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549DB" w14:textId="2360F651" w:rsidR="00DA3831" w:rsidRPr="0080327E" w:rsidRDefault="00000000">
      <w:pPr>
        <w:jc w:val="center"/>
        <w:rPr>
          <w:rFonts w:cs="Times New Roman"/>
          <w:b/>
          <w:bCs/>
          <w:szCs w:val="24"/>
        </w:rPr>
      </w:pPr>
      <w:r w:rsidRPr="0080327E">
        <w:rPr>
          <w:rFonts w:cs="Times New Roman"/>
          <w:b/>
          <w:bCs/>
          <w:szCs w:val="24"/>
        </w:rPr>
        <w:t>Календарный план общественно-значимых мероприятий МР «Сыктывдинский» на июнь 202</w:t>
      </w:r>
      <w:r w:rsidR="004C262E" w:rsidRPr="0080327E">
        <w:rPr>
          <w:rFonts w:cs="Times New Roman"/>
          <w:b/>
          <w:bCs/>
          <w:szCs w:val="24"/>
        </w:rPr>
        <w:t>4</w:t>
      </w:r>
      <w:r w:rsidRPr="0080327E">
        <w:rPr>
          <w:rFonts w:cs="Times New Roman"/>
          <w:b/>
          <w:bCs/>
          <w:szCs w:val="24"/>
        </w:rPr>
        <w:t xml:space="preserve"> года</w:t>
      </w:r>
    </w:p>
    <w:p w14:paraId="0E5F3439" w14:textId="77777777" w:rsidR="00DA3831" w:rsidRPr="0080327E" w:rsidRDefault="00DA3831">
      <w:pPr>
        <w:jc w:val="center"/>
        <w:rPr>
          <w:rFonts w:cs="Times New Roman"/>
          <w:szCs w:val="24"/>
        </w:rPr>
      </w:pPr>
    </w:p>
    <w:tbl>
      <w:tblPr>
        <w:tblStyle w:val="ab"/>
        <w:tblW w:w="14473" w:type="dxa"/>
        <w:tblInd w:w="108" w:type="dxa"/>
        <w:tblLook w:val="04A0" w:firstRow="1" w:lastRow="0" w:firstColumn="1" w:lastColumn="0" w:noHBand="0" w:noVBand="1"/>
      </w:tblPr>
      <w:tblGrid>
        <w:gridCol w:w="790"/>
        <w:gridCol w:w="2650"/>
        <w:gridCol w:w="2684"/>
        <w:gridCol w:w="2835"/>
        <w:gridCol w:w="2694"/>
        <w:gridCol w:w="2820"/>
      </w:tblGrid>
      <w:tr w:rsidR="00DA3831" w:rsidRPr="0080327E" w14:paraId="467F9253" w14:textId="77777777" w:rsidTr="0080327E">
        <w:trPr>
          <w:trHeight w:val="1853"/>
        </w:trPr>
        <w:tc>
          <w:tcPr>
            <w:tcW w:w="79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75632421" w14:textId="77777777" w:rsidR="00DA3831" w:rsidRPr="0080327E" w:rsidRDefault="00000000">
            <w:pPr>
              <w:spacing w:before="113"/>
              <w:ind w:left="113" w:right="113"/>
              <w:jc w:val="both"/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понедельник</w:t>
            </w:r>
          </w:p>
        </w:tc>
        <w:tc>
          <w:tcPr>
            <w:tcW w:w="2650" w:type="dxa"/>
            <w:shd w:val="clear" w:color="auto" w:fill="auto"/>
            <w:tcMar>
              <w:left w:w="103" w:type="dxa"/>
            </w:tcMar>
          </w:tcPr>
          <w:p w14:paraId="4A4EC3DD" w14:textId="3FB00540" w:rsidR="00DA3831" w:rsidRPr="0080327E" w:rsidRDefault="000F3A83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27</w:t>
            </w:r>
          </w:p>
        </w:tc>
        <w:tc>
          <w:tcPr>
            <w:tcW w:w="2684" w:type="dxa"/>
            <w:shd w:val="clear" w:color="auto" w:fill="auto"/>
            <w:tcMar>
              <w:left w:w="108" w:type="dxa"/>
            </w:tcMar>
          </w:tcPr>
          <w:p w14:paraId="00AACD97" w14:textId="77777777" w:rsidR="00DA3831" w:rsidRDefault="000F3A83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3</w:t>
            </w:r>
          </w:p>
          <w:p w14:paraId="5EBD4DBB" w14:textId="77777777" w:rsidR="00C37085" w:rsidRDefault="00C37085">
            <w:pPr>
              <w:rPr>
                <w:rFonts w:eastAsia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11.00 - </w:t>
            </w:r>
            <w:r w:rsidRPr="007C423D">
              <w:rPr>
                <w:rFonts w:eastAsia="Times New Roman"/>
                <w:szCs w:val="24"/>
              </w:rPr>
              <w:t>Праздничный концерт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7C423D">
              <w:rPr>
                <w:rFonts w:eastAsia="Times New Roman"/>
                <w:szCs w:val="24"/>
              </w:rPr>
              <w:t>"Мы рисуем лето!"</w:t>
            </w:r>
          </w:p>
          <w:p w14:paraId="3B6785A2" w14:textId="2BAA0990" w:rsidR="00C37085" w:rsidRPr="0080327E" w:rsidRDefault="00C37085">
            <w:pPr>
              <w:rPr>
                <w:rFonts w:cs="Times New Roman"/>
                <w:b/>
                <w:szCs w:val="24"/>
              </w:rPr>
            </w:pPr>
            <w:r>
              <w:rPr>
                <w:rFonts w:eastAsia="Times New Roman"/>
                <w:szCs w:val="24"/>
              </w:rPr>
              <w:t>(РДК с. Выльгорт)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40DFD297" w14:textId="77777777" w:rsidR="00DA3831" w:rsidRPr="0080327E" w:rsidRDefault="000F3A83">
            <w:pPr>
              <w:rPr>
                <w:rFonts w:cs="Times New Roman"/>
                <w:b/>
                <w:bCs/>
                <w:szCs w:val="24"/>
              </w:rPr>
            </w:pPr>
            <w:r w:rsidRPr="0080327E">
              <w:rPr>
                <w:rFonts w:cs="Times New Roman"/>
                <w:b/>
                <w:bCs/>
                <w:szCs w:val="24"/>
              </w:rPr>
              <w:t>10</w:t>
            </w:r>
          </w:p>
          <w:p w14:paraId="659EBEFF" w14:textId="210E46F6" w:rsidR="00251286" w:rsidRPr="0080327E" w:rsidRDefault="00251286" w:rsidP="00251286">
            <w:pPr>
              <w:shd w:val="clear" w:color="auto" w:fill="FFFFFF"/>
              <w:rPr>
                <w:rFonts w:cs="Times New Roman"/>
                <w:szCs w:val="24"/>
              </w:rPr>
            </w:pPr>
            <w:r w:rsidRPr="0080327E">
              <w:rPr>
                <w:rFonts w:cs="Times New Roman"/>
                <w:b/>
                <w:bCs/>
                <w:szCs w:val="24"/>
              </w:rPr>
              <w:t>14.00-15.00</w:t>
            </w:r>
            <w:r w:rsidRPr="0080327E">
              <w:rPr>
                <w:rFonts w:cs="Times New Roman"/>
                <w:szCs w:val="24"/>
              </w:rPr>
              <w:t xml:space="preserve"> – прямая линия по теме: «</w:t>
            </w:r>
            <w:r w:rsidRPr="0080327E">
              <w:rPr>
                <w:rFonts w:eastAsia="Times New Roman" w:cs="Times New Roman"/>
                <w:szCs w:val="24"/>
                <w:lang w:eastAsia="ru-RU"/>
              </w:rPr>
              <w:t>ПЛ по вопросам защиты прав детей</w:t>
            </w:r>
            <w:r w:rsidRPr="0080327E">
              <w:rPr>
                <w:rFonts w:cs="Times New Roman"/>
                <w:szCs w:val="24"/>
              </w:rPr>
              <w:t xml:space="preserve">» </w:t>
            </w:r>
          </w:p>
          <w:p w14:paraId="16123C2B" w14:textId="77777777" w:rsidR="00251286" w:rsidRPr="0080327E" w:rsidRDefault="00251286" w:rsidP="00251286">
            <w:pPr>
              <w:shd w:val="clear" w:color="auto" w:fill="FFFFFF"/>
              <w:rPr>
                <w:rFonts w:cs="Times New Roman"/>
                <w:szCs w:val="24"/>
                <w:lang w:eastAsia="ar-SA"/>
              </w:rPr>
            </w:pPr>
            <w:r w:rsidRPr="0080327E">
              <w:rPr>
                <w:rFonts w:cs="Times New Roman"/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46EDA432" w14:textId="0E9CBF8E" w:rsidR="00251286" w:rsidRPr="0080327E" w:rsidRDefault="00251286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14:paraId="7950DA82" w14:textId="77777777" w:rsidR="00DA3831" w:rsidRPr="0080327E" w:rsidRDefault="000F3A83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17</w:t>
            </w:r>
          </w:p>
          <w:p w14:paraId="04247DA7" w14:textId="22108852" w:rsidR="00C141AA" w:rsidRPr="0080327E" w:rsidRDefault="00C141AA" w:rsidP="00C141AA">
            <w:pPr>
              <w:rPr>
                <w:rFonts w:eastAsia="TimesNewRoman" w:cs="Times New Roman"/>
                <w:szCs w:val="24"/>
              </w:rPr>
            </w:pPr>
            <w:r w:rsidRPr="0080327E">
              <w:rPr>
                <w:rFonts w:cs="Times New Roman"/>
                <w:b/>
                <w:bCs/>
                <w:szCs w:val="24"/>
              </w:rPr>
              <w:t xml:space="preserve">10.00 </w:t>
            </w:r>
            <w:r w:rsidRPr="0080327E">
              <w:rPr>
                <w:rFonts w:cs="Times New Roman"/>
                <w:szCs w:val="24"/>
              </w:rPr>
              <w:t xml:space="preserve">- </w:t>
            </w:r>
            <w:r w:rsidRPr="0080327E">
              <w:rPr>
                <w:rFonts w:cs="Times New Roman"/>
                <w:color w:val="000000" w:themeColor="text1"/>
                <w:szCs w:val="24"/>
              </w:rPr>
              <w:t xml:space="preserve">публичные слушания </w:t>
            </w:r>
            <w:r w:rsidR="00511899" w:rsidRPr="0080327E">
              <w:rPr>
                <w:rFonts w:cs="Times New Roman"/>
                <w:color w:val="000000" w:themeColor="text1"/>
                <w:szCs w:val="24"/>
              </w:rPr>
              <w:t xml:space="preserve">по вопросу </w:t>
            </w:r>
            <w:r w:rsidRPr="0080327E">
              <w:rPr>
                <w:rFonts w:cs="Times New Roman"/>
                <w:szCs w:val="24"/>
              </w:rPr>
              <w:t>рассмотрени</w:t>
            </w:r>
            <w:r w:rsidR="00511899">
              <w:rPr>
                <w:rFonts w:cs="Times New Roman"/>
                <w:szCs w:val="24"/>
              </w:rPr>
              <w:t>я</w:t>
            </w:r>
            <w:r w:rsidRPr="0080327E">
              <w:rPr>
                <w:rFonts w:cs="Times New Roman"/>
                <w:szCs w:val="24"/>
              </w:rPr>
              <w:t xml:space="preserve"> проекта межевания </w:t>
            </w:r>
            <w:r w:rsidRPr="0080327E">
              <w:rPr>
                <w:rFonts w:eastAsia="TimesNewRoman" w:cs="Times New Roman"/>
                <w:szCs w:val="24"/>
              </w:rPr>
              <w:t>территории элемента планировочной структуры в кадастровом квартале 11:04:0401001 в м Захаровка с. Выльгорт</w:t>
            </w:r>
          </w:p>
          <w:p w14:paraId="2DDBB84B" w14:textId="44802BFE" w:rsidR="00C141AA" w:rsidRPr="0080327E" w:rsidRDefault="00C141AA" w:rsidP="00C141AA">
            <w:pPr>
              <w:rPr>
                <w:rFonts w:cs="Times New Roman"/>
                <w:szCs w:val="24"/>
              </w:rPr>
            </w:pPr>
            <w:r w:rsidRPr="0080327E">
              <w:rPr>
                <w:rFonts w:cs="Times New Roman"/>
                <w:szCs w:val="24"/>
              </w:rPr>
              <w:t>(конференц - зал администрации района)</w:t>
            </w:r>
          </w:p>
          <w:p w14:paraId="209CC362" w14:textId="380B7777" w:rsidR="00C141AA" w:rsidRPr="0080327E" w:rsidRDefault="00C141AA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820" w:type="dxa"/>
            <w:shd w:val="clear" w:color="auto" w:fill="auto"/>
            <w:tcMar>
              <w:left w:w="108" w:type="dxa"/>
            </w:tcMar>
          </w:tcPr>
          <w:p w14:paraId="25804FBB" w14:textId="40A0AD87" w:rsidR="00DA3831" w:rsidRPr="0080327E" w:rsidRDefault="000F3A83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24</w:t>
            </w:r>
          </w:p>
        </w:tc>
      </w:tr>
      <w:tr w:rsidR="00DA3831" w:rsidRPr="0080327E" w14:paraId="493CBF7D" w14:textId="77777777" w:rsidTr="0080327E">
        <w:trPr>
          <w:trHeight w:val="1553"/>
        </w:trPr>
        <w:tc>
          <w:tcPr>
            <w:tcW w:w="79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271D4861" w14:textId="77777777" w:rsidR="00DA3831" w:rsidRPr="0080327E" w:rsidRDefault="00000000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вторник</w:t>
            </w:r>
          </w:p>
        </w:tc>
        <w:tc>
          <w:tcPr>
            <w:tcW w:w="2650" w:type="dxa"/>
            <w:shd w:val="clear" w:color="auto" w:fill="auto"/>
            <w:tcMar>
              <w:left w:w="103" w:type="dxa"/>
            </w:tcMar>
          </w:tcPr>
          <w:p w14:paraId="5FC79C9E" w14:textId="77777777" w:rsidR="00DA3831" w:rsidRPr="0080327E" w:rsidRDefault="000F3A83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28</w:t>
            </w:r>
          </w:p>
          <w:p w14:paraId="07D04094" w14:textId="77777777" w:rsidR="002C7F98" w:rsidRPr="0080327E" w:rsidRDefault="002C7F98" w:rsidP="002C7F98">
            <w:pPr>
              <w:rPr>
                <w:rFonts w:cs="Times New Roman"/>
                <w:szCs w:val="24"/>
              </w:rPr>
            </w:pPr>
            <w:r w:rsidRPr="0080327E">
              <w:rPr>
                <w:rFonts w:cs="Times New Roman"/>
                <w:b/>
                <w:bCs/>
                <w:szCs w:val="24"/>
              </w:rPr>
              <w:t>10.00</w:t>
            </w:r>
            <w:r w:rsidRPr="0080327E">
              <w:rPr>
                <w:rFonts w:cs="Times New Roman"/>
                <w:szCs w:val="24"/>
              </w:rPr>
              <w:t xml:space="preserve"> – заседание КПДН</w:t>
            </w:r>
          </w:p>
          <w:p w14:paraId="5B4A25D0" w14:textId="77777777" w:rsidR="002C7F98" w:rsidRPr="0080327E" w:rsidRDefault="002C7F98" w:rsidP="002C7F98">
            <w:pPr>
              <w:shd w:val="clear" w:color="auto" w:fill="FFFFFF"/>
              <w:rPr>
                <w:rFonts w:cs="Times New Roman"/>
                <w:szCs w:val="24"/>
              </w:rPr>
            </w:pPr>
            <w:r w:rsidRPr="0080327E">
              <w:rPr>
                <w:rFonts w:cs="Times New Roman"/>
                <w:b/>
                <w:bCs/>
                <w:szCs w:val="24"/>
              </w:rPr>
              <w:t>12.00</w:t>
            </w:r>
            <w:r w:rsidRPr="0080327E">
              <w:rPr>
                <w:rFonts w:cs="Times New Roman"/>
                <w:szCs w:val="24"/>
              </w:rPr>
              <w:t xml:space="preserve"> – заседание Совета МР «Сыктывдинский»</w:t>
            </w:r>
          </w:p>
          <w:p w14:paraId="4699714E" w14:textId="77777777" w:rsidR="002C7F98" w:rsidRPr="0080327E" w:rsidRDefault="002C7F98" w:rsidP="002C7F98">
            <w:pPr>
              <w:rPr>
                <w:rFonts w:cs="Times New Roman"/>
                <w:b/>
                <w:szCs w:val="24"/>
              </w:rPr>
            </w:pPr>
          </w:p>
          <w:p w14:paraId="276EACDF" w14:textId="73E5A06D" w:rsidR="002C7F98" w:rsidRPr="0080327E" w:rsidRDefault="002C7F98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684" w:type="dxa"/>
            <w:shd w:val="clear" w:color="auto" w:fill="auto"/>
            <w:tcMar>
              <w:left w:w="108" w:type="dxa"/>
            </w:tcMar>
          </w:tcPr>
          <w:p w14:paraId="5754441C" w14:textId="6F2DE03E" w:rsidR="00DA3831" w:rsidRPr="0080327E" w:rsidRDefault="000F3A83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49F81926" w14:textId="77777777" w:rsidR="00DA3831" w:rsidRPr="0080327E" w:rsidRDefault="000F3A83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11</w:t>
            </w:r>
          </w:p>
          <w:p w14:paraId="4DE9A404" w14:textId="74591C80" w:rsidR="001F760A" w:rsidRPr="0080327E" w:rsidRDefault="001F760A" w:rsidP="001F760A">
            <w:pPr>
              <w:rPr>
                <w:rFonts w:cs="Times New Roman"/>
                <w:szCs w:val="24"/>
              </w:rPr>
            </w:pPr>
            <w:r w:rsidRPr="0080327E">
              <w:rPr>
                <w:rFonts w:cs="Times New Roman"/>
                <w:b/>
                <w:bCs/>
                <w:szCs w:val="24"/>
              </w:rPr>
              <w:t>10.30</w:t>
            </w:r>
            <w:r w:rsidRPr="0080327E">
              <w:rPr>
                <w:rFonts w:cs="Times New Roman"/>
                <w:szCs w:val="24"/>
              </w:rPr>
              <w:t xml:space="preserve"> – заседание КПДН</w:t>
            </w:r>
          </w:p>
          <w:p w14:paraId="731DF423" w14:textId="0912E539" w:rsidR="001F760A" w:rsidRPr="0080327E" w:rsidRDefault="001F760A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14:paraId="27651E4A" w14:textId="77777777" w:rsidR="00DA3831" w:rsidRDefault="000F3A83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18</w:t>
            </w:r>
          </w:p>
          <w:p w14:paraId="0B1EF5DA" w14:textId="7E2339C9" w:rsidR="00714177" w:rsidRPr="00714177" w:rsidRDefault="00714177">
            <w:pPr>
              <w:rPr>
                <w:rFonts w:cs="Times New Roman"/>
                <w:bCs/>
                <w:szCs w:val="24"/>
              </w:rPr>
            </w:pPr>
            <w:r w:rsidRPr="00714177">
              <w:rPr>
                <w:rFonts w:cs="Times New Roman"/>
                <w:bCs/>
                <w:szCs w:val="24"/>
              </w:rPr>
              <w:t>Выездное заседание Объединенного Совета по предоставлению грантов Главы Республики Коми в Сыктывдинском районе с участием</w:t>
            </w:r>
            <w:r>
              <w:rPr>
                <w:rFonts w:cs="Times New Roman"/>
                <w:bCs/>
                <w:szCs w:val="24"/>
              </w:rPr>
              <w:t xml:space="preserve">                </w:t>
            </w:r>
            <w:r w:rsidRPr="00714177">
              <w:rPr>
                <w:rFonts w:cs="Times New Roman"/>
                <w:bCs/>
                <w:szCs w:val="24"/>
              </w:rPr>
              <w:t xml:space="preserve"> Э.А. Ахмеевой</w:t>
            </w:r>
          </w:p>
          <w:p w14:paraId="6C9BEC05" w14:textId="77777777" w:rsidR="008D19D3" w:rsidRPr="0080327E" w:rsidRDefault="008D19D3" w:rsidP="008D19D3">
            <w:pPr>
              <w:rPr>
                <w:rFonts w:cs="Times New Roman"/>
                <w:szCs w:val="24"/>
              </w:rPr>
            </w:pPr>
            <w:r w:rsidRPr="0080327E">
              <w:rPr>
                <w:rFonts w:cs="Times New Roman"/>
                <w:b/>
                <w:bCs/>
                <w:szCs w:val="24"/>
              </w:rPr>
              <w:t xml:space="preserve">11.00 </w:t>
            </w:r>
            <w:r w:rsidRPr="0080327E">
              <w:rPr>
                <w:rFonts w:cs="Times New Roman"/>
                <w:szCs w:val="24"/>
              </w:rPr>
              <w:t xml:space="preserve">- </w:t>
            </w:r>
            <w:r w:rsidRPr="0080327E">
              <w:rPr>
                <w:rFonts w:cs="Times New Roman"/>
                <w:color w:val="000000" w:themeColor="text1"/>
                <w:szCs w:val="24"/>
              </w:rPr>
              <w:t xml:space="preserve">публичные слушания по вопросу </w:t>
            </w:r>
            <w:r w:rsidRPr="0080327E">
              <w:rPr>
                <w:rFonts w:cs="Times New Roman"/>
                <w:szCs w:val="24"/>
              </w:rPr>
              <w:t>внесении изменений в Правила землепользования и застройки муниципального образования сельского поселения «</w:t>
            </w:r>
            <w:r w:rsidRPr="0080327E">
              <w:rPr>
                <w:rFonts w:cs="Times New Roman"/>
                <w:color w:val="00000A"/>
                <w:szCs w:val="24"/>
                <w:lang w:eastAsia="en-US"/>
              </w:rPr>
              <w:t>Часово</w:t>
            </w:r>
            <w:r w:rsidRPr="0080327E">
              <w:rPr>
                <w:rFonts w:cs="Times New Roman"/>
                <w:szCs w:val="24"/>
              </w:rPr>
              <w:t>»</w:t>
            </w:r>
          </w:p>
          <w:p w14:paraId="2F9E7284" w14:textId="6FE44CC4" w:rsidR="008D19D3" w:rsidRPr="0080327E" w:rsidRDefault="008D19D3">
            <w:pPr>
              <w:rPr>
                <w:rFonts w:cs="Times New Roman"/>
                <w:szCs w:val="24"/>
              </w:rPr>
            </w:pPr>
            <w:r w:rsidRPr="0080327E">
              <w:rPr>
                <w:rFonts w:cs="Times New Roman"/>
                <w:szCs w:val="24"/>
              </w:rPr>
              <w:lastRenderedPageBreak/>
              <w:t>(администрация СП «Часово»)</w:t>
            </w:r>
          </w:p>
          <w:p w14:paraId="7B765D17" w14:textId="17CD810B" w:rsidR="00F86758" w:rsidRPr="0080327E" w:rsidRDefault="00F86758">
            <w:pPr>
              <w:rPr>
                <w:rFonts w:cs="Times New Roman"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15.00</w:t>
            </w:r>
            <w:r w:rsidRPr="0080327E">
              <w:rPr>
                <w:rFonts w:cs="Times New Roman"/>
                <w:szCs w:val="24"/>
              </w:rPr>
              <w:t xml:space="preserve"> – заседание Президиума Совета МР «Сыктывдинский»</w:t>
            </w:r>
          </w:p>
          <w:p w14:paraId="6D47C75C" w14:textId="3684B4A1" w:rsidR="00251286" w:rsidRPr="0080327E" w:rsidRDefault="00251286" w:rsidP="00251286">
            <w:pPr>
              <w:shd w:val="clear" w:color="auto" w:fill="FFFFFF"/>
              <w:rPr>
                <w:rFonts w:cs="Times New Roman"/>
                <w:szCs w:val="24"/>
              </w:rPr>
            </w:pPr>
            <w:r w:rsidRPr="0080327E">
              <w:rPr>
                <w:rFonts w:cs="Times New Roman"/>
                <w:b/>
                <w:bCs/>
                <w:szCs w:val="24"/>
              </w:rPr>
              <w:t>14.00-15.00</w:t>
            </w:r>
            <w:r w:rsidRPr="0080327E">
              <w:rPr>
                <w:rFonts w:cs="Times New Roman"/>
                <w:szCs w:val="24"/>
              </w:rPr>
              <w:t xml:space="preserve"> – прямая линия по теме: «</w:t>
            </w:r>
            <w:r w:rsidRPr="0080327E">
              <w:rPr>
                <w:rFonts w:eastAsia="Times New Roman" w:cs="Times New Roman"/>
                <w:szCs w:val="24"/>
                <w:lang w:eastAsia="ru-RU"/>
              </w:rPr>
              <w:t>Процедура внесудебного банкротства для физических лиц через МФЦ</w:t>
            </w:r>
            <w:r w:rsidRPr="0080327E">
              <w:rPr>
                <w:rFonts w:cs="Times New Roman"/>
                <w:szCs w:val="24"/>
              </w:rPr>
              <w:t xml:space="preserve">» </w:t>
            </w:r>
          </w:p>
          <w:p w14:paraId="7436DFA5" w14:textId="75B80363" w:rsidR="00251286" w:rsidRPr="0080327E" w:rsidRDefault="00251286" w:rsidP="00251286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szCs w:val="24"/>
                <w:lang w:eastAsia="ar-SA"/>
              </w:rPr>
              <w:t>(Общественная приемная Главы Республики Коми Сыктывдинский филиал</w:t>
            </w:r>
          </w:p>
        </w:tc>
        <w:tc>
          <w:tcPr>
            <w:tcW w:w="2820" w:type="dxa"/>
            <w:shd w:val="clear" w:color="auto" w:fill="auto"/>
            <w:tcMar>
              <w:left w:w="108" w:type="dxa"/>
            </w:tcMar>
          </w:tcPr>
          <w:p w14:paraId="70F91AB0" w14:textId="77777777" w:rsidR="00DA3831" w:rsidRPr="0080327E" w:rsidRDefault="000F3A83">
            <w:pPr>
              <w:rPr>
                <w:rFonts w:cs="Times New Roman"/>
                <w:b/>
                <w:bCs/>
                <w:szCs w:val="24"/>
              </w:rPr>
            </w:pPr>
            <w:r w:rsidRPr="0080327E">
              <w:rPr>
                <w:rFonts w:cs="Times New Roman"/>
                <w:b/>
                <w:bCs/>
                <w:szCs w:val="24"/>
              </w:rPr>
              <w:lastRenderedPageBreak/>
              <w:t>25</w:t>
            </w:r>
          </w:p>
          <w:p w14:paraId="68F98D91" w14:textId="34268C06" w:rsidR="00F86758" w:rsidRPr="0080327E" w:rsidRDefault="00F86758" w:rsidP="00F86758">
            <w:pPr>
              <w:shd w:val="clear" w:color="auto" w:fill="FFFFFF"/>
              <w:rPr>
                <w:rFonts w:cs="Times New Roman"/>
                <w:szCs w:val="24"/>
              </w:rPr>
            </w:pPr>
            <w:r w:rsidRPr="0080327E">
              <w:rPr>
                <w:rFonts w:cs="Times New Roman"/>
                <w:b/>
                <w:bCs/>
                <w:szCs w:val="24"/>
              </w:rPr>
              <w:t>12.00</w:t>
            </w:r>
            <w:r w:rsidRPr="0080327E">
              <w:rPr>
                <w:rFonts w:cs="Times New Roman"/>
                <w:szCs w:val="24"/>
              </w:rPr>
              <w:t xml:space="preserve"> – заседание Совета МР «Сыктывдинский»</w:t>
            </w:r>
          </w:p>
          <w:p w14:paraId="1F81D896" w14:textId="386D29D8" w:rsidR="00526BAA" w:rsidRPr="0080327E" w:rsidRDefault="00526BAA" w:rsidP="00526BAA">
            <w:pPr>
              <w:shd w:val="clear" w:color="auto" w:fill="FFFFFF"/>
              <w:rPr>
                <w:rFonts w:cs="Times New Roman"/>
                <w:szCs w:val="24"/>
              </w:rPr>
            </w:pPr>
            <w:r w:rsidRPr="0080327E">
              <w:rPr>
                <w:rFonts w:cs="Times New Roman"/>
                <w:b/>
                <w:bCs/>
                <w:szCs w:val="24"/>
              </w:rPr>
              <w:t>14.00-15.00</w:t>
            </w:r>
            <w:r w:rsidRPr="0080327E">
              <w:rPr>
                <w:rFonts w:cs="Times New Roman"/>
                <w:szCs w:val="24"/>
              </w:rPr>
              <w:t xml:space="preserve"> – прямая линия по теме: «</w:t>
            </w:r>
            <w:r w:rsidRPr="0080327E">
              <w:rPr>
                <w:rFonts w:eastAsia="Times New Roman" w:cs="Times New Roman"/>
                <w:szCs w:val="24"/>
                <w:lang w:eastAsia="ru-RU"/>
              </w:rPr>
              <w:t>Поведение на водоёмах во время купания</w:t>
            </w:r>
            <w:r w:rsidRPr="0080327E">
              <w:rPr>
                <w:rFonts w:cs="Times New Roman"/>
                <w:szCs w:val="24"/>
              </w:rPr>
              <w:t xml:space="preserve">» </w:t>
            </w:r>
          </w:p>
          <w:p w14:paraId="685613A6" w14:textId="535EB5B4" w:rsidR="00526BAA" w:rsidRPr="0080327E" w:rsidRDefault="00526BAA" w:rsidP="00526BAA">
            <w:pPr>
              <w:rPr>
                <w:rFonts w:cs="Times New Roman"/>
                <w:b/>
                <w:bCs/>
                <w:szCs w:val="24"/>
              </w:rPr>
            </w:pPr>
            <w:r w:rsidRPr="0080327E">
              <w:rPr>
                <w:rFonts w:cs="Times New Roman"/>
                <w:szCs w:val="24"/>
                <w:lang w:eastAsia="ar-SA"/>
              </w:rPr>
              <w:t>(Общественная приемная Главы Республики Коми Сыктывдинский филиал</w:t>
            </w:r>
          </w:p>
        </w:tc>
      </w:tr>
      <w:tr w:rsidR="00DA3831" w:rsidRPr="0080327E" w14:paraId="6562B28C" w14:textId="77777777" w:rsidTr="0080327E">
        <w:trPr>
          <w:trHeight w:val="2470"/>
        </w:trPr>
        <w:tc>
          <w:tcPr>
            <w:tcW w:w="79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3A8B05BD" w14:textId="77777777" w:rsidR="00DA3831" w:rsidRPr="0080327E" w:rsidRDefault="00000000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среда</w:t>
            </w:r>
          </w:p>
        </w:tc>
        <w:tc>
          <w:tcPr>
            <w:tcW w:w="2650" w:type="dxa"/>
            <w:shd w:val="clear" w:color="auto" w:fill="auto"/>
            <w:tcMar>
              <w:left w:w="103" w:type="dxa"/>
            </w:tcMar>
          </w:tcPr>
          <w:p w14:paraId="264CB5D3" w14:textId="77777777" w:rsidR="00DA3831" w:rsidRPr="0080327E" w:rsidRDefault="000F3A83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29</w:t>
            </w:r>
          </w:p>
          <w:p w14:paraId="67E834B2" w14:textId="77777777" w:rsidR="002C7F98" w:rsidRPr="0080327E" w:rsidRDefault="002C7F98" w:rsidP="002C7F98">
            <w:pPr>
              <w:suppressAutoHyphens/>
              <w:rPr>
                <w:rFonts w:cs="Times New Roman"/>
                <w:bCs/>
                <w:szCs w:val="24"/>
                <w:lang w:eastAsia="ar-SA"/>
              </w:rPr>
            </w:pPr>
            <w:r w:rsidRPr="0080327E">
              <w:rPr>
                <w:rFonts w:cs="Times New Roman"/>
                <w:b/>
                <w:bCs/>
                <w:szCs w:val="24"/>
                <w:lang w:eastAsia="ar-SA"/>
              </w:rPr>
              <w:t xml:space="preserve">10.00 </w:t>
            </w:r>
            <w:r w:rsidRPr="0080327E">
              <w:rPr>
                <w:rFonts w:cs="Times New Roman"/>
                <w:bCs/>
                <w:szCs w:val="24"/>
                <w:lang w:eastAsia="ar-SA"/>
              </w:rPr>
              <w:t>– заседание антитеррористической комиссии</w:t>
            </w:r>
          </w:p>
          <w:p w14:paraId="7B3E7959" w14:textId="33582831" w:rsidR="002C7F98" w:rsidRPr="0080327E" w:rsidRDefault="002C7F98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684" w:type="dxa"/>
            <w:shd w:val="clear" w:color="auto" w:fill="auto"/>
            <w:tcMar>
              <w:left w:w="108" w:type="dxa"/>
            </w:tcMar>
          </w:tcPr>
          <w:p w14:paraId="0208E2D9" w14:textId="0FBB33DC" w:rsidR="00DA3831" w:rsidRPr="0080327E" w:rsidRDefault="00E36C54">
            <w:pPr>
              <w:rPr>
                <w:rFonts w:cs="Times New Roman"/>
                <w:b/>
                <w:bCs/>
                <w:szCs w:val="24"/>
              </w:rPr>
            </w:pPr>
            <w:r w:rsidRPr="0080327E">
              <w:rPr>
                <w:rFonts w:cs="Times New Roman"/>
                <w:b/>
                <w:bCs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19FC4649" w14:textId="77777777" w:rsidR="00DA3831" w:rsidRPr="0080327E" w:rsidRDefault="00E36C54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12</w:t>
            </w:r>
          </w:p>
          <w:p w14:paraId="788F3C84" w14:textId="7E210CF9" w:rsidR="00BA0134" w:rsidRPr="0080327E" w:rsidRDefault="00BA0134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Выходной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14:paraId="1AB69B98" w14:textId="77777777" w:rsidR="00DA3831" w:rsidRPr="0080327E" w:rsidRDefault="00E36C54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19</w:t>
            </w:r>
          </w:p>
          <w:p w14:paraId="2A819A5A" w14:textId="24DE6BC1" w:rsidR="00B22EF1" w:rsidRPr="0080327E" w:rsidRDefault="00B22EF1" w:rsidP="00B22EF1">
            <w:pPr>
              <w:suppressAutoHyphens/>
              <w:rPr>
                <w:rFonts w:cs="Times New Roman"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 xml:space="preserve">10.00 - </w:t>
            </w:r>
            <w:r w:rsidRPr="0080327E">
              <w:rPr>
                <w:rFonts w:cs="Times New Roman"/>
                <w:szCs w:val="24"/>
                <w:lang w:eastAsia="ar-SA"/>
              </w:rPr>
              <w:t>совещание с главами СП</w:t>
            </w:r>
            <w:r w:rsidRPr="0080327E">
              <w:rPr>
                <w:rFonts w:cs="Times New Roman"/>
                <w:szCs w:val="24"/>
              </w:rPr>
              <w:t xml:space="preserve"> (конференц-зал)</w:t>
            </w:r>
          </w:p>
          <w:p w14:paraId="6A7BDDD9" w14:textId="1551C293" w:rsidR="00251286" w:rsidRPr="0080327E" w:rsidRDefault="00251286" w:rsidP="00251286">
            <w:pPr>
              <w:shd w:val="clear" w:color="auto" w:fill="FFFFFF"/>
              <w:rPr>
                <w:rFonts w:cs="Times New Roman"/>
                <w:szCs w:val="24"/>
              </w:rPr>
            </w:pPr>
            <w:r w:rsidRPr="0080327E">
              <w:rPr>
                <w:rFonts w:cs="Times New Roman"/>
                <w:b/>
                <w:bCs/>
                <w:szCs w:val="24"/>
              </w:rPr>
              <w:t>14.00-15.00</w:t>
            </w:r>
            <w:r w:rsidRPr="0080327E">
              <w:rPr>
                <w:rFonts w:cs="Times New Roman"/>
                <w:szCs w:val="24"/>
              </w:rPr>
              <w:t xml:space="preserve"> – прямая линия по теме: «</w:t>
            </w:r>
            <w:r w:rsidRPr="0080327E">
              <w:rPr>
                <w:rFonts w:eastAsia="Times New Roman" w:cs="Times New Roman"/>
                <w:szCs w:val="24"/>
                <w:lang w:eastAsia="ru-RU"/>
              </w:rPr>
              <w:t>Кому положены меры социальной поддержки по оплате за жилищно-коммунальные услуги</w:t>
            </w:r>
            <w:r w:rsidRPr="0080327E">
              <w:rPr>
                <w:rFonts w:cs="Times New Roman"/>
                <w:szCs w:val="24"/>
              </w:rPr>
              <w:t xml:space="preserve">» </w:t>
            </w:r>
          </w:p>
          <w:p w14:paraId="2A117E6E" w14:textId="2CFAC08C" w:rsidR="00251286" w:rsidRPr="0080327E" w:rsidRDefault="00251286" w:rsidP="00251286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szCs w:val="24"/>
                <w:lang w:eastAsia="ar-SA"/>
              </w:rPr>
              <w:t>(Общественная приемная Главы Республики Коми Сыктывдинский филиал</w:t>
            </w:r>
          </w:p>
        </w:tc>
        <w:tc>
          <w:tcPr>
            <w:tcW w:w="2820" w:type="dxa"/>
            <w:shd w:val="clear" w:color="auto" w:fill="auto"/>
            <w:tcMar>
              <w:left w:w="108" w:type="dxa"/>
            </w:tcMar>
          </w:tcPr>
          <w:p w14:paraId="2673F18B" w14:textId="77777777" w:rsidR="00DA3831" w:rsidRPr="0080327E" w:rsidRDefault="00E36C54">
            <w:pPr>
              <w:rPr>
                <w:rFonts w:cs="Times New Roman"/>
                <w:b/>
                <w:bCs/>
                <w:szCs w:val="24"/>
              </w:rPr>
            </w:pPr>
            <w:r w:rsidRPr="0080327E">
              <w:rPr>
                <w:rFonts w:cs="Times New Roman"/>
                <w:b/>
                <w:bCs/>
                <w:szCs w:val="24"/>
              </w:rPr>
              <w:t>26</w:t>
            </w:r>
          </w:p>
          <w:p w14:paraId="0DDD3267" w14:textId="77777777" w:rsidR="00CE4B3A" w:rsidRPr="0080327E" w:rsidRDefault="00CE4B3A" w:rsidP="00CE4B3A">
            <w:pPr>
              <w:rPr>
                <w:rFonts w:cs="Times New Roman"/>
                <w:szCs w:val="24"/>
              </w:rPr>
            </w:pPr>
            <w:r w:rsidRPr="0080327E">
              <w:rPr>
                <w:rFonts w:cs="Times New Roman"/>
                <w:b/>
                <w:bCs/>
                <w:szCs w:val="24"/>
              </w:rPr>
              <w:t>10.30</w:t>
            </w:r>
            <w:r w:rsidRPr="0080327E">
              <w:rPr>
                <w:rFonts w:cs="Times New Roman"/>
                <w:szCs w:val="24"/>
              </w:rPr>
              <w:t xml:space="preserve"> – заседание КПДН</w:t>
            </w:r>
          </w:p>
          <w:p w14:paraId="08B2041A" w14:textId="7BA4DF3F" w:rsidR="00526BAA" w:rsidRPr="0080327E" w:rsidRDefault="00526BAA" w:rsidP="00526BAA">
            <w:pPr>
              <w:shd w:val="clear" w:color="auto" w:fill="FFFFFF"/>
              <w:rPr>
                <w:rFonts w:cs="Times New Roman"/>
                <w:szCs w:val="24"/>
              </w:rPr>
            </w:pPr>
            <w:r w:rsidRPr="0080327E">
              <w:rPr>
                <w:rFonts w:cs="Times New Roman"/>
                <w:b/>
                <w:bCs/>
                <w:szCs w:val="24"/>
              </w:rPr>
              <w:t>14.00-15.00</w:t>
            </w:r>
            <w:r w:rsidRPr="0080327E">
              <w:rPr>
                <w:rFonts w:cs="Times New Roman"/>
                <w:szCs w:val="24"/>
              </w:rPr>
              <w:t xml:space="preserve"> – прямая линия по теме: «</w:t>
            </w:r>
            <w:r w:rsidRPr="0080327E">
              <w:rPr>
                <w:rFonts w:eastAsia="Times New Roman" w:cs="Times New Roman"/>
                <w:szCs w:val="24"/>
                <w:lang w:eastAsia="ru-RU"/>
              </w:rPr>
              <w:t>ПЛ по вопросам признания домов аварийными, переселения граждан из аварийных домов</w:t>
            </w:r>
            <w:r w:rsidRPr="0080327E">
              <w:rPr>
                <w:rFonts w:cs="Times New Roman"/>
                <w:szCs w:val="24"/>
              </w:rPr>
              <w:t xml:space="preserve">» </w:t>
            </w:r>
          </w:p>
          <w:p w14:paraId="4D77D1A2" w14:textId="30542187" w:rsidR="00526BAA" w:rsidRPr="0080327E" w:rsidRDefault="00526BAA" w:rsidP="00526BAA">
            <w:pPr>
              <w:rPr>
                <w:rFonts w:cs="Times New Roman"/>
                <w:szCs w:val="24"/>
              </w:rPr>
            </w:pPr>
            <w:r w:rsidRPr="0080327E">
              <w:rPr>
                <w:rFonts w:cs="Times New Roman"/>
                <w:szCs w:val="24"/>
                <w:lang w:eastAsia="ar-SA"/>
              </w:rPr>
              <w:t>(Общественная приемная Главы Республики Коми Сыктывдинский филиал</w:t>
            </w:r>
          </w:p>
          <w:p w14:paraId="130FEF79" w14:textId="389A7380" w:rsidR="00CE4B3A" w:rsidRPr="0080327E" w:rsidRDefault="00CE4B3A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tr w:rsidR="00DA3831" w:rsidRPr="0080327E" w14:paraId="7B56BAFA" w14:textId="77777777" w:rsidTr="0080327E">
        <w:trPr>
          <w:trHeight w:val="2959"/>
        </w:trPr>
        <w:tc>
          <w:tcPr>
            <w:tcW w:w="79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16688A8A" w14:textId="77777777" w:rsidR="00DA3831" w:rsidRPr="0080327E" w:rsidRDefault="00000000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lastRenderedPageBreak/>
              <w:t>четверг</w:t>
            </w:r>
          </w:p>
        </w:tc>
        <w:tc>
          <w:tcPr>
            <w:tcW w:w="2650" w:type="dxa"/>
            <w:shd w:val="clear" w:color="auto" w:fill="auto"/>
            <w:tcMar>
              <w:left w:w="103" w:type="dxa"/>
            </w:tcMar>
          </w:tcPr>
          <w:p w14:paraId="296C8925" w14:textId="2A16ED14" w:rsidR="00DA3831" w:rsidRPr="0080327E" w:rsidRDefault="000F3A83">
            <w:pPr>
              <w:rPr>
                <w:rFonts w:cs="Times New Roman"/>
                <w:b/>
                <w:bCs/>
                <w:szCs w:val="24"/>
              </w:rPr>
            </w:pPr>
            <w:r w:rsidRPr="0080327E">
              <w:rPr>
                <w:rFonts w:cs="Times New Roman"/>
                <w:b/>
                <w:bCs/>
                <w:szCs w:val="24"/>
              </w:rPr>
              <w:t>30</w:t>
            </w:r>
          </w:p>
        </w:tc>
        <w:tc>
          <w:tcPr>
            <w:tcW w:w="2684" w:type="dxa"/>
            <w:shd w:val="clear" w:color="auto" w:fill="auto"/>
            <w:tcMar>
              <w:left w:w="108" w:type="dxa"/>
            </w:tcMar>
          </w:tcPr>
          <w:p w14:paraId="05C2B024" w14:textId="62CBC097" w:rsidR="00DA3831" w:rsidRPr="0080327E" w:rsidRDefault="00DF7478">
            <w:pPr>
              <w:rPr>
                <w:rFonts w:cs="Times New Roman"/>
                <w:b/>
                <w:bCs/>
                <w:szCs w:val="24"/>
              </w:rPr>
            </w:pPr>
            <w:r w:rsidRPr="0080327E"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7599C559" w14:textId="77777777" w:rsidR="00DA3831" w:rsidRPr="0080327E" w:rsidRDefault="00D15015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13</w:t>
            </w:r>
          </w:p>
          <w:p w14:paraId="2734D195" w14:textId="4B33E613" w:rsidR="00251286" w:rsidRPr="0080327E" w:rsidRDefault="00251286" w:rsidP="00251286">
            <w:pPr>
              <w:shd w:val="clear" w:color="auto" w:fill="FFFFFF"/>
              <w:rPr>
                <w:rFonts w:cs="Times New Roman"/>
                <w:szCs w:val="24"/>
              </w:rPr>
            </w:pPr>
            <w:r w:rsidRPr="0080327E">
              <w:rPr>
                <w:rFonts w:cs="Times New Roman"/>
                <w:b/>
                <w:bCs/>
                <w:szCs w:val="24"/>
              </w:rPr>
              <w:t>14.00-15.00</w:t>
            </w:r>
            <w:r w:rsidRPr="0080327E">
              <w:rPr>
                <w:rFonts w:cs="Times New Roman"/>
                <w:szCs w:val="24"/>
              </w:rPr>
              <w:t xml:space="preserve"> – прямая линия по теме: «</w:t>
            </w:r>
            <w:r w:rsidRPr="0080327E">
              <w:rPr>
                <w:rFonts w:eastAsia="Times New Roman" w:cs="Times New Roman"/>
                <w:szCs w:val="24"/>
                <w:lang w:eastAsia="ru-RU"/>
              </w:rPr>
              <w:t>Меры государственной поддержки гражданам, ведущим ЛПХ</w:t>
            </w:r>
            <w:r w:rsidRPr="0080327E">
              <w:rPr>
                <w:rFonts w:cs="Times New Roman"/>
                <w:szCs w:val="24"/>
              </w:rPr>
              <w:t xml:space="preserve">» </w:t>
            </w:r>
          </w:p>
          <w:p w14:paraId="47C888F1" w14:textId="305915E0" w:rsidR="00251286" w:rsidRPr="0080327E" w:rsidRDefault="00251286" w:rsidP="00251286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szCs w:val="24"/>
                <w:lang w:eastAsia="ar-SA"/>
              </w:rPr>
              <w:t>(Общественная приемная Главы Республики Коми Сыктывдинский филиал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14:paraId="3146EC5A" w14:textId="7EA89153" w:rsidR="00DA3831" w:rsidRPr="0080327E" w:rsidRDefault="00D15015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20</w:t>
            </w:r>
          </w:p>
        </w:tc>
        <w:tc>
          <w:tcPr>
            <w:tcW w:w="2820" w:type="dxa"/>
            <w:shd w:val="clear" w:color="auto" w:fill="auto"/>
            <w:tcMar>
              <w:left w:w="108" w:type="dxa"/>
            </w:tcMar>
          </w:tcPr>
          <w:p w14:paraId="08E604E7" w14:textId="4F1135C9" w:rsidR="00DA3831" w:rsidRPr="0080327E" w:rsidRDefault="00D15015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27</w:t>
            </w:r>
          </w:p>
        </w:tc>
      </w:tr>
      <w:tr w:rsidR="00DA3831" w:rsidRPr="0080327E" w14:paraId="232CDF4F" w14:textId="77777777" w:rsidTr="0080327E">
        <w:trPr>
          <w:trHeight w:val="1134"/>
        </w:trPr>
        <w:tc>
          <w:tcPr>
            <w:tcW w:w="79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494FF757" w14:textId="77777777" w:rsidR="00DA3831" w:rsidRPr="0080327E" w:rsidRDefault="00000000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пятница</w:t>
            </w:r>
          </w:p>
        </w:tc>
        <w:tc>
          <w:tcPr>
            <w:tcW w:w="2650" w:type="dxa"/>
            <w:shd w:val="clear" w:color="auto" w:fill="auto"/>
            <w:tcMar>
              <w:left w:w="103" w:type="dxa"/>
            </w:tcMar>
          </w:tcPr>
          <w:p w14:paraId="4266BE16" w14:textId="77777777" w:rsidR="00DA3831" w:rsidRPr="0080327E" w:rsidRDefault="000F3A83">
            <w:pPr>
              <w:rPr>
                <w:rFonts w:cs="Times New Roman"/>
                <w:b/>
                <w:bCs/>
                <w:szCs w:val="24"/>
              </w:rPr>
            </w:pPr>
            <w:r w:rsidRPr="0080327E">
              <w:rPr>
                <w:rFonts w:cs="Times New Roman"/>
                <w:b/>
                <w:bCs/>
                <w:szCs w:val="24"/>
              </w:rPr>
              <w:t>31</w:t>
            </w:r>
          </w:p>
          <w:p w14:paraId="7A9718F2" w14:textId="77777777" w:rsidR="002C7F98" w:rsidRPr="0080327E" w:rsidRDefault="002C7F98" w:rsidP="002C7F98">
            <w:pPr>
              <w:shd w:val="clear" w:color="auto" w:fill="FFFFFF"/>
              <w:rPr>
                <w:rFonts w:cs="Times New Roman"/>
                <w:color w:val="232629"/>
                <w:szCs w:val="24"/>
              </w:rPr>
            </w:pPr>
            <w:r w:rsidRPr="0080327E">
              <w:rPr>
                <w:rFonts w:cs="Times New Roman"/>
                <w:b/>
                <w:bCs/>
                <w:color w:val="232629"/>
                <w:szCs w:val="24"/>
              </w:rPr>
              <w:t>9.00 –</w:t>
            </w:r>
            <w:r w:rsidRPr="0080327E">
              <w:rPr>
                <w:rFonts w:cs="Times New Roman"/>
                <w:color w:val="232629"/>
                <w:szCs w:val="24"/>
              </w:rPr>
              <w:t xml:space="preserve"> общерайонная планерка; планерка аппарата, конференц-зал</w:t>
            </w:r>
          </w:p>
          <w:p w14:paraId="4912DBB7" w14:textId="116FDC1F" w:rsidR="002C7F98" w:rsidRPr="0080327E" w:rsidRDefault="002C7F98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84" w:type="dxa"/>
            <w:shd w:val="clear" w:color="auto" w:fill="auto"/>
            <w:tcMar>
              <w:left w:w="108" w:type="dxa"/>
            </w:tcMar>
          </w:tcPr>
          <w:p w14:paraId="2EE7CCDD" w14:textId="77777777" w:rsidR="00DA3831" w:rsidRPr="0080327E" w:rsidRDefault="00D15015">
            <w:pPr>
              <w:rPr>
                <w:rFonts w:cs="Times New Roman"/>
                <w:b/>
                <w:bCs/>
                <w:szCs w:val="24"/>
              </w:rPr>
            </w:pPr>
            <w:r w:rsidRPr="0080327E">
              <w:rPr>
                <w:rFonts w:cs="Times New Roman"/>
                <w:b/>
                <w:bCs/>
                <w:szCs w:val="24"/>
              </w:rPr>
              <w:t>7</w:t>
            </w:r>
          </w:p>
          <w:p w14:paraId="0DAB10D5" w14:textId="77777777" w:rsidR="00F86758" w:rsidRPr="0080327E" w:rsidRDefault="00F86758" w:rsidP="00F86758">
            <w:pPr>
              <w:rPr>
                <w:rFonts w:cs="Times New Roman"/>
                <w:color w:val="232629"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9.00</w:t>
            </w:r>
            <w:r w:rsidRPr="0080327E">
              <w:rPr>
                <w:rFonts w:cs="Times New Roman"/>
                <w:szCs w:val="24"/>
              </w:rPr>
              <w:t xml:space="preserve"> – </w:t>
            </w:r>
            <w:r w:rsidRPr="0080327E">
              <w:rPr>
                <w:rFonts w:cs="Times New Roman"/>
                <w:color w:val="232629"/>
                <w:szCs w:val="24"/>
              </w:rPr>
              <w:t>планерка аппарата, конференц-зал</w:t>
            </w:r>
          </w:p>
          <w:p w14:paraId="51EB1B59" w14:textId="62494D6A" w:rsidR="00F86758" w:rsidRPr="0080327E" w:rsidRDefault="00F86758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523D48C7" w14:textId="77777777" w:rsidR="00DA3831" w:rsidRPr="0080327E" w:rsidRDefault="00D15015">
            <w:pPr>
              <w:rPr>
                <w:rFonts w:cs="Times New Roman"/>
                <w:b/>
                <w:bCs/>
                <w:szCs w:val="24"/>
              </w:rPr>
            </w:pPr>
            <w:r w:rsidRPr="0080327E">
              <w:rPr>
                <w:rFonts w:cs="Times New Roman"/>
                <w:b/>
                <w:bCs/>
                <w:szCs w:val="24"/>
              </w:rPr>
              <w:t>14</w:t>
            </w:r>
          </w:p>
          <w:p w14:paraId="141DD2F0" w14:textId="77777777" w:rsidR="00F86758" w:rsidRPr="0080327E" w:rsidRDefault="00F86758" w:rsidP="00F86758">
            <w:pPr>
              <w:shd w:val="clear" w:color="auto" w:fill="FFFFFF"/>
              <w:rPr>
                <w:rFonts w:cs="Times New Roman"/>
                <w:color w:val="232629"/>
                <w:szCs w:val="24"/>
              </w:rPr>
            </w:pPr>
            <w:r w:rsidRPr="0080327E">
              <w:rPr>
                <w:rFonts w:cs="Times New Roman"/>
                <w:b/>
                <w:bCs/>
                <w:color w:val="232629"/>
                <w:szCs w:val="24"/>
              </w:rPr>
              <w:t>9.00 –</w:t>
            </w:r>
            <w:r w:rsidRPr="0080327E">
              <w:rPr>
                <w:rFonts w:cs="Times New Roman"/>
                <w:color w:val="232629"/>
                <w:szCs w:val="24"/>
              </w:rPr>
              <w:t xml:space="preserve"> общерайонная планерка; планерка аппарата, конференц-зал</w:t>
            </w:r>
          </w:p>
          <w:p w14:paraId="3D082FB5" w14:textId="23BD32DF" w:rsidR="00D13193" w:rsidRPr="0080327E" w:rsidRDefault="00D13193" w:rsidP="009A3A6B">
            <w:pPr>
              <w:rPr>
                <w:rFonts w:cs="Times New Roman"/>
                <w:szCs w:val="24"/>
              </w:rPr>
            </w:pPr>
            <w:r w:rsidRPr="0080327E">
              <w:rPr>
                <w:rFonts w:cs="Times New Roman"/>
                <w:b/>
                <w:bCs/>
                <w:szCs w:val="24"/>
              </w:rPr>
              <w:t xml:space="preserve">10.15 </w:t>
            </w:r>
            <w:r w:rsidRPr="0080327E">
              <w:rPr>
                <w:rFonts w:cs="Times New Roman"/>
                <w:szCs w:val="24"/>
              </w:rPr>
              <w:t xml:space="preserve">- </w:t>
            </w:r>
            <w:r w:rsidRPr="0080327E">
              <w:rPr>
                <w:rFonts w:cs="Times New Roman"/>
                <w:color w:val="000000" w:themeColor="text1"/>
                <w:szCs w:val="24"/>
              </w:rPr>
              <w:t xml:space="preserve">публичные слушания </w:t>
            </w:r>
            <w:r w:rsidR="00511899" w:rsidRPr="0080327E">
              <w:rPr>
                <w:rFonts w:cs="Times New Roman"/>
                <w:color w:val="000000" w:themeColor="text1"/>
                <w:szCs w:val="24"/>
              </w:rPr>
              <w:t>по вопросу</w:t>
            </w:r>
            <w:r w:rsidR="009A3A6B" w:rsidRPr="0080327E">
              <w:rPr>
                <w:rFonts w:cs="Times New Roman"/>
                <w:szCs w:val="24"/>
              </w:rPr>
              <w:t xml:space="preserve"> внесени</w:t>
            </w:r>
            <w:r w:rsidR="00511899">
              <w:rPr>
                <w:rFonts w:cs="Times New Roman"/>
                <w:szCs w:val="24"/>
              </w:rPr>
              <w:t>я</w:t>
            </w:r>
            <w:r w:rsidR="009A3A6B" w:rsidRPr="0080327E">
              <w:rPr>
                <w:rFonts w:cs="Times New Roman"/>
                <w:szCs w:val="24"/>
              </w:rPr>
              <w:t xml:space="preserve"> изменений в Генеральн</w:t>
            </w:r>
            <w:r w:rsidR="009A3A6B" w:rsidRPr="0080327E">
              <w:rPr>
                <w:rFonts w:cs="Times New Roman"/>
                <w:szCs w:val="24"/>
                <w:lang w:eastAsia="en-US"/>
              </w:rPr>
              <w:t>ый</w:t>
            </w:r>
            <w:r w:rsidR="009A3A6B" w:rsidRPr="0080327E">
              <w:rPr>
                <w:rFonts w:cs="Times New Roman"/>
                <w:szCs w:val="24"/>
              </w:rPr>
              <w:t xml:space="preserve"> план сельского поселения «Выльгорт» </w:t>
            </w:r>
            <w:r w:rsidRPr="0080327E">
              <w:rPr>
                <w:rFonts w:cs="Times New Roman"/>
                <w:szCs w:val="24"/>
              </w:rPr>
              <w:t>(конференц</w:t>
            </w:r>
            <w:r w:rsidR="009A3A6B" w:rsidRPr="0080327E">
              <w:rPr>
                <w:rFonts w:cs="Times New Roman"/>
                <w:szCs w:val="24"/>
              </w:rPr>
              <w:t xml:space="preserve"> -</w:t>
            </w:r>
            <w:r w:rsidRPr="0080327E">
              <w:rPr>
                <w:rFonts w:cs="Times New Roman"/>
                <w:szCs w:val="24"/>
              </w:rPr>
              <w:t xml:space="preserve"> зал администрации района)</w:t>
            </w:r>
          </w:p>
          <w:p w14:paraId="53F8A8D5" w14:textId="4C549763" w:rsidR="004C6A1E" w:rsidRPr="0080327E" w:rsidRDefault="004C6A1E" w:rsidP="009A3A6B">
            <w:pPr>
              <w:rPr>
                <w:rFonts w:cs="Times New Roman"/>
                <w:szCs w:val="24"/>
              </w:rPr>
            </w:pPr>
            <w:r w:rsidRPr="0080327E">
              <w:rPr>
                <w:rFonts w:cs="Times New Roman"/>
                <w:b/>
                <w:bCs/>
                <w:szCs w:val="24"/>
              </w:rPr>
              <w:t xml:space="preserve">12.00 </w:t>
            </w:r>
            <w:r w:rsidRPr="0080327E">
              <w:rPr>
                <w:rFonts w:cs="Times New Roman"/>
                <w:szCs w:val="24"/>
              </w:rPr>
              <w:t xml:space="preserve">- </w:t>
            </w:r>
            <w:r w:rsidRPr="0080327E">
              <w:rPr>
                <w:rFonts w:cs="Times New Roman"/>
                <w:color w:val="000000" w:themeColor="text1"/>
                <w:szCs w:val="24"/>
              </w:rPr>
              <w:t xml:space="preserve">публичные слушания </w:t>
            </w:r>
            <w:r w:rsidR="00511899" w:rsidRPr="0080327E">
              <w:rPr>
                <w:rFonts w:cs="Times New Roman"/>
                <w:color w:val="000000" w:themeColor="text1"/>
                <w:szCs w:val="24"/>
              </w:rPr>
              <w:t>по вопросу</w:t>
            </w:r>
            <w:r w:rsidRPr="0080327E">
              <w:rPr>
                <w:rFonts w:cs="Times New Roman"/>
                <w:szCs w:val="24"/>
              </w:rPr>
              <w:t xml:space="preserve"> внесения изменений в проект планировки и проект межевания территории в отношении элемента планировочной структуры, расположенного по адресу: Республика Коми, Сыктывдинский </w:t>
            </w:r>
            <w:r w:rsidRPr="0080327E">
              <w:rPr>
                <w:rFonts w:cs="Times New Roman"/>
                <w:szCs w:val="24"/>
              </w:rPr>
              <w:lastRenderedPageBreak/>
              <w:t>район, с. Выльгорт, кадастровый квартал 11:04:1001004 (конференц - зал администрации района)</w:t>
            </w:r>
          </w:p>
          <w:p w14:paraId="5F35B366" w14:textId="504F626A" w:rsidR="008C184F" w:rsidRPr="0080327E" w:rsidRDefault="008C184F" w:rsidP="008C184F">
            <w:pPr>
              <w:rPr>
                <w:rFonts w:cs="Times New Roman"/>
                <w:szCs w:val="24"/>
              </w:rPr>
            </w:pPr>
            <w:r w:rsidRPr="0080327E">
              <w:rPr>
                <w:rFonts w:cs="Times New Roman"/>
                <w:b/>
                <w:bCs/>
                <w:szCs w:val="24"/>
              </w:rPr>
              <w:t xml:space="preserve">14.30 </w:t>
            </w:r>
            <w:r w:rsidRPr="0080327E">
              <w:rPr>
                <w:rFonts w:cs="Times New Roman"/>
                <w:szCs w:val="24"/>
              </w:rPr>
              <w:t xml:space="preserve">- </w:t>
            </w:r>
            <w:r w:rsidRPr="0080327E">
              <w:rPr>
                <w:rFonts w:cs="Times New Roman"/>
                <w:color w:val="000000" w:themeColor="text1"/>
                <w:szCs w:val="24"/>
              </w:rPr>
              <w:t xml:space="preserve">публичные слушания </w:t>
            </w:r>
            <w:r w:rsidR="00511899" w:rsidRPr="0080327E">
              <w:rPr>
                <w:rFonts w:cs="Times New Roman"/>
                <w:color w:val="000000" w:themeColor="text1"/>
                <w:szCs w:val="24"/>
              </w:rPr>
              <w:t>по вопросу</w:t>
            </w:r>
            <w:r w:rsidRPr="0080327E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0327E">
              <w:rPr>
                <w:rFonts w:cs="Times New Roman"/>
                <w:szCs w:val="24"/>
              </w:rPr>
              <w:t>внесени</w:t>
            </w:r>
            <w:r w:rsidR="00511899">
              <w:rPr>
                <w:rFonts w:cs="Times New Roman"/>
                <w:szCs w:val="24"/>
              </w:rPr>
              <w:t xml:space="preserve">я </w:t>
            </w:r>
            <w:r w:rsidRPr="0080327E">
              <w:rPr>
                <w:rFonts w:cs="Times New Roman"/>
                <w:szCs w:val="24"/>
              </w:rPr>
              <w:t xml:space="preserve">изменений в </w:t>
            </w:r>
            <w:r w:rsidRPr="0080327E">
              <w:rPr>
                <w:rStyle w:val="FontStyle42"/>
                <w:rFonts w:eastAsia="SimSun"/>
                <w:sz w:val="24"/>
                <w:szCs w:val="24"/>
                <w:lang w:val="ar-SA" w:eastAsia="ru-RU" w:bidi="ar-SA"/>
              </w:rPr>
              <w:t>проект планировки и проект межевания территории квартала в м. Пичипашня, с. Выльгорт</w:t>
            </w:r>
          </w:p>
          <w:p w14:paraId="2A302CF8" w14:textId="325789FA" w:rsidR="008C184F" w:rsidRPr="0080327E" w:rsidRDefault="008C184F" w:rsidP="008C184F">
            <w:pPr>
              <w:rPr>
                <w:rFonts w:cs="Times New Roman"/>
                <w:szCs w:val="24"/>
              </w:rPr>
            </w:pPr>
            <w:r w:rsidRPr="0080327E">
              <w:rPr>
                <w:rFonts w:cs="Times New Roman"/>
                <w:szCs w:val="24"/>
              </w:rPr>
              <w:t xml:space="preserve">(конференц </w:t>
            </w:r>
            <w:r w:rsidR="009A3A6B" w:rsidRPr="0080327E">
              <w:rPr>
                <w:rFonts w:cs="Times New Roman"/>
                <w:szCs w:val="24"/>
              </w:rPr>
              <w:t>-</w:t>
            </w:r>
            <w:r w:rsidRPr="0080327E">
              <w:rPr>
                <w:rFonts w:cs="Times New Roman"/>
                <w:szCs w:val="24"/>
              </w:rPr>
              <w:t>зал администрации района)</w:t>
            </w:r>
          </w:p>
          <w:p w14:paraId="2D2AD4E2" w14:textId="77777777" w:rsidR="008C184F" w:rsidRPr="0080327E" w:rsidRDefault="008C184F" w:rsidP="00F86758">
            <w:pPr>
              <w:shd w:val="clear" w:color="auto" w:fill="FFFFFF"/>
              <w:rPr>
                <w:rFonts w:cs="Times New Roman"/>
                <w:color w:val="232629"/>
                <w:szCs w:val="24"/>
              </w:rPr>
            </w:pPr>
          </w:p>
          <w:p w14:paraId="13B60FBB" w14:textId="75F85C11" w:rsidR="00F86758" w:rsidRPr="0080327E" w:rsidRDefault="00F86758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14:paraId="0EC8C6D0" w14:textId="77777777" w:rsidR="00DA3831" w:rsidRPr="0080327E" w:rsidRDefault="00D15015">
            <w:pPr>
              <w:rPr>
                <w:rFonts w:cs="Times New Roman"/>
                <w:b/>
                <w:bCs/>
                <w:szCs w:val="24"/>
              </w:rPr>
            </w:pPr>
            <w:r w:rsidRPr="0080327E">
              <w:rPr>
                <w:rFonts w:cs="Times New Roman"/>
                <w:b/>
                <w:bCs/>
                <w:szCs w:val="24"/>
              </w:rPr>
              <w:lastRenderedPageBreak/>
              <w:t>21</w:t>
            </w:r>
          </w:p>
          <w:p w14:paraId="477FD761" w14:textId="77777777" w:rsidR="00F86758" w:rsidRPr="0080327E" w:rsidRDefault="00F86758" w:rsidP="00F86758">
            <w:pPr>
              <w:rPr>
                <w:rFonts w:cs="Times New Roman"/>
                <w:color w:val="232629"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9.00</w:t>
            </w:r>
            <w:r w:rsidRPr="0080327E">
              <w:rPr>
                <w:rFonts w:cs="Times New Roman"/>
                <w:szCs w:val="24"/>
              </w:rPr>
              <w:t xml:space="preserve"> – </w:t>
            </w:r>
            <w:r w:rsidRPr="0080327E">
              <w:rPr>
                <w:rFonts w:cs="Times New Roman"/>
                <w:color w:val="232629"/>
                <w:szCs w:val="24"/>
              </w:rPr>
              <w:t>планерка аппарата, конференц-зал</w:t>
            </w:r>
          </w:p>
          <w:p w14:paraId="1BEEE0F4" w14:textId="25BCE863" w:rsidR="00F86758" w:rsidRPr="0080327E" w:rsidRDefault="00F86758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820" w:type="dxa"/>
            <w:shd w:val="clear" w:color="auto" w:fill="auto"/>
            <w:tcMar>
              <w:left w:w="108" w:type="dxa"/>
            </w:tcMar>
          </w:tcPr>
          <w:p w14:paraId="31D49752" w14:textId="77777777" w:rsidR="00DA3831" w:rsidRPr="0080327E" w:rsidRDefault="00D15015">
            <w:pPr>
              <w:rPr>
                <w:rFonts w:cs="Times New Roman"/>
                <w:b/>
                <w:bCs/>
                <w:szCs w:val="24"/>
              </w:rPr>
            </w:pPr>
            <w:r w:rsidRPr="0080327E">
              <w:rPr>
                <w:rFonts w:cs="Times New Roman"/>
                <w:b/>
                <w:bCs/>
                <w:szCs w:val="24"/>
              </w:rPr>
              <w:t>28</w:t>
            </w:r>
          </w:p>
          <w:p w14:paraId="43BDED05" w14:textId="77777777" w:rsidR="00F86758" w:rsidRPr="0080327E" w:rsidRDefault="00F86758" w:rsidP="00F86758">
            <w:pPr>
              <w:shd w:val="clear" w:color="auto" w:fill="FFFFFF"/>
              <w:rPr>
                <w:rFonts w:cs="Times New Roman"/>
                <w:color w:val="232629"/>
                <w:szCs w:val="24"/>
              </w:rPr>
            </w:pPr>
            <w:r w:rsidRPr="0080327E">
              <w:rPr>
                <w:rFonts w:cs="Times New Roman"/>
                <w:b/>
                <w:bCs/>
                <w:color w:val="232629"/>
                <w:szCs w:val="24"/>
              </w:rPr>
              <w:t>9.00 –</w:t>
            </w:r>
            <w:r w:rsidRPr="0080327E">
              <w:rPr>
                <w:rFonts w:cs="Times New Roman"/>
                <w:color w:val="232629"/>
                <w:szCs w:val="24"/>
              </w:rPr>
              <w:t xml:space="preserve"> общерайонная планерка; планерка аппарата, конференц-зал</w:t>
            </w:r>
          </w:p>
          <w:p w14:paraId="1AC8C4A6" w14:textId="3FA658D4" w:rsidR="00F86758" w:rsidRPr="0080327E" w:rsidRDefault="00F86758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tr w:rsidR="00DA3831" w:rsidRPr="0080327E" w14:paraId="69198B10" w14:textId="77777777" w:rsidTr="0080327E">
        <w:trPr>
          <w:trHeight w:val="430"/>
        </w:trPr>
        <w:tc>
          <w:tcPr>
            <w:tcW w:w="79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0B7FACB9" w14:textId="77777777" w:rsidR="00DA3831" w:rsidRPr="0080327E" w:rsidRDefault="00000000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 xml:space="preserve"> суббота</w:t>
            </w:r>
          </w:p>
          <w:p w14:paraId="3C11F293" w14:textId="77777777" w:rsidR="00DA3831" w:rsidRPr="0080327E" w:rsidRDefault="00000000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воскресенье</w:t>
            </w:r>
          </w:p>
        </w:tc>
        <w:tc>
          <w:tcPr>
            <w:tcW w:w="2650" w:type="dxa"/>
            <w:shd w:val="clear" w:color="auto" w:fill="auto"/>
            <w:tcMar>
              <w:left w:w="103" w:type="dxa"/>
            </w:tcMar>
          </w:tcPr>
          <w:p w14:paraId="1793C22E" w14:textId="20A5B0A0" w:rsidR="00DA3831" w:rsidRPr="0080327E" w:rsidRDefault="000F3A83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1 Выходной</w:t>
            </w:r>
          </w:p>
          <w:p w14:paraId="4FFD7295" w14:textId="53D0C92A" w:rsidR="00AD59AA" w:rsidRPr="0080327E" w:rsidRDefault="00AD59AA">
            <w:pPr>
              <w:rPr>
                <w:rFonts w:cs="Times New Roman"/>
                <w:bCs/>
                <w:szCs w:val="24"/>
              </w:rPr>
            </w:pPr>
            <w:r w:rsidRPr="0080327E">
              <w:rPr>
                <w:rFonts w:cs="Times New Roman"/>
                <w:bCs/>
                <w:szCs w:val="24"/>
              </w:rPr>
              <w:t>10.00 – спортивный праздник среди семей с детьми-инвалидами (стадион ул. СПТУ-2)</w:t>
            </w:r>
          </w:p>
          <w:p w14:paraId="31A1A0CE" w14:textId="77777777" w:rsidR="00AD59AA" w:rsidRPr="0080327E" w:rsidRDefault="00AD59AA">
            <w:pPr>
              <w:rPr>
                <w:rFonts w:cs="Times New Roman"/>
                <w:bCs/>
                <w:szCs w:val="24"/>
              </w:rPr>
            </w:pPr>
            <w:r w:rsidRPr="0080327E">
              <w:rPr>
                <w:rFonts w:cs="Times New Roman"/>
                <w:bCs/>
                <w:szCs w:val="24"/>
              </w:rPr>
              <w:t>11.00 – парад колясок</w:t>
            </w:r>
          </w:p>
          <w:p w14:paraId="1A8D0AD9" w14:textId="20A2C0C6" w:rsidR="00DA3831" w:rsidRPr="0080327E" w:rsidRDefault="00AD59AA">
            <w:pPr>
              <w:rPr>
                <w:rFonts w:cs="Times New Roman"/>
                <w:bCs/>
                <w:szCs w:val="24"/>
              </w:rPr>
            </w:pPr>
            <w:r w:rsidRPr="0080327E">
              <w:rPr>
                <w:rFonts w:cs="Times New Roman"/>
                <w:bCs/>
                <w:szCs w:val="24"/>
              </w:rPr>
              <w:t xml:space="preserve">(площадь с. Выльгорт) </w:t>
            </w:r>
          </w:p>
          <w:p w14:paraId="2FE5D9C9" w14:textId="77777777" w:rsidR="00DA3831" w:rsidRPr="0080327E" w:rsidRDefault="00DA3831">
            <w:pPr>
              <w:rPr>
                <w:rFonts w:cs="Times New Roman"/>
                <w:bCs/>
                <w:szCs w:val="24"/>
              </w:rPr>
            </w:pPr>
          </w:p>
          <w:p w14:paraId="1FE0BB47" w14:textId="77777777" w:rsidR="00DA3831" w:rsidRPr="0080327E" w:rsidRDefault="00DA3831">
            <w:pPr>
              <w:rPr>
                <w:rFonts w:cs="Times New Roman"/>
                <w:bCs/>
                <w:szCs w:val="24"/>
              </w:rPr>
            </w:pPr>
          </w:p>
          <w:p w14:paraId="0B7D62AC" w14:textId="77777777" w:rsidR="00DA3831" w:rsidRPr="0080327E" w:rsidRDefault="00DA3831">
            <w:pPr>
              <w:rPr>
                <w:rFonts w:cs="Times New Roman"/>
                <w:bCs/>
                <w:szCs w:val="24"/>
              </w:rPr>
            </w:pPr>
          </w:p>
          <w:p w14:paraId="643F05B9" w14:textId="77777777" w:rsidR="00DA3831" w:rsidRPr="0080327E" w:rsidRDefault="00DA3831">
            <w:pPr>
              <w:rPr>
                <w:rFonts w:cs="Times New Roman"/>
                <w:bCs/>
                <w:szCs w:val="24"/>
              </w:rPr>
            </w:pPr>
          </w:p>
          <w:p w14:paraId="60CB6E9C" w14:textId="77777777" w:rsidR="00DA3831" w:rsidRDefault="00DA3831">
            <w:pPr>
              <w:rPr>
                <w:rFonts w:cs="Times New Roman"/>
                <w:b/>
                <w:szCs w:val="24"/>
              </w:rPr>
            </w:pPr>
          </w:p>
          <w:p w14:paraId="7FB9C87E" w14:textId="77777777" w:rsidR="0080327E" w:rsidRDefault="0080327E">
            <w:pPr>
              <w:rPr>
                <w:rFonts w:cs="Times New Roman"/>
                <w:b/>
                <w:szCs w:val="24"/>
              </w:rPr>
            </w:pPr>
          </w:p>
          <w:p w14:paraId="590C8080" w14:textId="77777777" w:rsidR="0080327E" w:rsidRPr="0080327E" w:rsidRDefault="0080327E">
            <w:pPr>
              <w:rPr>
                <w:rFonts w:cs="Times New Roman"/>
                <w:b/>
                <w:szCs w:val="24"/>
              </w:rPr>
            </w:pPr>
          </w:p>
          <w:p w14:paraId="775F3FCB" w14:textId="2F3462B8" w:rsidR="00DA3831" w:rsidRPr="0080327E" w:rsidRDefault="000F3A83">
            <w:pPr>
              <w:rPr>
                <w:rFonts w:cs="Times New Roman"/>
                <w:bCs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2 Выходной</w:t>
            </w:r>
          </w:p>
        </w:tc>
        <w:tc>
          <w:tcPr>
            <w:tcW w:w="2684" w:type="dxa"/>
            <w:shd w:val="clear" w:color="auto" w:fill="auto"/>
            <w:tcMar>
              <w:left w:w="108" w:type="dxa"/>
            </w:tcMar>
          </w:tcPr>
          <w:p w14:paraId="1C1F48E2" w14:textId="0AB7BDBE" w:rsidR="00DA3831" w:rsidRPr="0080327E" w:rsidRDefault="00D15015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8 Выходной</w:t>
            </w:r>
          </w:p>
          <w:p w14:paraId="202811DB" w14:textId="77777777" w:rsidR="00DA3831" w:rsidRPr="0080327E" w:rsidRDefault="00DA3831">
            <w:pPr>
              <w:rPr>
                <w:rFonts w:cs="Times New Roman"/>
                <w:b/>
                <w:szCs w:val="24"/>
              </w:rPr>
            </w:pPr>
          </w:p>
          <w:p w14:paraId="3C41C358" w14:textId="77777777" w:rsidR="00DA3831" w:rsidRPr="0080327E" w:rsidRDefault="00DA3831">
            <w:pPr>
              <w:rPr>
                <w:rFonts w:cs="Times New Roman"/>
                <w:b/>
                <w:szCs w:val="24"/>
              </w:rPr>
            </w:pPr>
          </w:p>
          <w:p w14:paraId="41EFD711" w14:textId="77777777" w:rsidR="00DA3831" w:rsidRPr="0080327E" w:rsidRDefault="00DA3831">
            <w:pPr>
              <w:rPr>
                <w:rFonts w:cs="Times New Roman"/>
                <w:b/>
                <w:szCs w:val="24"/>
              </w:rPr>
            </w:pPr>
          </w:p>
          <w:p w14:paraId="6A24556F" w14:textId="77777777" w:rsidR="000F3A83" w:rsidRPr="0080327E" w:rsidRDefault="000F3A83">
            <w:pPr>
              <w:rPr>
                <w:rFonts w:cs="Times New Roman"/>
                <w:b/>
                <w:szCs w:val="24"/>
              </w:rPr>
            </w:pPr>
          </w:p>
          <w:p w14:paraId="1B49BD13" w14:textId="77777777" w:rsidR="00CA349E" w:rsidRPr="0080327E" w:rsidRDefault="00CA349E">
            <w:pPr>
              <w:rPr>
                <w:rFonts w:cs="Times New Roman"/>
                <w:b/>
                <w:szCs w:val="24"/>
              </w:rPr>
            </w:pPr>
          </w:p>
          <w:p w14:paraId="1E1A45DF" w14:textId="77777777" w:rsidR="00CA349E" w:rsidRPr="0080327E" w:rsidRDefault="00CA349E">
            <w:pPr>
              <w:rPr>
                <w:rFonts w:cs="Times New Roman"/>
                <w:b/>
                <w:szCs w:val="24"/>
              </w:rPr>
            </w:pPr>
          </w:p>
          <w:p w14:paraId="5766CEC0" w14:textId="77777777" w:rsidR="00CA349E" w:rsidRPr="0080327E" w:rsidRDefault="00CA349E">
            <w:pPr>
              <w:rPr>
                <w:rFonts w:cs="Times New Roman"/>
                <w:b/>
                <w:szCs w:val="24"/>
              </w:rPr>
            </w:pPr>
          </w:p>
          <w:p w14:paraId="6213CC36" w14:textId="77777777" w:rsidR="00CA349E" w:rsidRPr="0080327E" w:rsidRDefault="00CA349E">
            <w:pPr>
              <w:rPr>
                <w:rFonts w:cs="Times New Roman"/>
                <w:b/>
                <w:szCs w:val="24"/>
              </w:rPr>
            </w:pPr>
          </w:p>
          <w:p w14:paraId="628FBD30" w14:textId="77777777" w:rsidR="00CA349E" w:rsidRPr="0080327E" w:rsidRDefault="00CA349E">
            <w:pPr>
              <w:rPr>
                <w:rFonts w:cs="Times New Roman"/>
                <w:b/>
                <w:szCs w:val="24"/>
              </w:rPr>
            </w:pPr>
          </w:p>
          <w:p w14:paraId="7393295A" w14:textId="77777777" w:rsidR="00CA349E" w:rsidRDefault="00CA349E">
            <w:pPr>
              <w:rPr>
                <w:rFonts w:cs="Times New Roman"/>
                <w:b/>
                <w:szCs w:val="24"/>
              </w:rPr>
            </w:pPr>
          </w:p>
          <w:p w14:paraId="0A922DDA" w14:textId="77777777" w:rsidR="0080327E" w:rsidRPr="0080327E" w:rsidRDefault="0080327E">
            <w:pPr>
              <w:rPr>
                <w:rFonts w:cs="Times New Roman"/>
                <w:b/>
                <w:szCs w:val="24"/>
              </w:rPr>
            </w:pPr>
          </w:p>
          <w:p w14:paraId="54372F5B" w14:textId="77777777" w:rsidR="000F3A83" w:rsidRPr="0080327E" w:rsidRDefault="000F3A83">
            <w:pPr>
              <w:rPr>
                <w:rFonts w:cs="Times New Roman"/>
                <w:b/>
                <w:szCs w:val="24"/>
              </w:rPr>
            </w:pPr>
          </w:p>
          <w:p w14:paraId="291A87AF" w14:textId="29ED9B39" w:rsidR="00DA3831" w:rsidRPr="0080327E" w:rsidRDefault="00D15015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9 Выходной</w:t>
            </w:r>
          </w:p>
          <w:p w14:paraId="79D41C9D" w14:textId="763A2C41" w:rsidR="00DA3831" w:rsidRPr="0080327E" w:rsidRDefault="00DA3831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595A9D48" w14:textId="1B01D06E" w:rsidR="00DA3831" w:rsidRPr="0080327E" w:rsidRDefault="00000000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1</w:t>
            </w:r>
            <w:r w:rsidR="00D15015" w:rsidRPr="0080327E">
              <w:rPr>
                <w:rFonts w:cs="Times New Roman"/>
                <w:b/>
                <w:szCs w:val="24"/>
              </w:rPr>
              <w:t>5</w:t>
            </w:r>
            <w:r w:rsidRPr="0080327E">
              <w:rPr>
                <w:rFonts w:cs="Times New Roman"/>
                <w:b/>
                <w:szCs w:val="24"/>
              </w:rPr>
              <w:t xml:space="preserve"> Выходной</w:t>
            </w:r>
          </w:p>
          <w:p w14:paraId="0450C2E1" w14:textId="77777777" w:rsidR="00DA3831" w:rsidRPr="0080327E" w:rsidRDefault="00DA3831">
            <w:pPr>
              <w:rPr>
                <w:rFonts w:cs="Times New Roman"/>
                <w:szCs w:val="24"/>
              </w:rPr>
            </w:pPr>
          </w:p>
          <w:p w14:paraId="2950DE8C" w14:textId="77777777" w:rsidR="00DA3831" w:rsidRPr="0080327E" w:rsidRDefault="00DA3831">
            <w:pPr>
              <w:rPr>
                <w:rFonts w:cs="Times New Roman"/>
                <w:szCs w:val="24"/>
              </w:rPr>
            </w:pPr>
          </w:p>
          <w:p w14:paraId="1E766C2A" w14:textId="77777777" w:rsidR="00DA3831" w:rsidRPr="0080327E" w:rsidRDefault="00DA3831">
            <w:pPr>
              <w:rPr>
                <w:rFonts w:cs="Times New Roman"/>
                <w:szCs w:val="24"/>
              </w:rPr>
            </w:pPr>
          </w:p>
          <w:p w14:paraId="40204FCA" w14:textId="77777777" w:rsidR="00DA3831" w:rsidRPr="0080327E" w:rsidRDefault="00DA3831">
            <w:pPr>
              <w:rPr>
                <w:rFonts w:cs="Times New Roman"/>
                <w:szCs w:val="24"/>
              </w:rPr>
            </w:pPr>
          </w:p>
          <w:p w14:paraId="32A1CBA1" w14:textId="77777777" w:rsidR="00DA3831" w:rsidRPr="0080327E" w:rsidRDefault="00DA3831">
            <w:pPr>
              <w:rPr>
                <w:rFonts w:cs="Times New Roman"/>
                <w:szCs w:val="24"/>
              </w:rPr>
            </w:pPr>
          </w:p>
          <w:p w14:paraId="16185EEF" w14:textId="77777777" w:rsidR="00CA349E" w:rsidRPr="0080327E" w:rsidRDefault="00CA349E">
            <w:pPr>
              <w:rPr>
                <w:rFonts w:cs="Times New Roman"/>
                <w:szCs w:val="24"/>
              </w:rPr>
            </w:pPr>
          </w:p>
          <w:p w14:paraId="286D96EC" w14:textId="77777777" w:rsidR="00CA349E" w:rsidRPr="0080327E" w:rsidRDefault="00CA349E">
            <w:pPr>
              <w:rPr>
                <w:rFonts w:cs="Times New Roman"/>
                <w:szCs w:val="24"/>
              </w:rPr>
            </w:pPr>
          </w:p>
          <w:p w14:paraId="302A01A6" w14:textId="77777777" w:rsidR="00CA349E" w:rsidRPr="0080327E" w:rsidRDefault="00CA349E">
            <w:pPr>
              <w:rPr>
                <w:rFonts w:cs="Times New Roman"/>
                <w:szCs w:val="24"/>
              </w:rPr>
            </w:pPr>
          </w:p>
          <w:p w14:paraId="234BC16D" w14:textId="77777777" w:rsidR="00CA349E" w:rsidRPr="0080327E" w:rsidRDefault="00CA349E">
            <w:pPr>
              <w:rPr>
                <w:rFonts w:cs="Times New Roman"/>
                <w:szCs w:val="24"/>
              </w:rPr>
            </w:pPr>
          </w:p>
          <w:p w14:paraId="6B1108B9" w14:textId="77777777" w:rsidR="00CA349E" w:rsidRDefault="00CA349E">
            <w:pPr>
              <w:rPr>
                <w:rFonts w:cs="Times New Roman"/>
                <w:szCs w:val="24"/>
              </w:rPr>
            </w:pPr>
          </w:p>
          <w:p w14:paraId="326D1B13" w14:textId="77777777" w:rsidR="0080327E" w:rsidRPr="0080327E" w:rsidRDefault="0080327E">
            <w:pPr>
              <w:rPr>
                <w:rFonts w:cs="Times New Roman"/>
                <w:szCs w:val="24"/>
              </w:rPr>
            </w:pPr>
          </w:p>
          <w:p w14:paraId="040DB1C3" w14:textId="77777777" w:rsidR="00DA3831" w:rsidRPr="0080327E" w:rsidRDefault="00DA3831">
            <w:pPr>
              <w:rPr>
                <w:rFonts w:cs="Times New Roman"/>
                <w:szCs w:val="24"/>
              </w:rPr>
            </w:pPr>
          </w:p>
          <w:p w14:paraId="1C694A40" w14:textId="0709A234" w:rsidR="00DA3831" w:rsidRPr="0080327E" w:rsidRDefault="00000000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1</w:t>
            </w:r>
            <w:r w:rsidR="00D15015" w:rsidRPr="0080327E">
              <w:rPr>
                <w:rFonts w:cs="Times New Roman"/>
                <w:b/>
                <w:szCs w:val="24"/>
              </w:rPr>
              <w:t>6</w:t>
            </w:r>
            <w:r w:rsidRPr="0080327E">
              <w:rPr>
                <w:rFonts w:cs="Times New Roman"/>
                <w:b/>
                <w:szCs w:val="24"/>
              </w:rPr>
              <w:t xml:space="preserve"> Выходной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14:paraId="0E524CE0" w14:textId="7FE3435D" w:rsidR="00DA3831" w:rsidRPr="0080327E" w:rsidRDefault="00000000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2</w:t>
            </w:r>
            <w:r w:rsidR="00D15015" w:rsidRPr="0080327E">
              <w:rPr>
                <w:rFonts w:cs="Times New Roman"/>
                <w:b/>
                <w:szCs w:val="24"/>
              </w:rPr>
              <w:t>2</w:t>
            </w:r>
            <w:r w:rsidRPr="0080327E">
              <w:rPr>
                <w:rFonts w:cs="Times New Roman"/>
                <w:b/>
                <w:szCs w:val="24"/>
              </w:rPr>
              <w:t xml:space="preserve"> Выходной</w:t>
            </w:r>
          </w:p>
          <w:p w14:paraId="324CD729" w14:textId="24D7784D" w:rsidR="00CA349E" w:rsidRPr="0080327E" w:rsidRDefault="00CA349E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11.00 -</w:t>
            </w:r>
          </w:p>
          <w:p w14:paraId="09945FD0" w14:textId="1C2C6470" w:rsidR="00CA349E" w:rsidRPr="0080327E" w:rsidRDefault="00CA349E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szCs w:val="24"/>
              </w:rPr>
              <w:t>торжественный митинг</w:t>
            </w:r>
          </w:p>
          <w:p w14:paraId="065BD5C4" w14:textId="3F6AFC5C" w:rsidR="00DA3831" w:rsidRPr="0080327E" w:rsidRDefault="00CA349E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eastAsia="Times New Roman" w:cs="Times New Roman"/>
                <w:szCs w:val="24"/>
              </w:rPr>
              <w:t>«День памяти и скорби «Всем, кто помнит ту войну»</w:t>
            </w:r>
          </w:p>
          <w:p w14:paraId="0C247003" w14:textId="430A4E28" w:rsidR="00DA3831" w:rsidRPr="0080327E" w:rsidRDefault="00DB6047" w:rsidP="00DB6047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Cs/>
                <w:szCs w:val="24"/>
              </w:rPr>
              <w:t>(площадь с. Выльгорт)</w:t>
            </w:r>
          </w:p>
          <w:p w14:paraId="6CE9D238" w14:textId="77777777" w:rsidR="00DA3831" w:rsidRPr="0080327E" w:rsidRDefault="00DA3831">
            <w:pPr>
              <w:rPr>
                <w:rFonts w:cs="Times New Roman"/>
                <w:b/>
                <w:szCs w:val="24"/>
              </w:rPr>
            </w:pPr>
          </w:p>
          <w:p w14:paraId="613291D9" w14:textId="77777777" w:rsidR="00DA3831" w:rsidRPr="0080327E" w:rsidRDefault="00DA3831">
            <w:pPr>
              <w:rPr>
                <w:rFonts w:cs="Times New Roman"/>
                <w:b/>
                <w:szCs w:val="24"/>
              </w:rPr>
            </w:pPr>
          </w:p>
          <w:p w14:paraId="6C121410" w14:textId="77777777" w:rsidR="00DA3831" w:rsidRPr="0080327E" w:rsidRDefault="00DA3831">
            <w:pPr>
              <w:rPr>
                <w:rFonts w:cs="Times New Roman"/>
                <w:b/>
                <w:szCs w:val="24"/>
              </w:rPr>
            </w:pPr>
          </w:p>
          <w:p w14:paraId="0C9888AD" w14:textId="77777777" w:rsidR="00DA3831" w:rsidRPr="0080327E" w:rsidRDefault="00DA3831">
            <w:pPr>
              <w:rPr>
                <w:rFonts w:cs="Times New Roman"/>
                <w:b/>
                <w:szCs w:val="24"/>
              </w:rPr>
            </w:pPr>
          </w:p>
          <w:p w14:paraId="52C006D3" w14:textId="2467521F" w:rsidR="00DA3831" w:rsidRPr="0080327E" w:rsidRDefault="00000000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2</w:t>
            </w:r>
            <w:r w:rsidR="00D15015" w:rsidRPr="0080327E">
              <w:rPr>
                <w:rFonts w:cs="Times New Roman"/>
                <w:b/>
                <w:szCs w:val="24"/>
              </w:rPr>
              <w:t>3</w:t>
            </w:r>
            <w:r w:rsidRPr="0080327E">
              <w:rPr>
                <w:rFonts w:cs="Times New Roman"/>
                <w:b/>
                <w:szCs w:val="24"/>
              </w:rPr>
              <w:t xml:space="preserve"> Выходной</w:t>
            </w:r>
          </w:p>
        </w:tc>
        <w:tc>
          <w:tcPr>
            <w:tcW w:w="2820" w:type="dxa"/>
            <w:shd w:val="clear" w:color="auto" w:fill="auto"/>
            <w:tcMar>
              <w:left w:w="108" w:type="dxa"/>
            </w:tcMar>
          </w:tcPr>
          <w:p w14:paraId="2BD2AC6A" w14:textId="5C3F7B9B" w:rsidR="00DA3831" w:rsidRPr="0080327E" w:rsidRDefault="00D15015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29 Выходной</w:t>
            </w:r>
          </w:p>
          <w:p w14:paraId="4C2D173A" w14:textId="77777777" w:rsidR="00DA3831" w:rsidRPr="0080327E" w:rsidRDefault="00DA3831">
            <w:pPr>
              <w:rPr>
                <w:rFonts w:cs="Times New Roman"/>
                <w:b/>
                <w:szCs w:val="24"/>
              </w:rPr>
            </w:pPr>
          </w:p>
          <w:p w14:paraId="12AD63CB" w14:textId="77777777" w:rsidR="00DA3831" w:rsidRPr="0080327E" w:rsidRDefault="00DA3831">
            <w:pPr>
              <w:rPr>
                <w:rFonts w:cs="Times New Roman"/>
                <w:b/>
                <w:szCs w:val="24"/>
              </w:rPr>
            </w:pPr>
          </w:p>
          <w:p w14:paraId="675B65F8" w14:textId="77777777" w:rsidR="00D15015" w:rsidRPr="0080327E" w:rsidRDefault="00D15015">
            <w:pPr>
              <w:rPr>
                <w:rFonts w:cs="Times New Roman"/>
                <w:b/>
                <w:szCs w:val="24"/>
              </w:rPr>
            </w:pPr>
          </w:p>
          <w:p w14:paraId="5D2EC47D" w14:textId="77777777" w:rsidR="00CA349E" w:rsidRPr="0080327E" w:rsidRDefault="00CA349E">
            <w:pPr>
              <w:rPr>
                <w:rFonts w:cs="Times New Roman"/>
                <w:b/>
                <w:szCs w:val="24"/>
              </w:rPr>
            </w:pPr>
          </w:p>
          <w:p w14:paraId="15F081B2" w14:textId="77777777" w:rsidR="00CA349E" w:rsidRPr="0080327E" w:rsidRDefault="00CA349E">
            <w:pPr>
              <w:rPr>
                <w:rFonts w:cs="Times New Roman"/>
                <w:b/>
                <w:szCs w:val="24"/>
              </w:rPr>
            </w:pPr>
          </w:p>
          <w:p w14:paraId="5A224F32" w14:textId="77777777" w:rsidR="00CA349E" w:rsidRPr="0080327E" w:rsidRDefault="00CA349E">
            <w:pPr>
              <w:rPr>
                <w:rFonts w:cs="Times New Roman"/>
                <w:b/>
                <w:szCs w:val="24"/>
              </w:rPr>
            </w:pPr>
          </w:p>
          <w:p w14:paraId="0222A743" w14:textId="77777777" w:rsidR="00CA349E" w:rsidRPr="0080327E" w:rsidRDefault="00CA349E">
            <w:pPr>
              <w:rPr>
                <w:rFonts w:cs="Times New Roman"/>
                <w:b/>
                <w:szCs w:val="24"/>
              </w:rPr>
            </w:pPr>
          </w:p>
          <w:p w14:paraId="2D50735C" w14:textId="77777777" w:rsidR="00CA349E" w:rsidRPr="0080327E" w:rsidRDefault="00CA349E">
            <w:pPr>
              <w:rPr>
                <w:rFonts w:cs="Times New Roman"/>
                <w:b/>
                <w:szCs w:val="24"/>
              </w:rPr>
            </w:pPr>
          </w:p>
          <w:p w14:paraId="6648EDAA" w14:textId="77777777" w:rsidR="00D15015" w:rsidRPr="0080327E" w:rsidRDefault="00D15015">
            <w:pPr>
              <w:rPr>
                <w:rFonts w:cs="Times New Roman"/>
                <w:b/>
                <w:szCs w:val="24"/>
              </w:rPr>
            </w:pPr>
          </w:p>
          <w:p w14:paraId="20DA2523" w14:textId="77777777" w:rsidR="00DA3831" w:rsidRPr="0080327E" w:rsidRDefault="00DA3831">
            <w:pPr>
              <w:rPr>
                <w:rFonts w:cs="Times New Roman"/>
                <w:b/>
                <w:szCs w:val="24"/>
              </w:rPr>
            </w:pPr>
          </w:p>
          <w:p w14:paraId="64020683" w14:textId="77777777" w:rsidR="008D19D3" w:rsidRPr="0080327E" w:rsidRDefault="008D19D3">
            <w:pPr>
              <w:rPr>
                <w:rFonts w:cs="Times New Roman"/>
                <w:b/>
                <w:szCs w:val="24"/>
              </w:rPr>
            </w:pPr>
          </w:p>
          <w:p w14:paraId="6BCF60A4" w14:textId="77777777" w:rsidR="00DA3831" w:rsidRPr="0080327E" w:rsidRDefault="00DA3831">
            <w:pPr>
              <w:rPr>
                <w:rFonts w:cs="Times New Roman"/>
                <w:b/>
                <w:szCs w:val="24"/>
              </w:rPr>
            </w:pPr>
          </w:p>
          <w:p w14:paraId="0DBB64E0" w14:textId="3D88B5AB" w:rsidR="00DA3831" w:rsidRPr="0080327E" w:rsidRDefault="00D15015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30 Выходной</w:t>
            </w:r>
          </w:p>
        </w:tc>
      </w:tr>
    </w:tbl>
    <w:p w14:paraId="13F8CCAB" w14:textId="77777777" w:rsidR="00DA3831" w:rsidRPr="0080327E" w:rsidRDefault="00DA3831">
      <w:pPr>
        <w:rPr>
          <w:rFonts w:cs="Times New Roman"/>
          <w:szCs w:val="24"/>
        </w:rPr>
      </w:pPr>
    </w:p>
    <w:p w14:paraId="4AD06628" w14:textId="77777777" w:rsidR="00DA3831" w:rsidRPr="0080327E" w:rsidRDefault="00DA3831">
      <w:pPr>
        <w:rPr>
          <w:rFonts w:cs="Times New Roman"/>
          <w:szCs w:val="24"/>
        </w:rPr>
      </w:pPr>
    </w:p>
    <w:sectPr w:rsidR="00DA3831" w:rsidRPr="0080327E">
      <w:pgSz w:w="16838" w:h="11906" w:orient="landscape"/>
      <w:pgMar w:top="1134" w:right="1134" w:bottom="130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imesNewRoman">
    <w:altName w:val="Liberation Mono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31"/>
    <w:rsid w:val="00062641"/>
    <w:rsid w:val="000F3A83"/>
    <w:rsid w:val="001F760A"/>
    <w:rsid w:val="00251286"/>
    <w:rsid w:val="002C7F98"/>
    <w:rsid w:val="004C262E"/>
    <w:rsid w:val="004C6A1E"/>
    <w:rsid w:val="00511899"/>
    <w:rsid w:val="00526BAA"/>
    <w:rsid w:val="006A603D"/>
    <w:rsid w:val="00714177"/>
    <w:rsid w:val="0080327E"/>
    <w:rsid w:val="00855AE4"/>
    <w:rsid w:val="008C184F"/>
    <w:rsid w:val="008D19D3"/>
    <w:rsid w:val="009A3A6B"/>
    <w:rsid w:val="00AD59AA"/>
    <w:rsid w:val="00B22EF1"/>
    <w:rsid w:val="00BA0134"/>
    <w:rsid w:val="00C141AA"/>
    <w:rsid w:val="00C37085"/>
    <w:rsid w:val="00CA349E"/>
    <w:rsid w:val="00CE4B3A"/>
    <w:rsid w:val="00D13193"/>
    <w:rsid w:val="00D15015"/>
    <w:rsid w:val="00DA3831"/>
    <w:rsid w:val="00DB6047"/>
    <w:rsid w:val="00DF7478"/>
    <w:rsid w:val="00E05932"/>
    <w:rsid w:val="00E36C54"/>
    <w:rsid w:val="00F86758"/>
    <w:rsid w:val="00F8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780B"/>
  <w15:docId w15:val="{BD5ED47B-F182-4059-9358-A514787E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="Arial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basedOn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Pr>
      <w:rFonts w:ascii="Times New Roman" w:hAnsi="Times New Roman"/>
      <w:sz w:val="24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0">
    <w:name w:val="Абзац списка1"/>
    <w:basedOn w:val="Standard"/>
    <w:qFormat/>
    <w:rPr>
      <w:rFonts w:asciiTheme="minorHAnsi" w:hAnsiTheme="minorHAnsi"/>
      <w:sz w:val="22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12">
    <w:name w:val="Без интервала1"/>
    <w:basedOn w:val="Standard"/>
    <w:qFormat/>
    <w:rPr>
      <w:rFonts w:ascii="Times New Roman" w:hAnsi="Times New Roman"/>
      <w:sz w:val="24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3">
    <w:name w:val="Подзаголовок1"/>
    <w:qFormat/>
    <w:rPr>
      <w:rFonts w:ascii="XO Thames" w:hAnsi="XO Thames"/>
      <w:i/>
      <w:sz w:val="24"/>
    </w:rPr>
  </w:style>
  <w:style w:type="character" w:customStyle="1" w:styleId="14">
    <w:name w:val="Заголовок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styleId="a3">
    <w:name w:val="Title"/>
    <w:basedOn w:val="a"/>
    <w:next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styleId="20">
    <w:name w:val="toc 2"/>
    <w:basedOn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basedOn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styleId="30">
    <w:name w:val="toc 3"/>
    <w:basedOn w:val="a"/>
    <w:uiPriority w:val="39"/>
    <w:pPr>
      <w:ind w:left="400"/>
    </w:pPr>
    <w:rPr>
      <w:rFonts w:ascii="XO Thames" w:hAnsi="XO Thames"/>
      <w:sz w:val="28"/>
    </w:rPr>
  </w:style>
  <w:style w:type="paragraph" w:styleId="a8">
    <w:name w:val="List Paragraph"/>
    <w:basedOn w:val="a"/>
    <w:qFormat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Internetlink">
    <w:name w:val="Internet link"/>
    <w:qFormat/>
    <w:rPr>
      <w:rFonts w:ascii="Calibri" w:hAnsi="Calibri"/>
      <w:color w:val="0000FF"/>
      <w:sz w:val="24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5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16">
    <w:name w:val="Основной шрифт абзаца1"/>
    <w:qFormat/>
    <w:rPr>
      <w:sz w:val="24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</w:rPr>
  </w:style>
  <w:style w:type="paragraph" w:styleId="9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styleId="a9">
    <w:name w:val="No Spacing"/>
    <w:basedOn w:val="a"/>
    <w:qFormat/>
  </w:style>
  <w:style w:type="paragraph" w:styleId="50">
    <w:name w:val="toc 5"/>
    <w:basedOn w:val="a"/>
    <w:uiPriority w:val="39"/>
    <w:pPr>
      <w:ind w:left="800"/>
    </w:pPr>
    <w:rPr>
      <w:rFonts w:ascii="XO Thames" w:hAnsi="XO Thames"/>
      <w:sz w:val="28"/>
    </w:rPr>
  </w:style>
  <w:style w:type="paragraph" w:styleId="aa">
    <w:name w:val="Subtitle"/>
    <w:basedOn w:val="a"/>
    <w:uiPriority w:val="11"/>
    <w:qFormat/>
    <w:pPr>
      <w:jc w:val="both"/>
    </w:pPr>
    <w:rPr>
      <w:rFonts w:ascii="XO Thames" w:hAnsi="XO Thames"/>
      <w:i/>
    </w:rPr>
  </w:style>
  <w:style w:type="table" w:styleId="a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2">
    <w:name w:val="Font Style42"/>
    <w:rsid w:val="008C184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Puser30_2</cp:lastModifiedBy>
  <cp:revision>39</cp:revision>
  <dcterms:created xsi:type="dcterms:W3CDTF">2024-05-29T07:48:00Z</dcterms:created>
  <dcterms:modified xsi:type="dcterms:W3CDTF">2024-05-29T14:16:00Z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