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03B0C3" w14:textId="6145BC09" w:rsidR="00C559E3" w:rsidRPr="00454EA4" w:rsidRDefault="00964684">
      <w:pPr>
        <w:jc w:val="center"/>
        <w:rPr>
          <w:szCs w:val="24"/>
        </w:rPr>
      </w:pPr>
      <w:r w:rsidRPr="00454EA4">
        <w:rPr>
          <w:szCs w:val="24"/>
        </w:rPr>
        <w:t>Календарный план общественно-значимых мероприятий МР «Сыктывдинский» на август 202</w:t>
      </w:r>
      <w:r w:rsidR="00464A89" w:rsidRPr="00454EA4">
        <w:rPr>
          <w:szCs w:val="24"/>
        </w:rPr>
        <w:t>5</w:t>
      </w:r>
      <w:r w:rsidRPr="00454EA4">
        <w:rPr>
          <w:szCs w:val="24"/>
        </w:rPr>
        <w:t xml:space="preserve"> года</w:t>
      </w:r>
    </w:p>
    <w:p w14:paraId="2FA10587" w14:textId="77777777" w:rsidR="00C559E3" w:rsidRPr="00454EA4" w:rsidRDefault="00C559E3">
      <w:pPr>
        <w:jc w:val="center"/>
        <w:rPr>
          <w:szCs w:val="24"/>
        </w:rPr>
      </w:pPr>
    </w:p>
    <w:tbl>
      <w:tblPr>
        <w:tblStyle w:val="ac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636"/>
        <w:gridCol w:w="2421"/>
        <w:gridCol w:w="2842"/>
        <w:gridCol w:w="2956"/>
        <w:gridCol w:w="2865"/>
        <w:gridCol w:w="2692"/>
      </w:tblGrid>
      <w:tr w:rsidR="00C559E3" w:rsidRPr="00454EA4" w14:paraId="76178C37" w14:textId="77777777">
        <w:trPr>
          <w:trHeight w:val="1425"/>
        </w:trPr>
        <w:tc>
          <w:tcPr>
            <w:tcW w:w="636" w:type="dxa"/>
            <w:textDirection w:val="btLr"/>
            <w:vAlign w:val="center"/>
          </w:tcPr>
          <w:p w14:paraId="4F5DD9F8" w14:textId="77777777" w:rsidR="00C559E3" w:rsidRPr="00454EA4" w:rsidRDefault="00964684">
            <w:pPr>
              <w:spacing w:before="113" w:after="113"/>
              <w:ind w:left="113" w:right="113"/>
              <w:jc w:val="both"/>
              <w:rPr>
                <w:b/>
                <w:szCs w:val="24"/>
              </w:rPr>
            </w:pPr>
            <w:r w:rsidRPr="00454EA4">
              <w:rPr>
                <w:b/>
                <w:szCs w:val="24"/>
              </w:rPr>
              <w:t>понедельник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8B0D0" w14:textId="77777777" w:rsidR="006B1E20" w:rsidRPr="00454EA4" w:rsidRDefault="00464A89">
            <w:pPr>
              <w:rPr>
                <w:b/>
                <w:szCs w:val="24"/>
              </w:rPr>
            </w:pPr>
            <w:r w:rsidRPr="00454EA4">
              <w:rPr>
                <w:b/>
                <w:szCs w:val="24"/>
              </w:rPr>
              <w:t>28</w:t>
            </w:r>
          </w:p>
          <w:p w14:paraId="668402A9" w14:textId="77777777" w:rsidR="00606AE6" w:rsidRPr="00454EA4" w:rsidRDefault="00606AE6" w:rsidP="00606AE6">
            <w:pPr>
              <w:shd w:val="clear" w:color="auto" w:fill="FFFFFF"/>
              <w:rPr>
                <w:color w:val="232629"/>
                <w:szCs w:val="24"/>
              </w:rPr>
            </w:pPr>
            <w:r w:rsidRPr="00454EA4">
              <w:rPr>
                <w:b/>
                <w:bCs/>
                <w:color w:val="232629"/>
                <w:szCs w:val="24"/>
              </w:rPr>
              <w:t>9.00 –</w:t>
            </w:r>
            <w:r w:rsidRPr="00454EA4">
              <w:rPr>
                <w:color w:val="232629"/>
                <w:szCs w:val="24"/>
              </w:rPr>
              <w:t xml:space="preserve"> </w:t>
            </w:r>
            <w:proofErr w:type="spellStart"/>
            <w:r w:rsidRPr="00454EA4">
              <w:rPr>
                <w:color w:val="232629"/>
                <w:szCs w:val="24"/>
              </w:rPr>
              <w:t>общерайонная</w:t>
            </w:r>
            <w:proofErr w:type="spellEnd"/>
            <w:r w:rsidRPr="00454EA4">
              <w:rPr>
                <w:color w:val="232629"/>
                <w:szCs w:val="24"/>
              </w:rPr>
              <w:t xml:space="preserve"> планерка; планерка аппарата (конференц-зал)</w:t>
            </w:r>
          </w:p>
          <w:p w14:paraId="437B78C6" w14:textId="7726CD55" w:rsidR="00606AE6" w:rsidRPr="00454EA4" w:rsidRDefault="00606AE6">
            <w:pPr>
              <w:rPr>
                <w:b/>
                <w:szCs w:val="24"/>
              </w:rPr>
            </w:pPr>
          </w:p>
        </w:tc>
        <w:tc>
          <w:tcPr>
            <w:tcW w:w="2842" w:type="dxa"/>
          </w:tcPr>
          <w:p w14:paraId="1DC570A9" w14:textId="77777777" w:rsidR="00C559E3" w:rsidRPr="00454EA4" w:rsidRDefault="00464A89">
            <w:pPr>
              <w:rPr>
                <w:b/>
                <w:szCs w:val="24"/>
              </w:rPr>
            </w:pPr>
            <w:r w:rsidRPr="00454EA4">
              <w:rPr>
                <w:b/>
                <w:szCs w:val="24"/>
              </w:rPr>
              <w:t>4</w:t>
            </w:r>
          </w:p>
          <w:p w14:paraId="3A7FC21C" w14:textId="5ACA8541" w:rsidR="00454EA4" w:rsidRPr="00454EA4" w:rsidRDefault="00454EA4" w:rsidP="00454EA4">
            <w:pPr>
              <w:rPr>
                <w:color w:val="000000" w:themeColor="text1"/>
                <w:szCs w:val="24"/>
              </w:rPr>
            </w:pPr>
            <w:r w:rsidRPr="00454EA4">
              <w:rPr>
                <w:b/>
                <w:bCs/>
                <w:szCs w:val="24"/>
              </w:rPr>
              <w:t>14.00-15.00</w:t>
            </w:r>
            <w:r w:rsidRPr="00454EA4">
              <w:rPr>
                <w:szCs w:val="24"/>
              </w:rPr>
              <w:t xml:space="preserve"> – прямая линия на </w:t>
            </w:r>
            <w:r w:rsidRPr="00454EA4">
              <w:rPr>
                <w:color w:val="000000" w:themeColor="text1"/>
                <w:szCs w:val="24"/>
              </w:rPr>
              <w:t>тему: «</w:t>
            </w:r>
            <w:r w:rsidRPr="00454EA4">
              <w:rPr>
                <w:szCs w:val="24"/>
              </w:rPr>
              <w:t>Регистрационный учёт граждан РФ по месту пребывания и по месту жительства в пределах РФ</w:t>
            </w:r>
            <w:r w:rsidRPr="00454EA4">
              <w:rPr>
                <w:color w:val="000000" w:themeColor="text1"/>
                <w:szCs w:val="24"/>
                <w:shd w:val="clear" w:color="auto" w:fill="FFFFFF"/>
              </w:rPr>
              <w:t>» </w:t>
            </w:r>
          </w:p>
          <w:p w14:paraId="52468749" w14:textId="77777777" w:rsidR="00454EA4" w:rsidRPr="00454EA4" w:rsidRDefault="00454EA4" w:rsidP="00454EA4">
            <w:pPr>
              <w:rPr>
                <w:b/>
                <w:szCs w:val="24"/>
              </w:rPr>
            </w:pPr>
            <w:r w:rsidRPr="00454EA4">
              <w:rPr>
                <w:szCs w:val="24"/>
                <w:lang w:eastAsia="ar-SA"/>
              </w:rPr>
              <w:t>(Общественная приемная Главы Республики Коми Сыктывдинский филиал)</w:t>
            </w:r>
          </w:p>
          <w:p w14:paraId="4B4CC2D5" w14:textId="0D27E00B" w:rsidR="00454EA4" w:rsidRPr="00454EA4" w:rsidRDefault="00454EA4">
            <w:pPr>
              <w:rPr>
                <w:b/>
                <w:szCs w:val="24"/>
              </w:rPr>
            </w:pPr>
          </w:p>
        </w:tc>
        <w:tc>
          <w:tcPr>
            <w:tcW w:w="2956" w:type="dxa"/>
          </w:tcPr>
          <w:p w14:paraId="528BFE6D" w14:textId="77777777" w:rsidR="00C559E3" w:rsidRPr="00454EA4" w:rsidRDefault="00464A89">
            <w:pPr>
              <w:spacing w:line="252" w:lineRule="auto"/>
              <w:rPr>
                <w:b/>
                <w:bCs/>
                <w:szCs w:val="24"/>
              </w:rPr>
            </w:pPr>
            <w:r w:rsidRPr="00454EA4">
              <w:rPr>
                <w:b/>
                <w:bCs/>
                <w:szCs w:val="24"/>
              </w:rPr>
              <w:t>11</w:t>
            </w:r>
          </w:p>
          <w:p w14:paraId="5FAC8672" w14:textId="77777777" w:rsidR="00A51741" w:rsidRPr="00454EA4" w:rsidRDefault="00A51741" w:rsidP="00A51741">
            <w:pPr>
              <w:shd w:val="clear" w:color="auto" w:fill="FFFFFF"/>
              <w:rPr>
                <w:color w:val="232629"/>
                <w:szCs w:val="24"/>
              </w:rPr>
            </w:pPr>
            <w:r w:rsidRPr="00454EA4">
              <w:rPr>
                <w:b/>
                <w:bCs/>
                <w:color w:val="232629"/>
                <w:szCs w:val="24"/>
              </w:rPr>
              <w:t>9.00 –</w:t>
            </w:r>
            <w:r w:rsidRPr="00454EA4">
              <w:rPr>
                <w:color w:val="232629"/>
                <w:szCs w:val="24"/>
              </w:rPr>
              <w:t xml:space="preserve"> </w:t>
            </w:r>
            <w:proofErr w:type="spellStart"/>
            <w:r w:rsidRPr="00454EA4">
              <w:rPr>
                <w:color w:val="232629"/>
                <w:szCs w:val="24"/>
              </w:rPr>
              <w:t>общерайонная</w:t>
            </w:r>
            <w:proofErr w:type="spellEnd"/>
            <w:r w:rsidRPr="00454EA4">
              <w:rPr>
                <w:color w:val="232629"/>
                <w:szCs w:val="24"/>
              </w:rPr>
              <w:t xml:space="preserve"> планерка; планерка аппарата (конференц-зал)</w:t>
            </w:r>
          </w:p>
          <w:p w14:paraId="28379777" w14:textId="733246B5" w:rsidR="00A51741" w:rsidRPr="00454EA4" w:rsidRDefault="00A51741">
            <w:pPr>
              <w:spacing w:line="252" w:lineRule="auto"/>
              <w:rPr>
                <w:b/>
                <w:bCs/>
                <w:szCs w:val="24"/>
              </w:rPr>
            </w:pPr>
          </w:p>
        </w:tc>
        <w:tc>
          <w:tcPr>
            <w:tcW w:w="2865" w:type="dxa"/>
          </w:tcPr>
          <w:p w14:paraId="164C8BD9" w14:textId="36425F0E" w:rsidR="00C559E3" w:rsidRPr="00454EA4" w:rsidRDefault="00464A89">
            <w:pPr>
              <w:rPr>
                <w:b/>
                <w:bCs/>
                <w:szCs w:val="24"/>
              </w:rPr>
            </w:pPr>
            <w:r w:rsidRPr="00454EA4">
              <w:rPr>
                <w:b/>
                <w:bCs/>
                <w:szCs w:val="24"/>
              </w:rPr>
              <w:t>18</w:t>
            </w:r>
          </w:p>
        </w:tc>
        <w:tc>
          <w:tcPr>
            <w:tcW w:w="2692" w:type="dxa"/>
          </w:tcPr>
          <w:p w14:paraId="78AE9E00" w14:textId="77777777" w:rsidR="00C559E3" w:rsidRPr="00454EA4" w:rsidRDefault="00464A89">
            <w:pPr>
              <w:rPr>
                <w:b/>
                <w:bCs/>
                <w:szCs w:val="24"/>
              </w:rPr>
            </w:pPr>
            <w:r w:rsidRPr="00454EA4">
              <w:rPr>
                <w:b/>
                <w:bCs/>
                <w:szCs w:val="24"/>
              </w:rPr>
              <w:t>25</w:t>
            </w:r>
          </w:p>
          <w:p w14:paraId="5DF056FE" w14:textId="77777777" w:rsidR="00A51741" w:rsidRPr="00454EA4" w:rsidRDefault="00A51741" w:rsidP="00A51741">
            <w:pPr>
              <w:shd w:val="clear" w:color="auto" w:fill="FFFFFF"/>
              <w:rPr>
                <w:color w:val="232629"/>
                <w:szCs w:val="24"/>
              </w:rPr>
            </w:pPr>
            <w:r w:rsidRPr="00454EA4">
              <w:rPr>
                <w:b/>
                <w:bCs/>
                <w:color w:val="232629"/>
                <w:szCs w:val="24"/>
              </w:rPr>
              <w:t>9.00 –</w:t>
            </w:r>
            <w:r w:rsidRPr="00454EA4">
              <w:rPr>
                <w:color w:val="232629"/>
                <w:szCs w:val="24"/>
              </w:rPr>
              <w:t xml:space="preserve"> </w:t>
            </w:r>
            <w:proofErr w:type="spellStart"/>
            <w:r w:rsidRPr="00454EA4">
              <w:rPr>
                <w:color w:val="232629"/>
                <w:szCs w:val="24"/>
              </w:rPr>
              <w:t>общерайонная</w:t>
            </w:r>
            <w:proofErr w:type="spellEnd"/>
            <w:r w:rsidRPr="00454EA4">
              <w:rPr>
                <w:color w:val="232629"/>
                <w:szCs w:val="24"/>
              </w:rPr>
              <w:t xml:space="preserve"> планерка; планерка аппарата (конференц-зал)</w:t>
            </w:r>
          </w:p>
          <w:p w14:paraId="28E1B9E1" w14:textId="51243D32" w:rsidR="00454EA4" w:rsidRPr="00454EA4" w:rsidRDefault="00454EA4" w:rsidP="00454EA4">
            <w:pPr>
              <w:rPr>
                <w:color w:val="000000" w:themeColor="text1"/>
                <w:szCs w:val="24"/>
              </w:rPr>
            </w:pPr>
            <w:r w:rsidRPr="00454EA4">
              <w:rPr>
                <w:b/>
                <w:bCs/>
                <w:szCs w:val="24"/>
              </w:rPr>
              <w:t>14.00-15.00</w:t>
            </w:r>
            <w:r w:rsidRPr="00454EA4">
              <w:rPr>
                <w:szCs w:val="24"/>
              </w:rPr>
              <w:t xml:space="preserve"> – прямая линия на </w:t>
            </w:r>
            <w:r w:rsidRPr="00454EA4">
              <w:rPr>
                <w:color w:val="000000" w:themeColor="text1"/>
                <w:szCs w:val="24"/>
              </w:rPr>
              <w:t>тему: «</w:t>
            </w:r>
            <w:r w:rsidRPr="00454EA4">
              <w:rPr>
                <w:szCs w:val="24"/>
              </w:rPr>
              <w:t>Бесплатные юридические консультации льготным категориям граждан</w:t>
            </w:r>
            <w:r w:rsidRPr="00454EA4">
              <w:rPr>
                <w:color w:val="000000" w:themeColor="text1"/>
                <w:szCs w:val="24"/>
                <w:shd w:val="clear" w:color="auto" w:fill="FFFFFF"/>
              </w:rPr>
              <w:t>» </w:t>
            </w:r>
          </w:p>
          <w:p w14:paraId="0F2AC015" w14:textId="76A4A42F" w:rsidR="00A51741" w:rsidRPr="00454EA4" w:rsidRDefault="00454EA4" w:rsidP="00454EA4">
            <w:pPr>
              <w:rPr>
                <w:b/>
                <w:bCs/>
                <w:szCs w:val="24"/>
              </w:rPr>
            </w:pPr>
            <w:r w:rsidRPr="00454EA4">
              <w:rPr>
                <w:szCs w:val="24"/>
                <w:lang w:eastAsia="ar-SA"/>
              </w:rPr>
              <w:t>(Общественная приемная Главы Республики Коми Сыктывдинский филиал)</w:t>
            </w:r>
          </w:p>
        </w:tc>
      </w:tr>
      <w:tr w:rsidR="00C559E3" w:rsidRPr="00454EA4" w14:paraId="42899D60" w14:textId="77777777" w:rsidTr="0030307E">
        <w:trPr>
          <w:trHeight w:val="1723"/>
        </w:trPr>
        <w:tc>
          <w:tcPr>
            <w:tcW w:w="636" w:type="dxa"/>
            <w:textDirection w:val="btLr"/>
            <w:vAlign w:val="center"/>
          </w:tcPr>
          <w:p w14:paraId="006B08BB" w14:textId="77777777" w:rsidR="00C559E3" w:rsidRPr="00454EA4" w:rsidRDefault="00964684">
            <w:pPr>
              <w:ind w:left="113" w:right="113"/>
              <w:jc w:val="center"/>
              <w:rPr>
                <w:b/>
                <w:szCs w:val="24"/>
              </w:rPr>
            </w:pPr>
            <w:r w:rsidRPr="00454EA4">
              <w:rPr>
                <w:b/>
                <w:szCs w:val="24"/>
              </w:rPr>
              <w:t>вторник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57C65" w14:textId="77777777" w:rsidR="00C559E3" w:rsidRPr="00454EA4" w:rsidRDefault="00464A89">
            <w:pPr>
              <w:rPr>
                <w:b/>
                <w:bCs/>
                <w:szCs w:val="24"/>
              </w:rPr>
            </w:pPr>
            <w:r w:rsidRPr="00454EA4">
              <w:rPr>
                <w:b/>
                <w:bCs/>
                <w:szCs w:val="24"/>
              </w:rPr>
              <w:t>29</w:t>
            </w:r>
          </w:p>
          <w:p w14:paraId="4E21F2A7" w14:textId="77777777" w:rsidR="00606AE6" w:rsidRPr="00454EA4" w:rsidRDefault="00606AE6" w:rsidP="00606AE6">
            <w:pPr>
              <w:rPr>
                <w:szCs w:val="24"/>
              </w:rPr>
            </w:pPr>
            <w:r w:rsidRPr="00454EA4">
              <w:rPr>
                <w:b/>
                <w:bCs/>
                <w:szCs w:val="24"/>
              </w:rPr>
              <w:t>11.00</w:t>
            </w:r>
            <w:r w:rsidRPr="00454EA4">
              <w:rPr>
                <w:szCs w:val="24"/>
              </w:rPr>
              <w:t xml:space="preserve">- </w:t>
            </w:r>
            <w:r w:rsidRPr="00454EA4">
              <w:rPr>
                <w:color w:val="000000" w:themeColor="text1"/>
                <w:szCs w:val="24"/>
              </w:rPr>
              <w:t xml:space="preserve">публичные слушания </w:t>
            </w:r>
            <w:r w:rsidRPr="00454EA4">
              <w:rPr>
                <w:szCs w:val="24"/>
              </w:rPr>
              <w:t xml:space="preserve">по внесению изменений в Генеральный план сельского поселения «Нювчим», утверждённого решением Совета муниципального образования муниципального района «Сыктывдинский» от 29 июня 2017 года № 20/6-12 (с. Нювчим, </w:t>
            </w:r>
            <w:r w:rsidRPr="00454EA4">
              <w:rPr>
                <w:szCs w:val="24"/>
              </w:rPr>
              <w:lastRenderedPageBreak/>
              <w:t>ул. Первомайская, д.12)</w:t>
            </w:r>
          </w:p>
          <w:p w14:paraId="52412DFE" w14:textId="26A03D93" w:rsidR="00606AE6" w:rsidRPr="00454EA4" w:rsidRDefault="00606AE6">
            <w:pPr>
              <w:rPr>
                <w:b/>
                <w:bCs/>
                <w:szCs w:val="24"/>
              </w:rPr>
            </w:pPr>
          </w:p>
        </w:tc>
        <w:tc>
          <w:tcPr>
            <w:tcW w:w="2842" w:type="dxa"/>
          </w:tcPr>
          <w:p w14:paraId="1B5AAADC" w14:textId="77777777" w:rsidR="00E60198" w:rsidRPr="00454EA4" w:rsidRDefault="00464A89">
            <w:pPr>
              <w:rPr>
                <w:b/>
                <w:bCs/>
                <w:szCs w:val="24"/>
              </w:rPr>
            </w:pPr>
            <w:r w:rsidRPr="00454EA4">
              <w:rPr>
                <w:b/>
                <w:bCs/>
                <w:szCs w:val="24"/>
              </w:rPr>
              <w:lastRenderedPageBreak/>
              <w:t>5</w:t>
            </w:r>
          </w:p>
          <w:p w14:paraId="005980CF" w14:textId="77777777" w:rsidR="00F97248" w:rsidRPr="00454EA4" w:rsidRDefault="00F97248" w:rsidP="00F97248">
            <w:pPr>
              <w:rPr>
                <w:color w:val="232629"/>
                <w:szCs w:val="24"/>
              </w:rPr>
            </w:pPr>
            <w:r w:rsidRPr="00454EA4">
              <w:rPr>
                <w:b/>
                <w:szCs w:val="24"/>
              </w:rPr>
              <w:t xml:space="preserve">10.00 - </w:t>
            </w:r>
            <w:r w:rsidRPr="00454EA4">
              <w:rPr>
                <w:bCs/>
                <w:color w:val="232629"/>
                <w:szCs w:val="24"/>
              </w:rPr>
              <w:t>з</w:t>
            </w:r>
            <w:r w:rsidRPr="00454EA4">
              <w:rPr>
                <w:color w:val="232629"/>
                <w:szCs w:val="24"/>
              </w:rPr>
              <w:t>аседание комиссии КПДН</w:t>
            </w:r>
          </w:p>
          <w:p w14:paraId="62E04315" w14:textId="72C4ACC6" w:rsidR="00454EA4" w:rsidRPr="00454EA4" w:rsidRDefault="00454EA4" w:rsidP="00454EA4">
            <w:pPr>
              <w:rPr>
                <w:color w:val="000000" w:themeColor="text1"/>
                <w:szCs w:val="24"/>
              </w:rPr>
            </w:pPr>
            <w:r w:rsidRPr="00454EA4">
              <w:rPr>
                <w:b/>
                <w:bCs/>
                <w:szCs w:val="24"/>
              </w:rPr>
              <w:t>14.00-15.00</w:t>
            </w:r>
            <w:r w:rsidRPr="00454EA4">
              <w:rPr>
                <w:szCs w:val="24"/>
              </w:rPr>
              <w:t xml:space="preserve"> – прямая линия на </w:t>
            </w:r>
            <w:r w:rsidRPr="00454EA4">
              <w:rPr>
                <w:color w:val="000000" w:themeColor="text1"/>
                <w:szCs w:val="24"/>
              </w:rPr>
              <w:t>тему: «</w:t>
            </w:r>
            <w:r w:rsidRPr="00454EA4">
              <w:rPr>
                <w:szCs w:val="24"/>
              </w:rPr>
              <w:t>Обеспечение реализации прав граждан на выборах в Единый день голосования 14 сентября</w:t>
            </w:r>
            <w:proofErr w:type="gramStart"/>
            <w:r w:rsidRPr="00454EA4">
              <w:rPr>
                <w:szCs w:val="24"/>
              </w:rPr>
              <w:t>.</w:t>
            </w:r>
            <w:r w:rsidRPr="00454EA4">
              <w:rPr>
                <w:color w:val="000000" w:themeColor="text1"/>
                <w:szCs w:val="24"/>
                <w:shd w:val="clear" w:color="auto" w:fill="FFFFFF"/>
              </w:rPr>
              <w:t>» </w:t>
            </w:r>
            <w:proofErr w:type="gramEnd"/>
          </w:p>
          <w:p w14:paraId="507A5CB0" w14:textId="77777777" w:rsidR="00454EA4" w:rsidRPr="00454EA4" w:rsidRDefault="00454EA4" w:rsidP="00454EA4">
            <w:pPr>
              <w:rPr>
                <w:b/>
                <w:szCs w:val="24"/>
              </w:rPr>
            </w:pPr>
            <w:r w:rsidRPr="00454EA4">
              <w:rPr>
                <w:szCs w:val="24"/>
                <w:lang w:eastAsia="ar-SA"/>
              </w:rPr>
              <w:t>(Общественная приемная Главы Республики Коми Сыктывдинский филиал)</w:t>
            </w:r>
          </w:p>
          <w:p w14:paraId="6A186E34" w14:textId="4DCACAC8" w:rsidR="00F97248" w:rsidRPr="00454EA4" w:rsidRDefault="00F97248">
            <w:pPr>
              <w:rPr>
                <w:b/>
                <w:bCs/>
                <w:szCs w:val="24"/>
              </w:rPr>
            </w:pPr>
          </w:p>
        </w:tc>
        <w:tc>
          <w:tcPr>
            <w:tcW w:w="2956" w:type="dxa"/>
          </w:tcPr>
          <w:p w14:paraId="5A2C7192" w14:textId="77777777" w:rsidR="00C559E3" w:rsidRPr="00454EA4" w:rsidRDefault="00464A89">
            <w:pPr>
              <w:rPr>
                <w:b/>
                <w:bCs/>
                <w:szCs w:val="24"/>
              </w:rPr>
            </w:pPr>
            <w:r w:rsidRPr="00454EA4">
              <w:rPr>
                <w:b/>
                <w:bCs/>
                <w:szCs w:val="24"/>
              </w:rPr>
              <w:t>12</w:t>
            </w:r>
          </w:p>
          <w:p w14:paraId="760DC4A7" w14:textId="1CF44F89" w:rsidR="00454EA4" w:rsidRPr="00454EA4" w:rsidRDefault="00454EA4" w:rsidP="00454EA4">
            <w:pPr>
              <w:rPr>
                <w:color w:val="000000" w:themeColor="text1"/>
                <w:szCs w:val="24"/>
              </w:rPr>
            </w:pPr>
            <w:r w:rsidRPr="00454EA4">
              <w:rPr>
                <w:b/>
                <w:bCs/>
                <w:szCs w:val="24"/>
              </w:rPr>
              <w:t>14.00-15.00</w:t>
            </w:r>
            <w:r w:rsidRPr="00454EA4">
              <w:rPr>
                <w:szCs w:val="24"/>
              </w:rPr>
              <w:t xml:space="preserve"> – прямая линия на </w:t>
            </w:r>
            <w:r w:rsidRPr="00454EA4">
              <w:rPr>
                <w:color w:val="000000" w:themeColor="text1"/>
                <w:szCs w:val="24"/>
              </w:rPr>
              <w:t>тему: «</w:t>
            </w:r>
            <w:r w:rsidRPr="00454EA4">
              <w:rPr>
                <w:szCs w:val="24"/>
              </w:rPr>
              <w:t>Какие социальные услуги на дому могут предоставить специалисты соцзащиты: вопросы и ответы</w:t>
            </w:r>
            <w:r w:rsidRPr="00454EA4">
              <w:rPr>
                <w:color w:val="000000" w:themeColor="text1"/>
                <w:szCs w:val="24"/>
                <w:shd w:val="clear" w:color="auto" w:fill="FFFFFF"/>
              </w:rPr>
              <w:t>» </w:t>
            </w:r>
          </w:p>
          <w:p w14:paraId="70BFCB68" w14:textId="093E39FA" w:rsidR="00454EA4" w:rsidRPr="00454EA4" w:rsidRDefault="00454EA4" w:rsidP="00454EA4">
            <w:pPr>
              <w:rPr>
                <w:b/>
                <w:bCs/>
                <w:szCs w:val="24"/>
              </w:rPr>
            </w:pPr>
            <w:proofErr w:type="gramStart"/>
            <w:r w:rsidRPr="00454EA4">
              <w:rPr>
                <w:szCs w:val="24"/>
                <w:lang w:eastAsia="ar-SA"/>
              </w:rPr>
              <w:t>(Общественная приемная Главы Республики Коми Сыктывдинский филиал</w:t>
            </w:r>
            <w:proofErr w:type="gramEnd"/>
          </w:p>
        </w:tc>
        <w:tc>
          <w:tcPr>
            <w:tcW w:w="2865" w:type="dxa"/>
          </w:tcPr>
          <w:p w14:paraId="6031BC52" w14:textId="77777777" w:rsidR="00E60198" w:rsidRPr="00454EA4" w:rsidRDefault="00464A89">
            <w:pPr>
              <w:rPr>
                <w:b/>
                <w:bCs/>
                <w:szCs w:val="24"/>
              </w:rPr>
            </w:pPr>
            <w:r w:rsidRPr="00454EA4">
              <w:rPr>
                <w:b/>
                <w:bCs/>
                <w:szCs w:val="24"/>
              </w:rPr>
              <w:t>19</w:t>
            </w:r>
          </w:p>
          <w:p w14:paraId="04AF323C" w14:textId="7EAB417A" w:rsidR="00F97248" w:rsidRPr="00454EA4" w:rsidRDefault="00F97248">
            <w:pPr>
              <w:rPr>
                <w:color w:val="232629"/>
                <w:szCs w:val="24"/>
              </w:rPr>
            </w:pPr>
            <w:r w:rsidRPr="00454EA4">
              <w:rPr>
                <w:b/>
                <w:szCs w:val="24"/>
              </w:rPr>
              <w:t xml:space="preserve">10.00 - </w:t>
            </w:r>
            <w:r w:rsidRPr="00454EA4">
              <w:rPr>
                <w:bCs/>
                <w:color w:val="232629"/>
                <w:szCs w:val="24"/>
              </w:rPr>
              <w:t>з</w:t>
            </w:r>
            <w:r w:rsidRPr="00454EA4">
              <w:rPr>
                <w:color w:val="232629"/>
                <w:szCs w:val="24"/>
              </w:rPr>
              <w:t>аседание комиссии КПДН</w:t>
            </w:r>
          </w:p>
          <w:p w14:paraId="6F129025" w14:textId="77777777" w:rsidR="00391AE6" w:rsidRPr="00454EA4" w:rsidRDefault="00391AE6" w:rsidP="00391AE6">
            <w:pPr>
              <w:rPr>
                <w:szCs w:val="24"/>
              </w:rPr>
            </w:pPr>
            <w:r w:rsidRPr="00454EA4">
              <w:rPr>
                <w:b/>
                <w:szCs w:val="24"/>
              </w:rPr>
              <w:t>15.00</w:t>
            </w:r>
            <w:r w:rsidRPr="00454EA4">
              <w:rPr>
                <w:szCs w:val="24"/>
              </w:rPr>
              <w:t xml:space="preserve"> – заседание Президиума Совета МР «Сыктывдинский»</w:t>
            </w:r>
          </w:p>
          <w:p w14:paraId="1466D7F0" w14:textId="2B456525" w:rsidR="00391AE6" w:rsidRPr="00454EA4" w:rsidRDefault="00391AE6">
            <w:pPr>
              <w:rPr>
                <w:b/>
                <w:bCs/>
                <w:szCs w:val="24"/>
              </w:rPr>
            </w:pPr>
          </w:p>
        </w:tc>
        <w:tc>
          <w:tcPr>
            <w:tcW w:w="2692" w:type="dxa"/>
          </w:tcPr>
          <w:p w14:paraId="3630CD09" w14:textId="77777777" w:rsidR="00C559E3" w:rsidRPr="00454EA4" w:rsidRDefault="00464A89">
            <w:pPr>
              <w:rPr>
                <w:b/>
                <w:bCs/>
                <w:szCs w:val="24"/>
              </w:rPr>
            </w:pPr>
            <w:r w:rsidRPr="00454EA4">
              <w:rPr>
                <w:b/>
                <w:bCs/>
                <w:szCs w:val="24"/>
              </w:rPr>
              <w:t>26</w:t>
            </w:r>
          </w:p>
          <w:p w14:paraId="7A65BAF0" w14:textId="77777777" w:rsidR="00964684" w:rsidRPr="00964684" w:rsidRDefault="00964684" w:rsidP="00964684">
            <w:pPr>
              <w:rPr>
                <w:szCs w:val="24"/>
              </w:rPr>
            </w:pPr>
            <w:r w:rsidRPr="00964684">
              <w:rPr>
                <w:b/>
                <w:szCs w:val="24"/>
              </w:rPr>
              <w:t>12.00</w:t>
            </w:r>
            <w:r w:rsidRPr="00964684">
              <w:rPr>
                <w:szCs w:val="24"/>
              </w:rPr>
              <w:t xml:space="preserve"> – заседание Совета </w:t>
            </w:r>
          </w:p>
          <w:p w14:paraId="2BC17DED" w14:textId="77777777" w:rsidR="00964684" w:rsidRPr="00964684" w:rsidRDefault="00964684" w:rsidP="00964684">
            <w:pPr>
              <w:rPr>
                <w:szCs w:val="24"/>
              </w:rPr>
            </w:pPr>
            <w:r w:rsidRPr="00964684">
              <w:rPr>
                <w:szCs w:val="24"/>
              </w:rPr>
              <w:t>МР «Сыктывдинский»</w:t>
            </w:r>
          </w:p>
          <w:p w14:paraId="3908C6F0" w14:textId="77777777" w:rsidR="00964684" w:rsidRPr="00964684" w:rsidRDefault="00964684" w:rsidP="00964684">
            <w:pPr>
              <w:rPr>
                <w:szCs w:val="24"/>
              </w:rPr>
            </w:pPr>
            <w:r w:rsidRPr="00964684">
              <w:rPr>
                <w:szCs w:val="24"/>
              </w:rPr>
              <w:t>(конференц-зал)</w:t>
            </w:r>
          </w:p>
          <w:p w14:paraId="508CBF09" w14:textId="082E7E75" w:rsidR="00391AE6" w:rsidRPr="00454EA4" w:rsidRDefault="00391AE6">
            <w:pPr>
              <w:rPr>
                <w:b/>
                <w:bCs/>
                <w:szCs w:val="24"/>
              </w:rPr>
            </w:pPr>
          </w:p>
        </w:tc>
      </w:tr>
      <w:tr w:rsidR="00C559E3" w:rsidRPr="00454EA4" w14:paraId="77941143" w14:textId="77777777" w:rsidTr="0030307E">
        <w:trPr>
          <w:trHeight w:val="1394"/>
        </w:trPr>
        <w:tc>
          <w:tcPr>
            <w:tcW w:w="636" w:type="dxa"/>
            <w:textDirection w:val="btLr"/>
            <w:vAlign w:val="center"/>
          </w:tcPr>
          <w:p w14:paraId="3467554D" w14:textId="77777777" w:rsidR="00C559E3" w:rsidRPr="00454EA4" w:rsidRDefault="00964684">
            <w:pPr>
              <w:ind w:left="113" w:right="113"/>
              <w:jc w:val="center"/>
              <w:rPr>
                <w:b/>
                <w:szCs w:val="24"/>
              </w:rPr>
            </w:pPr>
            <w:r w:rsidRPr="00454EA4">
              <w:rPr>
                <w:b/>
                <w:szCs w:val="24"/>
              </w:rPr>
              <w:lastRenderedPageBreak/>
              <w:t>среда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03440" w14:textId="6C670871" w:rsidR="00C559E3" w:rsidRPr="00454EA4" w:rsidRDefault="00464A89">
            <w:pPr>
              <w:rPr>
                <w:b/>
                <w:szCs w:val="24"/>
              </w:rPr>
            </w:pPr>
            <w:r w:rsidRPr="00454EA4">
              <w:rPr>
                <w:b/>
                <w:szCs w:val="24"/>
              </w:rPr>
              <w:t>30</w:t>
            </w:r>
          </w:p>
        </w:tc>
        <w:tc>
          <w:tcPr>
            <w:tcW w:w="2842" w:type="dxa"/>
          </w:tcPr>
          <w:p w14:paraId="6C3B3721" w14:textId="77777777" w:rsidR="00050E50" w:rsidRPr="00454EA4" w:rsidRDefault="00464A89">
            <w:pPr>
              <w:rPr>
                <w:b/>
                <w:szCs w:val="24"/>
              </w:rPr>
            </w:pPr>
            <w:r w:rsidRPr="00454EA4">
              <w:rPr>
                <w:b/>
                <w:szCs w:val="24"/>
              </w:rPr>
              <w:t>6</w:t>
            </w:r>
          </w:p>
          <w:p w14:paraId="36BEE746" w14:textId="703DB5E7" w:rsidR="00454EA4" w:rsidRPr="00454EA4" w:rsidRDefault="00454EA4" w:rsidP="00454EA4">
            <w:pPr>
              <w:rPr>
                <w:color w:val="000000" w:themeColor="text1"/>
                <w:szCs w:val="24"/>
              </w:rPr>
            </w:pPr>
            <w:r w:rsidRPr="00454EA4">
              <w:rPr>
                <w:b/>
                <w:bCs/>
                <w:szCs w:val="24"/>
              </w:rPr>
              <w:t>14.00-15.00</w:t>
            </w:r>
            <w:r w:rsidRPr="00454EA4">
              <w:rPr>
                <w:szCs w:val="24"/>
              </w:rPr>
              <w:t xml:space="preserve"> – прямая линия на </w:t>
            </w:r>
            <w:r w:rsidRPr="00454EA4">
              <w:rPr>
                <w:color w:val="000000" w:themeColor="text1"/>
                <w:szCs w:val="24"/>
              </w:rPr>
              <w:t>тему: «</w:t>
            </w:r>
            <w:r w:rsidRPr="00454EA4">
              <w:rPr>
                <w:szCs w:val="24"/>
              </w:rPr>
              <w:t>Дню коренных народов</w:t>
            </w:r>
            <w:r w:rsidRPr="00454EA4">
              <w:rPr>
                <w:color w:val="000000" w:themeColor="text1"/>
                <w:szCs w:val="24"/>
                <w:shd w:val="clear" w:color="auto" w:fill="FFFFFF"/>
              </w:rPr>
              <w:t>» </w:t>
            </w:r>
          </w:p>
          <w:p w14:paraId="54BB2CB0" w14:textId="77777777" w:rsidR="00454EA4" w:rsidRPr="00454EA4" w:rsidRDefault="00454EA4" w:rsidP="00454EA4">
            <w:pPr>
              <w:rPr>
                <w:b/>
                <w:szCs w:val="24"/>
              </w:rPr>
            </w:pPr>
            <w:r w:rsidRPr="00454EA4">
              <w:rPr>
                <w:szCs w:val="24"/>
                <w:lang w:eastAsia="ar-SA"/>
              </w:rPr>
              <w:t>(Общественная приемная Главы Республики Коми Сыктывдинский филиал)</w:t>
            </w:r>
          </w:p>
          <w:p w14:paraId="12C2B6BA" w14:textId="77D22AC0" w:rsidR="00454EA4" w:rsidRPr="00454EA4" w:rsidRDefault="00454EA4">
            <w:pPr>
              <w:rPr>
                <w:b/>
                <w:szCs w:val="24"/>
              </w:rPr>
            </w:pPr>
          </w:p>
        </w:tc>
        <w:tc>
          <w:tcPr>
            <w:tcW w:w="2956" w:type="dxa"/>
          </w:tcPr>
          <w:p w14:paraId="64294BD9" w14:textId="77777777" w:rsidR="00050E50" w:rsidRPr="00454EA4" w:rsidRDefault="00464A89">
            <w:pPr>
              <w:rPr>
                <w:b/>
                <w:szCs w:val="24"/>
              </w:rPr>
            </w:pPr>
            <w:r w:rsidRPr="00454EA4">
              <w:rPr>
                <w:b/>
                <w:szCs w:val="24"/>
              </w:rPr>
              <w:t>13</w:t>
            </w:r>
          </w:p>
          <w:p w14:paraId="0ACA505D" w14:textId="5F9E2F03" w:rsidR="003949B5" w:rsidRPr="00454EA4" w:rsidRDefault="003949B5" w:rsidP="003949B5">
            <w:pPr>
              <w:rPr>
                <w:szCs w:val="24"/>
              </w:rPr>
            </w:pPr>
            <w:r w:rsidRPr="00454EA4">
              <w:rPr>
                <w:b/>
                <w:szCs w:val="24"/>
              </w:rPr>
              <w:t>10.00</w:t>
            </w:r>
            <w:r w:rsidRPr="00454EA4">
              <w:rPr>
                <w:szCs w:val="24"/>
              </w:rPr>
              <w:t>-з</w:t>
            </w:r>
            <w:r w:rsidRPr="00454EA4">
              <w:rPr>
                <w:color w:val="2C2D2E"/>
                <w:szCs w:val="24"/>
                <w:shd w:val="clear" w:color="auto" w:fill="FFFFFF"/>
              </w:rPr>
              <w:t xml:space="preserve">аседание КЧС и ОПБ </w:t>
            </w:r>
            <w:r w:rsidR="00367A1D" w:rsidRPr="00454EA4">
              <w:rPr>
                <w:bCs/>
                <w:color w:val="auto"/>
                <w:szCs w:val="24"/>
              </w:rPr>
              <w:t>муниципального района</w:t>
            </w:r>
            <w:r w:rsidR="00367A1D" w:rsidRPr="00454EA4">
              <w:rPr>
                <w:color w:val="2C2D2E"/>
                <w:szCs w:val="24"/>
                <w:shd w:val="clear" w:color="auto" w:fill="FFFFFF"/>
              </w:rPr>
              <w:t xml:space="preserve"> </w:t>
            </w:r>
            <w:r w:rsidRPr="00454EA4">
              <w:rPr>
                <w:color w:val="2C2D2E"/>
                <w:szCs w:val="24"/>
                <w:shd w:val="clear" w:color="auto" w:fill="FFFFFF"/>
              </w:rPr>
              <w:t>«Сыктывдинский»</w:t>
            </w:r>
            <w:r w:rsidRPr="00454EA4">
              <w:rPr>
                <w:szCs w:val="24"/>
              </w:rPr>
              <w:t xml:space="preserve"> (конференц </w:t>
            </w:r>
            <w:proofErr w:type="gramStart"/>
            <w:r w:rsidRPr="00454EA4">
              <w:rPr>
                <w:szCs w:val="24"/>
              </w:rPr>
              <w:t>-з</w:t>
            </w:r>
            <w:proofErr w:type="gramEnd"/>
            <w:r w:rsidRPr="00454EA4">
              <w:rPr>
                <w:szCs w:val="24"/>
              </w:rPr>
              <w:t>ал администрации района)</w:t>
            </w:r>
          </w:p>
          <w:p w14:paraId="5F15DA18" w14:textId="069B4522" w:rsidR="00454EA4" w:rsidRPr="00454EA4" w:rsidRDefault="00454EA4" w:rsidP="00454EA4">
            <w:pPr>
              <w:rPr>
                <w:color w:val="000000" w:themeColor="text1"/>
                <w:szCs w:val="24"/>
              </w:rPr>
            </w:pPr>
            <w:r w:rsidRPr="00454EA4">
              <w:rPr>
                <w:b/>
                <w:bCs/>
                <w:szCs w:val="24"/>
              </w:rPr>
              <w:t>14.00-15.00</w:t>
            </w:r>
            <w:r w:rsidRPr="00454EA4">
              <w:rPr>
                <w:szCs w:val="24"/>
              </w:rPr>
              <w:t xml:space="preserve"> – прямая линия на </w:t>
            </w:r>
            <w:r w:rsidRPr="00454EA4">
              <w:rPr>
                <w:color w:val="000000" w:themeColor="text1"/>
                <w:szCs w:val="24"/>
              </w:rPr>
              <w:t>тему: «</w:t>
            </w:r>
            <w:r w:rsidRPr="00454EA4">
              <w:rPr>
                <w:szCs w:val="24"/>
              </w:rPr>
              <w:t xml:space="preserve">Консультации юристами </w:t>
            </w:r>
            <w:proofErr w:type="spellStart"/>
            <w:r w:rsidRPr="00454EA4">
              <w:rPr>
                <w:szCs w:val="24"/>
              </w:rPr>
              <w:t>Госюрбюро</w:t>
            </w:r>
            <w:proofErr w:type="spellEnd"/>
            <w:r w:rsidRPr="00454EA4">
              <w:rPr>
                <w:color w:val="000000" w:themeColor="text1"/>
                <w:szCs w:val="24"/>
                <w:shd w:val="clear" w:color="auto" w:fill="FFFFFF"/>
              </w:rPr>
              <w:t>» </w:t>
            </w:r>
          </w:p>
          <w:p w14:paraId="3AB7EA12" w14:textId="2FFA4B5B" w:rsidR="003949B5" w:rsidRPr="00454EA4" w:rsidRDefault="00454EA4" w:rsidP="00454EA4">
            <w:pPr>
              <w:rPr>
                <w:b/>
                <w:szCs w:val="24"/>
              </w:rPr>
            </w:pPr>
            <w:r w:rsidRPr="00454EA4">
              <w:rPr>
                <w:szCs w:val="24"/>
                <w:lang w:eastAsia="ar-SA"/>
              </w:rPr>
              <w:t>(Общественная приемная Главы Республики Коми Сыктывдинский филиал)</w:t>
            </w:r>
          </w:p>
        </w:tc>
        <w:tc>
          <w:tcPr>
            <w:tcW w:w="2865" w:type="dxa"/>
          </w:tcPr>
          <w:p w14:paraId="3A18B460" w14:textId="77777777" w:rsidR="00050E50" w:rsidRPr="00454EA4" w:rsidRDefault="00464A89">
            <w:pPr>
              <w:rPr>
                <w:b/>
                <w:szCs w:val="24"/>
              </w:rPr>
            </w:pPr>
            <w:r w:rsidRPr="00454EA4">
              <w:rPr>
                <w:b/>
                <w:szCs w:val="24"/>
              </w:rPr>
              <w:t>20</w:t>
            </w:r>
          </w:p>
          <w:p w14:paraId="60CC87D6" w14:textId="77777777" w:rsidR="005A5ECB" w:rsidRPr="00454EA4" w:rsidRDefault="005A5ECB" w:rsidP="005A5ECB">
            <w:pPr>
              <w:rPr>
                <w:szCs w:val="24"/>
              </w:rPr>
            </w:pPr>
            <w:r w:rsidRPr="00454EA4">
              <w:rPr>
                <w:b/>
                <w:szCs w:val="24"/>
              </w:rPr>
              <w:t>10.00 -</w:t>
            </w:r>
            <w:r w:rsidRPr="00454EA4">
              <w:rPr>
                <w:szCs w:val="24"/>
                <w:lang w:eastAsia="ar-SA"/>
              </w:rPr>
              <w:t xml:space="preserve"> совещание с главами СП</w:t>
            </w:r>
            <w:r w:rsidRPr="00454EA4">
              <w:rPr>
                <w:szCs w:val="24"/>
              </w:rPr>
              <w:t xml:space="preserve"> (конференц-зал)</w:t>
            </w:r>
          </w:p>
          <w:p w14:paraId="0A92AC9E" w14:textId="5CFEC05A" w:rsidR="001D4170" w:rsidRPr="00454EA4" w:rsidRDefault="001D4170" w:rsidP="001D4170">
            <w:pPr>
              <w:rPr>
                <w:bCs/>
                <w:color w:val="000000" w:themeColor="text1"/>
                <w:szCs w:val="24"/>
              </w:rPr>
            </w:pPr>
            <w:r w:rsidRPr="00454EA4">
              <w:rPr>
                <w:b/>
                <w:color w:val="000000" w:themeColor="text1"/>
                <w:szCs w:val="24"/>
                <w:shd w:val="clear" w:color="auto" w:fill="FFFFFF"/>
              </w:rPr>
              <w:t>11.00</w:t>
            </w:r>
            <w:r w:rsidRPr="00454EA4">
              <w:rPr>
                <w:color w:val="000000" w:themeColor="text1"/>
                <w:szCs w:val="24"/>
                <w:shd w:val="clear" w:color="auto" w:fill="FFFFFF"/>
              </w:rPr>
              <w:t xml:space="preserve">-заседание АТК </w:t>
            </w:r>
            <w:r w:rsidRPr="00454EA4">
              <w:rPr>
                <w:bCs/>
                <w:color w:val="000000" w:themeColor="text1"/>
                <w:szCs w:val="24"/>
              </w:rPr>
              <w:t>муниципального района</w:t>
            </w:r>
          </w:p>
          <w:p w14:paraId="37F4D0D0" w14:textId="77777777" w:rsidR="001D4170" w:rsidRPr="00454EA4" w:rsidRDefault="001D4170" w:rsidP="001D4170">
            <w:pPr>
              <w:rPr>
                <w:bCs/>
                <w:color w:val="auto"/>
                <w:szCs w:val="24"/>
              </w:rPr>
            </w:pPr>
            <w:r w:rsidRPr="00454EA4">
              <w:rPr>
                <w:bCs/>
                <w:color w:val="000000" w:themeColor="text1"/>
                <w:szCs w:val="24"/>
              </w:rPr>
              <w:t> «Сыктывдинский</w:t>
            </w:r>
            <w:r w:rsidRPr="00454EA4">
              <w:rPr>
                <w:bCs/>
                <w:color w:val="auto"/>
                <w:szCs w:val="24"/>
              </w:rPr>
              <w:t>»</w:t>
            </w:r>
          </w:p>
          <w:p w14:paraId="45FB83DE" w14:textId="77777777" w:rsidR="001D4170" w:rsidRPr="00454EA4" w:rsidRDefault="001D4170" w:rsidP="001D4170">
            <w:pPr>
              <w:rPr>
                <w:szCs w:val="24"/>
              </w:rPr>
            </w:pPr>
            <w:r w:rsidRPr="00454EA4">
              <w:rPr>
                <w:szCs w:val="24"/>
              </w:rPr>
              <w:t xml:space="preserve">(конференц </w:t>
            </w:r>
            <w:proofErr w:type="gramStart"/>
            <w:r w:rsidRPr="00454EA4">
              <w:rPr>
                <w:szCs w:val="24"/>
              </w:rPr>
              <w:t>-з</w:t>
            </w:r>
            <w:proofErr w:type="gramEnd"/>
            <w:r w:rsidRPr="00454EA4">
              <w:rPr>
                <w:szCs w:val="24"/>
              </w:rPr>
              <w:t>ал администрации района)</w:t>
            </w:r>
          </w:p>
          <w:p w14:paraId="37DCE376" w14:textId="2045F3BE" w:rsidR="005A5ECB" w:rsidRPr="00454EA4" w:rsidRDefault="005A5ECB">
            <w:pPr>
              <w:rPr>
                <w:b/>
                <w:szCs w:val="24"/>
              </w:rPr>
            </w:pPr>
          </w:p>
        </w:tc>
        <w:tc>
          <w:tcPr>
            <w:tcW w:w="2692" w:type="dxa"/>
          </w:tcPr>
          <w:p w14:paraId="49666095" w14:textId="7AB5FF6E" w:rsidR="00027F49" w:rsidRPr="00454EA4" w:rsidRDefault="00464A89">
            <w:pPr>
              <w:rPr>
                <w:b/>
                <w:szCs w:val="24"/>
              </w:rPr>
            </w:pPr>
            <w:r w:rsidRPr="00454EA4">
              <w:rPr>
                <w:b/>
                <w:szCs w:val="24"/>
              </w:rPr>
              <w:t>27</w:t>
            </w:r>
          </w:p>
        </w:tc>
      </w:tr>
      <w:tr w:rsidR="00C559E3" w:rsidRPr="00454EA4" w14:paraId="726C856B" w14:textId="77777777" w:rsidTr="0030307E">
        <w:trPr>
          <w:trHeight w:val="1837"/>
        </w:trPr>
        <w:tc>
          <w:tcPr>
            <w:tcW w:w="636" w:type="dxa"/>
            <w:textDirection w:val="btLr"/>
          </w:tcPr>
          <w:p w14:paraId="06672F14" w14:textId="77777777" w:rsidR="00C559E3" w:rsidRPr="00454EA4" w:rsidRDefault="00964684">
            <w:pPr>
              <w:ind w:left="113" w:right="113"/>
              <w:jc w:val="center"/>
              <w:rPr>
                <w:b/>
                <w:szCs w:val="24"/>
              </w:rPr>
            </w:pPr>
            <w:r w:rsidRPr="00454EA4">
              <w:rPr>
                <w:b/>
                <w:szCs w:val="24"/>
              </w:rPr>
              <w:t>четверг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5CFEF" w14:textId="47BBC14D" w:rsidR="00C559E3" w:rsidRPr="00454EA4" w:rsidRDefault="00464A89">
            <w:pPr>
              <w:rPr>
                <w:b/>
                <w:szCs w:val="24"/>
              </w:rPr>
            </w:pPr>
            <w:r w:rsidRPr="00454EA4">
              <w:rPr>
                <w:b/>
                <w:szCs w:val="24"/>
              </w:rPr>
              <w:t>31</w:t>
            </w:r>
          </w:p>
        </w:tc>
        <w:tc>
          <w:tcPr>
            <w:tcW w:w="2842" w:type="dxa"/>
          </w:tcPr>
          <w:p w14:paraId="32854A9A" w14:textId="77777777" w:rsidR="00C559E3" w:rsidRPr="00454EA4" w:rsidRDefault="00464A89">
            <w:pPr>
              <w:rPr>
                <w:b/>
                <w:szCs w:val="24"/>
              </w:rPr>
            </w:pPr>
            <w:r w:rsidRPr="00454EA4">
              <w:rPr>
                <w:b/>
                <w:szCs w:val="24"/>
              </w:rPr>
              <w:t>7</w:t>
            </w:r>
          </w:p>
          <w:p w14:paraId="3E8BB9AE" w14:textId="035AA2F2" w:rsidR="00454EA4" w:rsidRPr="00454EA4" w:rsidRDefault="00454EA4" w:rsidP="00454EA4">
            <w:pPr>
              <w:rPr>
                <w:color w:val="000000" w:themeColor="text1"/>
                <w:szCs w:val="24"/>
              </w:rPr>
            </w:pPr>
            <w:r w:rsidRPr="00454EA4">
              <w:rPr>
                <w:b/>
                <w:bCs/>
                <w:szCs w:val="24"/>
              </w:rPr>
              <w:t>14.00-15.00</w:t>
            </w:r>
            <w:r w:rsidRPr="00454EA4">
              <w:rPr>
                <w:szCs w:val="24"/>
              </w:rPr>
              <w:t xml:space="preserve"> – прямая линия на </w:t>
            </w:r>
            <w:r w:rsidRPr="00454EA4">
              <w:rPr>
                <w:color w:val="000000" w:themeColor="text1"/>
                <w:szCs w:val="24"/>
              </w:rPr>
              <w:t>тему: «</w:t>
            </w:r>
            <w:r w:rsidRPr="00454EA4">
              <w:rPr>
                <w:szCs w:val="24"/>
              </w:rPr>
              <w:t>антикоррупционного просвещения</w:t>
            </w:r>
            <w:r w:rsidRPr="00454EA4">
              <w:rPr>
                <w:color w:val="000000" w:themeColor="text1"/>
                <w:szCs w:val="24"/>
                <w:shd w:val="clear" w:color="auto" w:fill="FFFFFF"/>
              </w:rPr>
              <w:t>» </w:t>
            </w:r>
          </w:p>
          <w:p w14:paraId="115F29D8" w14:textId="77777777" w:rsidR="00454EA4" w:rsidRPr="00454EA4" w:rsidRDefault="00454EA4" w:rsidP="00454EA4">
            <w:pPr>
              <w:rPr>
                <w:b/>
                <w:szCs w:val="24"/>
              </w:rPr>
            </w:pPr>
            <w:r w:rsidRPr="00454EA4">
              <w:rPr>
                <w:szCs w:val="24"/>
                <w:lang w:eastAsia="ar-SA"/>
              </w:rPr>
              <w:t>(Общественная приемная Главы Республики Коми Сыктывдинский филиал)</w:t>
            </w:r>
          </w:p>
          <w:p w14:paraId="4D04562F" w14:textId="54BF0E9F" w:rsidR="00454EA4" w:rsidRPr="00454EA4" w:rsidRDefault="00454EA4">
            <w:pPr>
              <w:rPr>
                <w:b/>
                <w:szCs w:val="24"/>
              </w:rPr>
            </w:pPr>
          </w:p>
        </w:tc>
        <w:tc>
          <w:tcPr>
            <w:tcW w:w="2956" w:type="dxa"/>
          </w:tcPr>
          <w:p w14:paraId="04E3192F" w14:textId="5E702FD9" w:rsidR="00C559E3" w:rsidRPr="00454EA4" w:rsidRDefault="00464A89">
            <w:pPr>
              <w:rPr>
                <w:b/>
                <w:szCs w:val="24"/>
              </w:rPr>
            </w:pPr>
            <w:r w:rsidRPr="00454EA4">
              <w:rPr>
                <w:b/>
                <w:szCs w:val="24"/>
              </w:rPr>
              <w:t>14</w:t>
            </w:r>
          </w:p>
        </w:tc>
        <w:tc>
          <w:tcPr>
            <w:tcW w:w="2865" w:type="dxa"/>
          </w:tcPr>
          <w:p w14:paraId="1749CCCF" w14:textId="36A47573" w:rsidR="00C559E3" w:rsidRPr="00454EA4" w:rsidRDefault="00464A89" w:rsidP="00464A89">
            <w:pPr>
              <w:rPr>
                <w:b/>
                <w:szCs w:val="24"/>
              </w:rPr>
            </w:pPr>
            <w:r w:rsidRPr="00454EA4">
              <w:rPr>
                <w:b/>
                <w:szCs w:val="24"/>
              </w:rPr>
              <w:t>21</w:t>
            </w:r>
          </w:p>
        </w:tc>
        <w:tc>
          <w:tcPr>
            <w:tcW w:w="2692" w:type="dxa"/>
          </w:tcPr>
          <w:p w14:paraId="6275D123" w14:textId="77777777" w:rsidR="00C559E3" w:rsidRPr="00454EA4" w:rsidRDefault="00464A89">
            <w:pPr>
              <w:rPr>
                <w:b/>
                <w:szCs w:val="24"/>
              </w:rPr>
            </w:pPr>
            <w:r w:rsidRPr="00454EA4">
              <w:rPr>
                <w:b/>
                <w:szCs w:val="24"/>
              </w:rPr>
              <w:t>28</w:t>
            </w:r>
          </w:p>
          <w:p w14:paraId="5CE50939" w14:textId="3D8D2FE2" w:rsidR="00454EA4" w:rsidRPr="00454EA4" w:rsidRDefault="00454EA4" w:rsidP="00454EA4">
            <w:pPr>
              <w:rPr>
                <w:color w:val="000000" w:themeColor="text1"/>
                <w:szCs w:val="24"/>
              </w:rPr>
            </w:pPr>
            <w:r w:rsidRPr="00454EA4">
              <w:rPr>
                <w:b/>
                <w:bCs/>
                <w:szCs w:val="24"/>
              </w:rPr>
              <w:t>14.00-15.00</w:t>
            </w:r>
            <w:r w:rsidRPr="00454EA4">
              <w:rPr>
                <w:szCs w:val="24"/>
              </w:rPr>
              <w:t xml:space="preserve"> – прямая линия на </w:t>
            </w:r>
            <w:r w:rsidRPr="00454EA4">
              <w:rPr>
                <w:color w:val="000000" w:themeColor="text1"/>
                <w:szCs w:val="24"/>
              </w:rPr>
              <w:t>тему: «</w:t>
            </w:r>
            <w:r w:rsidRPr="00454EA4">
              <w:rPr>
                <w:szCs w:val="24"/>
              </w:rPr>
              <w:t>Кому предоставляется субсидия на оплату жилого помещения и коммунальных услуг</w:t>
            </w:r>
            <w:r w:rsidRPr="00454EA4">
              <w:rPr>
                <w:color w:val="000000" w:themeColor="text1"/>
                <w:szCs w:val="24"/>
                <w:shd w:val="clear" w:color="auto" w:fill="FFFFFF"/>
              </w:rPr>
              <w:t>» </w:t>
            </w:r>
          </w:p>
          <w:p w14:paraId="0542E58A" w14:textId="599FC3EB" w:rsidR="00454EA4" w:rsidRPr="00454EA4" w:rsidRDefault="00454EA4" w:rsidP="00454EA4">
            <w:pPr>
              <w:rPr>
                <w:b/>
                <w:szCs w:val="24"/>
              </w:rPr>
            </w:pPr>
            <w:r w:rsidRPr="00454EA4">
              <w:rPr>
                <w:szCs w:val="24"/>
                <w:lang w:eastAsia="ar-SA"/>
              </w:rPr>
              <w:t>(Общественная приемная Главы Республики Коми Сыктывдинский филиал)</w:t>
            </w:r>
          </w:p>
        </w:tc>
      </w:tr>
      <w:tr w:rsidR="00C559E3" w:rsidRPr="00454EA4" w14:paraId="244EF5E3" w14:textId="77777777" w:rsidTr="00464A89">
        <w:trPr>
          <w:trHeight w:val="1817"/>
        </w:trPr>
        <w:tc>
          <w:tcPr>
            <w:tcW w:w="636" w:type="dxa"/>
            <w:textDirection w:val="btLr"/>
          </w:tcPr>
          <w:p w14:paraId="4847531B" w14:textId="77777777" w:rsidR="00C559E3" w:rsidRPr="00454EA4" w:rsidRDefault="00964684">
            <w:pPr>
              <w:ind w:left="113" w:right="113"/>
              <w:jc w:val="center"/>
              <w:rPr>
                <w:b/>
                <w:szCs w:val="24"/>
              </w:rPr>
            </w:pPr>
            <w:r w:rsidRPr="00454EA4">
              <w:rPr>
                <w:b/>
                <w:szCs w:val="24"/>
              </w:rPr>
              <w:lastRenderedPageBreak/>
              <w:t>пятница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E2B0D" w14:textId="77777777" w:rsidR="006B1E20" w:rsidRPr="00454EA4" w:rsidRDefault="00464A89">
            <w:pPr>
              <w:rPr>
                <w:b/>
                <w:szCs w:val="24"/>
              </w:rPr>
            </w:pPr>
            <w:r w:rsidRPr="00454EA4">
              <w:rPr>
                <w:b/>
                <w:szCs w:val="24"/>
              </w:rPr>
              <w:t>1</w:t>
            </w:r>
          </w:p>
          <w:p w14:paraId="211655FC" w14:textId="77777777" w:rsidR="00606AE6" w:rsidRPr="00454EA4" w:rsidRDefault="00606AE6" w:rsidP="00606AE6">
            <w:pPr>
              <w:rPr>
                <w:color w:val="232629"/>
                <w:szCs w:val="24"/>
              </w:rPr>
            </w:pPr>
            <w:r w:rsidRPr="00454EA4">
              <w:rPr>
                <w:b/>
                <w:szCs w:val="24"/>
              </w:rPr>
              <w:t>9.00</w:t>
            </w:r>
            <w:r w:rsidRPr="00454EA4">
              <w:rPr>
                <w:szCs w:val="24"/>
              </w:rPr>
              <w:t xml:space="preserve"> – </w:t>
            </w:r>
            <w:r w:rsidRPr="00454EA4">
              <w:rPr>
                <w:color w:val="232629"/>
                <w:szCs w:val="24"/>
              </w:rPr>
              <w:t>планерка аппарата</w:t>
            </w:r>
          </w:p>
          <w:p w14:paraId="70ED6A3A" w14:textId="77777777" w:rsidR="00606AE6" w:rsidRPr="00454EA4" w:rsidRDefault="00606AE6" w:rsidP="00606AE6">
            <w:pPr>
              <w:rPr>
                <w:color w:val="232629"/>
                <w:szCs w:val="24"/>
              </w:rPr>
            </w:pPr>
            <w:r w:rsidRPr="00454EA4">
              <w:rPr>
                <w:color w:val="232629"/>
                <w:szCs w:val="24"/>
              </w:rPr>
              <w:t>(конференц-зал)</w:t>
            </w:r>
          </w:p>
          <w:p w14:paraId="07249CB8" w14:textId="61D2D0B2" w:rsidR="00EA5C22" w:rsidRPr="00454EA4" w:rsidRDefault="00EA5C22" w:rsidP="00EA5C22">
            <w:pPr>
              <w:rPr>
                <w:szCs w:val="24"/>
              </w:rPr>
            </w:pPr>
            <w:proofErr w:type="gramStart"/>
            <w:r w:rsidRPr="00454EA4">
              <w:rPr>
                <w:b/>
                <w:bCs/>
                <w:szCs w:val="24"/>
              </w:rPr>
              <w:t>10.00</w:t>
            </w:r>
            <w:r w:rsidRPr="00454EA4">
              <w:rPr>
                <w:szCs w:val="24"/>
              </w:rPr>
              <w:t xml:space="preserve">- </w:t>
            </w:r>
            <w:r w:rsidRPr="00454EA4">
              <w:rPr>
                <w:color w:val="000000" w:themeColor="text1"/>
                <w:szCs w:val="24"/>
              </w:rPr>
              <w:t xml:space="preserve">публичные слушания </w:t>
            </w:r>
            <w:r w:rsidRPr="00454EA4">
              <w:rPr>
                <w:szCs w:val="24"/>
              </w:rPr>
              <w:t>по рассмотрению вопроса о назначении публичных слушаний по рассмотрению проекта межевания территории кадастровых кварталов 11:04:2601001, 11:04:3501002, 11:04:4001001, 11:04:4501001, 11:04:5001002, 11:04:5001007 (конференц-зале администрации муниципального района «Сыктывдинский» по адресу:</w:t>
            </w:r>
            <w:proofErr w:type="gramEnd"/>
            <w:r w:rsidRPr="00454EA4">
              <w:rPr>
                <w:szCs w:val="24"/>
              </w:rPr>
              <w:t xml:space="preserve"> </w:t>
            </w:r>
            <w:proofErr w:type="gramStart"/>
            <w:r w:rsidRPr="00454EA4">
              <w:rPr>
                <w:szCs w:val="24"/>
              </w:rPr>
              <w:t xml:space="preserve">Республика Коми, Сыктывдинский район, с. </w:t>
            </w:r>
            <w:proofErr w:type="spellStart"/>
            <w:r w:rsidRPr="00454EA4">
              <w:rPr>
                <w:szCs w:val="24"/>
              </w:rPr>
              <w:t>Выльгорт</w:t>
            </w:r>
            <w:proofErr w:type="spellEnd"/>
            <w:r w:rsidRPr="00454EA4">
              <w:rPr>
                <w:szCs w:val="24"/>
              </w:rPr>
              <w:t xml:space="preserve">, ул. Д. </w:t>
            </w:r>
            <w:proofErr w:type="spellStart"/>
            <w:r w:rsidRPr="00454EA4">
              <w:rPr>
                <w:szCs w:val="24"/>
              </w:rPr>
              <w:t>Каликовой</w:t>
            </w:r>
            <w:proofErr w:type="spellEnd"/>
            <w:r w:rsidRPr="00454EA4">
              <w:rPr>
                <w:szCs w:val="24"/>
              </w:rPr>
              <w:t>, д. 62)</w:t>
            </w:r>
            <w:proofErr w:type="gramEnd"/>
          </w:p>
          <w:p w14:paraId="39508A34" w14:textId="3E2D6E65" w:rsidR="00EA5C22" w:rsidRPr="00454EA4" w:rsidRDefault="00EA5C22" w:rsidP="00EA5C22">
            <w:pPr>
              <w:rPr>
                <w:szCs w:val="24"/>
              </w:rPr>
            </w:pPr>
            <w:proofErr w:type="gramStart"/>
            <w:r w:rsidRPr="00454EA4">
              <w:rPr>
                <w:b/>
                <w:bCs/>
                <w:szCs w:val="24"/>
              </w:rPr>
              <w:t>14.15</w:t>
            </w:r>
            <w:r w:rsidRPr="00454EA4">
              <w:rPr>
                <w:szCs w:val="24"/>
              </w:rPr>
              <w:t xml:space="preserve">- </w:t>
            </w:r>
            <w:r w:rsidRPr="00454EA4">
              <w:rPr>
                <w:color w:val="000000" w:themeColor="text1"/>
                <w:szCs w:val="24"/>
              </w:rPr>
              <w:t xml:space="preserve">публичные </w:t>
            </w:r>
            <w:r w:rsidRPr="00454EA4">
              <w:rPr>
                <w:color w:val="000000" w:themeColor="text1"/>
                <w:szCs w:val="24"/>
              </w:rPr>
              <w:lastRenderedPageBreak/>
              <w:t xml:space="preserve">слушания </w:t>
            </w:r>
            <w:r w:rsidRPr="00454EA4">
              <w:rPr>
                <w:szCs w:val="24"/>
              </w:rPr>
              <w:t>по рассмотрению вопроса о назначении публичных слушаний по рассмотрению проекта межевания территории кадастровых кварталов 11:04:5201001,  11:04:5201002, 11:04:5201003, 11:04:5201004, 11:04:5201005, 11:04:5201006, 11:04:2701001, 11:04:2701002, 11:04:2701003, 11:04:2701004, 11:04:0601001 (конференц-зале администрации муниципального района «Сыктывдинский» по адресу:</w:t>
            </w:r>
            <w:proofErr w:type="gramEnd"/>
            <w:r w:rsidRPr="00454EA4">
              <w:rPr>
                <w:szCs w:val="24"/>
              </w:rPr>
              <w:t xml:space="preserve"> </w:t>
            </w:r>
            <w:proofErr w:type="gramStart"/>
            <w:r w:rsidRPr="00454EA4">
              <w:rPr>
                <w:szCs w:val="24"/>
              </w:rPr>
              <w:t xml:space="preserve">Республика Коми, Сыктывдинский район, с. </w:t>
            </w:r>
            <w:proofErr w:type="spellStart"/>
            <w:r w:rsidRPr="00454EA4">
              <w:rPr>
                <w:szCs w:val="24"/>
              </w:rPr>
              <w:t>Выльгорт</w:t>
            </w:r>
            <w:proofErr w:type="spellEnd"/>
            <w:r w:rsidRPr="00454EA4">
              <w:rPr>
                <w:szCs w:val="24"/>
              </w:rPr>
              <w:t xml:space="preserve">, ул. Д. </w:t>
            </w:r>
            <w:proofErr w:type="spellStart"/>
            <w:r w:rsidRPr="00454EA4">
              <w:rPr>
                <w:szCs w:val="24"/>
              </w:rPr>
              <w:t>Каликовой</w:t>
            </w:r>
            <w:proofErr w:type="spellEnd"/>
            <w:r w:rsidRPr="00454EA4">
              <w:rPr>
                <w:szCs w:val="24"/>
              </w:rPr>
              <w:t>, д. 62)</w:t>
            </w:r>
            <w:proofErr w:type="gramEnd"/>
          </w:p>
          <w:p w14:paraId="7AA54E49" w14:textId="77777777" w:rsidR="00EA5C22" w:rsidRPr="00454EA4" w:rsidRDefault="00EA5C22" w:rsidP="00606AE6">
            <w:pPr>
              <w:rPr>
                <w:color w:val="232629"/>
                <w:szCs w:val="24"/>
              </w:rPr>
            </w:pPr>
          </w:p>
          <w:p w14:paraId="46F894B4" w14:textId="08F37055" w:rsidR="00606AE6" w:rsidRPr="00454EA4" w:rsidRDefault="00606AE6">
            <w:pPr>
              <w:rPr>
                <w:b/>
                <w:szCs w:val="24"/>
              </w:rPr>
            </w:pPr>
          </w:p>
        </w:tc>
        <w:tc>
          <w:tcPr>
            <w:tcW w:w="2842" w:type="dxa"/>
          </w:tcPr>
          <w:p w14:paraId="5F11306C" w14:textId="77777777" w:rsidR="006B1E20" w:rsidRPr="00454EA4" w:rsidRDefault="00464A89">
            <w:pPr>
              <w:rPr>
                <w:b/>
                <w:szCs w:val="24"/>
              </w:rPr>
            </w:pPr>
            <w:r w:rsidRPr="00454EA4">
              <w:rPr>
                <w:b/>
                <w:szCs w:val="24"/>
              </w:rPr>
              <w:lastRenderedPageBreak/>
              <w:t>8</w:t>
            </w:r>
          </w:p>
          <w:p w14:paraId="317B9B18" w14:textId="77777777" w:rsidR="00606AE6" w:rsidRPr="00454EA4" w:rsidRDefault="00606AE6" w:rsidP="00606AE6">
            <w:pPr>
              <w:rPr>
                <w:color w:val="232629"/>
                <w:szCs w:val="24"/>
              </w:rPr>
            </w:pPr>
            <w:r w:rsidRPr="00454EA4">
              <w:rPr>
                <w:b/>
                <w:szCs w:val="24"/>
              </w:rPr>
              <w:t>9.00</w:t>
            </w:r>
            <w:r w:rsidRPr="00454EA4">
              <w:rPr>
                <w:szCs w:val="24"/>
              </w:rPr>
              <w:t xml:space="preserve"> – </w:t>
            </w:r>
            <w:r w:rsidRPr="00454EA4">
              <w:rPr>
                <w:color w:val="232629"/>
                <w:szCs w:val="24"/>
              </w:rPr>
              <w:t>планерка аппарата</w:t>
            </w:r>
          </w:p>
          <w:p w14:paraId="6DF9A4DC" w14:textId="77777777" w:rsidR="00606AE6" w:rsidRPr="00454EA4" w:rsidRDefault="00606AE6" w:rsidP="00606AE6">
            <w:pPr>
              <w:rPr>
                <w:color w:val="232629"/>
                <w:szCs w:val="24"/>
              </w:rPr>
            </w:pPr>
            <w:r w:rsidRPr="00454EA4">
              <w:rPr>
                <w:color w:val="232629"/>
                <w:szCs w:val="24"/>
              </w:rPr>
              <w:t>(конференц-зал)</w:t>
            </w:r>
          </w:p>
          <w:p w14:paraId="3C1E3B7A" w14:textId="6C4C2733" w:rsidR="00454EA4" w:rsidRPr="00454EA4" w:rsidRDefault="00454EA4" w:rsidP="00454EA4">
            <w:pPr>
              <w:rPr>
                <w:color w:val="000000" w:themeColor="text1"/>
                <w:szCs w:val="24"/>
              </w:rPr>
            </w:pPr>
            <w:r w:rsidRPr="00454EA4">
              <w:rPr>
                <w:b/>
                <w:bCs/>
                <w:szCs w:val="24"/>
              </w:rPr>
              <w:t>14.00-15.00</w:t>
            </w:r>
            <w:r w:rsidRPr="00454EA4">
              <w:rPr>
                <w:szCs w:val="24"/>
              </w:rPr>
              <w:t xml:space="preserve"> – прямая линия на </w:t>
            </w:r>
            <w:r w:rsidRPr="00454EA4">
              <w:rPr>
                <w:color w:val="000000" w:themeColor="text1"/>
                <w:szCs w:val="24"/>
              </w:rPr>
              <w:t>тему: «</w:t>
            </w:r>
            <w:r w:rsidRPr="00454EA4">
              <w:rPr>
                <w:szCs w:val="24"/>
              </w:rPr>
              <w:t xml:space="preserve">Развитие физкультуры и спорта в </w:t>
            </w:r>
            <w:proofErr w:type="spellStart"/>
            <w:r w:rsidRPr="00454EA4">
              <w:rPr>
                <w:szCs w:val="24"/>
              </w:rPr>
              <w:t>Сыктывдинском</w:t>
            </w:r>
            <w:proofErr w:type="spellEnd"/>
            <w:r w:rsidRPr="00454EA4">
              <w:rPr>
                <w:szCs w:val="24"/>
              </w:rPr>
              <w:t xml:space="preserve"> районе: вопросы и ответы</w:t>
            </w:r>
            <w:r w:rsidRPr="00454EA4">
              <w:rPr>
                <w:color w:val="000000" w:themeColor="text1"/>
                <w:szCs w:val="24"/>
                <w:shd w:val="clear" w:color="auto" w:fill="FFFFFF"/>
              </w:rPr>
              <w:t>» </w:t>
            </w:r>
          </w:p>
          <w:p w14:paraId="562280D0" w14:textId="6EDC8192" w:rsidR="00606AE6" w:rsidRPr="00454EA4" w:rsidRDefault="00454EA4" w:rsidP="00454EA4">
            <w:pPr>
              <w:rPr>
                <w:b/>
                <w:szCs w:val="24"/>
              </w:rPr>
            </w:pPr>
            <w:r w:rsidRPr="00454EA4">
              <w:rPr>
                <w:szCs w:val="24"/>
                <w:lang w:eastAsia="ar-SA"/>
              </w:rPr>
              <w:t>(Общественная приемная Главы Республики Коми Сыктывдинский филиал)</w:t>
            </w:r>
          </w:p>
        </w:tc>
        <w:tc>
          <w:tcPr>
            <w:tcW w:w="2956" w:type="dxa"/>
          </w:tcPr>
          <w:p w14:paraId="1D366E28" w14:textId="77777777" w:rsidR="006B1E20" w:rsidRPr="00454EA4" w:rsidRDefault="00464A89">
            <w:pPr>
              <w:rPr>
                <w:b/>
                <w:szCs w:val="24"/>
              </w:rPr>
            </w:pPr>
            <w:r w:rsidRPr="00454EA4">
              <w:rPr>
                <w:b/>
                <w:szCs w:val="24"/>
              </w:rPr>
              <w:t>15</w:t>
            </w:r>
          </w:p>
          <w:p w14:paraId="4C2CAD1A" w14:textId="77777777" w:rsidR="00606AE6" w:rsidRPr="00454EA4" w:rsidRDefault="00606AE6" w:rsidP="00606AE6">
            <w:pPr>
              <w:rPr>
                <w:color w:val="232629"/>
                <w:szCs w:val="24"/>
              </w:rPr>
            </w:pPr>
            <w:r w:rsidRPr="00454EA4">
              <w:rPr>
                <w:b/>
                <w:szCs w:val="24"/>
              </w:rPr>
              <w:t>9.00</w:t>
            </w:r>
            <w:r w:rsidRPr="00454EA4">
              <w:rPr>
                <w:szCs w:val="24"/>
              </w:rPr>
              <w:t xml:space="preserve"> – </w:t>
            </w:r>
            <w:r w:rsidRPr="00454EA4">
              <w:rPr>
                <w:color w:val="232629"/>
                <w:szCs w:val="24"/>
              </w:rPr>
              <w:t>планерка аппарата</w:t>
            </w:r>
          </w:p>
          <w:p w14:paraId="68F99D9A" w14:textId="77777777" w:rsidR="00606AE6" w:rsidRPr="00454EA4" w:rsidRDefault="00606AE6" w:rsidP="00606AE6">
            <w:pPr>
              <w:rPr>
                <w:color w:val="232629"/>
                <w:szCs w:val="24"/>
              </w:rPr>
            </w:pPr>
            <w:r w:rsidRPr="00454EA4">
              <w:rPr>
                <w:color w:val="232629"/>
                <w:szCs w:val="24"/>
              </w:rPr>
              <w:t>(конференц-зал)</w:t>
            </w:r>
          </w:p>
          <w:p w14:paraId="01B1D6D7" w14:textId="10E88F45" w:rsidR="00606AE6" w:rsidRPr="00454EA4" w:rsidRDefault="00606AE6">
            <w:pPr>
              <w:rPr>
                <w:b/>
                <w:szCs w:val="24"/>
              </w:rPr>
            </w:pPr>
          </w:p>
        </w:tc>
        <w:tc>
          <w:tcPr>
            <w:tcW w:w="2865" w:type="dxa"/>
          </w:tcPr>
          <w:p w14:paraId="4364F9CB" w14:textId="77777777" w:rsidR="00464A89" w:rsidRPr="00454EA4" w:rsidRDefault="00464A89" w:rsidP="00464A89">
            <w:pPr>
              <w:rPr>
                <w:b/>
                <w:szCs w:val="24"/>
              </w:rPr>
            </w:pPr>
            <w:r w:rsidRPr="00454EA4">
              <w:rPr>
                <w:b/>
                <w:szCs w:val="24"/>
              </w:rPr>
              <w:t>22 Выходной</w:t>
            </w:r>
          </w:p>
          <w:p w14:paraId="6CDEE2DB" w14:textId="7FA81B3F" w:rsidR="006B1E20" w:rsidRPr="00454EA4" w:rsidRDefault="00352078">
            <w:pPr>
              <w:rPr>
                <w:b/>
                <w:szCs w:val="24"/>
              </w:rPr>
            </w:pPr>
            <w:r w:rsidRPr="00454EA4">
              <w:rPr>
                <w:b/>
                <w:szCs w:val="24"/>
              </w:rPr>
              <w:t>День Республики Коми</w:t>
            </w:r>
          </w:p>
        </w:tc>
        <w:tc>
          <w:tcPr>
            <w:tcW w:w="2692" w:type="dxa"/>
          </w:tcPr>
          <w:p w14:paraId="4B201102" w14:textId="77777777" w:rsidR="006B1E20" w:rsidRPr="00454EA4" w:rsidRDefault="00464A89">
            <w:pPr>
              <w:rPr>
                <w:b/>
                <w:szCs w:val="24"/>
              </w:rPr>
            </w:pPr>
            <w:r w:rsidRPr="00454EA4">
              <w:rPr>
                <w:b/>
                <w:szCs w:val="24"/>
              </w:rPr>
              <w:t>29</w:t>
            </w:r>
          </w:p>
          <w:p w14:paraId="2839616E" w14:textId="77777777" w:rsidR="00606AE6" w:rsidRPr="00454EA4" w:rsidRDefault="00606AE6" w:rsidP="00606AE6">
            <w:pPr>
              <w:rPr>
                <w:color w:val="232629"/>
                <w:szCs w:val="24"/>
              </w:rPr>
            </w:pPr>
            <w:r w:rsidRPr="00454EA4">
              <w:rPr>
                <w:b/>
                <w:szCs w:val="24"/>
              </w:rPr>
              <w:t>9.00</w:t>
            </w:r>
            <w:r w:rsidRPr="00454EA4">
              <w:rPr>
                <w:szCs w:val="24"/>
              </w:rPr>
              <w:t xml:space="preserve"> – </w:t>
            </w:r>
            <w:r w:rsidRPr="00454EA4">
              <w:rPr>
                <w:color w:val="232629"/>
                <w:szCs w:val="24"/>
              </w:rPr>
              <w:t>планерка аппарата</w:t>
            </w:r>
          </w:p>
          <w:p w14:paraId="3C5B7B6C" w14:textId="77777777" w:rsidR="00606AE6" w:rsidRPr="00454EA4" w:rsidRDefault="00606AE6" w:rsidP="00606AE6">
            <w:pPr>
              <w:rPr>
                <w:color w:val="232629"/>
                <w:szCs w:val="24"/>
              </w:rPr>
            </w:pPr>
            <w:r w:rsidRPr="00454EA4">
              <w:rPr>
                <w:color w:val="232629"/>
                <w:szCs w:val="24"/>
              </w:rPr>
              <w:t>(конференц-зал)</w:t>
            </w:r>
          </w:p>
          <w:p w14:paraId="6B33263E" w14:textId="4A1D59AA" w:rsidR="00606AE6" w:rsidRPr="00454EA4" w:rsidRDefault="00606AE6">
            <w:pPr>
              <w:rPr>
                <w:b/>
                <w:szCs w:val="24"/>
              </w:rPr>
            </w:pPr>
          </w:p>
        </w:tc>
      </w:tr>
      <w:tr w:rsidR="00C559E3" w:rsidRPr="00454EA4" w14:paraId="5D8E692A" w14:textId="77777777">
        <w:trPr>
          <w:trHeight w:val="430"/>
        </w:trPr>
        <w:tc>
          <w:tcPr>
            <w:tcW w:w="636" w:type="dxa"/>
            <w:textDirection w:val="btLr"/>
          </w:tcPr>
          <w:p w14:paraId="043BC588" w14:textId="77777777" w:rsidR="00C559E3" w:rsidRPr="00454EA4" w:rsidRDefault="00964684">
            <w:pPr>
              <w:ind w:left="113" w:right="113"/>
              <w:jc w:val="center"/>
              <w:rPr>
                <w:b/>
                <w:szCs w:val="24"/>
              </w:rPr>
            </w:pPr>
            <w:r w:rsidRPr="00454EA4">
              <w:rPr>
                <w:b/>
                <w:szCs w:val="24"/>
              </w:rPr>
              <w:lastRenderedPageBreak/>
              <w:t>суббота</w:t>
            </w:r>
          </w:p>
          <w:p w14:paraId="0415B180" w14:textId="77777777" w:rsidR="00C559E3" w:rsidRPr="00454EA4" w:rsidRDefault="00964684">
            <w:pPr>
              <w:ind w:left="113" w:right="113"/>
              <w:jc w:val="center"/>
              <w:rPr>
                <w:szCs w:val="24"/>
              </w:rPr>
            </w:pPr>
            <w:r w:rsidRPr="00454EA4">
              <w:rPr>
                <w:b/>
                <w:szCs w:val="24"/>
              </w:rPr>
              <w:t>воскресенье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72CBA" w14:textId="09CB403E" w:rsidR="00C559E3" w:rsidRPr="00454EA4" w:rsidRDefault="00464A89">
            <w:pPr>
              <w:rPr>
                <w:b/>
                <w:szCs w:val="24"/>
              </w:rPr>
            </w:pPr>
            <w:r w:rsidRPr="00454EA4">
              <w:rPr>
                <w:b/>
                <w:szCs w:val="24"/>
              </w:rPr>
              <w:t>2</w:t>
            </w:r>
            <w:r w:rsidR="00461487" w:rsidRPr="00454EA4">
              <w:rPr>
                <w:b/>
                <w:szCs w:val="24"/>
              </w:rPr>
              <w:t xml:space="preserve"> Выходной</w:t>
            </w:r>
          </w:p>
          <w:p w14:paraId="788BC25E" w14:textId="77777777" w:rsidR="00C559E3" w:rsidRPr="00454EA4" w:rsidRDefault="00C559E3">
            <w:pPr>
              <w:rPr>
                <w:b/>
                <w:szCs w:val="24"/>
              </w:rPr>
            </w:pPr>
          </w:p>
          <w:p w14:paraId="24AC9872" w14:textId="77777777" w:rsidR="00C559E3" w:rsidRPr="00454EA4" w:rsidRDefault="00C559E3">
            <w:pPr>
              <w:rPr>
                <w:b/>
                <w:szCs w:val="24"/>
              </w:rPr>
            </w:pPr>
          </w:p>
          <w:p w14:paraId="0C61107A" w14:textId="77777777" w:rsidR="00C559E3" w:rsidRPr="00454EA4" w:rsidRDefault="00C559E3">
            <w:pPr>
              <w:rPr>
                <w:b/>
                <w:szCs w:val="24"/>
              </w:rPr>
            </w:pPr>
          </w:p>
          <w:p w14:paraId="02C1E19B" w14:textId="77777777" w:rsidR="00C559E3" w:rsidRPr="00454EA4" w:rsidRDefault="00C559E3">
            <w:pPr>
              <w:rPr>
                <w:b/>
                <w:szCs w:val="24"/>
              </w:rPr>
            </w:pPr>
          </w:p>
          <w:p w14:paraId="62F89D25" w14:textId="77777777" w:rsidR="00C559E3" w:rsidRPr="00454EA4" w:rsidRDefault="00C559E3">
            <w:pPr>
              <w:rPr>
                <w:b/>
                <w:szCs w:val="24"/>
              </w:rPr>
            </w:pPr>
          </w:p>
          <w:p w14:paraId="2CA99255" w14:textId="77777777" w:rsidR="009F7668" w:rsidRPr="00454EA4" w:rsidRDefault="009F7668">
            <w:pPr>
              <w:rPr>
                <w:b/>
                <w:szCs w:val="24"/>
              </w:rPr>
            </w:pPr>
          </w:p>
          <w:p w14:paraId="6F8BA5AD" w14:textId="77777777" w:rsidR="009F7668" w:rsidRPr="00454EA4" w:rsidRDefault="009F7668">
            <w:pPr>
              <w:rPr>
                <w:b/>
                <w:szCs w:val="24"/>
              </w:rPr>
            </w:pPr>
          </w:p>
          <w:p w14:paraId="07945BC2" w14:textId="77777777" w:rsidR="009F7668" w:rsidRPr="00454EA4" w:rsidRDefault="009F7668">
            <w:pPr>
              <w:rPr>
                <w:b/>
                <w:szCs w:val="24"/>
              </w:rPr>
            </w:pPr>
          </w:p>
          <w:p w14:paraId="0E31F033" w14:textId="77777777" w:rsidR="009F7668" w:rsidRPr="00454EA4" w:rsidRDefault="009F7668">
            <w:pPr>
              <w:rPr>
                <w:b/>
                <w:szCs w:val="24"/>
              </w:rPr>
            </w:pPr>
          </w:p>
          <w:p w14:paraId="76B18A3A" w14:textId="77777777" w:rsidR="00C559E3" w:rsidRPr="00454EA4" w:rsidRDefault="00C559E3">
            <w:pPr>
              <w:rPr>
                <w:b/>
                <w:szCs w:val="24"/>
              </w:rPr>
            </w:pPr>
          </w:p>
          <w:p w14:paraId="1410D898" w14:textId="37BDF334" w:rsidR="00C559E3" w:rsidRPr="00454EA4" w:rsidRDefault="00464A89">
            <w:pPr>
              <w:rPr>
                <w:b/>
                <w:szCs w:val="24"/>
              </w:rPr>
            </w:pPr>
            <w:r w:rsidRPr="00454EA4">
              <w:rPr>
                <w:b/>
                <w:szCs w:val="24"/>
              </w:rPr>
              <w:t>3</w:t>
            </w:r>
            <w:r w:rsidR="00461487" w:rsidRPr="00454EA4">
              <w:rPr>
                <w:b/>
                <w:szCs w:val="24"/>
              </w:rPr>
              <w:t xml:space="preserve"> Выходной</w:t>
            </w:r>
          </w:p>
        </w:tc>
        <w:tc>
          <w:tcPr>
            <w:tcW w:w="2842" w:type="dxa"/>
          </w:tcPr>
          <w:p w14:paraId="65520D11" w14:textId="5FC2E569" w:rsidR="00C559E3" w:rsidRPr="00454EA4" w:rsidRDefault="00464A89">
            <w:pPr>
              <w:rPr>
                <w:b/>
                <w:szCs w:val="24"/>
              </w:rPr>
            </w:pPr>
            <w:r w:rsidRPr="00454EA4">
              <w:rPr>
                <w:b/>
                <w:szCs w:val="24"/>
              </w:rPr>
              <w:t>9</w:t>
            </w:r>
            <w:r w:rsidR="00461487" w:rsidRPr="00454EA4">
              <w:rPr>
                <w:b/>
                <w:szCs w:val="24"/>
              </w:rPr>
              <w:t xml:space="preserve"> Выходной</w:t>
            </w:r>
          </w:p>
          <w:p w14:paraId="2AB52F77" w14:textId="77777777" w:rsidR="0069601A" w:rsidRPr="00454EA4" w:rsidRDefault="0069601A" w:rsidP="0069601A">
            <w:pPr>
              <w:rPr>
                <w:szCs w:val="24"/>
              </w:rPr>
            </w:pPr>
            <w:r w:rsidRPr="00454EA4">
              <w:rPr>
                <w:szCs w:val="24"/>
              </w:rPr>
              <w:t>Районный спортивный праздник, посвященный Дню физкультурника</w:t>
            </w:r>
          </w:p>
          <w:p w14:paraId="54A12FEB" w14:textId="03EAA860" w:rsidR="00461487" w:rsidRPr="00454EA4" w:rsidRDefault="0069601A" w:rsidP="0069601A">
            <w:pPr>
              <w:rPr>
                <w:b/>
                <w:szCs w:val="24"/>
              </w:rPr>
            </w:pPr>
            <w:r w:rsidRPr="00454EA4">
              <w:rPr>
                <w:szCs w:val="24"/>
              </w:rPr>
              <w:t>(</w:t>
            </w:r>
            <w:r w:rsidRPr="00454EA4">
              <w:rPr>
                <w:bCs/>
                <w:szCs w:val="24"/>
              </w:rPr>
              <w:t>стадион СПТУ-2)</w:t>
            </w:r>
          </w:p>
          <w:p w14:paraId="203849F7" w14:textId="77777777" w:rsidR="00461487" w:rsidRPr="00454EA4" w:rsidRDefault="00461487">
            <w:pPr>
              <w:rPr>
                <w:b/>
                <w:szCs w:val="24"/>
              </w:rPr>
            </w:pPr>
          </w:p>
          <w:p w14:paraId="315B6CC9" w14:textId="77777777" w:rsidR="00461487" w:rsidRPr="00454EA4" w:rsidRDefault="00461487">
            <w:pPr>
              <w:rPr>
                <w:b/>
                <w:szCs w:val="24"/>
              </w:rPr>
            </w:pPr>
          </w:p>
          <w:p w14:paraId="7F379D5E" w14:textId="77777777" w:rsidR="00461487" w:rsidRPr="00454EA4" w:rsidRDefault="00461487">
            <w:pPr>
              <w:rPr>
                <w:b/>
                <w:szCs w:val="24"/>
              </w:rPr>
            </w:pPr>
          </w:p>
          <w:p w14:paraId="1D81080A" w14:textId="77777777" w:rsidR="00461487" w:rsidRPr="00454EA4" w:rsidRDefault="00461487">
            <w:pPr>
              <w:rPr>
                <w:b/>
                <w:szCs w:val="24"/>
              </w:rPr>
            </w:pPr>
          </w:p>
          <w:p w14:paraId="49C93D26" w14:textId="77777777" w:rsidR="00C559E3" w:rsidRPr="00454EA4" w:rsidRDefault="00964684" w:rsidP="00464A89">
            <w:pPr>
              <w:rPr>
                <w:b/>
                <w:szCs w:val="24"/>
              </w:rPr>
            </w:pPr>
            <w:r w:rsidRPr="00454EA4">
              <w:rPr>
                <w:b/>
                <w:szCs w:val="24"/>
              </w:rPr>
              <w:t>1</w:t>
            </w:r>
            <w:r w:rsidR="00464A89" w:rsidRPr="00454EA4">
              <w:rPr>
                <w:b/>
                <w:szCs w:val="24"/>
              </w:rPr>
              <w:t>0</w:t>
            </w:r>
            <w:r w:rsidRPr="00454EA4">
              <w:rPr>
                <w:b/>
                <w:szCs w:val="24"/>
              </w:rPr>
              <w:t xml:space="preserve"> Выходной</w:t>
            </w:r>
          </w:p>
          <w:p w14:paraId="4D4931E7" w14:textId="5C4A0A91" w:rsidR="00CD740F" w:rsidRPr="00454EA4" w:rsidRDefault="00CD740F" w:rsidP="00464A89">
            <w:pPr>
              <w:rPr>
                <w:b/>
                <w:szCs w:val="24"/>
              </w:rPr>
            </w:pPr>
            <w:bookmarkStart w:id="0" w:name="_GoBack"/>
            <w:bookmarkEnd w:id="0"/>
          </w:p>
        </w:tc>
        <w:tc>
          <w:tcPr>
            <w:tcW w:w="2956" w:type="dxa"/>
          </w:tcPr>
          <w:p w14:paraId="0C0C5ADD" w14:textId="1B09940E" w:rsidR="00C559E3" w:rsidRPr="00454EA4" w:rsidRDefault="00464A89">
            <w:pPr>
              <w:rPr>
                <w:b/>
                <w:szCs w:val="24"/>
              </w:rPr>
            </w:pPr>
            <w:r w:rsidRPr="00454EA4">
              <w:rPr>
                <w:b/>
                <w:szCs w:val="24"/>
              </w:rPr>
              <w:t>16</w:t>
            </w:r>
            <w:r w:rsidR="00461487" w:rsidRPr="00454EA4">
              <w:rPr>
                <w:b/>
                <w:szCs w:val="24"/>
              </w:rPr>
              <w:t xml:space="preserve"> Выходной</w:t>
            </w:r>
          </w:p>
          <w:p w14:paraId="28D33CA4" w14:textId="77777777" w:rsidR="00461487" w:rsidRPr="00454EA4" w:rsidRDefault="00461487">
            <w:pPr>
              <w:rPr>
                <w:szCs w:val="24"/>
              </w:rPr>
            </w:pPr>
          </w:p>
          <w:p w14:paraId="475AB9F6" w14:textId="77777777" w:rsidR="00461487" w:rsidRPr="00454EA4" w:rsidRDefault="00461487">
            <w:pPr>
              <w:rPr>
                <w:szCs w:val="24"/>
              </w:rPr>
            </w:pPr>
          </w:p>
          <w:p w14:paraId="0D75970B" w14:textId="77777777" w:rsidR="009F7668" w:rsidRPr="00454EA4" w:rsidRDefault="009F7668">
            <w:pPr>
              <w:rPr>
                <w:szCs w:val="24"/>
              </w:rPr>
            </w:pPr>
          </w:p>
          <w:p w14:paraId="1AFAFBE6" w14:textId="77777777" w:rsidR="009F7668" w:rsidRPr="00454EA4" w:rsidRDefault="009F7668">
            <w:pPr>
              <w:rPr>
                <w:szCs w:val="24"/>
              </w:rPr>
            </w:pPr>
          </w:p>
          <w:p w14:paraId="6666302E" w14:textId="77777777" w:rsidR="00461487" w:rsidRPr="00454EA4" w:rsidRDefault="00461487">
            <w:pPr>
              <w:rPr>
                <w:szCs w:val="24"/>
              </w:rPr>
            </w:pPr>
          </w:p>
          <w:p w14:paraId="0B71F7C1" w14:textId="77777777" w:rsidR="00461487" w:rsidRPr="00454EA4" w:rsidRDefault="00461487">
            <w:pPr>
              <w:rPr>
                <w:szCs w:val="24"/>
              </w:rPr>
            </w:pPr>
          </w:p>
          <w:p w14:paraId="72E92E01" w14:textId="5CB8BD48" w:rsidR="00C559E3" w:rsidRPr="00454EA4" w:rsidRDefault="00461487" w:rsidP="00464A89">
            <w:pPr>
              <w:rPr>
                <w:b/>
                <w:szCs w:val="24"/>
              </w:rPr>
            </w:pPr>
            <w:r w:rsidRPr="00454EA4">
              <w:rPr>
                <w:b/>
                <w:szCs w:val="24"/>
              </w:rPr>
              <w:t>1</w:t>
            </w:r>
            <w:r w:rsidR="00464A89" w:rsidRPr="00454EA4">
              <w:rPr>
                <w:b/>
                <w:szCs w:val="24"/>
              </w:rPr>
              <w:t>7</w:t>
            </w:r>
            <w:r w:rsidRPr="00454EA4">
              <w:rPr>
                <w:b/>
                <w:szCs w:val="24"/>
              </w:rPr>
              <w:t xml:space="preserve"> Выходной</w:t>
            </w:r>
          </w:p>
        </w:tc>
        <w:tc>
          <w:tcPr>
            <w:tcW w:w="2865" w:type="dxa"/>
          </w:tcPr>
          <w:p w14:paraId="7696CCC1" w14:textId="2155D3C3" w:rsidR="00C559E3" w:rsidRPr="00454EA4" w:rsidRDefault="00461487">
            <w:pPr>
              <w:rPr>
                <w:b/>
                <w:szCs w:val="24"/>
              </w:rPr>
            </w:pPr>
            <w:r w:rsidRPr="00454EA4">
              <w:rPr>
                <w:b/>
                <w:szCs w:val="24"/>
              </w:rPr>
              <w:t>2</w:t>
            </w:r>
            <w:r w:rsidR="00464A89" w:rsidRPr="00454EA4">
              <w:rPr>
                <w:b/>
                <w:szCs w:val="24"/>
              </w:rPr>
              <w:t>3</w:t>
            </w:r>
            <w:r w:rsidRPr="00454EA4">
              <w:rPr>
                <w:b/>
                <w:szCs w:val="24"/>
              </w:rPr>
              <w:t xml:space="preserve"> Выходной</w:t>
            </w:r>
          </w:p>
          <w:p w14:paraId="1239F3A3" w14:textId="77777777" w:rsidR="00C559E3" w:rsidRPr="00454EA4" w:rsidRDefault="00C559E3">
            <w:pPr>
              <w:rPr>
                <w:b/>
                <w:szCs w:val="24"/>
              </w:rPr>
            </w:pPr>
          </w:p>
          <w:p w14:paraId="544480DE" w14:textId="77777777" w:rsidR="00C559E3" w:rsidRPr="00454EA4" w:rsidRDefault="00C559E3">
            <w:pPr>
              <w:rPr>
                <w:b/>
                <w:szCs w:val="24"/>
              </w:rPr>
            </w:pPr>
          </w:p>
          <w:p w14:paraId="63109784" w14:textId="77777777" w:rsidR="00C559E3" w:rsidRPr="00454EA4" w:rsidRDefault="00C559E3">
            <w:pPr>
              <w:rPr>
                <w:b/>
                <w:szCs w:val="24"/>
              </w:rPr>
            </w:pPr>
          </w:p>
          <w:p w14:paraId="3E045325" w14:textId="77777777" w:rsidR="009F7668" w:rsidRPr="00454EA4" w:rsidRDefault="009F7668">
            <w:pPr>
              <w:rPr>
                <w:b/>
                <w:szCs w:val="24"/>
              </w:rPr>
            </w:pPr>
          </w:p>
          <w:p w14:paraId="78E11550" w14:textId="77777777" w:rsidR="009F7668" w:rsidRPr="00454EA4" w:rsidRDefault="009F7668">
            <w:pPr>
              <w:rPr>
                <w:b/>
                <w:szCs w:val="24"/>
              </w:rPr>
            </w:pPr>
          </w:p>
          <w:p w14:paraId="65F6CAD9" w14:textId="77777777" w:rsidR="009F7668" w:rsidRPr="00454EA4" w:rsidRDefault="009F7668">
            <w:pPr>
              <w:rPr>
                <w:b/>
                <w:szCs w:val="24"/>
              </w:rPr>
            </w:pPr>
          </w:p>
          <w:p w14:paraId="32C666C1" w14:textId="77777777" w:rsidR="009F7668" w:rsidRPr="00454EA4" w:rsidRDefault="009F7668">
            <w:pPr>
              <w:rPr>
                <w:b/>
                <w:szCs w:val="24"/>
              </w:rPr>
            </w:pPr>
          </w:p>
          <w:p w14:paraId="0E919F1D" w14:textId="77777777" w:rsidR="00C559E3" w:rsidRPr="00454EA4" w:rsidRDefault="00C559E3">
            <w:pPr>
              <w:rPr>
                <w:b/>
                <w:szCs w:val="24"/>
              </w:rPr>
            </w:pPr>
          </w:p>
          <w:p w14:paraId="0391CE31" w14:textId="77777777" w:rsidR="00C559E3" w:rsidRPr="00454EA4" w:rsidRDefault="00C559E3">
            <w:pPr>
              <w:rPr>
                <w:b/>
                <w:szCs w:val="24"/>
              </w:rPr>
            </w:pPr>
          </w:p>
          <w:p w14:paraId="0B9FD930" w14:textId="77777777" w:rsidR="00C559E3" w:rsidRPr="00454EA4" w:rsidRDefault="00C559E3">
            <w:pPr>
              <w:rPr>
                <w:b/>
                <w:szCs w:val="24"/>
              </w:rPr>
            </w:pPr>
          </w:p>
          <w:p w14:paraId="0E5BC06F" w14:textId="534D7BD6" w:rsidR="00C559E3" w:rsidRPr="00454EA4" w:rsidRDefault="00964684" w:rsidP="00464A89">
            <w:pPr>
              <w:rPr>
                <w:b/>
                <w:szCs w:val="24"/>
              </w:rPr>
            </w:pPr>
            <w:r w:rsidRPr="00454EA4">
              <w:rPr>
                <w:b/>
                <w:szCs w:val="24"/>
              </w:rPr>
              <w:t>2</w:t>
            </w:r>
            <w:r w:rsidR="00464A89" w:rsidRPr="00454EA4">
              <w:rPr>
                <w:b/>
                <w:szCs w:val="24"/>
              </w:rPr>
              <w:t>4</w:t>
            </w:r>
            <w:r w:rsidRPr="00454EA4">
              <w:rPr>
                <w:b/>
                <w:szCs w:val="24"/>
              </w:rPr>
              <w:t xml:space="preserve"> Выходной</w:t>
            </w:r>
          </w:p>
        </w:tc>
        <w:tc>
          <w:tcPr>
            <w:tcW w:w="2692" w:type="dxa"/>
          </w:tcPr>
          <w:p w14:paraId="70F22C6D" w14:textId="6D3B4F11" w:rsidR="00C559E3" w:rsidRPr="00454EA4" w:rsidRDefault="00461487">
            <w:pPr>
              <w:rPr>
                <w:b/>
                <w:szCs w:val="24"/>
              </w:rPr>
            </w:pPr>
            <w:r w:rsidRPr="00454EA4">
              <w:rPr>
                <w:b/>
                <w:szCs w:val="24"/>
              </w:rPr>
              <w:t>3</w:t>
            </w:r>
            <w:r w:rsidR="00464A89" w:rsidRPr="00454EA4">
              <w:rPr>
                <w:b/>
                <w:szCs w:val="24"/>
              </w:rPr>
              <w:t>0</w:t>
            </w:r>
            <w:r w:rsidRPr="00454EA4">
              <w:rPr>
                <w:b/>
                <w:szCs w:val="24"/>
              </w:rPr>
              <w:t xml:space="preserve"> Выходной</w:t>
            </w:r>
          </w:p>
          <w:p w14:paraId="159F4417" w14:textId="77777777" w:rsidR="00C559E3" w:rsidRPr="00454EA4" w:rsidRDefault="00C559E3">
            <w:pPr>
              <w:rPr>
                <w:b/>
                <w:szCs w:val="24"/>
              </w:rPr>
            </w:pPr>
          </w:p>
          <w:p w14:paraId="1A03EED0" w14:textId="77777777" w:rsidR="00C559E3" w:rsidRPr="00454EA4" w:rsidRDefault="00C559E3">
            <w:pPr>
              <w:rPr>
                <w:b/>
                <w:szCs w:val="24"/>
              </w:rPr>
            </w:pPr>
          </w:p>
          <w:p w14:paraId="23ED6DD7" w14:textId="77777777" w:rsidR="00C559E3" w:rsidRPr="00454EA4" w:rsidRDefault="00C559E3">
            <w:pPr>
              <w:rPr>
                <w:b/>
                <w:szCs w:val="24"/>
              </w:rPr>
            </w:pPr>
          </w:p>
          <w:p w14:paraId="1D6B0C6B" w14:textId="77777777" w:rsidR="009F7668" w:rsidRPr="00454EA4" w:rsidRDefault="009F7668">
            <w:pPr>
              <w:rPr>
                <w:b/>
                <w:szCs w:val="24"/>
              </w:rPr>
            </w:pPr>
          </w:p>
          <w:p w14:paraId="509C88E3" w14:textId="77777777" w:rsidR="009F7668" w:rsidRPr="00454EA4" w:rsidRDefault="009F7668">
            <w:pPr>
              <w:rPr>
                <w:b/>
                <w:szCs w:val="24"/>
              </w:rPr>
            </w:pPr>
          </w:p>
          <w:p w14:paraId="41B88326" w14:textId="77777777" w:rsidR="009F7668" w:rsidRPr="00454EA4" w:rsidRDefault="009F7668">
            <w:pPr>
              <w:rPr>
                <w:b/>
                <w:szCs w:val="24"/>
              </w:rPr>
            </w:pPr>
          </w:p>
          <w:p w14:paraId="40732D1D" w14:textId="77777777" w:rsidR="009F7668" w:rsidRPr="00454EA4" w:rsidRDefault="009F7668">
            <w:pPr>
              <w:rPr>
                <w:b/>
                <w:szCs w:val="24"/>
              </w:rPr>
            </w:pPr>
          </w:p>
          <w:p w14:paraId="669BA77F" w14:textId="77777777" w:rsidR="00C559E3" w:rsidRPr="00454EA4" w:rsidRDefault="00C559E3">
            <w:pPr>
              <w:rPr>
                <w:b/>
                <w:szCs w:val="24"/>
              </w:rPr>
            </w:pPr>
          </w:p>
          <w:p w14:paraId="7C759D88" w14:textId="77777777" w:rsidR="00C559E3" w:rsidRPr="00454EA4" w:rsidRDefault="00C559E3">
            <w:pPr>
              <w:rPr>
                <w:b/>
                <w:szCs w:val="24"/>
              </w:rPr>
            </w:pPr>
          </w:p>
          <w:p w14:paraId="472967E9" w14:textId="77777777" w:rsidR="00C559E3" w:rsidRPr="00454EA4" w:rsidRDefault="00C559E3">
            <w:pPr>
              <w:rPr>
                <w:b/>
                <w:szCs w:val="24"/>
              </w:rPr>
            </w:pPr>
          </w:p>
          <w:p w14:paraId="1A843914" w14:textId="17553B8F" w:rsidR="00C559E3" w:rsidRPr="00454EA4" w:rsidRDefault="00464A89">
            <w:pPr>
              <w:rPr>
                <w:b/>
                <w:szCs w:val="24"/>
              </w:rPr>
            </w:pPr>
            <w:r w:rsidRPr="00454EA4">
              <w:rPr>
                <w:b/>
                <w:szCs w:val="24"/>
              </w:rPr>
              <w:t>3</w:t>
            </w:r>
            <w:r w:rsidR="00461487" w:rsidRPr="00454EA4">
              <w:rPr>
                <w:b/>
                <w:szCs w:val="24"/>
              </w:rPr>
              <w:t>1 Выходной</w:t>
            </w:r>
          </w:p>
        </w:tc>
      </w:tr>
    </w:tbl>
    <w:p w14:paraId="3B65533D" w14:textId="77777777" w:rsidR="00C559E3" w:rsidRPr="0052512C" w:rsidRDefault="00C559E3">
      <w:pPr>
        <w:rPr>
          <w:szCs w:val="24"/>
        </w:rPr>
      </w:pPr>
    </w:p>
    <w:p w14:paraId="393722FA" w14:textId="77777777" w:rsidR="00C559E3" w:rsidRDefault="00C559E3"/>
    <w:sectPr w:rsidR="00C559E3">
      <w:pgSz w:w="16848" w:h="11908" w:orient="landscape"/>
      <w:pgMar w:top="1134" w:right="1134" w:bottom="1304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charset w:val="CC"/>
    <w:family w:val="roman"/>
    <w:pitch w:val="variable"/>
    <w:sig w:usb0="800006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9E3"/>
    <w:rsid w:val="00027F49"/>
    <w:rsid w:val="00050E50"/>
    <w:rsid w:val="00194924"/>
    <w:rsid w:val="001D4170"/>
    <w:rsid w:val="002E6595"/>
    <w:rsid w:val="0030307E"/>
    <w:rsid w:val="00352078"/>
    <w:rsid w:val="00367A1D"/>
    <w:rsid w:val="00383322"/>
    <w:rsid w:val="00391AE6"/>
    <w:rsid w:val="003949B5"/>
    <w:rsid w:val="003D5FFF"/>
    <w:rsid w:val="00454EA4"/>
    <w:rsid w:val="00461487"/>
    <w:rsid w:val="00464A89"/>
    <w:rsid w:val="004A0D47"/>
    <w:rsid w:val="0052512C"/>
    <w:rsid w:val="005A5ECB"/>
    <w:rsid w:val="00606AE6"/>
    <w:rsid w:val="0069601A"/>
    <w:rsid w:val="006B1E20"/>
    <w:rsid w:val="006E0AA9"/>
    <w:rsid w:val="007C7B65"/>
    <w:rsid w:val="00810DC8"/>
    <w:rsid w:val="00835CAD"/>
    <w:rsid w:val="00863EBC"/>
    <w:rsid w:val="0093711A"/>
    <w:rsid w:val="0093752E"/>
    <w:rsid w:val="00964684"/>
    <w:rsid w:val="009E69C9"/>
    <w:rsid w:val="009F7668"/>
    <w:rsid w:val="00A11DAD"/>
    <w:rsid w:val="00A51741"/>
    <w:rsid w:val="00A86587"/>
    <w:rsid w:val="00B148D3"/>
    <w:rsid w:val="00B7575C"/>
    <w:rsid w:val="00BE5389"/>
    <w:rsid w:val="00C53D5A"/>
    <w:rsid w:val="00C559E3"/>
    <w:rsid w:val="00CD740F"/>
    <w:rsid w:val="00E60198"/>
    <w:rsid w:val="00EA5C22"/>
    <w:rsid w:val="00EF3267"/>
    <w:rsid w:val="00F41525"/>
    <w:rsid w:val="00F97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C7F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3">
    <w:name w:val="No Spacing"/>
    <w:basedOn w:val="a"/>
    <w:link w:val="a4"/>
  </w:style>
  <w:style w:type="character" w:customStyle="1" w:styleId="a4">
    <w:name w:val="Без интервала Знак"/>
    <w:basedOn w:val="1"/>
    <w:link w:val="a3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5"/>
    <w:rPr>
      <w:color w:val="0000FF"/>
      <w:u w:val="single"/>
    </w:rPr>
  </w:style>
  <w:style w:type="character" w:styleId="a5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5">
    <w:name w:val="Основной шрифт абзаца1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a">
    <w:name w:val="List Paragraph"/>
    <w:basedOn w:val="a"/>
    <w:link w:val="ab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character" w:customStyle="1" w:styleId="ab">
    <w:name w:val="Абзац списка Знак"/>
    <w:basedOn w:val="1"/>
    <w:link w:val="aa"/>
    <w:rPr>
      <w:rFonts w:asciiTheme="minorHAnsi" w:hAnsiTheme="minorHAnsi"/>
      <w:sz w:val="22"/>
    </w:rPr>
  </w:style>
  <w:style w:type="table" w:styleId="ac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3">
    <w:name w:val="No Spacing"/>
    <w:basedOn w:val="a"/>
    <w:link w:val="a4"/>
  </w:style>
  <w:style w:type="character" w:customStyle="1" w:styleId="a4">
    <w:name w:val="Без интервала Знак"/>
    <w:basedOn w:val="1"/>
    <w:link w:val="a3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5"/>
    <w:rPr>
      <w:color w:val="0000FF"/>
      <w:u w:val="single"/>
    </w:rPr>
  </w:style>
  <w:style w:type="character" w:styleId="a5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5">
    <w:name w:val="Основной шрифт абзаца1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a">
    <w:name w:val="List Paragraph"/>
    <w:basedOn w:val="a"/>
    <w:link w:val="ab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character" w:customStyle="1" w:styleId="ab">
    <w:name w:val="Абзац списка Знак"/>
    <w:basedOn w:val="1"/>
    <w:link w:val="aa"/>
    <w:rPr>
      <w:rFonts w:asciiTheme="minorHAnsi" w:hAnsiTheme="minorHAnsi"/>
      <w:sz w:val="22"/>
    </w:rPr>
  </w:style>
  <w:style w:type="table" w:styleId="ac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5</Pages>
  <Words>586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Puser30_2</cp:lastModifiedBy>
  <cp:revision>89</cp:revision>
  <dcterms:created xsi:type="dcterms:W3CDTF">2024-07-25T06:37:00Z</dcterms:created>
  <dcterms:modified xsi:type="dcterms:W3CDTF">2025-07-25T09:22:00Z</dcterms:modified>
</cp:coreProperties>
</file>