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532523" w14:textId="6903DFB1" w:rsidR="00145539" w:rsidRPr="00332D88" w:rsidRDefault="009A28BC">
      <w:pPr>
        <w:jc w:val="center"/>
        <w:rPr>
          <w:szCs w:val="24"/>
        </w:rPr>
      </w:pPr>
      <w:r w:rsidRPr="00332D88">
        <w:rPr>
          <w:szCs w:val="24"/>
        </w:rPr>
        <w:t>Календарный план общественно - значимых мероприятий МР «Сыктывдинский» на декабрь 202</w:t>
      </w:r>
      <w:r w:rsidR="003155A0">
        <w:rPr>
          <w:szCs w:val="24"/>
        </w:rPr>
        <w:t>5</w:t>
      </w:r>
      <w:r w:rsidRPr="00332D88">
        <w:rPr>
          <w:szCs w:val="24"/>
        </w:rPr>
        <w:t xml:space="preserve"> года</w:t>
      </w:r>
    </w:p>
    <w:p w14:paraId="45C48702" w14:textId="77777777" w:rsidR="00145539" w:rsidRPr="00332D88" w:rsidRDefault="00145539">
      <w:pPr>
        <w:jc w:val="center"/>
        <w:rPr>
          <w:szCs w:val="24"/>
        </w:rPr>
      </w:pPr>
    </w:p>
    <w:tbl>
      <w:tblPr>
        <w:tblStyle w:val="af"/>
        <w:tblW w:w="14601" w:type="dxa"/>
        <w:tblInd w:w="98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795"/>
        <w:gridCol w:w="2466"/>
        <w:gridCol w:w="2551"/>
        <w:gridCol w:w="2835"/>
        <w:gridCol w:w="2977"/>
        <w:gridCol w:w="2977"/>
      </w:tblGrid>
      <w:tr w:rsidR="0038323E" w:rsidRPr="00332D88" w14:paraId="1DE1D3C2" w14:textId="4F0C0260" w:rsidTr="0038323E">
        <w:trPr>
          <w:trHeight w:val="1425"/>
        </w:trPr>
        <w:tc>
          <w:tcPr>
            <w:tcW w:w="795" w:type="dxa"/>
            <w:shd w:val="clear" w:color="auto" w:fill="auto"/>
            <w:tcMar>
              <w:left w:w="98" w:type="dxa"/>
            </w:tcMar>
            <w:textDirection w:val="btLr"/>
            <w:vAlign w:val="center"/>
          </w:tcPr>
          <w:p w14:paraId="1F7C22A8" w14:textId="77777777" w:rsidR="0038323E" w:rsidRPr="00332D88" w:rsidRDefault="0038323E" w:rsidP="00332D88">
            <w:pPr>
              <w:spacing w:before="113"/>
              <w:ind w:left="113" w:right="113"/>
              <w:jc w:val="center"/>
              <w:rPr>
                <w:b/>
                <w:szCs w:val="24"/>
              </w:rPr>
            </w:pPr>
            <w:r w:rsidRPr="00332D88">
              <w:rPr>
                <w:b/>
                <w:color w:val="232629"/>
                <w:szCs w:val="24"/>
              </w:rPr>
              <w:t>понедельник</w:t>
            </w:r>
          </w:p>
        </w:tc>
        <w:tc>
          <w:tcPr>
            <w:tcW w:w="2466" w:type="dxa"/>
            <w:shd w:val="clear" w:color="auto" w:fill="auto"/>
            <w:tcMar>
              <w:left w:w="93" w:type="dxa"/>
            </w:tcMar>
          </w:tcPr>
          <w:p w14:paraId="618CFE71" w14:textId="77777777" w:rsidR="0038323E" w:rsidRDefault="0038323E" w:rsidP="00323CA8">
            <w:pPr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</w:t>
            </w:r>
          </w:p>
          <w:p w14:paraId="0B4AECE3" w14:textId="42AD7554" w:rsidR="0046378D" w:rsidRPr="0046378D" w:rsidRDefault="0046378D" w:rsidP="00323CA8">
            <w:pPr>
              <w:rPr>
                <w:szCs w:val="24"/>
              </w:rPr>
            </w:pPr>
            <w:r w:rsidRPr="00323AF7">
              <w:rPr>
                <w:b/>
                <w:bCs/>
                <w:color w:val="232629"/>
                <w:sz w:val="23"/>
                <w:szCs w:val="23"/>
              </w:rPr>
              <w:t>9.00 –</w:t>
            </w:r>
            <w:r w:rsidRPr="00323AF7">
              <w:rPr>
                <w:color w:val="232629"/>
                <w:sz w:val="23"/>
                <w:szCs w:val="23"/>
              </w:rPr>
              <w:t xml:space="preserve"> </w:t>
            </w:r>
            <w:proofErr w:type="spellStart"/>
            <w:r w:rsidRPr="00323AF7">
              <w:rPr>
                <w:color w:val="232629"/>
                <w:sz w:val="23"/>
                <w:szCs w:val="23"/>
              </w:rPr>
              <w:t>общерайонная</w:t>
            </w:r>
            <w:proofErr w:type="spellEnd"/>
            <w:r w:rsidRPr="00323AF7">
              <w:rPr>
                <w:color w:val="232629"/>
                <w:sz w:val="23"/>
                <w:szCs w:val="23"/>
              </w:rPr>
              <w:t xml:space="preserve"> планерка; планерка аппарата </w:t>
            </w:r>
            <w:r>
              <w:rPr>
                <w:szCs w:val="24"/>
              </w:rPr>
              <w:t xml:space="preserve">(конференц-зал </w:t>
            </w:r>
            <w:r w:rsidRPr="005452A3">
              <w:rPr>
                <w:szCs w:val="24"/>
              </w:rPr>
              <w:t>администрации района)</w:t>
            </w:r>
          </w:p>
          <w:p w14:paraId="0F43BEBD" w14:textId="5EFFD3B1" w:rsidR="0046378D" w:rsidRDefault="0046378D" w:rsidP="00323CA8">
            <w:pPr>
              <w:rPr>
                <w:sz w:val="22"/>
                <w:szCs w:val="22"/>
              </w:rPr>
            </w:pPr>
            <w:r>
              <w:rPr>
                <w:b/>
                <w:color w:val="auto"/>
                <w:szCs w:val="24"/>
              </w:rPr>
              <w:t xml:space="preserve">9.30 - </w:t>
            </w:r>
            <w:r w:rsidRPr="006955FD">
              <w:rPr>
                <w:sz w:val="22"/>
                <w:szCs w:val="22"/>
              </w:rPr>
              <w:t>заседание оргкомитета</w:t>
            </w:r>
            <w:r>
              <w:rPr>
                <w:sz w:val="22"/>
                <w:szCs w:val="22"/>
              </w:rPr>
              <w:t xml:space="preserve"> «</w:t>
            </w:r>
            <w:r w:rsidR="009A28BC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рганизация новогодних елок»</w:t>
            </w:r>
          </w:p>
          <w:p w14:paraId="26DA7DC7" w14:textId="77777777" w:rsidR="0046378D" w:rsidRPr="00162C20" w:rsidRDefault="0046378D" w:rsidP="0046378D">
            <w:pPr>
              <w:rPr>
                <w:szCs w:val="24"/>
              </w:rPr>
            </w:pPr>
            <w:r>
              <w:rPr>
                <w:szCs w:val="24"/>
              </w:rPr>
              <w:t xml:space="preserve">(конференц-зал </w:t>
            </w:r>
            <w:r w:rsidRPr="005452A3">
              <w:rPr>
                <w:szCs w:val="24"/>
              </w:rPr>
              <w:t>администрации района)</w:t>
            </w:r>
          </w:p>
          <w:p w14:paraId="790A26DD" w14:textId="61FF4BF3" w:rsidR="00A82EE5" w:rsidRPr="00F22320" w:rsidRDefault="00A82EE5" w:rsidP="00A82EE5">
            <w:r w:rsidRPr="00F93DAC">
              <w:rPr>
                <w:b/>
                <w:bCs/>
                <w:szCs w:val="24"/>
              </w:rPr>
              <w:t>14.00-15.00</w:t>
            </w:r>
            <w:r w:rsidRPr="00F93DAC">
              <w:rPr>
                <w:szCs w:val="24"/>
              </w:rPr>
              <w:t xml:space="preserve"> – прямая линия по теме: «</w:t>
            </w:r>
            <w:r w:rsidRPr="00A82EE5">
              <w:rPr>
                <w:szCs w:val="24"/>
              </w:rPr>
              <w:t>Какие меры социальной поддержки положены инвалидам и семьям, имеющим детей-инвалидов</w:t>
            </w:r>
            <w:r w:rsidRPr="00F93DAC">
              <w:rPr>
                <w:szCs w:val="24"/>
              </w:rPr>
              <w:t xml:space="preserve">» </w:t>
            </w:r>
          </w:p>
          <w:p w14:paraId="1581E91E" w14:textId="77777777" w:rsidR="00A82EE5" w:rsidRPr="00F93DAC" w:rsidRDefault="00A82EE5" w:rsidP="00A82EE5">
            <w:pPr>
              <w:rPr>
                <w:b/>
                <w:szCs w:val="24"/>
              </w:rPr>
            </w:pPr>
            <w:r w:rsidRPr="00F93DAC">
              <w:rPr>
                <w:szCs w:val="24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1084233C" w14:textId="43CABFCF" w:rsidR="00A82EE5" w:rsidRPr="00332D88" w:rsidRDefault="00A82EE5" w:rsidP="00323CA8">
            <w:pPr>
              <w:rPr>
                <w:b/>
                <w:color w:val="auto"/>
                <w:szCs w:val="24"/>
              </w:rPr>
            </w:pPr>
          </w:p>
        </w:tc>
        <w:tc>
          <w:tcPr>
            <w:tcW w:w="2551" w:type="dxa"/>
          </w:tcPr>
          <w:p w14:paraId="52CC028B" w14:textId="77777777" w:rsidR="0038323E" w:rsidRDefault="0038323E" w:rsidP="00332D88">
            <w:pPr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8</w:t>
            </w:r>
          </w:p>
          <w:p w14:paraId="1D1CB1E9" w14:textId="77777777" w:rsidR="0046378D" w:rsidRPr="0014480F" w:rsidRDefault="0046378D" w:rsidP="0046378D">
            <w:pPr>
              <w:rPr>
                <w:b/>
                <w:sz w:val="22"/>
                <w:szCs w:val="22"/>
              </w:rPr>
            </w:pPr>
          </w:p>
          <w:p w14:paraId="1D83527A" w14:textId="5C6F0A64" w:rsidR="00DE72D2" w:rsidRPr="00332D88" w:rsidRDefault="00DE72D2" w:rsidP="00332D88">
            <w:pPr>
              <w:rPr>
                <w:b/>
                <w:color w:val="auto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left w:w="98" w:type="dxa"/>
            </w:tcMar>
          </w:tcPr>
          <w:p w14:paraId="137ADEC7" w14:textId="77777777" w:rsidR="0038323E" w:rsidRDefault="0038323E" w:rsidP="003155A0">
            <w:pPr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15</w:t>
            </w:r>
          </w:p>
          <w:p w14:paraId="6BC121CD" w14:textId="77777777" w:rsidR="0046378D" w:rsidRPr="00162C20" w:rsidRDefault="0046378D" w:rsidP="0046378D">
            <w:pPr>
              <w:rPr>
                <w:szCs w:val="24"/>
              </w:rPr>
            </w:pPr>
            <w:r w:rsidRPr="00323AF7">
              <w:rPr>
                <w:b/>
                <w:bCs/>
                <w:color w:val="232629"/>
                <w:sz w:val="23"/>
                <w:szCs w:val="23"/>
              </w:rPr>
              <w:t>9.00 –</w:t>
            </w:r>
            <w:r w:rsidRPr="00323AF7">
              <w:rPr>
                <w:color w:val="232629"/>
                <w:sz w:val="23"/>
                <w:szCs w:val="23"/>
              </w:rPr>
              <w:t xml:space="preserve"> </w:t>
            </w:r>
            <w:proofErr w:type="spellStart"/>
            <w:r w:rsidRPr="00323AF7">
              <w:rPr>
                <w:color w:val="232629"/>
                <w:sz w:val="23"/>
                <w:szCs w:val="23"/>
              </w:rPr>
              <w:t>общерайонная</w:t>
            </w:r>
            <w:proofErr w:type="spellEnd"/>
            <w:r w:rsidRPr="00323AF7">
              <w:rPr>
                <w:color w:val="232629"/>
                <w:sz w:val="23"/>
                <w:szCs w:val="23"/>
              </w:rPr>
              <w:t xml:space="preserve"> планерка; планерка аппарата </w:t>
            </w:r>
            <w:r>
              <w:rPr>
                <w:szCs w:val="24"/>
              </w:rPr>
              <w:t xml:space="preserve">(конференц-зал </w:t>
            </w:r>
            <w:r w:rsidRPr="005452A3">
              <w:rPr>
                <w:szCs w:val="24"/>
              </w:rPr>
              <w:t>администрации района)</w:t>
            </w:r>
          </w:p>
          <w:p w14:paraId="6B3AA770" w14:textId="77777777" w:rsidR="0046378D" w:rsidRPr="0014480F" w:rsidRDefault="0046378D" w:rsidP="0046378D">
            <w:pPr>
              <w:rPr>
                <w:b/>
                <w:sz w:val="22"/>
                <w:szCs w:val="22"/>
              </w:rPr>
            </w:pPr>
          </w:p>
          <w:p w14:paraId="4D05F113" w14:textId="64B3492D" w:rsidR="0046378D" w:rsidRPr="00332D88" w:rsidRDefault="0046378D" w:rsidP="003155A0">
            <w:pPr>
              <w:rPr>
                <w:b/>
                <w:color w:val="auto"/>
                <w:szCs w:val="24"/>
              </w:rPr>
            </w:pPr>
          </w:p>
        </w:tc>
        <w:tc>
          <w:tcPr>
            <w:tcW w:w="2977" w:type="dxa"/>
            <w:shd w:val="clear" w:color="auto" w:fill="auto"/>
            <w:tcMar>
              <w:left w:w="98" w:type="dxa"/>
            </w:tcMar>
          </w:tcPr>
          <w:p w14:paraId="1507EEF3" w14:textId="77777777" w:rsidR="0038323E" w:rsidRDefault="0038323E" w:rsidP="003155A0">
            <w:pPr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22</w:t>
            </w:r>
          </w:p>
          <w:p w14:paraId="73C48152" w14:textId="4D0B3BFB" w:rsidR="00DE72D2" w:rsidRPr="00332D88" w:rsidRDefault="00DE72D2" w:rsidP="0046378D">
            <w:pPr>
              <w:shd w:val="clear" w:color="auto" w:fill="FFFFFF"/>
              <w:rPr>
                <w:b/>
                <w:color w:val="auto"/>
                <w:szCs w:val="24"/>
              </w:rPr>
            </w:pPr>
          </w:p>
        </w:tc>
        <w:tc>
          <w:tcPr>
            <w:tcW w:w="2977" w:type="dxa"/>
            <w:shd w:val="clear" w:color="auto" w:fill="auto"/>
            <w:tcMar>
              <w:left w:w="98" w:type="dxa"/>
            </w:tcMar>
          </w:tcPr>
          <w:p w14:paraId="76BEB183" w14:textId="77777777" w:rsidR="0038323E" w:rsidRDefault="0038323E" w:rsidP="00332D88">
            <w:pPr>
              <w:spacing w:line="252" w:lineRule="auto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29</w:t>
            </w:r>
          </w:p>
          <w:p w14:paraId="0CACD312" w14:textId="77777777" w:rsidR="0046378D" w:rsidRPr="00162C20" w:rsidRDefault="0046378D" w:rsidP="0046378D">
            <w:pPr>
              <w:rPr>
                <w:szCs w:val="24"/>
              </w:rPr>
            </w:pPr>
            <w:r w:rsidRPr="00323AF7">
              <w:rPr>
                <w:b/>
                <w:bCs/>
                <w:color w:val="232629"/>
                <w:sz w:val="23"/>
                <w:szCs w:val="23"/>
              </w:rPr>
              <w:t>9.00 –</w:t>
            </w:r>
            <w:r w:rsidRPr="00323AF7">
              <w:rPr>
                <w:color w:val="232629"/>
                <w:sz w:val="23"/>
                <w:szCs w:val="23"/>
              </w:rPr>
              <w:t xml:space="preserve"> </w:t>
            </w:r>
            <w:proofErr w:type="spellStart"/>
            <w:r w:rsidRPr="00323AF7">
              <w:rPr>
                <w:color w:val="232629"/>
                <w:sz w:val="23"/>
                <w:szCs w:val="23"/>
              </w:rPr>
              <w:t>общерайонная</w:t>
            </w:r>
            <w:proofErr w:type="spellEnd"/>
            <w:r w:rsidRPr="00323AF7">
              <w:rPr>
                <w:color w:val="232629"/>
                <w:sz w:val="23"/>
                <w:szCs w:val="23"/>
              </w:rPr>
              <w:t xml:space="preserve"> планерка; планерка аппарата </w:t>
            </w:r>
            <w:r>
              <w:rPr>
                <w:szCs w:val="24"/>
              </w:rPr>
              <w:t xml:space="preserve">(конференц-зал </w:t>
            </w:r>
            <w:r w:rsidRPr="005452A3">
              <w:rPr>
                <w:szCs w:val="24"/>
              </w:rPr>
              <w:t>администрации района)</w:t>
            </w:r>
          </w:p>
          <w:p w14:paraId="5D2A2358" w14:textId="77777777" w:rsidR="0046378D" w:rsidRPr="0014480F" w:rsidRDefault="0046378D" w:rsidP="0046378D">
            <w:pPr>
              <w:rPr>
                <w:b/>
                <w:sz w:val="22"/>
                <w:szCs w:val="22"/>
              </w:rPr>
            </w:pPr>
          </w:p>
          <w:p w14:paraId="67AE1ED6" w14:textId="4308F6F5" w:rsidR="0046378D" w:rsidRPr="00332D88" w:rsidRDefault="0046378D" w:rsidP="00332D88">
            <w:pPr>
              <w:spacing w:line="252" w:lineRule="auto"/>
              <w:rPr>
                <w:b/>
                <w:color w:val="auto"/>
                <w:szCs w:val="24"/>
              </w:rPr>
            </w:pPr>
          </w:p>
        </w:tc>
      </w:tr>
      <w:tr w:rsidR="0038323E" w:rsidRPr="00332D88" w14:paraId="04F7AEC8" w14:textId="6B2A38A8" w:rsidTr="0038323E">
        <w:trPr>
          <w:trHeight w:val="623"/>
        </w:trPr>
        <w:tc>
          <w:tcPr>
            <w:tcW w:w="795" w:type="dxa"/>
            <w:shd w:val="clear" w:color="auto" w:fill="auto"/>
            <w:tcMar>
              <w:left w:w="98" w:type="dxa"/>
            </w:tcMar>
            <w:textDirection w:val="btLr"/>
            <w:vAlign w:val="center"/>
          </w:tcPr>
          <w:p w14:paraId="7B856F0C" w14:textId="77777777" w:rsidR="0038323E" w:rsidRPr="00332D88" w:rsidRDefault="0038323E" w:rsidP="00323CA8">
            <w:pPr>
              <w:ind w:left="113" w:right="113"/>
              <w:jc w:val="center"/>
              <w:rPr>
                <w:color w:val="3498DB"/>
                <w:szCs w:val="24"/>
              </w:rPr>
            </w:pPr>
            <w:r w:rsidRPr="00332D88">
              <w:rPr>
                <w:b/>
                <w:color w:val="232629"/>
                <w:szCs w:val="24"/>
              </w:rPr>
              <w:t>вторник</w:t>
            </w:r>
          </w:p>
        </w:tc>
        <w:tc>
          <w:tcPr>
            <w:tcW w:w="2466" w:type="dxa"/>
            <w:shd w:val="clear" w:color="auto" w:fill="auto"/>
            <w:tcMar>
              <w:left w:w="93" w:type="dxa"/>
            </w:tcMar>
          </w:tcPr>
          <w:p w14:paraId="35BCD02A" w14:textId="33D8EF0D" w:rsidR="00A82EE5" w:rsidRDefault="0038323E" w:rsidP="003155A0">
            <w:pPr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2</w:t>
            </w:r>
          </w:p>
          <w:p w14:paraId="51A23CB3" w14:textId="4869E870" w:rsidR="00A82EE5" w:rsidRPr="00F22320" w:rsidRDefault="00A82EE5" w:rsidP="00A82EE5">
            <w:r w:rsidRPr="00F93DAC">
              <w:rPr>
                <w:b/>
                <w:bCs/>
                <w:szCs w:val="24"/>
              </w:rPr>
              <w:t>14.00-15.00</w:t>
            </w:r>
            <w:r w:rsidRPr="00F93DAC">
              <w:rPr>
                <w:szCs w:val="24"/>
              </w:rPr>
              <w:t xml:space="preserve"> – прямая линия по теме: «</w:t>
            </w:r>
            <w:r w:rsidRPr="00A82EE5">
              <w:rPr>
                <w:szCs w:val="24"/>
              </w:rPr>
              <w:t xml:space="preserve">Что нужно знать о получении или </w:t>
            </w:r>
            <w:r w:rsidRPr="00A82EE5">
              <w:rPr>
                <w:szCs w:val="24"/>
              </w:rPr>
              <w:lastRenderedPageBreak/>
              <w:t>замене загранпаспорта?</w:t>
            </w:r>
            <w:r w:rsidRPr="00F93DAC">
              <w:rPr>
                <w:szCs w:val="24"/>
              </w:rPr>
              <w:t xml:space="preserve">» </w:t>
            </w:r>
          </w:p>
          <w:p w14:paraId="57FF708C" w14:textId="77777777" w:rsidR="00A82EE5" w:rsidRPr="00F93DAC" w:rsidRDefault="00A82EE5" w:rsidP="00A82EE5">
            <w:pPr>
              <w:rPr>
                <w:b/>
                <w:szCs w:val="24"/>
              </w:rPr>
            </w:pPr>
            <w:r w:rsidRPr="00F93DAC">
              <w:rPr>
                <w:szCs w:val="24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2457A6AF" w14:textId="77777777" w:rsidR="0038323E" w:rsidRPr="00A82EE5" w:rsidRDefault="0038323E" w:rsidP="00A82EE5">
            <w:pPr>
              <w:rPr>
                <w:szCs w:val="24"/>
              </w:rPr>
            </w:pPr>
          </w:p>
        </w:tc>
        <w:tc>
          <w:tcPr>
            <w:tcW w:w="2551" w:type="dxa"/>
          </w:tcPr>
          <w:p w14:paraId="609283E5" w14:textId="612ABF8B" w:rsidR="00936165" w:rsidRDefault="0038323E" w:rsidP="003155A0">
            <w:pPr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lastRenderedPageBreak/>
              <w:t>9</w:t>
            </w:r>
          </w:p>
          <w:p w14:paraId="3213902B" w14:textId="0362DE3D" w:rsidR="003577E1" w:rsidRPr="003577E1" w:rsidRDefault="003577E1" w:rsidP="003155A0">
            <w:pPr>
              <w:rPr>
                <w:szCs w:val="24"/>
              </w:rPr>
            </w:pPr>
            <w:r w:rsidRPr="00F93DAC">
              <w:rPr>
                <w:b/>
                <w:szCs w:val="24"/>
              </w:rPr>
              <w:t>10.</w:t>
            </w:r>
            <w:r>
              <w:rPr>
                <w:b/>
                <w:szCs w:val="24"/>
              </w:rPr>
              <w:t>0</w:t>
            </w:r>
            <w:r w:rsidRPr="00F93DAC">
              <w:rPr>
                <w:b/>
                <w:szCs w:val="24"/>
              </w:rPr>
              <w:t>0</w:t>
            </w:r>
            <w:r w:rsidRPr="00F93DAC">
              <w:rPr>
                <w:szCs w:val="24"/>
              </w:rPr>
              <w:t xml:space="preserve"> – заседание КПДН</w:t>
            </w:r>
          </w:p>
          <w:p w14:paraId="54BC33E0" w14:textId="77777777" w:rsidR="00936165" w:rsidRDefault="00936165" w:rsidP="00936165">
            <w:pPr>
              <w:rPr>
                <w:sz w:val="22"/>
                <w:szCs w:val="22"/>
              </w:rPr>
            </w:pPr>
            <w:r w:rsidRPr="00980F8B">
              <w:rPr>
                <w:b/>
                <w:sz w:val="22"/>
                <w:szCs w:val="22"/>
              </w:rPr>
              <w:t>15.00</w:t>
            </w:r>
            <w:r w:rsidRPr="00980F8B">
              <w:rPr>
                <w:sz w:val="22"/>
                <w:szCs w:val="22"/>
              </w:rPr>
              <w:t xml:space="preserve"> – заседание Президиума Совета МР </w:t>
            </w:r>
            <w:r w:rsidRPr="00980F8B">
              <w:rPr>
                <w:sz w:val="22"/>
                <w:szCs w:val="22"/>
              </w:rPr>
              <w:lastRenderedPageBreak/>
              <w:t>«Сыктывдинский»</w:t>
            </w:r>
          </w:p>
          <w:p w14:paraId="798756DA" w14:textId="77777777" w:rsidR="00660083" w:rsidRPr="00162C20" w:rsidRDefault="00660083" w:rsidP="00660083">
            <w:pPr>
              <w:rPr>
                <w:szCs w:val="24"/>
              </w:rPr>
            </w:pPr>
            <w:r>
              <w:rPr>
                <w:szCs w:val="24"/>
              </w:rPr>
              <w:t xml:space="preserve">(конференц-зал </w:t>
            </w:r>
            <w:r w:rsidRPr="005452A3">
              <w:rPr>
                <w:szCs w:val="24"/>
              </w:rPr>
              <w:t>администрации района)</w:t>
            </w:r>
          </w:p>
          <w:p w14:paraId="4BB85450" w14:textId="77777777" w:rsidR="00660083" w:rsidRPr="0014480F" w:rsidRDefault="00660083" w:rsidP="00936165">
            <w:pPr>
              <w:rPr>
                <w:b/>
                <w:sz w:val="22"/>
                <w:szCs w:val="22"/>
              </w:rPr>
            </w:pPr>
          </w:p>
          <w:p w14:paraId="40032C03" w14:textId="77777777" w:rsidR="0038323E" w:rsidRPr="00936165" w:rsidRDefault="0038323E" w:rsidP="00936165">
            <w:pPr>
              <w:rPr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left w:w="98" w:type="dxa"/>
            </w:tcMar>
          </w:tcPr>
          <w:p w14:paraId="1C3E0D17" w14:textId="77777777" w:rsidR="00936165" w:rsidRDefault="0038323E" w:rsidP="00936165">
            <w:pPr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lastRenderedPageBreak/>
              <w:t>16</w:t>
            </w:r>
            <w:r w:rsidR="00936165">
              <w:rPr>
                <w:b/>
                <w:color w:val="auto"/>
                <w:szCs w:val="24"/>
              </w:rPr>
              <w:t xml:space="preserve"> </w:t>
            </w:r>
          </w:p>
          <w:p w14:paraId="5B892777" w14:textId="77777777" w:rsidR="00660083" w:rsidRPr="00323AF7" w:rsidRDefault="00660083" w:rsidP="00660083">
            <w:pPr>
              <w:rPr>
                <w:sz w:val="23"/>
                <w:szCs w:val="23"/>
              </w:rPr>
            </w:pPr>
            <w:r w:rsidRPr="00323AF7">
              <w:rPr>
                <w:b/>
                <w:sz w:val="23"/>
                <w:szCs w:val="23"/>
              </w:rPr>
              <w:t>10.00</w:t>
            </w:r>
            <w:r w:rsidRPr="00323AF7">
              <w:rPr>
                <w:sz w:val="23"/>
                <w:szCs w:val="23"/>
              </w:rPr>
              <w:t xml:space="preserve"> - Заседание постоянных комиссий Совета МР «Сыктывдинский»</w:t>
            </w:r>
          </w:p>
          <w:p w14:paraId="37BBE9F5" w14:textId="77777777" w:rsidR="00660083" w:rsidRPr="00323AF7" w:rsidRDefault="00660083" w:rsidP="00660083">
            <w:pPr>
              <w:rPr>
                <w:sz w:val="23"/>
                <w:szCs w:val="23"/>
              </w:rPr>
            </w:pPr>
            <w:r w:rsidRPr="00323AF7">
              <w:rPr>
                <w:sz w:val="23"/>
                <w:szCs w:val="23"/>
              </w:rPr>
              <w:lastRenderedPageBreak/>
              <w:t>(конференц-зал)</w:t>
            </w:r>
          </w:p>
          <w:p w14:paraId="0D34ACE8" w14:textId="1388F5D6" w:rsidR="00936165" w:rsidRPr="00F93DAC" w:rsidRDefault="00936165" w:rsidP="00936165">
            <w:pPr>
              <w:rPr>
                <w:szCs w:val="24"/>
              </w:rPr>
            </w:pPr>
            <w:r w:rsidRPr="00660083">
              <w:rPr>
                <w:b/>
                <w:szCs w:val="24"/>
              </w:rPr>
              <w:t>12.00</w:t>
            </w:r>
            <w:r w:rsidRPr="00660083">
              <w:rPr>
                <w:szCs w:val="24"/>
              </w:rPr>
              <w:t xml:space="preserve"> – заседание</w:t>
            </w:r>
            <w:r w:rsidRPr="00F93DAC">
              <w:rPr>
                <w:szCs w:val="24"/>
              </w:rPr>
              <w:t xml:space="preserve"> Совета </w:t>
            </w:r>
          </w:p>
          <w:p w14:paraId="38D9F2A2" w14:textId="77777777" w:rsidR="00936165" w:rsidRPr="00BF3BDF" w:rsidRDefault="00936165" w:rsidP="00936165">
            <w:pPr>
              <w:rPr>
                <w:szCs w:val="24"/>
              </w:rPr>
            </w:pPr>
            <w:r w:rsidRPr="00F93DAC">
              <w:rPr>
                <w:szCs w:val="24"/>
              </w:rPr>
              <w:t>МР «Сыктывдинский»</w:t>
            </w:r>
          </w:p>
          <w:p w14:paraId="581BE892" w14:textId="77777777" w:rsidR="00660083" w:rsidRPr="00162C20" w:rsidRDefault="00660083" w:rsidP="00660083">
            <w:pPr>
              <w:rPr>
                <w:szCs w:val="24"/>
              </w:rPr>
            </w:pPr>
            <w:r>
              <w:rPr>
                <w:szCs w:val="24"/>
              </w:rPr>
              <w:t xml:space="preserve">(конференц-зал </w:t>
            </w:r>
            <w:r w:rsidRPr="005452A3">
              <w:rPr>
                <w:szCs w:val="24"/>
              </w:rPr>
              <w:t>администрации района)</w:t>
            </w:r>
          </w:p>
          <w:p w14:paraId="039D797E" w14:textId="3BC84610" w:rsidR="0038323E" w:rsidRPr="00332D88" w:rsidRDefault="0038323E" w:rsidP="003155A0">
            <w:pPr>
              <w:rPr>
                <w:b/>
                <w:color w:val="auto"/>
                <w:szCs w:val="24"/>
              </w:rPr>
            </w:pPr>
          </w:p>
        </w:tc>
        <w:tc>
          <w:tcPr>
            <w:tcW w:w="2977" w:type="dxa"/>
            <w:shd w:val="clear" w:color="auto" w:fill="auto"/>
            <w:tcMar>
              <w:left w:w="98" w:type="dxa"/>
            </w:tcMar>
          </w:tcPr>
          <w:p w14:paraId="389F8623" w14:textId="02F47283" w:rsidR="003577E1" w:rsidRDefault="0038323E" w:rsidP="003155A0">
            <w:pPr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lastRenderedPageBreak/>
              <w:t>23</w:t>
            </w:r>
          </w:p>
          <w:p w14:paraId="1C511C18" w14:textId="61826FB5" w:rsidR="003577E1" w:rsidRDefault="003577E1" w:rsidP="003577E1">
            <w:pPr>
              <w:rPr>
                <w:szCs w:val="24"/>
              </w:rPr>
            </w:pPr>
            <w:r w:rsidRPr="00F93DAC">
              <w:rPr>
                <w:b/>
                <w:szCs w:val="24"/>
              </w:rPr>
              <w:t>10.</w:t>
            </w:r>
            <w:r>
              <w:rPr>
                <w:b/>
                <w:szCs w:val="24"/>
              </w:rPr>
              <w:t>0</w:t>
            </w:r>
            <w:r w:rsidRPr="00F93DAC">
              <w:rPr>
                <w:b/>
                <w:szCs w:val="24"/>
              </w:rPr>
              <w:t>0</w:t>
            </w:r>
            <w:r w:rsidRPr="00F93DAC">
              <w:rPr>
                <w:szCs w:val="24"/>
              </w:rPr>
              <w:t xml:space="preserve"> – заседание КПДН</w:t>
            </w:r>
          </w:p>
          <w:p w14:paraId="76D9CB17" w14:textId="77777777" w:rsidR="0038323E" w:rsidRPr="003577E1" w:rsidRDefault="0038323E" w:rsidP="003577E1">
            <w:pPr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tcMar>
              <w:left w:w="98" w:type="dxa"/>
            </w:tcMar>
          </w:tcPr>
          <w:p w14:paraId="2AB5367A" w14:textId="16D6B90D" w:rsidR="0038323E" w:rsidRPr="00332D88" w:rsidRDefault="0038323E" w:rsidP="00323CA8">
            <w:pPr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30</w:t>
            </w:r>
          </w:p>
        </w:tc>
      </w:tr>
      <w:tr w:rsidR="0038323E" w:rsidRPr="00332D88" w14:paraId="6B3C1474" w14:textId="3AA17AA6" w:rsidTr="0038323E">
        <w:trPr>
          <w:trHeight w:val="1371"/>
        </w:trPr>
        <w:tc>
          <w:tcPr>
            <w:tcW w:w="795" w:type="dxa"/>
            <w:shd w:val="clear" w:color="auto" w:fill="auto"/>
            <w:tcMar>
              <w:left w:w="98" w:type="dxa"/>
            </w:tcMar>
            <w:textDirection w:val="btLr"/>
            <w:vAlign w:val="center"/>
          </w:tcPr>
          <w:p w14:paraId="2CF8D492" w14:textId="77777777" w:rsidR="0038323E" w:rsidRPr="00332D88" w:rsidRDefault="0038323E" w:rsidP="00323CA8">
            <w:pPr>
              <w:ind w:left="113" w:right="113"/>
              <w:jc w:val="center"/>
              <w:rPr>
                <w:b/>
                <w:szCs w:val="24"/>
              </w:rPr>
            </w:pPr>
            <w:r w:rsidRPr="00332D88">
              <w:rPr>
                <w:b/>
                <w:color w:val="232629"/>
                <w:szCs w:val="24"/>
              </w:rPr>
              <w:lastRenderedPageBreak/>
              <w:t>среда</w:t>
            </w:r>
          </w:p>
        </w:tc>
        <w:tc>
          <w:tcPr>
            <w:tcW w:w="2466" w:type="dxa"/>
            <w:shd w:val="clear" w:color="auto" w:fill="auto"/>
            <w:tcMar>
              <w:left w:w="93" w:type="dxa"/>
            </w:tcMar>
          </w:tcPr>
          <w:p w14:paraId="4DC6555C" w14:textId="4685E8AF" w:rsidR="0038323E" w:rsidRPr="00332D88" w:rsidRDefault="0038323E" w:rsidP="00323CA8">
            <w:pPr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3</w:t>
            </w:r>
          </w:p>
        </w:tc>
        <w:tc>
          <w:tcPr>
            <w:tcW w:w="2551" w:type="dxa"/>
          </w:tcPr>
          <w:p w14:paraId="3885E53B" w14:textId="1A3C6DEC" w:rsidR="0038323E" w:rsidRPr="00332D88" w:rsidRDefault="0038323E" w:rsidP="00323CA8">
            <w:pPr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10</w:t>
            </w:r>
          </w:p>
        </w:tc>
        <w:tc>
          <w:tcPr>
            <w:tcW w:w="2835" w:type="dxa"/>
            <w:shd w:val="clear" w:color="auto" w:fill="auto"/>
            <w:tcMar>
              <w:left w:w="98" w:type="dxa"/>
            </w:tcMar>
          </w:tcPr>
          <w:p w14:paraId="6AA4F86A" w14:textId="155CA783" w:rsidR="00553A72" w:rsidRDefault="0038323E" w:rsidP="003155A0">
            <w:pPr>
              <w:suppressAutoHyphens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17</w:t>
            </w:r>
          </w:p>
          <w:p w14:paraId="46F9C019" w14:textId="764B5D0A" w:rsidR="00553A72" w:rsidRDefault="00553A72" w:rsidP="00553A72">
            <w:pPr>
              <w:rPr>
                <w:szCs w:val="24"/>
              </w:rPr>
            </w:pPr>
            <w:r>
              <w:rPr>
                <w:b/>
                <w:bCs/>
                <w:lang w:eastAsia="ar-SA"/>
              </w:rPr>
              <w:t xml:space="preserve">10.00 </w:t>
            </w:r>
            <w:r>
              <w:rPr>
                <w:bCs/>
                <w:lang w:eastAsia="ar-SA"/>
              </w:rPr>
              <w:t xml:space="preserve">– заседание антитеррористической комиссии </w:t>
            </w:r>
            <w:r w:rsidRPr="005452A3">
              <w:rPr>
                <w:szCs w:val="24"/>
              </w:rPr>
              <w:t>(</w:t>
            </w:r>
            <w:proofErr w:type="gramStart"/>
            <w:r w:rsidRPr="005452A3">
              <w:rPr>
                <w:szCs w:val="24"/>
              </w:rPr>
              <w:t>конференц зал</w:t>
            </w:r>
            <w:proofErr w:type="gramEnd"/>
            <w:r w:rsidRPr="005452A3">
              <w:rPr>
                <w:szCs w:val="24"/>
              </w:rPr>
              <w:t xml:space="preserve"> администрации района)</w:t>
            </w:r>
          </w:p>
          <w:p w14:paraId="3C217B0E" w14:textId="38295840" w:rsidR="00162C20" w:rsidRPr="00162C20" w:rsidRDefault="00162C20" w:rsidP="00162C20">
            <w:pPr>
              <w:rPr>
                <w:szCs w:val="24"/>
              </w:rPr>
            </w:pPr>
            <w:r w:rsidRPr="00162C20">
              <w:rPr>
                <w:b/>
                <w:szCs w:val="24"/>
              </w:rPr>
              <w:t>12.00</w:t>
            </w:r>
            <w:r w:rsidRPr="00162C20">
              <w:rPr>
                <w:szCs w:val="24"/>
              </w:rPr>
              <w:t xml:space="preserve"> - совеща</w:t>
            </w:r>
            <w:r w:rsidR="00660083">
              <w:rPr>
                <w:szCs w:val="24"/>
              </w:rPr>
              <w:t xml:space="preserve">ние с главами СП (конференц-зал </w:t>
            </w:r>
            <w:r w:rsidR="00660083" w:rsidRPr="005452A3">
              <w:rPr>
                <w:szCs w:val="24"/>
              </w:rPr>
              <w:t>администрации района)</w:t>
            </w:r>
          </w:p>
          <w:p w14:paraId="1B8AEFE2" w14:textId="77777777" w:rsidR="00162C20" w:rsidRPr="005452A3" w:rsidRDefault="00162C20" w:rsidP="00553A72">
            <w:pPr>
              <w:rPr>
                <w:b/>
                <w:bCs/>
                <w:szCs w:val="24"/>
              </w:rPr>
            </w:pPr>
          </w:p>
          <w:p w14:paraId="4A41CCEE" w14:textId="77777777" w:rsidR="00553A72" w:rsidRDefault="00553A72" w:rsidP="00553A72">
            <w:pPr>
              <w:suppressAutoHyphens/>
              <w:rPr>
                <w:bCs/>
                <w:lang w:eastAsia="ar-SA"/>
              </w:rPr>
            </w:pPr>
          </w:p>
          <w:p w14:paraId="1E92F9C6" w14:textId="77777777" w:rsidR="0038323E" w:rsidRPr="00553A72" w:rsidRDefault="0038323E" w:rsidP="00553A72">
            <w:pPr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tcMar>
              <w:left w:w="98" w:type="dxa"/>
            </w:tcMar>
          </w:tcPr>
          <w:p w14:paraId="374E6FF5" w14:textId="77777777" w:rsidR="0038323E" w:rsidRDefault="0038323E" w:rsidP="003155A0">
            <w:pPr>
              <w:suppressAutoHyphens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24</w:t>
            </w:r>
          </w:p>
          <w:p w14:paraId="3DB2618B" w14:textId="717FB5D0" w:rsidR="0046378D" w:rsidRDefault="0046378D" w:rsidP="003155A0">
            <w:pPr>
              <w:suppressAutoHyphens/>
              <w:rPr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 xml:space="preserve">12.00 - </w:t>
            </w:r>
            <w:r w:rsidRPr="0046378D">
              <w:rPr>
                <w:color w:val="auto"/>
                <w:szCs w:val="24"/>
              </w:rPr>
              <w:t>комиссия по предупреждению и ликвидации чрезвычайных ситуаций и обеспечению пожарной безопасно</w:t>
            </w:r>
            <w:r>
              <w:rPr>
                <w:color w:val="auto"/>
                <w:szCs w:val="24"/>
              </w:rPr>
              <w:t>сти МР «Сыктывдинский»</w:t>
            </w:r>
          </w:p>
          <w:p w14:paraId="7F54F572" w14:textId="77777777" w:rsidR="0046378D" w:rsidRPr="00162C20" w:rsidRDefault="0046378D" w:rsidP="0046378D">
            <w:pPr>
              <w:rPr>
                <w:szCs w:val="24"/>
              </w:rPr>
            </w:pPr>
            <w:r>
              <w:rPr>
                <w:szCs w:val="24"/>
              </w:rPr>
              <w:t xml:space="preserve">(конференц-зал </w:t>
            </w:r>
            <w:r w:rsidRPr="005452A3">
              <w:rPr>
                <w:szCs w:val="24"/>
              </w:rPr>
              <w:t>администрации района)</w:t>
            </w:r>
          </w:p>
          <w:p w14:paraId="06983C49" w14:textId="478948B8" w:rsidR="0046378D" w:rsidRPr="00332D88" w:rsidRDefault="0046378D" w:rsidP="003155A0">
            <w:pPr>
              <w:suppressAutoHyphens/>
              <w:rPr>
                <w:b/>
                <w:color w:val="auto"/>
                <w:szCs w:val="24"/>
              </w:rPr>
            </w:pPr>
          </w:p>
        </w:tc>
        <w:tc>
          <w:tcPr>
            <w:tcW w:w="2977" w:type="dxa"/>
            <w:shd w:val="clear" w:color="auto" w:fill="auto"/>
            <w:tcMar>
              <w:left w:w="98" w:type="dxa"/>
            </w:tcMar>
          </w:tcPr>
          <w:p w14:paraId="6114FC2D" w14:textId="7D1B3B7C" w:rsidR="0038323E" w:rsidRDefault="0038323E" w:rsidP="0038323E">
            <w:pPr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31</w:t>
            </w:r>
            <w:r w:rsidRPr="00332D88">
              <w:rPr>
                <w:b/>
                <w:color w:val="auto"/>
                <w:szCs w:val="24"/>
              </w:rPr>
              <w:t xml:space="preserve"> Выходной</w:t>
            </w:r>
          </w:p>
          <w:p w14:paraId="49AC1F5D" w14:textId="7FC536C0" w:rsidR="0038323E" w:rsidRPr="00332D88" w:rsidRDefault="0038323E" w:rsidP="003155A0">
            <w:pPr>
              <w:suppressAutoHyphens/>
              <w:rPr>
                <w:b/>
                <w:color w:val="auto"/>
                <w:szCs w:val="24"/>
              </w:rPr>
            </w:pPr>
          </w:p>
        </w:tc>
      </w:tr>
      <w:tr w:rsidR="0038323E" w:rsidRPr="00332D88" w14:paraId="028B8616" w14:textId="5820CEE5" w:rsidTr="0038323E">
        <w:trPr>
          <w:trHeight w:val="1140"/>
        </w:trPr>
        <w:tc>
          <w:tcPr>
            <w:tcW w:w="795" w:type="dxa"/>
            <w:shd w:val="clear" w:color="auto" w:fill="auto"/>
            <w:tcMar>
              <w:left w:w="98" w:type="dxa"/>
            </w:tcMar>
            <w:textDirection w:val="btLr"/>
            <w:vAlign w:val="center"/>
          </w:tcPr>
          <w:p w14:paraId="7AE98A3E" w14:textId="77777777" w:rsidR="0038323E" w:rsidRPr="00332D88" w:rsidRDefault="0038323E" w:rsidP="00323CA8">
            <w:pPr>
              <w:ind w:right="113"/>
              <w:jc w:val="center"/>
              <w:rPr>
                <w:color w:val="3498DB"/>
                <w:szCs w:val="24"/>
              </w:rPr>
            </w:pPr>
            <w:r w:rsidRPr="00332D88">
              <w:rPr>
                <w:b/>
                <w:color w:val="232629"/>
                <w:szCs w:val="24"/>
              </w:rPr>
              <w:t>четверг</w:t>
            </w:r>
          </w:p>
        </w:tc>
        <w:tc>
          <w:tcPr>
            <w:tcW w:w="2466" w:type="dxa"/>
            <w:shd w:val="clear" w:color="auto" w:fill="auto"/>
            <w:tcMar>
              <w:left w:w="93" w:type="dxa"/>
            </w:tcMar>
          </w:tcPr>
          <w:p w14:paraId="5D4DFDC4" w14:textId="77777777" w:rsidR="0038323E" w:rsidRDefault="0038323E" w:rsidP="00323CA8">
            <w:pPr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4</w:t>
            </w:r>
          </w:p>
          <w:p w14:paraId="140D3899" w14:textId="041D3FB6" w:rsidR="00A82EE5" w:rsidRPr="00F22320" w:rsidRDefault="00A82EE5" w:rsidP="00A82EE5">
            <w:r w:rsidRPr="00F93DAC">
              <w:rPr>
                <w:b/>
                <w:bCs/>
                <w:szCs w:val="24"/>
              </w:rPr>
              <w:t>14.00-15.00</w:t>
            </w:r>
            <w:r w:rsidRPr="00F93DAC">
              <w:rPr>
                <w:szCs w:val="24"/>
              </w:rPr>
              <w:t xml:space="preserve"> – прямая линия по теме: «</w:t>
            </w:r>
            <w:r w:rsidRPr="00A82EE5">
              <w:rPr>
                <w:szCs w:val="24"/>
              </w:rPr>
              <w:t xml:space="preserve">по вопросам противодействия коррупции и антикоррупционного просвещения  </w:t>
            </w:r>
            <w:r w:rsidRPr="00F93DAC">
              <w:rPr>
                <w:szCs w:val="24"/>
              </w:rPr>
              <w:t xml:space="preserve">» </w:t>
            </w:r>
          </w:p>
          <w:p w14:paraId="5A410ABD" w14:textId="77777777" w:rsidR="00A82EE5" w:rsidRPr="00F93DAC" w:rsidRDefault="00A82EE5" w:rsidP="00A82EE5">
            <w:pPr>
              <w:rPr>
                <w:b/>
                <w:szCs w:val="24"/>
              </w:rPr>
            </w:pPr>
            <w:r w:rsidRPr="00F93DAC">
              <w:rPr>
                <w:szCs w:val="24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6C696023" w14:textId="18C60EE4" w:rsidR="00A82EE5" w:rsidRPr="00332D88" w:rsidRDefault="00A82EE5" w:rsidP="00323CA8">
            <w:pPr>
              <w:rPr>
                <w:b/>
                <w:color w:val="auto"/>
                <w:szCs w:val="24"/>
              </w:rPr>
            </w:pPr>
          </w:p>
        </w:tc>
        <w:tc>
          <w:tcPr>
            <w:tcW w:w="2551" w:type="dxa"/>
          </w:tcPr>
          <w:p w14:paraId="40146D3E" w14:textId="01360AA3" w:rsidR="0038323E" w:rsidRPr="005452A3" w:rsidRDefault="0038323E" w:rsidP="003155A0">
            <w:pPr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11</w:t>
            </w:r>
          </w:p>
        </w:tc>
        <w:tc>
          <w:tcPr>
            <w:tcW w:w="2835" w:type="dxa"/>
            <w:shd w:val="clear" w:color="auto" w:fill="auto"/>
            <w:tcMar>
              <w:left w:w="98" w:type="dxa"/>
            </w:tcMar>
          </w:tcPr>
          <w:p w14:paraId="3EFFA5AA" w14:textId="77777777" w:rsidR="0038323E" w:rsidRDefault="0038323E" w:rsidP="00323CA8">
            <w:pPr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18</w:t>
            </w:r>
          </w:p>
          <w:p w14:paraId="19426F56" w14:textId="5EE278F7" w:rsidR="00BE27F2" w:rsidRPr="00BE27F2" w:rsidRDefault="00BE27F2" w:rsidP="00323CA8">
            <w:pPr>
              <w:rPr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 xml:space="preserve">13.00 – </w:t>
            </w:r>
            <w:r w:rsidRPr="00BE27F2">
              <w:rPr>
                <w:color w:val="auto"/>
                <w:szCs w:val="24"/>
              </w:rPr>
              <w:t>заседание Общественной палаты Сыктывдинского района</w:t>
            </w:r>
            <w:r>
              <w:rPr>
                <w:color w:val="auto"/>
                <w:szCs w:val="24"/>
              </w:rPr>
              <w:t xml:space="preserve"> </w:t>
            </w:r>
            <w:r w:rsidRPr="005452A3">
              <w:rPr>
                <w:szCs w:val="24"/>
              </w:rPr>
              <w:t>(</w:t>
            </w:r>
            <w:proofErr w:type="gramStart"/>
            <w:r w:rsidRPr="005452A3">
              <w:rPr>
                <w:szCs w:val="24"/>
              </w:rPr>
              <w:t>конференц зал</w:t>
            </w:r>
            <w:proofErr w:type="gramEnd"/>
            <w:r w:rsidRPr="005452A3">
              <w:rPr>
                <w:szCs w:val="24"/>
              </w:rPr>
              <w:t xml:space="preserve"> администрации района)</w:t>
            </w:r>
          </w:p>
          <w:p w14:paraId="70832E91" w14:textId="77777777" w:rsidR="00C56FFE" w:rsidRDefault="00C56FFE" w:rsidP="00C56FFE">
            <w:pPr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 xml:space="preserve">14:15 - </w:t>
            </w:r>
            <w:r w:rsidRPr="00402245">
              <w:rPr>
                <w:bCs/>
                <w:color w:val="auto"/>
                <w:szCs w:val="24"/>
              </w:rPr>
              <w:t>заседание антинаркотической комиссии</w:t>
            </w:r>
            <w:r w:rsidRPr="00402245">
              <w:rPr>
                <w:b/>
                <w:color w:val="auto"/>
                <w:szCs w:val="24"/>
              </w:rPr>
              <w:t> </w:t>
            </w:r>
          </w:p>
          <w:p w14:paraId="739E5946" w14:textId="77777777" w:rsidR="00C56FFE" w:rsidRPr="005452A3" w:rsidRDefault="00C56FFE" w:rsidP="00C56FFE">
            <w:pPr>
              <w:rPr>
                <w:b/>
                <w:bCs/>
                <w:szCs w:val="24"/>
              </w:rPr>
            </w:pPr>
            <w:r w:rsidRPr="005452A3">
              <w:rPr>
                <w:szCs w:val="24"/>
              </w:rPr>
              <w:t>(</w:t>
            </w:r>
            <w:proofErr w:type="gramStart"/>
            <w:r w:rsidRPr="005452A3">
              <w:rPr>
                <w:szCs w:val="24"/>
              </w:rPr>
              <w:t>конференц зал</w:t>
            </w:r>
            <w:proofErr w:type="gramEnd"/>
            <w:r w:rsidRPr="005452A3">
              <w:rPr>
                <w:szCs w:val="24"/>
              </w:rPr>
              <w:t xml:space="preserve"> администрации района)</w:t>
            </w:r>
          </w:p>
          <w:p w14:paraId="219A030C" w14:textId="1142BF79" w:rsidR="00C56FFE" w:rsidRPr="00332D88" w:rsidRDefault="00C56FFE" w:rsidP="00323CA8">
            <w:pPr>
              <w:rPr>
                <w:b/>
                <w:color w:val="auto"/>
                <w:szCs w:val="24"/>
              </w:rPr>
            </w:pPr>
          </w:p>
        </w:tc>
        <w:tc>
          <w:tcPr>
            <w:tcW w:w="2977" w:type="dxa"/>
            <w:shd w:val="clear" w:color="auto" w:fill="auto"/>
            <w:tcMar>
              <w:left w:w="98" w:type="dxa"/>
            </w:tcMar>
          </w:tcPr>
          <w:p w14:paraId="643FEA4E" w14:textId="0DD3A59A" w:rsidR="00936165" w:rsidRDefault="0038323E" w:rsidP="003155A0">
            <w:pPr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25</w:t>
            </w:r>
          </w:p>
          <w:p w14:paraId="7C3C8912" w14:textId="349A0C5D" w:rsidR="00936165" w:rsidRPr="00F93DAC" w:rsidRDefault="00936165" w:rsidP="00936165">
            <w:pPr>
              <w:rPr>
                <w:szCs w:val="24"/>
              </w:rPr>
            </w:pPr>
            <w:r w:rsidRPr="00F93DAC">
              <w:rPr>
                <w:b/>
                <w:szCs w:val="24"/>
              </w:rPr>
              <w:t>12.00</w:t>
            </w:r>
            <w:r w:rsidRPr="00F93DAC">
              <w:rPr>
                <w:szCs w:val="24"/>
              </w:rPr>
              <w:t xml:space="preserve"> – </w:t>
            </w:r>
            <w:r>
              <w:rPr>
                <w:szCs w:val="24"/>
              </w:rPr>
              <w:t xml:space="preserve">внеочередное </w:t>
            </w:r>
            <w:r w:rsidRPr="00F93DAC">
              <w:rPr>
                <w:szCs w:val="24"/>
              </w:rPr>
              <w:t xml:space="preserve">заседание Совета </w:t>
            </w:r>
          </w:p>
          <w:p w14:paraId="39636157" w14:textId="77777777" w:rsidR="00936165" w:rsidRDefault="00936165" w:rsidP="00936165">
            <w:pPr>
              <w:rPr>
                <w:szCs w:val="24"/>
              </w:rPr>
            </w:pPr>
            <w:r w:rsidRPr="00F93DAC">
              <w:rPr>
                <w:szCs w:val="24"/>
              </w:rPr>
              <w:t>МР «Сыктывдинский»</w:t>
            </w:r>
          </w:p>
          <w:p w14:paraId="153EABA0" w14:textId="77777777" w:rsidR="00554EE5" w:rsidRPr="00162C20" w:rsidRDefault="00554EE5" w:rsidP="00554EE5">
            <w:pPr>
              <w:rPr>
                <w:szCs w:val="24"/>
              </w:rPr>
            </w:pPr>
            <w:r>
              <w:rPr>
                <w:szCs w:val="24"/>
              </w:rPr>
              <w:t xml:space="preserve">(конференц-зал </w:t>
            </w:r>
            <w:r w:rsidRPr="005452A3">
              <w:rPr>
                <w:szCs w:val="24"/>
              </w:rPr>
              <w:t>администрации района)</w:t>
            </w:r>
          </w:p>
          <w:p w14:paraId="29AAB717" w14:textId="77777777" w:rsidR="00554EE5" w:rsidRPr="00BF3BDF" w:rsidRDefault="00554EE5" w:rsidP="00936165">
            <w:pPr>
              <w:rPr>
                <w:szCs w:val="24"/>
              </w:rPr>
            </w:pPr>
          </w:p>
          <w:p w14:paraId="0B84AF0F" w14:textId="77777777" w:rsidR="0038323E" w:rsidRPr="00936165" w:rsidRDefault="0038323E" w:rsidP="00936165">
            <w:pPr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tcMar>
              <w:left w:w="98" w:type="dxa"/>
            </w:tcMar>
          </w:tcPr>
          <w:p w14:paraId="5CFD599D" w14:textId="7E63D411" w:rsidR="0038323E" w:rsidRDefault="0038323E" w:rsidP="0038323E">
            <w:pPr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</w:t>
            </w:r>
            <w:r w:rsidRPr="00332D88">
              <w:rPr>
                <w:b/>
                <w:color w:val="auto"/>
                <w:szCs w:val="24"/>
              </w:rPr>
              <w:t xml:space="preserve"> Выходной</w:t>
            </w:r>
          </w:p>
          <w:p w14:paraId="13536D0F" w14:textId="5E37590C" w:rsidR="0038323E" w:rsidRPr="00332D88" w:rsidRDefault="0038323E" w:rsidP="00323CA8">
            <w:pPr>
              <w:rPr>
                <w:b/>
                <w:color w:val="auto"/>
                <w:szCs w:val="24"/>
              </w:rPr>
            </w:pPr>
          </w:p>
        </w:tc>
      </w:tr>
      <w:tr w:rsidR="0038323E" w:rsidRPr="00332D88" w14:paraId="7008A2F5" w14:textId="1A4D2058" w:rsidTr="0038323E">
        <w:trPr>
          <w:trHeight w:val="941"/>
        </w:trPr>
        <w:tc>
          <w:tcPr>
            <w:tcW w:w="795" w:type="dxa"/>
            <w:shd w:val="clear" w:color="auto" w:fill="auto"/>
            <w:tcMar>
              <w:left w:w="98" w:type="dxa"/>
            </w:tcMar>
            <w:textDirection w:val="btLr"/>
            <w:vAlign w:val="center"/>
          </w:tcPr>
          <w:p w14:paraId="3DA3B5DC" w14:textId="77777777" w:rsidR="0038323E" w:rsidRPr="00332D88" w:rsidRDefault="0038323E" w:rsidP="00323CA8">
            <w:pPr>
              <w:ind w:left="113" w:right="113"/>
              <w:jc w:val="center"/>
              <w:rPr>
                <w:b/>
                <w:szCs w:val="24"/>
              </w:rPr>
            </w:pPr>
            <w:r w:rsidRPr="00332D88">
              <w:rPr>
                <w:b/>
                <w:color w:val="232629"/>
                <w:szCs w:val="24"/>
              </w:rPr>
              <w:lastRenderedPageBreak/>
              <w:t>пятница</w:t>
            </w:r>
          </w:p>
        </w:tc>
        <w:tc>
          <w:tcPr>
            <w:tcW w:w="2466" w:type="dxa"/>
            <w:shd w:val="clear" w:color="auto" w:fill="auto"/>
            <w:tcMar>
              <w:left w:w="93" w:type="dxa"/>
            </w:tcMar>
          </w:tcPr>
          <w:p w14:paraId="47720236" w14:textId="77777777" w:rsidR="0038323E" w:rsidRDefault="0038323E" w:rsidP="003155A0">
            <w:pPr>
              <w:shd w:val="clear" w:color="auto" w:fill="FFFFFF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5</w:t>
            </w:r>
          </w:p>
          <w:p w14:paraId="7BCBAFB9" w14:textId="77777777" w:rsidR="00DE72D2" w:rsidRPr="008308DD" w:rsidRDefault="00DE72D2" w:rsidP="00DE72D2">
            <w:pPr>
              <w:rPr>
                <w:color w:val="232629"/>
                <w:szCs w:val="24"/>
              </w:rPr>
            </w:pPr>
            <w:r w:rsidRPr="008308DD">
              <w:rPr>
                <w:b/>
                <w:szCs w:val="24"/>
              </w:rPr>
              <w:t>9.00</w:t>
            </w:r>
            <w:r w:rsidRPr="008308DD">
              <w:rPr>
                <w:szCs w:val="24"/>
              </w:rPr>
              <w:t xml:space="preserve"> – </w:t>
            </w:r>
            <w:r w:rsidRPr="008308DD">
              <w:rPr>
                <w:color w:val="232629"/>
                <w:szCs w:val="24"/>
              </w:rPr>
              <w:t>планерка аппарата</w:t>
            </w:r>
          </w:p>
          <w:p w14:paraId="502151CE" w14:textId="77777777" w:rsidR="00DE72D2" w:rsidRPr="008308DD" w:rsidRDefault="00DE72D2" w:rsidP="00DE72D2">
            <w:pPr>
              <w:rPr>
                <w:color w:val="232629"/>
                <w:szCs w:val="24"/>
              </w:rPr>
            </w:pPr>
            <w:r w:rsidRPr="008308DD">
              <w:rPr>
                <w:color w:val="232629"/>
                <w:szCs w:val="24"/>
              </w:rPr>
              <w:t>(конференц-зал)</w:t>
            </w:r>
          </w:p>
          <w:p w14:paraId="1D8F6B6E" w14:textId="56CB8FED" w:rsidR="00DE72D2" w:rsidRPr="00332D88" w:rsidRDefault="00DE72D2" w:rsidP="003155A0">
            <w:pPr>
              <w:shd w:val="clear" w:color="auto" w:fill="FFFFFF"/>
              <w:rPr>
                <w:b/>
                <w:color w:val="auto"/>
                <w:szCs w:val="24"/>
              </w:rPr>
            </w:pPr>
          </w:p>
        </w:tc>
        <w:tc>
          <w:tcPr>
            <w:tcW w:w="2551" w:type="dxa"/>
          </w:tcPr>
          <w:p w14:paraId="294C2095" w14:textId="77777777" w:rsidR="0038323E" w:rsidRDefault="0038323E" w:rsidP="00E0628C">
            <w:pPr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12</w:t>
            </w:r>
          </w:p>
          <w:p w14:paraId="688AB850" w14:textId="77777777" w:rsidR="00DE72D2" w:rsidRPr="008308DD" w:rsidRDefault="00DE72D2" w:rsidP="00DE72D2">
            <w:pPr>
              <w:rPr>
                <w:color w:val="232629"/>
                <w:szCs w:val="24"/>
              </w:rPr>
            </w:pPr>
            <w:r w:rsidRPr="008308DD">
              <w:rPr>
                <w:b/>
                <w:szCs w:val="24"/>
              </w:rPr>
              <w:t>9.00</w:t>
            </w:r>
            <w:r w:rsidRPr="008308DD">
              <w:rPr>
                <w:szCs w:val="24"/>
              </w:rPr>
              <w:t xml:space="preserve"> – </w:t>
            </w:r>
            <w:r w:rsidRPr="008308DD">
              <w:rPr>
                <w:color w:val="232629"/>
                <w:szCs w:val="24"/>
              </w:rPr>
              <w:t>планерка аппарата</w:t>
            </w:r>
          </w:p>
          <w:p w14:paraId="2CCDBA24" w14:textId="77777777" w:rsidR="00DE72D2" w:rsidRPr="008308DD" w:rsidRDefault="00DE72D2" w:rsidP="00DE72D2">
            <w:pPr>
              <w:rPr>
                <w:color w:val="232629"/>
                <w:szCs w:val="24"/>
              </w:rPr>
            </w:pPr>
            <w:r w:rsidRPr="008308DD">
              <w:rPr>
                <w:color w:val="232629"/>
                <w:szCs w:val="24"/>
              </w:rPr>
              <w:t>(конференц-зал)</w:t>
            </w:r>
          </w:p>
          <w:p w14:paraId="0C45E79B" w14:textId="58A9A586" w:rsidR="00A82EE5" w:rsidRPr="00F22320" w:rsidRDefault="00A82EE5" w:rsidP="00A82EE5">
            <w:r w:rsidRPr="00F93DAC">
              <w:rPr>
                <w:b/>
                <w:bCs/>
                <w:szCs w:val="24"/>
              </w:rPr>
              <w:t>14.00-15.00</w:t>
            </w:r>
            <w:r w:rsidRPr="00F93DAC">
              <w:rPr>
                <w:szCs w:val="24"/>
              </w:rPr>
              <w:t xml:space="preserve"> – прямая линия по теме: «</w:t>
            </w:r>
            <w:r w:rsidRPr="00A82EE5">
              <w:rPr>
                <w:szCs w:val="24"/>
              </w:rPr>
              <w:t>Торжественное вручение паспортов юным жителям Сыктывдинского района</w:t>
            </w:r>
            <w:r w:rsidRPr="00F93DAC">
              <w:rPr>
                <w:szCs w:val="24"/>
              </w:rPr>
              <w:t xml:space="preserve">» </w:t>
            </w:r>
          </w:p>
          <w:p w14:paraId="70D2CAD8" w14:textId="77777777" w:rsidR="00A82EE5" w:rsidRPr="00F93DAC" w:rsidRDefault="00A82EE5" w:rsidP="00A82EE5">
            <w:pPr>
              <w:rPr>
                <w:b/>
                <w:szCs w:val="24"/>
              </w:rPr>
            </w:pPr>
            <w:r w:rsidRPr="00F93DAC">
              <w:rPr>
                <w:szCs w:val="24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6FB3507A" w14:textId="5A5D6BC2" w:rsidR="00DE72D2" w:rsidRPr="00332D88" w:rsidRDefault="00DE72D2" w:rsidP="00E0628C">
            <w:pPr>
              <w:rPr>
                <w:b/>
                <w:color w:val="auto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left w:w="98" w:type="dxa"/>
            </w:tcMar>
          </w:tcPr>
          <w:p w14:paraId="2D973451" w14:textId="77777777" w:rsidR="0038323E" w:rsidRDefault="0038323E" w:rsidP="003155A0">
            <w:pPr>
              <w:shd w:val="clear" w:color="auto" w:fill="FFFFFF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19</w:t>
            </w:r>
          </w:p>
          <w:p w14:paraId="7C0E76D7" w14:textId="77777777" w:rsidR="00DE72D2" w:rsidRPr="008308DD" w:rsidRDefault="00DE72D2" w:rsidP="00DE72D2">
            <w:pPr>
              <w:rPr>
                <w:color w:val="232629"/>
                <w:szCs w:val="24"/>
              </w:rPr>
            </w:pPr>
            <w:r w:rsidRPr="008308DD">
              <w:rPr>
                <w:b/>
                <w:szCs w:val="24"/>
              </w:rPr>
              <w:t>9.00</w:t>
            </w:r>
            <w:r w:rsidRPr="008308DD">
              <w:rPr>
                <w:szCs w:val="24"/>
              </w:rPr>
              <w:t xml:space="preserve"> – </w:t>
            </w:r>
            <w:r w:rsidRPr="008308DD">
              <w:rPr>
                <w:color w:val="232629"/>
                <w:szCs w:val="24"/>
              </w:rPr>
              <w:t>планерка аппарата</w:t>
            </w:r>
          </w:p>
          <w:p w14:paraId="6B6AD230" w14:textId="50401B95" w:rsidR="00DE72D2" w:rsidRPr="00DE72D2" w:rsidRDefault="00DE72D2" w:rsidP="00DE72D2">
            <w:pPr>
              <w:rPr>
                <w:color w:val="232629"/>
                <w:szCs w:val="24"/>
              </w:rPr>
            </w:pPr>
            <w:r w:rsidRPr="008308DD">
              <w:rPr>
                <w:color w:val="232629"/>
                <w:szCs w:val="24"/>
              </w:rPr>
              <w:t>(конференц-зал)</w:t>
            </w:r>
          </w:p>
          <w:p w14:paraId="1CBED0A2" w14:textId="77777777" w:rsidR="00936165" w:rsidRPr="008647FA" w:rsidRDefault="00936165" w:rsidP="00936165">
            <w:pPr>
              <w:rPr>
                <w:bCs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14:15 -з</w:t>
            </w:r>
            <w:r w:rsidRPr="008647FA">
              <w:rPr>
                <w:bCs/>
                <w:color w:val="auto"/>
                <w:szCs w:val="24"/>
              </w:rPr>
              <w:t>аседание межведомственной комиссии по профилактике правонарушений на территории муниципального района</w:t>
            </w:r>
          </w:p>
          <w:p w14:paraId="5F569C15" w14:textId="77777777" w:rsidR="00936165" w:rsidRPr="008647FA" w:rsidRDefault="00936165" w:rsidP="00936165">
            <w:pPr>
              <w:rPr>
                <w:bCs/>
                <w:color w:val="auto"/>
                <w:szCs w:val="24"/>
              </w:rPr>
            </w:pPr>
            <w:r w:rsidRPr="008647FA">
              <w:rPr>
                <w:bCs/>
                <w:color w:val="auto"/>
                <w:szCs w:val="24"/>
              </w:rPr>
              <w:t> «Сыктывдинский»</w:t>
            </w:r>
          </w:p>
          <w:p w14:paraId="584D776F" w14:textId="04C334EB" w:rsidR="00936165" w:rsidRPr="00936165" w:rsidRDefault="00936165" w:rsidP="00936165">
            <w:pPr>
              <w:rPr>
                <w:szCs w:val="24"/>
              </w:rPr>
            </w:pPr>
            <w:r w:rsidRPr="00F67C7E">
              <w:rPr>
                <w:szCs w:val="24"/>
              </w:rPr>
              <w:t xml:space="preserve">(конференц </w:t>
            </w:r>
            <w:proofErr w:type="gramStart"/>
            <w:r w:rsidRPr="00F67C7E">
              <w:rPr>
                <w:szCs w:val="24"/>
              </w:rPr>
              <w:t>-з</w:t>
            </w:r>
            <w:proofErr w:type="gramEnd"/>
            <w:r w:rsidRPr="00F67C7E">
              <w:rPr>
                <w:szCs w:val="24"/>
              </w:rPr>
              <w:t>ал администрации района)</w:t>
            </w:r>
          </w:p>
        </w:tc>
        <w:tc>
          <w:tcPr>
            <w:tcW w:w="2977" w:type="dxa"/>
            <w:shd w:val="clear" w:color="auto" w:fill="auto"/>
            <w:tcMar>
              <w:left w:w="98" w:type="dxa"/>
            </w:tcMar>
          </w:tcPr>
          <w:p w14:paraId="466F0296" w14:textId="77777777" w:rsidR="0038323E" w:rsidRDefault="0038323E" w:rsidP="003155A0">
            <w:pPr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26</w:t>
            </w:r>
          </w:p>
          <w:p w14:paraId="2BC31E11" w14:textId="77777777" w:rsidR="00DE72D2" w:rsidRPr="008308DD" w:rsidRDefault="00DE72D2" w:rsidP="00DE72D2">
            <w:pPr>
              <w:rPr>
                <w:color w:val="232629"/>
                <w:szCs w:val="24"/>
              </w:rPr>
            </w:pPr>
            <w:r w:rsidRPr="008308DD">
              <w:rPr>
                <w:b/>
                <w:szCs w:val="24"/>
              </w:rPr>
              <w:t>9.00</w:t>
            </w:r>
            <w:r w:rsidRPr="008308DD">
              <w:rPr>
                <w:szCs w:val="24"/>
              </w:rPr>
              <w:t xml:space="preserve"> – </w:t>
            </w:r>
            <w:r w:rsidRPr="008308DD">
              <w:rPr>
                <w:color w:val="232629"/>
                <w:szCs w:val="24"/>
              </w:rPr>
              <w:t>планерка аппарата</w:t>
            </w:r>
          </w:p>
          <w:p w14:paraId="77654964" w14:textId="77777777" w:rsidR="00DE72D2" w:rsidRPr="008308DD" w:rsidRDefault="00DE72D2" w:rsidP="00DE72D2">
            <w:pPr>
              <w:rPr>
                <w:color w:val="232629"/>
                <w:szCs w:val="24"/>
              </w:rPr>
            </w:pPr>
            <w:r w:rsidRPr="008308DD">
              <w:rPr>
                <w:color w:val="232629"/>
                <w:szCs w:val="24"/>
              </w:rPr>
              <w:t>(конференц-зал)</w:t>
            </w:r>
          </w:p>
          <w:p w14:paraId="158002E0" w14:textId="77625E2A" w:rsidR="00DE72D2" w:rsidRPr="00332D88" w:rsidRDefault="00DE72D2" w:rsidP="003155A0">
            <w:pPr>
              <w:rPr>
                <w:b/>
                <w:color w:val="auto"/>
                <w:szCs w:val="24"/>
              </w:rPr>
            </w:pPr>
          </w:p>
        </w:tc>
        <w:tc>
          <w:tcPr>
            <w:tcW w:w="2977" w:type="dxa"/>
            <w:shd w:val="clear" w:color="auto" w:fill="auto"/>
            <w:tcMar>
              <w:left w:w="98" w:type="dxa"/>
            </w:tcMar>
          </w:tcPr>
          <w:p w14:paraId="03BD6BA8" w14:textId="77777777" w:rsidR="0038323E" w:rsidRDefault="0038323E" w:rsidP="003155A0">
            <w:pPr>
              <w:shd w:val="clear" w:color="auto" w:fill="FFFFFF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2</w:t>
            </w:r>
            <w:r w:rsidRPr="00332D88">
              <w:rPr>
                <w:b/>
                <w:color w:val="auto"/>
                <w:szCs w:val="24"/>
              </w:rPr>
              <w:t xml:space="preserve"> Выходной</w:t>
            </w:r>
          </w:p>
          <w:p w14:paraId="14D7B5EB" w14:textId="77777777" w:rsidR="00DE72D2" w:rsidRPr="008308DD" w:rsidRDefault="00DE72D2" w:rsidP="00DE72D2">
            <w:pPr>
              <w:rPr>
                <w:color w:val="232629"/>
                <w:szCs w:val="24"/>
              </w:rPr>
            </w:pPr>
            <w:r w:rsidRPr="008308DD">
              <w:rPr>
                <w:b/>
                <w:szCs w:val="24"/>
              </w:rPr>
              <w:t>9.00</w:t>
            </w:r>
            <w:r w:rsidRPr="008308DD">
              <w:rPr>
                <w:szCs w:val="24"/>
              </w:rPr>
              <w:t xml:space="preserve"> – </w:t>
            </w:r>
            <w:r w:rsidRPr="008308DD">
              <w:rPr>
                <w:color w:val="232629"/>
                <w:szCs w:val="24"/>
              </w:rPr>
              <w:t>планерка аппарата</w:t>
            </w:r>
          </w:p>
          <w:p w14:paraId="326AC074" w14:textId="77777777" w:rsidR="00DE72D2" w:rsidRPr="008308DD" w:rsidRDefault="00DE72D2" w:rsidP="00DE72D2">
            <w:pPr>
              <w:rPr>
                <w:color w:val="232629"/>
                <w:szCs w:val="24"/>
              </w:rPr>
            </w:pPr>
            <w:r w:rsidRPr="008308DD">
              <w:rPr>
                <w:color w:val="232629"/>
                <w:szCs w:val="24"/>
              </w:rPr>
              <w:t>(конференц-зал)</w:t>
            </w:r>
          </w:p>
          <w:p w14:paraId="35754C9B" w14:textId="18F47AC3" w:rsidR="00DE72D2" w:rsidRPr="00332D88" w:rsidRDefault="00DE72D2" w:rsidP="003155A0">
            <w:pPr>
              <w:shd w:val="clear" w:color="auto" w:fill="FFFFFF"/>
              <w:rPr>
                <w:b/>
                <w:color w:val="auto"/>
                <w:szCs w:val="24"/>
              </w:rPr>
            </w:pPr>
          </w:p>
        </w:tc>
      </w:tr>
      <w:tr w:rsidR="0038323E" w:rsidRPr="00332D88" w14:paraId="33B66257" w14:textId="4498E4BD" w:rsidTr="0038323E">
        <w:trPr>
          <w:trHeight w:val="1381"/>
        </w:trPr>
        <w:tc>
          <w:tcPr>
            <w:tcW w:w="795" w:type="dxa"/>
            <w:shd w:val="clear" w:color="auto" w:fill="auto"/>
            <w:tcMar>
              <w:left w:w="98" w:type="dxa"/>
            </w:tcMar>
            <w:textDirection w:val="btLr"/>
          </w:tcPr>
          <w:p w14:paraId="57549683" w14:textId="77777777" w:rsidR="0038323E" w:rsidRPr="00332D88" w:rsidRDefault="0038323E" w:rsidP="00323CA8">
            <w:pPr>
              <w:ind w:left="113" w:right="113"/>
              <w:jc w:val="center"/>
              <w:rPr>
                <w:b/>
                <w:szCs w:val="24"/>
              </w:rPr>
            </w:pPr>
            <w:r w:rsidRPr="00332D88">
              <w:rPr>
                <w:b/>
                <w:szCs w:val="24"/>
              </w:rPr>
              <w:t>суббота</w:t>
            </w:r>
          </w:p>
          <w:p w14:paraId="10A41C1B" w14:textId="631EF921" w:rsidR="0038323E" w:rsidRPr="00332D88" w:rsidRDefault="0038323E" w:rsidP="00323CA8">
            <w:pPr>
              <w:ind w:left="113" w:right="113"/>
              <w:jc w:val="center"/>
              <w:rPr>
                <w:color w:val="auto"/>
                <w:szCs w:val="24"/>
              </w:rPr>
            </w:pPr>
            <w:r w:rsidRPr="00332D88">
              <w:rPr>
                <w:b/>
                <w:szCs w:val="24"/>
              </w:rPr>
              <w:t>воскресенье</w:t>
            </w:r>
          </w:p>
        </w:tc>
        <w:tc>
          <w:tcPr>
            <w:tcW w:w="2466" w:type="dxa"/>
            <w:shd w:val="clear" w:color="auto" w:fill="auto"/>
            <w:tcMar>
              <w:left w:w="93" w:type="dxa"/>
            </w:tcMar>
          </w:tcPr>
          <w:p w14:paraId="02D6F867" w14:textId="51A035B9" w:rsidR="0038323E" w:rsidRPr="00332D88" w:rsidRDefault="0038323E" w:rsidP="00323CA8">
            <w:pPr>
              <w:rPr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6</w:t>
            </w:r>
            <w:r w:rsidRPr="00332D88">
              <w:rPr>
                <w:b/>
                <w:color w:val="auto"/>
                <w:szCs w:val="24"/>
              </w:rPr>
              <w:t xml:space="preserve"> Выходной</w:t>
            </w:r>
          </w:p>
          <w:p w14:paraId="0C042A90" w14:textId="5066D25B" w:rsidR="0038323E" w:rsidRPr="00332D88" w:rsidRDefault="00624786" w:rsidP="00323CA8">
            <w:pPr>
              <w:rPr>
                <w:b/>
                <w:color w:val="auto"/>
                <w:szCs w:val="24"/>
              </w:rPr>
            </w:pPr>
            <w:r>
              <w:rPr>
                <w:szCs w:val="24"/>
              </w:rPr>
              <w:t>-</w:t>
            </w:r>
            <w:r w:rsidRPr="008B5745">
              <w:rPr>
                <w:szCs w:val="24"/>
              </w:rPr>
              <w:t>Хоккей на валенках в рамках дня хоккея</w:t>
            </w:r>
          </w:p>
          <w:p w14:paraId="5EF120E4" w14:textId="222DDDFC" w:rsidR="0038323E" w:rsidRPr="00624786" w:rsidRDefault="00624786" w:rsidP="00323CA8">
            <w:pPr>
              <w:rPr>
                <w:color w:val="auto"/>
                <w:szCs w:val="24"/>
              </w:rPr>
            </w:pPr>
            <w:r w:rsidRPr="00624786">
              <w:rPr>
                <w:color w:val="auto"/>
                <w:szCs w:val="24"/>
              </w:rPr>
              <w:t>(с. Выльгорт)</w:t>
            </w:r>
          </w:p>
          <w:p w14:paraId="1036B8A6" w14:textId="77777777" w:rsidR="0038323E" w:rsidRPr="00624786" w:rsidRDefault="0038323E" w:rsidP="00323CA8">
            <w:pPr>
              <w:rPr>
                <w:color w:val="auto"/>
                <w:szCs w:val="24"/>
              </w:rPr>
            </w:pPr>
          </w:p>
          <w:p w14:paraId="6686C680" w14:textId="673825A6" w:rsidR="0038323E" w:rsidRPr="00332D88" w:rsidRDefault="0038323E" w:rsidP="00323CA8">
            <w:pPr>
              <w:rPr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7</w:t>
            </w:r>
            <w:r w:rsidRPr="00332D88">
              <w:rPr>
                <w:b/>
                <w:color w:val="auto"/>
                <w:szCs w:val="24"/>
              </w:rPr>
              <w:t xml:space="preserve"> Выходной</w:t>
            </w:r>
          </w:p>
        </w:tc>
        <w:tc>
          <w:tcPr>
            <w:tcW w:w="2551" w:type="dxa"/>
          </w:tcPr>
          <w:p w14:paraId="03B500EC" w14:textId="3082FA29" w:rsidR="0038323E" w:rsidRPr="00332D88" w:rsidRDefault="0038323E" w:rsidP="00323CA8">
            <w:pPr>
              <w:rPr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13</w:t>
            </w:r>
            <w:r w:rsidRPr="00332D88">
              <w:rPr>
                <w:b/>
                <w:color w:val="auto"/>
                <w:szCs w:val="24"/>
              </w:rPr>
              <w:t xml:space="preserve"> Выходной</w:t>
            </w:r>
          </w:p>
          <w:p w14:paraId="2A337F03" w14:textId="77777777" w:rsidR="0038323E" w:rsidRDefault="0038323E" w:rsidP="00323CA8">
            <w:pPr>
              <w:rPr>
                <w:b/>
                <w:color w:val="auto"/>
                <w:szCs w:val="24"/>
              </w:rPr>
            </w:pPr>
          </w:p>
          <w:p w14:paraId="2424E338" w14:textId="77777777" w:rsidR="0038323E" w:rsidRDefault="0038323E" w:rsidP="00323CA8">
            <w:pPr>
              <w:rPr>
                <w:b/>
                <w:color w:val="auto"/>
                <w:szCs w:val="24"/>
              </w:rPr>
            </w:pPr>
          </w:p>
          <w:p w14:paraId="4C61FD3E" w14:textId="77777777" w:rsidR="00142F17" w:rsidRDefault="00142F17" w:rsidP="00323CA8">
            <w:pPr>
              <w:rPr>
                <w:b/>
                <w:color w:val="auto"/>
                <w:szCs w:val="24"/>
              </w:rPr>
            </w:pPr>
          </w:p>
          <w:p w14:paraId="663D039F" w14:textId="77777777" w:rsidR="00142F17" w:rsidRPr="00332D88" w:rsidRDefault="00142F17" w:rsidP="00323CA8">
            <w:pPr>
              <w:rPr>
                <w:b/>
                <w:color w:val="auto"/>
                <w:szCs w:val="24"/>
              </w:rPr>
            </w:pPr>
            <w:bookmarkStart w:id="0" w:name="_GoBack"/>
            <w:bookmarkEnd w:id="0"/>
          </w:p>
          <w:p w14:paraId="7262C134" w14:textId="0D96C2BD" w:rsidR="0038323E" w:rsidRDefault="0038323E" w:rsidP="00323CA8">
            <w:pPr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14</w:t>
            </w:r>
            <w:r w:rsidRPr="00332D88">
              <w:rPr>
                <w:b/>
                <w:color w:val="auto"/>
                <w:szCs w:val="24"/>
              </w:rPr>
              <w:t xml:space="preserve"> Выходной</w:t>
            </w:r>
          </w:p>
          <w:p w14:paraId="5D8F7AE0" w14:textId="31726B22" w:rsidR="0038323E" w:rsidRPr="00332D88" w:rsidRDefault="0038323E" w:rsidP="00EF4E71">
            <w:pPr>
              <w:rPr>
                <w:b/>
                <w:color w:val="auto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left w:w="98" w:type="dxa"/>
            </w:tcMar>
          </w:tcPr>
          <w:p w14:paraId="709CEA97" w14:textId="45675C8B" w:rsidR="0038323E" w:rsidRPr="00332D88" w:rsidRDefault="0038323E" w:rsidP="00323CA8">
            <w:pPr>
              <w:rPr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20</w:t>
            </w:r>
            <w:r w:rsidRPr="00332D88">
              <w:rPr>
                <w:b/>
                <w:color w:val="auto"/>
                <w:szCs w:val="24"/>
              </w:rPr>
              <w:t xml:space="preserve"> Выходной</w:t>
            </w:r>
          </w:p>
          <w:p w14:paraId="57EB3F3C" w14:textId="6A2F631A" w:rsidR="00F867D7" w:rsidRPr="00A147FC" w:rsidRDefault="00F867D7" w:rsidP="00F867D7">
            <w:pPr>
              <w:rPr>
                <w:szCs w:val="24"/>
              </w:rPr>
            </w:pPr>
            <w:r>
              <w:rPr>
                <w:szCs w:val="24"/>
              </w:rPr>
              <w:t xml:space="preserve"> -</w:t>
            </w:r>
            <w:r w:rsidRPr="00A147FC">
              <w:rPr>
                <w:szCs w:val="24"/>
              </w:rPr>
              <w:t>Торжественное мероприятие</w:t>
            </w:r>
          </w:p>
          <w:p w14:paraId="4EE09E6A" w14:textId="76E5D528" w:rsidR="0038323E" w:rsidRDefault="00F867D7" w:rsidP="00F867D7">
            <w:pPr>
              <w:rPr>
                <w:color w:val="auto"/>
                <w:szCs w:val="24"/>
              </w:rPr>
            </w:pPr>
            <w:r w:rsidRPr="00A147FC">
              <w:rPr>
                <w:szCs w:val="24"/>
              </w:rPr>
              <w:t>«Елка желаний»</w:t>
            </w:r>
          </w:p>
          <w:p w14:paraId="1A2A2725" w14:textId="77777777" w:rsidR="0038323E" w:rsidRPr="00332D88" w:rsidRDefault="0038323E" w:rsidP="00323CA8">
            <w:pPr>
              <w:rPr>
                <w:color w:val="auto"/>
                <w:szCs w:val="24"/>
              </w:rPr>
            </w:pPr>
          </w:p>
          <w:p w14:paraId="2162B290" w14:textId="67BBA139" w:rsidR="0038323E" w:rsidRPr="00332D88" w:rsidRDefault="0038323E" w:rsidP="00323CA8">
            <w:pPr>
              <w:rPr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21</w:t>
            </w:r>
            <w:r w:rsidRPr="00332D88">
              <w:rPr>
                <w:b/>
                <w:color w:val="auto"/>
                <w:szCs w:val="24"/>
              </w:rPr>
              <w:t xml:space="preserve"> Выходной</w:t>
            </w:r>
            <w:r w:rsidRPr="00332D88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  <w:tcMar>
              <w:left w:w="98" w:type="dxa"/>
            </w:tcMar>
          </w:tcPr>
          <w:p w14:paraId="5E71D73E" w14:textId="376EB834" w:rsidR="0038323E" w:rsidRPr="00332D88" w:rsidRDefault="0038323E" w:rsidP="00323CA8">
            <w:pPr>
              <w:rPr>
                <w:color w:val="auto"/>
                <w:szCs w:val="24"/>
              </w:rPr>
            </w:pPr>
            <w:r w:rsidRPr="00332D88">
              <w:rPr>
                <w:b/>
                <w:color w:val="auto"/>
                <w:szCs w:val="24"/>
              </w:rPr>
              <w:t>2</w:t>
            </w:r>
            <w:r>
              <w:rPr>
                <w:b/>
                <w:color w:val="auto"/>
                <w:szCs w:val="24"/>
              </w:rPr>
              <w:t>7</w:t>
            </w:r>
            <w:r w:rsidRPr="00332D88">
              <w:rPr>
                <w:b/>
                <w:color w:val="auto"/>
                <w:szCs w:val="24"/>
              </w:rPr>
              <w:t xml:space="preserve"> Выходной</w:t>
            </w:r>
          </w:p>
          <w:p w14:paraId="505B4A14" w14:textId="77777777" w:rsidR="0038323E" w:rsidRPr="00332D88" w:rsidRDefault="0038323E" w:rsidP="00323CA8">
            <w:pPr>
              <w:rPr>
                <w:b/>
                <w:color w:val="auto"/>
                <w:szCs w:val="24"/>
              </w:rPr>
            </w:pPr>
          </w:p>
          <w:p w14:paraId="5935B1F6" w14:textId="77777777" w:rsidR="0038323E" w:rsidRPr="00332D88" w:rsidRDefault="0038323E" w:rsidP="00323CA8">
            <w:pPr>
              <w:rPr>
                <w:b/>
                <w:color w:val="auto"/>
                <w:szCs w:val="24"/>
              </w:rPr>
            </w:pPr>
          </w:p>
          <w:p w14:paraId="14913BAC" w14:textId="0B70FE82" w:rsidR="0038323E" w:rsidRPr="00332D88" w:rsidRDefault="0038323E" w:rsidP="0038323E">
            <w:pPr>
              <w:rPr>
                <w:color w:val="auto"/>
                <w:szCs w:val="24"/>
              </w:rPr>
            </w:pPr>
            <w:r w:rsidRPr="00332D88">
              <w:rPr>
                <w:b/>
                <w:color w:val="auto"/>
                <w:szCs w:val="24"/>
              </w:rPr>
              <w:t>2</w:t>
            </w:r>
            <w:r>
              <w:rPr>
                <w:b/>
                <w:color w:val="auto"/>
                <w:szCs w:val="24"/>
              </w:rPr>
              <w:t>8</w:t>
            </w:r>
            <w:r w:rsidRPr="00332D88">
              <w:rPr>
                <w:b/>
                <w:color w:val="auto"/>
                <w:szCs w:val="24"/>
              </w:rPr>
              <w:t xml:space="preserve"> Выходной</w:t>
            </w:r>
          </w:p>
        </w:tc>
        <w:tc>
          <w:tcPr>
            <w:tcW w:w="2977" w:type="dxa"/>
            <w:shd w:val="clear" w:color="auto" w:fill="auto"/>
            <w:tcMar>
              <w:left w:w="98" w:type="dxa"/>
            </w:tcMar>
          </w:tcPr>
          <w:p w14:paraId="62D09861" w14:textId="35DC4815" w:rsidR="0038323E" w:rsidRPr="00332D88" w:rsidRDefault="0038323E" w:rsidP="00323CA8">
            <w:pPr>
              <w:rPr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3</w:t>
            </w:r>
            <w:r w:rsidRPr="00332D88">
              <w:rPr>
                <w:b/>
                <w:color w:val="auto"/>
                <w:szCs w:val="24"/>
              </w:rPr>
              <w:t xml:space="preserve"> Выходной</w:t>
            </w:r>
          </w:p>
          <w:p w14:paraId="7772B5C0" w14:textId="77777777" w:rsidR="0038323E" w:rsidRPr="00332D88" w:rsidRDefault="0038323E" w:rsidP="00323CA8">
            <w:pPr>
              <w:rPr>
                <w:b/>
                <w:color w:val="auto"/>
                <w:szCs w:val="24"/>
              </w:rPr>
            </w:pPr>
          </w:p>
          <w:p w14:paraId="06B371E7" w14:textId="77777777" w:rsidR="0038323E" w:rsidRPr="00332D88" w:rsidRDefault="0038323E" w:rsidP="00323CA8">
            <w:pPr>
              <w:rPr>
                <w:b/>
                <w:color w:val="auto"/>
                <w:szCs w:val="24"/>
              </w:rPr>
            </w:pPr>
          </w:p>
          <w:p w14:paraId="6505D9EF" w14:textId="2EC56596" w:rsidR="0038323E" w:rsidRDefault="0038323E" w:rsidP="00323CA8">
            <w:pPr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4</w:t>
            </w:r>
            <w:r w:rsidRPr="00332D88">
              <w:rPr>
                <w:b/>
                <w:color w:val="auto"/>
                <w:szCs w:val="24"/>
              </w:rPr>
              <w:t xml:space="preserve"> Выходной</w:t>
            </w:r>
          </w:p>
          <w:p w14:paraId="7B98E5D7" w14:textId="0D84B852" w:rsidR="0038323E" w:rsidRPr="00332D88" w:rsidRDefault="0038323E" w:rsidP="00EF4E71">
            <w:pPr>
              <w:rPr>
                <w:b/>
                <w:color w:val="auto"/>
                <w:szCs w:val="24"/>
              </w:rPr>
            </w:pPr>
          </w:p>
        </w:tc>
      </w:tr>
    </w:tbl>
    <w:p w14:paraId="76E7798C" w14:textId="77777777" w:rsidR="00145539" w:rsidRPr="00332D88" w:rsidRDefault="00145539">
      <w:pPr>
        <w:rPr>
          <w:szCs w:val="24"/>
        </w:rPr>
      </w:pPr>
    </w:p>
    <w:sectPr w:rsidR="00145539" w:rsidRPr="00332D88">
      <w:pgSz w:w="16838" w:h="11906" w:orient="landscape"/>
      <w:pgMar w:top="1134" w:right="1134" w:bottom="130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539"/>
    <w:rsid w:val="00067F79"/>
    <w:rsid w:val="000E701F"/>
    <w:rsid w:val="00142F17"/>
    <w:rsid w:val="00145539"/>
    <w:rsid w:val="00145E5E"/>
    <w:rsid w:val="00162C20"/>
    <w:rsid w:val="0017397D"/>
    <w:rsid w:val="00186F9E"/>
    <w:rsid w:val="001C191C"/>
    <w:rsid w:val="00244A57"/>
    <w:rsid w:val="002471D4"/>
    <w:rsid w:val="00272B62"/>
    <w:rsid w:val="00291C94"/>
    <w:rsid w:val="003155A0"/>
    <w:rsid w:val="00323CA8"/>
    <w:rsid w:val="00332D88"/>
    <w:rsid w:val="00347D3E"/>
    <w:rsid w:val="003577E1"/>
    <w:rsid w:val="0038323E"/>
    <w:rsid w:val="003D3F20"/>
    <w:rsid w:val="003E0A83"/>
    <w:rsid w:val="00402245"/>
    <w:rsid w:val="0046378D"/>
    <w:rsid w:val="004C62BC"/>
    <w:rsid w:val="005452A3"/>
    <w:rsid w:val="00553A72"/>
    <w:rsid w:val="00554EE5"/>
    <w:rsid w:val="005709A8"/>
    <w:rsid w:val="005D7873"/>
    <w:rsid w:val="00624786"/>
    <w:rsid w:val="00660083"/>
    <w:rsid w:val="00666610"/>
    <w:rsid w:val="006C47AA"/>
    <w:rsid w:val="006C688E"/>
    <w:rsid w:val="00780FE1"/>
    <w:rsid w:val="008277EC"/>
    <w:rsid w:val="00856D28"/>
    <w:rsid w:val="008647FA"/>
    <w:rsid w:val="008965EE"/>
    <w:rsid w:val="009274A5"/>
    <w:rsid w:val="00930772"/>
    <w:rsid w:val="00936165"/>
    <w:rsid w:val="009A28BC"/>
    <w:rsid w:val="00A82EE5"/>
    <w:rsid w:val="00B76B7C"/>
    <w:rsid w:val="00B84337"/>
    <w:rsid w:val="00BB6BA7"/>
    <w:rsid w:val="00BC3531"/>
    <w:rsid w:val="00BD4B80"/>
    <w:rsid w:val="00BE27F2"/>
    <w:rsid w:val="00BE5A36"/>
    <w:rsid w:val="00C54A60"/>
    <w:rsid w:val="00C56FFE"/>
    <w:rsid w:val="00CF23C7"/>
    <w:rsid w:val="00D20F4D"/>
    <w:rsid w:val="00D46DD2"/>
    <w:rsid w:val="00D93423"/>
    <w:rsid w:val="00DC5794"/>
    <w:rsid w:val="00DE72D2"/>
    <w:rsid w:val="00E0628C"/>
    <w:rsid w:val="00E36D81"/>
    <w:rsid w:val="00E71ADD"/>
    <w:rsid w:val="00EB14C1"/>
    <w:rsid w:val="00EE6192"/>
    <w:rsid w:val="00EF4E71"/>
    <w:rsid w:val="00F4735D"/>
    <w:rsid w:val="00F867D7"/>
    <w:rsid w:val="00F96438"/>
    <w:rsid w:val="00FA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3B3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">
    <w:name w:val="heading 1"/>
    <w:basedOn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basedOn w:val="a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qFormat/>
    <w:rPr>
      <w:rFonts w:ascii="Times New Roman" w:hAnsi="Times New Roman"/>
      <w:sz w:val="24"/>
    </w:rPr>
  </w:style>
  <w:style w:type="character" w:customStyle="1" w:styleId="20">
    <w:name w:val="Оглавление 2 Знак"/>
    <w:qFormat/>
    <w:rPr>
      <w:rFonts w:ascii="XO Thames" w:hAnsi="XO Thames"/>
      <w:sz w:val="28"/>
    </w:rPr>
  </w:style>
  <w:style w:type="character" w:customStyle="1" w:styleId="40">
    <w:name w:val="Оглавление 4 Знак"/>
    <w:qFormat/>
    <w:rPr>
      <w:rFonts w:ascii="XO Thames" w:hAnsi="XO Thames"/>
      <w:sz w:val="28"/>
    </w:rPr>
  </w:style>
  <w:style w:type="character" w:customStyle="1" w:styleId="6">
    <w:name w:val="Оглавление 6 Знак"/>
    <w:qFormat/>
    <w:rPr>
      <w:rFonts w:ascii="XO Thames" w:hAnsi="XO Thames"/>
      <w:sz w:val="28"/>
    </w:rPr>
  </w:style>
  <w:style w:type="character" w:customStyle="1" w:styleId="7">
    <w:name w:val="Оглавление 7 Знак"/>
    <w:qFormat/>
    <w:rPr>
      <w:rFonts w:ascii="XO Thames" w:hAnsi="XO Thames"/>
      <w:sz w:val="28"/>
    </w:rPr>
  </w:style>
  <w:style w:type="character" w:customStyle="1" w:styleId="30">
    <w:name w:val="Заголовок 3 Знак"/>
    <w:qFormat/>
    <w:rPr>
      <w:rFonts w:ascii="XO Thames" w:hAnsi="XO Thames"/>
      <w:b/>
      <w:sz w:val="26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50">
    <w:name w:val="Заголовок 5 Знак"/>
    <w:qFormat/>
    <w:rPr>
      <w:rFonts w:ascii="XO Thames" w:hAnsi="XO Thames"/>
      <w:b/>
      <w:sz w:val="22"/>
    </w:rPr>
  </w:style>
  <w:style w:type="character" w:customStyle="1" w:styleId="10">
    <w:name w:val="Заголовок 1 Знак"/>
    <w:qFormat/>
    <w:rPr>
      <w:rFonts w:ascii="XO Thames" w:hAnsi="XO Thames"/>
      <w:b/>
      <w:sz w:val="3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12">
    <w:name w:val="Оглавление 1 Знак"/>
    <w:link w:val="13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9">
    <w:name w:val="Оглавление 9 Знак"/>
    <w:qFormat/>
    <w:rPr>
      <w:rFonts w:ascii="XO Thames" w:hAnsi="XO Thames"/>
      <w:sz w:val="28"/>
    </w:rPr>
  </w:style>
  <w:style w:type="character" w:customStyle="1" w:styleId="8">
    <w:name w:val="Оглавление 8 Знак"/>
    <w:qFormat/>
    <w:rPr>
      <w:rFonts w:ascii="XO Thames" w:hAnsi="XO Thames"/>
      <w:sz w:val="28"/>
    </w:rPr>
  </w:style>
  <w:style w:type="character" w:customStyle="1" w:styleId="a3">
    <w:name w:val="Без интервала Знак"/>
    <w:basedOn w:val="11"/>
    <w:qFormat/>
    <w:rPr>
      <w:rFonts w:ascii="Times New Roman" w:hAnsi="Times New Roman"/>
      <w:sz w:val="24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a4">
    <w:name w:val="Абзац списка Знак"/>
    <w:basedOn w:val="11"/>
    <w:qFormat/>
    <w:rPr>
      <w:rFonts w:asciiTheme="minorHAnsi" w:hAnsiTheme="minorHAnsi"/>
      <w:sz w:val="22"/>
    </w:rPr>
  </w:style>
  <w:style w:type="character" w:customStyle="1" w:styleId="a5">
    <w:name w:val="Подзаголовок Знак"/>
    <w:qFormat/>
    <w:rPr>
      <w:rFonts w:ascii="XO Thames" w:hAnsi="XO Thames"/>
      <w:i/>
      <w:sz w:val="24"/>
    </w:rPr>
  </w:style>
  <w:style w:type="character" w:customStyle="1" w:styleId="a6">
    <w:name w:val="Заголовок Знак"/>
    <w:qFormat/>
    <w:rPr>
      <w:rFonts w:ascii="XO Thames" w:hAnsi="XO Thames"/>
      <w:b/>
      <w:caps/>
      <w:sz w:val="40"/>
    </w:rPr>
  </w:style>
  <w:style w:type="character" w:customStyle="1" w:styleId="41">
    <w:name w:val="Оглавление 4 Знак1"/>
    <w:link w:val="42"/>
    <w:qFormat/>
    <w:rPr>
      <w:rFonts w:ascii="XO Thames" w:hAnsi="XO Thames"/>
      <w:b/>
      <w:sz w:val="24"/>
    </w:rPr>
  </w:style>
  <w:style w:type="character" w:customStyle="1" w:styleId="21">
    <w:name w:val="Оглавление 2 Знак1"/>
    <w:link w:val="22"/>
    <w:qFormat/>
    <w:rPr>
      <w:rFonts w:ascii="XO Thames" w:hAnsi="XO Thames"/>
      <w:b/>
      <w:sz w:val="28"/>
    </w:rPr>
  </w:style>
  <w:style w:type="paragraph" w:styleId="a7">
    <w:name w:val="Title"/>
    <w:basedOn w:val="a"/>
    <w:next w:val="a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22">
    <w:name w:val="toc 2"/>
    <w:basedOn w:val="a"/>
    <w:link w:val="21"/>
    <w:uiPriority w:val="39"/>
    <w:pPr>
      <w:ind w:left="200"/>
    </w:pPr>
    <w:rPr>
      <w:rFonts w:ascii="XO Thames" w:hAnsi="XO Thames"/>
      <w:sz w:val="28"/>
    </w:rPr>
  </w:style>
  <w:style w:type="paragraph" w:customStyle="1" w:styleId="13">
    <w:name w:val="Основной шрифт абзаца1"/>
    <w:link w:val="12"/>
    <w:qFormat/>
    <w:rPr>
      <w:sz w:val="24"/>
    </w:rPr>
  </w:style>
  <w:style w:type="paragraph" w:styleId="42">
    <w:name w:val="toc 4"/>
    <w:basedOn w:val="a"/>
    <w:link w:val="41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basedOn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basedOn w:val="a"/>
    <w:uiPriority w:val="39"/>
    <w:pPr>
      <w:ind w:left="1200"/>
    </w:pPr>
    <w:rPr>
      <w:rFonts w:ascii="XO Thames" w:hAnsi="XO Thames"/>
      <w:sz w:val="28"/>
    </w:rPr>
  </w:style>
  <w:style w:type="paragraph" w:styleId="32">
    <w:name w:val="toc 3"/>
    <w:basedOn w:val="a"/>
    <w:link w:val="31"/>
    <w:uiPriority w:val="39"/>
    <w:pPr>
      <w:ind w:left="400"/>
    </w:pPr>
    <w:rPr>
      <w:rFonts w:ascii="XO Thames" w:hAnsi="XO Thames"/>
      <w:sz w:val="28"/>
    </w:rPr>
  </w:style>
  <w:style w:type="paragraph" w:customStyle="1" w:styleId="110">
    <w:name w:val="Оглавление 1 Знак1"/>
    <w:link w:val="14"/>
    <w:qFormat/>
    <w:rPr>
      <w:rFonts w:ascii="Calibri" w:hAnsi="Calibri"/>
      <w:color w:val="0000FF"/>
      <w:sz w:val="24"/>
      <w:u w:val="single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hAnsi="XO Thames"/>
      <w:sz w:val="24"/>
    </w:rPr>
  </w:style>
  <w:style w:type="paragraph" w:styleId="14">
    <w:name w:val="toc 1"/>
    <w:basedOn w:val="a"/>
    <w:link w:val="110"/>
    <w:uiPriority w:val="39"/>
    <w:rPr>
      <w:rFonts w:ascii="XO Thames" w:hAnsi="XO Thames"/>
      <w:b/>
      <w:sz w:val="28"/>
    </w:rPr>
  </w:style>
  <w:style w:type="paragraph" w:customStyle="1" w:styleId="HeaderandFooter0">
    <w:name w:val="Header and Footer"/>
    <w:qFormat/>
    <w:pPr>
      <w:jc w:val="both"/>
    </w:pPr>
    <w:rPr>
      <w:rFonts w:ascii="XO Thames" w:hAnsi="XO Thames"/>
    </w:rPr>
  </w:style>
  <w:style w:type="paragraph" w:styleId="90">
    <w:name w:val="toc 9"/>
    <w:basedOn w:val="a"/>
    <w:uiPriority w:val="39"/>
    <w:pPr>
      <w:ind w:left="1600"/>
    </w:pPr>
    <w:rPr>
      <w:rFonts w:ascii="XO Thames" w:hAnsi="XO Thames"/>
      <w:sz w:val="28"/>
    </w:rPr>
  </w:style>
  <w:style w:type="paragraph" w:styleId="80">
    <w:name w:val="toc 8"/>
    <w:basedOn w:val="a"/>
    <w:uiPriority w:val="39"/>
    <w:pPr>
      <w:ind w:left="1400"/>
    </w:pPr>
    <w:rPr>
      <w:rFonts w:ascii="XO Thames" w:hAnsi="XO Thames"/>
      <w:sz w:val="28"/>
    </w:rPr>
  </w:style>
  <w:style w:type="paragraph" w:styleId="ac">
    <w:name w:val="No Spacing"/>
    <w:basedOn w:val="a"/>
    <w:qFormat/>
  </w:style>
  <w:style w:type="paragraph" w:styleId="52">
    <w:name w:val="toc 5"/>
    <w:basedOn w:val="a"/>
    <w:link w:val="51"/>
    <w:uiPriority w:val="39"/>
    <w:pPr>
      <w:ind w:left="800"/>
    </w:pPr>
    <w:rPr>
      <w:rFonts w:ascii="XO Thames" w:hAnsi="XO Thames"/>
      <w:sz w:val="28"/>
    </w:rPr>
  </w:style>
  <w:style w:type="paragraph" w:styleId="ad">
    <w:name w:val="List Paragraph"/>
    <w:basedOn w:val="a"/>
    <w:qFormat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e">
    <w:name w:val="Subtitle"/>
    <w:basedOn w:val="a"/>
    <w:uiPriority w:val="11"/>
    <w:qFormat/>
    <w:pPr>
      <w:jc w:val="both"/>
    </w:pPr>
    <w:rPr>
      <w:rFonts w:ascii="XO Thames" w:hAnsi="XO Thames"/>
      <w:i/>
    </w:rPr>
  </w:style>
  <w:style w:type="table" w:styleId="af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Обычный1"/>
    <w:rsid w:val="00186F9E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">
    <w:name w:val="heading 1"/>
    <w:basedOn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basedOn w:val="a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qFormat/>
    <w:rPr>
      <w:rFonts w:ascii="Times New Roman" w:hAnsi="Times New Roman"/>
      <w:sz w:val="24"/>
    </w:rPr>
  </w:style>
  <w:style w:type="character" w:customStyle="1" w:styleId="20">
    <w:name w:val="Оглавление 2 Знак"/>
    <w:qFormat/>
    <w:rPr>
      <w:rFonts w:ascii="XO Thames" w:hAnsi="XO Thames"/>
      <w:sz w:val="28"/>
    </w:rPr>
  </w:style>
  <w:style w:type="character" w:customStyle="1" w:styleId="40">
    <w:name w:val="Оглавление 4 Знак"/>
    <w:qFormat/>
    <w:rPr>
      <w:rFonts w:ascii="XO Thames" w:hAnsi="XO Thames"/>
      <w:sz w:val="28"/>
    </w:rPr>
  </w:style>
  <w:style w:type="character" w:customStyle="1" w:styleId="6">
    <w:name w:val="Оглавление 6 Знак"/>
    <w:qFormat/>
    <w:rPr>
      <w:rFonts w:ascii="XO Thames" w:hAnsi="XO Thames"/>
      <w:sz w:val="28"/>
    </w:rPr>
  </w:style>
  <w:style w:type="character" w:customStyle="1" w:styleId="7">
    <w:name w:val="Оглавление 7 Знак"/>
    <w:qFormat/>
    <w:rPr>
      <w:rFonts w:ascii="XO Thames" w:hAnsi="XO Thames"/>
      <w:sz w:val="28"/>
    </w:rPr>
  </w:style>
  <w:style w:type="character" w:customStyle="1" w:styleId="30">
    <w:name w:val="Заголовок 3 Знак"/>
    <w:qFormat/>
    <w:rPr>
      <w:rFonts w:ascii="XO Thames" w:hAnsi="XO Thames"/>
      <w:b/>
      <w:sz w:val="26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50">
    <w:name w:val="Заголовок 5 Знак"/>
    <w:qFormat/>
    <w:rPr>
      <w:rFonts w:ascii="XO Thames" w:hAnsi="XO Thames"/>
      <w:b/>
      <w:sz w:val="22"/>
    </w:rPr>
  </w:style>
  <w:style w:type="character" w:customStyle="1" w:styleId="10">
    <w:name w:val="Заголовок 1 Знак"/>
    <w:qFormat/>
    <w:rPr>
      <w:rFonts w:ascii="XO Thames" w:hAnsi="XO Thames"/>
      <w:b/>
      <w:sz w:val="3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12">
    <w:name w:val="Оглавление 1 Знак"/>
    <w:link w:val="13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9">
    <w:name w:val="Оглавление 9 Знак"/>
    <w:qFormat/>
    <w:rPr>
      <w:rFonts w:ascii="XO Thames" w:hAnsi="XO Thames"/>
      <w:sz w:val="28"/>
    </w:rPr>
  </w:style>
  <w:style w:type="character" w:customStyle="1" w:styleId="8">
    <w:name w:val="Оглавление 8 Знак"/>
    <w:qFormat/>
    <w:rPr>
      <w:rFonts w:ascii="XO Thames" w:hAnsi="XO Thames"/>
      <w:sz w:val="28"/>
    </w:rPr>
  </w:style>
  <w:style w:type="character" w:customStyle="1" w:styleId="a3">
    <w:name w:val="Без интервала Знак"/>
    <w:basedOn w:val="11"/>
    <w:qFormat/>
    <w:rPr>
      <w:rFonts w:ascii="Times New Roman" w:hAnsi="Times New Roman"/>
      <w:sz w:val="24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a4">
    <w:name w:val="Абзац списка Знак"/>
    <w:basedOn w:val="11"/>
    <w:qFormat/>
    <w:rPr>
      <w:rFonts w:asciiTheme="minorHAnsi" w:hAnsiTheme="minorHAnsi"/>
      <w:sz w:val="22"/>
    </w:rPr>
  </w:style>
  <w:style w:type="character" w:customStyle="1" w:styleId="a5">
    <w:name w:val="Подзаголовок Знак"/>
    <w:qFormat/>
    <w:rPr>
      <w:rFonts w:ascii="XO Thames" w:hAnsi="XO Thames"/>
      <w:i/>
      <w:sz w:val="24"/>
    </w:rPr>
  </w:style>
  <w:style w:type="character" w:customStyle="1" w:styleId="a6">
    <w:name w:val="Заголовок Знак"/>
    <w:qFormat/>
    <w:rPr>
      <w:rFonts w:ascii="XO Thames" w:hAnsi="XO Thames"/>
      <w:b/>
      <w:caps/>
      <w:sz w:val="40"/>
    </w:rPr>
  </w:style>
  <w:style w:type="character" w:customStyle="1" w:styleId="41">
    <w:name w:val="Оглавление 4 Знак1"/>
    <w:link w:val="42"/>
    <w:qFormat/>
    <w:rPr>
      <w:rFonts w:ascii="XO Thames" w:hAnsi="XO Thames"/>
      <w:b/>
      <w:sz w:val="24"/>
    </w:rPr>
  </w:style>
  <w:style w:type="character" w:customStyle="1" w:styleId="21">
    <w:name w:val="Оглавление 2 Знак1"/>
    <w:link w:val="22"/>
    <w:qFormat/>
    <w:rPr>
      <w:rFonts w:ascii="XO Thames" w:hAnsi="XO Thames"/>
      <w:b/>
      <w:sz w:val="28"/>
    </w:rPr>
  </w:style>
  <w:style w:type="paragraph" w:styleId="a7">
    <w:name w:val="Title"/>
    <w:basedOn w:val="a"/>
    <w:next w:val="a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22">
    <w:name w:val="toc 2"/>
    <w:basedOn w:val="a"/>
    <w:link w:val="21"/>
    <w:uiPriority w:val="39"/>
    <w:pPr>
      <w:ind w:left="200"/>
    </w:pPr>
    <w:rPr>
      <w:rFonts w:ascii="XO Thames" w:hAnsi="XO Thames"/>
      <w:sz w:val="28"/>
    </w:rPr>
  </w:style>
  <w:style w:type="paragraph" w:customStyle="1" w:styleId="13">
    <w:name w:val="Основной шрифт абзаца1"/>
    <w:link w:val="12"/>
    <w:qFormat/>
    <w:rPr>
      <w:sz w:val="24"/>
    </w:rPr>
  </w:style>
  <w:style w:type="paragraph" w:styleId="42">
    <w:name w:val="toc 4"/>
    <w:basedOn w:val="a"/>
    <w:link w:val="41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basedOn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basedOn w:val="a"/>
    <w:uiPriority w:val="39"/>
    <w:pPr>
      <w:ind w:left="1200"/>
    </w:pPr>
    <w:rPr>
      <w:rFonts w:ascii="XO Thames" w:hAnsi="XO Thames"/>
      <w:sz w:val="28"/>
    </w:rPr>
  </w:style>
  <w:style w:type="paragraph" w:styleId="32">
    <w:name w:val="toc 3"/>
    <w:basedOn w:val="a"/>
    <w:link w:val="31"/>
    <w:uiPriority w:val="39"/>
    <w:pPr>
      <w:ind w:left="400"/>
    </w:pPr>
    <w:rPr>
      <w:rFonts w:ascii="XO Thames" w:hAnsi="XO Thames"/>
      <w:sz w:val="28"/>
    </w:rPr>
  </w:style>
  <w:style w:type="paragraph" w:customStyle="1" w:styleId="110">
    <w:name w:val="Оглавление 1 Знак1"/>
    <w:link w:val="14"/>
    <w:qFormat/>
    <w:rPr>
      <w:rFonts w:ascii="Calibri" w:hAnsi="Calibri"/>
      <w:color w:val="0000FF"/>
      <w:sz w:val="24"/>
      <w:u w:val="single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hAnsi="XO Thames"/>
      <w:sz w:val="24"/>
    </w:rPr>
  </w:style>
  <w:style w:type="paragraph" w:styleId="14">
    <w:name w:val="toc 1"/>
    <w:basedOn w:val="a"/>
    <w:link w:val="110"/>
    <w:uiPriority w:val="39"/>
    <w:rPr>
      <w:rFonts w:ascii="XO Thames" w:hAnsi="XO Thames"/>
      <w:b/>
      <w:sz w:val="28"/>
    </w:rPr>
  </w:style>
  <w:style w:type="paragraph" w:customStyle="1" w:styleId="HeaderandFooter0">
    <w:name w:val="Header and Footer"/>
    <w:qFormat/>
    <w:pPr>
      <w:jc w:val="both"/>
    </w:pPr>
    <w:rPr>
      <w:rFonts w:ascii="XO Thames" w:hAnsi="XO Thames"/>
    </w:rPr>
  </w:style>
  <w:style w:type="paragraph" w:styleId="90">
    <w:name w:val="toc 9"/>
    <w:basedOn w:val="a"/>
    <w:uiPriority w:val="39"/>
    <w:pPr>
      <w:ind w:left="1600"/>
    </w:pPr>
    <w:rPr>
      <w:rFonts w:ascii="XO Thames" w:hAnsi="XO Thames"/>
      <w:sz w:val="28"/>
    </w:rPr>
  </w:style>
  <w:style w:type="paragraph" w:styleId="80">
    <w:name w:val="toc 8"/>
    <w:basedOn w:val="a"/>
    <w:uiPriority w:val="39"/>
    <w:pPr>
      <w:ind w:left="1400"/>
    </w:pPr>
    <w:rPr>
      <w:rFonts w:ascii="XO Thames" w:hAnsi="XO Thames"/>
      <w:sz w:val="28"/>
    </w:rPr>
  </w:style>
  <w:style w:type="paragraph" w:styleId="ac">
    <w:name w:val="No Spacing"/>
    <w:basedOn w:val="a"/>
    <w:qFormat/>
  </w:style>
  <w:style w:type="paragraph" w:styleId="52">
    <w:name w:val="toc 5"/>
    <w:basedOn w:val="a"/>
    <w:link w:val="51"/>
    <w:uiPriority w:val="39"/>
    <w:pPr>
      <w:ind w:left="800"/>
    </w:pPr>
    <w:rPr>
      <w:rFonts w:ascii="XO Thames" w:hAnsi="XO Thames"/>
      <w:sz w:val="28"/>
    </w:rPr>
  </w:style>
  <w:style w:type="paragraph" w:styleId="ad">
    <w:name w:val="List Paragraph"/>
    <w:basedOn w:val="a"/>
    <w:qFormat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e">
    <w:name w:val="Subtitle"/>
    <w:basedOn w:val="a"/>
    <w:uiPriority w:val="11"/>
    <w:qFormat/>
    <w:pPr>
      <w:jc w:val="both"/>
    </w:pPr>
    <w:rPr>
      <w:rFonts w:ascii="XO Thames" w:hAnsi="XO Thames"/>
      <w:i/>
    </w:rPr>
  </w:style>
  <w:style w:type="table" w:styleId="af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Обычный1"/>
    <w:rsid w:val="00186F9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Puser30_2</cp:lastModifiedBy>
  <cp:revision>144</cp:revision>
  <dcterms:created xsi:type="dcterms:W3CDTF">2023-11-24T05:54:00Z</dcterms:created>
  <dcterms:modified xsi:type="dcterms:W3CDTF">2025-11-27T14:09:00Z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