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CC44" w14:textId="7B779F1A" w:rsidR="003A74E3" w:rsidRDefault="00CE469F" w:rsidP="00CE469F">
      <w:pPr>
        <w:contextualSpacing/>
        <w:jc w:val="center"/>
        <w:rPr>
          <w:b/>
          <w:caps/>
          <w:sz w:val="56"/>
        </w:rPr>
      </w:pPr>
      <w:r>
        <w:rPr>
          <w:b/>
          <w:caps/>
          <w:noProof/>
          <w:sz w:val="56"/>
        </w:rPr>
        <w:drawing>
          <wp:inline distT="0" distB="0" distL="0" distR="0" wp14:anchorId="789684A5" wp14:editId="4E3FAA5D">
            <wp:extent cx="1144270" cy="1548130"/>
            <wp:effectExtent l="0" t="0" r="0" b="0"/>
            <wp:docPr id="2" name="Рисунок 2"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4270" cy="1548130"/>
                    </a:xfrm>
                    <a:prstGeom prst="rect">
                      <a:avLst/>
                    </a:prstGeom>
                    <a:noFill/>
                    <a:ln>
                      <a:noFill/>
                    </a:ln>
                  </pic:spPr>
                </pic:pic>
              </a:graphicData>
            </a:graphic>
          </wp:inline>
        </w:drawing>
      </w:r>
    </w:p>
    <w:p w14:paraId="13621310" w14:textId="77777777" w:rsidR="003A74E3" w:rsidRDefault="003A74E3">
      <w:pPr>
        <w:jc w:val="center"/>
        <w:rPr>
          <w:b/>
          <w:caps/>
          <w:sz w:val="56"/>
        </w:rPr>
      </w:pPr>
    </w:p>
    <w:p w14:paraId="7D8AE36F" w14:textId="77777777" w:rsidR="003A74E3" w:rsidRPr="00A667BC" w:rsidRDefault="008B7CF1">
      <w:pPr>
        <w:jc w:val="center"/>
        <w:rPr>
          <w:b/>
          <w:caps/>
          <w:sz w:val="40"/>
          <w:szCs w:val="40"/>
        </w:rPr>
      </w:pPr>
      <w:r w:rsidRPr="00A667BC">
        <w:rPr>
          <w:b/>
          <w:caps/>
          <w:sz w:val="40"/>
          <w:szCs w:val="40"/>
        </w:rPr>
        <w:t>Информационный</w:t>
      </w:r>
    </w:p>
    <w:p w14:paraId="371FA92C" w14:textId="54A9D938" w:rsidR="00CE469F" w:rsidRPr="00A667BC" w:rsidRDefault="00CE469F">
      <w:pPr>
        <w:jc w:val="center"/>
        <w:rPr>
          <w:b/>
          <w:caps/>
          <w:sz w:val="40"/>
          <w:szCs w:val="40"/>
        </w:rPr>
      </w:pPr>
      <w:r w:rsidRPr="00A667BC">
        <w:rPr>
          <w:b/>
          <w:caps/>
          <w:sz w:val="40"/>
          <w:szCs w:val="40"/>
        </w:rPr>
        <w:t>вестник</w:t>
      </w:r>
    </w:p>
    <w:p w14:paraId="547CF73D" w14:textId="77777777" w:rsidR="003A74E3" w:rsidRPr="00A667BC" w:rsidRDefault="008B7CF1">
      <w:pPr>
        <w:pBdr>
          <w:bottom w:val="single" w:sz="6" w:space="1" w:color="auto"/>
        </w:pBdr>
        <w:jc w:val="center"/>
        <w:rPr>
          <w:b/>
          <w:sz w:val="40"/>
          <w:szCs w:val="40"/>
        </w:rPr>
      </w:pPr>
      <w:r w:rsidRPr="00A667BC">
        <w:rPr>
          <w:b/>
          <w:sz w:val="40"/>
          <w:szCs w:val="40"/>
        </w:rPr>
        <w:t>Совета и администрации муниципального образования муниципального района «Сыктывдинский»</w:t>
      </w:r>
    </w:p>
    <w:p w14:paraId="12FF2A30" w14:textId="4BA546FF" w:rsidR="00CE469F" w:rsidRDefault="00CE469F">
      <w:pPr>
        <w:jc w:val="center"/>
        <w:rPr>
          <w:b/>
          <w:sz w:val="28"/>
          <w:szCs w:val="28"/>
        </w:rPr>
      </w:pPr>
      <w:r>
        <w:rPr>
          <w:b/>
          <w:sz w:val="28"/>
          <w:szCs w:val="28"/>
        </w:rPr>
        <w:t>Периодическое печатное средство массовой информации</w:t>
      </w:r>
    </w:p>
    <w:p w14:paraId="4B0A8988" w14:textId="77777777" w:rsidR="00CE469F" w:rsidRDefault="00CE469F">
      <w:pPr>
        <w:jc w:val="center"/>
        <w:rPr>
          <w:b/>
          <w:sz w:val="28"/>
          <w:szCs w:val="28"/>
        </w:rPr>
      </w:pPr>
      <w:r>
        <w:rPr>
          <w:b/>
          <w:sz w:val="28"/>
          <w:szCs w:val="28"/>
        </w:rPr>
        <w:t xml:space="preserve">(периодическое печатное издание) </w:t>
      </w:r>
    </w:p>
    <w:p w14:paraId="112B77F2" w14:textId="6E4B112D" w:rsidR="00CE469F" w:rsidRPr="00CE469F" w:rsidRDefault="00CE469F">
      <w:pPr>
        <w:jc w:val="center"/>
        <w:rPr>
          <w:b/>
          <w:sz w:val="28"/>
          <w:szCs w:val="28"/>
        </w:rPr>
      </w:pPr>
      <w:r>
        <w:rPr>
          <w:b/>
          <w:sz w:val="28"/>
          <w:szCs w:val="28"/>
        </w:rPr>
        <w:t>муниципального района «Сыктывдинский» Республики Коми</w:t>
      </w:r>
    </w:p>
    <w:p w14:paraId="2E2C286F" w14:textId="451A9213" w:rsidR="00CE469F" w:rsidRPr="00A667BC" w:rsidRDefault="00CE469F" w:rsidP="00CE469F">
      <w:pPr>
        <w:jc w:val="right"/>
        <w:rPr>
          <w:sz w:val="28"/>
          <w:szCs w:val="28"/>
        </w:rPr>
      </w:pPr>
      <w:r w:rsidRPr="00A667BC">
        <w:rPr>
          <w:sz w:val="28"/>
          <w:szCs w:val="28"/>
        </w:rPr>
        <w:t xml:space="preserve">№ </w:t>
      </w:r>
      <w:r w:rsidR="00984785">
        <w:rPr>
          <w:sz w:val="28"/>
          <w:szCs w:val="28"/>
        </w:rPr>
        <w:t>3</w:t>
      </w:r>
      <w:r w:rsidR="004E441F" w:rsidRPr="004E441F">
        <w:rPr>
          <w:sz w:val="28"/>
          <w:szCs w:val="28"/>
        </w:rPr>
        <w:t>3</w:t>
      </w:r>
      <w:r w:rsidRPr="00A667BC">
        <w:rPr>
          <w:sz w:val="28"/>
          <w:szCs w:val="28"/>
        </w:rPr>
        <w:t xml:space="preserve"> </w:t>
      </w:r>
    </w:p>
    <w:p w14:paraId="07769BCE" w14:textId="77777777" w:rsidR="003A74E3" w:rsidRDefault="003A74E3">
      <w:pPr>
        <w:jc w:val="center"/>
        <w:rPr>
          <w:b/>
          <w:sz w:val="56"/>
        </w:rPr>
      </w:pPr>
    </w:p>
    <w:p w14:paraId="73B926EA" w14:textId="77777777" w:rsidR="003A74E3" w:rsidRDefault="003A74E3">
      <w:pPr>
        <w:jc w:val="center"/>
        <w:rPr>
          <w:b/>
          <w:sz w:val="32"/>
        </w:rPr>
      </w:pPr>
    </w:p>
    <w:p w14:paraId="7A15DD96" w14:textId="77777777" w:rsidR="00F20724" w:rsidRDefault="00F20724">
      <w:pPr>
        <w:jc w:val="center"/>
        <w:rPr>
          <w:b/>
          <w:sz w:val="32"/>
        </w:rPr>
      </w:pPr>
    </w:p>
    <w:p w14:paraId="33E2C1BF" w14:textId="77777777" w:rsidR="00F20724" w:rsidRDefault="00F20724">
      <w:pPr>
        <w:jc w:val="center"/>
        <w:rPr>
          <w:b/>
          <w:sz w:val="32"/>
        </w:rPr>
      </w:pPr>
    </w:p>
    <w:p w14:paraId="6F17FB65" w14:textId="34D10467" w:rsidR="00CE469F" w:rsidRPr="00A667BC" w:rsidRDefault="00AF170C">
      <w:pPr>
        <w:jc w:val="center"/>
        <w:rPr>
          <w:sz w:val="28"/>
          <w:szCs w:val="28"/>
        </w:rPr>
      </w:pPr>
      <w:r>
        <w:rPr>
          <w:sz w:val="28"/>
          <w:szCs w:val="28"/>
        </w:rPr>
        <w:t>Ию</w:t>
      </w:r>
      <w:r w:rsidR="004E5DB9">
        <w:rPr>
          <w:sz w:val="28"/>
          <w:szCs w:val="28"/>
        </w:rPr>
        <w:t>л</w:t>
      </w:r>
      <w:r>
        <w:rPr>
          <w:sz w:val="28"/>
          <w:szCs w:val="28"/>
        </w:rPr>
        <w:t>ь</w:t>
      </w:r>
      <w:r w:rsidR="00CE469F" w:rsidRPr="00A667BC">
        <w:rPr>
          <w:sz w:val="28"/>
          <w:szCs w:val="28"/>
        </w:rPr>
        <w:t xml:space="preserve"> 202</w:t>
      </w:r>
      <w:r w:rsidR="00EF1996">
        <w:rPr>
          <w:sz w:val="28"/>
          <w:szCs w:val="28"/>
        </w:rPr>
        <w:t>5</w:t>
      </w:r>
      <w:r w:rsidR="00CE469F" w:rsidRPr="00A667BC">
        <w:rPr>
          <w:sz w:val="28"/>
          <w:szCs w:val="28"/>
        </w:rPr>
        <w:t xml:space="preserve"> год</w:t>
      </w:r>
      <w:r w:rsidR="00EA4A5A" w:rsidRPr="00A667BC">
        <w:rPr>
          <w:sz w:val="28"/>
          <w:szCs w:val="28"/>
        </w:rPr>
        <w:t>а</w:t>
      </w:r>
    </w:p>
    <w:p w14:paraId="6C80DE93" w14:textId="56C008D0" w:rsidR="003A74E3" w:rsidRDefault="008B7CF1">
      <w:pPr>
        <w:jc w:val="center"/>
        <w:rPr>
          <w:sz w:val="28"/>
          <w:szCs w:val="28"/>
        </w:rPr>
      </w:pPr>
      <w:r w:rsidRPr="00A667BC">
        <w:rPr>
          <w:sz w:val="28"/>
          <w:szCs w:val="28"/>
        </w:rPr>
        <w:t>с. Выльгорт</w:t>
      </w:r>
    </w:p>
    <w:p w14:paraId="3F2534DC" w14:textId="77777777" w:rsidR="004756FD" w:rsidRDefault="004756FD" w:rsidP="00A667BC">
      <w:pPr>
        <w:contextualSpacing/>
        <w:jc w:val="center"/>
        <w:rPr>
          <w:b/>
          <w:smallCaps/>
          <w:sz w:val="20"/>
          <w:u w:val="single"/>
        </w:rPr>
      </w:pPr>
    </w:p>
    <w:p w14:paraId="75F9FB15" w14:textId="77777777" w:rsidR="004E441F" w:rsidRDefault="004E441F" w:rsidP="00A667BC">
      <w:pPr>
        <w:contextualSpacing/>
        <w:jc w:val="center"/>
        <w:rPr>
          <w:b/>
          <w:smallCaps/>
          <w:sz w:val="20"/>
          <w:u w:val="single"/>
          <w:lang w:val="en-US"/>
        </w:rPr>
      </w:pPr>
    </w:p>
    <w:p w14:paraId="12225E6D" w14:textId="77777777" w:rsidR="004E441F" w:rsidRDefault="004E441F" w:rsidP="00A667BC">
      <w:pPr>
        <w:contextualSpacing/>
        <w:jc w:val="center"/>
        <w:rPr>
          <w:b/>
          <w:smallCaps/>
          <w:sz w:val="20"/>
          <w:u w:val="single"/>
          <w:lang w:val="en-US"/>
        </w:rPr>
      </w:pPr>
    </w:p>
    <w:p w14:paraId="633E1BB4" w14:textId="77777777" w:rsidR="00A667BC" w:rsidRPr="00805068" w:rsidRDefault="00A667BC" w:rsidP="00A667BC">
      <w:pPr>
        <w:contextualSpacing/>
        <w:jc w:val="center"/>
        <w:rPr>
          <w:b/>
          <w:smallCaps/>
          <w:sz w:val="20"/>
          <w:u w:val="single"/>
        </w:rPr>
      </w:pPr>
      <w:r w:rsidRPr="00805068">
        <w:rPr>
          <w:b/>
          <w:smallCaps/>
          <w:sz w:val="20"/>
          <w:u w:val="single"/>
        </w:rPr>
        <w:t>CОДЕРЖАНИЕ:</w:t>
      </w:r>
    </w:p>
    <w:tbl>
      <w:tblPr>
        <w:tblW w:w="7767" w:type="dxa"/>
        <w:tblLayout w:type="fixed"/>
        <w:tblLook w:val="04A0" w:firstRow="1" w:lastRow="0" w:firstColumn="1" w:lastColumn="0" w:noHBand="0" w:noVBand="1"/>
      </w:tblPr>
      <w:tblGrid>
        <w:gridCol w:w="6771"/>
        <w:gridCol w:w="283"/>
        <w:gridCol w:w="142"/>
        <w:gridCol w:w="571"/>
      </w:tblGrid>
      <w:tr w:rsidR="00A667BC" w:rsidRPr="00805068" w14:paraId="7971CE27" w14:textId="77777777" w:rsidTr="00B07092">
        <w:trPr>
          <w:gridAfter w:val="1"/>
          <w:wAfter w:w="571" w:type="dxa"/>
        </w:trPr>
        <w:tc>
          <w:tcPr>
            <w:tcW w:w="6771" w:type="dxa"/>
            <w:shd w:val="clear" w:color="auto" w:fill="FFFFFF"/>
          </w:tcPr>
          <w:p w14:paraId="657D6570" w14:textId="1169A13C" w:rsidR="00A667BC" w:rsidRPr="00805068" w:rsidRDefault="00A667BC" w:rsidP="004756FD">
            <w:pPr>
              <w:contextualSpacing/>
              <w:jc w:val="center"/>
              <w:rPr>
                <w:sz w:val="20"/>
              </w:rPr>
            </w:pPr>
            <w:r w:rsidRPr="00805068">
              <w:rPr>
                <w:b/>
                <w:smallCaps/>
                <w:sz w:val="20"/>
              </w:rPr>
              <w:t xml:space="preserve">                                                    </w:t>
            </w:r>
          </w:p>
        </w:tc>
        <w:tc>
          <w:tcPr>
            <w:tcW w:w="425" w:type="dxa"/>
            <w:gridSpan w:val="2"/>
            <w:shd w:val="clear" w:color="auto" w:fill="FFFFFF"/>
          </w:tcPr>
          <w:p w14:paraId="16A956C0" w14:textId="77777777" w:rsidR="00A667BC" w:rsidRPr="007C4BCD" w:rsidRDefault="00A667BC" w:rsidP="00A667BC">
            <w:pPr>
              <w:contextualSpacing/>
              <w:jc w:val="right"/>
              <w:rPr>
                <w:sz w:val="16"/>
                <w:szCs w:val="16"/>
              </w:rPr>
            </w:pPr>
            <w:r w:rsidRPr="007C4BCD">
              <w:rPr>
                <w:sz w:val="16"/>
                <w:szCs w:val="16"/>
              </w:rPr>
              <w:t>стр.</w:t>
            </w:r>
          </w:p>
        </w:tc>
      </w:tr>
      <w:tr w:rsidR="00463D41" w:rsidRPr="00805068" w14:paraId="7C26AAAE" w14:textId="77777777" w:rsidTr="00B07092">
        <w:trPr>
          <w:gridAfter w:val="1"/>
          <w:wAfter w:w="571" w:type="dxa"/>
        </w:trPr>
        <w:tc>
          <w:tcPr>
            <w:tcW w:w="6771" w:type="dxa"/>
            <w:shd w:val="clear" w:color="auto" w:fill="FFFFFF"/>
          </w:tcPr>
          <w:p w14:paraId="43AD5CFA" w14:textId="6DD74188" w:rsidR="004E441F" w:rsidRPr="004E441F" w:rsidRDefault="007C4BCD" w:rsidP="004E441F">
            <w:pPr>
              <w:contextualSpacing/>
              <w:jc w:val="both"/>
              <w:rPr>
                <w:sz w:val="20"/>
              </w:rPr>
            </w:pPr>
            <w:r>
              <w:rPr>
                <w:sz w:val="20"/>
              </w:rPr>
              <w:t xml:space="preserve">   </w:t>
            </w:r>
            <w:r w:rsidR="00326606">
              <w:rPr>
                <w:sz w:val="20"/>
              </w:rPr>
              <w:t xml:space="preserve">   </w:t>
            </w:r>
            <w:r w:rsidR="004E441F" w:rsidRPr="004E441F">
              <w:rPr>
                <w:sz w:val="20"/>
              </w:rPr>
              <w:t>Извещение о проведении электронного аукциона по продаже права на заключение договора аренды земельных участков в Сыктывдинском районе</w:t>
            </w:r>
          </w:p>
          <w:p w14:paraId="6CD4A953" w14:textId="77777777" w:rsidR="004E441F" w:rsidRPr="004E441F" w:rsidRDefault="004E441F" w:rsidP="004E441F">
            <w:pPr>
              <w:contextualSpacing/>
              <w:jc w:val="both"/>
              <w:rPr>
                <w:sz w:val="20"/>
              </w:rPr>
            </w:pPr>
          </w:p>
          <w:p w14:paraId="64914749" w14:textId="76A299BA" w:rsidR="00961383" w:rsidRDefault="00961383" w:rsidP="004756FD">
            <w:pPr>
              <w:jc w:val="both"/>
              <w:rPr>
                <w:sz w:val="20"/>
              </w:rPr>
            </w:pPr>
          </w:p>
          <w:p w14:paraId="0E0A56BE" w14:textId="3792E48B" w:rsidR="000F1439" w:rsidRPr="004756FD" w:rsidRDefault="000F1439" w:rsidP="00984785">
            <w:pPr>
              <w:jc w:val="both"/>
              <w:rPr>
                <w:sz w:val="20"/>
              </w:rPr>
            </w:pPr>
            <w:r>
              <w:rPr>
                <w:sz w:val="20"/>
              </w:rPr>
              <w:t xml:space="preserve">   </w:t>
            </w:r>
          </w:p>
          <w:p w14:paraId="166441A6" w14:textId="77777777" w:rsidR="00984785" w:rsidRDefault="00984785" w:rsidP="00984785">
            <w:pPr>
              <w:suppressAutoHyphens/>
              <w:snapToGrid w:val="0"/>
              <w:ind w:left="-1343" w:firstLine="1343"/>
              <w:jc w:val="center"/>
              <w:rPr>
                <w:b/>
                <w:color w:val="00000A"/>
                <w:szCs w:val="24"/>
              </w:rPr>
            </w:pPr>
          </w:p>
          <w:p w14:paraId="5869DEA9" w14:textId="77777777" w:rsidR="00D6786C" w:rsidRDefault="00D6786C" w:rsidP="00984785">
            <w:pPr>
              <w:suppressAutoHyphens/>
              <w:snapToGrid w:val="0"/>
              <w:ind w:left="-1343" w:firstLine="1343"/>
              <w:jc w:val="center"/>
              <w:rPr>
                <w:b/>
                <w:color w:val="00000A"/>
                <w:szCs w:val="24"/>
              </w:rPr>
            </w:pPr>
          </w:p>
          <w:p w14:paraId="708FE451" w14:textId="77777777" w:rsidR="00D6786C" w:rsidRDefault="00D6786C" w:rsidP="00984785">
            <w:pPr>
              <w:suppressAutoHyphens/>
              <w:snapToGrid w:val="0"/>
              <w:ind w:left="-1343" w:firstLine="1343"/>
              <w:jc w:val="center"/>
              <w:rPr>
                <w:b/>
                <w:color w:val="00000A"/>
                <w:szCs w:val="24"/>
              </w:rPr>
            </w:pPr>
          </w:p>
          <w:p w14:paraId="5B36D8FB" w14:textId="77777777" w:rsidR="00D6786C" w:rsidRDefault="00D6786C" w:rsidP="00984785">
            <w:pPr>
              <w:suppressAutoHyphens/>
              <w:snapToGrid w:val="0"/>
              <w:ind w:left="-1343" w:firstLine="1343"/>
              <w:jc w:val="center"/>
              <w:rPr>
                <w:b/>
                <w:color w:val="00000A"/>
                <w:szCs w:val="24"/>
              </w:rPr>
            </w:pPr>
          </w:p>
          <w:p w14:paraId="622F0234" w14:textId="77777777" w:rsidR="00D6786C" w:rsidRDefault="00D6786C" w:rsidP="00984785">
            <w:pPr>
              <w:suppressAutoHyphens/>
              <w:snapToGrid w:val="0"/>
              <w:ind w:left="-1343" w:firstLine="1343"/>
              <w:jc w:val="center"/>
              <w:rPr>
                <w:b/>
                <w:color w:val="00000A"/>
                <w:szCs w:val="24"/>
              </w:rPr>
            </w:pPr>
          </w:p>
          <w:p w14:paraId="407469BF" w14:textId="77777777" w:rsidR="00D6786C" w:rsidRDefault="00D6786C" w:rsidP="00984785">
            <w:pPr>
              <w:suppressAutoHyphens/>
              <w:snapToGrid w:val="0"/>
              <w:ind w:left="-1343" w:firstLine="1343"/>
              <w:jc w:val="center"/>
              <w:rPr>
                <w:b/>
                <w:color w:val="00000A"/>
                <w:szCs w:val="24"/>
              </w:rPr>
            </w:pPr>
          </w:p>
          <w:p w14:paraId="4D098A98" w14:textId="77777777" w:rsidR="00D6786C" w:rsidRDefault="00D6786C" w:rsidP="00984785">
            <w:pPr>
              <w:suppressAutoHyphens/>
              <w:snapToGrid w:val="0"/>
              <w:ind w:left="-1343" w:firstLine="1343"/>
              <w:jc w:val="center"/>
              <w:rPr>
                <w:b/>
                <w:color w:val="00000A"/>
                <w:szCs w:val="24"/>
              </w:rPr>
            </w:pPr>
          </w:p>
          <w:p w14:paraId="0216CAA1" w14:textId="77777777" w:rsidR="00D6786C" w:rsidRDefault="00D6786C" w:rsidP="00984785">
            <w:pPr>
              <w:suppressAutoHyphens/>
              <w:snapToGrid w:val="0"/>
              <w:ind w:left="-1343" w:firstLine="1343"/>
              <w:jc w:val="center"/>
              <w:rPr>
                <w:b/>
                <w:color w:val="00000A"/>
                <w:szCs w:val="24"/>
              </w:rPr>
            </w:pPr>
          </w:p>
          <w:p w14:paraId="3F683B0F" w14:textId="77777777" w:rsidR="00D6786C" w:rsidRDefault="00D6786C" w:rsidP="00984785">
            <w:pPr>
              <w:suppressAutoHyphens/>
              <w:snapToGrid w:val="0"/>
              <w:ind w:left="-1343" w:firstLine="1343"/>
              <w:jc w:val="center"/>
              <w:rPr>
                <w:b/>
                <w:color w:val="00000A"/>
                <w:szCs w:val="24"/>
              </w:rPr>
            </w:pPr>
          </w:p>
          <w:p w14:paraId="1CAE8D9D" w14:textId="77777777" w:rsidR="00D6786C" w:rsidRDefault="00D6786C" w:rsidP="00984785">
            <w:pPr>
              <w:suppressAutoHyphens/>
              <w:snapToGrid w:val="0"/>
              <w:ind w:left="-1343" w:firstLine="1343"/>
              <w:jc w:val="center"/>
              <w:rPr>
                <w:b/>
                <w:color w:val="00000A"/>
                <w:szCs w:val="24"/>
              </w:rPr>
            </w:pPr>
          </w:p>
          <w:p w14:paraId="6F7B7E5F" w14:textId="77777777" w:rsidR="00D6786C" w:rsidRDefault="00D6786C" w:rsidP="00984785">
            <w:pPr>
              <w:suppressAutoHyphens/>
              <w:snapToGrid w:val="0"/>
              <w:ind w:left="-1343" w:firstLine="1343"/>
              <w:jc w:val="center"/>
              <w:rPr>
                <w:b/>
                <w:color w:val="00000A"/>
                <w:szCs w:val="24"/>
              </w:rPr>
            </w:pPr>
          </w:p>
          <w:p w14:paraId="6FAC0782" w14:textId="77777777" w:rsidR="00D6786C" w:rsidRDefault="00D6786C" w:rsidP="00984785">
            <w:pPr>
              <w:suppressAutoHyphens/>
              <w:snapToGrid w:val="0"/>
              <w:ind w:left="-1343" w:firstLine="1343"/>
              <w:jc w:val="center"/>
              <w:rPr>
                <w:b/>
                <w:color w:val="00000A"/>
                <w:szCs w:val="24"/>
              </w:rPr>
            </w:pPr>
          </w:p>
          <w:p w14:paraId="35A8EFF4" w14:textId="77777777" w:rsidR="00D6786C" w:rsidRDefault="00D6786C" w:rsidP="00984785">
            <w:pPr>
              <w:suppressAutoHyphens/>
              <w:snapToGrid w:val="0"/>
              <w:ind w:left="-1343" w:firstLine="1343"/>
              <w:jc w:val="center"/>
              <w:rPr>
                <w:b/>
                <w:color w:val="00000A"/>
                <w:szCs w:val="24"/>
              </w:rPr>
            </w:pPr>
          </w:p>
          <w:p w14:paraId="2D0A2282" w14:textId="77777777" w:rsidR="00D6786C" w:rsidRDefault="00D6786C" w:rsidP="00984785">
            <w:pPr>
              <w:suppressAutoHyphens/>
              <w:snapToGrid w:val="0"/>
              <w:ind w:left="-1343" w:firstLine="1343"/>
              <w:jc w:val="center"/>
              <w:rPr>
                <w:b/>
                <w:color w:val="00000A"/>
                <w:szCs w:val="24"/>
              </w:rPr>
            </w:pPr>
          </w:p>
          <w:p w14:paraId="78DA97E9" w14:textId="77777777" w:rsidR="00D6786C" w:rsidRDefault="00D6786C" w:rsidP="00984785">
            <w:pPr>
              <w:suppressAutoHyphens/>
              <w:snapToGrid w:val="0"/>
              <w:ind w:left="-1343" w:firstLine="1343"/>
              <w:jc w:val="center"/>
              <w:rPr>
                <w:b/>
                <w:color w:val="00000A"/>
                <w:szCs w:val="24"/>
              </w:rPr>
            </w:pPr>
          </w:p>
          <w:p w14:paraId="7502B8CE" w14:textId="77777777" w:rsidR="00D6786C" w:rsidRDefault="00D6786C" w:rsidP="00984785">
            <w:pPr>
              <w:suppressAutoHyphens/>
              <w:snapToGrid w:val="0"/>
              <w:ind w:left="-1343" w:firstLine="1343"/>
              <w:jc w:val="center"/>
              <w:rPr>
                <w:b/>
                <w:color w:val="00000A"/>
                <w:szCs w:val="24"/>
              </w:rPr>
            </w:pPr>
          </w:p>
          <w:p w14:paraId="0478BE16" w14:textId="77777777" w:rsidR="00D6786C" w:rsidRDefault="00D6786C" w:rsidP="00984785">
            <w:pPr>
              <w:suppressAutoHyphens/>
              <w:snapToGrid w:val="0"/>
              <w:ind w:left="-1343" w:firstLine="1343"/>
              <w:jc w:val="center"/>
              <w:rPr>
                <w:b/>
                <w:color w:val="00000A"/>
                <w:szCs w:val="24"/>
                <w:lang w:val="en-US"/>
              </w:rPr>
            </w:pPr>
          </w:p>
          <w:p w14:paraId="1223999E" w14:textId="77777777" w:rsidR="004E441F" w:rsidRDefault="004E441F" w:rsidP="00984785">
            <w:pPr>
              <w:suppressAutoHyphens/>
              <w:snapToGrid w:val="0"/>
              <w:ind w:left="-1343" w:firstLine="1343"/>
              <w:jc w:val="center"/>
              <w:rPr>
                <w:b/>
                <w:color w:val="00000A"/>
                <w:szCs w:val="24"/>
                <w:lang w:val="en-US"/>
              </w:rPr>
            </w:pPr>
          </w:p>
          <w:p w14:paraId="7AC8FA84" w14:textId="77777777" w:rsidR="004E441F" w:rsidRDefault="004E441F" w:rsidP="00984785">
            <w:pPr>
              <w:suppressAutoHyphens/>
              <w:snapToGrid w:val="0"/>
              <w:ind w:left="-1343" w:firstLine="1343"/>
              <w:jc w:val="center"/>
              <w:rPr>
                <w:b/>
                <w:color w:val="00000A"/>
                <w:szCs w:val="24"/>
                <w:lang w:val="en-US"/>
              </w:rPr>
            </w:pPr>
          </w:p>
          <w:p w14:paraId="0B3F9C08" w14:textId="77777777" w:rsidR="004E441F" w:rsidRDefault="004E441F" w:rsidP="00984785">
            <w:pPr>
              <w:suppressAutoHyphens/>
              <w:snapToGrid w:val="0"/>
              <w:ind w:left="-1343" w:firstLine="1343"/>
              <w:jc w:val="center"/>
              <w:rPr>
                <w:b/>
                <w:color w:val="00000A"/>
                <w:szCs w:val="24"/>
                <w:lang w:val="en-US"/>
              </w:rPr>
            </w:pPr>
          </w:p>
          <w:p w14:paraId="22519EF9" w14:textId="77777777" w:rsidR="004E441F" w:rsidRDefault="004E441F" w:rsidP="00984785">
            <w:pPr>
              <w:suppressAutoHyphens/>
              <w:snapToGrid w:val="0"/>
              <w:ind w:left="-1343" w:firstLine="1343"/>
              <w:jc w:val="center"/>
              <w:rPr>
                <w:b/>
                <w:color w:val="00000A"/>
                <w:szCs w:val="24"/>
                <w:lang w:val="en-US"/>
              </w:rPr>
            </w:pPr>
          </w:p>
          <w:p w14:paraId="304C758C" w14:textId="77777777" w:rsidR="004E441F" w:rsidRDefault="004E441F" w:rsidP="00984785">
            <w:pPr>
              <w:suppressAutoHyphens/>
              <w:snapToGrid w:val="0"/>
              <w:ind w:left="-1343" w:firstLine="1343"/>
              <w:jc w:val="center"/>
              <w:rPr>
                <w:b/>
                <w:color w:val="00000A"/>
                <w:szCs w:val="24"/>
                <w:lang w:val="en-US"/>
              </w:rPr>
            </w:pPr>
          </w:p>
          <w:p w14:paraId="00465374" w14:textId="77777777" w:rsidR="004E441F" w:rsidRDefault="004E441F" w:rsidP="00984785">
            <w:pPr>
              <w:suppressAutoHyphens/>
              <w:snapToGrid w:val="0"/>
              <w:ind w:left="-1343" w:firstLine="1343"/>
              <w:jc w:val="center"/>
              <w:rPr>
                <w:b/>
                <w:color w:val="00000A"/>
                <w:szCs w:val="24"/>
                <w:lang w:val="en-US"/>
              </w:rPr>
            </w:pPr>
          </w:p>
          <w:p w14:paraId="24FC4995" w14:textId="77777777" w:rsidR="004E441F" w:rsidRPr="004E441F" w:rsidRDefault="004E441F" w:rsidP="00984785">
            <w:pPr>
              <w:suppressAutoHyphens/>
              <w:snapToGrid w:val="0"/>
              <w:ind w:left="-1343" w:firstLine="1343"/>
              <w:jc w:val="center"/>
              <w:rPr>
                <w:b/>
                <w:color w:val="00000A"/>
                <w:szCs w:val="24"/>
                <w:lang w:val="en-US"/>
              </w:rPr>
            </w:pPr>
          </w:p>
          <w:p w14:paraId="2721003A" w14:textId="77777777" w:rsidR="00D6786C" w:rsidRDefault="00D6786C" w:rsidP="00984785">
            <w:pPr>
              <w:suppressAutoHyphens/>
              <w:snapToGrid w:val="0"/>
              <w:ind w:left="-1343" w:firstLine="1343"/>
              <w:jc w:val="center"/>
              <w:rPr>
                <w:b/>
                <w:color w:val="00000A"/>
                <w:szCs w:val="24"/>
              </w:rPr>
            </w:pPr>
          </w:p>
          <w:p w14:paraId="38126752" w14:textId="77777777" w:rsidR="00D6786C" w:rsidRDefault="00D6786C" w:rsidP="00984785">
            <w:pPr>
              <w:suppressAutoHyphens/>
              <w:snapToGrid w:val="0"/>
              <w:ind w:left="-1343" w:firstLine="1343"/>
              <w:jc w:val="center"/>
              <w:rPr>
                <w:b/>
                <w:color w:val="00000A"/>
                <w:szCs w:val="24"/>
              </w:rPr>
            </w:pPr>
          </w:p>
          <w:p w14:paraId="35127BBF" w14:textId="77777777" w:rsidR="00D6786C" w:rsidRDefault="00D6786C" w:rsidP="00984785">
            <w:pPr>
              <w:suppressAutoHyphens/>
              <w:snapToGrid w:val="0"/>
              <w:ind w:left="-1343" w:firstLine="1343"/>
              <w:jc w:val="center"/>
              <w:rPr>
                <w:b/>
                <w:color w:val="00000A"/>
                <w:szCs w:val="24"/>
              </w:rPr>
            </w:pPr>
          </w:p>
          <w:p w14:paraId="212228C1" w14:textId="77777777" w:rsidR="00D6786C" w:rsidRDefault="00D6786C" w:rsidP="00984785">
            <w:pPr>
              <w:suppressAutoHyphens/>
              <w:snapToGrid w:val="0"/>
              <w:ind w:left="-1343" w:firstLine="1343"/>
              <w:jc w:val="center"/>
              <w:rPr>
                <w:b/>
                <w:color w:val="00000A"/>
                <w:szCs w:val="24"/>
              </w:rPr>
            </w:pPr>
          </w:p>
          <w:p w14:paraId="368229D6" w14:textId="77777777" w:rsidR="00D6786C" w:rsidRDefault="00D6786C" w:rsidP="00984785">
            <w:pPr>
              <w:suppressAutoHyphens/>
              <w:snapToGrid w:val="0"/>
              <w:ind w:left="-1343" w:firstLine="1343"/>
              <w:jc w:val="center"/>
              <w:rPr>
                <w:b/>
                <w:color w:val="00000A"/>
                <w:szCs w:val="24"/>
              </w:rPr>
            </w:pPr>
          </w:p>
          <w:p w14:paraId="1F374251" w14:textId="77777777" w:rsidR="00984785" w:rsidRPr="00984785" w:rsidRDefault="00984785" w:rsidP="00984785">
            <w:pPr>
              <w:tabs>
                <w:tab w:val="left" w:pos="567"/>
                <w:tab w:val="left" w:pos="3240"/>
                <w:tab w:val="left" w:pos="3402"/>
              </w:tabs>
              <w:suppressAutoHyphens/>
              <w:ind w:right="152" w:firstLine="425"/>
              <w:jc w:val="both"/>
              <w:rPr>
                <w:color w:val="00000A"/>
                <w:szCs w:val="24"/>
              </w:rPr>
            </w:pPr>
          </w:p>
          <w:p w14:paraId="12B4ED0F" w14:textId="77777777" w:rsidR="00982756" w:rsidRDefault="00982756" w:rsidP="005408C1">
            <w:pPr>
              <w:rPr>
                <w:sz w:val="20"/>
                <w:lang w:val="en-US"/>
              </w:rPr>
            </w:pPr>
          </w:p>
          <w:p w14:paraId="41F708C7" w14:textId="77777777" w:rsidR="005408C1" w:rsidRDefault="005408C1" w:rsidP="005408C1">
            <w:pPr>
              <w:rPr>
                <w:sz w:val="20"/>
                <w:lang w:val="en-US"/>
              </w:rPr>
            </w:pPr>
          </w:p>
          <w:p w14:paraId="49BC3204" w14:textId="77777777" w:rsidR="005408C1" w:rsidRPr="00F7432E" w:rsidRDefault="005408C1" w:rsidP="005408C1">
            <w:pPr>
              <w:pStyle w:val="aff5"/>
              <w:jc w:val="right"/>
              <w:rPr>
                <w:rFonts w:ascii="Times New Roman" w:hAnsi="Times New Roman"/>
                <w:sz w:val="24"/>
                <w:szCs w:val="24"/>
              </w:rPr>
            </w:pPr>
            <w:r w:rsidRPr="00F7432E">
              <w:rPr>
                <w:rFonts w:ascii="Times New Roman" w:hAnsi="Times New Roman"/>
                <w:sz w:val="24"/>
                <w:szCs w:val="24"/>
              </w:rPr>
              <w:t>УТВЕРЖДАЮ</w:t>
            </w:r>
          </w:p>
          <w:p w14:paraId="53D7ABD4" w14:textId="77777777" w:rsidR="005408C1" w:rsidRPr="00F7432E" w:rsidRDefault="005408C1" w:rsidP="005408C1">
            <w:pPr>
              <w:pStyle w:val="aff5"/>
              <w:jc w:val="right"/>
              <w:rPr>
                <w:rFonts w:ascii="Times New Roman" w:hAnsi="Times New Roman"/>
                <w:sz w:val="24"/>
                <w:szCs w:val="24"/>
              </w:rPr>
            </w:pPr>
            <w:r w:rsidRPr="00F7432E">
              <w:rPr>
                <w:rFonts w:ascii="Times New Roman" w:hAnsi="Times New Roman"/>
                <w:sz w:val="24"/>
                <w:szCs w:val="24"/>
              </w:rPr>
              <w:t>Заместитель руководителя администрации</w:t>
            </w:r>
          </w:p>
          <w:p w14:paraId="13E7BED5" w14:textId="77777777" w:rsidR="005408C1" w:rsidRPr="00F7432E" w:rsidRDefault="005408C1" w:rsidP="005408C1">
            <w:pPr>
              <w:pStyle w:val="aff5"/>
              <w:jc w:val="right"/>
              <w:rPr>
                <w:rFonts w:ascii="Times New Roman" w:hAnsi="Times New Roman"/>
                <w:sz w:val="24"/>
                <w:szCs w:val="24"/>
              </w:rPr>
            </w:pPr>
            <w:r w:rsidRPr="00F7432E">
              <w:rPr>
                <w:rFonts w:ascii="Times New Roman" w:hAnsi="Times New Roman"/>
                <w:sz w:val="24"/>
                <w:szCs w:val="24"/>
              </w:rPr>
              <w:t>муниципального района «Сыктывдинский»</w:t>
            </w:r>
          </w:p>
          <w:p w14:paraId="3C90AA8D" w14:textId="77777777" w:rsidR="005408C1" w:rsidRPr="00F7432E" w:rsidRDefault="005408C1" w:rsidP="005408C1">
            <w:pPr>
              <w:pStyle w:val="aff5"/>
              <w:jc w:val="right"/>
              <w:rPr>
                <w:rFonts w:ascii="Times New Roman" w:hAnsi="Times New Roman"/>
                <w:sz w:val="24"/>
                <w:szCs w:val="24"/>
              </w:rPr>
            </w:pPr>
            <w:r w:rsidRPr="00F7432E">
              <w:rPr>
                <w:rFonts w:ascii="Times New Roman" w:hAnsi="Times New Roman"/>
                <w:sz w:val="24"/>
                <w:szCs w:val="24"/>
              </w:rPr>
              <w:t>Республики Коми</w:t>
            </w:r>
          </w:p>
          <w:p w14:paraId="14EBAD68" w14:textId="77777777" w:rsidR="005408C1" w:rsidRPr="00F7432E" w:rsidRDefault="005408C1" w:rsidP="005408C1">
            <w:pPr>
              <w:pStyle w:val="aff5"/>
              <w:jc w:val="right"/>
              <w:rPr>
                <w:rFonts w:ascii="Times New Roman" w:hAnsi="Times New Roman"/>
                <w:sz w:val="24"/>
                <w:szCs w:val="24"/>
              </w:rPr>
            </w:pPr>
            <w:r w:rsidRPr="00F7432E">
              <w:rPr>
                <w:rFonts w:ascii="Times New Roman" w:hAnsi="Times New Roman"/>
                <w:sz w:val="24"/>
                <w:szCs w:val="24"/>
              </w:rPr>
              <w:t>_____________________________П.В. Карин</w:t>
            </w:r>
          </w:p>
          <w:p w14:paraId="30681B84" w14:textId="77777777" w:rsidR="005408C1" w:rsidRPr="00F7432E" w:rsidRDefault="005408C1" w:rsidP="005408C1">
            <w:pPr>
              <w:pStyle w:val="aff5"/>
              <w:jc w:val="center"/>
              <w:rPr>
                <w:rFonts w:ascii="Times New Roman" w:hAnsi="Times New Roman"/>
                <w:sz w:val="24"/>
                <w:szCs w:val="24"/>
              </w:rPr>
            </w:pPr>
          </w:p>
          <w:p w14:paraId="24F45B4A" w14:textId="77777777" w:rsidR="005408C1" w:rsidRPr="00F7432E" w:rsidRDefault="005408C1" w:rsidP="005408C1">
            <w:pPr>
              <w:pStyle w:val="aff5"/>
              <w:jc w:val="center"/>
              <w:rPr>
                <w:rFonts w:ascii="Times New Roman" w:hAnsi="Times New Roman"/>
                <w:sz w:val="24"/>
                <w:szCs w:val="24"/>
              </w:rPr>
            </w:pPr>
            <w:r w:rsidRPr="00F7432E">
              <w:rPr>
                <w:rFonts w:ascii="Times New Roman" w:hAnsi="Times New Roman"/>
                <w:sz w:val="24"/>
                <w:szCs w:val="24"/>
              </w:rPr>
              <w:t>Извещение</w:t>
            </w:r>
          </w:p>
          <w:p w14:paraId="4D5EF289" w14:textId="77777777" w:rsidR="005408C1" w:rsidRPr="00F7432E" w:rsidRDefault="005408C1" w:rsidP="005408C1">
            <w:pPr>
              <w:pStyle w:val="aff5"/>
              <w:jc w:val="center"/>
              <w:rPr>
                <w:rFonts w:ascii="Times New Roman" w:hAnsi="Times New Roman"/>
                <w:sz w:val="24"/>
                <w:szCs w:val="24"/>
              </w:rPr>
            </w:pPr>
          </w:p>
          <w:p w14:paraId="4E8B44A4" w14:textId="77777777" w:rsidR="005408C1" w:rsidRPr="00F7432E" w:rsidRDefault="005408C1" w:rsidP="005408C1">
            <w:pPr>
              <w:pStyle w:val="aff5"/>
              <w:rPr>
                <w:rFonts w:ascii="Times New Roman" w:hAnsi="Times New Roman"/>
                <w:sz w:val="24"/>
                <w:szCs w:val="24"/>
              </w:rPr>
            </w:pPr>
            <w:r w:rsidRPr="00F7432E">
              <w:rPr>
                <w:rFonts w:ascii="Times New Roman" w:hAnsi="Times New Roman"/>
                <w:sz w:val="24"/>
                <w:szCs w:val="24"/>
              </w:rPr>
              <w:t xml:space="preserve">Администрация муниципального района «Сыктывдинский» Республики Коми сообщает о проведении электронного аукциона по продаже права на заключение договора аренды земельных участков в Сыктывдинском районе. </w:t>
            </w:r>
          </w:p>
          <w:p w14:paraId="4FD51D5F" w14:textId="77777777" w:rsidR="005408C1" w:rsidRPr="00F7432E" w:rsidRDefault="005408C1" w:rsidP="005408C1">
            <w:pPr>
              <w:pStyle w:val="aff5"/>
              <w:rPr>
                <w:rFonts w:ascii="Times New Roman" w:hAnsi="Times New Roman"/>
                <w:sz w:val="24"/>
                <w:szCs w:val="24"/>
              </w:rPr>
            </w:pPr>
          </w:p>
          <w:p w14:paraId="3DD49E87" w14:textId="77777777" w:rsidR="005408C1" w:rsidRPr="00F7432E" w:rsidRDefault="005408C1" w:rsidP="005408C1">
            <w:pPr>
              <w:tabs>
                <w:tab w:val="left" w:pos="993"/>
              </w:tabs>
              <w:suppressAutoHyphens/>
              <w:ind w:firstLine="567"/>
              <w:jc w:val="both"/>
              <w:rPr>
                <w:szCs w:val="24"/>
              </w:rPr>
            </w:pPr>
            <w:r w:rsidRPr="00F7432E">
              <w:rPr>
                <w:szCs w:val="24"/>
              </w:rPr>
              <w:t xml:space="preserve">Дата начала приема заявок: </w:t>
            </w:r>
            <w:r w:rsidRPr="00F7432E">
              <w:rPr>
                <w:b/>
                <w:bCs/>
                <w:szCs w:val="24"/>
              </w:rPr>
              <w:t>8 июля 2025 года с 10 часов 00 минут</w:t>
            </w:r>
            <w:r w:rsidRPr="00F7432E">
              <w:rPr>
                <w:szCs w:val="24"/>
              </w:rPr>
              <w:t>.</w:t>
            </w:r>
          </w:p>
          <w:p w14:paraId="20D272CB" w14:textId="77777777" w:rsidR="005408C1" w:rsidRPr="00F7432E" w:rsidRDefault="005408C1" w:rsidP="005408C1">
            <w:pPr>
              <w:tabs>
                <w:tab w:val="left" w:pos="993"/>
              </w:tabs>
              <w:suppressAutoHyphens/>
              <w:ind w:firstLine="567"/>
              <w:jc w:val="both"/>
              <w:rPr>
                <w:szCs w:val="24"/>
              </w:rPr>
            </w:pPr>
            <w:r w:rsidRPr="00F7432E">
              <w:rPr>
                <w:szCs w:val="24"/>
              </w:rPr>
              <w:t>Дата окончания приема заявок:</w:t>
            </w:r>
            <w:r w:rsidRPr="00F7432E">
              <w:rPr>
                <w:b/>
                <w:bCs/>
                <w:szCs w:val="24"/>
              </w:rPr>
              <w:t xml:space="preserve"> 06 августа 2025 года до 10 часов 00 минут.</w:t>
            </w:r>
          </w:p>
          <w:p w14:paraId="448A8FBE" w14:textId="77777777" w:rsidR="005408C1" w:rsidRPr="00F7432E" w:rsidRDefault="005408C1" w:rsidP="005408C1">
            <w:pPr>
              <w:widowControl w:val="0"/>
              <w:autoSpaceDE w:val="0"/>
              <w:autoSpaceDN w:val="0"/>
              <w:spacing w:before="39"/>
              <w:ind w:firstLine="567"/>
              <w:rPr>
                <w:szCs w:val="24"/>
              </w:rPr>
            </w:pPr>
            <w:r w:rsidRPr="00F7432E">
              <w:rPr>
                <w:szCs w:val="24"/>
              </w:rPr>
              <w:t>Прием</w:t>
            </w:r>
            <w:r w:rsidRPr="00F7432E">
              <w:rPr>
                <w:spacing w:val="-2"/>
                <w:szCs w:val="24"/>
              </w:rPr>
              <w:t xml:space="preserve"> </w:t>
            </w:r>
            <w:r w:rsidRPr="00F7432E">
              <w:rPr>
                <w:szCs w:val="24"/>
              </w:rPr>
              <w:t>заявок</w:t>
            </w:r>
            <w:r w:rsidRPr="00F7432E">
              <w:rPr>
                <w:spacing w:val="-1"/>
                <w:szCs w:val="24"/>
              </w:rPr>
              <w:t xml:space="preserve"> </w:t>
            </w:r>
            <w:r w:rsidRPr="00F7432E">
              <w:rPr>
                <w:szCs w:val="24"/>
              </w:rPr>
              <w:t>осуществляется</w:t>
            </w:r>
            <w:r w:rsidRPr="00F7432E">
              <w:rPr>
                <w:spacing w:val="-1"/>
                <w:szCs w:val="24"/>
              </w:rPr>
              <w:t xml:space="preserve"> </w:t>
            </w:r>
            <w:r w:rsidRPr="00F7432E">
              <w:rPr>
                <w:szCs w:val="24"/>
              </w:rPr>
              <w:t>круглосуточно.</w:t>
            </w:r>
          </w:p>
          <w:p w14:paraId="12B93621" w14:textId="77777777" w:rsidR="005408C1" w:rsidRPr="00F7432E" w:rsidRDefault="005408C1" w:rsidP="005408C1">
            <w:pPr>
              <w:tabs>
                <w:tab w:val="left" w:pos="993"/>
              </w:tabs>
              <w:suppressAutoHyphens/>
              <w:ind w:firstLine="567"/>
              <w:jc w:val="both"/>
              <w:rPr>
                <w:szCs w:val="24"/>
              </w:rPr>
            </w:pPr>
            <w:r w:rsidRPr="00F7432E">
              <w:rPr>
                <w:szCs w:val="24"/>
              </w:rPr>
              <w:t xml:space="preserve">Дата и время определения участников аукциона: </w:t>
            </w:r>
            <w:r w:rsidRPr="00F7432E">
              <w:rPr>
                <w:b/>
                <w:bCs/>
                <w:szCs w:val="24"/>
              </w:rPr>
              <w:t>07 августа 2025</w:t>
            </w:r>
            <w:r w:rsidRPr="00F7432E">
              <w:rPr>
                <w:b/>
                <w:szCs w:val="24"/>
              </w:rPr>
              <w:t xml:space="preserve"> года</w:t>
            </w:r>
            <w:r w:rsidRPr="00F7432E">
              <w:rPr>
                <w:b/>
                <w:bCs/>
                <w:szCs w:val="24"/>
              </w:rPr>
              <w:t xml:space="preserve"> в 10 часов 00 минут</w:t>
            </w:r>
            <w:r w:rsidRPr="00F7432E">
              <w:rPr>
                <w:szCs w:val="24"/>
              </w:rPr>
              <w:t>.</w:t>
            </w:r>
          </w:p>
          <w:p w14:paraId="665E5C1D" w14:textId="77777777" w:rsidR="005408C1" w:rsidRPr="00F7432E" w:rsidRDefault="005408C1" w:rsidP="005408C1">
            <w:pPr>
              <w:tabs>
                <w:tab w:val="left" w:pos="993"/>
              </w:tabs>
              <w:suppressAutoHyphens/>
              <w:ind w:firstLine="567"/>
              <w:jc w:val="both"/>
              <w:rPr>
                <w:szCs w:val="24"/>
              </w:rPr>
            </w:pPr>
            <w:r w:rsidRPr="00F7432E">
              <w:rPr>
                <w:szCs w:val="24"/>
              </w:rPr>
              <w:t xml:space="preserve">Дата и время проведения аукциона: </w:t>
            </w:r>
            <w:r w:rsidRPr="00F7432E">
              <w:rPr>
                <w:b/>
                <w:bCs/>
                <w:szCs w:val="24"/>
              </w:rPr>
              <w:t>11 августа 2025</w:t>
            </w:r>
            <w:r w:rsidRPr="00F7432E">
              <w:rPr>
                <w:b/>
                <w:szCs w:val="24"/>
              </w:rPr>
              <w:t xml:space="preserve"> </w:t>
            </w:r>
            <w:r w:rsidRPr="00F7432E">
              <w:rPr>
                <w:b/>
                <w:bCs/>
                <w:szCs w:val="24"/>
              </w:rPr>
              <w:t>в 10 часов 00 минут</w:t>
            </w:r>
            <w:r w:rsidRPr="00F7432E">
              <w:rPr>
                <w:szCs w:val="24"/>
              </w:rPr>
              <w:t>.</w:t>
            </w:r>
          </w:p>
          <w:p w14:paraId="4D00B35B" w14:textId="77777777" w:rsidR="005408C1" w:rsidRPr="00F7432E" w:rsidRDefault="005408C1" w:rsidP="005408C1">
            <w:pPr>
              <w:widowControl w:val="0"/>
              <w:autoSpaceDE w:val="0"/>
              <w:autoSpaceDN w:val="0"/>
              <w:spacing w:before="39"/>
              <w:ind w:firstLine="567"/>
              <w:rPr>
                <w:szCs w:val="24"/>
              </w:rPr>
            </w:pPr>
            <w:r w:rsidRPr="00F7432E">
              <w:rPr>
                <w:szCs w:val="24"/>
              </w:rPr>
              <w:t xml:space="preserve">Время приема заявок, определения участников и проведения аукциона указано московское. </w:t>
            </w:r>
          </w:p>
          <w:p w14:paraId="2EED7656" w14:textId="77777777" w:rsidR="005408C1" w:rsidRPr="00F7432E" w:rsidRDefault="005408C1" w:rsidP="005408C1">
            <w:pPr>
              <w:widowControl w:val="0"/>
              <w:autoSpaceDE w:val="0"/>
              <w:autoSpaceDN w:val="0"/>
              <w:ind w:firstLine="567"/>
              <w:rPr>
                <w:szCs w:val="24"/>
              </w:rPr>
            </w:pPr>
            <w:r w:rsidRPr="00F7432E">
              <w:rPr>
                <w:szCs w:val="24"/>
              </w:rPr>
              <w:t xml:space="preserve">Место приема заявок и место проведения аукциона: электронная площадка </w:t>
            </w:r>
            <w:r w:rsidRPr="00F7432E">
              <w:rPr>
                <w:b/>
                <w:szCs w:val="24"/>
              </w:rPr>
              <w:t xml:space="preserve">«РТС-тендер», адрес сайта: </w:t>
            </w:r>
            <w:hyperlink r:id="rId10" w:history="1">
              <w:r w:rsidRPr="00F7432E">
                <w:rPr>
                  <w:rStyle w:val="affffffff8"/>
                  <w:color w:val="auto"/>
                  <w:szCs w:val="24"/>
                </w:rPr>
                <w:t>www.rts-tender.ru</w:t>
              </w:r>
            </w:hyperlink>
            <w:r w:rsidRPr="00F7432E">
              <w:rPr>
                <w:szCs w:val="24"/>
              </w:rPr>
              <w:t>.</w:t>
            </w:r>
          </w:p>
          <w:p w14:paraId="66E197A2" w14:textId="77777777" w:rsidR="005408C1" w:rsidRPr="00F7432E" w:rsidRDefault="005408C1" w:rsidP="005408C1">
            <w:pPr>
              <w:widowControl w:val="0"/>
              <w:autoSpaceDE w:val="0"/>
              <w:autoSpaceDN w:val="0"/>
              <w:spacing w:before="1"/>
              <w:ind w:firstLine="567"/>
              <w:jc w:val="both"/>
              <w:rPr>
                <w:szCs w:val="24"/>
              </w:rPr>
            </w:pPr>
            <w:r w:rsidRPr="00F7432E">
              <w:rPr>
                <w:b/>
                <w:szCs w:val="24"/>
              </w:rPr>
              <w:t xml:space="preserve">Оператор электронной площадки </w:t>
            </w:r>
            <w:r w:rsidRPr="00F7432E">
              <w:rPr>
                <w:szCs w:val="24"/>
              </w:rPr>
              <w:t>– юридическое лицо, зарегистрированное на территории Российской</w:t>
            </w:r>
            <w:r w:rsidRPr="00F7432E">
              <w:rPr>
                <w:spacing w:val="1"/>
                <w:szCs w:val="24"/>
              </w:rPr>
              <w:t xml:space="preserve"> </w:t>
            </w:r>
            <w:r w:rsidRPr="00F7432E">
              <w:rPr>
                <w:szCs w:val="24"/>
              </w:rPr>
              <w:t>Федерации,</w:t>
            </w:r>
            <w:r w:rsidRPr="00F7432E">
              <w:rPr>
                <w:spacing w:val="1"/>
                <w:szCs w:val="24"/>
              </w:rPr>
              <w:t xml:space="preserve"> </w:t>
            </w:r>
            <w:r w:rsidRPr="00F7432E">
              <w:rPr>
                <w:szCs w:val="24"/>
              </w:rPr>
              <w:t>владеющее</w:t>
            </w:r>
            <w:r w:rsidRPr="00F7432E">
              <w:rPr>
                <w:spacing w:val="1"/>
                <w:szCs w:val="24"/>
              </w:rPr>
              <w:t xml:space="preserve"> </w:t>
            </w:r>
            <w:r w:rsidRPr="00F7432E">
              <w:rPr>
                <w:szCs w:val="24"/>
              </w:rPr>
              <w:t>электронной</w:t>
            </w:r>
            <w:r w:rsidRPr="00F7432E">
              <w:rPr>
                <w:spacing w:val="1"/>
                <w:szCs w:val="24"/>
              </w:rPr>
              <w:t xml:space="preserve"> </w:t>
            </w:r>
            <w:r w:rsidRPr="00F7432E">
              <w:rPr>
                <w:szCs w:val="24"/>
              </w:rPr>
              <w:t>площадкой,</w:t>
            </w:r>
            <w:r w:rsidRPr="00F7432E">
              <w:rPr>
                <w:spacing w:val="1"/>
                <w:szCs w:val="24"/>
              </w:rPr>
              <w:t xml:space="preserve"> </w:t>
            </w:r>
            <w:r w:rsidRPr="00F7432E">
              <w:rPr>
                <w:szCs w:val="24"/>
              </w:rPr>
              <w:t>в</w:t>
            </w:r>
            <w:r w:rsidRPr="00F7432E">
              <w:rPr>
                <w:spacing w:val="1"/>
                <w:szCs w:val="24"/>
              </w:rPr>
              <w:t xml:space="preserve"> </w:t>
            </w:r>
            <w:r w:rsidRPr="00F7432E">
              <w:rPr>
                <w:szCs w:val="24"/>
              </w:rPr>
              <w:t>том</w:t>
            </w:r>
            <w:r w:rsidRPr="00F7432E">
              <w:rPr>
                <w:spacing w:val="1"/>
                <w:szCs w:val="24"/>
              </w:rPr>
              <w:t xml:space="preserve"> </w:t>
            </w:r>
            <w:r w:rsidRPr="00F7432E">
              <w:rPr>
                <w:szCs w:val="24"/>
              </w:rPr>
              <w:t>числе</w:t>
            </w:r>
            <w:r w:rsidRPr="00F7432E">
              <w:rPr>
                <w:spacing w:val="1"/>
                <w:szCs w:val="24"/>
              </w:rPr>
              <w:t xml:space="preserve"> </w:t>
            </w:r>
            <w:r w:rsidRPr="00F7432E">
              <w:rPr>
                <w:szCs w:val="24"/>
              </w:rPr>
              <w:t>необходимыми</w:t>
            </w:r>
            <w:r w:rsidRPr="00F7432E">
              <w:rPr>
                <w:spacing w:val="1"/>
                <w:szCs w:val="24"/>
              </w:rPr>
              <w:t xml:space="preserve"> </w:t>
            </w:r>
            <w:r w:rsidRPr="00F7432E">
              <w:rPr>
                <w:szCs w:val="24"/>
              </w:rPr>
              <w:t>для</w:t>
            </w:r>
            <w:r w:rsidRPr="00F7432E">
              <w:rPr>
                <w:spacing w:val="1"/>
                <w:szCs w:val="24"/>
              </w:rPr>
              <w:t xml:space="preserve"> </w:t>
            </w:r>
            <w:r w:rsidRPr="00F7432E">
              <w:rPr>
                <w:szCs w:val="24"/>
              </w:rPr>
              <w:t>ее</w:t>
            </w:r>
            <w:r w:rsidRPr="00F7432E">
              <w:rPr>
                <w:spacing w:val="1"/>
                <w:szCs w:val="24"/>
              </w:rPr>
              <w:t xml:space="preserve"> </w:t>
            </w:r>
            <w:r w:rsidRPr="00F7432E">
              <w:rPr>
                <w:szCs w:val="24"/>
              </w:rPr>
              <w:t>функционирования</w:t>
            </w:r>
            <w:r w:rsidRPr="00F7432E">
              <w:rPr>
                <w:spacing w:val="1"/>
                <w:szCs w:val="24"/>
              </w:rPr>
              <w:t xml:space="preserve"> </w:t>
            </w:r>
            <w:r w:rsidRPr="00F7432E">
              <w:rPr>
                <w:szCs w:val="24"/>
              </w:rPr>
              <w:t>программно-аппаратными</w:t>
            </w:r>
            <w:r w:rsidRPr="00F7432E">
              <w:rPr>
                <w:spacing w:val="1"/>
                <w:szCs w:val="24"/>
              </w:rPr>
              <w:t xml:space="preserve"> </w:t>
            </w:r>
            <w:r w:rsidRPr="00F7432E">
              <w:rPr>
                <w:szCs w:val="24"/>
              </w:rPr>
              <w:t>средствами,</w:t>
            </w:r>
            <w:r w:rsidRPr="00F7432E">
              <w:rPr>
                <w:spacing w:val="1"/>
                <w:szCs w:val="24"/>
              </w:rPr>
              <w:t xml:space="preserve"> </w:t>
            </w:r>
            <w:r w:rsidRPr="00F7432E">
              <w:rPr>
                <w:szCs w:val="24"/>
              </w:rPr>
              <w:t>обеспечивающее</w:t>
            </w:r>
            <w:r w:rsidRPr="00F7432E">
              <w:rPr>
                <w:spacing w:val="1"/>
                <w:szCs w:val="24"/>
              </w:rPr>
              <w:t xml:space="preserve"> </w:t>
            </w:r>
            <w:r w:rsidRPr="00F7432E">
              <w:rPr>
                <w:szCs w:val="24"/>
              </w:rPr>
              <w:t>ее</w:t>
            </w:r>
            <w:r w:rsidRPr="00F7432E">
              <w:rPr>
                <w:spacing w:val="1"/>
                <w:szCs w:val="24"/>
              </w:rPr>
              <w:t xml:space="preserve"> </w:t>
            </w:r>
            <w:r w:rsidRPr="00F7432E">
              <w:rPr>
                <w:szCs w:val="24"/>
              </w:rPr>
              <w:lastRenderedPageBreak/>
              <w:t>функционирование</w:t>
            </w:r>
            <w:r w:rsidRPr="00F7432E">
              <w:rPr>
                <w:spacing w:val="1"/>
                <w:szCs w:val="24"/>
              </w:rPr>
              <w:t xml:space="preserve"> </w:t>
            </w:r>
            <w:r w:rsidRPr="00F7432E">
              <w:rPr>
                <w:szCs w:val="24"/>
              </w:rPr>
              <w:t>и</w:t>
            </w:r>
            <w:r w:rsidRPr="00F7432E">
              <w:rPr>
                <w:spacing w:val="1"/>
                <w:szCs w:val="24"/>
              </w:rPr>
              <w:t xml:space="preserve"> </w:t>
            </w:r>
            <w:r w:rsidRPr="00F7432E">
              <w:rPr>
                <w:szCs w:val="24"/>
              </w:rPr>
              <w:t>включенное</w:t>
            </w:r>
            <w:r w:rsidRPr="00F7432E">
              <w:rPr>
                <w:spacing w:val="1"/>
                <w:szCs w:val="24"/>
              </w:rPr>
              <w:t xml:space="preserve"> </w:t>
            </w:r>
            <w:r w:rsidRPr="00F7432E">
              <w:rPr>
                <w:szCs w:val="24"/>
              </w:rPr>
              <w:t>в</w:t>
            </w:r>
            <w:r w:rsidRPr="00F7432E">
              <w:rPr>
                <w:spacing w:val="1"/>
                <w:szCs w:val="24"/>
              </w:rPr>
              <w:t xml:space="preserve"> </w:t>
            </w:r>
            <w:r w:rsidRPr="00F7432E">
              <w:rPr>
                <w:szCs w:val="24"/>
              </w:rPr>
              <w:t>перечень</w:t>
            </w:r>
            <w:r w:rsidRPr="00F7432E">
              <w:rPr>
                <w:spacing w:val="1"/>
                <w:szCs w:val="24"/>
              </w:rPr>
              <w:t xml:space="preserve"> </w:t>
            </w:r>
            <w:r w:rsidRPr="00F7432E">
              <w:rPr>
                <w:szCs w:val="24"/>
              </w:rPr>
              <w:t>операторов</w:t>
            </w:r>
            <w:r w:rsidRPr="00F7432E">
              <w:rPr>
                <w:spacing w:val="1"/>
                <w:szCs w:val="24"/>
              </w:rPr>
              <w:t xml:space="preserve"> </w:t>
            </w:r>
            <w:r w:rsidRPr="00F7432E">
              <w:rPr>
                <w:szCs w:val="24"/>
              </w:rPr>
              <w:t>электронных</w:t>
            </w:r>
            <w:r w:rsidRPr="00F7432E">
              <w:rPr>
                <w:spacing w:val="1"/>
                <w:szCs w:val="24"/>
              </w:rPr>
              <w:t xml:space="preserve"> </w:t>
            </w:r>
            <w:r w:rsidRPr="00F7432E">
              <w:rPr>
                <w:szCs w:val="24"/>
              </w:rPr>
              <w:t>площадок,</w:t>
            </w:r>
            <w:r w:rsidRPr="00F7432E">
              <w:rPr>
                <w:spacing w:val="55"/>
                <w:szCs w:val="24"/>
              </w:rPr>
              <w:t xml:space="preserve"> </w:t>
            </w:r>
            <w:r w:rsidRPr="00F7432E">
              <w:rPr>
                <w:szCs w:val="24"/>
              </w:rPr>
              <w:t>утвержденный</w:t>
            </w:r>
            <w:r w:rsidRPr="00F7432E">
              <w:rPr>
                <w:spacing w:val="55"/>
                <w:szCs w:val="24"/>
              </w:rPr>
              <w:t xml:space="preserve"> </w:t>
            </w:r>
            <w:r w:rsidRPr="00F7432E">
              <w:rPr>
                <w:szCs w:val="24"/>
              </w:rPr>
              <w:t>Распоряжением</w:t>
            </w:r>
            <w:r w:rsidRPr="00F7432E">
              <w:rPr>
                <w:spacing w:val="55"/>
                <w:szCs w:val="24"/>
              </w:rPr>
              <w:t xml:space="preserve"> </w:t>
            </w:r>
            <w:r w:rsidRPr="00F7432E">
              <w:rPr>
                <w:szCs w:val="24"/>
              </w:rPr>
              <w:t>Правительства</w:t>
            </w:r>
            <w:r w:rsidRPr="00F7432E">
              <w:rPr>
                <w:spacing w:val="55"/>
                <w:szCs w:val="24"/>
              </w:rPr>
              <w:t xml:space="preserve"> </w:t>
            </w:r>
            <w:r w:rsidRPr="00F7432E">
              <w:rPr>
                <w:szCs w:val="24"/>
              </w:rPr>
              <w:t>Российской</w:t>
            </w:r>
            <w:r w:rsidRPr="00F7432E">
              <w:rPr>
                <w:spacing w:val="55"/>
                <w:szCs w:val="24"/>
              </w:rPr>
              <w:t xml:space="preserve"> </w:t>
            </w:r>
            <w:r w:rsidRPr="00F7432E">
              <w:rPr>
                <w:szCs w:val="24"/>
              </w:rPr>
              <w:t>Федерации</w:t>
            </w:r>
            <w:r w:rsidRPr="00F7432E">
              <w:rPr>
                <w:spacing w:val="1"/>
                <w:szCs w:val="24"/>
              </w:rPr>
              <w:t xml:space="preserve"> </w:t>
            </w:r>
            <w:r w:rsidRPr="00F7432E">
              <w:rPr>
                <w:szCs w:val="24"/>
              </w:rPr>
              <w:t>от 12.07.2018 № 1447-р «Об утверждении перечней операторов электронных площадок и специализированных</w:t>
            </w:r>
            <w:r w:rsidRPr="00F7432E">
              <w:rPr>
                <w:spacing w:val="1"/>
                <w:szCs w:val="24"/>
              </w:rPr>
              <w:t xml:space="preserve"> </w:t>
            </w:r>
            <w:r w:rsidRPr="00F7432E">
              <w:rPr>
                <w:szCs w:val="24"/>
              </w:rPr>
              <w:t>электронных</w:t>
            </w:r>
            <w:r w:rsidRPr="00F7432E">
              <w:rPr>
                <w:spacing w:val="53"/>
                <w:szCs w:val="24"/>
              </w:rPr>
              <w:t xml:space="preserve"> </w:t>
            </w:r>
            <w:r w:rsidRPr="00F7432E">
              <w:rPr>
                <w:szCs w:val="24"/>
              </w:rPr>
              <w:t>площадок,</w:t>
            </w:r>
            <w:r w:rsidRPr="00F7432E">
              <w:rPr>
                <w:spacing w:val="54"/>
                <w:szCs w:val="24"/>
              </w:rPr>
              <w:t xml:space="preserve"> </w:t>
            </w:r>
            <w:r w:rsidRPr="00F7432E">
              <w:rPr>
                <w:szCs w:val="24"/>
              </w:rPr>
              <w:t>предусмотренных</w:t>
            </w:r>
            <w:r w:rsidRPr="00F7432E">
              <w:rPr>
                <w:spacing w:val="53"/>
                <w:szCs w:val="24"/>
              </w:rPr>
              <w:t xml:space="preserve"> </w:t>
            </w:r>
            <w:r w:rsidRPr="00F7432E">
              <w:rPr>
                <w:szCs w:val="24"/>
              </w:rPr>
              <w:t>Федеральными  законами</w:t>
            </w:r>
            <w:r w:rsidRPr="00F7432E">
              <w:rPr>
                <w:spacing w:val="52"/>
                <w:szCs w:val="24"/>
              </w:rPr>
              <w:t xml:space="preserve"> </w:t>
            </w:r>
            <w:r w:rsidRPr="00F7432E">
              <w:rPr>
                <w:szCs w:val="24"/>
              </w:rPr>
              <w:t>от</w:t>
            </w:r>
            <w:r w:rsidRPr="00F7432E">
              <w:rPr>
                <w:spacing w:val="1"/>
                <w:szCs w:val="24"/>
              </w:rPr>
              <w:t xml:space="preserve"> </w:t>
            </w:r>
            <w:r w:rsidRPr="00F7432E">
              <w:rPr>
                <w:szCs w:val="24"/>
              </w:rPr>
              <w:t>05.04.2013</w:t>
            </w:r>
            <w:r w:rsidRPr="00F7432E">
              <w:rPr>
                <w:spacing w:val="54"/>
                <w:szCs w:val="24"/>
              </w:rPr>
              <w:t xml:space="preserve"> </w:t>
            </w:r>
            <w:r w:rsidRPr="00F7432E">
              <w:rPr>
                <w:szCs w:val="24"/>
              </w:rPr>
              <w:t>№</w:t>
            </w:r>
            <w:r w:rsidRPr="00F7432E">
              <w:rPr>
                <w:spacing w:val="5"/>
                <w:szCs w:val="24"/>
              </w:rPr>
              <w:t xml:space="preserve"> </w:t>
            </w:r>
            <w:r w:rsidRPr="00F7432E">
              <w:rPr>
                <w:szCs w:val="24"/>
              </w:rPr>
              <w:t>44-ФЗ,</w:t>
            </w:r>
            <w:r w:rsidRPr="00F7432E">
              <w:rPr>
                <w:spacing w:val="1"/>
                <w:szCs w:val="24"/>
              </w:rPr>
              <w:t xml:space="preserve"> </w:t>
            </w:r>
            <w:r w:rsidRPr="00F7432E">
              <w:rPr>
                <w:szCs w:val="24"/>
              </w:rPr>
              <w:t>от</w:t>
            </w:r>
            <w:r w:rsidRPr="00F7432E">
              <w:rPr>
                <w:spacing w:val="1"/>
                <w:szCs w:val="24"/>
              </w:rPr>
              <w:t xml:space="preserve"> </w:t>
            </w:r>
            <w:r w:rsidRPr="00F7432E">
              <w:rPr>
                <w:szCs w:val="24"/>
              </w:rPr>
              <w:t>18.07.2011 №</w:t>
            </w:r>
            <w:r w:rsidRPr="00F7432E">
              <w:rPr>
                <w:spacing w:val="-1"/>
                <w:szCs w:val="24"/>
              </w:rPr>
              <w:t xml:space="preserve"> </w:t>
            </w:r>
            <w:r w:rsidRPr="00F7432E">
              <w:rPr>
                <w:szCs w:val="24"/>
              </w:rPr>
              <w:t>223-ФЗ».</w:t>
            </w:r>
          </w:p>
          <w:p w14:paraId="77830C3F" w14:textId="77777777" w:rsidR="005408C1" w:rsidRPr="00F7432E" w:rsidRDefault="005408C1" w:rsidP="005408C1">
            <w:pPr>
              <w:widowControl w:val="0"/>
              <w:autoSpaceDE w:val="0"/>
              <w:autoSpaceDN w:val="0"/>
              <w:ind w:firstLine="567"/>
              <w:rPr>
                <w:b/>
                <w:szCs w:val="24"/>
              </w:rPr>
            </w:pPr>
            <w:r w:rsidRPr="00F7432E">
              <w:rPr>
                <w:b/>
                <w:szCs w:val="24"/>
              </w:rPr>
              <w:t>Наименование:</w:t>
            </w:r>
            <w:r w:rsidRPr="00F7432E">
              <w:rPr>
                <w:b/>
                <w:spacing w:val="-1"/>
                <w:szCs w:val="24"/>
              </w:rPr>
              <w:t xml:space="preserve"> </w:t>
            </w:r>
            <w:r w:rsidRPr="00F7432E">
              <w:rPr>
                <w:b/>
                <w:szCs w:val="24"/>
              </w:rPr>
              <w:t>Общество</w:t>
            </w:r>
            <w:r w:rsidRPr="00F7432E">
              <w:rPr>
                <w:b/>
                <w:spacing w:val="-2"/>
                <w:szCs w:val="24"/>
              </w:rPr>
              <w:t xml:space="preserve"> </w:t>
            </w:r>
            <w:r w:rsidRPr="00F7432E">
              <w:rPr>
                <w:b/>
                <w:szCs w:val="24"/>
              </w:rPr>
              <w:t>с</w:t>
            </w:r>
            <w:r w:rsidRPr="00F7432E">
              <w:rPr>
                <w:b/>
                <w:spacing w:val="-2"/>
                <w:szCs w:val="24"/>
              </w:rPr>
              <w:t xml:space="preserve"> </w:t>
            </w:r>
            <w:r w:rsidRPr="00F7432E">
              <w:rPr>
                <w:b/>
                <w:szCs w:val="24"/>
              </w:rPr>
              <w:t>ограниченной</w:t>
            </w:r>
            <w:r w:rsidRPr="00F7432E">
              <w:rPr>
                <w:b/>
                <w:spacing w:val="-2"/>
                <w:szCs w:val="24"/>
              </w:rPr>
              <w:t xml:space="preserve"> </w:t>
            </w:r>
            <w:r w:rsidRPr="00F7432E">
              <w:rPr>
                <w:b/>
                <w:szCs w:val="24"/>
              </w:rPr>
              <w:t>ответственностью</w:t>
            </w:r>
            <w:r w:rsidRPr="00F7432E">
              <w:rPr>
                <w:b/>
                <w:spacing w:val="-2"/>
                <w:szCs w:val="24"/>
              </w:rPr>
              <w:t xml:space="preserve"> </w:t>
            </w:r>
            <w:r w:rsidRPr="00F7432E">
              <w:rPr>
                <w:b/>
                <w:szCs w:val="24"/>
              </w:rPr>
              <w:t>«РТС-тендер»</w:t>
            </w:r>
          </w:p>
          <w:p w14:paraId="7979CA63" w14:textId="77777777" w:rsidR="005408C1" w:rsidRPr="00F7432E" w:rsidRDefault="005408C1" w:rsidP="005408C1">
            <w:pPr>
              <w:widowControl w:val="0"/>
              <w:autoSpaceDE w:val="0"/>
              <w:autoSpaceDN w:val="0"/>
              <w:spacing w:before="1"/>
              <w:ind w:firstLine="567"/>
              <w:rPr>
                <w:szCs w:val="24"/>
              </w:rPr>
            </w:pPr>
            <w:r w:rsidRPr="00F7432E">
              <w:rPr>
                <w:b/>
                <w:szCs w:val="24"/>
              </w:rPr>
              <w:t>Место</w:t>
            </w:r>
            <w:r w:rsidRPr="00F7432E">
              <w:rPr>
                <w:b/>
                <w:spacing w:val="-2"/>
                <w:szCs w:val="24"/>
              </w:rPr>
              <w:t xml:space="preserve"> </w:t>
            </w:r>
            <w:r w:rsidRPr="00F7432E">
              <w:rPr>
                <w:b/>
                <w:szCs w:val="24"/>
              </w:rPr>
              <w:t xml:space="preserve">нахождения: </w:t>
            </w:r>
            <w:r w:rsidRPr="00F7432E">
              <w:rPr>
                <w:szCs w:val="24"/>
              </w:rPr>
              <w:t>121151,</w:t>
            </w:r>
            <w:r w:rsidRPr="00F7432E">
              <w:rPr>
                <w:spacing w:val="-1"/>
                <w:szCs w:val="24"/>
              </w:rPr>
              <w:t xml:space="preserve"> </w:t>
            </w:r>
            <w:r w:rsidRPr="00F7432E">
              <w:rPr>
                <w:szCs w:val="24"/>
              </w:rPr>
              <w:t>город</w:t>
            </w:r>
            <w:r w:rsidRPr="00F7432E">
              <w:rPr>
                <w:spacing w:val="-1"/>
                <w:szCs w:val="24"/>
              </w:rPr>
              <w:t xml:space="preserve"> </w:t>
            </w:r>
            <w:r w:rsidRPr="00F7432E">
              <w:rPr>
                <w:szCs w:val="24"/>
              </w:rPr>
              <w:t>Москва,</w:t>
            </w:r>
            <w:r w:rsidRPr="00F7432E">
              <w:rPr>
                <w:spacing w:val="-1"/>
                <w:szCs w:val="24"/>
              </w:rPr>
              <w:t xml:space="preserve"> </w:t>
            </w:r>
            <w:r w:rsidRPr="00F7432E">
              <w:rPr>
                <w:szCs w:val="24"/>
              </w:rPr>
              <w:t>набережная</w:t>
            </w:r>
            <w:r w:rsidRPr="00F7432E">
              <w:rPr>
                <w:spacing w:val="-5"/>
                <w:szCs w:val="24"/>
              </w:rPr>
              <w:t xml:space="preserve"> </w:t>
            </w:r>
            <w:r w:rsidRPr="00F7432E">
              <w:rPr>
                <w:szCs w:val="24"/>
              </w:rPr>
              <w:t>Тараса</w:t>
            </w:r>
            <w:r w:rsidRPr="00F7432E">
              <w:rPr>
                <w:spacing w:val="-3"/>
                <w:szCs w:val="24"/>
              </w:rPr>
              <w:t xml:space="preserve"> </w:t>
            </w:r>
            <w:r w:rsidRPr="00F7432E">
              <w:rPr>
                <w:szCs w:val="24"/>
              </w:rPr>
              <w:t>Шевченко,</w:t>
            </w:r>
            <w:r w:rsidRPr="00F7432E">
              <w:rPr>
                <w:spacing w:val="-1"/>
                <w:szCs w:val="24"/>
              </w:rPr>
              <w:t xml:space="preserve"> </w:t>
            </w:r>
            <w:r w:rsidRPr="00F7432E">
              <w:rPr>
                <w:szCs w:val="24"/>
              </w:rPr>
              <w:t>дом</w:t>
            </w:r>
            <w:r w:rsidRPr="00F7432E">
              <w:rPr>
                <w:spacing w:val="-1"/>
                <w:szCs w:val="24"/>
              </w:rPr>
              <w:t xml:space="preserve"> </w:t>
            </w:r>
            <w:r w:rsidRPr="00F7432E">
              <w:rPr>
                <w:szCs w:val="24"/>
              </w:rPr>
              <w:t>23А</w:t>
            </w:r>
          </w:p>
          <w:p w14:paraId="505641C2" w14:textId="77777777" w:rsidR="005408C1" w:rsidRPr="00F7432E" w:rsidRDefault="005408C1" w:rsidP="005408C1">
            <w:pPr>
              <w:widowControl w:val="0"/>
              <w:autoSpaceDE w:val="0"/>
              <w:autoSpaceDN w:val="0"/>
              <w:ind w:firstLine="567"/>
              <w:rPr>
                <w:szCs w:val="24"/>
              </w:rPr>
            </w:pPr>
            <w:r w:rsidRPr="00F7432E">
              <w:rPr>
                <w:b/>
                <w:szCs w:val="24"/>
              </w:rPr>
              <w:t>Адрес</w:t>
            </w:r>
            <w:r w:rsidRPr="00F7432E">
              <w:rPr>
                <w:b/>
                <w:spacing w:val="-3"/>
                <w:szCs w:val="24"/>
              </w:rPr>
              <w:t xml:space="preserve"> </w:t>
            </w:r>
            <w:r w:rsidRPr="00F7432E">
              <w:rPr>
                <w:b/>
                <w:szCs w:val="24"/>
              </w:rPr>
              <w:t>сайта:</w:t>
            </w:r>
            <w:r w:rsidRPr="00F7432E">
              <w:rPr>
                <w:b/>
                <w:spacing w:val="-3"/>
                <w:szCs w:val="24"/>
              </w:rPr>
              <w:t xml:space="preserve"> </w:t>
            </w:r>
            <w:hyperlink r:id="rId11" w:history="1">
              <w:r w:rsidRPr="00F7432E">
                <w:rPr>
                  <w:rStyle w:val="affffffff8"/>
                  <w:color w:val="auto"/>
                  <w:szCs w:val="24"/>
                </w:rPr>
                <w:t>www.rts-tender.ru</w:t>
              </w:r>
            </w:hyperlink>
          </w:p>
          <w:p w14:paraId="18258AD1" w14:textId="77777777" w:rsidR="005408C1" w:rsidRPr="00F7432E" w:rsidRDefault="005408C1" w:rsidP="005408C1">
            <w:pPr>
              <w:widowControl w:val="0"/>
              <w:autoSpaceDE w:val="0"/>
              <w:autoSpaceDN w:val="0"/>
              <w:spacing w:before="2"/>
              <w:ind w:firstLine="567"/>
              <w:rPr>
                <w:szCs w:val="24"/>
              </w:rPr>
            </w:pPr>
            <w:r w:rsidRPr="00F7432E">
              <w:rPr>
                <w:b/>
                <w:szCs w:val="24"/>
              </w:rPr>
              <w:t>Адрес</w:t>
            </w:r>
            <w:r w:rsidRPr="00F7432E">
              <w:rPr>
                <w:b/>
                <w:spacing w:val="-5"/>
                <w:szCs w:val="24"/>
              </w:rPr>
              <w:t xml:space="preserve"> </w:t>
            </w:r>
            <w:r w:rsidRPr="00F7432E">
              <w:rPr>
                <w:b/>
                <w:szCs w:val="24"/>
              </w:rPr>
              <w:t>электронной</w:t>
            </w:r>
            <w:r w:rsidRPr="00F7432E">
              <w:rPr>
                <w:b/>
                <w:spacing w:val="-5"/>
                <w:szCs w:val="24"/>
              </w:rPr>
              <w:t xml:space="preserve"> </w:t>
            </w:r>
            <w:r w:rsidRPr="00F7432E">
              <w:rPr>
                <w:b/>
                <w:szCs w:val="24"/>
              </w:rPr>
              <w:t>почты:</w:t>
            </w:r>
            <w:r w:rsidRPr="00F7432E">
              <w:rPr>
                <w:b/>
                <w:spacing w:val="-3"/>
                <w:szCs w:val="24"/>
              </w:rPr>
              <w:t xml:space="preserve"> </w:t>
            </w:r>
            <w:hyperlink r:id="rId12" w:history="1">
              <w:r w:rsidRPr="00F7432E">
                <w:rPr>
                  <w:rStyle w:val="affffffff8"/>
                  <w:color w:val="auto"/>
                  <w:szCs w:val="24"/>
                </w:rPr>
                <w:t>iSupport@rts-tender.ru</w:t>
              </w:r>
            </w:hyperlink>
          </w:p>
          <w:p w14:paraId="734B3782" w14:textId="77777777" w:rsidR="005408C1" w:rsidRPr="00F7432E" w:rsidRDefault="005408C1" w:rsidP="005408C1">
            <w:pPr>
              <w:widowControl w:val="0"/>
              <w:autoSpaceDE w:val="0"/>
              <w:autoSpaceDN w:val="0"/>
              <w:ind w:firstLine="567"/>
              <w:rPr>
                <w:szCs w:val="24"/>
              </w:rPr>
            </w:pPr>
            <w:r w:rsidRPr="00F7432E">
              <w:rPr>
                <w:b/>
                <w:szCs w:val="24"/>
              </w:rPr>
              <w:t>Телефон:</w:t>
            </w:r>
            <w:r w:rsidRPr="00F7432E">
              <w:rPr>
                <w:b/>
                <w:spacing w:val="-1"/>
                <w:szCs w:val="24"/>
              </w:rPr>
              <w:t xml:space="preserve"> </w:t>
            </w:r>
            <w:r w:rsidRPr="00F7432E">
              <w:rPr>
                <w:szCs w:val="24"/>
              </w:rPr>
              <w:t>+7</w:t>
            </w:r>
            <w:r w:rsidRPr="00F7432E">
              <w:rPr>
                <w:spacing w:val="-1"/>
                <w:szCs w:val="24"/>
              </w:rPr>
              <w:t xml:space="preserve"> </w:t>
            </w:r>
            <w:r w:rsidRPr="00F7432E">
              <w:rPr>
                <w:szCs w:val="24"/>
              </w:rPr>
              <w:t>(499)</w:t>
            </w:r>
            <w:r w:rsidRPr="00F7432E">
              <w:rPr>
                <w:spacing w:val="-3"/>
                <w:szCs w:val="24"/>
              </w:rPr>
              <w:t xml:space="preserve"> </w:t>
            </w:r>
            <w:r w:rsidRPr="00F7432E">
              <w:rPr>
                <w:szCs w:val="24"/>
              </w:rPr>
              <w:t>653-55-00</w:t>
            </w:r>
          </w:p>
          <w:p w14:paraId="279D7049" w14:textId="77777777" w:rsidR="005408C1" w:rsidRPr="00F7432E" w:rsidRDefault="005408C1" w:rsidP="005408C1">
            <w:pPr>
              <w:autoSpaceDE w:val="0"/>
              <w:autoSpaceDN w:val="0"/>
              <w:adjustRightInd w:val="0"/>
              <w:ind w:firstLine="540"/>
              <w:jc w:val="both"/>
              <w:rPr>
                <w:rFonts w:eastAsiaTheme="minorHAnsi"/>
                <w:szCs w:val="24"/>
                <w:lang w:eastAsia="en-US"/>
              </w:rPr>
            </w:pPr>
            <w:r w:rsidRPr="00F7432E">
              <w:rPr>
                <w:szCs w:val="24"/>
              </w:rPr>
              <w:t xml:space="preserve">В соответствии с п. 5 статьи 39.13 Земельного кодекса Российской Федерации оператором электронной площадки может взиматься плата </w:t>
            </w:r>
            <w:r w:rsidRPr="00F7432E">
              <w:rPr>
                <w:rFonts w:eastAsiaTheme="minorHAnsi"/>
                <w:szCs w:val="24"/>
                <w:lang w:eastAsia="en-US"/>
              </w:rPr>
              <w:t>за участие в электронном аукционе, если Правительством Российской Федерации установлено право операторов электронных площадок взимать данную плату.</w:t>
            </w:r>
          </w:p>
          <w:p w14:paraId="5DE97650" w14:textId="77777777" w:rsidR="005408C1" w:rsidRPr="00F7432E" w:rsidRDefault="005408C1" w:rsidP="005408C1">
            <w:pPr>
              <w:autoSpaceDE w:val="0"/>
              <w:autoSpaceDN w:val="0"/>
              <w:adjustRightInd w:val="0"/>
              <w:ind w:firstLine="540"/>
              <w:jc w:val="both"/>
              <w:rPr>
                <w:rFonts w:eastAsiaTheme="minorHAnsi"/>
                <w:szCs w:val="24"/>
                <w:lang w:eastAsia="en-US"/>
              </w:rPr>
            </w:pPr>
            <w:r w:rsidRPr="00F7432E">
              <w:rPr>
                <w:rFonts w:eastAsiaTheme="minorHAnsi"/>
                <w:szCs w:val="24"/>
                <w:lang w:eastAsia="en-US"/>
              </w:rPr>
              <w:t>Согласно Приказу Генерального директора ООО «РТС-тендер» № 07-П/23 от 28.03.2023 установлены тарифы электронной площадки «РТС-тендер» Имущественные торги, а также условия и порядок взимания вознаграждения в размере стоимости оплаты услуг, связанных с участием в торговых процедурах, проводимых на электронной площадке.</w:t>
            </w:r>
          </w:p>
          <w:p w14:paraId="606CB413" w14:textId="77777777" w:rsidR="005408C1" w:rsidRPr="00F7432E" w:rsidRDefault="005408C1" w:rsidP="005408C1">
            <w:pPr>
              <w:widowControl w:val="0"/>
              <w:autoSpaceDE w:val="0"/>
              <w:autoSpaceDN w:val="0"/>
              <w:spacing w:before="3"/>
              <w:ind w:firstLine="567"/>
              <w:jc w:val="both"/>
              <w:rPr>
                <w:szCs w:val="24"/>
              </w:rPr>
            </w:pPr>
            <w:r w:rsidRPr="00F7432E">
              <w:rPr>
                <w:b/>
                <w:bCs/>
                <w:szCs w:val="24"/>
              </w:rPr>
              <w:t>Вознаграждение взимается с Участников</w:t>
            </w:r>
            <w:r w:rsidRPr="00F7432E">
              <w:rPr>
                <w:szCs w:val="24"/>
              </w:rPr>
              <w:t>, в том числе по типу торговых процедур «Аренда земельных участков». Аукцион. Размер тарифа – 1% от начальной цены предмета аукциона и не более 2000 рублей (включая НДС 20%).</w:t>
            </w:r>
          </w:p>
          <w:p w14:paraId="45453503" w14:textId="77777777" w:rsidR="005408C1" w:rsidRPr="00F7432E" w:rsidRDefault="005408C1" w:rsidP="005408C1">
            <w:pPr>
              <w:pStyle w:val="affff3"/>
              <w:widowControl w:val="0"/>
              <w:numPr>
                <w:ilvl w:val="0"/>
                <w:numId w:val="12"/>
              </w:numPr>
              <w:autoSpaceDE w:val="0"/>
              <w:autoSpaceDN w:val="0"/>
              <w:spacing w:before="75"/>
              <w:ind w:right="153"/>
              <w:contextualSpacing/>
              <w:jc w:val="center"/>
              <w:rPr>
                <w:rFonts w:ascii="Times New Roman" w:hAnsi="Times New Roman"/>
                <w:b/>
                <w:sz w:val="24"/>
                <w:szCs w:val="24"/>
              </w:rPr>
            </w:pPr>
            <w:r w:rsidRPr="00F7432E">
              <w:rPr>
                <w:rFonts w:ascii="Times New Roman" w:hAnsi="Times New Roman"/>
                <w:b/>
                <w:sz w:val="24"/>
                <w:szCs w:val="24"/>
              </w:rPr>
              <w:t>Правовое</w:t>
            </w:r>
            <w:r w:rsidRPr="00F7432E">
              <w:rPr>
                <w:rFonts w:ascii="Times New Roman" w:hAnsi="Times New Roman"/>
                <w:b/>
                <w:spacing w:val="-5"/>
                <w:sz w:val="24"/>
                <w:szCs w:val="24"/>
              </w:rPr>
              <w:t xml:space="preserve"> </w:t>
            </w:r>
            <w:r w:rsidRPr="00F7432E">
              <w:rPr>
                <w:rFonts w:ascii="Times New Roman" w:hAnsi="Times New Roman"/>
                <w:b/>
                <w:sz w:val="24"/>
                <w:szCs w:val="24"/>
              </w:rPr>
              <w:t>регулирование.</w:t>
            </w:r>
          </w:p>
          <w:p w14:paraId="0B0F9474" w14:textId="77777777" w:rsidR="005408C1" w:rsidRPr="00F7432E" w:rsidRDefault="005408C1" w:rsidP="005408C1">
            <w:pPr>
              <w:widowControl w:val="0"/>
              <w:autoSpaceDE w:val="0"/>
              <w:autoSpaceDN w:val="0"/>
              <w:spacing w:before="75"/>
              <w:ind w:left="567" w:right="153"/>
              <w:rPr>
                <w:b/>
                <w:szCs w:val="24"/>
              </w:rPr>
            </w:pPr>
          </w:p>
          <w:p w14:paraId="6FBEC9E1" w14:textId="77777777" w:rsidR="005408C1" w:rsidRPr="00F7432E" w:rsidRDefault="005408C1" w:rsidP="005408C1">
            <w:pPr>
              <w:widowControl w:val="0"/>
              <w:autoSpaceDE w:val="0"/>
              <w:autoSpaceDN w:val="0"/>
              <w:ind w:right="153" w:firstLine="567"/>
              <w:jc w:val="both"/>
              <w:rPr>
                <w:szCs w:val="24"/>
              </w:rPr>
            </w:pPr>
            <w:r w:rsidRPr="00F7432E">
              <w:rPr>
                <w:szCs w:val="24"/>
              </w:rPr>
              <w:t>Аукцион</w:t>
            </w:r>
            <w:r w:rsidRPr="00F7432E">
              <w:rPr>
                <w:spacing w:val="55"/>
                <w:szCs w:val="24"/>
              </w:rPr>
              <w:t xml:space="preserve"> </w:t>
            </w:r>
            <w:r w:rsidRPr="00F7432E">
              <w:rPr>
                <w:szCs w:val="24"/>
              </w:rPr>
              <w:t>в</w:t>
            </w:r>
            <w:r w:rsidRPr="00F7432E">
              <w:rPr>
                <w:spacing w:val="55"/>
                <w:szCs w:val="24"/>
              </w:rPr>
              <w:t xml:space="preserve"> </w:t>
            </w:r>
            <w:r w:rsidRPr="00F7432E">
              <w:rPr>
                <w:szCs w:val="24"/>
              </w:rPr>
              <w:t>электронной</w:t>
            </w:r>
            <w:r w:rsidRPr="00F7432E">
              <w:rPr>
                <w:spacing w:val="55"/>
                <w:szCs w:val="24"/>
              </w:rPr>
              <w:t xml:space="preserve"> </w:t>
            </w:r>
            <w:r w:rsidRPr="00F7432E">
              <w:rPr>
                <w:szCs w:val="24"/>
              </w:rPr>
              <w:t>форме,</w:t>
            </w:r>
            <w:r w:rsidRPr="00F7432E">
              <w:rPr>
                <w:spacing w:val="55"/>
                <w:szCs w:val="24"/>
              </w:rPr>
              <w:t xml:space="preserve"> </w:t>
            </w:r>
            <w:r w:rsidRPr="00F7432E">
              <w:rPr>
                <w:szCs w:val="24"/>
              </w:rPr>
              <w:t>открытый</w:t>
            </w:r>
            <w:r w:rsidRPr="00F7432E">
              <w:rPr>
                <w:spacing w:val="55"/>
                <w:szCs w:val="24"/>
              </w:rPr>
              <w:t xml:space="preserve"> </w:t>
            </w:r>
            <w:r w:rsidRPr="00F7432E">
              <w:rPr>
                <w:szCs w:val="24"/>
              </w:rPr>
              <w:t>по</w:t>
            </w:r>
            <w:r w:rsidRPr="00F7432E">
              <w:rPr>
                <w:spacing w:val="55"/>
                <w:szCs w:val="24"/>
              </w:rPr>
              <w:t xml:space="preserve"> </w:t>
            </w:r>
            <w:r w:rsidRPr="00F7432E">
              <w:rPr>
                <w:szCs w:val="24"/>
              </w:rPr>
              <w:t>форме</w:t>
            </w:r>
            <w:r w:rsidRPr="00F7432E">
              <w:rPr>
                <w:spacing w:val="55"/>
                <w:szCs w:val="24"/>
              </w:rPr>
              <w:t xml:space="preserve"> </w:t>
            </w:r>
            <w:r w:rsidRPr="00F7432E">
              <w:rPr>
                <w:szCs w:val="24"/>
              </w:rPr>
              <w:t>подачи</w:t>
            </w:r>
            <w:r w:rsidRPr="00F7432E">
              <w:rPr>
                <w:spacing w:val="55"/>
                <w:szCs w:val="24"/>
              </w:rPr>
              <w:t xml:space="preserve"> </w:t>
            </w:r>
            <w:r w:rsidRPr="00F7432E">
              <w:rPr>
                <w:szCs w:val="24"/>
              </w:rPr>
              <w:t>предложений</w:t>
            </w:r>
            <w:r w:rsidRPr="00F7432E">
              <w:rPr>
                <w:spacing w:val="56"/>
                <w:szCs w:val="24"/>
              </w:rPr>
              <w:t xml:space="preserve"> </w:t>
            </w:r>
            <w:r w:rsidRPr="00F7432E">
              <w:rPr>
                <w:szCs w:val="24"/>
              </w:rPr>
              <w:t>и</w:t>
            </w:r>
            <w:r w:rsidRPr="00F7432E">
              <w:rPr>
                <w:spacing w:val="55"/>
                <w:szCs w:val="24"/>
              </w:rPr>
              <w:t xml:space="preserve"> </w:t>
            </w:r>
            <w:r w:rsidRPr="00F7432E">
              <w:rPr>
                <w:szCs w:val="24"/>
              </w:rPr>
              <w:t>по</w:t>
            </w:r>
            <w:r w:rsidRPr="00F7432E">
              <w:rPr>
                <w:spacing w:val="55"/>
                <w:szCs w:val="24"/>
              </w:rPr>
              <w:t xml:space="preserve">    </w:t>
            </w:r>
            <w:r w:rsidRPr="00F7432E">
              <w:rPr>
                <w:szCs w:val="24"/>
              </w:rPr>
              <w:t>составу</w:t>
            </w:r>
            <w:r w:rsidRPr="00F7432E">
              <w:rPr>
                <w:spacing w:val="55"/>
                <w:szCs w:val="24"/>
              </w:rPr>
              <w:t xml:space="preserve"> </w:t>
            </w:r>
            <w:r w:rsidRPr="00F7432E">
              <w:rPr>
                <w:szCs w:val="24"/>
              </w:rPr>
              <w:t>участников</w:t>
            </w:r>
            <w:r w:rsidRPr="00F7432E">
              <w:rPr>
                <w:spacing w:val="1"/>
                <w:szCs w:val="24"/>
              </w:rPr>
              <w:t xml:space="preserve"> </w:t>
            </w:r>
            <w:r w:rsidRPr="00F7432E">
              <w:rPr>
                <w:szCs w:val="24"/>
              </w:rPr>
              <w:t>(далее -</w:t>
            </w:r>
            <w:r w:rsidRPr="00F7432E">
              <w:rPr>
                <w:spacing w:val="-4"/>
                <w:szCs w:val="24"/>
              </w:rPr>
              <w:t xml:space="preserve"> </w:t>
            </w:r>
            <w:r w:rsidRPr="00F7432E">
              <w:rPr>
                <w:szCs w:val="24"/>
              </w:rPr>
              <w:t>аукцион) и проводится</w:t>
            </w:r>
            <w:r w:rsidRPr="00F7432E">
              <w:rPr>
                <w:spacing w:val="-1"/>
                <w:szCs w:val="24"/>
              </w:rPr>
              <w:t xml:space="preserve"> </w:t>
            </w:r>
            <w:r w:rsidRPr="00F7432E">
              <w:rPr>
                <w:szCs w:val="24"/>
              </w:rPr>
              <w:t>в</w:t>
            </w:r>
            <w:r w:rsidRPr="00F7432E">
              <w:rPr>
                <w:spacing w:val="-1"/>
                <w:szCs w:val="24"/>
              </w:rPr>
              <w:t xml:space="preserve"> </w:t>
            </w:r>
            <w:r w:rsidRPr="00F7432E">
              <w:rPr>
                <w:szCs w:val="24"/>
              </w:rPr>
              <w:t>соответствии</w:t>
            </w:r>
            <w:r w:rsidRPr="00F7432E">
              <w:rPr>
                <w:spacing w:val="-1"/>
                <w:szCs w:val="24"/>
              </w:rPr>
              <w:t xml:space="preserve"> </w:t>
            </w:r>
            <w:r w:rsidRPr="00F7432E">
              <w:rPr>
                <w:szCs w:val="24"/>
              </w:rPr>
              <w:t>с требованиями:</w:t>
            </w:r>
          </w:p>
          <w:p w14:paraId="0553AF3C" w14:textId="77777777" w:rsidR="005408C1" w:rsidRPr="00F7432E" w:rsidRDefault="005408C1" w:rsidP="005408C1">
            <w:pPr>
              <w:widowControl w:val="0"/>
              <w:tabs>
                <w:tab w:val="left" w:pos="676"/>
              </w:tabs>
              <w:autoSpaceDE w:val="0"/>
              <w:autoSpaceDN w:val="0"/>
              <w:ind w:right="153" w:firstLine="567"/>
              <w:jc w:val="both"/>
              <w:rPr>
                <w:szCs w:val="24"/>
              </w:rPr>
            </w:pPr>
            <w:r w:rsidRPr="00F7432E">
              <w:rPr>
                <w:szCs w:val="24"/>
              </w:rPr>
              <w:t>- Гражданского</w:t>
            </w:r>
            <w:r w:rsidRPr="00F7432E">
              <w:rPr>
                <w:spacing w:val="-3"/>
                <w:szCs w:val="24"/>
              </w:rPr>
              <w:t xml:space="preserve"> </w:t>
            </w:r>
            <w:r w:rsidRPr="00F7432E">
              <w:rPr>
                <w:szCs w:val="24"/>
              </w:rPr>
              <w:t>кодекса</w:t>
            </w:r>
            <w:r w:rsidRPr="00F7432E">
              <w:rPr>
                <w:spacing w:val="-3"/>
                <w:szCs w:val="24"/>
              </w:rPr>
              <w:t xml:space="preserve"> </w:t>
            </w:r>
            <w:r w:rsidRPr="00F7432E">
              <w:rPr>
                <w:szCs w:val="24"/>
              </w:rPr>
              <w:t>Российской</w:t>
            </w:r>
            <w:r w:rsidRPr="00F7432E">
              <w:rPr>
                <w:spacing w:val="-2"/>
                <w:szCs w:val="24"/>
              </w:rPr>
              <w:t xml:space="preserve"> </w:t>
            </w:r>
            <w:r w:rsidRPr="00F7432E">
              <w:rPr>
                <w:szCs w:val="24"/>
              </w:rPr>
              <w:t>Федерации;</w:t>
            </w:r>
          </w:p>
          <w:p w14:paraId="767632E3" w14:textId="77777777" w:rsidR="005408C1" w:rsidRPr="00F0577C" w:rsidRDefault="005408C1" w:rsidP="005408C1">
            <w:pPr>
              <w:widowControl w:val="0"/>
              <w:tabs>
                <w:tab w:val="left" w:pos="676"/>
              </w:tabs>
              <w:autoSpaceDE w:val="0"/>
              <w:autoSpaceDN w:val="0"/>
              <w:ind w:right="153" w:firstLine="567"/>
              <w:jc w:val="both"/>
              <w:rPr>
                <w:szCs w:val="24"/>
              </w:rPr>
            </w:pPr>
            <w:r w:rsidRPr="00F7432E">
              <w:rPr>
                <w:szCs w:val="24"/>
              </w:rPr>
              <w:t>- Земельного</w:t>
            </w:r>
            <w:r w:rsidRPr="00F7432E">
              <w:rPr>
                <w:spacing w:val="-2"/>
                <w:szCs w:val="24"/>
              </w:rPr>
              <w:t xml:space="preserve"> </w:t>
            </w:r>
            <w:r w:rsidRPr="00F7432E">
              <w:rPr>
                <w:szCs w:val="24"/>
              </w:rPr>
              <w:t>кодекса</w:t>
            </w:r>
            <w:r w:rsidRPr="00F7432E">
              <w:rPr>
                <w:spacing w:val="-1"/>
                <w:szCs w:val="24"/>
              </w:rPr>
              <w:t xml:space="preserve"> </w:t>
            </w:r>
            <w:r w:rsidRPr="00F7432E">
              <w:rPr>
                <w:szCs w:val="24"/>
              </w:rPr>
              <w:t>Российской</w:t>
            </w:r>
            <w:r w:rsidRPr="00F7432E">
              <w:rPr>
                <w:spacing w:val="-4"/>
                <w:szCs w:val="24"/>
              </w:rPr>
              <w:t xml:space="preserve"> </w:t>
            </w:r>
            <w:r w:rsidRPr="00F7432E">
              <w:rPr>
                <w:szCs w:val="24"/>
              </w:rPr>
              <w:t xml:space="preserve">Федерации (статьями </w:t>
            </w:r>
            <w:r w:rsidRPr="00F0577C">
              <w:rPr>
                <w:szCs w:val="24"/>
              </w:rPr>
              <w:lastRenderedPageBreak/>
              <w:t>39.11, 39.12, 39.13);</w:t>
            </w:r>
          </w:p>
          <w:p w14:paraId="2F8B211B" w14:textId="77777777" w:rsidR="005408C1" w:rsidRPr="00F0577C" w:rsidRDefault="005408C1" w:rsidP="005408C1">
            <w:pPr>
              <w:widowControl w:val="0"/>
              <w:tabs>
                <w:tab w:val="left" w:pos="676"/>
              </w:tabs>
              <w:autoSpaceDE w:val="0"/>
              <w:autoSpaceDN w:val="0"/>
              <w:ind w:right="153" w:firstLine="567"/>
              <w:jc w:val="both"/>
              <w:rPr>
                <w:szCs w:val="24"/>
              </w:rPr>
            </w:pPr>
            <w:r w:rsidRPr="00F0577C">
              <w:rPr>
                <w:szCs w:val="24"/>
              </w:rPr>
              <w:t>- Федерального</w:t>
            </w:r>
            <w:r w:rsidRPr="00F0577C">
              <w:rPr>
                <w:spacing w:val="-2"/>
                <w:szCs w:val="24"/>
              </w:rPr>
              <w:t xml:space="preserve"> </w:t>
            </w:r>
            <w:r w:rsidRPr="00F0577C">
              <w:rPr>
                <w:szCs w:val="24"/>
              </w:rPr>
              <w:t>закона</w:t>
            </w:r>
            <w:r w:rsidRPr="00F0577C">
              <w:rPr>
                <w:spacing w:val="-1"/>
                <w:szCs w:val="24"/>
              </w:rPr>
              <w:t xml:space="preserve"> </w:t>
            </w:r>
            <w:r w:rsidRPr="00F0577C">
              <w:rPr>
                <w:szCs w:val="24"/>
              </w:rPr>
              <w:t>от</w:t>
            </w:r>
            <w:r w:rsidRPr="00F0577C">
              <w:rPr>
                <w:spacing w:val="-4"/>
                <w:szCs w:val="24"/>
              </w:rPr>
              <w:t xml:space="preserve"> </w:t>
            </w:r>
            <w:r w:rsidRPr="00F0577C">
              <w:rPr>
                <w:szCs w:val="24"/>
              </w:rPr>
              <w:t>26.07.2006</w:t>
            </w:r>
            <w:r w:rsidRPr="00F0577C">
              <w:rPr>
                <w:spacing w:val="-4"/>
                <w:szCs w:val="24"/>
              </w:rPr>
              <w:t xml:space="preserve"> </w:t>
            </w:r>
            <w:r w:rsidRPr="00F0577C">
              <w:rPr>
                <w:szCs w:val="24"/>
              </w:rPr>
              <w:t>№</w:t>
            </w:r>
            <w:r w:rsidRPr="00F0577C">
              <w:rPr>
                <w:spacing w:val="-1"/>
                <w:szCs w:val="24"/>
              </w:rPr>
              <w:t xml:space="preserve"> </w:t>
            </w:r>
            <w:r w:rsidRPr="00F0577C">
              <w:rPr>
                <w:szCs w:val="24"/>
              </w:rPr>
              <w:t>135-ФЗ</w:t>
            </w:r>
            <w:r w:rsidRPr="00F0577C">
              <w:rPr>
                <w:spacing w:val="1"/>
                <w:szCs w:val="24"/>
              </w:rPr>
              <w:t xml:space="preserve"> </w:t>
            </w:r>
            <w:r w:rsidRPr="00F0577C">
              <w:rPr>
                <w:szCs w:val="24"/>
              </w:rPr>
              <w:t>«О</w:t>
            </w:r>
            <w:r w:rsidRPr="00F0577C">
              <w:rPr>
                <w:spacing w:val="-1"/>
                <w:szCs w:val="24"/>
              </w:rPr>
              <w:t xml:space="preserve"> </w:t>
            </w:r>
            <w:r w:rsidRPr="00F0577C">
              <w:rPr>
                <w:szCs w:val="24"/>
              </w:rPr>
              <w:t>защите</w:t>
            </w:r>
            <w:r w:rsidRPr="00F0577C">
              <w:rPr>
                <w:spacing w:val="-1"/>
                <w:szCs w:val="24"/>
              </w:rPr>
              <w:t xml:space="preserve"> </w:t>
            </w:r>
            <w:r w:rsidRPr="00F0577C">
              <w:rPr>
                <w:szCs w:val="24"/>
              </w:rPr>
              <w:t>конкуренции»;</w:t>
            </w:r>
          </w:p>
          <w:p w14:paraId="0781DF5B" w14:textId="77777777" w:rsidR="005408C1" w:rsidRPr="00F0577C" w:rsidRDefault="005408C1" w:rsidP="005408C1">
            <w:pPr>
              <w:widowControl w:val="0"/>
              <w:tabs>
                <w:tab w:val="left" w:pos="746"/>
              </w:tabs>
              <w:autoSpaceDE w:val="0"/>
              <w:autoSpaceDN w:val="0"/>
              <w:ind w:right="153" w:firstLine="567"/>
              <w:jc w:val="both"/>
              <w:rPr>
                <w:szCs w:val="24"/>
              </w:rPr>
            </w:pPr>
            <w:r w:rsidRPr="00F0577C">
              <w:rPr>
                <w:szCs w:val="24"/>
              </w:rPr>
              <w:t>-</w:t>
            </w:r>
            <w:r w:rsidRPr="00F0577C">
              <w:rPr>
                <w:szCs w:val="24"/>
              </w:rPr>
              <w:tab/>
              <w:t>Постановление</w:t>
            </w:r>
            <w:r w:rsidRPr="00F0577C">
              <w:rPr>
                <w:spacing w:val="12"/>
                <w:szCs w:val="24"/>
              </w:rPr>
              <w:t xml:space="preserve"> </w:t>
            </w:r>
            <w:r w:rsidRPr="00F0577C">
              <w:rPr>
                <w:szCs w:val="24"/>
              </w:rPr>
              <w:t xml:space="preserve">муниципального района «Сыктывдинский» Республики Коми от </w:t>
            </w:r>
            <w:r w:rsidRPr="00F0577C">
              <w:rPr>
                <w:rFonts w:eastAsia="Calibri"/>
                <w:szCs w:val="24"/>
              </w:rPr>
              <w:t xml:space="preserve"> 6 июня 2025 </w:t>
            </w:r>
            <w:r w:rsidRPr="00F0577C">
              <w:rPr>
                <w:szCs w:val="24"/>
              </w:rPr>
              <w:t xml:space="preserve">г. № </w:t>
            </w:r>
            <w:r w:rsidRPr="00F0577C">
              <w:rPr>
                <w:rFonts w:eastAsia="Calibri"/>
                <w:szCs w:val="24"/>
              </w:rPr>
              <w:t>6/802</w:t>
            </w:r>
            <w:r w:rsidRPr="00F0577C">
              <w:rPr>
                <w:szCs w:val="24"/>
              </w:rPr>
              <w:t>.</w:t>
            </w:r>
          </w:p>
          <w:p w14:paraId="1C6251AB" w14:textId="77777777" w:rsidR="005408C1" w:rsidRPr="00F0577C" w:rsidRDefault="005408C1" w:rsidP="005408C1">
            <w:pPr>
              <w:widowControl w:val="0"/>
              <w:tabs>
                <w:tab w:val="left" w:pos="746"/>
              </w:tabs>
              <w:autoSpaceDE w:val="0"/>
              <w:autoSpaceDN w:val="0"/>
              <w:ind w:right="153" w:firstLine="567"/>
              <w:jc w:val="both"/>
              <w:rPr>
                <w:szCs w:val="24"/>
              </w:rPr>
            </w:pPr>
            <w:r w:rsidRPr="00F0577C">
              <w:rPr>
                <w:szCs w:val="24"/>
              </w:rPr>
              <w:t>- иных</w:t>
            </w:r>
            <w:r w:rsidRPr="00F0577C">
              <w:rPr>
                <w:spacing w:val="-3"/>
                <w:szCs w:val="24"/>
              </w:rPr>
              <w:t xml:space="preserve"> </w:t>
            </w:r>
            <w:r w:rsidRPr="00F0577C">
              <w:rPr>
                <w:szCs w:val="24"/>
              </w:rPr>
              <w:t>нормативно</w:t>
            </w:r>
            <w:r w:rsidRPr="00F0577C">
              <w:rPr>
                <w:spacing w:val="-2"/>
                <w:szCs w:val="24"/>
              </w:rPr>
              <w:t xml:space="preserve"> </w:t>
            </w:r>
            <w:r w:rsidRPr="00F0577C">
              <w:rPr>
                <w:szCs w:val="24"/>
              </w:rPr>
              <w:t>правовых</w:t>
            </w:r>
            <w:r w:rsidRPr="00F0577C">
              <w:rPr>
                <w:spacing w:val="-2"/>
                <w:szCs w:val="24"/>
              </w:rPr>
              <w:t xml:space="preserve"> </w:t>
            </w:r>
            <w:r w:rsidRPr="00F0577C">
              <w:rPr>
                <w:szCs w:val="24"/>
              </w:rPr>
              <w:t>актов</w:t>
            </w:r>
            <w:r w:rsidRPr="00F0577C">
              <w:rPr>
                <w:spacing w:val="-3"/>
                <w:szCs w:val="24"/>
              </w:rPr>
              <w:t xml:space="preserve"> </w:t>
            </w:r>
            <w:r w:rsidRPr="00F0577C">
              <w:rPr>
                <w:szCs w:val="24"/>
              </w:rPr>
              <w:t>Российской</w:t>
            </w:r>
            <w:r w:rsidRPr="00F0577C">
              <w:rPr>
                <w:spacing w:val="-3"/>
                <w:szCs w:val="24"/>
              </w:rPr>
              <w:t xml:space="preserve"> </w:t>
            </w:r>
            <w:r w:rsidRPr="00F0577C">
              <w:rPr>
                <w:szCs w:val="24"/>
              </w:rPr>
              <w:t>Федерации.</w:t>
            </w:r>
          </w:p>
          <w:p w14:paraId="02E3DC06" w14:textId="77777777" w:rsidR="005408C1" w:rsidRPr="00F0577C" w:rsidRDefault="005408C1" w:rsidP="005408C1">
            <w:pPr>
              <w:widowControl w:val="0"/>
              <w:tabs>
                <w:tab w:val="left" w:pos="746"/>
              </w:tabs>
              <w:autoSpaceDE w:val="0"/>
              <w:autoSpaceDN w:val="0"/>
              <w:ind w:right="153" w:firstLine="567"/>
              <w:jc w:val="both"/>
              <w:rPr>
                <w:szCs w:val="24"/>
              </w:rPr>
            </w:pPr>
          </w:p>
          <w:p w14:paraId="7A7C8FEB" w14:textId="77777777" w:rsidR="005408C1" w:rsidRPr="00F0577C" w:rsidRDefault="005408C1" w:rsidP="005408C1">
            <w:pPr>
              <w:widowControl w:val="0"/>
              <w:tabs>
                <w:tab w:val="left" w:pos="746"/>
              </w:tabs>
              <w:autoSpaceDE w:val="0"/>
              <w:autoSpaceDN w:val="0"/>
              <w:ind w:right="153" w:firstLine="567"/>
              <w:jc w:val="both"/>
              <w:rPr>
                <w:szCs w:val="24"/>
              </w:rPr>
            </w:pPr>
          </w:p>
          <w:p w14:paraId="17AA1DFE" w14:textId="77777777" w:rsidR="005408C1" w:rsidRPr="00F0577C" w:rsidRDefault="005408C1" w:rsidP="005408C1">
            <w:pPr>
              <w:pStyle w:val="affff3"/>
              <w:widowControl w:val="0"/>
              <w:numPr>
                <w:ilvl w:val="0"/>
                <w:numId w:val="12"/>
              </w:numPr>
              <w:autoSpaceDE w:val="0"/>
              <w:autoSpaceDN w:val="0"/>
              <w:ind w:right="153"/>
              <w:contextualSpacing/>
              <w:jc w:val="center"/>
              <w:outlineLvl w:val="1"/>
              <w:rPr>
                <w:rFonts w:ascii="Times New Roman" w:hAnsi="Times New Roman"/>
                <w:b/>
                <w:bCs/>
                <w:sz w:val="24"/>
                <w:szCs w:val="24"/>
              </w:rPr>
            </w:pPr>
            <w:r w:rsidRPr="00F0577C">
              <w:rPr>
                <w:rFonts w:ascii="Times New Roman" w:hAnsi="Times New Roman"/>
                <w:b/>
                <w:bCs/>
                <w:sz w:val="24"/>
                <w:szCs w:val="24"/>
              </w:rPr>
              <w:t>Сведения</w:t>
            </w:r>
            <w:r w:rsidRPr="00F0577C">
              <w:rPr>
                <w:rFonts w:ascii="Times New Roman" w:hAnsi="Times New Roman"/>
                <w:b/>
                <w:bCs/>
                <w:spacing w:val="-4"/>
                <w:sz w:val="24"/>
                <w:szCs w:val="24"/>
              </w:rPr>
              <w:t xml:space="preserve"> </w:t>
            </w:r>
            <w:r w:rsidRPr="00F0577C">
              <w:rPr>
                <w:rFonts w:ascii="Times New Roman" w:hAnsi="Times New Roman"/>
                <w:b/>
                <w:bCs/>
                <w:sz w:val="24"/>
                <w:szCs w:val="24"/>
              </w:rPr>
              <w:t>об</w:t>
            </w:r>
            <w:r w:rsidRPr="00F0577C">
              <w:rPr>
                <w:rFonts w:ascii="Times New Roman" w:hAnsi="Times New Roman"/>
                <w:b/>
                <w:bCs/>
                <w:spacing w:val="-4"/>
                <w:sz w:val="24"/>
                <w:szCs w:val="24"/>
              </w:rPr>
              <w:t xml:space="preserve"> </w:t>
            </w:r>
            <w:r w:rsidRPr="00F0577C">
              <w:rPr>
                <w:rFonts w:ascii="Times New Roman" w:hAnsi="Times New Roman"/>
                <w:b/>
                <w:bCs/>
                <w:sz w:val="24"/>
                <w:szCs w:val="24"/>
              </w:rPr>
              <w:t>аукционе</w:t>
            </w:r>
          </w:p>
          <w:p w14:paraId="744D47CD" w14:textId="77777777" w:rsidR="005408C1" w:rsidRPr="00F0577C" w:rsidRDefault="005408C1" w:rsidP="005408C1">
            <w:pPr>
              <w:widowControl w:val="0"/>
              <w:tabs>
                <w:tab w:val="left" w:pos="939"/>
              </w:tabs>
              <w:autoSpaceDE w:val="0"/>
              <w:autoSpaceDN w:val="0"/>
              <w:spacing w:before="144"/>
              <w:ind w:right="153" w:firstLine="567"/>
              <w:jc w:val="both"/>
              <w:rPr>
                <w:szCs w:val="24"/>
              </w:rPr>
            </w:pPr>
            <w:r w:rsidRPr="00F0577C">
              <w:rPr>
                <w:b/>
                <w:szCs w:val="24"/>
              </w:rPr>
              <w:t>Арендодатель</w:t>
            </w:r>
            <w:r w:rsidRPr="00F0577C">
              <w:rPr>
                <w:b/>
                <w:spacing w:val="-4"/>
                <w:szCs w:val="24"/>
              </w:rPr>
              <w:t xml:space="preserve"> </w:t>
            </w:r>
            <w:r w:rsidRPr="00F0577C">
              <w:rPr>
                <w:b/>
                <w:szCs w:val="24"/>
              </w:rPr>
              <w:t>–</w:t>
            </w:r>
            <w:r w:rsidRPr="00F0577C">
              <w:rPr>
                <w:b/>
                <w:spacing w:val="-7"/>
                <w:szCs w:val="24"/>
              </w:rPr>
              <w:t xml:space="preserve"> </w:t>
            </w:r>
            <w:r w:rsidRPr="00F0577C">
              <w:rPr>
                <w:szCs w:val="24"/>
              </w:rPr>
              <w:t>Администрация муниципального района «Сыктывдинский» Республики Коми,</w:t>
            </w:r>
            <w:r w:rsidRPr="00F0577C">
              <w:rPr>
                <w:spacing w:val="14"/>
                <w:szCs w:val="24"/>
              </w:rPr>
              <w:t xml:space="preserve"> </w:t>
            </w:r>
            <w:r w:rsidRPr="00F0577C">
              <w:rPr>
                <w:szCs w:val="24"/>
              </w:rPr>
              <w:t>принимающая решение о</w:t>
            </w:r>
            <w:r w:rsidRPr="00F0577C">
              <w:rPr>
                <w:spacing w:val="-12"/>
                <w:szCs w:val="24"/>
              </w:rPr>
              <w:t xml:space="preserve"> </w:t>
            </w:r>
            <w:r w:rsidRPr="00F0577C">
              <w:rPr>
                <w:szCs w:val="24"/>
              </w:rPr>
              <w:t>проведении</w:t>
            </w:r>
            <w:r w:rsidRPr="00F0577C">
              <w:rPr>
                <w:spacing w:val="-12"/>
                <w:szCs w:val="24"/>
              </w:rPr>
              <w:t xml:space="preserve"> </w:t>
            </w:r>
            <w:r w:rsidRPr="00F0577C">
              <w:rPr>
                <w:szCs w:val="24"/>
              </w:rPr>
              <w:t>аукциона,</w:t>
            </w:r>
            <w:r w:rsidRPr="00F0577C">
              <w:rPr>
                <w:spacing w:val="34"/>
                <w:szCs w:val="24"/>
              </w:rPr>
              <w:t xml:space="preserve"> </w:t>
            </w:r>
            <w:r w:rsidRPr="00F0577C">
              <w:rPr>
                <w:szCs w:val="24"/>
              </w:rPr>
              <w:t>об</w:t>
            </w:r>
            <w:r w:rsidRPr="00F0577C">
              <w:rPr>
                <w:spacing w:val="-11"/>
                <w:szCs w:val="24"/>
              </w:rPr>
              <w:t xml:space="preserve"> </w:t>
            </w:r>
            <w:r w:rsidRPr="00F0577C">
              <w:rPr>
                <w:szCs w:val="24"/>
              </w:rPr>
              <w:t>отказе</w:t>
            </w:r>
            <w:r w:rsidRPr="00F0577C">
              <w:rPr>
                <w:spacing w:val="-13"/>
                <w:szCs w:val="24"/>
              </w:rPr>
              <w:t xml:space="preserve"> </w:t>
            </w:r>
            <w:r w:rsidRPr="00F0577C">
              <w:rPr>
                <w:szCs w:val="24"/>
              </w:rPr>
              <w:t>от</w:t>
            </w:r>
            <w:r w:rsidRPr="00F0577C">
              <w:rPr>
                <w:spacing w:val="-11"/>
                <w:szCs w:val="24"/>
              </w:rPr>
              <w:t xml:space="preserve"> </w:t>
            </w:r>
            <w:r w:rsidRPr="00F0577C">
              <w:rPr>
                <w:szCs w:val="24"/>
              </w:rPr>
              <w:t>проведения</w:t>
            </w:r>
            <w:r w:rsidRPr="00F0577C">
              <w:rPr>
                <w:spacing w:val="-11"/>
                <w:szCs w:val="24"/>
              </w:rPr>
              <w:t xml:space="preserve"> </w:t>
            </w:r>
            <w:r w:rsidRPr="00F0577C">
              <w:rPr>
                <w:szCs w:val="24"/>
              </w:rPr>
              <w:t>аукциона,</w:t>
            </w:r>
            <w:r w:rsidRPr="00F0577C">
              <w:rPr>
                <w:spacing w:val="-11"/>
                <w:szCs w:val="24"/>
              </w:rPr>
              <w:t xml:space="preserve"> </w:t>
            </w:r>
            <w:r w:rsidRPr="00F0577C">
              <w:rPr>
                <w:szCs w:val="24"/>
              </w:rPr>
              <w:t>об</w:t>
            </w:r>
            <w:r w:rsidRPr="00F0577C">
              <w:rPr>
                <w:spacing w:val="-12"/>
                <w:szCs w:val="24"/>
              </w:rPr>
              <w:t xml:space="preserve"> </w:t>
            </w:r>
            <w:r w:rsidRPr="00F0577C">
              <w:rPr>
                <w:szCs w:val="24"/>
              </w:rPr>
              <w:t>условиях</w:t>
            </w:r>
            <w:r w:rsidRPr="00F0577C">
              <w:rPr>
                <w:spacing w:val="-9"/>
                <w:szCs w:val="24"/>
              </w:rPr>
              <w:t xml:space="preserve"> </w:t>
            </w:r>
            <w:r w:rsidRPr="00F0577C">
              <w:rPr>
                <w:szCs w:val="24"/>
              </w:rPr>
              <w:t>аукциона</w:t>
            </w:r>
            <w:r w:rsidRPr="00F0577C">
              <w:rPr>
                <w:spacing w:val="-10"/>
                <w:szCs w:val="24"/>
              </w:rPr>
              <w:t xml:space="preserve"> </w:t>
            </w:r>
            <w:r w:rsidRPr="00F0577C">
              <w:rPr>
                <w:szCs w:val="24"/>
              </w:rPr>
              <w:t>(в</w:t>
            </w:r>
            <w:r w:rsidRPr="00F0577C">
              <w:rPr>
                <w:spacing w:val="-12"/>
                <w:szCs w:val="24"/>
              </w:rPr>
              <w:t xml:space="preserve"> </w:t>
            </w:r>
            <w:r w:rsidRPr="00F0577C">
              <w:rPr>
                <w:szCs w:val="24"/>
              </w:rPr>
              <w:t>том</w:t>
            </w:r>
            <w:r w:rsidRPr="00F0577C">
              <w:rPr>
                <w:spacing w:val="-12"/>
                <w:szCs w:val="24"/>
              </w:rPr>
              <w:t xml:space="preserve"> </w:t>
            </w:r>
            <w:r w:rsidRPr="00F0577C">
              <w:rPr>
                <w:szCs w:val="24"/>
              </w:rPr>
              <w:t>числе</w:t>
            </w:r>
            <w:r w:rsidRPr="00F0577C">
              <w:rPr>
                <w:spacing w:val="-14"/>
                <w:szCs w:val="24"/>
              </w:rPr>
              <w:t xml:space="preserve"> </w:t>
            </w:r>
            <w:r w:rsidRPr="00F0577C">
              <w:rPr>
                <w:szCs w:val="24"/>
              </w:rPr>
              <w:t>о</w:t>
            </w:r>
            <w:r w:rsidRPr="00F0577C">
              <w:rPr>
                <w:spacing w:val="-11"/>
                <w:szCs w:val="24"/>
              </w:rPr>
              <w:t xml:space="preserve"> </w:t>
            </w:r>
            <w:r w:rsidRPr="00F0577C">
              <w:rPr>
                <w:szCs w:val="24"/>
              </w:rPr>
              <w:t>начальной</w:t>
            </w:r>
            <w:r w:rsidRPr="00F0577C">
              <w:rPr>
                <w:spacing w:val="-12"/>
                <w:szCs w:val="24"/>
              </w:rPr>
              <w:t xml:space="preserve"> </w:t>
            </w:r>
            <w:r w:rsidRPr="00F0577C">
              <w:rPr>
                <w:szCs w:val="24"/>
              </w:rPr>
              <w:t>цене</w:t>
            </w:r>
            <w:r w:rsidRPr="00F0577C">
              <w:rPr>
                <w:spacing w:val="-53"/>
                <w:szCs w:val="24"/>
              </w:rPr>
              <w:t xml:space="preserve"> </w:t>
            </w:r>
            <w:r w:rsidRPr="00F0577C">
              <w:rPr>
                <w:szCs w:val="24"/>
              </w:rPr>
              <w:t>предмета аукциона, условиях и сроках договора аренды), отвечающая за соответствие земельного участка</w:t>
            </w:r>
            <w:r w:rsidRPr="00F0577C">
              <w:rPr>
                <w:spacing w:val="1"/>
                <w:szCs w:val="24"/>
              </w:rPr>
              <w:t xml:space="preserve"> </w:t>
            </w:r>
            <w:r w:rsidRPr="00F0577C">
              <w:rPr>
                <w:szCs w:val="24"/>
              </w:rPr>
              <w:t>сведениям,</w:t>
            </w:r>
            <w:r w:rsidRPr="00F0577C">
              <w:rPr>
                <w:spacing w:val="1"/>
                <w:szCs w:val="24"/>
              </w:rPr>
              <w:t xml:space="preserve"> </w:t>
            </w:r>
            <w:r w:rsidRPr="00F0577C">
              <w:rPr>
                <w:szCs w:val="24"/>
              </w:rPr>
              <w:t>указанным</w:t>
            </w:r>
            <w:r w:rsidRPr="00F0577C">
              <w:rPr>
                <w:spacing w:val="1"/>
                <w:szCs w:val="24"/>
              </w:rPr>
              <w:t xml:space="preserve"> </w:t>
            </w:r>
            <w:r w:rsidRPr="00F0577C">
              <w:rPr>
                <w:szCs w:val="24"/>
              </w:rPr>
              <w:t>в</w:t>
            </w:r>
            <w:r w:rsidRPr="00F0577C">
              <w:rPr>
                <w:spacing w:val="1"/>
                <w:szCs w:val="24"/>
              </w:rPr>
              <w:t xml:space="preserve"> </w:t>
            </w:r>
            <w:r w:rsidRPr="00F0577C">
              <w:rPr>
                <w:szCs w:val="24"/>
              </w:rPr>
              <w:t>Извещении</w:t>
            </w:r>
            <w:r w:rsidRPr="00F0577C">
              <w:rPr>
                <w:spacing w:val="1"/>
                <w:szCs w:val="24"/>
              </w:rPr>
              <w:t xml:space="preserve"> </w:t>
            </w:r>
            <w:r w:rsidRPr="00F0577C">
              <w:rPr>
                <w:szCs w:val="24"/>
              </w:rPr>
              <w:t>о</w:t>
            </w:r>
            <w:r w:rsidRPr="00F0577C">
              <w:rPr>
                <w:spacing w:val="1"/>
                <w:szCs w:val="24"/>
              </w:rPr>
              <w:t xml:space="preserve"> </w:t>
            </w:r>
            <w:r w:rsidRPr="00F0577C">
              <w:rPr>
                <w:szCs w:val="24"/>
              </w:rPr>
              <w:t>проведении</w:t>
            </w:r>
            <w:r w:rsidRPr="00F0577C">
              <w:rPr>
                <w:spacing w:val="1"/>
                <w:szCs w:val="24"/>
              </w:rPr>
              <w:t xml:space="preserve"> </w:t>
            </w:r>
            <w:r w:rsidRPr="00F0577C">
              <w:rPr>
                <w:szCs w:val="24"/>
              </w:rPr>
              <w:t>аукциона</w:t>
            </w:r>
            <w:r w:rsidRPr="00F0577C">
              <w:rPr>
                <w:spacing w:val="1"/>
                <w:szCs w:val="24"/>
              </w:rPr>
              <w:t xml:space="preserve"> </w:t>
            </w:r>
            <w:r w:rsidRPr="00F0577C">
              <w:rPr>
                <w:szCs w:val="24"/>
              </w:rPr>
              <w:t>в</w:t>
            </w:r>
            <w:r w:rsidRPr="00F0577C">
              <w:rPr>
                <w:spacing w:val="1"/>
                <w:szCs w:val="24"/>
              </w:rPr>
              <w:t xml:space="preserve"> </w:t>
            </w:r>
            <w:r w:rsidRPr="00F0577C">
              <w:rPr>
                <w:szCs w:val="24"/>
              </w:rPr>
              <w:t>электронной</w:t>
            </w:r>
            <w:r w:rsidRPr="00F0577C">
              <w:rPr>
                <w:spacing w:val="1"/>
                <w:szCs w:val="24"/>
              </w:rPr>
              <w:t xml:space="preserve"> </w:t>
            </w:r>
            <w:r w:rsidRPr="00F0577C">
              <w:rPr>
                <w:szCs w:val="24"/>
              </w:rPr>
              <w:t>форме,</w:t>
            </w:r>
            <w:r w:rsidRPr="00F0577C">
              <w:rPr>
                <w:spacing w:val="1"/>
                <w:szCs w:val="24"/>
              </w:rPr>
              <w:t xml:space="preserve"> </w:t>
            </w:r>
            <w:r w:rsidRPr="00F0577C">
              <w:rPr>
                <w:szCs w:val="24"/>
              </w:rPr>
              <w:t>за</w:t>
            </w:r>
            <w:r w:rsidRPr="00F0577C">
              <w:rPr>
                <w:spacing w:val="1"/>
                <w:szCs w:val="24"/>
              </w:rPr>
              <w:t xml:space="preserve"> </w:t>
            </w:r>
            <w:r w:rsidRPr="00F0577C">
              <w:rPr>
                <w:szCs w:val="24"/>
              </w:rPr>
              <w:t>своевременное</w:t>
            </w:r>
            <w:r w:rsidRPr="00F0577C">
              <w:rPr>
                <w:spacing w:val="1"/>
                <w:szCs w:val="24"/>
              </w:rPr>
              <w:t xml:space="preserve"> </w:t>
            </w:r>
            <w:r w:rsidRPr="00F0577C">
              <w:rPr>
                <w:szCs w:val="24"/>
              </w:rPr>
              <w:t>опубликование</w:t>
            </w:r>
            <w:r w:rsidRPr="00F0577C">
              <w:rPr>
                <w:spacing w:val="1"/>
                <w:szCs w:val="24"/>
              </w:rPr>
              <w:t xml:space="preserve"> </w:t>
            </w:r>
            <w:r w:rsidRPr="00F0577C">
              <w:rPr>
                <w:szCs w:val="24"/>
              </w:rPr>
              <w:t>указанного</w:t>
            </w:r>
            <w:r w:rsidRPr="00F0577C">
              <w:rPr>
                <w:spacing w:val="1"/>
                <w:szCs w:val="24"/>
              </w:rPr>
              <w:t xml:space="preserve"> </w:t>
            </w:r>
            <w:r w:rsidRPr="00F0577C">
              <w:rPr>
                <w:szCs w:val="24"/>
              </w:rPr>
              <w:t>Извещения</w:t>
            </w:r>
            <w:r w:rsidRPr="00F0577C">
              <w:rPr>
                <w:spacing w:val="1"/>
                <w:szCs w:val="24"/>
              </w:rPr>
              <w:t xml:space="preserve"> </w:t>
            </w:r>
            <w:r w:rsidRPr="00F0577C">
              <w:rPr>
                <w:szCs w:val="24"/>
              </w:rPr>
              <w:t>в</w:t>
            </w:r>
            <w:r w:rsidRPr="00F0577C">
              <w:rPr>
                <w:spacing w:val="1"/>
                <w:szCs w:val="24"/>
              </w:rPr>
              <w:t xml:space="preserve"> </w:t>
            </w:r>
            <w:r w:rsidRPr="00F0577C">
              <w:rPr>
                <w:szCs w:val="24"/>
              </w:rPr>
              <w:t>порядке,</w:t>
            </w:r>
            <w:r w:rsidRPr="00F0577C">
              <w:rPr>
                <w:spacing w:val="1"/>
                <w:szCs w:val="24"/>
              </w:rPr>
              <w:t xml:space="preserve"> </w:t>
            </w:r>
            <w:r w:rsidRPr="00F0577C">
              <w:rPr>
                <w:szCs w:val="24"/>
              </w:rPr>
              <w:t>установленном</w:t>
            </w:r>
            <w:r w:rsidRPr="00F0577C">
              <w:rPr>
                <w:spacing w:val="1"/>
                <w:szCs w:val="24"/>
              </w:rPr>
              <w:t xml:space="preserve"> </w:t>
            </w:r>
            <w:r w:rsidRPr="00F0577C">
              <w:rPr>
                <w:szCs w:val="24"/>
              </w:rPr>
              <w:t>для</w:t>
            </w:r>
            <w:r w:rsidRPr="00F0577C">
              <w:rPr>
                <w:spacing w:val="1"/>
                <w:szCs w:val="24"/>
              </w:rPr>
              <w:t xml:space="preserve"> </w:t>
            </w:r>
            <w:r w:rsidRPr="00F0577C">
              <w:rPr>
                <w:szCs w:val="24"/>
              </w:rPr>
              <w:t>официального</w:t>
            </w:r>
            <w:r w:rsidRPr="00F0577C">
              <w:rPr>
                <w:spacing w:val="1"/>
                <w:szCs w:val="24"/>
              </w:rPr>
              <w:t xml:space="preserve"> </w:t>
            </w:r>
            <w:r w:rsidRPr="00F0577C">
              <w:rPr>
                <w:szCs w:val="24"/>
              </w:rPr>
              <w:t>опубликования</w:t>
            </w:r>
            <w:r w:rsidRPr="00F0577C">
              <w:rPr>
                <w:spacing w:val="30"/>
                <w:szCs w:val="24"/>
              </w:rPr>
              <w:t xml:space="preserve"> </w:t>
            </w:r>
            <w:r w:rsidRPr="00F0577C">
              <w:rPr>
                <w:szCs w:val="24"/>
              </w:rPr>
              <w:t>(обнародования)</w:t>
            </w:r>
            <w:r w:rsidRPr="00F0577C">
              <w:rPr>
                <w:spacing w:val="31"/>
                <w:szCs w:val="24"/>
              </w:rPr>
              <w:t xml:space="preserve">, </w:t>
            </w:r>
            <w:r w:rsidRPr="00F0577C">
              <w:rPr>
                <w:szCs w:val="24"/>
              </w:rPr>
              <w:t>за соблюдение сроков заключения договора аренды земельного</w:t>
            </w:r>
            <w:r w:rsidRPr="00F0577C">
              <w:rPr>
                <w:spacing w:val="1"/>
                <w:szCs w:val="24"/>
              </w:rPr>
              <w:t xml:space="preserve"> </w:t>
            </w:r>
            <w:r w:rsidRPr="00F0577C">
              <w:rPr>
                <w:szCs w:val="24"/>
              </w:rPr>
              <w:t>участка</w:t>
            </w:r>
            <w:r w:rsidRPr="00F0577C">
              <w:rPr>
                <w:spacing w:val="-1"/>
                <w:szCs w:val="24"/>
              </w:rPr>
              <w:t xml:space="preserve"> </w:t>
            </w:r>
            <w:r w:rsidRPr="00F0577C">
              <w:rPr>
                <w:szCs w:val="24"/>
              </w:rPr>
              <w:t>и осуществляющий</w:t>
            </w:r>
            <w:r w:rsidRPr="00F0577C">
              <w:rPr>
                <w:spacing w:val="-1"/>
                <w:szCs w:val="24"/>
              </w:rPr>
              <w:t xml:space="preserve"> </w:t>
            </w:r>
            <w:r w:rsidRPr="00F0577C">
              <w:rPr>
                <w:szCs w:val="24"/>
              </w:rPr>
              <w:t>его заключение.</w:t>
            </w:r>
          </w:p>
          <w:p w14:paraId="53C87BF5" w14:textId="77777777" w:rsidR="005408C1" w:rsidRPr="00F0577C" w:rsidRDefault="005408C1" w:rsidP="005408C1">
            <w:pPr>
              <w:pStyle w:val="aff5"/>
              <w:rPr>
                <w:rFonts w:ascii="Times New Roman" w:hAnsi="Times New Roman"/>
                <w:sz w:val="24"/>
                <w:szCs w:val="24"/>
              </w:rPr>
            </w:pPr>
            <w:r w:rsidRPr="00F0577C">
              <w:rPr>
                <w:rFonts w:ascii="Times New Roman" w:hAnsi="Times New Roman"/>
                <w:b/>
                <w:bCs/>
                <w:sz w:val="24"/>
                <w:szCs w:val="24"/>
              </w:rPr>
              <w:t>Организатор аукцион</w:t>
            </w:r>
            <w:r w:rsidRPr="00F0577C">
              <w:rPr>
                <w:rFonts w:ascii="Times New Roman" w:hAnsi="Times New Roman"/>
                <w:sz w:val="24"/>
                <w:szCs w:val="24"/>
              </w:rPr>
              <w:t xml:space="preserve">а (уполномоченный орган) – администрация муниципального района «Сыктывдинский» Республики Коми, ИНН 1109005200. </w:t>
            </w:r>
          </w:p>
          <w:p w14:paraId="4D4842D7" w14:textId="77777777" w:rsidR="005408C1" w:rsidRPr="00F0577C" w:rsidRDefault="005408C1" w:rsidP="005408C1">
            <w:pPr>
              <w:widowControl w:val="0"/>
              <w:autoSpaceDE w:val="0"/>
              <w:autoSpaceDN w:val="0"/>
              <w:spacing w:before="31"/>
              <w:ind w:right="153" w:firstLine="567"/>
              <w:jc w:val="both"/>
              <w:rPr>
                <w:szCs w:val="24"/>
              </w:rPr>
            </w:pPr>
            <w:r w:rsidRPr="00F0577C">
              <w:rPr>
                <w:b/>
                <w:szCs w:val="24"/>
              </w:rPr>
              <w:t>Лицо,</w:t>
            </w:r>
            <w:r w:rsidRPr="00F0577C">
              <w:rPr>
                <w:b/>
                <w:spacing w:val="-13"/>
                <w:szCs w:val="24"/>
              </w:rPr>
              <w:t xml:space="preserve"> </w:t>
            </w:r>
            <w:r w:rsidRPr="00F0577C">
              <w:rPr>
                <w:b/>
                <w:szCs w:val="24"/>
              </w:rPr>
              <w:t>осуществляющее</w:t>
            </w:r>
            <w:r w:rsidRPr="00F0577C">
              <w:rPr>
                <w:b/>
                <w:spacing w:val="-10"/>
                <w:szCs w:val="24"/>
              </w:rPr>
              <w:t xml:space="preserve"> </w:t>
            </w:r>
            <w:r w:rsidRPr="00F0577C">
              <w:rPr>
                <w:b/>
                <w:szCs w:val="24"/>
              </w:rPr>
              <w:t>организационно</w:t>
            </w:r>
            <w:r w:rsidRPr="00F0577C">
              <w:rPr>
                <w:b/>
                <w:spacing w:val="-11"/>
                <w:szCs w:val="24"/>
              </w:rPr>
              <w:t xml:space="preserve"> </w:t>
            </w:r>
            <w:r w:rsidRPr="00F0577C">
              <w:rPr>
                <w:b/>
                <w:szCs w:val="24"/>
              </w:rPr>
              <w:t>-</w:t>
            </w:r>
            <w:r w:rsidRPr="00F0577C">
              <w:rPr>
                <w:b/>
                <w:spacing w:val="-12"/>
                <w:szCs w:val="24"/>
              </w:rPr>
              <w:t xml:space="preserve"> </w:t>
            </w:r>
            <w:r w:rsidRPr="00F0577C">
              <w:rPr>
                <w:b/>
                <w:szCs w:val="24"/>
              </w:rPr>
              <w:t>технические</w:t>
            </w:r>
            <w:r w:rsidRPr="00F0577C">
              <w:rPr>
                <w:b/>
                <w:spacing w:val="-9"/>
                <w:szCs w:val="24"/>
              </w:rPr>
              <w:t xml:space="preserve"> </w:t>
            </w:r>
            <w:r w:rsidRPr="00F0577C">
              <w:rPr>
                <w:b/>
                <w:szCs w:val="24"/>
              </w:rPr>
              <w:t>функции</w:t>
            </w:r>
            <w:r w:rsidRPr="00F0577C">
              <w:rPr>
                <w:b/>
                <w:spacing w:val="-10"/>
                <w:szCs w:val="24"/>
              </w:rPr>
              <w:t xml:space="preserve"> </w:t>
            </w:r>
            <w:r w:rsidRPr="00F0577C">
              <w:rPr>
                <w:b/>
                <w:szCs w:val="24"/>
              </w:rPr>
              <w:t>по</w:t>
            </w:r>
            <w:r w:rsidRPr="00F0577C">
              <w:rPr>
                <w:b/>
                <w:spacing w:val="-11"/>
                <w:szCs w:val="24"/>
              </w:rPr>
              <w:t xml:space="preserve"> </w:t>
            </w:r>
            <w:r w:rsidRPr="00F0577C">
              <w:rPr>
                <w:b/>
                <w:szCs w:val="24"/>
              </w:rPr>
              <w:t>организации</w:t>
            </w:r>
            <w:r w:rsidRPr="00F0577C">
              <w:rPr>
                <w:b/>
                <w:spacing w:val="-11"/>
                <w:szCs w:val="24"/>
              </w:rPr>
              <w:t xml:space="preserve"> </w:t>
            </w:r>
            <w:r w:rsidRPr="00F0577C">
              <w:rPr>
                <w:b/>
                <w:szCs w:val="24"/>
              </w:rPr>
              <w:t>аукциона</w:t>
            </w:r>
            <w:r w:rsidRPr="00F0577C">
              <w:rPr>
                <w:b/>
                <w:spacing w:val="-11"/>
                <w:szCs w:val="24"/>
              </w:rPr>
              <w:t xml:space="preserve"> </w:t>
            </w:r>
            <w:r w:rsidRPr="00F0577C">
              <w:rPr>
                <w:szCs w:val="24"/>
              </w:rPr>
              <w:t>–</w:t>
            </w:r>
            <w:r w:rsidRPr="00F0577C">
              <w:rPr>
                <w:spacing w:val="-13"/>
                <w:szCs w:val="24"/>
              </w:rPr>
              <w:t xml:space="preserve"> </w:t>
            </w:r>
            <w:r w:rsidRPr="00F0577C">
              <w:rPr>
                <w:szCs w:val="24"/>
              </w:rPr>
              <w:t>отвечает за</w:t>
            </w:r>
            <w:r w:rsidRPr="00F0577C">
              <w:rPr>
                <w:spacing w:val="56"/>
                <w:szCs w:val="24"/>
              </w:rPr>
              <w:t xml:space="preserve"> </w:t>
            </w:r>
            <w:r w:rsidRPr="00F0577C">
              <w:rPr>
                <w:szCs w:val="24"/>
              </w:rPr>
              <w:t>соблюдение сроков размещения Извещения о проведении аукциона и документов, составляемых</w:t>
            </w:r>
            <w:r w:rsidRPr="00F0577C">
              <w:rPr>
                <w:spacing w:val="-52"/>
                <w:szCs w:val="24"/>
              </w:rPr>
              <w:t xml:space="preserve"> </w:t>
            </w:r>
            <w:r w:rsidRPr="00F0577C">
              <w:rPr>
                <w:szCs w:val="24"/>
              </w:rPr>
              <w:t>в</w:t>
            </w:r>
            <w:r w:rsidRPr="00F0577C">
              <w:rPr>
                <w:spacing w:val="1"/>
                <w:szCs w:val="24"/>
              </w:rPr>
              <w:t xml:space="preserve"> </w:t>
            </w:r>
            <w:r w:rsidRPr="00F0577C">
              <w:rPr>
                <w:szCs w:val="24"/>
              </w:rPr>
              <w:t>ходе</w:t>
            </w:r>
            <w:r w:rsidRPr="00F0577C">
              <w:rPr>
                <w:spacing w:val="1"/>
                <w:szCs w:val="24"/>
              </w:rPr>
              <w:t xml:space="preserve"> </w:t>
            </w:r>
            <w:r w:rsidRPr="00F0577C">
              <w:rPr>
                <w:szCs w:val="24"/>
              </w:rPr>
              <w:t>проведения</w:t>
            </w:r>
            <w:r w:rsidRPr="00F0577C">
              <w:rPr>
                <w:spacing w:val="1"/>
                <w:szCs w:val="24"/>
              </w:rPr>
              <w:t xml:space="preserve"> </w:t>
            </w:r>
            <w:r w:rsidRPr="00F0577C">
              <w:rPr>
                <w:szCs w:val="24"/>
              </w:rPr>
              <w:t>аукциона</w:t>
            </w:r>
            <w:r w:rsidRPr="00F0577C">
              <w:rPr>
                <w:spacing w:val="1"/>
                <w:szCs w:val="24"/>
              </w:rPr>
              <w:t xml:space="preserve"> </w:t>
            </w:r>
            <w:r w:rsidRPr="00F0577C">
              <w:rPr>
                <w:szCs w:val="24"/>
              </w:rPr>
              <w:t>на</w:t>
            </w:r>
            <w:r w:rsidRPr="00F0577C">
              <w:rPr>
                <w:spacing w:val="1"/>
                <w:szCs w:val="24"/>
              </w:rPr>
              <w:t xml:space="preserve"> </w:t>
            </w:r>
            <w:r w:rsidRPr="00F0577C">
              <w:rPr>
                <w:szCs w:val="24"/>
              </w:rPr>
              <w:t>официальном</w:t>
            </w:r>
            <w:r w:rsidRPr="00F0577C">
              <w:rPr>
                <w:spacing w:val="1"/>
                <w:szCs w:val="24"/>
              </w:rPr>
              <w:t xml:space="preserve"> </w:t>
            </w:r>
            <w:r w:rsidRPr="00F0577C">
              <w:rPr>
                <w:szCs w:val="24"/>
              </w:rPr>
              <w:t>сайте</w:t>
            </w:r>
            <w:r w:rsidRPr="00F0577C">
              <w:rPr>
                <w:spacing w:val="1"/>
                <w:szCs w:val="24"/>
              </w:rPr>
              <w:t xml:space="preserve"> </w:t>
            </w:r>
            <w:r w:rsidRPr="00F0577C">
              <w:rPr>
                <w:szCs w:val="24"/>
              </w:rPr>
              <w:t>Российской</w:t>
            </w:r>
            <w:r w:rsidRPr="00F0577C">
              <w:rPr>
                <w:spacing w:val="1"/>
                <w:szCs w:val="24"/>
              </w:rPr>
              <w:t xml:space="preserve"> </w:t>
            </w:r>
            <w:r w:rsidRPr="00F0577C">
              <w:rPr>
                <w:szCs w:val="24"/>
              </w:rPr>
              <w:t>Федерации</w:t>
            </w:r>
            <w:r w:rsidRPr="00F0577C">
              <w:rPr>
                <w:spacing w:val="1"/>
                <w:szCs w:val="24"/>
              </w:rPr>
              <w:t xml:space="preserve"> </w:t>
            </w:r>
            <w:r w:rsidRPr="00F0577C">
              <w:rPr>
                <w:szCs w:val="24"/>
              </w:rPr>
              <w:t>в</w:t>
            </w:r>
            <w:r w:rsidRPr="00F0577C">
              <w:rPr>
                <w:spacing w:val="1"/>
                <w:szCs w:val="24"/>
              </w:rPr>
              <w:t xml:space="preserve"> </w:t>
            </w:r>
            <w:r w:rsidRPr="00F0577C">
              <w:rPr>
                <w:szCs w:val="24"/>
              </w:rPr>
              <w:t>информационно-</w:t>
            </w:r>
            <w:r w:rsidRPr="00F0577C">
              <w:rPr>
                <w:spacing w:val="1"/>
                <w:szCs w:val="24"/>
              </w:rPr>
              <w:t xml:space="preserve"> </w:t>
            </w:r>
            <w:r w:rsidRPr="00F0577C">
              <w:rPr>
                <w:szCs w:val="24"/>
              </w:rPr>
              <w:t>телекоммуникационной</w:t>
            </w:r>
            <w:r w:rsidRPr="00F0577C">
              <w:rPr>
                <w:spacing w:val="1"/>
                <w:szCs w:val="24"/>
              </w:rPr>
              <w:t xml:space="preserve"> </w:t>
            </w:r>
            <w:r w:rsidRPr="00F0577C">
              <w:rPr>
                <w:szCs w:val="24"/>
              </w:rPr>
              <w:t>сети</w:t>
            </w:r>
            <w:r w:rsidRPr="00F0577C">
              <w:rPr>
                <w:spacing w:val="1"/>
                <w:szCs w:val="24"/>
              </w:rPr>
              <w:t xml:space="preserve"> </w:t>
            </w:r>
            <w:r w:rsidRPr="00F0577C">
              <w:rPr>
                <w:szCs w:val="24"/>
              </w:rPr>
              <w:t>«Интернет»</w:t>
            </w:r>
            <w:r w:rsidRPr="00F0577C">
              <w:rPr>
                <w:spacing w:val="1"/>
                <w:szCs w:val="24"/>
              </w:rPr>
              <w:t xml:space="preserve"> </w:t>
            </w:r>
            <w:r w:rsidRPr="00F0577C">
              <w:rPr>
                <w:szCs w:val="24"/>
              </w:rPr>
              <w:t>для</w:t>
            </w:r>
            <w:r w:rsidRPr="00F0577C">
              <w:rPr>
                <w:spacing w:val="1"/>
                <w:szCs w:val="24"/>
              </w:rPr>
              <w:t xml:space="preserve"> </w:t>
            </w:r>
            <w:r w:rsidRPr="00F0577C">
              <w:rPr>
                <w:szCs w:val="24"/>
              </w:rPr>
              <w:t>размещения</w:t>
            </w:r>
            <w:r w:rsidRPr="00F0577C">
              <w:rPr>
                <w:spacing w:val="1"/>
                <w:szCs w:val="24"/>
              </w:rPr>
              <w:t xml:space="preserve"> </w:t>
            </w:r>
            <w:r w:rsidRPr="00F0577C">
              <w:rPr>
                <w:szCs w:val="24"/>
              </w:rPr>
              <w:t>информации</w:t>
            </w:r>
            <w:r w:rsidRPr="00F0577C">
              <w:rPr>
                <w:spacing w:val="1"/>
                <w:szCs w:val="24"/>
              </w:rPr>
              <w:t xml:space="preserve"> </w:t>
            </w:r>
            <w:r w:rsidRPr="00F0577C">
              <w:rPr>
                <w:szCs w:val="24"/>
              </w:rPr>
              <w:t>о</w:t>
            </w:r>
            <w:r w:rsidRPr="00F0577C">
              <w:rPr>
                <w:spacing w:val="1"/>
                <w:szCs w:val="24"/>
              </w:rPr>
              <w:t xml:space="preserve"> </w:t>
            </w:r>
            <w:r w:rsidRPr="00F0577C">
              <w:rPr>
                <w:szCs w:val="24"/>
              </w:rPr>
              <w:t>проведении</w:t>
            </w:r>
            <w:r w:rsidRPr="00F0577C">
              <w:rPr>
                <w:spacing w:val="1"/>
                <w:szCs w:val="24"/>
              </w:rPr>
              <w:t xml:space="preserve"> </w:t>
            </w:r>
            <w:r w:rsidRPr="00F0577C">
              <w:rPr>
                <w:szCs w:val="24"/>
              </w:rPr>
              <w:t>торгов</w:t>
            </w:r>
            <w:r w:rsidRPr="00F0577C">
              <w:rPr>
                <w:spacing w:val="1"/>
                <w:szCs w:val="24"/>
              </w:rPr>
              <w:t xml:space="preserve"> </w:t>
            </w:r>
            <w:r w:rsidRPr="00F0577C">
              <w:rPr>
                <w:szCs w:val="24"/>
              </w:rPr>
              <w:t>по</w:t>
            </w:r>
            <w:r w:rsidRPr="00F0577C">
              <w:rPr>
                <w:spacing w:val="1"/>
                <w:szCs w:val="24"/>
              </w:rPr>
              <w:t xml:space="preserve"> </w:t>
            </w:r>
            <w:r w:rsidRPr="00F0577C">
              <w:rPr>
                <w:szCs w:val="24"/>
              </w:rPr>
              <w:t>адресу</w:t>
            </w:r>
            <w:r w:rsidRPr="00F0577C">
              <w:rPr>
                <w:spacing w:val="1"/>
                <w:szCs w:val="24"/>
              </w:rPr>
              <w:t xml:space="preserve"> </w:t>
            </w:r>
            <w:hyperlink r:id="rId13" w:history="1">
              <w:r w:rsidRPr="00F0577C">
                <w:rPr>
                  <w:rStyle w:val="affffffff8"/>
                  <w:b/>
                  <w:color w:val="auto"/>
                  <w:szCs w:val="24"/>
                </w:rPr>
                <w:t>www.torgi.gov.ru</w:t>
              </w:r>
            </w:hyperlink>
            <w:r w:rsidRPr="00F0577C">
              <w:rPr>
                <w:b/>
                <w:spacing w:val="55"/>
                <w:szCs w:val="24"/>
              </w:rPr>
              <w:t xml:space="preserve"> </w:t>
            </w:r>
            <w:r w:rsidRPr="00F0577C">
              <w:rPr>
                <w:szCs w:val="24"/>
              </w:rPr>
              <w:t>(далее</w:t>
            </w:r>
            <w:r w:rsidRPr="00F0577C">
              <w:rPr>
                <w:spacing w:val="55"/>
                <w:szCs w:val="24"/>
              </w:rPr>
              <w:t xml:space="preserve"> </w:t>
            </w:r>
            <w:r w:rsidRPr="00F0577C">
              <w:rPr>
                <w:szCs w:val="24"/>
              </w:rPr>
              <w:t>–</w:t>
            </w:r>
            <w:r w:rsidRPr="00F0577C">
              <w:rPr>
                <w:spacing w:val="56"/>
                <w:szCs w:val="24"/>
              </w:rPr>
              <w:t xml:space="preserve"> </w:t>
            </w:r>
            <w:r w:rsidRPr="00F0577C">
              <w:rPr>
                <w:szCs w:val="24"/>
              </w:rPr>
              <w:t>Официальный</w:t>
            </w:r>
            <w:r w:rsidRPr="00F0577C">
              <w:rPr>
                <w:spacing w:val="55"/>
                <w:szCs w:val="24"/>
              </w:rPr>
              <w:t xml:space="preserve"> </w:t>
            </w:r>
            <w:r w:rsidRPr="00F0577C">
              <w:rPr>
                <w:szCs w:val="24"/>
              </w:rPr>
              <w:t>сайт</w:t>
            </w:r>
            <w:r w:rsidRPr="00F0577C">
              <w:rPr>
                <w:spacing w:val="55"/>
                <w:szCs w:val="24"/>
              </w:rPr>
              <w:t xml:space="preserve"> </w:t>
            </w:r>
            <w:r w:rsidRPr="00F0577C">
              <w:rPr>
                <w:szCs w:val="24"/>
              </w:rPr>
              <w:t>торгов),</w:t>
            </w:r>
            <w:r w:rsidRPr="00F0577C">
              <w:rPr>
                <w:spacing w:val="55"/>
                <w:szCs w:val="24"/>
              </w:rPr>
              <w:t xml:space="preserve"> </w:t>
            </w:r>
            <w:r w:rsidRPr="00F0577C">
              <w:rPr>
                <w:szCs w:val="24"/>
              </w:rPr>
              <w:t>на</w:t>
            </w:r>
            <w:r w:rsidRPr="00F0577C">
              <w:rPr>
                <w:spacing w:val="56"/>
                <w:szCs w:val="24"/>
              </w:rPr>
              <w:t xml:space="preserve"> </w:t>
            </w:r>
            <w:r w:rsidRPr="00F0577C">
              <w:rPr>
                <w:szCs w:val="24"/>
              </w:rPr>
              <w:t>электронной</w:t>
            </w:r>
            <w:r w:rsidRPr="00F0577C">
              <w:rPr>
                <w:spacing w:val="55"/>
                <w:szCs w:val="24"/>
              </w:rPr>
              <w:t xml:space="preserve"> </w:t>
            </w:r>
            <w:r w:rsidRPr="00F0577C">
              <w:rPr>
                <w:szCs w:val="24"/>
              </w:rPr>
              <w:t>площадке</w:t>
            </w:r>
            <w:r w:rsidRPr="00F0577C">
              <w:rPr>
                <w:spacing w:val="55"/>
                <w:szCs w:val="24"/>
              </w:rPr>
              <w:t xml:space="preserve"> </w:t>
            </w:r>
            <w:hyperlink r:id="rId14" w:history="1">
              <w:r w:rsidRPr="00F0577C">
                <w:rPr>
                  <w:rStyle w:val="affffffff8"/>
                  <w:b/>
                  <w:color w:val="auto"/>
                  <w:szCs w:val="24"/>
                </w:rPr>
                <w:t>www.rts-tender.ru</w:t>
              </w:r>
            </w:hyperlink>
            <w:r w:rsidRPr="00F0577C">
              <w:rPr>
                <w:b/>
                <w:spacing w:val="1"/>
                <w:szCs w:val="24"/>
              </w:rPr>
              <w:t xml:space="preserve"> </w:t>
            </w:r>
            <w:r w:rsidRPr="00F0577C">
              <w:rPr>
                <w:szCs w:val="24"/>
              </w:rPr>
              <w:t>(далее – электронная</w:t>
            </w:r>
            <w:r w:rsidRPr="00F0577C">
              <w:rPr>
                <w:spacing w:val="-1"/>
                <w:szCs w:val="24"/>
              </w:rPr>
              <w:t xml:space="preserve"> </w:t>
            </w:r>
            <w:r w:rsidRPr="00F0577C">
              <w:rPr>
                <w:szCs w:val="24"/>
              </w:rPr>
              <w:t>площадка)</w:t>
            </w:r>
            <w:r w:rsidRPr="00F0577C">
              <w:rPr>
                <w:spacing w:val="1"/>
                <w:szCs w:val="24"/>
              </w:rPr>
              <w:t xml:space="preserve"> </w:t>
            </w:r>
            <w:r w:rsidRPr="00F0577C">
              <w:rPr>
                <w:szCs w:val="24"/>
              </w:rPr>
              <w:t>в</w:t>
            </w:r>
            <w:r w:rsidRPr="00F0577C">
              <w:rPr>
                <w:spacing w:val="-4"/>
                <w:szCs w:val="24"/>
              </w:rPr>
              <w:t xml:space="preserve"> </w:t>
            </w:r>
            <w:r w:rsidRPr="00F0577C">
              <w:rPr>
                <w:szCs w:val="24"/>
              </w:rPr>
              <w:t>соответствие</w:t>
            </w:r>
            <w:r w:rsidRPr="00F0577C">
              <w:rPr>
                <w:spacing w:val="-2"/>
                <w:szCs w:val="24"/>
              </w:rPr>
              <w:t xml:space="preserve"> </w:t>
            </w:r>
            <w:r w:rsidRPr="00F0577C">
              <w:rPr>
                <w:szCs w:val="24"/>
              </w:rPr>
              <w:t>с действующим</w:t>
            </w:r>
            <w:r w:rsidRPr="00F0577C">
              <w:rPr>
                <w:spacing w:val="-2"/>
                <w:szCs w:val="24"/>
              </w:rPr>
              <w:t xml:space="preserve"> </w:t>
            </w:r>
            <w:r w:rsidRPr="00F0577C">
              <w:rPr>
                <w:szCs w:val="24"/>
              </w:rPr>
              <w:t>законодательством.</w:t>
            </w:r>
          </w:p>
          <w:p w14:paraId="68390DF7" w14:textId="77777777" w:rsidR="005408C1" w:rsidRPr="00F0577C" w:rsidRDefault="005408C1" w:rsidP="005408C1">
            <w:pPr>
              <w:widowControl w:val="0"/>
              <w:autoSpaceDE w:val="0"/>
              <w:autoSpaceDN w:val="0"/>
              <w:ind w:left="426" w:right="153"/>
              <w:jc w:val="both"/>
              <w:rPr>
                <w:b/>
                <w:szCs w:val="24"/>
              </w:rPr>
            </w:pPr>
            <w:r w:rsidRPr="00F0577C">
              <w:rPr>
                <w:b/>
                <w:szCs w:val="24"/>
              </w:rPr>
              <w:lastRenderedPageBreak/>
              <w:t xml:space="preserve">    Наименование: </w:t>
            </w:r>
            <w:r w:rsidRPr="00F0577C">
              <w:rPr>
                <w:szCs w:val="24"/>
              </w:rPr>
              <w:t>Администрация муниципального района «Сыктывдинский» Республики Коми.</w:t>
            </w:r>
          </w:p>
          <w:p w14:paraId="6FD9B117" w14:textId="77777777" w:rsidR="005408C1" w:rsidRPr="00F0577C" w:rsidRDefault="005408C1" w:rsidP="005408C1">
            <w:pPr>
              <w:pStyle w:val="aff5"/>
              <w:rPr>
                <w:rFonts w:ascii="Times New Roman" w:hAnsi="Times New Roman"/>
                <w:sz w:val="24"/>
                <w:szCs w:val="24"/>
              </w:rPr>
            </w:pPr>
            <w:r w:rsidRPr="00F0577C">
              <w:rPr>
                <w:rFonts w:ascii="Times New Roman" w:hAnsi="Times New Roman"/>
                <w:b/>
                <w:sz w:val="24"/>
                <w:szCs w:val="24"/>
              </w:rPr>
              <w:t xml:space="preserve">Местонахождение: 168220, </w:t>
            </w:r>
            <w:r w:rsidRPr="00F0577C">
              <w:rPr>
                <w:rFonts w:ascii="Times New Roman" w:hAnsi="Times New Roman"/>
                <w:sz w:val="24"/>
                <w:szCs w:val="24"/>
              </w:rPr>
              <w:t>Республика Коми, Сыктывдинский район, с. Выльгорт, ул.             Д. Каликовой, д. 62.</w:t>
            </w:r>
          </w:p>
          <w:p w14:paraId="0D6BC2EF" w14:textId="77777777" w:rsidR="005408C1" w:rsidRPr="00F0577C" w:rsidRDefault="005408C1" w:rsidP="005408C1">
            <w:pPr>
              <w:tabs>
                <w:tab w:val="left" w:pos="0"/>
                <w:tab w:val="center" w:pos="4677"/>
                <w:tab w:val="right" w:pos="9355"/>
              </w:tabs>
              <w:rPr>
                <w:szCs w:val="24"/>
                <w:u w:val="single"/>
                <w:shd w:val="clear" w:color="auto" w:fill="FFFFFF"/>
              </w:rPr>
            </w:pPr>
            <w:r w:rsidRPr="00F0577C">
              <w:rPr>
                <w:b/>
                <w:szCs w:val="24"/>
              </w:rPr>
              <w:t xml:space="preserve">           Адрес</w:t>
            </w:r>
            <w:r w:rsidRPr="00F0577C">
              <w:rPr>
                <w:b/>
                <w:spacing w:val="-4"/>
                <w:szCs w:val="24"/>
              </w:rPr>
              <w:t xml:space="preserve"> </w:t>
            </w:r>
            <w:r w:rsidRPr="00F0577C">
              <w:rPr>
                <w:b/>
                <w:szCs w:val="24"/>
              </w:rPr>
              <w:t>сайта:</w:t>
            </w:r>
            <w:r w:rsidRPr="00F0577C">
              <w:rPr>
                <w:b/>
                <w:spacing w:val="-3"/>
                <w:szCs w:val="24"/>
              </w:rPr>
              <w:t xml:space="preserve"> </w:t>
            </w:r>
            <w:hyperlink r:id="rId15" w:history="1">
              <w:r w:rsidRPr="00F0577C">
                <w:rPr>
                  <w:rStyle w:val="affffffff8"/>
                  <w:color w:val="auto"/>
                  <w:szCs w:val="24"/>
                  <w:shd w:val="clear" w:color="auto" w:fill="FFFFFF"/>
                  <w:lang w:val="en-US"/>
                </w:rPr>
                <w:t>https</w:t>
              </w:r>
              <w:r w:rsidRPr="00F0577C">
                <w:rPr>
                  <w:rStyle w:val="affffffff8"/>
                  <w:color w:val="auto"/>
                  <w:szCs w:val="24"/>
                  <w:shd w:val="clear" w:color="auto" w:fill="FFFFFF"/>
                </w:rPr>
                <w:t>://</w:t>
              </w:r>
              <w:r w:rsidRPr="00F0577C">
                <w:rPr>
                  <w:rStyle w:val="affffffff8"/>
                  <w:color w:val="auto"/>
                  <w:szCs w:val="24"/>
                  <w:shd w:val="clear" w:color="auto" w:fill="FFFFFF"/>
                  <w:lang w:val="en-US"/>
                </w:rPr>
                <w:t>syktyvdin</w:t>
              </w:r>
              <w:r w:rsidRPr="00F0577C">
                <w:rPr>
                  <w:rStyle w:val="affffffff8"/>
                  <w:color w:val="auto"/>
                  <w:szCs w:val="24"/>
                  <w:shd w:val="clear" w:color="auto" w:fill="FFFFFF"/>
                </w:rPr>
                <w:t>-</w:t>
              </w:r>
              <w:r w:rsidRPr="00F0577C">
                <w:rPr>
                  <w:rStyle w:val="affffffff8"/>
                  <w:color w:val="auto"/>
                  <w:szCs w:val="24"/>
                  <w:shd w:val="clear" w:color="auto" w:fill="FFFFFF"/>
                  <w:lang w:val="en-US"/>
                </w:rPr>
                <w:t>r</w:t>
              </w:r>
              <w:r w:rsidRPr="00F0577C">
                <w:rPr>
                  <w:rStyle w:val="affffffff8"/>
                  <w:color w:val="auto"/>
                  <w:szCs w:val="24"/>
                  <w:shd w:val="clear" w:color="auto" w:fill="FFFFFF"/>
                </w:rPr>
                <w:t>11.</w:t>
              </w:r>
              <w:r w:rsidRPr="00F0577C">
                <w:rPr>
                  <w:rStyle w:val="affffffff8"/>
                  <w:color w:val="auto"/>
                  <w:szCs w:val="24"/>
                  <w:shd w:val="clear" w:color="auto" w:fill="FFFFFF"/>
                  <w:lang w:val="en-US"/>
                </w:rPr>
                <w:t>gosweb</w:t>
              </w:r>
              <w:r w:rsidRPr="00F0577C">
                <w:rPr>
                  <w:rStyle w:val="affffffff8"/>
                  <w:color w:val="auto"/>
                  <w:szCs w:val="24"/>
                  <w:shd w:val="clear" w:color="auto" w:fill="FFFFFF"/>
                </w:rPr>
                <w:t>.</w:t>
              </w:r>
              <w:r w:rsidRPr="00F0577C">
                <w:rPr>
                  <w:rStyle w:val="affffffff8"/>
                  <w:color w:val="auto"/>
                  <w:szCs w:val="24"/>
                  <w:shd w:val="clear" w:color="auto" w:fill="FFFFFF"/>
                  <w:lang w:val="en-US"/>
                </w:rPr>
                <w:t>gosuslugi</w:t>
              </w:r>
              <w:r w:rsidRPr="00F0577C">
                <w:rPr>
                  <w:rStyle w:val="affffffff8"/>
                  <w:color w:val="auto"/>
                  <w:szCs w:val="24"/>
                  <w:shd w:val="clear" w:color="auto" w:fill="FFFFFF"/>
                </w:rPr>
                <w:t>.</w:t>
              </w:r>
              <w:r w:rsidRPr="00F0577C">
                <w:rPr>
                  <w:rStyle w:val="affffffff8"/>
                  <w:color w:val="auto"/>
                  <w:szCs w:val="24"/>
                  <w:shd w:val="clear" w:color="auto" w:fill="FFFFFF"/>
                  <w:lang w:val="en-US"/>
                </w:rPr>
                <w:t>ru</w:t>
              </w:r>
              <w:r w:rsidRPr="00F0577C">
                <w:rPr>
                  <w:rStyle w:val="affffffff8"/>
                  <w:color w:val="auto"/>
                  <w:szCs w:val="24"/>
                  <w:shd w:val="clear" w:color="auto" w:fill="FFFFFF"/>
                </w:rPr>
                <w:t>/</w:t>
              </w:r>
            </w:hyperlink>
          </w:p>
          <w:p w14:paraId="7A21FCCC" w14:textId="77777777" w:rsidR="005408C1" w:rsidRPr="00F0577C" w:rsidRDefault="005408C1" w:rsidP="005408C1">
            <w:pPr>
              <w:widowControl w:val="0"/>
              <w:autoSpaceDE w:val="0"/>
              <w:autoSpaceDN w:val="0"/>
              <w:ind w:right="153" w:firstLine="567"/>
              <w:jc w:val="both"/>
              <w:rPr>
                <w:szCs w:val="24"/>
              </w:rPr>
            </w:pPr>
            <w:r w:rsidRPr="00F0577C">
              <w:rPr>
                <w:b/>
                <w:szCs w:val="24"/>
              </w:rPr>
              <w:t xml:space="preserve"> Адрес</w:t>
            </w:r>
            <w:r w:rsidRPr="00F0577C">
              <w:rPr>
                <w:b/>
                <w:spacing w:val="-5"/>
                <w:szCs w:val="24"/>
              </w:rPr>
              <w:t xml:space="preserve"> </w:t>
            </w:r>
            <w:r w:rsidRPr="00F0577C">
              <w:rPr>
                <w:b/>
                <w:szCs w:val="24"/>
              </w:rPr>
              <w:t>электронной</w:t>
            </w:r>
            <w:r w:rsidRPr="00F0577C">
              <w:rPr>
                <w:b/>
                <w:spacing w:val="-6"/>
                <w:szCs w:val="24"/>
              </w:rPr>
              <w:t xml:space="preserve"> </w:t>
            </w:r>
            <w:r w:rsidRPr="00F0577C">
              <w:rPr>
                <w:b/>
                <w:szCs w:val="24"/>
              </w:rPr>
              <w:t xml:space="preserve">почты: </w:t>
            </w:r>
            <w:r w:rsidRPr="00F0577C">
              <w:rPr>
                <w:szCs w:val="24"/>
              </w:rPr>
              <w:t>е-</w:t>
            </w:r>
            <w:r w:rsidRPr="00F0577C">
              <w:rPr>
                <w:szCs w:val="24"/>
                <w:lang w:val="en-US"/>
              </w:rPr>
              <w:t>mail</w:t>
            </w:r>
            <w:r w:rsidRPr="00F0577C">
              <w:rPr>
                <w:szCs w:val="24"/>
              </w:rPr>
              <w:t xml:space="preserve">: </w:t>
            </w:r>
            <w:r w:rsidRPr="00F0577C">
              <w:rPr>
                <w:szCs w:val="24"/>
                <w:lang w:val="en-US"/>
              </w:rPr>
              <w:t>admsd</w:t>
            </w:r>
            <w:r w:rsidRPr="00F0577C">
              <w:rPr>
                <w:szCs w:val="24"/>
              </w:rPr>
              <w:t>@</w:t>
            </w:r>
            <w:r w:rsidRPr="00F0577C">
              <w:rPr>
                <w:szCs w:val="24"/>
                <w:lang w:val="en-US"/>
              </w:rPr>
              <w:t>syktyvdin</w:t>
            </w:r>
            <w:r w:rsidRPr="00F0577C">
              <w:rPr>
                <w:szCs w:val="24"/>
              </w:rPr>
              <w:t>.</w:t>
            </w:r>
            <w:r w:rsidRPr="00F0577C">
              <w:rPr>
                <w:szCs w:val="24"/>
                <w:lang w:val="en-US"/>
              </w:rPr>
              <w:t>rkomi</w:t>
            </w:r>
            <w:r w:rsidRPr="00F0577C">
              <w:rPr>
                <w:szCs w:val="24"/>
              </w:rPr>
              <w:t>.</w:t>
            </w:r>
            <w:r w:rsidRPr="00F0577C">
              <w:rPr>
                <w:szCs w:val="24"/>
                <w:lang w:val="en-US"/>
              </w:rPr>
              <w:t>ru</w:t>
            </w:r>
            <w:r w:rsidRPr="00F0577C">
              <w:rPr>
                <w:szCs w:val="24"/>
              </w:rPr>
              <w:t>.</w:t>
            </w:r>
          </w:p>
          <w:p w14:paraId="04EC243C" w14:textId="77777777" w:rsidR="005408C1" w:rsidRPr="00F0577C" w:rsidRDefault="005408C1" w:rsidP="005408C1">
            <w:pPr>
              <w:pStyle w:val="aff5"/>
              <w:rPr>
                <w:rFonts w:ascii="Times New Roman" w:hAnsi="Times New Roman"/>
                <w:sz w:val="24"/>
                <w:szCs w:val="24"/>
              </w:rPr>
            </w:pPr>
            <w:r w:rsidRPr="00F0577C">
              <w:rPr>
                <w:rFonts w:ascii="Times New Roman" w:hAnsi="Times New Roman"/>
                <w:b/>
                <w:bCs/>
                <w:sz w:val="24"/>
                <w:szCs w:val="24"/>
              </w:rPr>
              <w:t xml:space="preserve"> Телефон</w:t>
            </w:r>
            <w:r w:rsidRPr="00F0577C">
              <w:rPr>
                <w:rFonts w:ascii="Times New Roman" w:hAnsi="Times New Roman"/>
                <w:sz w:val="24"/>
                <w:szCs w:val="24"/>
              </w:rPr>
              <w:t>: 8(82130) 7-18-41; 8(82130) 7-24-00.</w:t>
            </w:r>
          </w:p>
          <w:p w14:paraId="7236CAAA" w14:textId="77777777" w:rsidR="005408C1" w:rsidRPr="00F0577C" w:rsidRDefault="005408C1" w:rsidP="005408C1">
            <w:pPr>
              <w:pStyle w:val="affff3"/>
              <w:tabs>
                <w:tab w:val="left" w:pos="0"/>
                <w:tab w:val="left" w:pos="426"/>
                <w:tab w:val="left" w:pos="709"/>
                <w:tab w:val="left" w:pos="1134"/>
              </w:tabs>
              <w:suppressAutoHyphens/>
              <w:ind w:left="0" w:firstLine="567"/>
              <w:rPr>
                <w:rFonts w:ascii="Times New Roman" w:hAnsi="Times New Roman"/>
                <w:b/>
                <w:bCs/>
                <w:sz w:val="24"/>
                <w:szCs w:val="24"/>
              </w:rPr>
            </w:pPr>
            <w:r w:rsidRPr="00F0577C">
              <w:rPr>
                <w:rFonts w:ascii="Times New Roman" w:hAnsi="Times New Roman"/>
                <w:b/>
                <w:bCs/>
                <w:sz w:val="24"/>
                <w:szCs w:val="24"/>
              </w:rPr>
              <w:t xml:space="preserve"> Предметом аукциона является заключение договора аренды</w:t>
            </w:r>
            <w:r w:rsidRPr="00F0577C">
              <w:rPr>
                <w:rFonts w:ascii="Times New Roman" w:hAnsi="Times New Roman"/>
                <w:b/>
                <w:sz w:val="24"/>
                <w:szCs w:val="24"/>
              </w:rPr>
              <w:t xml:space="preserve"> земельных участков</w:t>
            </w:r>
            <w:r w:rsidRPr="00F0577C">
              <w:rPr>
                <w:rFonts w:ascii="Times New Roman" w:hAnsi="Times New Roman"/>
                <w:b/>
                <w:bCs/>
                <w:sz w:val="24"/>
                <w:szCs w:val="24"/>
              </w:rPr>
              <w:t xml:space="preserve">: </w:t>
            </w:r>
          </w:p>
          <w:p w14:paraId="3B09D6CA" w14:textId="77777777" w:rsidR="005408C1" w:rsidRPr="00F0577C" w:rsidRDefault="005408C1" w:rsidP="005408C1">
            <w:pPr>
              <w:pStyle w:val="ConsPlusNormal3"/>
              <w:ind w:firstLine="567"/>
              <w:jc w:val="both"/>
              <w:outlineLvl w:val="0"/>
              <w:rPr>
                <w:rFonts w:ascii="Times New Roman" w:hAnsi="Times New Roman"/>
                <w:szCs w:val="24"/>
                <w:lang w:eastAsia="ar-SA"/>
              </w:rPr>
            </w:pPr>
            <w:r w:rsidRPr="00F0577C">
              <w:rPr>
                <w:rFonts w:ascii="Times New Roman" w:hAnsi="Times New Roman"/>
                <w:szCs w:val="24"/>
              </w:rPr>
              <w:t>Размер задатка равен 20 % от начальной цены предмета аукциона.</w:t>
            </w:r>
          </w:p>
          <w:p w14:paraId="0381E71E" w14:textId="77777777" w:rsidR="005408C1" w:rsidRPr="00F0577C" w:rsidRDefault="005408C1" w:rsidP="005408C1">
            <w:pPr>
              <w:pStyle w:val="ConsPlusNormal3"/>
              <w:ind w:firstLine="567"/>
              <w:jc w:val="both"/>
              <w:outlineLvl w:val="0"/>
              <w:rPr>
                <w:rFonts w:ascii="Times New Roman" w:hAnsi="Times New Roman"/>
                <w:szCs w:val="24"/>
                <w:lang w:eastAsia="en-US"/>
              </w:rPr>
            </w:pPr>
            <w:r w:rsidRPr="00F0577C">
              <w:rPr>
                <w:rFonts w:ascii="Times New Roman" w:hAnsi="Times New Roman"/>
                <w:szCs w:val="24"/>
                <w:lang w:eastAsia="ar-SA"/>
              </w:rPr>
              <w:t xml:space="preserve">Шаг аукциона определяется в размере 3% от </w:t>
            </w:r>
            <w:r w:rsidRPr="00F0577C">
              <w:rPr>
                <w:rFonts w:ascii="Times New Roman" w:hAnsi="Times New Roman"/>
                <w:szCs w:val="24"/>
              </w:rPr>
              <w:t>начальной цены предмета аукциона.</w:t>
            </w:r>
          </w:p>
          <w:p w14:paraId="298C144F" w14:textId="77777777" w:rsidR="005408C1" w:rsidRPr="00F0577C" w:rsidRDefault="005408C1" w:rsidP="005408C1">
            <w:pPr>
              <w:tabs>
                <w:tab w:val="left" w:pos="0"/>
                <w:tab w:val="left" w:pos="709"/>
              </w:tabs>
              <w:suppressAutoHyphens/>
              <w:ind w:firstLine="567"/>
              <w:jc w:val="both"/>
              <w:rPr>
                <w:szCs w:val="24"/>
                <w:lang w:eastAsia="ar-SA"/>
              </w:rPr>
            </w:pPr>
            <w:r w:rsidRPr="00F0577C">
              <w:rPr>
                <w:b/>
                <w:szCs w:val="24"/>
              </w:rPr>
              <w:t>Лот № 1.</w:t>
            </w:r>
            <w:r w:rsidRPr="00F0577C">
              <w:rPr>
                <w:szCs w:val="24"/>
                <w:lang w:eastAsia="ar-SA"/>
              </w:rPr>
              <w:t xml:space="preserve">  земельного участка с кадастровым номером 11:04:5001003:431 в составе земель населенных пунктов, расположенного по адресу: Российская Федерация, Республика Коми, Сыктывдинский муниципальный район, сельское поселение «Шошка», площадью 1473 кв. метров, вид разрешенного использования «склады».</w:t>
            </w:r>
          </w:p>
          <w:p w14:paraId="7DF3ED31" w14:textId="77777777" w:rsidR="005408C1" w:rsidRPr="00F0577C" w:rsidRDefault="005408C1" w:rsidP="005408C1">
            <w:pPr>
              <w:tabs>
                <w:tab w:val="left" w:pos="0"/>
                <w:tab w:val="left" w:pos="709"/>
              </w:tabs>
              <w:suppressAutoHyphens/>
              <w:ind w:firstLine="567"/>
              <w:jc w:val="both"/>
              <w:rPr>
                <w:szCs w:val="24"/>
                <w:lang w:eastAsia="ar-SA"/>
              </w:rPr>
            </w:pPr>
            <w:r w:rsidRPr="00F0577C">
              <w:rPr>
                <w:szCs w:val="24"/>
                <w:lang w:eastAsia="ar-SA"/>
              </w:rPr>
              <w:t xml:space="preserve">  Границы земельного участка – установлены.</w:t>
            </w:r>
          </w:p>
          <w:p w14:paraId="11DF707B" w14:textId="77777777" w:rsidR="005408C1" w:rsidRPr="00F0577C" w:rsidRDefault="005408C1" w:rsidP="005408C1">
            <w:pPr>
              <w:tabs>
                <w:tab w:val="left" w:pos="709"/>
                <w:tab w:val="left" w:pos="1134"/>
              </w:tabs>
              <w:suppressAutoHyphens/>
              <w:jc w:val="both"/>
              <w:rPr>
                <w:szCs w:val="24"/>
                <w:lang w:eastAsia="ar-SA"/>
              </w:rPr>
            </w:pPr>
            <w:r w:rsidRPr="00F0577C">
              <w:rPr>
                <w:szCs w:val="24"/>
                <w:lang w:eastAsia="ar-SA"/>
              </w:rPr>
              <w:tab/>
              <w:t>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w:t>
            </w:r>
            <w:hyperlink r:id="rId16" w:history="1">
              <w:r w:rsidRPr="00F0577C">
                <w:rPr>
                  <w:rStyle w:val="affffffff8"/>
                  <w:szCs w:val="24"/>
                  <w:lang w:val="en-US" w:eastAsia="ar-SA"/>
                </w:rPr>
                <w:t>https</w:t>
              </w:r>
              <w:r w:rsidRPr="00F0577C">
                <w:rPr>
                  <w:rStyle w:val="affffffff8"/>
                  <w:szCs w:val="24"/>
                  <w:lang w:eastAsia="ar-SA"/>
                </w:rPr>
                <w:t>://</w:t>
              </w:r>
              <w:r w:rsidRPr="00F0577C">
                <w:rPr>
                  <w:rStyle w:val="affffffff8"/>
                  <w:szCs w:val="24"/>
                  <w:lang w:val="en-US" w:eastAsia="ar-SA"/>
                </w:rPr>
                <w:t>nspd</w:t>
              </w:r>
              <w:r w:rsidRPr="00F0577C">
                <w:rPr>
                  <w:rStyle w:val="affffffff8"/>
                  <w:szCs w:val="24"/>
                  <w:lang w:eastAsia="ar-SA"/>
                </w:rPr>
                <w:t>.</w:t>
              </w:r>
              <w:r w:rsidRPr="00F0577C">
                <w:rPr>
                  <w:rStyle w:val="affffffff8"/>
                  <w:szCs w:val="24"/>
                  <w:lang w:val="en-US" w:eastAsia="ar-SA"/>
                </w:rPr>
                <w:t>gov</w:t>
              </w:r>
              <w:r w:rsidRPr="00F0577C">
                <w:rPr>
                  <w:rStyle w:val="affffffff8"/>
                  <w:szCs w:val="24"/>
                  <w:lang w:eastAsia="ar-SA"/>
                </w:rPr>
                <w:t>.</w:t>
              </w:r>
              <w:r w:rsidRPr="00F0577C">
                <w:rPr>
                  <w:rStyle w:val="affffffff8"/>
                  <w:szCs w:val="24"/>
                  <w:lang w:val="en-US" w:eastAsia="ar-SA"/>
                </w:rPr>
                <w:t>ru</w:t>
              </w:r>
            </w:hyperlink>
            <w:r w:rsidRPr="00F0577C">
              <w:rPr>
                <w:szCs w:val="24"/>
                <w:lang w:eastAsia="ar-SA"/>
              </w:rPr>
              <w:t>).</w:t>
            </w:r>
          </w:p>
          <w:p w14:paraId="43EAE5F1" w14:textId="77777777" w:rsidR="005408C1" w:rsidRPr="00F0577C" w:rsidRDefault="005408C1" w:rsidP="005408C1">
            <w:pPr>
              <w:tabs>
                <w:tab w:val="left" w:pos="142"/>
                <w:tab w:val="left" w:pos="709"/>
                <w:tab w:val="left" w:pos="1134"/>
              </w:tabs>
              <w:suppressAutoHyphens/>
              <w:ind w:firstLine="567"/>
              <w:jc w:val="both"/>
              <w:rPr>
                <w:szCs w:val="24"/>
                <w:lang w:eastAsia="ar-SA"/>
              </w:rPr>
            </w:pPr>
            <w:r w:rsidRPr="00F0577C">
              <w:rPr>
                <w:szCs w:val="24"/>
                <w:lang w:eastAsia="ar-SA"/>
              </w:rPr>
              <w:t>Земельный участок расположен в территориальной зоне  производственных, коммунально-складских объектов и сельскохозяйственных объектов (П-1).</w:t>
            </w:r>
          </w:p>
          <w:p w14:paraId="25841E6D" w14:textId="77777777" w:rsidR="005408C1" w:rsidRPr="00F0577C" w:rsidRDefault="005408C1" w:rsidP="005408C1">
            <w:pPr>
              <w:tabs>
                <w:tab w:val="left" w:pos="142"/>
                <w:tab w:val="left" w:pos="709"/>
                <w:tab w:val="left" w:pos="1134"/>
              </w:tabs>
              <w:suppressAutoHyphens/>
              <w:ind w:firstLine="567"/>
              <w:jc w:val="both"/>
              <w:rPr>
                <w:szCs w:val="24"/>
                <w:lang w:eastAsia="ar-SA"/>
              </w:rPr>
            </w:pPr>
            <w:r w:rsidRPr="00F0577C">
              <w:rPr>
                <w:szCs w:val="24"/>
                <w:lang w:eastAsia="ar-SA"/>
              </w:rPr>
              <w:t xml:space="preserve">  В случае если на земельном участке произрастают лиственные и хвойные деревья и необходимости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w:t>
            </w:r>
            <w:r w:rsidRPr="00F0577C">
              <w:rPr>
                <w:szCs w:val="24"/>
                <w:lang w:eastAsia="ar-SA"/>
              </w:rPr>
              <w:lastRenderedPageBreak/>
              <w:t>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58900733" w14:textId="77777777" w:rsidR="005408C1" w:rsidRPr="00F0577C" w:rsidRDefault="005408C1" w:rsidP="005408C1">
            <w:pPr>
              <w:tabs>
                <w:tab w:val="left" w:pos="426"/>
                <w:tab w:val="left" w:pos="709"/>
                <w:tab w:val="left" w:pos="1134"/>
              </w:tabs>
              <w:ind w:firstLine="567"/>
              <w:jc w:val="both"/>
              <w:rPr>
                <w:bCs/>
                <w:szCs w:val="24"/>
                <w:lang w:val="en-US"/>
              </w:rPr>
            </w:pPr>
            <w:r w:rsidRPr="00F0577C">
              <w:rPr>
                <w:bCs/>
                <w:szCs w:val="24"/>
              </w:rPr>
              <w:t xml:space="preserve">Технические условия подключения (технологического присоединения) объекта капитального строительства к сетям инженерно-технического обеспечения: </w:t>
            </w:r>
          </w:p>
          <w:tbl>
            <w:tblPr>
              <w:tblStyle w:val="affffffffb"/>
              <w:tblW w:w="0" w:type="auto"/>
              <w:tblLayout w:type="fixed"/>
              <w:tblLook w:val="04A0" w:firstRow="1" w:lastRow="0" w:firstColumn="1" w:lastColumn="0" w:noHBand="0" w:noVBand="1"/>
            </w:tblPr>
            <w:tblGrid>
              <w:gridCol w:w="1635"/>
              <w:gridCol w:w="1635"/>
              <w:gridCol w:w="1635"/>
              <w:gridCol w:w="1635"/>
            </w:tblGrid>
            <w:tr w:rsidR="00F7432E" w:rsidRPr="00F7432E" w14:paraId="0C0FBF8E" w14:textId="77777777" w:rsidTr="005408C1">
              <w:tc>
                <w:tcPr>
                  <w:tcW w:w="1635" w:type="dxa"/>
                </w:tcPr>
                <w:p w14:paraId="290D25FD" w14:textId="1DCDE2AF"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Технические условия подключения (технологического присоединения) объекта капитального строительства к сетям инженерно-технического обеспечения</w:t>
                  </w:r>
                </w:p>
              </w:tc>
              <w:tc>
                <w:tcPr>
                  <w:tcW w:w="1635" w:type="dxa"/>
                </w:tcPr>
                <w:p w14:paraId="78772D7A" w14:textId="590DE682"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Водопровод, канализация</w:t>
                  </w:r>
                </w:p>
              </w:tc>
              <w:tc>
                <w:tcPr>
                  <w:tcW w:w="1635" w:type="dxa"/>
                </w:tcPr>
                <w:p w14:paraId="0F18A7F8" w14:textId="2E2F4D28"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Теплоснабжение</w:t>
                  </w:r>
                </w:p>
              </w:tc>
              <w:tc>
                <w:tcPr>
                  <w:tcW w:w="1635" w:type="dxa"/>
                </w:tcPr>
                <w:p w14:paraId="3FF0984E" w14:textId="797A9786"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Электроснабжение</w:t>
                  </w:r>
                </w:p>
              </w:tc>
            </w:tr>
            <w:tr w:rsidR="00F7432E" w14:paraId="1C269EF1" w14:textId="77777777" w:rsidTr="005408C1">
              <w:tc>
                <w:tcPr>
                  <w:tcW w:w="1635" w:type="dxa"/>
                </w:tcPr>
                <w:p w14:paraId="53346E8C" w14:textId="7E7E040D"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Реквизиты технических условий</w:t>
                  </w:r>
                </w:p>
              </w:tc>
              <w:tc>
                <w:tcPr>
                  <w:tcW w:w="1635" w:type="dxa"/>
                </w:tcPr>
                <w:p w14:paraId="0550DD00" w14:textId="77777777" w:rsidR="00F7432E" w:rsidRPr="00F7432E" w:rsidRDefault="00F7432E">
                  <w:pPr>
                    <w:jc w:val="center"/>
                    <w:rPr>
                      <w:sz w:val="20"/>
                      <w:lang w:eastAsia="en-US"/>
                    </w:rPr>
                  </w:pPr>
                  <w:r w:rsidRPr="00F7432E">
                    <w:rPr>
                      <w:rFonts w:eastAsiaTheme="minorHAnsi"/>
                      <w:sz w:val="20"/>
                      <w:lang w:eastAsia="en-US"/>
                    </w:rPr>
                    <w:t>Письмо ООО «Водоканал»</w:t>
                  </w:r>
                </w:p>
                <w:p w14:paraId="1D81C109" w14:textId="0A3AFF54"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от 12.05.2025 № 01/08-14/2043</w:t>
                  </w:r>
                </w:p>
              </w:tc>
              <w:tc>
                <w:tcPr>
                  <w:tcW w:w="1635" w:type="dxa"/>
                </w:tcPr>
                <w:p w14:paraId="67AFCA06" w14:textId="77777777" w:rsidR="00F7432E" w:rsidRPr="00F7432E" w:rsidRDefault="00F7432E">
                  <w:pPr>
                    <w:jc w:val="center"/>
                    <w:rPr>
                      <w:rFonts w:eastAsiaTheme="minorHAnsi"/>
                      <w:sz w:val="20"/>
                      <w:lang w:eastAsia="en-US"/>
                    </w:rPr>
                  </w:pPr>
                  <w:r w:rsidRPr="00F7432E">
                    <w:rPr>
                      <w:rFonts w:eastAsiaTheme="minorHAnsi"/>
                      <w:sz w:val="20"/>
                      <w:lang w:eastAsia="en-US"/>
                    </w:rPr>
                    <w:t>Письмо ООО «Сыктывдинская тепловая компания»</w:t>
                  </w:r>
                </w:p>
                <w:p w14:paraId="15D73763" w14:textId="5DE647DB"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от 26.05.2025 № 706</w:t>
                  </w:r>
                </w:p>
              </w:tc>
              <w:tc>
                <w:tcPr>
                  <w:tcW w:w="1635" w:type="dxa"/>
                </w:tcPr>
                <w:p w14:paraId="6F13DF18" w14:textId="77777777" w:rsidR="00F7432E" w:rsidRPr="00F7432E" w:rsidRDefault="00F7432E">
                  <w:pPr>
                    <w:jc w:val="center"/>
                    <w:rPr>
                      <w:rFonts w:eastAsiaTheme="minorHAnsi"/>
                      <w:sz w:val="20"/>
                      <w:lang w:eastAsia="en-US"/>
                    </w:rPr>
                  </w:pPr>
                  <w:r w:rsidRPr="00F7432E">
                    <w:rPr>
                      <w:rFonts w:eastAsiaTheme="minorHAnsi"/>
                      <w:sz w:val="20"/>
                      <w:lang w:eastAsia="en-US"/>
                    </w:rPr>
                    <w:t>Письмо АО «Россети Северо-Запад»</w:t>
                  </w:r>
                </w:p>
                <w:p w14:paraId="7C747E85" w14:textId="68629FD1"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от 15.05.2025 № МР2/5-51/156-16-2/2394</w:t>
                  </w:r>
                </w:p>
              </w:tc>
            </w:tr>
            <w:tr w:rsidR="00F7432E" w:rsidRPr="00F7432E" w14:paraId="64BE5272" w14:textId="77777777" w:rsidTr="005408C1">
              <w:tc>
                <w:tcPr>
                  <w:tcW w:w="1635" w:type="dxa"/>
                </w:tcPr>
                <w:p w14:paraId="10AC4950" w14:textId="436E5491"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Свободная мощность</w:t>
                  </w:r>
                </w:p>
              </w:tc>
              <w:tc>
                <w:tcPr>
                  <w:tcW w:w="1635" w:type="dxa"/>
                </w:tcPr>
                <w:p w14:paraId="3C8539A9" w14:textId="1461E115"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 xml:space="preserve">Возможность подключения отсутствует в связи с тем, что зу не входит в зону обслуживая </w:t>
                  </w:r>
                </w:p>
              </w:tc>
              <w:tc>
                <w:tcPr>
                  <w:tcW w:w="1635" w:type="dxa"/>
                </w:tcPr>
                <w:p w14:paraId="5E01D9B1" w14:textId="665F8A2D"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Возможность подключения отсутствует</w:t>
                  </w:r>
                </w:p>
              </w:tc>
              <w:tc>
                <w:tcPr>
                  <w:tcW w:w="1635" w:type="dxa"/>
                </w:tcPr>
                <w:p w14:paraId="08093837" w14:textId="2A99F7C2"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Имеется возможность подключения</w:t>
                  </w:r>
                </w:p>
              </w:tc>
            </w:tr>
            <w:tr w:rsidR="00F7432E" w14:paraId="6033A8FC" w14:textId="77777777" w:rsidTr="005408C1">
              <w:tc>
                <w:tcPr>
                  <w:tcW w:w="1635" w:type="dxa"/>
                </w:tcPr>
                <w:p w14:paraId="746DCFA7" w14:textId="7AAF239A"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Максимальная нагрузка</w:t>
                  </w:r>
                </w:p>
              </w:tc>
              <w:tc>
                <w:tcPr>
                  <w:tcW w:w="1635" w:type="dxa"/>
                </w:tcPr>
                <w:p w14:paraId="33C43D9E" w14:textId="0A049283"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0A7CAB4C" w14:textId="7A44D695"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6BC42E5D" w14:textId="6FC2975A"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r>
            <w:tr w:rsidR="00F7432E" w14:paraId="40A3B7DB" w14:textId="77777777" w:rsidTr="005408C1">
              <w:tc>
                <w:tcPr>
                  <w:tcW w:w="1635" w:type="dxa"/>
                </w:tcPr>
                <w:p w14:paraId="38E6A77C" w14:textId="2BF5BE7C"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Срок подключения</w:t>
                  </w:r>
                </w:p>
              </w:tc>
              <w:tc>
                <w:tcPr>
                  <w:tcW w:w="1635" w:type="dxa"/>
                </w:tcPr>
                <w:p w14:paraId="03B41505" w14:textId="6C7561B0"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2E97138B" w14:textId="3DE90418"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74D59435" w14:textId="17355BA6"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r>
            <w:tr w:rsidR="00F7432E" w14:paraId="0C1C12B3" w14:textId="77777777" w:rsidTr="005408C1">
              <w:tc>
                <w:tcPr>
                  <w:tcW w:w="1635" w:type="dxa"/>
                </w:tcPr>
                <w:p w14:paraId="63D1171C" w14:textId="0D99787C"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Срок действия технических условий</w:t>
                  </w:r>
                </w:p>
              </w:tc>
              <w:tc>
                <w:tcPr>
                  <w:tcW w:w="1635" w:type="dxa"/>
                </w:tcPr>
                <w:p w14:paraId="6770831B" w14:textId="6E317C52"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62629F43" w14:textId="2F4EF133"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c>
                <w:tcPr>
                  <w:tcW w:w="1635" w:type="dxa"/>
                </w:tcPr>
                <w:p w14:paraId="7C84C239" w14:textId="75099DD5" w:rsidR="00F7432E" w:rsidRPr="00F7432E" w:rsidRDefault="00F7432E" w:rsidP="005408C1">
                  <w:pPr>
                    <w:tabs>
                      <w:tab w:val="left" w:pos="426"/>
                      <w:tab w:val="left" w:pos="709"/>
                      <w:tab w:val="left" w:pos="1134"/>
                    </w:tabs>
                    <w:jc w:val="both"/>
                    <w:rPr>
                      <w:bCs/>
                      <w:sz w:val="20"/>
                      <w:lang w:val="en-US"/>
                    </w:rPr>
                  </w:pPr>
                  <w:r w:rsidRPr="00F7432E">
                    <w:rPr>
                      <w:rFonts w:eastAsiaTheme="minorHAnsi"/>
                      <w:sz w:val="20"/>
                      <w:lang w:eastAsia="en-US"/>
                    </w:rPr>
                    <w:t>Информация отсутствует</w:t>
                  </w:r>
                </w:p>
              </w:tc>
            </w:tr>
            <w:tr w:rsidR="00F7432E" w:rsidRPr="00F7432E" w14:paraId="36669655" w14:textId="77777777" w:rsidTr="005408C1">
              <w:tc>
                <w:tcPr>
                  <w:tcW w:w="1635" w:type="dxa"/>
                </w:tcPr>
                <w:p w14:paraId="2C061899" w14:textId="53AFF3EE" w:rsidR="00F7432E" w:rsidRPr="00F7432E" w:rsidRDefault="00F7432E" w:rsidP="005408C1">
                  <w:pPr>
                    <w:tabs>
                      <w:tab w:val="left" w:pos="426"/>
                      <w:tab w:val="left" w:pos="709"/>
                      <w:tab w:val="left" w:pos="1134"/>
                    </w:tabs>
                    <w:jc w:val="both"/>
                    <w:rPr>
                      <w:bCs/>
                      <w:sz w:val="20"/>
                    </w:rPr>
                  </w:pPr>
                  <w:r w:rsidRPr="00F7432E">
                    <w:rPr>
                      <w:rFonts w:eastAsiaTheme="minorHAnsi"/>
                      <w:sz w:val="20"/>
                      <w:lang w:eastAsia="en-US"/>
                    </w:rPr>
                    <w:t xml:space="preserve">Плата за подключение </w:t>
                  </w:r>
                  <w:r w:rsidRPr="00F7432E">
                    <w:rPr>
                      <w:rFonts w:eastAsiaTheme="minorHAnsi"/>
                      <w:sz w:val="20"/>
                      <w:lang w:eastAsia="en-US"/>
                    </w:rPr>
                    <w:lastRenderedPageBreak/>
                    <w:t>(технологическое присоединение)</w:t>
                  </w:r>
                </w:p>
              </w:tc>
              <w:tc>
                <w:tcPr>
                  <w:tcW w:w="1635" w:type="dxa"/>
                </w:tcPr>
                <w:p w14:paraId="7B7B3877" w14:textId="77777777" w:rsidR="00F7432E" w:rsidRPr="00F7432E" w:rsidRDefault="00F7432E">
                  <w:pPr>
                    <w:jc w:val="center"/>
                    <w:rPr>
                      <w:sz w:val="20"/>
                      <w:lang w:eastAsia="en-US"/>
                    </w:rPr>
                  </w:pPr>
                  <w:r w:rsidRPr="00F7432E">
                    <w:rPr>
                      <w:rFonts w:eastAsiaTheme="minorHAnsi"/>
                      <w:sz w:val="20"/>
                      <w:lang w:eastAsia="en-US"/>
                    </w:rPr>
                    <w:lastRenderedPageBreak/>
                    <w:t>Информация отсутствует.</w:t>
                  </w:r>
                </w:p>
                <w:p w14:paraId="00EA6892" w14:textId="77777777" w:rsidR="00F7432E" w:rsidRPr="00F7432E" w:rsidRDefault="00F7432E" w:rsidP="005408C1">
                  <w:pPr>
                    <w:tabs>
                      <w:tab w:val="left" w:pos="426"/>
                      <w:tab w:val="left" w:pos="709"/>
                      <w:tab w:val="left" w:pos="1134"/>
                    </w:tabs>
                    <w:jc w:val="both"/>
                    <w:rPr>
                      <w:bCs/>
                      <w:sz w:val="20"/>
                    </w:rPr>
                  </w:pPr>
                </w:p>
              </w:tc>
              <w:tc>
                <w:tcPr>
                  <w:tcW w:w="1635" w:type="dxa"/>
                </w:tcPr>
                <w:p w14:paraId="0287FB43" w14:textId="77777777" w:rsidR="00F7432E" w:rsidRPr="00F7432E" w:rsidRDefault="00F7432E">
                  <w:pPr>
                    <w:jc w:val="center"/>
                    <w:rPr>
                      <w:sz w:val="20"/>
                      <w:lang w:eastAsia="en-US"/>
                    </w:rPr>
                  </w:pPr>
                  <w:r w:rsidRPr="00F7432E">
                    <w:rPr>
                      <w:rFonts w:eastAsiaTheme="minorHAnsi"/>
                      <w:sz w:val="20"/>
                      <w:lang w:eastAsia="en-US"/>
                    </w:rPr>
                    <w:lastRenderedPageBreak/>
                    <w:t>Информация отсутствует.</w:t>
                  </w:r>
                </w:p>
                <w:p w14:paraId="3BBA6B5A" w14:textId="77777777" w:rsidR="00F7432E" w:rsidRPr="00F7432E" w:rsidRDefault="00F7432E" w:rsidP="005408C1">
                  <w:pPr>
                    <w:tabs>
                      <w:tab w:val="left" w:pos="426"/>
                      <w:tab w:val="left" w:pos="709"/>
                      <w:tab w:val="left" w:pos="1134"/>
                    </w:tabs>
                    <w:jc w:val="both"/>
                    <w:rPr>
                      <w:bCs/>
                      <w:sz w:val="20"/>
                    </w:rPr>
                  </w:pPr>
                </w:p>
              </w:tc>
              <w:tc>
                <w:tcPr>
                  <w:tcW w:w="1635" w:type="dxa"/>
                </w:tcPr>
                <w:p w14:paraId="0CF8ECDE" w14:textId="77777777" w:rsidR="00F7432E" w:rsidRPr="00F7432E" w:rsidRDefault="00F7432E">
                  <w:pPr>
                    <w:jc w:val="center"/>
                    <w:rPr>
                      <w:sz w:val="20"/>
                      <w:lang w:eastAsia="en-US"/>
                    </w:rPr>
                  </w:pPr>
                  <w:r w:rsidRPr="00F7432E">
                    <w:rPr>
                      <w:rFonts w:eastAsiaTheme="minorHAnsi"/>
                      <w:sz w:val="20"/>
                      <w:lang w:eastAsia="en-US"/>
                    </w:rPr>
                    <w:lastRenderedPageBreak/>
                    <w:t>Информация отсутствует.</w:t>
                  </w:r>
                </w:p>
                <w:p w14:paraId="79B52C04" w14:textId="77777777" w:rsidR="00F7432E" w:rsidRPr="00F7432E" w:rsidRDefault="00F7432E" w:rsidP="005408C1">
                  <w:pPr>
                    <w:tabs>
                      <w:tab w:val="left" w:pos="426"/>
                      <w:tab w:val="left" w:pos="709"/>
                      <w:tab w:val="left" w:pos="1134"/>
                    </w:tabs>
                    <w:jc w:val="both"/>
                    <w:rPr>
                      <w:bCs/>
                      <w:sz w:val="20"/>
                    </w:rPr>
                  </w:pPr>
                </w:p>
              </w:tc>
            </w:tr>
          </w:tbl>
          <w:p w14:paraId="20854BA1" w14:textId="77777777" w:rsidR="00EF14CA" w:rsidRPr="00EF14CA" w:rsidRDefault="00EF14CA" w:rsidP="00EF14CA">
            <w:pPr>
              <w:tabs>
                <w:tab w:val="left" w:pos="0"/>
                <w:tab w:val="left" w:pos="709"/>
                <w:tab w:val="left" w:pos="1134"/>
              </w:tabs>
              <w:suppressAutoHyphens/>
              <w:ind w:firstLine="567"/>
              <w:jc w:val="both"/>
              <w:rPr>
                <w:color w:val="auto"/>
                <w:szCs w:val="24"/>
                <w:lang w:eastAsia="ar-SA"/>
              </w:rPr>
            </w:pPr>
            <w:r w:rsidRPr="00EF14CA">
              <w:rPr>
                <w:color w:val="auto"/>
                <w:szCs w:val="24"/>
                <w:lang w:eastAsia="ar-SA"/>
              </w:rPr>
              <w:lastRenderedPageBreak/>
              <w:t xml:space="preserve">        Установить начальную цену годового размера арендной платы в размере рыночной стоимости согласно отчету от 17 июня 2025 года № 4966-25 в размере 133216,00 рублей, размер задатка 20% от начальной стоимости годового размера арендной платы – 26643,20 рублей, размер шага аукциона 3 % от начальной стоимости годового размера арендной платы – 3996,48 рублей. Срок аренды 10 лет.</w:t>
            </w:r>
          </w:p>
          <w:p w14:paraId="34B333DC" w14:textId="77777777" w:rsidR="00EF14CA" w:rsidRPr="00EF14CA" w:rsidRDefault="00EF14CA" w:rsidP="00EF14CA">
            <w:pPr>
              <w:tabs>
                <w:tab w:val="left" w:pos="709"/>
                <w:tab w:val="left" w:pos="1134"/>
              </w:tabs>
              <w:suppressAutoHyphens/>
              <w:ind w:firstLine="426"/>
              <w:jc w:val="both"/>
              <w:rPr>
                <w:color w:val="auto"/>
                <w:szCs w:val="24"/>
              </w:rPr>
            </w:pPr>
            <w:r w:rsidRPr="00EF14CA">
              <w:rPr>
                <w:b/>
                <w:color w:val="auto"/>
                <w:szCs w:val="24"/>
              </w:rPr>
              <w:t>Лот № 2.</w:t>
            </w:r>
            <w:r w:rsidRPr="00EF14CA">
              <w:rPr>
                <w:color w:val="auto"/>
                <w:szCs w:val="24"/>
              </w:rPr>
              <w:t xml:space="preserve"> земельного участка с кадастровым номером 11:04:2202001:369 в составе земель населенных пунктов, расположенного по адресу: Российская Федерация, Республика Коми, муниципальный район Сыктывдинский, сельское поселение Зеленец, деревня Койтыбож, площадью 1859 кв. метров, вид разрешенного использования «питомники».</w:t>
            </w:r>
          </w:p>
          <w:p w14:paraId="59D946A1" w14:textId="77777777" w:rsidR="00EF14CA" w:rsidRPr="00EF14CA" w:rsidRDefault="00EF14CA" w:rsidP="00EF14CA">
            <w:pPr>
              <w:tabs>
                <w:tab w:val="left" w:pos="426"/>
                <w:tab w:val="left" w:pos="709"/>
                <w:tab w:val="left" w:pos="993"/>
              </w:tabs>
              <w:suppressAutoHyphens/>
              <w:ind w:left="426"/>
              <w:jc w:val="both"/>
              <w:rPr>
                <w:color w:val="auto"/>
                <w:szCs w:val="24"/>
              </w:rPr>
            </w:pPr>
            <w:r w:rsidRPr="00EF14CA">
              <w:rPr>
                <w:color w:val="auto"/>
                <w:szCs w:val="24"/>
              </w:rPr>
              <w:t>Границы земельного участка – установлены.</w:t>
            </w:r>
          </w:p>
          <w:p w14:paraId="7F7761CE" w14:textId="77777777" w:rsidR="00EF14CA" w:rsidRPr="00EF14CA" w:rsidRDefault="00EF14CA" w:rsidP="00EF14CA">
            <w:pPr>
              <w:tabs>
                <w:tab w:val="left" w:pos="0"/>
                <w:tab w:val="left" w:pos="709"/>
                <w:tab w:val="left" w:pos="993"/>
              </w:tabs>
              <w:suppressAutoHyphens/>
              <w:ind w:firstLine="426"/>
              <w:jc w:val="both"/>
              <w:rPr>
                <w:color w:val="auto"/>
                <w:szCs w:val="24"/>
              </w:rPr>
            </w:pPr>
            <w:r w:rsidRPr="00EF14CA">
              <w:rPr>
                <w:szCs w:val="24"/>
              </w:rPr>
              <w:t>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w:t>
            </w:r>
            <w:hyperlink r:id="rId17" w:history="1">
              <w:r w:rsidRPr="00F0577C">
                <w:rPr>
                  <w:color w:val="0000FF"/>
                  <w:szCs w:val="24"/>
                  <w:u w:val="single"/>
                  <w:lang w:val="en-US"/>
                </w:rPr>
                <w:t>https</w:t>
              </w:r>
              <w:r w:rsidRPr="00F0577C">
                <w:rPr>
                  <w:color w:val="0000FF"/>
                  <w:szCs w:val="24"/>
                  <w:u w:val="single"/>
                </w:rPr>
                <w:t>://</w:t>
              </w:r>
              <w:r w:rsidRPr="00F0577C">
                <w:rPr>
                  <w:color w:val="0000FF"/>
                  <w:szCs w:val="24"/>
                  <w:u w:val="single"/>
                  <w:lang w:val="en-US"/>
                </w:rPr>
                <w:t>nspd</w:t>
              </w:r>
              <w:r w:rsidRPr="00F0577C">
                <w:rPr>
                  <w:color w:val="0000FF"/>
                  <w:szCs w:val="24"/>
                  <w:u w:val="single"/>
                </w:rPr>
                <w:t>.</w:t>
              </w:r>
              <w:r w:rsidRPr="00F0577C">
                <w:rPr>
                  <w:color w:val="0000FF"/>
                  <w:szCs w:val="24"/>
                  <w:u w:val="single"/>
                  <w:lang w:val="en-US"/>
                </w:rPr>
                <w:t>gov</w:t>
              </w:r>
              <w:r w:rsidRPr="00F0577C">
                <w:rPr>
                  <w:color w:val="0000FF"/>
                  <w:szCs w:val="24"/>
                  <w:u w:val="single"/>
                </w:rPr>
                <w:t>.</w:t>
              </w:r>
              <w:r w:rsidRPr="00F0577C">
                <w:rPr>
                  <w:color w:val="0000FF"/>
                  <w:szCs w:val="24"/>
                  <w:u w:val="single"/>
                  <w:lang w:val="en-US"/>
                </w:rPr>
                <w:t>ru</w:t>
              </w:r>
            </w:hyperlink>
            <w:r w:rsidRPr="00EF14CA">
              <w:rPr>
                <w:szCs w:val="24"/>
              </w:rPr>
              <w:t>).</w:t>
            </w:r>
          </w:p>
          <w:p w14:paraId="21F01B71" w14:textId="77777777" w:rsidR="00EF14CA" w:rsidRPr="00EF14CA" w:rsidRDefault="00EF14CA" w:rsidP="00EF14CA">
            <w:pPr>
              <w:tabs>
                <w:tab w:val="left" w:pos="0"/>
                <w:tab w:val="left" w:pos="709"/>
                <w:tab w:val="left" w:pos="993"/>
              </w:tabs>
              <w:suppressAutoHyphens/>
              <w:ind w:firstLine="426"/>
              <w:jc w:val="both"/>
              <w:rPr>
                <w:color w:val="auto"/>
                <w:szCs w:val="24"/>
              </w:rPr>
            </w:pPr>
            <w:r w:rsidRPr="00EF14CA">
              <w:rPr>
                <w:color w:val="auto"/>
                <w:szCs w:val="24"/>
              </w:rPr>
              <w:t>Земельный участок расположен в территориальной зоне  СХ-1. Зона сельскохозяйственного назначения.</w:t>
            </w:r>
          </w:p>
          <w:p w14:paraId="13597E6B" w14:textId="77777777" w:rsidR="00EF14CA" w:rsidRPr="00EF14CA" w:rsidRDefault="00EF14CA" w:rsidP="00EF14CA">
            <w:pPr>
              <w:tabs>
                <w:tab w:val="left" w:pos="0"/>
                <w:tab w:val="left" w:pos="709"/>
                <w:tab w:val="left" w:pos="993"/>
              </w:tabs>
              <w:suppressAutoHyphens/>
              <w:ind w:firstLine="426"/>
              <w:jc w:val="both"/>
              <w:rPr>
                <w:color w:val="auto"/>
                <w:szCs w:val="24"/>
              </w:rPr>
            </w:pPr>
            <w:r w:rsidRPr="00EF14CA">
              <w:rPr>
                <w:color w:val="auto"/>
                <w:szCs w:val="24"/>
              </w:rPr>
              <w:t xml:space="preserve"> В случае если на земельном участке произрастают лиственные и хвойные деревья и есть необходимость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6B538378" w14:textId="77777777" w:rsidR="00EF14CA" w:rsidRPr="00EF14CA" w:rsidRDefault="00EF14CA" w:rsidP="00EF14CA">
            <w:pPr>
              <w:tabs>
                <w:tab w:val="left" w:pos="0"/>
                <w:tab w:val="left" w:pos="709"/>
                <w:tab w:val="left" w:pos="993"/>
              </w:tabs>
              <w:suppressAutoHyphens/>
              <w:ind w:firstLine="426"/>
              <w:jc w:val="both"/>
              <w:rPr>
                <w:bCs/>
                <w:color w:val="auto"/>
                <w:szCs w:val="24"/>
              </w:rPr>
            </w:pPr>
            <w:r w:rsidRPr="00EF14CA">
              <w:rPr>
                <w:bCs/>
                <w:color w:val="auto"/>
                <w:szCs w:val="24"/>
              </w:rPr>
              <w:t xml:space="preserve">Технические условия подключения (технологического присоединения) объекта капитального строительства к сетям </w:t>
            </w:r>
            <w:r w:rsidRPr="00EF14CA">
              <w:rPr>
                <w:bCs/>
                <w:color w:val="auto"/>
                <w:szCs w:val="24"/>
              </w:rPr>
              <w:lastRenderedPageBreak/>
              <w:t xml:space="preserve">инженерно-технического обеспечения: </w:t>
            </w:r>
          </w:p>
          <w:tbl>
            <w:tblPr>
              <w:tblStyle w:val="affffffffb"/>
              <w:tblW w:w="0" w:type="auto"/>
              <w:tblLayout w:type="fixed"/>
              <w:tblLook w:val="04A0" w:firstRow="1" w:lastRow="0" w:firstColumn="1" w:lastColumn="0" w:noHBand="0" w:noVBand="1"/>
            </w:tblPr>
            <w:tblGrid>
              <w:gridCol w:w="1696"/>
              <w:gridCol w:w="1418"/>
              <w:gridCol w:w="1791"/>
              <w:gridCol w:w="1635"/>
            </w:tblGrid>
            <w:tr w:rsidR="008018DF" w14:paraId="7B5C5747" w14:textId="77777777" w:rsidTr="00FB0790">
              <w:tc>
                <w:tcPr>
                  <w:tcW w:w="1696" w:type="dxa"/>
                </w:tcPr>
                <w:p w14:paraId="7B5DFE03" w14:textId="3F7488E7" w:rsidR="008018DF" w:rsidRPr="008018DF" w:rsidRDefault="008018DF" w:rsidP="005408C1">
                  <w:pPr>
                    <w:tabs>
                      <w:tab w:val="left" w:pos="426"/>
                      <w:tab w:val="left" w:pos="709"/>
                      <w:tab w:val="left" w:pos="1134"/>
                    </w:tabs>
                    <w:jc w:val="both"/>
                    <w:rPr>
                      <w:bCs/>
                      <w:sz w:val="20"/>
                    </w:rPr>
                  </w:pPr>
                  <w:r w:rsidRPr="008018DF">
                    <w:rPr>
                      <w:sz w:val="20"/>
                      <w:lang w:eastAsia="en-US"/>
                    </w:rPr>
                    <w:t>Технические условия подключения (технологического присоединения) объекта капитального строительства к сетям инженерно-технического обеспечения</w:t>
                  </w:r>
                </w:p>
              </w:tc>
              <w:tc>
                <w:tcPr>
                  <w:tcW w:w="1418" w:type="dxa"/>
                </w:tcPr>
                <w:p w14:paraId="5FE6A97B" w14:textId="5939C23A" w:rsidR="008018DF" w:rsidRPr="008018DF" w:rsidRDefault="008018DF" w:rsidP="005408C1">
                  <w:pPr>
                    <w:tabs>
                      <w:tab w:val="left" w:pos="426"/>
                      <w:tab w:val="left" w:pos="709"/>
                      <w:tab w:val="left" w:pos="1134"/>
                    </w:tabs>
                    <w:jc w:val="both"/>
                    <w:rPr>
                      <w:bCs/>
                      <w:sz w:val="20"/>
                    </w:rPr>
                  </w:pPr>
                  <w:r w:rsidRPr="008018DF">
                    <w:rPr>
                      <w:sz w:val="20"/>
                      <w:lang w:eastAsia="en-US"/>
                    </w:rPr>
                    <w:t>Водопровод, канализация</w:t>
                  </w:r>
                </w:p>
              </w:tc>
              <w:tc>
                <w:tcPr>
                  <w:tcW w:w="1791" w:type="dxa"/>
                </w:tcPr>
                <w:p w14:paraId="2F00BF35" w14:textId="6AEDC26A" w:rsidR="008018DF" w:rsidRPr="008018DF" w:rsidRDefault="008018DF" w:rsidP="005408C1">
                  <w:pPr>
                    <w:tabs>
                      <w:tab w:val="left" w:pos="426"/>
                      <w:tab w:val="left" w:pos="709"/>
                      <w:tab w:val="left" w:pos="1134"/>
                    </w:tabs>
                    <w:jc w:val="both"/>
                    <w:rPr>
                      <w:bCs/>
                      <w:sz w:val="20"/>
                    </w:rPr>
                  </w:pPr>
                  <w:r w:rsidRPr="008018DF">
                    <w:rPr>
                      <w:sz w:val="20"/>
                      <w:lang w:eastAsia="en-US"/>
                    </w:rPr>
                    <w:t>Теплоснабжение</w:t>
                  </w:r>
                </w:p>
              </w:tc>
              <w:tc>
                <w:tcPr>
                  <w:tcW w:w="1635" w:type="dxa"/>
                </w:tcPr>
                <w:p w14:paraId="4AB420D5" w14:textId="3F2C1BBA" w:rsidR="008018DF" w:rsidRPr="008018DF" w:rsidRDefault="008018DF" w:rsidP="005408C1">
                  <w:pPr>
                    <w:tabs>
                      <w:tab w:val="left" w:pos="426"/>
                      <w:tab w:val="left" w:pos="709"/>
                      <w:tab w:val="left" w:pos="1134"/>
                    </w:tabs>
                    <w:jc w:val="both"/>
                    <w:rPr>
                      <w:bCs/>
                      <w:sz w:val="20"/>
                    </w:rPr>
                  </w:pPr>
                  <w:r w:rsidRPr="008018DF">
                    <w:rPr>
                      <w:sz w:val="20"/>
                      <w:lang w:eastAsia="en-US"/>
                    </w:rPr>
                    <w:t>Электроснабжение</w:t>
                  </w:r>
                </w:p>
              </w:tc>
            </w:tr>
            <w:tr w:rsidR="008018DF" w14:paraId="55FE2D40" w14:textId="77777777" w:rsidTr="00FB0790">
              <w:tc>
                <w:tcPr>
                  <w:tcW w:w="1696" w:type="dxa"/>
                </w:tcPr>
                <w:p w14:paraId="208D3F13" w14:textId="74B4D0B2" w:rsidR="008018DF" w:rsidRPr="008018DF" w:rsidRDefault="008018DF" w:rsidP="005408C1">
                  <w:pPr>
                    <w:tabs>
                      <w:tab w:val="left" w:pos="426"/>
                      <w:tab w:val="left" w:pos="709"/>
                      <w:tab w:val="left" w:pos="1134"/>
                    </w:tabs>
                    <w:jc w:val="both"/>
                    <w:rPr>
                      <w:bCs/>
                      <w:sz w:val="20"/>
                    </w:rPr>
                  </w:pPr>
                  <w:r w:rsidRPr="008018DF">
                    <w:rPr>
                      <w:sz w:val="20"/>
                      <w:lang w:eastAsia="en-US"/>
                    </w:rPr>
                    <w:t>Реквизиты технических условий</w:t>
                  </w:r>
                </w:p>
              </w:tc>
              <w:tc>
                <w:tcPr>
                  <w:tcW w:w="1418" w:type="dxa"/>
                </w:tcPr>
                <w:p w14:paraId="17DD0044" w14:textId="77777777" w:rsidR="008018DF" w:rsidRPr="008018DF" w:rsidRDefault="008018DF" w:rsidP="000E40BA">
                  <w:pPr>
                    <w:tabs>
                      <w:tab w:val="left" w:pos="0"/>
                      <w:tab w:val="left" w:pos="709"/>
                      <w:tab w:val="left" w:pos="993"/>
                    </w:tabs>
                    <w:rPr>
                      <w:sz w:val="20"/>
                      <w:lang w:eastAsia="en-US"/>
                    </w:rPr>
                  </w:pPr>
                  <w:r w:rsidRPr="008018DF">
                    <w:rPr>
                      <w:sz w:val="20"/>
                      <w:lang w:eastAsia="en-US"/>
                    </w:rPr>
                    <w:t>Письмо ООО «Водоканал»</w:t>
                  </w:r>
                </w:p>
                <w:p w14:paraId="65B96E2D" w14:textId="145FF856" w:rsidR="008018DF" w:rsidRPr="008018DF" w:rsidRDefault="008018DF" w:rsidP="005408C1">
                  <w:pPr>
                    <w:tabs>
                      <w:tab w:val="left" w:pos="426"/>
                      <w:tab w:val="left" w:pos="709"/>
                      <w:tab w:val="left" w:pos="1134"/>
                    </w:tabs>
                    <w:jc w:val="both"/>
                    <w:rPr>
                      <w:bCs/>
                      <w:sz w:val="20"/>
                    </w:rPr>
                  </w:pPr>
                  <w:r w:rsidRPr="008018DF">
                    <w:rPr>
                      <w:sz w:val="20"/>
                      <w:lang w:eastAsia="en-US"/>
                    </w:rPr>
                    <w:t>от 10.06.2025 № 01/08-14/2578</w:t>
                  </w:r>
                </w:p>
              </w:tc>
              <w:tc>
                <w:tcPr>
                  <w:tcW w:w="1791" w:type="dxa"/>
                </w:tcPr>
                <w:p w14:paraId="3E4843AF" w14:textId="77777777" w:rsidR="008018DF" w:rsidRPr="008018DF" w:rsidRDefault="008018DF" w:rsidP="000564F0">
                  <w:pPr>
                    <w:tabs>
                      <w:tab w:val="left" w:pos="0"/>
                      <w:tab w:val="left" w:pos="709"/>
                      <w:tab w:val="left" w:pos="993"/>
                    </w:tabs>
                    <w:rPr>
                      <w:sz w:val="20"/>
                      <w:lang w:eastAsia="en-US"/>
                    </w:rPr>
                  </w:pPr>
                  <w:r w:rsidRPr="008018DF">
                    <w:rPr>
                      <w:sz w:val="20"/>
                      <w:lang w:eastAsia="en-US"/>
                    </w:rPr>
                    <w:t>Письмо ООО «Сыктывдинская тепловая компания»</w:t>
                  </w:r>
                </w:p>
                <w:p w14:paraId="15C4AFFB" w14:textId="75596F0E" w:rsidR="008018DF" w:rsidRPr="008018DF" w:rsidRDefault="008018DF" w:rsidP="005408C1">
                  <w:pPr>
                    <w:tabs>
                      <w:tab w:val="left" w:pos="426"/>
                      <w:tab w:val="left" w:pos="709"/>
                      <w:tab w:val="left" w:pos="1134"/>
                    </w:tabs>
                    <w:jc w:val="both"/>
                    <w:rPr>
                      <w:bCs/>
                      <w:sz w:val="20"/>
                    </w:rPr>
                  </w:pPr>
                  <w:r w:rsidRPr="008018DF">
                    <w:rPr>
                      <w:sz w:val="20"/>
                      <w:lang w:eastAsia="en-US"/>
                    </w:rPr>
                    <w:t>от 10.06.2025 № 852</w:t>
                  </w:r>
                </w:p>
              </w:tc>
              <w:tc>
                <w:tcPr>
                  <w:tcW w:w="1635" w:type="dxa"/>
                </w:tcPr>
                <w:p w14:paraId="1A307E5F" w14:textId="77777777" w:rsidR="008018DF" w:rsidRPr="008018DF" w:rsidRDefault="008018DF" w:rsidP="000564F0">
                  <w:pPr>
                    <w:tabs>
                      <w:tab w:val="left" w:pos="0"/>
                      <w:tab w:val="left" w:pos="709"/>
                      <w:tab w:val="left" w:pos="993"/>
                    </w:tabs>
                    <w:rPr>
                      <w:sz w:val="20"/>
                      <w:lang w:eastAsia="en-US"/>
                    </w:rPr>
                  </w:pPr>
                  <w:r w:rsidRPr="008018DF">
                    <w:rPr>
                      <w:sz w:val="20"/>
                      <w:lang w:eastAsia="en-US"/>
                    </w:rPr>
                    <w:t>Письмо АО «Россети Северо-Запад»</w:t>
                  </w:r>
                </w:p>
                <w:p w14:paraId="359FFEC9" w14:textId="516CC725" w:rsidR="008018DF" w:rsidRPr="008018DF" w:rsidRDefault="008018DF" w:rsidP="005408C1">
                  <w:pPr>
                    <w:tabs>
                      <w:tab w:val="left" w:pos="426"/>
                      <w:tab w:val="left" w:pos="709"/>
                      <w:tab w:val="left" w:pos="1134"/>
                    </w:tabs>
                    <w:jc w:val="both"/>
                    <w:rPr>
                      <w:bCs/>
                      <w:sz w:val="20"/>
                    </w:rPr>
                  </w:pPr>
                  <w:r w:rsidRPr="008018DF">
                    <w:rPr>
                      <w:sz w:val="20"/>
                      <w:lang w:eastAsia="en-US"/>
                    </w:rPr>
                    <w:t>от 18.06.2025 № МР2/5-51/156-16-2/3044</w:t>
                  </w:r>
                </w:p>
              </w:tc>
            </w:tr>
            <w:tr w:rsidR="008018DF" w14:paraId="4F8E4BAA" w14:textId="77777777" w:rsidTr="00FB0790">
              <w:tc>
                <w:tcPr>
                  <w:tcW w:w="1696" w:type="dxa"/>
                </w:tcPr>
                <w:p w14:paraId="131ACDFD" w14:textId="57B72124" w:rsidR="008018DF" w:rsidRPr="008018DF" w:rsidRDefault="008018DF" w:rsidP="005408C1">
                  <w:pPr>
                    <w:tabs>
                      <w:tab w:val="left" w:pos="426"/>
                      <w:tab w:val="left" w:pos="709"/>
                      <w:tab w:val="left" w:pos="1134"/>
                    </w:tabs>
                    <w:jc w:val="both"/>
                    <w:rPr>
                      <w:bCs/>
                      <w:sz w:val="20"/>
                    </w:rPr>
                  </w:pPr>
                  <w:r w:rsidRPr="008018DF">
                    <w:rPr>
                      <w:sz w:val="20"/>
                      <w:lang w:eastAsia="en-US"/>
                    </w:rPr>
                    <w:t>Свободная мощность</w:t>
                  </w:r>
                </w:p>
              </w:tc>
              <w:tc>
                <w:tcPr>
                  <w:tcW w:w="1418" w:type="dxa"/>
                </w:tcPr>
                <w:p w14:paraId="065D1F4E" w14:textId="40C6C798" w:rsidR="008018DF" w:rsidRPr="008018DF" w:rsidRDefault="008018DF" w:rsidP="005408C1">
                  <w:pPr>
                    <w:tabs>
                      <w:tab w:val="left" w:pos="426"/>
                      <w:tab w:val="left" w:pos="709"/>
                      <w:tab w:val="left" w:pos="1134"/>
                    </w:tabs>
                    <w:jc w:val="both"/>
                    <w:rPr>
                      <w:bCs/>
                      <w:sz w:val="20"/>
                    </w:rPr>
                  </w:pPr>
                  <w:r w:rsidRPr="008018DF">
                    <w:rPr>
                      <w:sz w:val="20"/>
                      <w:lang w:eastAsia="en-US"/>
                    </w:rPr>
                    <w:t>Возможность подключения отсутствует в связи с тем, что зу не входит в зону обслуживая</w:t>
                  </w:r>
                </w:p>
              </w:tc>
              <w:tc>
                <w:tcPr>
                  <w:tcW w:w="1791" w:type="dxa"/>
                </w:tcPr>
                <w:p w14:paraId="3D86B63F" w14:textId="03066E2A" w:rsidR="008018DF" w:rsidRPr="008018DF" w:rsidRDefault="008018DF" w:rsidP="005408C1">
                  <w:pPr>
                    <w:tabs>
                      <w:tab w:val="left" w:pos="426"/>
                      <w:tab w:val="left" w:pos="709"/>
                      <w:tab w:val="left" w:pos="1134"/>
                    </w:tabs>
                    <w:jc w:val="both"/>
                    <w:rPr>
                      <w:bCs/>
                      <w:sz w:val="20"/>
                    </w:rPr>
                  </w:pPr>
                  <w:r w:rsidRPr="008018DF">
                    <w:rPr>
                      <w:sz w:val="20"/>
                      <w:lang w:eastAsia="en-US"/>
                    </w:rPr>
                    <w:t>Возможность подключения отсутствует</w:t>
                  </w:r>
                </w:p>
              </w:tc>
              <w:tc>
                <w:tcPr>
                  <w:tcW w:w="1635" w:type="dxa"/>
                </w:tcPr>
                <w:p w14:paraId="740A7097" w14:textId="5520BEF7" w:rsidR="008018DF" w:rsidRPr="008018DF" w:rsidRDefault="008018DF" w:rsidP="005408C1">
                  <w:pPr>
                    <w:tabs>
                      <w:tab w:val="left" w:pos="426"/>
                      <w:tab w:val="left" w:pos="709"/>
                      <w:tab w:val="left" w:pos="1134"/>
                    </w:tabs>
                    <w:jc w:val="both"/>
                    <w:rPr>
                      <w:bCs/>
                      <w:sz w:val="20"/>
                    </w:rPr>
                  </w:pPr>
                  <w:r w:rsidRPr="008018DF">
                    <w:rPr>
                      <w:sz w:val="20"/>
                      <w:lang w:eastAsia="en-US"/>
                    </w:rPr>
                    <w:t>Имеется возможность подключения</w:t>
                  </w:r>
                </w:p>
              </w:tc>
            </w:tr>
            <w:tr w:rsidR="008018DF" w14:paraId="18B40A00" w14:textId="77777777" w:rsidTr="00FB0790">
              <w:tc>
                <w:tcPr>
                  <w:tcW w:w="1696" w:type="dxa"/>
                </w:tcPr>
                <w:p w14:paraId="20F98782" w14:textId="277F523F" w:rsidR="008018DF" w:rsidRPr="008018DF" w:rsidRDefault="008018DF" w:rsidP="005408C1">
                  <w:pPr>
                    <w:tabs>
                      <w:tab w:val="left" w:pos="426"/>
                      <w:tab w:val="left" w:pos="709"/>
                      <w:tab w:val="left" w:pos="1134"/>
                    </w:tabs>
                    <w:jc w:val="both"/>
                    <w:rPr>
                      <w:bCs/>
                      <w:sz w:val="20"/>
                    </w:rPr>
                  </w:pPr>
                  <w:r w:rsidRPr="008018DF">
                    <w:rPr>
                      <w:sz w:val="20"/>
                      <w:lang w:eastAsia="en-US"/>
                    </w:rPr>
                    <w:t>Максимальная нагрузка</w:t>
                  </w:r>
                </w:p>
              </w:tc>
              <w:tc>
                <w:tcPr>
                  <w:tcW w:w="1418" w:type="dxa"/>
                </w:tcPr>
                <w:p w14:paraId="1FD05C65" w14:textId="24E3EF95"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791" w:type="dxa"/>
                </w:tcPr>
                <w:p w14:paraId="17756430" w14:textId="28BD0153"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635" w:type="dxa"/>
                </w:tcPr>
                <w:p w14:paraId="0D914295" w14:textId="644AF27A"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r>
            <w:tr w:rsidR="008018DF" w14:paraId="0C468B1A" w14:textId="77777777" w:rsidTr="00FB0790">
              <w:tc>
                <w:tcPr>
                  <w:tcW w:w="1696" w:type="dxa"/>
                </w:tcPr>
                <w:p w14:paraId="4DF05A7F" w14:textId="5A831181" w:rsidR="008018DF" w:rsidRPr="008018DF" w:rsidRDefault="008018DF" w:rsidP="005408C1">
                  <w:pPr>
                    <w:tabs>
                      <w:tab w:val="left" w:pos="426"/>
                      <w:tab w:val="left" w:pos="709"/>
                      <w:tab w:val="left" w:pos="1134"/>
                    </w:tabs>
                    <w:jc w:val="both"/>
                    <w:rPr>
                      <w:bCs/>
                      <w:sz w:val="20"/>
                    </w:rPr>
                  </w:pPr>
                  <w:r w:rsidRPr="008018DF">
                    <w:rPr>
                      <w:sz w:val="20"/>
                      <w:lang w:eastAsia="en-US"/>
                    </w:rPr>
                    <w:t>Срок подключения</w:t>
                  </w:r>
                </w:p>
              </w:tc>
              <w:tc>
                <w:tcPr>
                  <w:tcW w:w="1418" w:type="dxa"/>
                </w:tcPr>
                <w:p w14:paraId="18CC9254" w14:textId="576AE70B"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791" w:type="dxa"/>
                </w:tcPr>
                <w:p w14:paraId="7B167256" w14:textId="75E88C3E"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635" w:type="dxa"/>
                </w:tcPr>
                <w:p w14:paraId="272D3492" w14:textId="2A452FFA"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r>
            <w:tr w:rsidR="008018DF" w14:paraId="0BE34802" w14:textId="77777777" w:rsidTr="00FB0790">
              <w:tc>
                <w:tcPr>
                  <w:tcW w:w="1696" w:type="dxa"/>
                </w:tcPr>
                <w:p w14:paraId="0953118E" w14:textId="71435ACD" w:rsidR="008018DF" w:rsidRPr="008018DF" w:rsidRDefault="008018DF" w:rsidP="005408C1">
                  <w:pPr>
                    <w:tabs>
                      <w:tab w:val="left" w:pos="426"/>
                      <w:tab w:val="left" w:pos="709"/>
                      <w:tab w:val="left" w:pos="1134"/>
                    </w:tabs>
                    <w:jc w:val="both"/>
                    <w:rPr>
                      <w:bCs/>
                      <w:sz w:val="20"/>
                    </w:rPr>
                  </w:pPr>
                  <w:r w:rsidRPr="008018DF">
                    <w:rPr>
                      <w:sz w:val="20"/>
                      <w:lang w:eastAsia="en-US"/>
                    </w:rPr>
                    <w:t>Срок действия технических условий</w:t>
                  </w:r>
                </w:p>
              </w:tc>
              <w:tc>
                <w:tcPr>
                  <w:tcW w:w="1418" w:type="dxa"/>
                </w:tcPr>
                <w:p w14:paraId="52D53566" w14:textId="3B2E6883"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791" w:type="dxa"/>
                </w:tcPr>
                <w:p w14:paraId="586E6877" w14:textId="7559151D"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c>
                <w:tcPr>
                  <w:tcW w:w="1635" w:type="dxa"/>
                </w:tcPr>
                <w:p w14:paraId="1EAA71FA" w14:textId="3B4E54C0" w:rsidR="008018DF" w:rsidRPr="008018DF" w:rsidRDefault="008018DF" w:rsidP="005408C1">
                  <w:pPr>
                    <w:tabs>
                      <w:tab w:val="left" w:pos="426"/>
                      <w:tab w:val="left" w:pos="709"/>
                      <w:tab w:val="left" w:pos="1134"/>
                    </w:tabs>
                    <w:jc w:val="both"/>
                    <w:rPr>
                      <w:bCs/>
                      <w:sz w:val="20"/>
                    </w:rPr>
                  </w:pPr>
                  <w:r w:rsidRPr="008018DF">
                    <w:rPr>
                      <w:sz w:val="20"/>
                      <w:lang w:eastAsia="en-US"/>
                    </w:rPr>
                    <w:t>Информация отсутствует</w:t>
                  </w:r>
                </w:p>
              </w:tc>
            </w:tr>
            <w:tr w:rsidR="008018DF" w14:paraId="2E0E3E80" w14:textId="77777777" w:rsidTr="00FB0790">
              <w:tc>
                <w:tcPr>
                  <w:tcW w:w="1696" w:type="dxa"/>
                </w:tcPr>
                <w:p w14:paraId="294E3371" w14:textId="3FFF5B9D" w:rsidR="008018DF" w:rsidRPr="008018DF" w:rsidRDefault="008018DF" w:rsidP="005408C1">
                  <w:pPr>
                    <w:tabs>
                      <w:tab w:val="left" w:pos="426"/>
                      <w:tab w:val="left" w:pos="709"/>
                      <w:tab w:val="left" w:pos="1134"/>
                    </w:tabs>
                    <w:jc w:val="both"/>
                    <w:rPr>
                      <w:bCs/>
                      <w:sz w:val="20"/>
                    </w:rPr>
                  </w:pPr>
                  <w:r w:rsidRPr="008018DF">
                    <w:rPr>
                      <w:sz w:val="20"/>
                      <w:lang w:eastAsia="en-US"/>
                    </w:rPr>
                    <w:t>Плата за подключение (технологическое присоединение)</w:t>
                  </w:r>
                </w:p>
              </w:tc>
              <w:tc>
                <w:tcPr>
                  <w:tcW w:w="1418" w:type="dxa"/>
                </w:tcPr>
                <w:p w14:paraId="7E6C496B" w14:textId="77777777" w:rsidR="008018DF" w:rsidRPr="008018DF" w:rsidRDefault="008018DF" w:rsidP="000E40BA">
                  <w:pPr>
                    <w:tabs>
                      <w:tab w:val="left" w:pos="0"/>
                      <w:tab w:val="left" w:pos="709"/>
                      <w:tab w:val="left" w:pos="993"/>
                    </w:tabs>
                    <w:rPr>
                      <w:sz w:val="20"/>
                      <w:lang w:eastAsia="en-US"/>
                    </w:rPr>
                  </w:pPr>
                  <w:r w:rsidRPr="008018DF">
                    <w:rPr>
                      <w:sz w:val="20"/>
                      <w:lang w:eastAsia="en-US"/>
                    </w:rPr>
                    <w:t>Информация отсутствует.</w:t>
                  </w:r>
                </w:p>
                <w:p w14:paraId="3818512A" w14:textId="3F25A838" w:rsidR="008018DF" w:rsidRPr="008018DF" w:rsidRDefault="008018DF" w:rsidP="005408C1">
                  <w:pPr>
                    <w:tabs>
                      <w:tab w:val="left" w:pos="426"/>
                      <w:tab w:val="left" w:pos="709"/>
                      <w:tab w:val="left" w:pos="1134"/>
                    </w:tabs>
                    <w:jc w:val="both"/>
                    <w:rPr>
                      <w:bCs/>
                      <w:sz w:val="20"/>
                    </w:rPr>
                  </w:pPr>
                </w:p>
              </w:tc>
              <w:tc>
                <w:tcPr>
                  <w:tcW w:w="1791" w:type="dxa"/>
                </w:tcPr>
                <w:p w14:paraId="758BFDA1" w14:textId="77777777" w:rsidR="008018DF" w:rsidRPr="008018DF" w:rsidRDefault="008018DF" w:rsidP="000E40BA">
                  <w:pPr>
                    <w:tabs>
                      <w:tab w:val="left" w:pos="0"/>
                      <w:tab w:val="left" w:pos="709"/>
                      <w:tab w:val="left" w:pos="993"/>
                    </w:tabs>
                    <w:rPr>
                      <w:sz w:val="20"/>
                      <w:lang w:eastAsia="en-US"/>
                    </w:rPr>
                  </w:pPr>
                  <w:r w:rsidRPr="008018DF">
                    <w:rPr>
                      <w:sz w:val="20"/>
                      <w:lang w:eastAsia="en-US"/>
                    </w:rPr>
                    <w:t>Информация отсутствует.</w:t>
                  </w:r>
                </w:p>
                <w:p w14:paraId="17EE8D4E" w14:textId="017D4DFE" w:rsidR="008018DF" w:rsidRPr="008018DF" w:rsidRDefault="008018DF" w:rsidP="005408C1">
                  <w:pPr>
                    <w:tabs>
                      <w:tab w:val="left" w:pos="426"/>
                      <w:tab w:val="left" w:pos="709"/>
                      <w:tab w:val="left" w:pos="1134"/>
                    </w:tabs>
                    <w:jc w:val="both"/>
                    <w:rPr>
                      <w:bCs/>
                      <w:sz w:val="20"/>
                    </w:rPr>
                  </w:pPr>
                </w:p>
              </w:tc>
              <w:tc>
                <w:tcPr>
                  <w:tcW w:w="1635" w:type="dxa"/>
                </w:tcPr>
                <w:p w14:paraId="471615CD" w14:textId="77777777" w:rsidR="008018DF" w:rsidRPr="008018DF" w:rsidRDefault="008018DF" w:rsidP="008018DF">
                  <w:pPr>
                    <w:tabs>
                      <w:tab w:val="left" w:pos="0"/>
                      <w:tab w:val="left" w:pos="709"/>
                      <w:tab w:val="left" w:pos="993"/>
                    </w:tabs>
                    <w:rPr>
                      <w:sz w:val="20"/>
                      <w:lang w:eastAsia="en-US"/>
                    </w:rPr>
                  </w:pPr>
                  <w:r w:rsidRPr="008018DF">
                    <w:rPr>
                      <w:sz w:val="20"/>
                      <w:lang w:eastAsia="en-US"/>
                    </w:rPr>
                    <w:t>Информация отсутствует.</w:t>
                  </w:r>
                </w:p>
                <w:p w14:paraId="35AFA308" w14:textId="5B41AC56" w:rsidR="008018DF" w:rsidRPr="008018DF" w:rsidRDefault="008018DF" w:rsidP="005408C1">
                  <w:pPr>
                    <w:tabs>
                      <w:tab w:val="left" w:pos="426"/>
                      <w:tab w:val="left" w:pos="709"/>
                      <w:tab w:val="left" w:pos="1134"/>
                    </w:tabs>
                    <w:jc w:val="both"/>
                    <w:rPr>
                      <w:bCs/>
                      <w:sz w:val="20"/>
                    </w:rPr>
                  </w:pPr>
                </w:p>
              </w:tc>
            </w:tr>
          </w:tbl>
          <w:p w14:paraId="287113EF" w14:textId="77777777" w:rsidR="005408C1" w:rsidRPr="00EF14CA" w:rsidRDefault="005408C1" w:rsidP="005408C1">
            <w:pPr>
              <w:tabs>
                <w:tab w:val="left" w:pos="426"/>
                <w:tab w:val="left" w:pos="709"/>
                <w:tab w:val="left" w:pos="1134"/>
              </w:tabs>
              <w:ind w:firstLine="567"/>
              <w:jc w:val="both"/>
              <w:rPr>
                <w:bCs/>
                <w:szCs w:val="24"/>
              </w:rPr>
            </w:pPr>
          </w:p>
          <w:p w14:paraId="1F0B8F6D" w14:textId="77777777" w:rsidR="004E5D95" w:rsidRDefault="004E5D95" w:rsidP="004E5D95">
            <w:pPr>
              <w:tabs>
                <w:tab w:val="left" w:pos="426"/>
                <w:tab w:val="left" w:pos="709"/>
                <w:tab w:val="left" w:pos="1134"/>
              </w:tabs>
              <w:ind w:firstLine="567"/>
              <w:jc w:val="both"/>
              <w:rPr>
                <w:szCs w:val="24"/>
              </w:rPr>
            </w:pPr>
            <w:r>
              <w:rPr>
                <w:szCs w:val="24"/>
              </w:rPr>
              <w:t xml:space="preserve">Установить начальную цену годового размера арендной платы в размере рыночной стоимости согласно отчету от 17 июня 2025 года № 4966-25 в размере 2800,00 рублей, размер задатка 20% от начальной стоимости годового размера </w:t>
            </w:r>
            <w:r>
              <w:rPr>
                <w:szCs w:val="24"/>
              </w:rPr>
              <w:lastRenderedPageBreak/>
              <w:t>арендной платы – 560,00 рублей, размер шага аукциона 3 % от начальной стоимости годового размера арендной платы – 84,00 рублей. Срок аренды 5 лет.</w:t>
            </w:r>
          </w:p>
          <w:p w14:paraId="198A152D" w14:textId="77777777" w:rsidR="004E5D95" w:rsidRDefault="004E5D95" w:rsidP="004E5D95">
            <w:pPr>
              <w:tabs>
                <w:tab w:val="left" w:pos="0"/>
                <w:tab w:val="left" w:pos="709"/>
                <w:tab w:val="left" w:pos="1134"/>
              </w:tabs>
              <w:suppressAutoHyphens/>
              <w:ind w:firstLine="568"/>
              <w:jc w:val="both"/>
              <w:rPr>
                <w:szCs w:val="24"/>
              </w:rPr>
            </w:pPr>
            <w:r>
              <w:rPr>
                <w:b/>
                <w:szCs w:val="24"/>
              </w:rPr>
              <w:t xml:space="preserve">Лот № 3 </w:t>
            </w:r>
            <w:r>
              <w:rPr>
                <w:szCs w:val="24"/>
              </w:rPr>
              <w:t>земельного участка с кадастровым номером 11:04:1001018:625 в составе земель  населенных пунктов, расположенного по адресу: Российская Федерация, Республика Коми, Сыктывдинский муниципальный район, сельское поселение Выльгорт, с. Выльгорт, площадью 1576 кв. метров, вид разрешенного использования «растениеводство».</w:t>
            </w:r>
          </w:p>
          <w:p w14:paraId="615B2B40" w14:textId="77777777" w:rsidR="004E5D95" w:rsidRDefault="004E5D95" w:rsidP="004E5D95">
            <w:pPr>
              <w:tabs>
                <w:tab w:val="left" w:pos="0"/>
                <w:tab w:val="left" w:pos="709"/>
                <w:tab w:val="left" w:pos="1134"/>
              </w:tabs>
              <w:suppressAutoHyphens/>
              <w:ind w:firstLine="568"/>
              <w:jc w:val="both"/>
              <w:rPr>
                <w:szCs w:val="24"/>
              </w:rPr>
            </w:pPr>
            <w:r>
              <w:rPr>
                <w:szCs w:val="24"/>
              </w:rPr>
              <w:tab/>
              <w:t>Границы земельного участка – установлены.</w:t>
            </w:r>
          </w:p>
          <w:p w14:paraId="0197102B" w14:textId="77777777" w:rsidR="004E5D95" w:rsidRDefault="004E5D95" w:rsidP="004E5D95">
            <w:pPr>
              <w:tabs>
                <w:tab w:val="left" w:pos="0"/>
                <w:tab w:val="left" w:pos="709"/>
                <w:tab w:val="left" w:pos="1134"/>
              </w:tabs>
              <w:suppressAutoHyphens/>
              <w:ind w:firstLine="568"/>
              <w:jc w:val="both"/>
              <w:rPr>
                <w:szCs w:val="24"/>
              </w:rPr>
            </w:pPr>
            <w:r>
              <w:rPr>
                <w:szCs w:val="24"/>
              </w:rPr>
              <w:tab/>
              <w:t>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(https://nspd.gov.ru).</w:t>
            </w:r>
          </w:p>
          <w:p w14:paraId="1B53F3E7" w14:textId="77777777" w:rsidR="004E5D95" w:rsidRDefault="004E5D95" w:rsidP="004E5D95">
            <w:pPr>
              <w:tabs>
                <w:tab w:val="left" w:pos="0"/>
                <w:tab w:val="left" w:pos="709"/>
                <w:tab w:val="left" w:pos="1134"/>
              </w:tabs>
              <w:suppressAutoHyphens/>
              <w:ind w:firstLine="568"/>
              <w:jc w:val="both"/>
              <w:rPr>
                <w:szCs w:val="24"/>
              </w:rPr>
            </w:pPr>
            <w:r>
              <w:rPr>
                <w:szCs w:val="24"/>
              </w:rPr>
              <w:t xml:space="preserve">   Земельный участок расположен в территориальной зоне  коммунально-складских и промышленных объектов и производств V класса по санитарной классификации.</w:t>
            </w:r>
          </w:p>
          <w:p w14:paraId="7EC093D2" w14:textId="77777777" w:rsidR="004E5D95" w:rsidRDefault="004E5D95" w:rsidP="004E5D95">
            <w:pPr>
              <w:tabs>
                <w:tab w:val="left" w:pos="0"/>
                <w:tab w:val="left" w:pos="709"/>
                <w:tab w:val="left" w:pos="1134"/>
              </w:tabs>
              <w:suppressAutoHyphens/>
              <w:ind w:firstLine="568"/>
              <w:jc w:val="both"/>
              <w:rPr>
                <w:szCs w:val="24"/>
              </w:rPr>
            </w:pPr>
            <w:r>
              <w:rPr>
                <w:szCs w:val="24"/>
              </w:rPr>
              <w:tab/>
              <w:t>На земельном участке произрастают лиственные и хвойные деревья. В случае необходимости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3CF3DFC1" w14:textId="77777777" w:rsidR="004E5D95" w:rsidRDefault="004E5D95" w:rsidP="004E5D95">
            <w:pPr>
              <w:tabs>
                <w:tab w:val="left" w:pos="0"/>
                <w:tab w:val="left" w:pos="709"/>
                <w:tab w:val="left" w:pos="1134"/>
              </w:tabs>
              <w:suppressAutoHyphens/>
              <w:ind w:firstLine="568"/>
              <w:jc w:val="both"/>
              <w:rPr>
                <w:bCs/>
                <w:szCs w:val="24"/>
              </w:rPr>
            </w:pPr>
            <w:r>
              <w:rPr>
                <w:bCs/>
                <w:szCs w:val="24"/>
              </w:rPr>
              <w:t xml:space="preserve">Технические условия подключения (технологического присоединения) объекта капитального строительства к сетям инженерно-технического обеспечения: </w:t>
            </w:r>
          </w:p>
          <w:tbl>
            <w:tblPr>
              <w:tblStyle w:val="affffffffb"/>
              <w:tblW w:w="0" w:type="auto"/>
              <w:tblLayout w:type="fixed"/>
              <w:tblLook w:val="04A0" w:firstRow="1" w:lastRow="0" w:firstColumn="1" w:lastColumn="0" w:noHBand="0" w:noVBand="1"/>
            </w:tblPr>
            <w:tblGrid>
              <w:gridCol w:w="1635"/>
              <w:gridCol w:w="1635"/>
              <w:gridCol w:w="1635"/>
              <w:gridCol w:w="1635"/>
            </w:tblGrid>
            <w:tr w:rsidR="000564F0" w14:paraId="3EAD8AEB" w14:textId="77777777" w:rsidTr="000564F0">
              <w:tc>
                <w:tcPr>
                  <w:tcW w:w="1635" w:type="dxa"/>
                </w:tcPr>
                <w:p w14:paraId="341A2127" w14:textId="0C3738B1" w:rsidR="000564F0" w:rsidRPr="000564F0" w:rsidRDefault="000564F0" w:rsidP="005408C1">
                  <w:pPr>
                    <w:rPr>
                      <w:sz w:val="20"/>
                    </w:rPr>
                  </w:pPr>
                  <w:r w:rsidRPr="000564F0">
                    <w:rPr>
                      <w:sz w:val="20"/>
                      <w:lang w:eastAsia="en-US"/>
                    </w:rPr>
                    <w:t xml:space="preserve">Технические условия подключения (технологического </w:t>
                  </w:r>
                  <w:r w:rsidRPr="000564F0">
                    <w:rPr>
                      <w:sz w:val="20"/>
                      <w:lang w:eastAsia="en-US"/>
                    </w:rPr>
                    <w:lastRenderedPageBreak/>
                    <w:t>присоединения) объекта капитального строительства к сетям инженерно-технического обеспечения</w:t>
                  </w:r>
                </w:p>
              </w:tc>
              <w:tc>
                <w:tcPr>
                  <w:tcW w:w="1635" w:type="dxa"/>
                </w:tcPr>
                <w:p w14:paraId="6976B67F" w14:textId="3D86881C" w:rsidR="000564F0" w:rsidRPr="000564F0" w:rsidRDefault="000564F0" w:rsidP="005408C1">
                  <w:pPr>
                    <w:rPr>
                      <w:sz w:val="20"/>
                    </w:rPr>
                  </w:pPr>
                  <w:r w:rsidRPr="000564F0">
                    <w:rPr>
                      <w:sz w:val="20"/>
                      <w:lang w:eastAsia="en-US"/>
                    </w:rPr>
                    <w:lastRenderedPageBreak/>
                    <w:t>Водопровод, канализация</w:t>
                  </w:r>
                </w:p>
              </w:tc>
              <w:tc>
                <w:tcPr>
                  <w:tcW w:w="1635" w:type="dxa"/>
                </w:tcPr>
                <w:p w14:paraId="0A442478" w14:textId="6D2081A5" w:rsidR="000564F0" w:rsidRPr="000564F0" w:rsidRDefault="000564F0" w:rsidP="005408C1">
                  <w:pPr>
                    <w:rPr>
                      <w:sz w:val="20"/>
                    </w:rPr>
                  </w:pPr>
                  <w:r w:rsidRPr="000564F0">
                    <w:rPr>
                      <w:sz w:val="20"/>
                      <w:lang w:eastAsia="en-US"/>
                    </w:rPr>
                    <w:t>Теплоснабжение</w:t>
                  </w:r>
                </w:p>
              </w:tc>
              <w:tc>
                <w:tcPr>
                  <w:tcW w:w="1635" w:type="dxa"/>
                </w:tcPr>
                <w:p w14:paraId="7337CC82" w14:textId="131A913A" w:rsidR="000564F0" w:rsidRPr="000564F0" w:rsidRDefault="000564F0" w:rsidP="005408C1">
                  <w:pPr>
                    <w:rPr>
                      <w:sz w:val="20"/>
                    </w:rPr>
                  </w:pPr>
                  <w:r w:rsidRPr="000564F0">
                    <w:rPr>
                      <w:sz w:val="20"/>
                      <w:lang w:eastAsia="en-US"/>
                    </w:rPr>
                    <w:t>Электроснабжение</w:t>
                  </w:r>
                </w:p>
              </w:tc>
            </w:tr>
            <w:tr w:rsidR="000564F0" w14:paraId="7F544876" w14:textId="77777777" w:rsidTr="000564F0">
              <w:tc>
                <w:tcPr>
                  <w:tcW w:w="1635" w:type="dxa"/>
                </w:tcPr>
                <w:p w14:paraId="22B71E3B" w14:textId="7D422254" w:rsidR="000564F0" w:rsidRPr="000564F0" w:rsidRDefault="000564F0" w:rsidP="005408C1">
                  <w:pPr>
                    <w:rPr>
                      <w:sz w:val="20"/>
                    </w:rPr>
                  </w:pPr>
                  <w:r w:rsidRPr="000564F0">
                    <w:rPr>
                      <w:sz w:val="20"/>
                      <w:lang w:eastAsia="en-US"/>
                    </w:rPr>
                    <w:lastRenderedPageBreak/>
                    <w:t>Реквизиты технических условий</w:t>
                  </w:r>
                </w:p>
              </w:tc>
              <w:tc>
                <w:tcPr>
                  <w:tcW w:w="1635" w:type="dxa"/>
                </w:tcPr>
                <w:p w14:paraId="6D2BDC8F" w14:textId="77777777" w:rsidR="000564F0" w:rsidRPr="000564F0" w:rsidRDefault="000564F0" w:rsidP="000564F0">
                  <w:pPr>
                    <w:tabs>
                      <w:tab w:val="left" w:pos="0"/>
                      <w:tab w:val="left" w:pos="709"/>
                      <w:tab w:val="left" w:pos="993"/>
                    </w:tabs>
                    <w:rPr>
                      <w:sz w:val="20"/>
                      <w:lang w:eastAsia="en-US"/>
                    </w:rPr>
                  </w:pPr>
                  <w:r w:rsidRPr="000564F0">
                    <w:rPr>
                      <w:sz w:val="20"/>
                      <w:lang w:eastAsia="en-US"/>
                    </w:rPr>
                    <w:t>Письмо ООО «Водоканал»</w:t>
                  </w:r>
                </w:p>
                <w:p w14:paraId="660F9480" w14:textId="46B95774" w:rsidR="000564F0" w:rsidRPr="000564F0" w:rsidRDefault="000564F0" w:rsidP="005408C1">
                  <w:pPr>
                    <w:rPr>
                      <w:sz w:val="20"/>
                    </w:rPr>
                  </w:pPr>
                  <w:r w:rsidRPr="000564F0">
                    <w:rPr>
                      <w:sz w:val="20"/>
                      <w:lang w:eastAsia="en-US"/>
                    </w:rPr>
                    <w:t>от 10.06.2025 № 01/08-14/2578</w:t>
                  </w:r>
                </w:p>
              </w:tc>
              <w:tc>
                <w:tcPr>
                  <w:tcW w:w="1635" w:type="dxa"/>
                </w:tcPr>
                <w:p w14:paraId="4F5CE092" w14:textId="77777777" w:rsidR="000564F0" w:rsidRPr="000564F0" w:rsidRDefault="000564F0" w:rsidP="000564F0">
                  <w:pPr>
                    <w:tabs>
                      <w:tab w:val="left" w:pos="0"/>
                      <w:tab w:val="left" w:pos="709"/>
                      <w:tab w:val="left" w:pos="993"/>
                    </w:tabs>
                    <w:rPr>
                      <w:sz w:val="20"/>
                      <w:lang w:eastAsia="en-US"/>
                    </w:rPr>
                  </w:pPr>
                  <w:r w:rsidRPr="000564F0">
                    <w:rPr>
                      <w:sz w:val="20"/>
                      <w:lang w:eastAsia="en-US"/>
                    </w:rPr>
                    <w:t>Письмо ООО «Сыктывдинская тепловая компания»</w:t>
                  </w:r>
                </w:p>
                <w:p w14:paraId="7EC0CEE2" w14:textId="39201C4D" w:rsidR="000564F0" w:rsidRPr="000564F0" w:rsidRDefault="000564F0" w:rsidP="005408C1">
                  <w:pPr>
                    <w:rPr>
                      <w:sz w:val="20"/>
                    </w:rPr>
                  </w:pPr>
                  <w:r w:rsidRPr="000564F0">
                    <w:rPr>
                      <w:sz w:val="20"/>
                      <w:lang w:eastAsia="en-US"/>
                    </w:rPr>
                    <w:t>от 26.05.2025 № 706</w:t>
                  </w:r>
                </w:p>
              </w:tc>
              <w:tc>
                <w:tcPr>
                  <w:tcW w:w="1635" w:type="dxa"/>
                </w:tcPr>
                <w:p w14:paraId="45CDB2E1" w14:textId="1FEA98F5" w:rsidR="000564F0" w:rsidRPr="000564F0" w:rsidRDefault="000564F0" w:rsidP="005408C1">
                  <w:pPr>
                    <w:rPr>
                      <w:sz w:val="20"/>
                    </w:rPr>
                  </w:pPr>
                  <w:r w:rsidRPr="000564F0">
                    <w:rPr>
                      <w:sz w:val="20"/>
                      <w:lang w:eastAsia="en-US"/>
                    </w:rPr>
                    <w:t>Письмо АО «Россети Северо-Запад» от 15.05.2025 № МР2/5-51/156-16-2/2394</w:t>
                  </w:r>
                </w:p>
              </w:tc>
            </w:tr>
            <w:tr w:rsidR="000564F0" w14:paraId="58032113" w14:textId="77777777" w:rsidTr="000564F0">
              <w:tc>
                <w:tcPr>
                  <w:tcW w:w="1635" w:type="dxa"/>
                </w:tcPr>
                <w:p w14:paraId="5F6CD831" w14:textId="05FAA076" w:rsidR="000564F0" w:rsidRPr="000564F0" w:rsidRDefault="000564F0" w:rsidP="005408C1">
                  <w:pPr>
                    <w:rPr>
                      <w:sz w:val="20"/>
                    </w:rPr>
                  </w:pPr>
                  <w:r w:rsidRPr="000564F0">
                    <w:rPr>
                      <w:sz w:val="20"/>
                      <w:lang w:eastAsia="en-US"/>
                    </w:rPr>
                    <w:t>Свободная мощность</w:t>
                  </w:r>
                </w:p>
              </w:tc>
              <w:tc>
                <w:tcPr>
                  <w:tcW w:w="1635" w:type="dxa"/>
                </w:tcPr>
                <w:p w14:paraId="6DAEBD6B" w14:textId="7AEA7DD8" w:rsidR="000564F0" w:rsidRPr="000564F0" w:rsidRDefault="000564F0" w:rsidP="005408C1">
                  <w:pPr>
                    <w:rPr>
                      <w:sz w:val="20"/>
                    </w:rPr>
                  </w:pPr>
                  <w:r w:rsidRPr="000564F0">
                    <w:rPr>
                      <w:sz w:val="20"/>
                      <w:lang w:eastAsia="en-US"/>
                    </w:rPr>
                    <w:t>Возможность подключения отсутствует в связи с тем, что зу не входит в зону обслуживая</w:t>
                  </w:r>
                </w:p>
              </w:tc>
              <w:tc>
                <w:tcPr>
                  <w:tcW w:w="1635" w:type="dxa"/>
                </w:tcPr>
                <w:p w14:paraId="63A5A81B" w14:textId="10EAC367" w:rsidR="000564F0" w:rsidRPr="000564F0" w:rsidRDefault="000564F0" w:rsidP="005408C1">
                  <w:pPr>
                    <w:rPr>
                      <w:sz w:val="20"/>
                    </w:rPr>
                  </w:pPr>
                  <w:r w:rsidRPr="000564F0">
                    <w:rPr>
                      <w:sz w:val="20"/>
                      <w:lang w:eastAsia="en-US"/>
                    </w:rPr>
                    <w:t>Возможность подключения отсутствует</w:t>
                  </w:r>
                </w:p>
              </w:tc>
              <w:tc>
                <w:tcPr>
                  <w:tcW w:w="1635" w:type="dxa"/>
                </w:tcPr>
                <w:p w14:paraId="652F05EC" w14:textId="19570AAE" w:rsidR="000564F0" w:rsidRPr="000564F0" w:rsidRDefault="000564F0" w:rsidP="005408C1">
                  <w:pPr>
                    <w:rPr>
                      <w:sz w:val="20"/>
                    </w:rPr>
                  </w:pPr>
                  <w:r w:rsidRPr="000564F0">
                    <w:rPr>
                      <w:sz w:val="20"/>
                      <w:lang w:eastAsia="en-US"/>
                    </w:rPr>
                    <w:t>Имеется возможность подключения</w:t>
                  </w:r>
                </w:p>
              </w:tc>
            </w:tr>
            <w:tr w:rsidR="000564F0" w14:paraId="34004F80" w14:textId="77777777" w:rsidTr="000564F0">
              <w:tc>
                <w:tcPr>
                  <w:tcW w:w="1635" w:type="dxa"/>
                </w:tcPr>
                <w:p w14:paraId="0B18B6CA" w14:textId="3B417AE5" w:rsidR="000564F0" w:rsidRPr="000564F0" w:rsidRDefault="000564F0" w:rsidP="005408C1">
                  <w:pPr>
                    <w:rPr>
                      <w:sz w:val="20"/>
                    </w:rPr>
                  </w:pPr>
                  <w:r w:rsidRPr="000564F0">
                    <w:rPr>
                      <w:sz w:val="20"/>
                      <w:lang w:eastAsia="en-US"/>
                    </w:rPr>
                    <w:t>Максимальная нагрузка</w:t>
                  </w:r>
                </w:p>
              </w:tc>
              <w:tc>
                <w:tcPr>
                  <w:tcW w:w="1635" w:type="dxa"/>
                </w:tcPr>
                <w:p w14:paraId="4E29118A" w14:textId="5A147A2F" w:rsidR="000564F0" w:rsidRPr="000564F0" w:rsidRDefault="000564F0" w:rsidP="005408C1">
                  <w:pPr>
                    <w:rPr>
                      <w:sz w:val="20"/>
                    </w:rPr>
                  </w:pPr>
                  <w:r w:rsidRPr="000564F0">
                    <w:rPr>
                      <w:sz w:val="20"/>
                      <w:lang w:eastAsia="en-US"/>
                    </w:rPr>
                    <w:t>Информация отсутствует</w:t>
                  </w:r>
                </w:p>
              </w:tc>
              <w:tc>
                <w:tcPr>
                  <w:tcW w:w="1635" w:type="dxa"/>
                </w:tcPr>
                <w:p w14:paraId="1892B0C7" w14:textId="5EA0327E" w:rsidR="000564F0" w:rsidRPr="000564F0" w:rsidRDefault="000564F0" w:rsidP="005408C1">
                  <w:pPr>
                    <w:rPr>
                      <w:sz w:val="20"/>
                    </w:rPr>
                  </w:pPr>
                  <w:r w:rsidRPr="000564F0">
                    <w:rPr>
                      <w:sz w:val="20"/>
                      <w:lang w:eastAsia="en-US"/>
                    </w:rPr>
                    <w:t>Информация отсутствует</w:t>
                  </w:r>
                </w:p>
              </w:tc>
              <w:tc>
                <w:tcPr>
                  <w:tcW w:w="1635" w:type="dxa"/>
                </w:tcPr>
                <w:p w14:paraId="4E948D5F" w14:textId="42BDE84F" w:rsidR="000564F0" w:rsidRPr="000564F0" w:rsidRDefault="000564F0" w:rsidP="005408C1">
                  <w:pPr>
                    <w:rPr>
                      <w:sz w:val="20"/>
                    </w:rPr>
                  </w:pPr>
                  <w:r w:rsidRPr="000564F0">
                    <w:rPr>
                      <w:sz w:val="20"/>
                      <w:lang w:eastAsia="en-US"/>
                    </w:rPr>
                    <w:t>Информация отсутствует</w:t>
                  </w:r>
                </w:p>
              </w:tc>
            </w:tr>
            <w:tr w:rsidR="000564F0" w14:paraId="15E40924" w14:textId="77777777" w:rsidTr="000564F0">
              <w:tc>
                <w:tcPr>
                  <w:tcW w:w="1635" w:type="dxa"/>
                </w:tcPr>
                <w:p w14:paraId="0AF6C11D" w14:textId="0A86050E" w:rsidR="000564F0" w:rsidRPr="000564F0" w:rsidRDefault="000564F0" w:rsidP="005408C1">
                  <w:pPr>
                    <w:rPr>
                      <w:sz w:val="20"/>
                    </w:rPr>
                  </w:pPr>
                  <w:r w:rsidRPr="000564F0">
                    <w:rPr>
                      <w:sz w:val="20"/>
                      <w:lang w:eastAsia="en-US"/>
                    </w:rPr>
                    <w:t>Срок подключения</w:t>
                  </w:r>
                </w:p>
              </w:tc>
              <w:tc>
                <w:tcPr>
                  <w:tcW w:w="1635" w:type="dxa"/>
                </w:tcPr>
                <w:p w14:paraId="375B2052" w14:textId="527CA235" w:rsidR="000564F0" w:rsidRPr="000564F0" w:rsidRDefault="000564F0" w:rsidP="005408C1">
                  <w:pPr>
                    <w:rPr>
                      <w:sz w:val="20"/>
                    </w:rPr>
                  </w:pPr>
                  <w:r w:rsidRPr="000564F0">
                    <w:rPr>
                      <w:sz w:val="20"/>
                      <w:lang w:eastAsia="en-US"/>
                    </w:rPr>
                    <w:t>Информация отсутствует</w:t>
                  </w:r>
                </w:p>
              </w:tc>
              <w:tc>
                <w:tcPr>
                  <w:tcW w:w="1635" w:type="dxa"/>
                </w:tcPr>
                <w:p w14:paraId="3DF3B8C4" w14:textId="1267A6F8" w:rsidR="000564F0" w:rsidRPr="000564F0" w:rsidRDefault="000564F0" w:rsidP="005408C1">
                  <w:pPr>
                    <w:rPr>
                      <w:sz w:val="20"/>
                    </w:rPr>
                  </w:pPr>
                  <w:r w:rsidRPr="000564F0">
                    <w:rPr>
                      <w:sz w:val="20"/>
                      <w:lang w:eastAsia="en-US"/>
                    </w:rPr>
                    <w:t>Информация отсутствует</w:t>
                  </w:r>
                </w:p>
              </w:tc>
              <w:tc>
                <w:tcPr>
                  <w:tcW w:w="1635" w:type="dxa"/>
                </w:tcPr>
                <w:p w14:paraId="4A03FBE9" w14:textId="2D7D3829" w:rsidR="000564F0" w:rsidRPr="000564F0" w:rsidRDefault="000564F0" w:rsidP="005408C1">
                  <w:pPr>
                    <w:rPr>
                      <w:sz w:val="20"/>
                    </w:rPr>
                  </w:pPr>
                  <w:r w:rsidRPr="000564F0">
                    <w:rPr>
                      <w:sz w:val="20"/>
                      <w:lang w:eastAsia="en-US"/>
                    </w:rPr>
                    <w:t>Информация отсутствует</w:t>
                  </w:r>
                </w:p>
              </w:tc>
            </w:tr>
            <w:tr w:rsidR="000564F0" w14:paraId="3DECF6C3" w14:textId="77777777" w:rsidTr="000564F0">
              <w:tc>
                <w:tcPr>
                  <w:tcW w:w="1635" w:type="dxa"/>
                </w:tcPr>
                <w:p w14:paraId="683F6857" w14:textId="37E03BFC" w:rsidR="000564F0" w:rsidRPr="000564F0" w:rsidRDefault="000564F0" w:rsidP="005408C1">
                  <w:pPr>
                    <w:rPr>
                      <w:sz w:val="20"/>
                    </w:rPr>
                  </w:pPr>
                  <w:r w:rsidRPr="000564F0">
                    <w:rPr>
                      <w:sz w:val="20"/>
                      <w:lang w:eastAsia="en-US"/>
                    </w:rPr>
                    <w:t>Срок действия технических условий</w:t>
                  </w:r>
                </w:p>
              </w:tc>
              <w:tc>
                <w:tcPr>
                  <w:tcW w:w="1635" w:type="dxa"/>
                </w:tcPr>
                <w:p w14:paraId="6392CFA2" w14:textId="306A0A24" w:rsidR="000564F0" w:rsidRPr="000564F0" w:rsidRDefault="000564F0" w:rsidP="005408C1">
                  <w:pPr>
                    <w:rPr>
                      <w:sz w:val="20"/>
                    </w:rPr>
                  </w:pPr>
                  <w:r w:rsidRPr="000564F0">
                    <w:rPr>
                      <w:sz w:val="20"/>
                      <w:lang w:eastAsia="en-US"/>
                    </w:rPr>
                    <w:t>Информация отсутствует</w:t>
                  </w:r>
                </w:p>
              </w:tc>
              <w:tc>
                <w:tcPr>
                  <w:tcW w:w="1635" w:type="dxa"/>
                </w:tcPr>
                <w:p w14:paraId="123467A0" w14:textId="6F13C784" w:rsidR="000564F0" w:rsidRPr="000564F0" w:rsidRDefault="000564F0" w:rsidP="005408C1">
                  <w:pPr>
                    <w:rPr>
                      <w:sz w:val="20"/>
                    </w:rPr>
                  </w:pPr>
                  <w:r w:rsidRPr="000564F0">
                    <w:rPr>
                      <w:sz w:val="20"/>
                      <w:lang w:eastAsia="en-US"/>
                    </w:rPr>
                    <w:t>Информация отсутствует</w:t>
                  </w:r>
                </w:p>
              </w:tc>
              <w:tc>
                <w:tcPr>
                  <w:tcW w:w="1635" w:type="dxa"/>
                </w:tcPr>
                <w:p w14:paraId="7F781C92" w14:textId="64D9F4E2" w:rsidR="000564F0" w:rsidRPr="000564F0" w:rsidRDefault="000564F0" w:rsidP="005408C1">
                  <w:pPr>
                    <w:rPr>
                      <w:sz w:val="20"/>
                    </w:rPr>
                  </w:pPr>
                  <w:r w:rsidRPr="000564F0">
                    <w:rPr>
                      <w:sz w:val="20"/>
                      <w:lang w:eastAsia="en-US"/>
                    </w:rPr>
                    <w:t>Информация отсутствует</w:t>
                  </w:r>
                </w:p>
              </w:tc>
            </w:tr>
            <w:tr w:rsidR="000564F0" w14:paraId="34792ED7" w14:textId="77777777" w:rsidTr="000564F0">
              <w:tc>
                <w:tcPr>
                  <w:tcW w:w="1635" w:type="dxa"/>
                </w:tcPr>
                <w:p w14:paraId="46C37C11" w14:textId="18946B87" w:rsidR="000564F0" w:rsidRPr="000564F0" w:rsidRDefault="000564F0" w:rsidP="005408C1">
                  <w:pPr>
                    <w:rPr>
                      <w:sz w:val="20"/>
                    </w:rPr>
                  </w:pPr>
                  <w:r w:rsidRPr="000564F0">
                    <w:rPr>
                      <w:sz w:val="20"/>
                      <w:lang w:eastAsia="en-US"/>
                    </w:rPr>
                    <w:t>Плата за подключение (технологическое присоединение)</w:t>
                  </w:r>
                </w:p>
              </w:tc>
              <w:tc>
                <w:tcPr>
                  <w:tcW w:w="1635" w:type="dxa"/>
                </w:tcPr>
                <w:p w14:paraId="10EDE353" w14:textId="77777777" w:rsidR="000564F0" w:rsidRPr="000564F0" w:rsidRDefault="000564F0">
                  <w:pPr>
                    <w:tabs>
                      <w:tab w:val="left" w:pos="0"/>
                      <w:tab w:val="left" w:pos="709"/>
                      <w:tab w:val="left" w:pos="993"/>
                    </w:tabs>
                    <w:ind w:firstLine="426"/>
                    <w:jc w:val="center"/>
                    <w:rPr>
                      <w:sz w:val="20"/>
                      <w:lang w:eastAsia="en-US"/>
                    </w:rPr>
                  </w:pPr>
                  <w:r w:rsidRPr="000564F0">
                    <w:rPr>
                      <w:sz w:val="20"/>
                      <w:lang w:eastAsia="en-US"/>
                    </w:rPr>
                    <w:t>Информация отсутствует.</w:t>
                  </w:r>
                </w:p>
                <w:p w14:paraId="547B8139" w14:textId="77777777" w:rsidR="000564F0" w:rsidRPr="000564F0" w:rsidRDefault="000564F0" w:rsidP="005408C1">
                  <w:pPr>
                    <w:rPr>
                      <w:sz w:val="20"/>
                    </w:rPr>
                  </w:pPr>
                </w:p>
              </w:tc>
              <w:tc>
                <w:tcPr>
                  <w:tcW w:w="1635" w:type="dxa"/>
                </w:tcPr>
                <w:p w14:paraId="1136B35C" w14:textId="77777777" w:rsidR="000564F0" w:rsidRPr="000564F0" w:rsidRDefault="000564F0">
                  <w:pPr>
                    <w:tabs>
                      <w:tab w:val="left" w:pos="0"/>
                      <w:tab w:val="left" w:pos="709"/>
                      <w:tab w:val="left" w:pos="993"/>
                    </w:tabs>
                    <w:ind w:firstLine="426"/>
                    <w:jc w:val="center"/>
                    <w:rPr>
                      <w:sz w:val="20"/>
                      <w:lang w:eastAsia="en-US"/>
                    </w:rPr>
                  </w:pPr>
                  <w:r w:rsidRPr="000564F0">
                    <w:rPr>
                      <w:sz w:val="20"/>
                      <w:lang w:eastAsia="en-US"/>
                    </w:rPr>
                    <w:t>Информация отсутствует.</w:t>
                  </w:r>
                </w:p>
                <w:p w14:paraId="21195AE0" w14:textId="77777777" w:rsidR="000564F0" w:rsidRPr="000564F0" w:rsidRDefault="000564F0" w:rsidP="005408C1">
                  <w:pPr>
                    <w:rPr>
                      <w:sz w:val="20"/>
                    </w:rPr>
                  </w:pPr>
                </w:p>
              </w:tc>
              <w:tc>
                <w:tcPr>
                  <w:tcW w:w="1635" w:type="dxa"/>
                </w:tcPr>
                <w:p w14:paraId="7A8B797B" w14:textId="77777777" w:rsidR="000564F0" w:rsidRPr="000564F0" w:rsidRDefault="000564F0">
                  <w:pPr>
                    <w:tabs>
                      <w:tab w:val="left" w:pos="0"/>
                      <w:tab w:val="left" w:pos="709"/>
                      <w:tab w:val="left" w:pos="993"/>
                    </w:tabs>
                    <w:ind w:firstLine="426"/>
                    <w:jc w:val="center"/>
                    <w:rPr>
                      <w:sz w:val="20"/>
                      <w:lang w:eastAsia="en-US"/>
                    </w:rPr>
                  </w:pPr>
                  <w:r w:rsidRPr="000564F0">
                    <w:rPr>
                      <w:sz w:val="20"/>
                      <w:lang w:eastAsia="en-US"/>
                    </w:rPr>
                    <w:t>Информация отсутствует.</w:t>
                  </w:r>
                </w:p>
                <w:p w14:paraId="64BFFDD1" w14:textId="77777777" w:rsidR="000564F0" w:rsidRPr="000564F0" w:rsidRDefault="000564F0" w:rsidP="005408C1">
                  <w:pPr>
                    <w:rPr>
                      <w:sz w:val="20"/>
                    </w:rPr>
                  </w:pPr>
                </w:p>
              </w:tc>
            </w:tr>
          </w:tbl>
          <w:p w14:paraId="3D189A34" w14:textId="77777777" w:rsidR="005408C1" w:rsidRPr="005408C1" w:rsidRDefault="005408C1" w:rsidP="005408C1">
            <w:pPr>
              <w:rPr>
                <w:sz w:val="20"/>
              </w:rPr>
            </w:pPr>
          </w:p>
          <w:p w14:paraId="4CEA26B6" w14:textId="77777777" w:rsidR="00FD7196" w:rsidRPr="00FD7196" w:rsidRDefault="00FD7196" w:rsidP="00FD7196">
            <w:pPr>
              <w:tabs>
                <w:tab w:val="left" w:pos="0"/>
                <w:tab w:val="left" w:pos="709"/>
                <w:tab w:val="left" w:pos="1134"/>
              </w:tabs>
              <w:suppressAutoHyphens/>
              <w:ind w:firstLine="568"/>
              <w:jc w:val="both"/>
              <w:rPr>
                <w:color w:val="auto"/>
                <w:szCs w:val="24"/>
              </w:rPr>
            </w:pPr>
            <w:r w:rsidRPr="00FD7196">
              <w:rPr>
                <w:color w:val="auto"/>
                <w:szCs w:val="24"/>
              </w:rPr>
              <w:t xml:space="preserve">Установить начальную цену годового размера арендной платы в размере рыночной стоимости согласно отчету от 17 июня 2025 года № 4966-25 в размере 2380,00 рублей, размер задатка 20% от начальной стоимости годового размера арендной платы – 476,00 рублей, размер шага аукциона 3 % от начальной стоимости годового размера арендной платы – 71,40 рублей. Срок аренды 5 лет. </w:t>
            </w:r>
          </w:p>
          <w:p w14:paraId="4DDBEFC1" w14:textId="77777777" w:rsidR="00FD7196" w:rsidRPr="00FD7196" w:rsidRDefault="00FD7196" w:rsidP="00FD7196">
            <w:pPr>
              <w:tabs>
                <w:tab w:val="left" w:pos="-284"/>
                <w:tab w:val="left" w:pos="142"/>
              </w:tabs>
              <w:suppressAutoHyphens/>
              <w:jc w:val="both"/>
              <w:rPr>
                <w:color w:val="auto"/>
                <w:szCs w:val="24"/>
              </w:rPr>
            </w:pPr>
            <w:r w:rsidRPr="00FD7196">
              <w:rPr>
                <w:b/>
                <w:color w:val="auto"/>
                <w:szCs w:val="24"/>
              </w:rPr>
              <w:tab/>
            </w:r>
            <w:r w:rsidRPr="00FD7196">
              <w:rPr>
                <w:b/>
                <w:color w:val="auto"/>
                <w:szCs w:val="24"/>
              </w:rPr>
              <w:tab/>
              <w:t>Лот № 4.</w:t>
            </w:r>
            <w:r w:rsidRPr="00FD7196">
              <w:rPr>
                <w:color w:val="auto"/>
                <w:szCs w:val="24"/>
              </w:rPr>
              <w:t xml:space="preserve"> земельного участка с кадастровым номером 11:04:1801002:217 в составе земель населенных пунктов, </w:t>
            </w:r>
            <w:r w:rsidRPr="00FD7196">
              <w:rPr>
                <w:color w:val="auto"/>
                <w:szCs w:val="24"/>
              </w:rPr>
              <w:lastRenderedPageBreak/>
              <w:t>расположенный по адресу: Российская Федерация, Республика Коми, Сыктывдинский муниципальный район, сельское поселение Палевицы, д.Ивановка, площадью 1235 кв. метров, вид разрешенного использования «овощеводство».</w:t>
            </w:r>
          </w:p>
          <w:p w14:paraId="09899E93" w14:textId="77777777" w:rsidR="00FD7196" w:rsidRPr="00FD7196" w:rsidRDefault="00FD7196" w:rsidP="00FD7196">
            <w:pPr>
              <w:tabs>
                <w:tab w:val="left" w:pos="-284"/>
                <w:tab w:val="left" w:pos="142"/>
              </w:tabs>
              <w:suppressAutoHyphens/>
              <w:ind w:left="349"/>
              <w:jc w:val="both"/>
              <w:rPr>
                <w:color w:val="auto"/>
                <w:szCs w:val="24"/>
              </w:rPr>
            </w:pPr>
            <w:r w:rsidRPr="00FD7196">
              <w:rPr>
                <w:color w:val="auto"/>
                <w:szCs w:val="24"/>
              </w:rPr>
              <w:t xml:space="preserve">   Границы земельного участка – установлены.</w:t>
            </w:r>
          </w:p>
          <w:p w14:paraId="7F95309C" w14:textId="77777777" w:rsidR="00FD7196" w:rsidRPr="00FD7196" w:rsidRDefault="00FD7196" w:rsidP="00FD7196">
            <w:pPr>
              <w:tabs>
                <w:tab w:val="left" w:pos="-284"/>
                <w:tab w:val="left" w:pos="142"/>
              </w:tabs>
              <w:suppressAutoHyphens/>
              <w:ind w:firstLine="349"/>
              <w:jc w:val="both"/>
              <w:rPr>
                <w:color w:val="auto"/>
                <w:szCs w:val="24"/>
              </w:rPr>
            </w:pPr>
            <w:r w:rsidRPr="00FD7196">
              <w:rPr>
                <w:color w:val="auto"/>
                <w:szCs w:val="24"/>
              </w:rPr>
              <w:t xml:space="preserve">   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w:t>
            </w:r>
            <w:hyperlink r:id="rId18" w:history="1">
              <w:r w:rsidRPr="00FD7196">
                <w:rPr>
                  <w:color w:val="0000FF"/>
                  <w:szCs w:val="24"/>
                  <w:u w:val="single"/>
                </w:rPr>
                <w:t>https://nspd.gov.ru</w:t>
              </w:r>
            </w:hyperlink>
            <w:r w:rsidRPr="00FD7196">
              <w:rPr>
                <w:color w:val="auto"/>
                <w:szCs w:val="24"/>
              </w:rPr>
              <w:t>).</w:t>
            </w:r>
          </w:p>
          <w:p w14:paraId="1976CE41" w14:textId="77777777" w:rsidR="00FD7196" w:rsidRPr="00FD7196" w:rsidRDefault="00FD7196" w:rsidP="00FD7196">
            <w:pPr>
              <w:tabs>
                <w:tab w:val="left" w:pos="-284"/>
                <w:tab w:val="left" w:pos="142"/>
              </w:tabs>
              <w:suppressAutoHyphens/>
              <w:ind w:firstLine="568"/>
              <w:jc w:val="both"/>
              <w:rPr>
                <w:color w:val="auto"/>
                <w:szCs w:val="24"/>
              </w:rPr>
            </w:pPr>
            <w:r w:rsidRPr="00FD7196">
              <w:rPr>
                <w:color w:val="auto"/>
                <w:szCs w:val="24"/>
              </w:rPr>
              <w:t>Земельный участок расположен в территориальной зоне СХ-зона сельскохозяйственного назначения.</w:t>
            </w:r>
          </w:p>
          <w:p w14:paraId="7DD35792" w14:textId="77777777" w:rsidR="00FD7196" w:rsidRPr="00FD7196" w:rsidRDefault="00FD7196" w:rsidP="00FD7196">
            <w:pPr>
              <w:tabs>
                <w:tab w:val="left" w:pos="-284"/>
                <w:tab w:val="left" w:pos="142"/>
              </w:tabs>
              <w:suppressAutoHyphens/>
              <w:ind w:firstLine="349"/>
              <w:jc w:val="both"/>
              <w:rPr>
                <w:color w:val="auto"/>
                <w:szCs w:val="24"/>
              </w:rPr>
            </w:pPr>
            <w:r w:rsidRPr="00FD7196">
              <w:rPr>
                <w:color w:val="auto"/>
                <w:szCs w:val="24"/>
              </w:rPr>
              <w:t>В случае если на земельном участке произрастают лиственные и хвойные деревья и есть необходимость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2FD37294" w14:textId="77777777" w:rsidR="00FD7196" w:rsidRPr="00FD7196" w:rsidRDefault="00FD7196" w:rsidP="00FD7196">
            <w:pPr>
              <w:tabs>
                <w:tab w:val="left" w:pos="-284"/>
                <w:tab w:val="left" w:pos="142"/>
              </w:tabs>
              <w:suppressAutoHyphens/>
              <w:ind w:firstLine="349"/>
              <w:jc w:val="both"/>
              <w:rPr>
                <w:bCs/>
                <w:color w:val="auto"/>
                <w:szCs w:val="24"/>
              </w:rPr>
            </w:pPr>
            <w:r w:rsidRPr="00FD7196">
              <w:rPr>
                <w:bCs/>
                <w:color w:val="auto"/>
                <w:szCs w:val="24"/>
              </w:rPr>
              <w:t xml:space="preserve">Технические условия подключения (технологического присоединения) объекта капитального строительства к сетям инженерно-технического обеспечения: </w:t>
            </w:r>
          </w:p>
          <w:tbl>
            <w:tblPr>
              <w:tblStyle w:val="affffffffb"/>
              <w:tblW w:w="0" w:type="auto"/>
              <w:tblLayout w:type="fixed"/>
              <w:tblLook w:val="04A0" w:firstRow="1" w:lastRow="0" w:firstColumn="1" w:lastColumn="0" w:noHBand="0" w:noVBand="1"/>
            </w:tblPr>
            <w:tblGrid>
              <w:gridCol w:w="1635"/>
              <w:gridCol w:w="1635"/>
              <w:gridCol w:w="1635"/>
              <w:gridCol w:w="1635"/>
            </w:tblGrid>
            <w:tr w:rsidR="00FD7196" w14:paraId="29301D46" w14:textId="77777777" w:rsidTr="00FD7196">
              <w:tc>
                <w:tcPr>
                  <w:tcW w:w="1635" w:type="dxa"/>
                </w:tcPr>
                <w:p w14:paraId="0CC3E85C" w14:textId="2D1DBF3B" w:rsidR="00FD7196" w:rsidRPr="00FD7196" w:rsidRDefault="00FD7196" w:rsidP="005408C1">
                  <w:pPr>
                    <w:rPr>
                      <w:sz w:val="20"/>
                    </w:rPr>
                  </w:pPr>
                  <w:r w:rsidRPr="00FD7196">
                    <w:rPr>
                      <w:sz w:val="20"/>
                      <w:lang w:eastAsia="en-US"/>
                    </w:rPr>
                    <w:t>Технические условия подключения (технологического присоединения) объекта капитального строительства к сетям инженерно-технического обеспечения</w:t>
                  </w:r>
                </w:p>
              </w:tc>
              <w:tc>
                <w:tcPr>
                  <w:tcW w:w="1635" w:type="dxa"/>
                </w:tcPr>
                <w:p w14:paraId="52B5DA07" w14:textId="693DFEEA" w:rsidR="00FD7196" w:rsidRPr="00FD7196" w:rsidRDefault="00FD7196" w:rsidP="005408C1">
                  <w:pPr>
                    <w:rPr>
                      <w:sz w:val="20"/>
                    </w:rPr>
                  </w:pPr>
                  <w:r w:rsidRPr="00FD7196">
                    <w:rPr>
                      <w:sz w:val="20"/>
                      <w:lang w:eastAsia="en-US"/>
                    </w:rPr>
                    <w:t>Водопровод,                      канализация</w:t>
                  </w:r>
                </w:p>
              </w:tc>
              <w:tc>
                <w:tcPr>
                  <w:tcW w:w="1635" w:type="dxa"/>
                </w:tcPr>
                <w:p w14:paraId="257A18C2" w14:textId="0A6957F7" w:rsidR="00FD7196" w:rsidRPr="00FD7196" w:rsidRDefault="00FD7196" w:rsidP="005408C1">
                  <w:pPr>
                    <w:rPr>
                      <w:sz w:val="20"/>
                    </w:rPr>
                  </w:pPr>
                  <w:r w:rsidRPr="00FD7196">
                    <w:rPr>
                      <w:sz w:val="20"/>
                      <w:lang w:eastAsia="en-US"/>
                    </w:rPr>
                    <w:t>Теплоснабжение</w:t>
                  </w:r>
                </w:p>
              </w:tc>
              <w:tc>
                <w:tcPr>
                  <w:tcW w:w="1635" w:type="dxa"/>
                </w:tcPr>
                <w:p w14:paraId="581498A0" w14:textId="06604300" w:rsidR="00FD7196" w:rsidRPr="00FD7196" w:rsidRDefault="00FD7196" w:rsidP="005408C1">
                  <w:pPr>
                    <w:rPr>
                      <w:sz w:val="20"/>
                    </w:rPr>
                  </w:pPr>
                  <w:r w:rsidRPr="00FD7196">
                    <w:rPr>
                      <w:sz w:val="20"/>
                      <w:lang w:eastAsia="en-US"/>
                    </w:rPr>
                    <w:t>Электроснабжение</w:t>
                  </w:r>
                </w:p>
              </w:tc>
            </w:tr>
            <w:tr w:rsidR="00FD7196" w14:paraId="74C8CC0F" w14:textId="77777777" w:rsidTr="00FD7196">
              <w:tc>
                <w:tcPr>
                  <w:tcW w:w="1635" w:type="dxa"/>
                </w:tcPr>
                <w:p w14:paraId="35DFD687" w14:textId="35F7072E" w:rsidR="00FD7196" w:rsidRPr="00FD7196" w:rsidRDefault="00FD7196" w:rsidP="005408C1">
                  <w:pPr>
                    <w:rPr>
                      <w:sz w:val="20"/>
                    </w:rPr>
                  </w:pPr>
                  <w:r w:rsidRPr="00FD7196">
                    <w:rPr>
                      <w:sz w:val="20"/>
                      <w:lang w:eastAsia="en-US"/>
                    </w:rPr>
                    <w:lastRenderedPageBreak/>
                    <w:t>Реквизиты технических условий</w:t>
                  </w:r>
                </w:p>
              </w:tc>
              <w:tc>
                <w:tcPr>
                  <w:tcW w:w="1635" w:type="dxa"/>
                </w:tcPr>
                <w:p w14:paraId="60DB41AE" w14:textId="77777777" w:rsidR="00FD7196" w:rsidRPr="00FD7196" w:rsidRDefault="00FD7196">
                  <w:pPr>
                    <w:tabs>
                      <w:tab w:val="left" w:pos="0"/>
                      <w:tab w:val="left" w:pos="709"/>
                      <w:tab w:val="left" w:pos="1134"/>
                    </w:tabs>
                    <w:ind w:firstLine="568"/>
                    <w:rPr>
                      <w:sz w:val="20"/>
                      <w:lang w:eastAsia="en-US"/>
                    </w:rPr>
                  </w:pPr>
                  <w:r w:rsidRPr="00FD7196">
                    <w:rPr>
                      <w:sz w:val="20"/>
                      <w:lang w:eastAsia="en-US"/>
                    </w:rPr>
                    <w:t>Письмо ООО «Водоканал»</w:t>
                  </w:r>
                </w:p>
                <w:p w14:paraId="6735D98C" w14:textId="5673A579" w:rsidR="00FD7196" w:rsidRPr="00FD7196" w:rsidRDefault="00FD7196" w:rsidP="005408C1">
                  <w:pPr>
                    <w:rPr>
                      <w:sz w:val="20"/>
                    </w:rPr>
                  </w:pPr>
                  <w:r w:rsidRPr="00FD7196">
                    <w:rPr>
                      <w:sz w:val="20"/>
                      <w:lang w:eastAsia="en-US"/>
                    </w:rPr>
                    <w:t>от 12.05.2025 № 01/08-14/2043</w:t>
                  </w:r>
                </w:p>
              </w:tc>
              <w:tc>
                <w:tcPr>
                  <w:tcW w:w="1635" w:type="dxa"/>
                </w:tcPr>
                <w:p w14:paraId="2D9FF710" w14:textId="77777777" w:rsidR="00FD7196" w:rsidRPr="00FD7196" w:rsidRDefault="00FD7196">
                  <w:pPr>
                    <w:tabs>
                      <w:tab w:val="left" w:pos="0"/>
                      <w:tab w:val="left" w:pos="709"/>
                      <w:tab w:val="left" w:pos="1134"/>
                    </w:tabs>
                    <w:ind w:firstLine="568"/>
                    <w:rPr>
                      <w:sz w:val="20"/>
                      <w:lang w:eastAsia="en-US"/>
                    </w:rPr>
                  </w:pPr>
                  <w:r w:rsidRPr="00FD7196">
                    <w:rPr>
                      <w:sz w:val="20"/>
                      <w:lang w:eastAsia="en-US"/>
                    </w:rPr>
                    <w:t>Письмо ООО «Сыктывдинская тепловая компания»</w:t>
                  </w:r>
                </w:p>
                <w:p w14:paraId="17E7CE44" w14:textId="6CD5EE10" w:rsidR="00FD7196" w:rsidRPr="00FD7196" w:rsidRDefault="00FD7196" w:rsidP="005408C1">
                  <w:pPr>
                    <w:rPr>
                      <w:sz w:val="20"/>
                    </w:rPr>
                  </w:pPr>
                  <w:r w:rsidRPr="00FD7196">
                    <w:rPr>
                      <w:sz w:val="20"/>
                      <w:lang w:eastAsia="en-US"/>
                    </w:rPr>
                    <w:t>от 10.06.2025 № 852</w:t>
                  </w:r>
                </w:p>
              </w:tc>
              <w:tc>
                <w:tcPr>
                  <w:tcW w:w="1635" w:type="dxa"/>
                </w:tcPr>
                <w:p w14:paraId="32E0CA97" w14:textId="661AC011" w:rsidR="00FD7196" w:rsidRPr="00FD7196" w:rsidRDefault="00FD7196" w:rsidP="005408C1">
                  <w:pPr>
                    <w:rPr>
                      <w:sz w:val="20"/>
                    </w:rPr>
                  </w:pPr>
                  <w:r w:rsidRPr="00FD7196">
                    <w:rPr>
                      <w:sz w:val="20"/>
                      <w:lang w:eastAsia="en-US"/>
                    </w:rPr>
                    <w:t>Письмо АО «Россети Северо-Запад» от 15.05.2025 № МР2/5-51/156-16-2/2394</w:t>
                  </w:r>
                </w:p>
              </w:tc>
            </w:tr>
            <w:tr w:rsidR="00FD7196" w14:paraId="67B0F8A3" w14:textId="77777777" w:rsidTr="00FD7196">
              <w:tc>
                <w:tcPr>
                  <w:tcW w:w="1635" w:type="dxa"/>
                </w:tcPr>
                <w:p w14:paraId="5649470C" w14:textId="2B472784" w:rsidR="00FD7196" w:rsidRPr="00FD7196" w:rsidRDefault="00FD7196" w:rsidP="005408C1">
                  <w:pPr>
                    <w:rPr>
                      <w:sz w:val="20"/>
                    </w:rPr>
                  </w:pPr>
                  <w:r w:rsidRPr="00FD7196">
                    <w:rPr>
                      <w:sz w:val="20"/>
                      <w:lang w:eastAsia="en-US"/>
                    </w:rPr>
                    <w:t>Свободная мощность</w:t>
                  </w:r>
                </w:p>
              </w:tc>
              <w:tc>
                <w:tcPr>
                  <w:tcW w:w="1635" w:type="dxa"/>
                </w:tcPr>
                <w:p w14:paraId="54376AE7" w14:textId="63C3B689" w:rsidR="00FD7196" w:rsidRPr="00FD7196" w:rsidRDefault="00FD7196" w:rsidP="005408C1">
                  <w:pPr>
                    <w:rPr>
                      <w:sz w:val="20"/>
                    </w:rPr>
                  </w:pPr>
                  <w:r w:rsidRPr="00FD7196">
                    <w:rPr>
                      <w:sz w:val="20"/>
                      <w:lang w:eastAsia="en-US"/>
                    </w:rPr>
                    <w:t>Возможность подключения отсутствует в связи с тем, что зу не входит в зону обслуживая</w:t>
                  </w:r>
                </w:p>
              </w:tc>
              <w:tc>
                <w:tcPr>
                  <w:tcW w:w="1635" w:type="dxa"/>
                </w:tcPr>
                <w:p w14:paraId="6D0D0E0F" w14:textId="663E9FD3" w:rsidR="00FD7196" w:rsidRPr="00FD7196" w:rsidRDefault="00FD7196" w:rsidP="005408C1">
                  <w:pPr>
                    <w:rPr>
                      <w:sz w:val="20"/>
                    </w:rPr>
                  </w:pPr>
                  <w:r w:rsidRPr="00FD7196">
                    <w:rPr>
                      <w:sz w:val="20"/>
                      <w:lang w:eastAsia="en-US"/>
                    </w:rPr>
                    <w:t>Возможность подключения отсутствует</w:t>
                  </w:r>
                </w:p>
              </w:tc>
              <w:tc>
                <w:tcPr>
                  <w:tcW w:w="1635" w:type="dxa"/>
                </w:tcPr>
                <w:p w14:paraId="28E1561A" w14:textId="0B865DBD" w:rsidR="00FD7196" w:rsidRPr="00FD7196" w:rsidRDefault="00FD7196" w:rsidP="005408C1">
                  <w:pPr>
                    <w:rPr>
                      <w:sz w:val="20"/>
                    </w:rPr>
                  </w:pPr>
                  <w:r w:rsidRPr="00FD7196">
                    <w:rPr>
                      <w:sz w:val="20"/>
                      <w:lang w:eastAsia="en-US"/>
                    </w:rPr>
                    <w:t>Имеется возможность подключения</w:t>
                  </w:r>
                </w:p>
              </w:tc>
            </w:tr>
            <w:tr w:rsidR="00FD7196" w14:paraId="7E11D962" w14:textId="77777777" w:rsidTr="00FD7196">
              <w:tc>
                <w:tcPr>
                  <w:tcW w:w="1635" w:type="dxa"/>
                </w:tcPr>
                <w:p w14:paraId="0B3F7337" w14:textId="3CC6C758" w:rsidR="00FD7196" w:rsidRPr="00FD7196" w:rsidRDefault="00FD7196" w:rsidP="005408C1">
                  <w:pPr>
                    <w:rPr>
                      <w:sz w:val="20"/>
                    </w:rPr>
                  </w:pPr>
                  <w:r w:rsidRPr="00FD7196">
                    <w:rPr>
                      <w:sz w:val="20"/>
                      <w:lang w:eastAsia="en-US"/>
                    </w:rPr>
                    <w:t>Максимальная нагрузка</w:t>
                  </w:r>
                </w:p>
              </w:tc>
              <w:tc>
                <w:tcPr>
                  <w:tcW w:w="1635" w:type="dxa"/>
                </w:tcPr>
                <w:p w14:paraId="1C33AAF9" w14:textId="30DA50D6" w:rsidR="00FD7196" w:rsidRPr="00FD7196" w:rsidRDefault="00FD7196" w:rsidP="005408C1">
                  <w:pPr>
                    <w:rPr>
                      <w:sz w:val="20"/>
                    </w:rPr>
                  </w:pPr>
                  <w:r w:rsidRPr="00FD7196">
                    <w:rPr>
                      <w:sz w:val="20"/>
                      <w:lang w:eastAsia="en-US"/>
                    </w:rPr>
                    <w:t>Информация отсутствует</w:t>
                  </w:r>
                </w:p>
              </w:tc>
              <w:tc>
                <w:tcPr>
                  <w:tcW w:w="1635" w:type="dxa"/>
                </w:tcPr>
                <w:p w14:paraId="0532C975" w14:textId="425C01BA" w:rsidR="00FD7196" w:rsidRPr="00FD7196" w:rsidRDefault="00FD7196" w:rsidP="005408C1">
                  <w:pPr>
                    <w:rPr>
                      <w:sz w:val="20"/>
                    </w:rPr>
                  </w:pPr>
                  <w:r w:rsidRPr="00FD7196">
                    <w:rPr>
                      <w:sz w:val="20"/>
                      <w:lang w:eastAsia="en-US"/>
                    </w:rPr>
                    <w:t>Информация отсутствует</w:t>
                  </w:r>
                </w:p>
              </w:tc>
              <w:tc>
                <w:tcPr>
                  <w:tcW w:w="1635" w:type="dxa"/>
                </w:tcPr>
                <w:p w14:paraId="08674D6C" w14:textId="5EBB0A32" w:rsidR="00FD7196" w:rsidRPr="00FD7196" w:rsidRDefault="00FD7196" w:rsidP="005408C1">
                  <w:pPr>
                    <w:rPr>
                      <w:sz w:val="20"/>
                    </w:rPr>
                  </w:pPr>
                  <w:r w:rsidRPr="00FD7196">
                    <w:rPr>
                      <w:sz w:val="20"/>
                      <w:lang w:eastAsia="en-US"/>
                    </w:rPr>
                    <w:t>Информация отсутствует</w:t>
                  </w:r>
                </w:p>
              </w:tc>
            </w:tr>
            <w:tr w:rsidR="00FD7196" w14:paraId="7BDC3AAC" w14:textId="77777777" w:rsidTr="00FD7196">
              <w:tc>
                <w:tcPr>
                  <w:tcW w:w="1635" w:type="dxa"/>
                </w:tcPr>
                <w:p w14:paraId="0DCD8ACD" w14:textId="488300E5" w:rsidR="00FD7196" w:rsidRPr="00FD7196" w:rsidRDefault="00FD7196" w:rsidP="005408C1">
                  <w:pPr>
                    <w:rPr>
                      <w:sz w:val="20"/>
                    </w:rPr>
                  </w:pPr>
                  <w:r w:rsidRPr="00FD7196">
                    <w:rPr>
                      <w:sz w:val="20"/>
                      <w:lang w:eastAsia="en-US"/>
                    </w:rPr>
                    <w:t>Срок подключения</w:t>
                  </w:r>
                </w:p>
              </w:tc>
              <w:tc>
                <w:tcPr>
                  <w:tcW w:w="1635" w:type="dxa"/>
                </w:tcPr>
                <w:p w14:paraId="21529A3D" w14:textId="64C63E23" w:rsidR="00FD7196" w:rsidRPr="00FD7196" w:rsidRDefault="00FD7196" w:rsidP="005408C1">
                  <w:pPr>
                    <w:rPr>
                      <w:sz w:val="20"/>
                    </w:rPr>
                  </w:pPr>
                  <w:r w:rsidRPr="00FD7196">
                    <w:rPr>
                      <w:sz w:val="20"/>
                      <w:lang w:eastAsia="en-US"/>
                    </w:rPr>
                    <w:t>Информация отсутствует</w:t>
                  </w:r>
                </w:p>
              </w:tc>
              <w:tc>
                <w:tcPr>
                  <w:tcW w:w="1635" w:type="dxa"/>
                </w:tcPr>
                <w:p w14:paraId="78F3DFBD" w14:textId="244AA29A" w:rsidR="00FD7196" w:rsidRPr="00FD7196" w:rsidRDefault="00FD7196" w:rsidP="005408C1">
                  <w:pPr>
                    <w:rPr>
                      <w:sz w:val="20"/>
                    </w:rPr>
                  </w:pPr>
                  <w:r w:rsidRPr="00FD7196">
                    <w:rPr>
                      <w:sz w:val="20"/>
                      <w:lang w:eastAsia="en-US"/>
                    </w:rPr>
                    <w:t>Информация отсутствует</w:t>
                  </w:r>
                </w:p>
              </w:tc>
              <w:tc>
                <w:tcPr>
                  <w:tcW w:w="1635" w:type="dxa"/>
                </w:tcPr>
                <w:p w14:paraId="3EDB3DBC" w14:textId="5E4CB846" w:rsidR="00FD7196" w:rsidRPr="00FD7196" w:rsidRDefault="00FD7196" w:rsidP="005408C1">
                  <w:pPr>
                    <w:rPr>
                      <w:sz w:val="20"/>
                    </w:rPr>
                  </w:pPr>
                  <w:r w:rsidRPr="00FD7196">
                    <w:rPr>
                      <w:sz w:val="20"/>
                      <w:lang w:eastAsia="en-US"/>
                    </w:rPr>
                    <w:t>Информация отсутствует</w:t>
                  </w:r>
                </w:p>
              </w:tc>
            </w:tr>
            <w:tr w:rsidR="00FD7196" w14:paraId="351F8C00" w14:textId="77777777" w:rsidTr="00FD7196">
              <w:tc>
                <w:tcPr>
                  <w:tcW w:w="1635" w:type="dxa"/>
                </w:tcPr>
                <w:p w14:paraId="4AC3CF78" w14:textId="40463676" w:rsidR="00FD7196" w:rsidRPr="00FD7196" w:rsidRDefault="00FD7196" w:rsidP="005408C1">
                  <w:pPr>
                    <w:rPr>
                      <w:sz w:val="20"/>
                    </w:rPr>
                  </w:pPr>
                  <w:r w:rsidRPr="00FD7196">
                    <w:rPr>
                      <w:sz w:val="20"/>
                      <w:lang w:eastAsia="en-US"/>
                    </w:rPr>
                    <w:t>Срок действия технических условий</w:t>
                  </w:r>
                </w:p>
              </w:tc>
              <w:tc>
                <w:tcPr>
                  <w:tcW w:w="1635" w:type="dxa"/>
                </w:tcPr>
                <w:p w14:paraId="54FB1984" w14:textId="60A42F52" w:rsidR="00FD7196" w:rsidRPr="00FD7196" w:rsidRDefault="00FD7196" w:rsidP="005408C1">
                  <w:pPr>
                    <w:rPr>
                      <w:sz w:val="20"/>
                    </w:rPr>
                  </w:pPr>
                  <w:r w:rsidRPr="00FD7196">
                    <w:rPr>
                      <w:sz w:val="20"/>
                      <w:lang w:eastAsia="en-US"/>
                    </w:rPr>
                    <w:t>Информация отсутствует</w:t>
                  </w:r>
                </w:p>
              </w:tc>
              <w:tc>
                <w:tcPr>
                  <w:tcW w:w="1635" w:type="dxa"/>
                </w:tcPr>
                <w:p w14:paraId="400EBE83" w14:textId="15B8508E" w:rsidR="00FD7196" w:rsidRPr="00FD7196" w:rsidRDefault="00FD7196" w:rsidP="005408C1">
                  <w:pPr>
                    <w:rPr>
                      <w:sz w:val="20"/>
                    </w:rPr>
                  </w:pPr>
                  <w:r w:rsidRPr="00FD7196">
                    <w:rPr>
                      <w:sz w:val="20"/>
                      <w:lang w:eastAsia="en-US"/>
                    </w:rPr>
                    <w:t>Информация отсутствует</w:t>
                  </w:r>
                </w:p>
              </w:tc>
              <w:tc>
                <w:tcPr>
                  <w:tcW w:w="1635" w:type="dxa"/>
                </w:tcPr>
                <w:p w14:paraId="10AF6E1A" w14:textId="5AF72369" w:rsidR="00FD7196" w:rsidRPr="00FD7196" w:rsidRDefault="00FD7196" w:rsidP="005408C1">
                  <w:pPr>
                    <w:rPr>
                      <w:sz w:val="20"/>
                    </w:rPr>
                  </w:pPr>
                  <w:r w:rsidRPr="00FD7196">
                    <w:rPr>
                      <w:sz w:val="20"/>
                      <w:lang w:eastAsia="en-US"/>
                    </w:rPr>
                    <w:t>Информация отсутствует</w:t>
                  </w:r>
                </w:p>
              </w:tc>
            </w:tr>
            <w:tr w:rsidR="00FD7196" w14:paraId="415C6423" w14:textId="77777777" w:rsidTr="00FD7196">
              <w:tc>
                <w:tcPr>
                  <w:tcW w:w="1635" w:type="dxa"/>
                </w:tcPr>
                <w:p w14:paraId="164AAA74" w14:textId="56166C74" w:rsidR="00FD7196" w:rsidRPr="00FD7196" w:rsidRDefault="00FD7196" w:rsidP="005408C1">
                  <w:pPr>
                    <w:rPr>
                      <w:sz w:val="20"/>
                    </w:rPr>
                  </w:pPr>
                  <w:r w:rsidRPr="00FD7196">
                    <w:rPr>
                      <w:sz w:val="20"/>
                      <w:lang w:eastAsia="en-US"/>
                    </w:rPr>
                    <w:t>Плата за подключение (технологическое присоединение)</w:t>
                  </w:r>
                </w:p>
              </w:tc>
              <w:tc>
                <w:tcPr>
                  <w:tcW w:w="1635" w:type="dxa"/>
                </w:tcPr>
                <w:p w14:paraId="354B7AE7" w14:textId="77777777" w:rsidR="00FD7196" w:rsidRPr="00FD7196" w:rsidRDefault="00FD7196">
                  <w:pPr>
                    <w:tabs>
                      <w:tab w:val="left" w:pos="0"/>
                      <w:tab w:val="left" w:pos="709"/>
                      <w:tab w:val="left" w:pos="1134"/>
                    </w:tabs>
                    <w:ind w:firstLine="568"/>
                    <w:rPr>
                      <w:sz w:val="20"/>
                      <w:lang w:eastAsia="en-US"/>
                    </w:rPr>
                  </w:pPr>
                  <w:r w:rsidRPr="00FD7196">
                    <w:rPr>
                      <w:sz w:val="20"/>
                      <w:lang w:eastAsia="en-US"/>
                    </w:rPr>
                    <w:t>Информация отсутствует.</w:t>
                  </w:r>
                </w:p>
                <w:p w14:paraId="4979DE6F" w14:textId="77777777" w:rsidR="00FD7196" w:rsidRPr="00FD7196" w:rsidRDefault="00FD7196" w:rsidP="005408C1">
                  <w:pPr>
                    <w:rPr>
                      <w:sz w:val="20"/>
                    </w:rPr>
                  </w:pPr>
                </w:p>
              </w:tc>
              <w:tc>
                <w:tcPr>
                  <w:tcW w:w="1635" w:type="dxa"/>
                </w:tcPr>
                <w:p w14:paraId="2BB6C4D0" w14:textId="77777777" w:rsidR="00FD7196" w:rsidRPr="00FD7196" w:rsidRDefault="00FD7196">
                  <w:pPr>
                    <w:tabs>
                      <w:tab w:val="left" w:pos="0"/>
                      <w:tab w:val="left" w:pos="709"/>
                      <w:tab w:val="left" w:pos="1134"/>
                    </w:tabs>
                    <w:ind w:firstLine="568"/>
                    <w:rPr>
                      <w:sz w:val="20"/>
                      <w:lang w:eastAsia="en-US"/>
                    </w:rPr>
                  </w:pPr>
                  <w:r w:rsidRPr="00FD7196">
                    <w:rPr>
                      <w:sz w:val="20"/>
                      <w:lang w:eastAsia="en-US"/>
                    </w:rPr>
                    <w:t>Информация отсутствует.</w:t>
                  </w:r>
                </w:p>
                <w:p w14:paraId="63572E4D" w14:textId="77777777" w:rsidR="00FD7196" w:rsidRPr="00FD7196" w:rsidRDefault="00FD7196" w:rsidP="005408C1">
                  <w:pPr>
                    <w:rPr>
                      <w:sz w:val="20"/>
                    </w:rPr>
                  </w:pPr>
                </w:p>
              </w:tc>
              <w:tc>
                <w:tcPr>
                  <w:tcW w:w="1635" w:type="dxa"/>
                </w:tcPr>
                <w:p w14:paraId="1DA931B0" w14:textId="77777777" w:rsidR="00FD7196" w:rsidRPr="00FD7196" w:rsidRDefault="00FD7196">
                  <w:pPr>
                    <w:tabs>
                      <w:tab w:val="left" w:pos="0"/>
                      <w:tab w:val="left" w:pos="709"/>
                      <w:tab w:val="left" w:pos="1134"/>
                    </w:tabs>
                    <w:ind w:firstLine="568"/>
                    <w:rPr>
                      <w:sz w:val="20"/>
                      <w:lang w:eastAsia="en-US"/>
                    </w:rPr>
                  </w:pPr>
                  <w:r w:rsidRPr="00FD7196">
                    <w:rPr>
                      <w:sz w:val="20"/>
                      <w:lang w:eastAsia="en-US"/>
                    </w:rPr>
                    <w:t>Информация отсутствует.</w:t>
                  </w:r>
                </w:p>
                <w:p w14:paraId="229821FB" w14:textId="77777777" w:rsidR="00FD7196" w:rsidRPr="00FD7196" w:rsidRDefault="00FD7196" w:rsidP="005408C1">
                  <w:pPr>
                    <w:rPr>
                      <w:sz w:val="20"/>
                    </w:rPr>
                  </w:pPr>
                </w:p>
              </w:tc>
            </w:tr>
          </w:tbl>
          <w:p w14:paraId="73E0838C" w14:textId="77777777" w:rsidR="005408C1" w:rsidRPr="005408C1" w:rsidRDefault="005408C1" w:rsidP="005408C1">
            <w:pPr>
              <w:rPr>
                <w:sz w:val="20"/>
              </w:rPr>
            </w:pPr>
          </w:p>
          <w:p w14:paraId="73D2F6E8" w14:textId="77777777" w:rsidR="000361CA" w:rsidRPr="000361CA" w:rsidRDefault="000361CA" w:rsidP="000361CA">
            <w:pPr>
              <w:tabs>
                <w:tab w:val="left" w:pos="-284"/>
                <w:tab w:val="left" w:pos="142"/>
              </w:tabs>
              <w:suppressAutoHyphens/>
              <w:ind w:firstLine="349"/>
              <w:jc w:val="both"/>
              <w:rPr>
                <w:color w:val="auto"/>
                <w:szCs w:val="24"/>
              </w:rPr>
            </w:pPr>
            <w:r w:rsidRPr="000361CA">
              <w:rPr>
                <w:color w:val="auto"/>
                <w:szCs w:val="24"/>
              </w:rPr>
              <w:t>Установить начальную цену годового размера арендной платы в размере рыночной стоимости согласно отчету от 17 июня 2025 года № 4966-25 в размере 1820,00 рублей, размер задатка 20% от начальной стоимости годового размера арендной платы – 364,00 рублей, размер шага аукциона 3 % от начальной стоимости годового размера арендной платы – 54,6 рублей. Срок аренды 5 лет.</w:t>
            </w:r>
          </w:p>
          <w:p w14:paraId="7F5706AE" w14:textId="77777777" w:rsidR="000361CA" w:rsidRPr="000361CA" w:rsidRDefault="000361CA" w:rsidP="000361CA">
            <w:pPr>
              <w:tabs>
                <w:tab w:val="left" w:pos="-284"/>
                <w:tab w:val="left" w:pos="142"/>
              </w:tabs>
              <w:suppressAutoHyphens/>
              <w:jc w:val="both"/>
              <w:rPr>
                <w:color w:val="auto"/>
                <w:szCs w:val="24"/>
              </w:rPr>
            </w:pPr>
            <w:r w:rsidRPr="000361CA">
              <w:rPr>
                <w:b/>
                <w:color w:val="auto"/>
                <w:szCs w:val="24"/>
              </w:rPr>
              <w:tab/>
            </w:r>
            <w:r w:rsidRPr="000361CA">
              <w:rPr>
                <w:b/>
                <w:color w:val="auto"/>
                <w:szCs w:val="24"/>
              </w:rPr>
              <w:tab/>
              <w:t>Лот № 5.</w:t>
            </w:r>
            <w:r w:rsidRPr="000361CA">
              <w:rPr>
                <w:color w:val="auto"/>
                <w:szCs w:val="24"/>
              </w:rPr>
              <w:t xml:space="preserve"> земельного участка с кадастровым номером 11:04:1002001:875 в составе земель населенных пунктов, расположенного по адресу: Российская Федерация, Республика Коми, муниципальный район Сыктывдинский, сельское поселение Выльгорт, село Выльгорт, площадью 1378 кв. метров, вид разрешенного использования «производственная деятельность». </w:t>
            </w:r>
          </w:p>
          <w:p w14:paraId="48A850B3" w14:textId="77777777" w:rsidR="000361CA" w:rsidRPr="000361CA" w:rsidRDefault="000361CA" w:rsidP="000361CA">
            <w:pPr>
              <w:tabs>
                <w:tab w:val="left" w:pos="-284"/>
                <w:tab w:val="left" w:pos="142"/>
              </w:tabs>
              <w:suppressAutoHyphens/>
              <w:jc w:val="both"/>
              <w:rPr>
                <w:color w:val="auto"/>
                <w:szCs w:val="24"/>
              </w:rPr>
            </w:pPr>
            <w:r w:rsidRPr="000361CA">
              <w:rPr>
                <w:color w:val="auto"/>
                <w:szCs w:val="24"/>
              </w:rPr>
              <w:t xml:space="preserve">         Границы земельного участка – установлены.</w:t>
            </w:r>
          </w:p>
          <w:p w14:paraId="7C2CB6DE" w14:textId="77777777" w:rsidR="000361CA" w:rsidRPr="000361CA" w:rsidRDefault="000361CA" w:rsidP="000361CA">
            <w:pPr>
              <w:tabs>
                <w:tab w:val="left" w:pos="-284"/>
                <w:tab w:val="left" w:pos="142"/>
              </w:tabs>
              <w:suppressAutoHyphens/>
              <w:jc w:val="both"/>
              <w:rPr>
                <w:color w:val="auto"/>
                <w:szCs w:val="24"/>
              </w:rPr>
            </w:pPr>
            <w:r w:rsidRPr="000361CA">
              <w:rPr>
                <w:color w:val="auto"/>
                <w:szCs w:val="24"/>
              </w:rPr>
              <w:lastRenderedPageBreak/>
              <w:t xml:space="preserve">          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w:t>
            </w:r>
            <w:hyperlink r:id="rId19" w:history="1">
              <w:r w:rsidRPr="000361CA">
                <w:rPr>
                  <w:color w:val="0000FF"/>
                  <w:szCs w:val="24"/>
                  <w:u w:val="single"/>
                </w:rPr>
                <w:t>https://nspd.gov.ru</w:t>
              </w:r>
            </w:hyperlink>
            <w:r w:rsidRPr="000361CA">
              <w:rPr>
                <w:color w:val="auto"/>
                <w:szCs w:val="24"/>
              </w:rPr>
              <w:t>).</w:t>
            </w:r>
          </w:p>
          <w:p w14:paraId="5A706CAA" w14:textId="77777777" w:rsidR="000361CA" w:rsidRPr="000361CA" w:rsidRDefault="000361CA" w:rsidP="000361CA">
            <w:pPr>
              <w:tabs>
                <w:tab w:val="left" w:pos="-284"/>
                <w:tab w:val="left" w:pos="142"/>
              </w:tabs>
              <w:suppressAutoHyphens/>
              <w:jc w:val="both"/>
              <w:rPr>
                <w:color w:val="auto"/>
                <w:szCs w:val="24"/>
              </w:rPr>
            </w:pPr>
            <w:r w:rsidRPr="000361CA">
              <w:rPr>
                <w:color w:val="auto"/>
                <w:szCs w:val="24"/>
              </w:rPr>
              <w:tab/>
            </w:r>
            <w:r w:rsidRPr="000361CA">
              <w:rPr>
                <w:color w:val="auto"/>
                <w:szCs w:val="24"/>
              </w:rPr>
              <w:tab/>
              <w:t>Земельный участок расположен в территориальной Зона коммунально-складских и промышленных объектов и производств V класса по санитарной классификации (П-1).</w:t>
            </w:r>
          </w:p>
          <w:p w14:paraId="2605A614" w14:textId="77777777" w:rsidR="000361CA" w:rsidRPr="000361CA" w:rsidRDefault="000361CA" w:rsidP="000361CA">
            <w:pPr>
              <w:tabs>
                <w:tab w:val="left" w:pos="-284"/>
                <w:tab w:val="left" w:pos="142"/>
              </w:tabs>
              <w:suppressAutoHyphens/>
              <w:jc w:val="both"/>
              <w:rPr>
                <w:color w:val="auto"/>
                <w:szCs w:val="24"/>
              </w:rPr>
            </w:pPr>
            <w:r w:rsidRPr="000361CA">
              <w:rPr>
                <w:color w:val="auto"/>
                <w:szCs w:val="24"/>
              </w:rPr>
              <w:tab/>
            </w:r>
            <w:r w:rsidRPr="000361CA">
              <w:rPr>
                <w:color w:val="auto"/>
                <w:szCs w:val="24"/>
              </w:rPr>
              <w:tab/>
              <w:t>В случае если на земельном участке произрастают лиственные и хвойные деревья и необходимости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41C10B75" w14:textId="77777777" w:rsidR="000361CA" w:rsidRPr="000361CA" w:rsidRDefault="000361CA" w:rsidP="000361CA">
            <w:pPr>
              <w:tabs>
                <w:tab w:val="left" w:pos="-284"/>
                <w:tab w:val="left" w:pos="142"/>
              </w:tabs>
              <w:suppressAutoHyphens/>
              <w:ind w:firstLine="349"/>
              <w:jc w:val="both"/>
              <w:rPr>
                <w:bCs/>
                <w:color w:val="auto"/>
                <w:szCs w:val="24"/>
              </w:rPr>
            </w:pPr>
            <w:r w:rsidRPr="000361CA">
              <w:rPr>
                <w:bCs/>
                <w:color w:val="auto"/>
                <w:szCs w:val="24"/>
              </w:rPr>
              <w:t xml:space="preserve">Технические условия подключения (технологического присоединения) объекта капитального строительства к сетям инженерно-технического обеспечения: </w:t>
            </w:r>
          </w:p>
          <w:tbl>
            <w:tblPr>
              <w:tblStyle w:val="affffffffb"/>
              <w:tblW w:w="0" w:type="auto"/>
              <w:tblLayout w:type="fixed"/>
              <w:tblLook w:val="04A0" w:firstRow="1" w:lastRow="0" w:firstColumn="1" w:lastColumn="0" w:noHBand="0" w:noVBand="1"/>
            </w:tblPr>
            <w:tblGrid>
              <w:gridCol w:w="1635"/>
              <w:gridCol w:w="1635"/>
              <w:gridCol w:w="1635"/>
              <w:gridCol w:w="1635"/>
            </w:tblGrid>
            <w:tr w:rsidR="000361CA" w14:paraId="1963D459" w14:textId="77777777" w:rsidTr="000361CA">
              <w:tc>
                <w:tcPr>
                  <w:tcW w:w="1635" w:type="dxa"/>
                </w:tcPr>
                <w:p w14:paraId="593C11B0" w14:textId="2E9216C8" w:rsidR="000361CA" w:rsidRPr="000361CA" w:rsidRDefault="000361CA" w:rsidP="005408C1">
                  <w:pPr>
                    <w:rPr>
                      <w:sz w:val="20"/>
                    </w:rPr>
                  </w:pPr>
                  <w:r w:rsidRPr="000361CA">
                    <w:rPr>
                      <w:sz w:val="20"/>
                      <w:lang w:eastAsia="en-US"/>
                    </w:rPr>
                    <w:t>Технические условия подключения (технологического присоединения) объекта капитального строительства к сетям инженерно-технического обеспечения</w:t>
                  </w:r>
                </w:p>
              </w:tc>
              <w:tc>
                <w:tcPr>
                  <w:tcW w:w="1635" w:type="dxa"/>
                </w:tcPr>
                <w:p w14:paraId="707F7E00" w14:textId="3580C0D6" w:rsidR="000361CA" w:rsidRPr="000361CA" w:rsidRDefault="000361CA" w:rsidP="005408C1">
                  <w:pPr>
                    <w:rPr>
                      <w:sz w:val="20"/>
                    </w:rPr>
                  </w:pPr>
                  <w:r w:rsidRPr="000361CA">
                    <w:rPr>
                      <w:sz w:val="20"/>
                      <w:lang w:eastAsia="en-US"/>
                    </w:rPr>
                    <w:t>Водопровод,                      канализация</w:t>
                  </w:r>
                </w:p>
              </w:tc>
              <w:tc>
                <w:tcPr>
                  <w:tcW w:w="1635" w:type="dxa"/>
                </w:tcPr>
                <w:p w14:paraId="6611C9DF" w14:textId="2772A4D7" w:rsidR="000361CA" w:rsidRPr="000361CA" w:rsidRDefault="000361CA" w:rsidP="005408C1">
                  <w:pPr>
                    <w:rPr>
                      <w:sz w:val="20"/>
                    </w:rPr>
                  </w:pPr>
                  <w:r w:rsidRPr="000361CA">
                    <w:rPr>
                      <w:sz w:val="20"/>
                      <w:lang w:eastAsia="en-US"/>
                    </w:rPr>
                    <w:t>Теплоснабжение</w:t>
                  </w:r>
                </w:p>
              </w:tc>
              <w:tc>
                <w:tcPr>
                  <w:tcW w:w="1635" w:type="dxa"/>
                </w:tcPr>
                <w:p w14:paraId="537A643A" w14:textId="742A9070" w:rsidR="000361CA" w:rsidRPr="000361CA" w:rsidRDefault="000361CA" w:rsidP="005408C1">
                  <w:pPr>
                    <w:rPr>
                      <w:sz w:val="20"/>
                    </w:rPr>
                  </w:pPr>
                  <w:r w:rsidRPr="000361CA">
                    <w:rPr>
                      <w:sz w:val="20"/>
                      <w:lang w:eastAsia="en-US"/>
                    </w:rPr>
                    <w:t>Электроснабжение</w:t>
                  </w:r>
                </w:p>
              </w:tc>
            </w:tr>
            <w:tr w:rsidR="000361CA" w14:paraId="018F94E8" w14:textId="77777777" w:rsidTr="000361CA">
              <w:tc>
                <w:tcPr>
                  <w:tcW w:w="1635" w:type="dxa"/>
                </w:tcPr>
                <w:p w14:paraId="25D6148E" w14:textId="1FF40BB4" w:rsidR="000361CA" w:rsidRPr="000361CA" w:rsidRDefault="000361CA" w:rsidP="005408C1">
                  <w:pPr>
                    <w:rPr>
                      <w:sz w:val="20"/>
                    </w:rPr>
                  </w:pPr>
                  <w:r w:rsidRPr="000361CA">
                    <w:rPr>
                      <w:sz w:val="20"/>
                      <w:lang w:eastAsia="en-US"/>
                    </w:rPr>
                    <w:t>Реквизиты технических условий</w:t>
                  </w:r>
                </w:p>
              </w:tc>
              <w:tc>
                <w:tcPr>
                  <w:tcW w:w="1635" w:type="dxa"/>
                </w:tcPr>
                <w:p w14:paraId="7071CB55" w14:textId="77777777" w:rsidR="000361CA" w:rsidRPr="000361CA" w:rsidRDefault="000361CA">
                  <w:pPr>
                    <w:tabs>
                      <w:tab w:val="left" w:pos="0"/>
                      <w:tab w:val="left" w:pos="709"/>
                      <w:tab w:val="left" w:pos="993"/>
                    </w:tabs>
                    <w:ind w:firstLine="426"/>
                    <w:jc w:val="both"/>
                    <w:rPr>
                      <w:sz w:val="20"/>
                      <w:lang w:eastAsia="en-US"/>
                    </w:rPr>
                  </w:pPr>
                  <w:r w:rsidRPr="000361CA">
                    <w:rPr>
                      <w:sz w:val="20"/>
                      <w:lang w:eastAsia="en-US"/>
                    </w:rPr>
                    <w:t>Письмо ООО «Водоканал»</w:t>
                  </w:r>
                </w:p>
                <w:p w14:paraId="20DF443C" w14:textId="58927F01" w:rsidR="000361CA" w:rsidRPr="000361CA" w:rsidRDefault="000361CA" w:rsidP="005408C1">
                  <w:pPr>
                    <w:rPr>
                      <w:sz w:val="20"/>
                    </w:rPr>
                  </w:pPr>
                  <w:r w:rsidRPr="000361CA">
                    <w:rPr>
                      <w:sz w:val="20"/>
                      <w:lang w:eastAsia="en-US"/>
                    </w:rPr>
                    <w:t xml:space="preserve">от 10.06.2025 № </w:t>
                  </w:r>
                  <w:r w:rsidRPr="000361CA">
                    <w:rPr>
                      <w:sz w:val="20"/>
                      <w:lang w:eastAsia="en-US"/>
                    </w:rPr>
                    <w:lastRenderedPageBreak/>
                    <w:t>01/08-14/2578</w:t>
                  </w:r>
                </w:p>
              </w:tc>
              <w:tc>
                <w:tcPr>
                  <w:tcW w:w="1635" w:type="dxa"/>
                </w:tcPr>
                <w:p w14:paraId="071F1E69" w14:textId="77777777" w:rsidR="000361CA" w:rsidRPr="000361CA" w:rsidRDefault="000361CA">
                  <w:pPr>
                    <w:tabs>
                      <w:tab w:val="left" w:pos="0"/>
                      <w:tab w:val="left" w:pos="709"/>
                      <w:tab w:val="left" w:pos="993"/>
                    </w:tabs>
                    <w:ind w:firstLine="426"/>
                    <w:jc w:val="both"/>
                    <w:rPr>
                      <w:sz w:val="20"/>
                      <w:lang w:eastAsia="en-US"/>
                    </w:rPr>
                  </w:pPr>
                  <w:r w:rsidRPr="000361CA">
                    <w:rPr>
                      <w:sz w:val="20"/>
                      <w:lang w:eastAsia="en-US"/>
                    </w:rPr>
                    <w:lastRenderedPageBreak/>
                    <w:t xml:space="preserve">Письмо ООО «Сыктывдинская тепловая </w:t>
                  </w:r>
                  <w:r w:rsidRPr="000361CA">
                    <w:rPr>
                      <w:sz w:val="20"/>
                      <w:lang w:eastAsia="en-US"/>
                    </w:rPr>
                    <w:lastRenderedPageBreak/>
                    <w:t>компания»</w:t>
                  </w:r>
                </w:p>
                <w:p w14:paraId="30497190" w14:textId="4FDE5BD7" w:rsidR="000361CA" w:rsidRPr="000361CA" w:rsidRDefault="000361CA" w:rsidP="005408C1">
                  <w:pPr>
                    <w:rPr>
                      <w:sz w:val="20"/>
                    </w:rPr>
                  </w:pPr>
                  <w:r w:rsidRPr="000361CA">
                    <w:rPr>
                      <w:sz w:val="20"/>
                      <w:lang w:eastAsia="en-US"/>
                    </w:rPr>
                    <w:t>от 10.06.2025 № 852</w:t>
                  </w:r>
                </w:p>
              </w:tc>
              <w:tc>
                <w:tcPr>
                  <w:tcW w:w="1635" w:type="dxa"/>
                </w:tcPr>
                <w:p w14:paraId="20761BB4" w14:textId="77777777" w:rsidR="000361CA" w:rsidRPr="000361CA" w:rsidRDefault="000361CA">
                  <w:pPr>
                    <w:tabs>
                      <w:tab w:val="left" w:pos="0"/>
                      <w:tab w:val="left" w:pos="709"/>
                      <w:tab w:val="left" w:pos="993"/>
                    </w:tabs>
                    <w:ind w:firstLine="426"/>
                    <w:jc w:val="both"/>
                    <w:rPr>
                      <w:sz w:val="20"/>
                      <w:lang w:eastAsia="en-US"/>
                    </w:rPr>
                  </w:pPr>
                  <w:r w:rsidRPr="000361CA">
                    <w:rPr>
                      <w:sz w:val="20"/>
                      <w:lang w:eastAsia="en-US"/>
                    </w:rPr>
                    <w:lastRenderedPageBreak/>
                    <w:t>Письмо АО «Россети Северо-Запад»</w:t>
                  </w:r>
                </w:p>
                <w:p w14:paraId="0C966AE5" w14:textId="6E117EA3" w:rsidR="000361CA" w:rsidRPr="000361CA" w:rsidRDefault="000361CA" w:rsidP="005408C1">
                  <w:pPr>
                    <w:rPr>
                      <w:sz w:val="20"/>
                    </w:rPr>
                  </w:pPr>
                  <w:r w:rsidRPr="000361CA">
                    <w:rPr>
                      <w:sz w:val="20"/>
                      <w:lang w:eastAsia="en-US"/>
                    </w:rPr>
                    <w:t xml:space="preserve">от 18.06.2025 № </w:t>
                  </w:r>
                  <w:r w:rsidRPr="000361CA">
                    <w:rPr>
                      <w:sz w:val="20"/>
                      <w:lang w:eastAsia="en-US"/>
                    </w:rPr>
                    <w:lastRenderedPageBreak/>
                    <w:t>МР2/5-51/156-16-2/3044</w:t>
                  </w:r>
                </w:p>
              </w:tc>
            </w:tr>
            <w:tr w:rsidR="000361CA" w14:paraId="29E2FA97" w14:textId="77777777" w:rsidTr="000361CA">
              <w:tc>
                <w:tcPr>
                  <w:tcW w:w="1635" w:type="dxa"/>
                </w:tcPr>
                <w:p w14:paraId="7C504738" w14:textId="30342089" w:rsidR="000361CA" w:rsidRPr="000361CA" w:rsidRDefault="000361CA" w:rsidP="005408C1">
                  <w:pPr>
                    <w:rPr>
                      <w:sz w:val="20"/>
                    </w:rPr>
                  </w:pPr>
                  <w:r w:rsidRPr="000361CA">
                    <w:rPr>
                      <w:sz w:val="20"/>
                      <w:lang w:eastAsia="en-US"/>
                    </w:rPr>
                    <w:lastRenderedPageBreak/>
                    <w:t>Свободная мощность</w:t>
                  </w:r>
                </w:p>
              </w:tc>
              <w:tc>
                <w:tcPr>
                  <w:tcW w:w="1635" w:type="dxa"/>
                </w:tcPr>
                <w:p w14:paraId="2EC91F5D" w14:textId="5AD10235" w:rsidR="000361CA" w:rsidRPr="000361CA" w:rsidRDefault="000361CA" w:rsidP="005408C1">
                  <w:pPr>
                    <w:rPr>
                      <w:sz w:val="20"/>
                    </w:rPr>
                  </w:pPr>
                  <w:r w:rsidRPr="000361CA">
                    <w:rPr>
                      <w:sz w:val="20"/>
                      <w:lang w:eastAsia="en-US"/>
                    </w:rPr>
                    <w:t>Возможность подключения отсутствует в связи с тем, что зу не входит в зону обслуживая</w:t>
                  </w:r>
                </w:p>
              </w:tc>
              <w:tc>
                <w:tcPr>
                  <w:tcW w:w="1635" w:type="dxa"/>
                </w:tcPr>
                <w:p w14:paraId="74C50714" w14:textId="1F4E8E50" w:rsidR="000361CA" w:rsidRPr="000361CA" w:rsidRDefault="000361CA" w:rsidP="005408C1">
                  <w:pPr>
                    <w:rPr>
                      <w:sz w:val="20"/>
                    </w:rPr>
                  </w:pPr>
                  <w:r w:rsidRPr="000361CA">
                    <w:rPr>
                      <w:sz w:val="20"/>
                      <w:lang w:eastAsia="en-US"/>
                    </w:rPr>
                    <w:t>Возможность подключения отсутствует</w:t>
                  </w:r>
                </w:p>
              </w:tc>
              <w:tc>
                <w:tcPr>
                  <w:tcW w:w="1635" w:type="dxa"/>
                </w:tcPr>
                <w:p w14:paraId="45AD715E" w14:textId="23B64B7C" w:rsidR="000361CA" w:rsidRPr="000361CA" w:rsidRDefault="000361CA" w:rsidP="005408C1">
                  <w:pPr>
                    <w:rPr>
                      <w:sz w:val="20"/>
                    </w:rPr>
                  </w:pPr>
                  <w:r w:rsidRPr="000361CA">
                    <w:rPr>
                      <w:sz w:val="20"/>
                      <w:lang w:eastAsia="en-US"/>
                    </w:rPr>
                    <w:t>Имеется возможность подключения</w:t>
                  </w:r>
                </w:p>
              </w:tc>
            </w:tr>
            <w:tr w:rsidR="000361CA" w14:paraId="7A779A4B" w14:textId="77777777" w:rsidTr="000361CA">
              <w:tc>
                <w:tcPr>
                  <w:tcW w:w="1635" w:type="dxa"/>
                </w:tcPr>
                <w:p w14:paraId="03B44BB9" w14:textId="237AA545" w:rsidR="000361CA" w:rsidRPr="000361CA" w:rsidRDefault="000361CA" w:rsidP="005408C1">
                  <w:pPr>
                    <w:rPr>
                      <w:sz w:val="20"/>
                    </w:rPr>
                  </w:pPr>
                  <w:r w:rsidRPr="000361CA">
                    <w:rPr>
                      <w:sz w:val="20"/>
                      <w:lang w:eastAsia="en-US"/>
                    </w:rPr>
                    <w:t>Максимальная нагрузка</w:t>
                  </w:r>
                </w:p>
              </w:tc>
              <w:tc>
                <w:tcPr>
                  <w:tcW w:w="1635" w:type="dxa"/>
                </w:tcPr>
                <w:p w14:paraId="36C9BC05" w14:textId="33231E03" w:rsidR="000361CA" w:rsidRPr="000361CA" w:rsidRDefault="000361CA" w:rsidP="005408C1">
                  <w:pPr>
                    <w:rPr>
                      <w:sz w:val="20"/>
                    </w:rPr>
                  </w:pPr>
                  <w:r w:rsidRPr="000361CA">
                    <w:rPr>
                      <w:sz w:val="20"/>
                      <w:lang w:eastAsia="en-US"/>
                    </w:rPr>
                    <w:t>Информация отсутствует</w:t>
                  </w:r>
                </w:p>
              </w:tc>
              <w:tc>
                <w:tcPr>
                  <w:tcW w:w="1635" w:type="dxa"/>
                </w:tcPr>
                <w:p w14:paraId="743ECE0D" w14:textId="654319AD" w:rsidR="000361CA" w:rsidRPr="000361CA" w:rsidRDefault="000361CA" w:rsidP="005408C1">
                  <w:pPr>
                    <w:rPr>
                      <w:sz w:val="20"/>
                    </w:rPr>
                  </w:pPr>
                  <w:r w:rsidRPr="000361CA">
                    <w:rPr>
                      <w:sz w:val="20"/>
                      <w:lang w:eastAsia="en-US"/>
                    </w:rPr>
                    <w:t>Информация отсутствует</w:t>
                  </w:r>
                </w:p>
              </w:tc>
              <w:tc>
                <w:tcPr>
                  <w:tcW w:w="1635" w:type="dxa"/>
                </w:tcPr>
                <w:p w14:paraId="2873B871" w14:textId="5A3CF1B7" w:rsidR="000361CA" w:rsidRPr="000361CA" w:rsidRDefault="000361CA" w:rsidP="005408C1">
                  <w:pPr>
                    <w:rPr>
                      <w:sz w:val="20"/>
                    </w:rPr>
                  </w:pPr>
                  <w:r w:rsidRPr="000361CA">
                    <w:rPr>
                      <w:sz w:val="20"/>
                      <w:lang w:eastAsia="en-US"/>
                    </w:rPr>
                    <w:t>Информация отсутствует</w:t>
                  </w:r>
                </w:p>
              </w:tc>
            </w:tr>
            <w:tr w:rsidR="000361CA" w14:paraId="7AACF8B8" w14:textId="77777777" w:rsidTr="000361CA">
              <w:tc>
                <w:tcPr>
                  <w:tcW w:w="1635" w:type="dxa"/>
                </w:tcPr>
                <w:p w14:paraId="596727E1" w14:textId="6F11DA96" w:rsidR="000361CA" w:rsidRPr="000361CA" w:rsidRDefault="000361CA" w:rsidP="005408C1">
                  <w:pPr>
                    <w:rPr>
                      <w:sz w:val="20"/>
                    </w:rPr>
                  </w:pPr>
                  <w:r w:rsidRPr="000361CA">
                    <w:rPr>
                      <w:sz w:val="20"/>
                      <w:lang w:eastAsia="en-US"/>
                    </w:rPr>
                    <w:t>Срок подключения</w:t>
                  </w:r>
                </w:p>
              </w:tc>
              <w:tc>
                <w:tcPr>
                  <w:tcW w:w="1635" w:type="dxa"/>
                </w:tcPr>
                <w:p w14:paraId="6571CDA9" w14:textId="1AFB95EB" w:rsidR="000361CA" w:rsidRPr="000361CA" w:rsidRDefault="000361CA" w:rsidP="005408C1">
                  <w:pPr>
                    <w:rPr>
                      <w:sz w:val="20"/>
                    </w:rPr>
                  </w:pPr>
                  <w:r w:rsidRPr="000361CA">
                    <w:rPr>
                      <w:sz w:val="20"/>
                      <w:lang w:eastAsia="en-US"/>
                    </w:rPr>
                    <w:t>Информация отсутствует</w:t>
                  </w:r>
                </w:p>
              </w:tc>
              <w:tc>
                <w:tcPr>
                  <w:tcW w:w="1635" w:type="dxa"/>
                </w:tcPr>
                <w:p w14:paraId="59EBADF3" w14:textId="40B321BA" w:rsidR="000361CA" w:rsidRPr="000361CA" w:rsidRDefault="000361CA" w:rsidP="005408C1">
                  <w:pPr>
                    <w:rPr>
                      <w:sz w:val="20"/>
                    </w:rPr>
                  </w:pPr>
                  <w:r w:rsidRPr="000361CA">
                    <w:rPr>
                      <w:sz w:val="20"/>
                      <w:lang w:eastAsia="en-US"/>
                    </w:rPr>
                    <w:t>Информация отсутствует</w:t>
                  </w:r>
                </w:p>
              </w:tc>
              <w:tc>
                <w:tcPr>
                  <w:tcW w:w="1635" w:type="dxa"/>
                </w:tcPr>
                <w:p w14:paraId="417D3026" w14:textId="3321AFBE" w:rsidR="000361CA" w:rsidRPr="000361CA" w:rsidRDefault="000361CA" w:rsidP="005408C1">
                  <w:pPr>
                    <w:rPr>
                      <w:sz w:val="20"/>
                    </w:rPr>
                  </w:pPr>
                  <w:r w:rsidRPr="000361CA">
                    <w:rPr>
                      <w:sz w:val="20"/>
                      <w:lang w:eastAsia="en-US"/>
                    </w:rPr>
                    <w:t>Информация отсутствует</w:t>
                  </w:r>
                </w:p>
              </w:tc>
            </w:tr>
            <w:tr w:rsidR="000361CA" w14:paraId="632C379C" w14:textId="77777777" w:rsidTr="000361CA">
              <w:tc>
                <w:tcPr>
                  <w:tcW w:w="1635" w:type="dxa"/>
                </w:tcPr>
                <w:p w14:paraId="58CE9FA8" w14:textId="2E5FD754" w:rsidR="000361CA" w:rsidRPr="000361CA" w:rsidRDefault="000361CA" w:rsidP="005408C1">
                  <w:pPr>
                    <w:rPr>
                      <w:sz w:val="20"/>
                    </w:rPr>
                  </w:pPr>
                  <w:r w:rsidRPr="000361CA">
                    <w:rPr>
                      <w:sz w:val="20"/>
                      <w:lang w:eastAsia="en-US"/>
                    </w:rPr>
                    <w:t>Срок действия технических условий</w:t>
                  </w:r>
                </w:p>
              </w:tc>
              <w:tc>
                <w:tcPr>
                  <w:tcW w:w="1635" w:type="dxa"/>
                </w:tcPr>
                <w:p w14:paraId="09CFD0C4" w14:textId="2DD47A0C" w:rsidR="000361CA" w:rsidRPr="000361CA" w:rsidRDefault="000361CA" w:rsidP="005408C1">
                  <w:pPr>
                    <w:rPr>
                      <w:sz w:val="20"/>
                    </w:rPr>
                  </w:pPr>
                  <w:r w:rsidRPr="000361CA">
                    <w:rPr>
                      <w:sz w:val="20"/>
                      <w:lang w:eastAsia="en-US"/>
                    </w:rPr>
                    <w:t>Информация отсутствует</w:t>
                  </w:r>
                </w:p>
              </w:tc>
              <w:tc>
                <w:tcPr>
                  <w:tcW w:w="1635" w:type="dxa"/>
                </w:tcPr>
                <w:p w14:paraId="0488B5CA" w14:textId="4B5AF19B" w:rsidR="000361CA" w:rsidRPr="000361CA" w:rsidRDefault="000361CA" w:rsidP="005408C1">
                  <w:pPr>
                    <w:rPr>
                      <w:sz w:val="20"/>
                    </w:rPr>
                  </w:pPr>
                  <w:r w:rsidRPr="000361CA">
                    <w:rPr>
                      <w:sz w:val="20"/>
                      <w:lang w:eastAsia="en-US"/>
                    </w:rPr>
                    <w:t>Информация отсутствует</w:t>
                  </w:r>
                </w:p>
              </w:tc>
              <w:tc>
                <w:tcPr>
                  <w:tcW w:w="1635" w:type="dxa"/>
                </w:tcPr>
                <w:p w14:paraId="0BB2BDE8" w14:textId="7AF39994" w:rsidR="000361CA" w:rsidRPr="000361CA" w:rsidRDefault="000361CA" w:rsidP="005408C1">
                  <w:pPr>
                    <w:rPr>
                      <w:sz w:val="20"/>
                    </w:rPr>
                  </w:pPr>
                  <w:r w:rsidRPr="000361CA">
                    <w:rPr>
                      <w:sz w:val="20"/>
                      <w:lang w:eastAsia="en-US"/>
                    </w:rPr>
                    <w:t>Информация отсутствует</w:t>
                  </w:r>
                </w:p>
              </w:tc>
            </w:tr>
            <w:tr w:rsidR="000361CA" w14:paraId="5CF67712" w14:textId="77777777" w:rsidTr="000361CA">
              <w:tc>
                <w:tcPr>
                  <w:tcW w:w="1635" w:type="dxa"/>
                </w:tcPr>
                <w:p w14:paraId="325E3CB5" w14:textId="6E57AD89" w:rsidR="000361CA" w:rsidRPr="000361CA" w:rsidRDefault="000361CA" w:rsidP="005408C1">
                  <w:pPr>
                    <w:rPr>
                      <w:sz w:val="20"/>
                    </w:rPr>
                  </w:pPr>
                  <w:r w:rsidRPr="000361CA">
                    <w:rPr>
                      <w:sz w:val="20"/>
                      <w:lang w:eastAsia="en-US"/>
                    </w:rPr>
                    <w:t>Плата за подключение (технологическое присоединение)</w:t>
                  </w:r>
                </w:p>
              </w:tc>
              <w:tc>
                <w:tcPr>
                  <w:tcW w:w="1635" w:type="dxa"/>
                </w:tcPr>
                <w:p w14:paraId="34A95AD4" w14:textId="77777777" w:rsidR="000361CA" w:rsidRPr="000361CA" w:rsidRDefault="000361CA">
                  <w:pPr>
                    <w:tabs>
                      <w:tab w:val="left" w:pos="0"/>
                      <w:tab w:val="left" w:pos="709"/>
                      <w:tab w:val="left" w:pos="993"/>
                    </w:tabs>
                    <w:ind w:firstLine="426"/>
                    <w:jc w:val="center"/>
                    <w:rPr>
                      <w:sz w:val="20"/>
                      <w:lang w:eastAsia="en-US"/>
                    </w:rPr>
                  </w:pPr>
                  <w:r w:rsidRPr="000361CA">
                    <w:rPr>
                      <w:sz w:val="20"/>
                      <w:lang w:eastAsia="en-US"/>
                    </w:rPr>
                    <w:t>Информация отсутствует.</w:t>
                  </w:r>
                </w:p>
                <w:p w14:paraId="644BA7D8" w14:textId="77777777" w:rsidR="000361CA" w:rsidRPr="000361CA" w:rsidRDefault="000361CA" w:rsidP="005408C1">
                  <w:pPr>
                    <w:rPr>
                      <w:sz w:val="20"/>
                    </w:rPr>
                  </w:pPr>
                </w:p>
              </w:tc>
              <w:tc>
                <w:tcPr>
                  <w:tcW w:w="1635" w:type="dxa"/>
                </w:tcPr>
                <w:p w14:paraId="600E4CCF" w14:textId="77777777" w:rsidR="000361CA" w:rsidRPr="000361CA" w:rsidRDefault="000361CA">
                  <w:pPr>
                    <w:tabs>
                      <w:tab w:val="left" w:pos="0"/>
                      <w:tab w:val="left" w:pos="709"/>
                      <w:tab w:val="left" w:pos="993"/>
                    </w:tabs>
                    <w:ind w:firstLine="426"/>
                    <w:jc w:val="center"/>
                    <w:rPr>
                      <w:sz w:val="20"/>
                      <w:lang w:eastAsia="en-US"/>
                    </w:rPr>
                  </w:pPr>
                  <w:r w:rsidRPr="000361CA">
                    <w:rPr>
                      <w:sz w:val="20"/>
                      <w:lang w:eastAsia="en-US"/>
                    </w:rPr>
                    <w:t>Информация отсутствует.</w:t>
                  </w:r>
                </w:p>
                <w:p w14:paraId="4572FD3C" w14:textId="77777777" w:rsidR="000361CA" w:rsidRPr="000361CA" w:rsidRDefault="000361CA" w:rsidP="005408C1">
                  <w:pPr>
                    <w:rPr>
                      <w:sz w:val="20"/>
                    </w:rPr>
                  </w:pPr>
                </w:p>
              </w:tc>
              <w:tc>
                <w:tcPr>
                  <w:tcW w:w="1635" w:type="dxa"/>
                </w:tcPr>
                <w:p w14:paraId="1FA57A37" w14:textId="77777777" w:rsidR="000361CA" w:rsidRPr="000361CA" w:rsidRDefault="000361CA">
                  <w:pPr>
                    <w:tabs>
                      <w:tab w:val="left" w:pos="0"/>
                      <w:tab w:val="left" w:pos="709"/>
                      <w:tab w:val="left" w:pos="993"/>
                    </w:tabs>
                    <w:ind w:firstLine="426"/>
                    <w:jc w:val="center"/>
                    <w:rPr>
                      <w:sz w:val="20"/>
                      <w:lang w:eastAsia="en-US"/>
                    </w:rPr>
                  </w:pPr>
                  <w:r w:rsidRPr="000361CA">
                    <w:rPr>
                      <w:sz w:val="20"/>
                      <w:lang w:eastAsia="en-US"/>
                    </w:rPr>
                    <w:t>Информация отсутствует.</w:t>
                  </w:r>
                </w:p>
                <w:p w14:paraId="6769B29F" w14:textId="77777777" w:rsidR="000361CA" w:rsidRPr="000361CA" w:rsidRDefault="000361CA" w:rsidP="005408C1">
                  <w:pPr>
                    <w:rPr>
                      <w:sz w:val="20"/>
                    </w:rPr>
                  </w:pPr>
                </w:p>
              </w:tc>
            </w:tr>
          </w:tbl>
          <w:p w14:paraId="072376B7" w14:textId="77777777" w:rsidR="005408C1" w:rsidRPr="005408C1" w:rsidRDefault="005408C1" w:rsidP="005408C1">
            <w:pPr>
              <w:rPr>
                <w:sz w:val="20"/>
              </w:rPr>
            </w:pPr>
          </w:p>
          <w:p w14:paraId="42131011" w14:textId="77777777" w:rsidR="004056E7" w:rsidRPr="004056E7" w:rsidRDefault="004056E7" w:rsidP="004056E7">
            <w:pPr>
              <w:tabs>
                <w:tab w:val="left" w:pos="-284"/>
                <w:tab w:val="left" w:pos="142"/>
              </w:tabs>
              <w:suppressAutoHyphens/>
              <w:ind w:firstLine="349"/>
              <w:jc w:val="both"/>
              <w:rPr>
                <w:color w:val="auto"/>
                <w:szCs w:val="24"/>
              </w:rPr>
            </w:pPr>
            <w:r w:rsidRPr="004056E7">
              <w:rPr>
                <w:color w:val="auto"/>
                <w:szCs w:val="24"/>
              </w:rPr>
              <w:t>Установить начальную цену годового размера арендной платы в размере рыночной стоимости согласно отчету от 17 июня 2025 года № 4966-25 в размере 124528,00 рублей, размер задатка 20% от начальной стоимости годового размера арендной платы – 24905,60 рублей, размер шага аукциона 3 % от начальной стоимости годового размера арендной платы – 3735,84 рублей. Срок аренды 10 лет.</w:t>
            </w:r>
          </w:p>
          <w:p w14:paraId="705C29E0" w14:textId="77777777" w:rsidR="004056E7" w:rsidRPr="004056E7" w:rsidRDefault="004056E7" w:rsidP="004056E7">
            <w:pPr>
              <w:tabs>
                <w:tab w:val="left" w:pos="-284"/>
                <w:tab w:val="left" w:pos="142"/>
                <w:tab w:val="left" w:pos="1276"/>
              </w:tabs>
              <w:suppressAutoHyphens/>
              <w:jc w:val="both"/>
              <w:rPr>
                <w:color w:val="auto"/>
                <w:szCs w:val="24"/>
              </w:rPr>
            </w:pPr>
            <w:r w:rsidRPr="004056E7">
              <w:rPr>
                <w:b/>
                <w:color w:val="auto"/>
                <w:szCs w:val="24"/>
              </w:rPr>
              <w:t xml:space="preserve">        Лот № 6. </w:t>
            </w:r>
            <w:r w:rsidRPr="004056E7">
              <w:rPr>
                <w:color w:val="auto"/>
                <w:szCs w:val="24"/>
              </w:rPr>
              <w:t>земельного участка с кадастровым номером 11:04:1801002:218 в составе земель населенных пунктов, расположенного по адресу: Российская Федерация, Республика Коми, муниципальный район Сыктывдинский, сельское поселение Палевицы, деревня Ивановка, площадью 970 кв. метров, вид разрешенного использования «Сельскохозяйственное использование».</w:t>
            </w:r>
          </w:p>
          <w:p w14:paraId="1ABF5E14" w14:textId="77777777" w:rsidR="004056E7" w:rsidRPr="004056E7" w:rsidRDefault="004056E7" w:rsidP="004056E7">
            <w:pPr>
              <w:tabs>
                <w:tab w:val="left" w:pos="-284"/>
                <w:tab w:val="left" w:pos="142"/>
                <w:tab w:val="left" w:pos="1276"/>
              </w:tabs>
              <w:suppressAutoHyphens/>
              <w:ind w:left="710"/>
              <w:jc w:val="both"/>
              <w:rPr>
                <w:color w:val="auto"/>
                <w:szCs w:val="24"/>
              </w:rPr>
            </w:pPr>
            <w:r w:rsidRPr="004056E7">
              <w:rPr>
                <w:color w:val="auto"/>
                <w:szCs w:val="24"/>
              </w:rPr>
              <w:t>Границы земельного участка – установлены.</w:t>
            </w:r>
          </w:p>
          <w:p w14:paraId="3A88E7BA" w14:textId="77777777" w:rsidR="004056E7" w:rsidRPr="004056E7" w:rsidRDefault="004056E7" w:rsidP="004056E7">
            <w:pPr>
              <w:tabs>
                <w:tab w:val="left" w:pos="-284"/>
                <w:tab w:val="left" w:pos="142"/>
                <w:tab w:val="left" w:pos="1276"/>
              </w:tabs>
              <w:suppressAutoHyphens/>
              <w:ind w:firstLine="710"/>
              <w:jc w:val="both"/>
              <w:rPr>
                <w:color w:val="auto"/>
                <w:szCs w:val="24"/>
              </w:rPr>
            </w:pPr>
            <w:r w:rsidRPr="004056E7">
              <w:rPr>
                <w:color w:val="auto"/>
                <w:szCs w:val="24"/>
              </w:rPr>
              <w:t xml:space="preserve">Со сведениями об ограничениях использования земельного участка, а также о границах зон с особыми условиями использования территории, можно ознакомится в </w:t>
            </w:r>
            <w:r w:rsidRPr="004056E7">
              <w:rPr>
                <w:color w:val="auto"/>
                <w:szCs w:val="24"/>
              </w:rPr>
              <w:lastRenderedPageBreak/>
              <w:t>разделах 5 и 6 градостроительного плана, в выписке из Единого государственного реестра недвижимости об объекте недвижимости, а также посредством онлайн сервиса Публичной кадастровой карты (</w:t>
            </w:r>
            <w:hyperlink r:id="rId20" w:history="1">
              <w:r w:rsidRPr="004056E7">
                <w:rPr>
                  <w:color w:val="0000FF"/>
                  <w:szCs w:val="24"/>
                  <w:u w:val="single"/>
                </w:rPr>
                <w:t>https://nspd.gov.ru</w:t>
              </w:r>
            </w:hyperlink>
            <w:r w:rsidRPr="004056E7">
              <w:rPr>
                <w:color w:val="auto"/>
                <w:szCs w:val="24"/>
              </w:rPr>
              <w:t>).</w:t>
            </w:r>
          </w:p>
          <w:p w14:paraId="312EA8D5" w14:textId="77777777" w:rsidR="004056E7" w:rsidRPr="004056E7" w:rsidRDefault="004056E7" w:rsidP="004056E7">
            <w:pPr>
              <w:tabs>
                <w:tab w:val="left" w:pos="-284"/>
                <w:tab w:val="left" w:pos="142"/>
                <w:tab w:val="left" w:pos="1276"/>
              </w:tabs>
              <w:suppressAutoHyphens/>
              <w:ind w:firstLine="710"/>
              <w:jc w:val="both"/>
              <w:rPr>
                <w:color w:val="auto"/>
                <w:szCs w:val="24"/>
              </w:rPr>
            </w:pPr>
            <w:r w:rsidRPr="004056E7">
              <w:rPr>
                <w:color w:val="auto"/>
                <w:szCs w:val="24"/>
              </w:rPr>
              <w:t>Земельный участок расположен в территориальной зоне  СХ-зона сельскохозяйственного назначения.</w:t>
            </w:r>
          </w:p>
          <w:p w14:paraId="660FBA2F" w14:textId="77777777" w:rsidR="004056E7" w:rsidRPr="004056E7" w:rsidRDefault="004056E7" w:rsidP="004056E7">
            <w:pPr>
              <w:tabs>
                <w:tab w:val="left" w:pos="-284"/>
                <w:tab w:val="left" w:pos="142"/>
                <w:tab w:val="left" w:pos="1276"/>
              </w:tabs>
              <w:suppressAutoHyphens/>
              <w:jc w:val="both"/>
              <w:rPr>
                <w:color w:val="auto"/>
                <w:szCs w:val="24"/>
              </w:rPr>
            </w:pPr>
            <w:r w:rsidRPr="004056E7">
              <w:rPr>
                <w:color w:val="auto"/>
                <w:szCs w:val="24"/>
              </w:rPr>
              <w:t xml:space="preserve">            В случае если на земельном участке произрастают лиственные и хвойные деревья и необходимости вырубки зеленых насаждений следует обратиться в Управление жилищно-коммунального хозяйства администрации муниципального района «Сыктывдинский» в соответствии с постановлением  от 26.12.2022 № 12/1872 «Об утверждении административного регламента предоставления муниципальной услуги «Выдача разрешения на право вырубки, обрезки, пересадки, посадки, реконструкции зеленых насаждений на территории Сыктывдинского района».</w:t>
            </w:r>
          </w:p>
          <w:p w14:paraId="04668FDE" w14:textId="77777777" w:rsidR="004056E7" w:rsidRPr="004056E7" w:rsidRDefault="004056E7" w:rsidP="004056E7">
            <w:pPr>
              <w:tabs>
                <w:tab w:val="left" w:pos="-284"/>
                <w:tab w:val="left" w:pos="142"/>
                <w:tab w:val="left" w:pos="1276"/>
              </w:tabs>
              <w:suppressAutoHyphens/>
              <w:jc w:val="both"/>
              <w:rPr>
                <w:bCs/>
                <w:color w:val="auto"/>
                <w:szCs w:val="24"/>
              </w:rPr>
            </w:pPr>
            <w:r w:rsidRPr="004056E7">
              <w:rPr>
                <w:bCs/>
                <w:color w:val="auto"/>
                <w:szCs w:val="24"/>
              </w:rPr>
              <w:tab/>
              <w:t xml:space="preserve">          Технические условия подключения (технологического присоединения) объекта капитального строительства к сетям инженерно-технического обеспечения: </w:t>
            </w:r>
          </w:p>
          <w:tbl>
            <w:tblPr>
              <w:tblStyle w:val="affffffffb"/>
              <w:tblW w:w="0" w:type="auto"/>
              <w:tblLayout w:type="fixed"/>
              <w:tblLook w:val="04A0" w:firstRow="1" w:lastRow="0" w:firstColumn="1" w:lastColumn="0" w:noHBand="0" w:noVBand="1"/>
            </w:tblPr>
            <w:tblGrid>
              <w:gridCol w:w="1635"/>
              <w:gridCol w:w="1635"/>
              <w:gridCol w:w="1635"/>
              <w:gridCol w:w="1635"/>
            </w:tblGrid>
            <w:tr w:rsidR="004056E7" w14:paraId="64DE96EC" w14:textId="77777777" w:rsidTr="004056E7">
              <w:tc>
                <w:tcPr>
                  <w:tcW w:w="1635" w:type="dxa"/>
                </w:tcPr>
                <w:p w14:paraId="6C715961" w14:textId="13481B26" w:rsidR="004056E7" w:rsidRPr="004056E7" w:rsidRDefault="004056E7" w:rsidP="005408C1">
                  <w:pPr>
                    <w:rPr>
                      <w:sz w:val="20"/>
                    </w:rPr>
                  </w:pPr>
                  <w:r w:rsidRPr="004056E7">
                    <w:rPr>
                      <w:sz w:val="20"/>
                      <w:lang w:eastAsia="en-US"/>
                    </w:rPr>
                    <w:t>Технические условия подключения (технологического присоединения) объекта капитального строительства к сетям инженерно-технического обеспечения</w:t>
                  </w:r>
                </w:p>
              </w:tc>
              <w:tc>
                <w:tcPr>
                  <w:tcW w:w="1635" w:type="dxa"/>
                </w:tcPr>
                <w:p w14:paraId="537ED6B9" w14:textId="504648A9" w:rsidR="004056E7" w:rsidRPr="004056E7" w:rsidRDefault="004056E7" w:rsidP="005408C1">
                  <w:pPr>
                    <w:rPr>
                      <w:sz w:val="20"/>
                    </w:rPr>
                  </w:pPr>
                  <w:r w:rsidRPr="004056E7">
                    <w:rPr>
                      <w:sz w:val="20"/>
                      <w:lang w:eastAsia="en-US"/>
                    </w:rPr>
                    <w:t>Водопровод,                      канализация</w:t>
                  </w:r>
                </w:p>
              </w:tc>
              <w:tc>
                <w:tcPr>
                  <w:tcW w:w="1635" w:type="dxa"/>
                </w:tcPr>
                <w:p w14:paraId="4400540B" w14:textId="335E5CA7" w:rsidR="004056E7" w:rsidRPr="004056E7" w:rsidRDefault="004056E7" w:rsidP="005408C1">
                  <w:pPr>
                    <w:rPr>
                      <w:sz w:val="20"/>
                    </w:rPr>
                  </w:pPr>
                  <w:r w:rsidRPr="004056E7">
                    <w:rPr>
                      <w:sz w:val="20"/>
                      <w:lang w:eastAsia="en-US"/>
                    </w:rPr>
                    <w:t>Теплоснабжение</w:t>
                  </w:r>
                </w:p>
              </w:tc>
              <w:tc>
                <w:tcPr>
                  <w:tcW w:w="1635" w:type="dxa"/>
                </w:tcPr>
                <w:p w14:paraId="5BA505DB" w14:textId="461543AA" w:rsidR="004056E7" w:rsidRPr="004056E7" w:rsidRDefault="004056E7" w:rsidP="005408C1">
                  <w:pPr>
                    <w:rPr>
                      <w:sz w:val="20"/>
                    </w:rPr>
                  </w:pPr>
                  <w:r w:rsidRPr="004056E7">
                    <w:rPr>
                      <w:sz w:val="20"/>
                      <w:lang w:eastAsia="en-US"/>
                    </w:rPr>
                    <w:t>Электроснабжение</w:t>
                  </w:r>
                </w:p>
              </w:tc>
            </w:tr>
            <w:tr w:rsidR="004056E7" w14:paraId="336C8C64" w14:textId="77777777" w:rsidTr="004056E7">
              <w:tc>
                <w:tcPr>
                  <w:tcW w:w="1635" w:type="dxa"/>
                </w:tcPr>
                <w:p w14:paraId="4A50B8F2" w14:textId="38D1B829" w:rsidR="004056E7" w:rsidRPr="004056E7" w:rsidRDefault="004056E7" w:rsidP="005408C1">
                  <w:pPr>
                    <w:rPr>
                      <w:sz w:val="20"/>
                    </w:rPr>
                  </w:pPr>
                  <w:r w:rsidRPr="004056E7">
                    <w:rPr>
                      <w:sz w:val="20"/>
                      <w:lang w:eastAsia="en-US"/>
                    </w:rPr>
                    <w:t>Реквизиты технических условий</w:t>
                  </w:r>
                </w:p>
              </w:tc>
              <w:tc>
                <w:tcPr>
                  <w:tcW w:w="1635" w:type="dxa"/>
                </w:tcPr>
                <w:p w14:paraId="6092C9D8" w14:textId="77777777" w:rsidR="004056E7" w:rsidRPr="004056E7" w:rsidRDefault="004056E7">
                  <w:pPr>
                    <w:tabs>
                      <w:tab w:val="left" w:pos="-284"/>
                      <w:tab w:val="left" w:pos="142"/>
                      <w:tab w:val="left" w:pos="1276"/>
                    </w:tabs>
                    <w:jc w:val="both"/>
                    <w:rPr>
                      <w:sz w:val="20"/>
                      <w:lang w:eastAsia="en-US"/>
                    </w:rPr>
                  </w:pPr>
                  <w:r w:rsidRPr="004056E7">
                    <w:rPr>
                      <w:sz w:val="20"/>
                      <w:lang w:eastAsia="en-US"/>
                    </w:rPr>
                    <w:t>Письмо ООО «Водоканал»</w:t>
                  </w:r>
                </w:p>
                <w:p w14:paraId="15D3F442" w14:textId="7A565236" w:rsidR="004056E7" w:rsidRPr="004056E7" w:rsidRDefault="004056E7" w:rsidP="005408C1">
                  <w:pPr>
                    <w:rPr>
                      <w:sz w:val="20"/>
                    </w:rPr>
                  </w:pPr>
                  <w:r w:rsidRPr="004056E7">
                    <w:rPr>
                      <w:sz w:val="20"/>
                      <w:lang w:eastAsia="en-US"/>
                    </w:rPr>
                    <w:t>от 12.05.2025 № 01/08-14/2043</w:t>
                  </w:r>
                </w:p>
              </w:tc>
              <w:tc>
                <w:tcPr>
                  <w:tcW w:w="1635" w:type="dxa"/>
                </w:tcPr>
                <w:p w14:paraId="5C9CCD4A" w14:textId="77777777" w:rsidR="004056E7" w:rsidRPr="004056E7" w:rsidRDefault="004056E7">
                  <w:pPr>
                    <w:tabs>
                      <w:tab w:val="left" w:pos="-284"/>
                      <w:tab w:val="left" w:pos="142"/>
                      <w:tab w:val="left" w:pos="1276"/>
                    </w:tabs>
                    <w:jc w:val="both"/>
                    <w:rPr>
                      <w:sz w:val="20"/>
                      <w:lang w:eastAsia="en-US"/>
                    </w:rPr>
                  </w:pPr>
                  <w:r w:rsidRPr="004056E7">
                    <w:rPr>
                      <w:sz w:val="20"/>
                      <w:lang w:eastAsia="en-US"/>
                    </w:rPr>
                    <w:t>Письмо ООО «Сыктывдинская тепловая компания»</w:t>
                  </w:r>
                </w:p>
                <w:p w14:paraId="7F4E415E" w14:textId="067C6A7A" w:rsidR="004056E7" w:rsidRPr="004056E7" w:rsidRDefault="004056E7" w:rsidP="005408C1">
                  <w:pPr>
                    <w:rPr>
                      <w:sz w:val="20"/>
                    </w:rPr>
                  </w:pPr>
                  <w:r w:rsidRPr="004056E7">
                    <w:rPr>
                      <w:sz w:val="20"/>
                      <w:lang w:eastAsia="en-US"/>
                    </w:rPr>
                    <w:t>от 26.05.2025 № 706</w:t>
                  </w:r>
                </w:p>
              </w:tc>
              <w:tc>
                <w:tcPr>
                  <w:tcW w:w="1635" w:type="dxa"/>
                </w:tcPr>
                <w:p w14:paraId="782EB898" w14:textId="6E0D6E95" w:rsidR="004056E7" w:rsidRPr="004056E7" w:rsidRDefault="004056E7" w:rsidP="005408C1">
                  <w:pPr>
                    <w:rPr>
                      <w:sz w:val="20"/>
                    </w:rPr>
                  </w:pPr>
                  <w:r w:rsidRPr="004056E7">
                    <w:rPr>
                      <w:sz w:val="20"/>
                      <w:lang w:eastAsia="en-US"/>
                    </w:rPr>
                    <w:t>Письмо АО «Россети Северо-Запад» от 15.05.2025 № МР2/5-51/156-16-2/2394</w:t>
                  </w:r>
                </w:p>
              </w:tc>
            </w:tr>
            <w:tr w:rsidR="004056E7" w14:paraId="3691511F" w14:textId="77777777" w:rsidTr="004056E7">
              <w:tc>
                <w:tcPr>
                  <w:tcW w:w="1635" w:type="dxa"/>
                </w:tcPr>
                <w:p w14:paraId="6652A4D4" w14:textId="1458470A" w:rsidR="004056E7" w:rsidRPr="004056E7" w:rsidRDefault="004056E7" w:rsidP="005408C1">
                  <w:pPr>
                    <w:rPr>
                      <w:sz w:val="20"/>
                    </w:rPr>
                  </w:pPr>
                  <w:r w:rsidRPr="004056E7">
                    <w:rPr>
                      <w:sz w:val="20"/>
                      <w:lang w:eastAsia="en-US"/>
                    </w:rPr>
                    <w:t>Свободная мощность</w:t>
                  </w:r>
                </w:p>
              </w:tc>
              <w:tc>
                <w:tcPr>
                  <w:tcW w:w="1635" w:type="dxa"/>
                </w:tcPr>
                <w:p w14:paraId="0B8A4451" w14:textId="19A9F652" w:rsidR="004056E7" w:rsidRPr="004056E7" w:rsidRDefault="004056E7" w:rsidP="005408C1">
                  <w:pPr>
                    <w:rPr>
                      <w:sz w:val="20"/>
                    </w:rPr>
                  </w:pPr>
                  <w:r w:rsidRPr="004056E7">
                    <w:rPr>
                      <w:sz w:val="20"/>
                      <w:lang w:eastAsia="en-US"/>
                    </w:rPr>
                    <w:t xml:space="preserve">Возможность подключения отсутствует в </w:t>
                  </w:r>
                  <w:r w:rsidRPr="004056E7">
                    <w:rPr>
                      <w:sz w:val="20"/>
                      <w:lang w:eastAsia="en-US"/>
                    </w:rPr>
                    <w:lastRenderedPageBreak/>
                    <w:t>связи с тем, что зу не входит в зону обслуживая</w:t>
                  </w:r>
                </w:p>
              </w:tc>
              <w:tc>
                <w:tcPr>
                  <w:tcW w:w="1635" w:type="dxa"/>
                </w:tcPr>
                <w:p w14:paraId="526B8F19" w14:textId="285B574C" w:rsidR="004056E7" w:rsidRPr="004056E7" w:rsidRDefault="004056E7" w:rsidP="005408C1">
                  <w:pPr>
                    <w:rPr>
                      <w:sz w:val="20"/>
                    </w:rPr>
                  </w:pPr>
                  <w:r w:rsidRPr="004056E7">
                    <w:rPr>
                      <w:sz w:val="20"/>
                      <w:lang w:eastAsia="en-US"/>
                    </w:rPr>
                    <w:lastRenderedPageBreak/>
                    <w:t>Возможность подключения отсутствует</w:t>
                  </w:r>
                </w:p>
              </w:tc>
              <w:tc>
                <w:tcPr>
                  <w:tcW w:w="1635" w:type="dxa"/>
                </w:tcPr>
                <w:p w14:paraId="035D8A5A" w14:textId="5330B83A" w:rsidR="004056E7" w:rsidRPr="004056E7" w:rsidRDefault="004056E7" w:rsidP="005408C1">
                  <w:pPr>
                    <w:rPr>
                      <w:sz w:val="20"/>
                    </w:rPr>
                  </w:pPr>
                  <w:r w:rsidRPr="004056E7">
                    <w:rPr>
                      <w:sz w:val="20"/>
                      <w:lang w:eastAsia="en-US"/>
                    </w:rPr>
                    <w:t>Имеется возможность подключения</w:t>
                  </w:r>
                </w:p>
              </w:tc>
            </w:tr>
            <w:tr w:rsidR="004056E7" w14:paraId="18D418F1" w14:textId="77777777" w:rsidTr="004056E7">
              <w:tc>
                <w:tcPr>
                  <w:tcW w:w="1635" w:type="dxa"/>
                </w:tcPr>
                <w:p w14:paraId="7FE1F577" w14:textId="0F187D10" w:rsidR="004056E7" w:rsidRPr="004056E7" w:rsidRDefault="004056E7" w:rsidP="005408C1">
                  <w:pPr>
                    <w:rPr>
                      <w:sz w:val="20"/>
                    </w:rPr>
                  </w:pPr>
                  <w:r w:rsidRPr="004056E7">
                    <w:rPr>
                      <w:sz w:val="20"/>
                      <w:lang w:eastAsia="en-US"/>
                    </w:rPr>
                    <w:lastRenderedPageBreak/>
                    <w:t>Максимальная нагрузка</w:t>
                  </w:r>
                </w:p>
              </w:tc>
              <w:tc>
                <w:tcPr>
                  <w:tcW w:w="1635" w:type="dxa"/>
                </w:tcPr>
                <w:p w14:paraId="1A92C2F4" w14:textId="3982892F" w:rsidR="004056E7" w:rsidRPr="004056E7" w:rsidRDefault="004056E7" w:rsidP="005408C1">
                  <w:pPr>
                    <w:rPr>
                      <w:sz w:val="20"/>
                    </w:rPr>
                  </w:pPr>
                  <w:r w:rsidRPr="004056E7">
                    <w:rPr>
                      <w:sz w:val="20"/>
                      <w:lang w:eastAsia="en-US"/>
                    </w:rPr>
                    <w:t>Информация отсутствует</w:t>
                  </w:r>
                </w:p>
              </w:tc>
              <w:tc>
                <w:tcPr>
                  <w:tcW w:w="1635" w:type="dxa"/>
                </w:tcPr>
                <w:p w14:paraId="0B4DD3B3" w14:textId="5FD596A8" w:rsidR="004056E7" w:rsidRPr="004056E7" w:rsidRDefault="004056E7" w:rsidP="005408C1">
                  <w:pPr>
                    <w:rPr>
                      <w:sz w:val="20"/>
                    </w:rPr>
                  </w:pPr>
                  <w:r w:rsidRPr="004056E7">
                    <w:rPr>
                      <w:sz w:val="20"/>
                      <w:lang w:eastAsia="en-US"/>
                    </w:rPr>
                    <w:t>Информация отсутствует</w:t>
                  </w:r>
                </w:p>
              </w:tc>
              <w:tc>
                <w:tcPr>
                  <w:tcW w:w="1635" w:type="dxa"/>
                </w:tcPr>
                <w:p w14:paraId="43BF3153" w14:textId="200188EB" w:rsidR="004056E7" w:rsidRPr="004056E7" w:rsidRDefault="004056E7" w:rsidP="005408C1">
                  <w:pPr>
                    <w:rPr>
                      <w:sz w:val="20"/>
                    </w:rPr>
                  </w:pPr>
                  <w:r w:rsidRPr="004056E7">
                    <w:rPr>
                      <w:sz w:val="20"/>
                      <w:lang w:eastAsia="en-US"/>
                    </w:rPr>
                    <w:t>Информация отсутствует</w:t>
                  </w:r>
                </w:p>
              </w:tc>
            </w:tr>
            <w:tr w:rsidR="004056E7" w14:paraId="139E91B9" w14:textId="77777777" w:rsidTr="004056E7">
              <w:tc>
                <w:tcPr>
                  <w:tcW w:w="1635" w:type="dxa"/>
                </w:tcPr>
                <w:p w14:paraId="1BCD9C96" w14:textId="75EE69B2" w:rsidR="004056E7" w:rsidRPr="004056E7" w:rsidRDefault="004056E7" w:rsidP="005408C1">
                  <w:pPr>
                    <w:rPr>
                      <w:sz w:val="20"/>
                    </w:rPr>
                  </w:pPr>
                  <w:r w:rsidRPr="004056E7">
                    <w:rPr>
                      <w:sz w:val="20"/>
                      <w:lang w:eastAsia="en-US"/>
                    </w:rPr>
                    <w:t>Срок подключения</w:t>
                  </w:r>
                </w:p>
              </w:tc>
              <w:tc>
                <w:tcPr>
                  <w:tcW w:w="1635" w:type="dxa"/>
                </w:tcPr>
                <w:p w14:paraId="39FCE176" w14:textId="5659D90F" w:rsidR="004056E7" w:rsidRPr="004056E7" w:rsidRDefault="004056E7" w:rsidP="005408C1">
                  <w:pPr>
                    <w:rPr>
                      <w:sz w:val="20"/>
                    </w:rPr>
                  </w:pPr>
                  <w:r w:rsidRPr="004056E7">
                    <w:rPr>
                      <w:sz w:val="20"/>
                      <w:lang w:eastAsia="en-US"/>
                    </w:rPr>
                    <w:t>Информация отсутствует</w:t>
                  </w:r>
                </w:p>
              </w:tc>
              <w:tc>
                <w:tcPr>
                  <w:tcW w:w="1635" w:type="dxa"/>
                </w:tcPr>
                <w:p w14:paraId="356243D5" w14:textId="4FE8F6FB" w:rsidR="004056E7" w:rsidRPr="004056E7" w:rsidRDefault="004056E7" w:rsidP="005408C1">
                  <w:pPr>
                    <w:rPr>
                      <w:sz w:val="20"/>
                    </w:rPr>
                  </w:pPr>
                  <w:r w:rsidRPr="004056E7">
                    <w:rPr>
                      <w:sz w:val="20"/>
                      <w:lang w:eastAsia="en-US"/>
                    </w:rPr>
                    <w:t>Информация отсутствует</w:t>
                  </w:r>
                </w:p>
              </w:tc>
              <w:tc>
                <w:tcPr>
                  <w:tcW w:w="1635" w:type="dxa"/>
                </w:tcPr>
                <w:p w14:paraId="15D125A9" w14:textId="3757CF8E" w:rsidR="004056E7" w:rsidRPr="004056E7" w:rsidRDefault="004056E7" w:rsidP="005408C1">
                  <w:pPr>
                    <w:rPr>
                      <w:sz w:val="20"/>
                    </w:rPr>
                  </w:pPr>
                  <w:r w:rsidRPr="004056E7">
                    <w:rPr>
                      <w:sz w:val="20"/>
                      <w:lang w:eastAsia="en-US"/>
                    </w:rPr>
                    <w:t>Информация отсутствует</w:t>
                  </w:r>
                </w:p>
              </w:tc>
            </w:tr>
            <w:tr w:rsidR="004056E7" w14:paraId="117ADD2E" w14:textId="77777777" w:rsidTr="004056E7">
              <w:tc>
                <w:tcPr>
                  <w:tcW w:w="1635" w:type="dxa"/>
                </w:tcPr>
                <w:p w14:paraId="45492B11" w14:textId="3EC2424B" w:rsidR="004056E7" w:rsidRPr="004056E7" w:rsidRDefault="004056E7" w:rsidP="005408C1">
                  <w:pPr>
                    <w:rPr>
                      <w:sz w:val="20"/>
                    </w:rPr>
                  </w:pPr>
                  <w:r w:rsidRPr="004056E7">
                    <w:rPr>
                      <w:sz w:val="20"/>
                      <w:lang w:eastAsia="en-US"/>
                    </w:rPr>
                    <w:t>Срок действия технических условий</w:t>
                  </w:r>
                </w:p>
              </w:tc>
              <w:tc>
                <w:tcPr>
                  <w:tcW w:w="1635" w:type="dxa"/>
                </w:tcPr>
                <w:p w14:paraId="2306023F" w14:textId="3D760A91" w:rsidR="004056E7" w:rsidRPr="004056E7" w:rsidRDefault="004056E7" w:rsidP="005408C1">
                  <w:pPr>
                    <w:rPr>
                      <w:sz w:val="20"/>
                    </w:rPr>
                  </w:pPr>
                  <w:r w:rsidRPr="004056E7">
                    <w:rPr>
                      <w:sz w:val="20"/>
                      <w:lang w:eastAsia="en-US"/>
                    </w:rPr>
                    <w:t>Информация отсутствует</w:t>
                  </w:r>
                </w:p>
              </w:tc>
              <w:tc>
                <w:tcPr>
                  <w:tcW w:w="1635" w:type="dxa"/>
                </w:tcPr>
                <w:p w14:paraId="3890E0E9" w14:textId="748035EA" w:rsidR="004056E7" w:rsidRPr="004056E7" w:rsidRDefault="004056E7" w:rsidP="005408C1">
                  <w:pPr>
                    <w:rPr>
                      <w:sz w:val="20"/>
                    </w:rPr>
                  </w:pPr>
                  <w:r w:rsidRPr="004056E7">
                    <w:rPr>
                      <w:sz w:val="20"/>
                      <w:lang w:eastAsia="en-US"/>
                    </w:rPr>
                    <w:t>Информация отсутствует</w:t>
                  </w:r>
                </w:p>
              </w:tc>
              <w:tc>
                <w:tcPr>
                  <w:tcW w:w="1635" w:type="dxa"/>
                </w:tcPr>
                <w:p w14:paraId="29112310" w14:textId="75A138A8" w:rsidR="004056E7" w:rsidRPr="004056E7" w:rsidRDefault="004056E7" w:rsidP="005408C1">
                  <w:pPr>
                    <w:rPr>
                      <w:sz w:val="20"/>
                    </w:rPr>
                  </w:pPr>
                  <w:r w:rsidRPr="004056E7">
                    <w:rPr>
                      <w:sz w:val="20"/>
                      <w:lang w:eastAsia="en-US"/>
                    </w:rPr>
                    <w:t>Информация отсутствует</w:t>
                  </w:r>
                </w:p>
              </w:tc>
            </w:tr>
            <w:tr w:rsidR="004056E7" w14:paraId="3E06157F" w14:textId="77777777" w:rsidTr="004056E7">
              <w:tc>
                <w:tcPr>
                  <w:tcW w:w="1635" w:type="dxa"/>
                </w:tcPr>
                <w:p w14:paraId="3183E250" w14:textId="45077F8A" w:rsidR="004056E7" w:rsidRPr="004056E7" w:rsidRDefault="004056E7" w:rsidP="005408C1">
                  <w:pPr>
                    <w:rPr>
                      <w:sz w:val="20"/>
                    </w:rPr>
                  </w:pPr>
                  <w:r w:rsidRPr="004056E7">
                    <w:rPr>
                      <w:sz w:val="20"/>
                      <w:lang w:eastAsia="en-US"/>
                    </w:rPr>
                    <w:t>Плата за подключение (технологическое присоединение)</w:t>
                  </w:r>
                </w:p>
              </w:tc>
              <w:tc>
                <w:tcPr>
                  <w:tcW w:w="1635" w:type="dxa"/>
                </w:tcPr>
                <w:p w14:paraId="4BB4AA5F" w14:textId="77777777" w:rsidR="004056E7" w:rsidRPr="004056E7" w:rsidRDefault="004056E7">
                  <w:pPr>
                    <w:tabs>
                      <w:tab w:val="left" w:pos="-284"/>
                      <w:tab w:val="left" w:pos="142"/>
                      <w:tab w:val="left" w:pos="1276"/>
                    </w:tabs>
                    <w:jc w:val="both"/>
                    <w:rPr>
                      <w:sz w:val="20"/>
                      <w:lang w:eastAsia="en-US"/>
                    </w:rPr>
                  </w:pPr>
                  <w:r w:rsidRPr="004056E7">
                    <w:rPr>
                      <w:sz w:val="20"/>
                      <w:lang w:eastAsia="en-US"/>
                    </w:rPr>
                    <w:t>Информация отсутствует.</w:t>
                  </w:r>
                </w:p>
                <w:p w14:paraId="2B8DDE2C" w14:textId="77777777" w:rsidR="004056E7" w:rsidRPr="004056E7" w:rsidRDefault="004056E7" w:rsidP="005408C1">
                  <w:pPr>
                    <w:rPr>
                      <w:sz w:val="20"/>
                    </w:rPr>
                  </w:pPr>
                </w:p>
              </w:tc>
              <w:tc>
                <w:tcPr>
                  <w:tcW w:w="1635" w:type="dxa"/>
                </w:tcPr>
                <w:p w14:paraId="6CF8E529" w14:textId="77777777" w:rsidR="004056E7" w:rsidRPr="004056E7" w:rsidRDefault="004056E7">
                  <w:pPr>
                    <w:tabs>
                      <w:tab w:val="left" w:pos="-284"/>
                      <w:tab w:val="left" w:pos="142"/>
                      <w:tab w:val="left" w:pos="1276"/>
                    </w:tabs>
                    <w:jc w:val="both"/>
                    <w:rPr>
                      <w:sz w:val="20"/>
                      <w:lang w:eastAsia="en-US"/>
                    </w:rPr>
                  </w:pPr>
                  <w:r w:rsidRPr="004056E7">
                    <w:rPr>
                      <w:sz w:val="20"/>
                      <w:lang w:eastAsia="en-US"/>
                    </w:rPr>
                    <w:t>Информация отсутствует.</w:t>
                  </w:r>
                </w:p>
                <w:p w14:paraId="7C90FFEB" w14:textId="77777777" w:rsidR="004056E7" w:rsidRPr="004056E7" w:rsidRDefault="004056E7" w:rsidP="005408C1">
                  <w:pPr>
                    <w:rPr>
                      <w:sz w:val="20"/>
                    </w:rPr>
                  </w:pPr>
                </w:p>
              </w:tc>
              <w:tc>
                <w:tcPr>
                  <w:tcW w:w="1635" w:type="dxa"/>
                </w:tcPr>
                <w:p w14:paraId="237C5041" w14:textId="77777777" w:rsidR="004056E7" w:rsidRPr="004056E7" w:rsidRDefault="004056E7">
                  <w:pPr>
                    <w:tabs>
                      <w:tab w:val="left" w:pos="-284"/>
                      <w:tab w:val="left" w:pos="142"/>
                      <w:tab w:val="left" w:pos="1276"/>
                    </w:tabs>
                    <w:jc w:val="both"/>
                    <w:rPr>
                      <w:sz w:val="20"/>
                      <w:lang w:eastAsia="en-US"/>
                    </w:rPr>
                  </w:pPr>
                  <w:r w:rsidRPr="004056E7">
                    <w:rPr>
                      <w:sz w:val="20"/>
                      <w:lang w:eastAsia="en-US"/>
                    </w:rPr>
                    <w:t>Информация отсутствует.</w:t>
                  </w:r>
                </w:p>
                <w:p w14:paraId="61B6D494" w14:textId="77777777" w:rsidR="004056E7" w:rsidRPr="004056E7" w:rsidRDefault="004056E7" w:rsidP="005408C1">
                  <w:pPr>
                    <w:rPr>
                      <w:sz w:val="20"/>
                    </w:rPr>
                  </w:pPr>
                </w:p>
              </w:tc>
            </w:tr>
          </w:tbl>
          <w:p w14:paraId="768E10D6" w14:textId="77777777" w:rsidR="005408C1" w:rsidRPr="005408C1" w:rsidRDefault="005408C1" w:rsidP="005408C1">
            <w:pPr>
              <w:rPr>
                <w:sz w:val="20"/>
              </w:rPr>
            </w:pPr>
          </w:p>
          <w:p w14:paraId="09458580" w14:textId="77777777" w:rsidR="004056E7" w:rsidRPr="004056E7" w:rsidRDefault="004056E7" w:rsidP="004056E7">
            <w:pPr>
              <w:tabs>
                <w:tab w:val="left" w:pos="-284"/>
                <w:tab w:val="left" w:pos="142"/>
              </w:tabs>
              <w:ind w:firstLine="426"/>
              <w:jc w:val="both"/>
              <w:rPr>
                <w:color w:val="auto"/>
                <w:szCs w:val="24"/>
              </w:rPr>
            </w:pPr>
            <w:r w:rsidRPr="004056E7">
              <w:rPr>
                <w:color w:val="auto"/>
                <w:szCs w:val="24"/>
              </w:rPr>
              <w:t xml:space="preserve">Установить начальную цену годового размера арендной платы в размере рыночной стоимости согласно отчету от 17 июня 2025 года № 4966-25 в размере 1400,00 рублей, размер задатка 20% от начальной стоимости годового размера арендной платы – 280,00 рублей, размер шага аукциона 3 % от начальной стоимости годового размера арендной платы – 42,00 рублей. Срок аренды 5 лет.        </w:t>
            </w:r>
          </w:p>
          <w:p w14:paraId="4B1F3E5D" w14:textId="77777777" w:rsidR="004056E7" w:rsidRPr="004056E7" w:rsidRDefault="004056E7" w:rsidP="004056E7">
            <w:pPr>
              <w:tabs>
                <w:tab w:val="left" w:pos="-284"/>
                <w:tab w:val="left" w:pos="142"/>
              </w:tabs>
              <w:suppressAutoHyphens/>
              <w:ind w:firstLine="349"/>
              <w:jc w:val="both"/>
              <w:rPr>
                <w:color w:val="auto"/>
                <w:szCs w:val="24"/>
              </w:rPr>
            </w:pPr>
            <w:r w:rsidRPr="004056E7">
              <w:rPr>
                <w:color w:val="auto"/>
                <w:szCs w:val="24"/>
              </w:rPr>
              <w:t xml:space="preserve">   Подробно с информацией об основных, вспомогательных, условно разрешенных  видах разрешенного использования земельного участка, установленных для территориальной зоны, можно ознакомиться на сайте </w:t>
            </w:r>
            <w:hyperlink r:id="rId21" w:history="1">
              <w:r w:rsidRPr="004056E7">
                <w:rPr>
                  <w:szCs w:val="24"/>
                  <w:u w:val="single"/>
                </w:rPr>
                <w:t>syktyvdin.ru</w:t>
              </w:r>
            </w:hyperlink>
            <w:r w:rsidRPr="004056E7">
              <w:rPr>
                <w:color w:val="auto"/>
                <w:szCs w:val="24"/>
              </w:rPr>
              <w:t xml:space="preserve"> (раздел «Деятельность, раздел: «Градостроительство, подраздел «Информация для застройщика»/ «Информация о ПЗЗ»).</w:t>
            </w:r>
          </w:p>
          <w:p w14:paraId="08A85ED7" w14:textId="77777777" w:rsidR="004056E7" w:rsidRPr="004056E7" w:rsidRDefault="004056E7" w:rsidP="004056E7">
            <w:pPr>
              <w:tabs>
                <w:tab w:val="left" w:pos="426"/>
                <w:tab w:val="left" w:pos="709"/>
                <w:tab w:val="left" w:pos="993"/>
                <w:tab w:val="left" w:pos="2835"/>
              </w:tabs>
              <w:ind w:firstLine="349"/>
              <w:jc w:val="both"/>
              <w:rPr>
                <w:color w:val="auto"/>
                <w:szCs w:val="24"/>
              </w:rPr>
            </w:pPr>
            <w:r w:rsidRPr="004056E7">
              <w:rPr>
                <w:color w:val="auto"/>
                <w:szCs w:val="24"/>
              </w:rPr>
              <w:t xml:space="preserve">   Вышеуказанные земельные участки не обременены правами иных лиц. </w:t>
            </w:r>
          </w:p>
          <w:p w14:paraId="3E4B048B" w14:textId="77777777" w:rsidR="004056E7" w:rsidRPr="004056E7" w:rsidRDefault="004056E7" w:rsidP="004056E7">
            <w:pPr>
              <w:suppressAutoHyphens/>
              <w:ind w:firstLine="567"/>
              <w:jc w:val="both"/>
              <w:rPr>
                <w:color w:val="auto"/>
                <w:szCs w:val="24"/>
                <w:lang w:eastAsia="ar-SA"/>
              </w:rPr>
            </w:pPr>
            <w:r w:rsidRPr="004056E7">
              <w:rPr>
                <w:color w:val="auto"/>
                <w:szCs w:val="24"/>
                <w:lang w:eastAsia="ar-SA"/>
              </w:rPr>
              <w:t xml:space="preserve">Информация о возможности подключения (технологического присоединения) объекта капитального строительства к сетям инженерно-технического обеспечения является предварительной. Подключение к инженерно-техническим сетям производится собственниками/арендаторами земельных участков самостоятельно за плату. </w:t>
            </w:r>
          </w:p>
          <w:p w14:paraId="5EFA294D" w14:textId="77777777" w:rsidR="004056E7" w:rsidRPr="004056E7" w:rsidRDefault="004056E7" w:rsidP="004056E7">
            <w:pPr>
              <w:widowControl w:val="0"/>
              <w:ind w:firstLine="567"/>
              <w:jc w:val="both"/>
              <w:rPr>
                <w:rFonts w:eastAsia="Calibri"/>
                <w:color w:val="auto"/>
                <w:szCs w:val="24"/>
              </w:rPr>
            </w:pPr>
            <w:r w:rsidRPr="004056E7">
              <w:rPr>
                <w:b/>
                <w:color w:val="auto"/>
                <w:szCs w:val="24"/>
              </w:rPr>
              <w:t>Осмотр земельного участка на местности</w:t>
            </w:r>
            <w:r w:rsidRPr="004056E7">
              <w:rPr>
                <w:color w:val="auto"/>
                <w:szCs w:val="24"/>
              </w:rPr>
              <w:t xml:space="preserve">: осмотр </w:t>
            </w:r>
            <w:r w:rsidRPr="004056E7">
              <w:rPr>
                <w:color w:val="auto"/>
                <w:szCs w:val="24"/>
              </w:rPr>
              <w:lastRenderedPageBreak/>
              <w:t xml:space="preserve">предмета аукциона осуществляется претендентом самостоятельно. </w:t>
            </w:r>
            <w:r w:rsidRPr="004056E7">
              <w:rPr>
                <w:rFonts w:eastAsia="Calibri"/>
                <w:color w:val="auto"/>
                <w:szCs w:val="24"/>
              </w:rPr>
              <w:t>Претендент, не реализовавший свое право на осмотр земельного участка, лишается права предъявлять претензии к организатору аукциона по поводу физического состояния земельного участка.</w:t>
            </w:r>
          </w:p>
          <w:p w14:paraId="3E0F62E3" w14:textId="77777777" w:rsidR="004056E7" w:rsidRPr="004056E7" w:rsidRDefault="004056E7" w:rsidP="004056E7">
            <w:pPr>
              <w:widowControl w:val="0"/>
              <w:autoSpaceDE w:val="0"/>
              <w:autoSpaceDN w:val="0"/>
              <w:spacing w:before="8"/>
              <w:ind w:firstLine="567"/>
              <w:jc w:val="center"/>
              <w:rPr>
                <w:color w:val="auto"/>
                <w:szCs w:val="24"/>
              </w:rPr>
            </w:pPr>
          </w:p>
          <w:p w14:paraId="6F51783A" w14:textId="77777777" w:rsidR="004056E7" w:rsidRPr="004056E7" w:rsidRDefault="004056E7" w:rsidP="004056E7">
            <w:pPr>
              <w:widowControl w:val="0"/>
              <w:numPr>
                <w:ilvl w:val="0"/>
                <w:numId w:val="12"/>
              </w:numPr>
              <w:tabs>
                <w:tab w:val="left" w:pos="2835"/>
              </w:tabs>
              <w:autoSpaceDE w:val="0"/>
              <w:autoSpaceDN w:val="0"/>
              <w:contextualSpacing/>
              <w:jc w:val="center"/>
              <w:outlineLvl w:val="1"/>
              <w:rPr>
                <w:b/>
                <w:bCs/>
                <w:color w:val="auto"/>
                <w:szCs w:val="24"/>
              </w:rPr>
            </w:pPr>
            <w:r w:rsidRPr="004056E7">
              <w:rPr>
                <w:b/>
                <w:bCs/>
                <w:color w:val="auto"/>
                <w:szCs w:val="24"/>
              </w:rPr>
              <w:t>Информационное</w:t>
            </w:r>
            <w:r w:rsidRPr="004056E7">
              <w:rPr>
                <w:b/>
                <w:bCs/>
                <w:color w:val="auto"/>
                <w:spacing w:val="-3"/>
                <w:szCs w:val="24"/>
              </w:rPr>
              <w:t xml:space="preserve"> </w:t>
            </w:r>
            <w:r w:rsidRPr="004056E7">
              <w:rPr>
                <w:b/>
                <w:bCs/>
                <w:color w:val="auto"/>
                <w:szCs w:val="24"/>
              </w:rPr>
              <w:t>обеспечение</w:t>
            </w:r>
            <w:r w:rsidRPr="004056E7">
              <w:rPr>
                <w:b/>
                <w:bCs/>
                <w:color w:val="auto"/>
                <w:spacing w:val="-3"/>
                <w:szCs w:val="24"/>
              </w:rPr>
              <w:t xml:space="preserve"> </w:t>
            </w:r>
            <w:r w:rsidRPr="004056E7">
              <w:rPr>
                <w:b/>
                <w:bCs/>
                <w:color w:val="auto"/>
                <w:szCs w:val="24"/>
              </w:rPr>
              <w:t>аукциона.</w:t>
            </w:r>
          </w:p>
          <w:p w14:paraId="237E3A24" w14:textId="77777777" w:rsidR="004056E7" w:rsidRPr="004056E7" w:rsidRDefault="004056E7" w:rsidP="004056E7">
            <w:pPr>
              <w:widowControl w:val="0"/>
              <w:tabs>
                <w:tab w:val="left" w:pos="1366"/>
              </w:tabs>
              <w:autoSpaceDE w:val="0"/>
              <w:autoSpaceDN w:val="0"/>
              <w:spacing w:before="142"/>
              <w:ind w:right="161" w:firstLine="567"/>
              <w:jc w:val="both"/>
              <w:rPr>
                <w:color w:val="auto"/>
                <w:szCs w:val="24"/>
              </w:rPr>
            </w:pPr>
            <w:r w:rsidRPr="004056E7">
              <w:rPr>
                <w:color w:val="auto"/>
                <w:szCs w:val="24"/>
              </w:rPr>
              <w:t>Извещение о проведение аукциона (далее по тексту - Извещение) размещается на Официальном сайте</w:t>
            </w:r>
            <w:r w:rsidRPr="004056E7">
              <w:rPr>
                <w:color w:val="auto"/>
                <w:spacing w:val="-52"/>
                <w:szCs w:val="24"/>
              </w:rPr>
              <w:t xml:space="preserve">                       </w:t>
            </w:r>
            <w:r w:rsidRPr="004056E7">
              <w:rPr>
                <w:color w:val="auto"/>
                <w:szCs w:val="24"/>
              </w:rPr>
              <w:t>торгов,</w:t>
            </w:r>
            <w:r w:rsidRPr="004056E7">
              <w:rPr>
                <w:color w:val="auto"/>
                <w:spacing w:val="-1"/>
                <w:szCs w:val="24"/>
              </w:rPr>
              <w:t xml:space="preserve"> </w:t>
            </w:r>
            <w:r w:rsidRPr="004056E7">
              <w:rPr>
                <w:color w:val="auto"/>
                <w:szCs w:val="24"/>
              </w:rPr>
              <w:t>на электронной</w:t>
            </w:r>
            <w:r w:rsidRPr="004056E7">
              <w:rPr>
                <w:color w:val="auto"/>
                <w:spacing w:val="-4"/>
                <w:szCs w:val="24"/>
              </w:rPr>
              <w:t xml:space="preserve"> </w:t>
            </w:r>
            <w:r w:rsidRPr="004056E7">
              <w:rPr>
                <w:color w:val="auto"/>
                <w:szCs w:val="24"/>
              </w:rPr>
              <w:t>площадке.</w:t>
            </w:r>
          </w:p>
          <w:p w14:paraId="3C892E4D" w14:textId="77777777" w:rsidR="004056E7" w:rsidRPr="004056E7" w:rsidRDefault="004056E7" w:rsidP="004056E7">
            <w:pPr>
              <w:widowControl w:val="0"/>
              <w:autoSpaceDE w:val="0"/>
              <w:autoSpaceDN w:val="0"/>
              <w:ind w:firstLine="567"/>
              <w:rPr>
                <w:color w:val="auto"/>
                <w:szCs w:val="24"/>
              </w:rPr>
            </w:pPr>
          </w:p>
          <w:p w14:paraId="75C214CA" w14:textId="77777777" w:rsidR="004056E7" w:rsidRPr="004056E7" w:rsidRDefault="004056E7" w:rsidP="004056E7">
            <w:pPr>
              <w:widowControl w:val="0"/>
              <w:numPr>
                <w:ilvl w:val="0"/>
                <w:numId w:val="12"/>
              </w:numPr>
              <w:tabs>
                <w:tab w:val="left" w:pos="1598"/>
              </w:tabs>
              <w:autoSpaceDE w:val="0"/>
              <w:autoSpaceDN w:val="0"/>
              <w:contextualSpacing/>
              <w:jc w:val="center"/>
              <w:outlineLvl w:val="1"/>
              <w:rPr>
                <w:b/>
                <w:bCs/>
                <w:color w:val="auto"/>
                <w:szCs w:val="24"/>
              </w:rPr>
            </w:pPr>
            <w:r w:rsidRPr="004056E7">
              <w:rPr>
                <w:b/>
                <w:bCs/>
                <w:color w:val="auto"/>
                <w:szCs w:val="24"/>
              </w:rPr>
              <w:t>Требования</w:t>
            </w:r>
            <w:r w:rsidRPr="004056E7">
              <w:rPr>
                <w:b/>
                <w:bCs/>
                <w:color w:val="auto"/>
                <w:spacing w:val="-5"/>
                <w:szCs w:val="24"/>
              </w:rPr>
              <w:t xml:space="preserve"> </w:t>
            </w:r>
            <w:r w:rsidRPr="004056E7">
              <w:rPr>
                <w:b/>
                <w:bCs/>
                <w:color w:val="auto"/>
                <w:szCs w:val="24"/>
              </w:rPr>
              <w:t>к</w:t>
            </w:r>
            <w:r w:rsidRPr="004056E7">
              <w:rPr>
                <w:b/>
                <w:bCs/>
                <w:color w:val="auto"/>
                <w:spacing w:val="-5"/>
                <w:szCs w:val="24"/>
              </w:rPr>
              <w:t xml:space="preserve"> </w:t>
            </w:r>
            <w:r w:rsidRPr="004056E7">
              <w:rPr>
                <w:b/>
                <w:bCs/>
                <w:color w:val="auto"/>
                <w:szCs w:val="24"/>
              </w:rPr>
              <w:t>Заявителям</w:t>
            </w:r>
            <w:r w:rsidRPr="004056E7">
              <w:rPr>
                <w:b/>
                <w:bCs/>
                <w:color w:val="auto"/>
                <w:spacing w:val="-4"/>
                <w:szCs w:val="24"/>
              </w:rPr>
              <w:t xml:space="preserve"> </w:t>
            </w:r>
            <w:r w:rsidRPr="004056E7">
              <w:rPr>
                <w:b/>
                <w:bCs/>
                <w:color w:val="auto"/>
                <w:szCs w:val="24"/>
              </w:rPr>
              <w:t>аукциона.</w:t>
            </w:r>
          </w:p>
          <w:p w14:paraId="31A47AE6" w14:textId="77777777" w:rsidR="004056E7" w:rsidRPr="004056E7" w:rsidRDefault="004056E7" w:rsidP="004056E7">
            <w:pPr>
              <w:widowControl w:val="0"/>
              <w:tabs>
                <w:tab w:val="left" w:pos="1598"/>
              </w:tabs>
              <w:autoSpaceDE w:val="0"/>
              <w:autoSpaceDN w:val="0"/>
              <w:ind w:firstLine="567"/>
              <w:outlineLvl w:val="1"/>
              <w:rPr>
                <w:b/>
                <w:bCs/>
                <w:color w:val="auto"/>
                <w:szCs w:val="24"/>
              </w:rPr>
            </w:pPr>
          </w:p>
          <w:p w14:paraId="0E0BAA97" w14:textId="77777777" w:rsidR="004056E7" w:rsidRPr="004056E7" w:rsidRDefault="004056E7" w:rsidP="004056E7">
            <w:pPr>
              <w:widowControl w:val="0"/>
              <w:autoSpaceDE w:val="0"/>
              <w:autoSpaceDN w:val="0"/>
              <w:ind w:right="159" w:firstLine="567"/>
              <w:jc w:val="both"/>
              <w:rPr>
                <w:color w:val="auto"/>
                <w:szCs w:val="24"/>
              </w:rPr>
            </w:pPr>
            <w:r w:rsidRPr="004056E7">
              <w:rPr>
                <w:color w:val="auto"/>
                <w:szCs w:val="24"/>
              </w:rPr>
              <w:t>Заявителем на участие в аукционе (далее – Заявитель) может быть</w:t>
            </w:r>
            <w:r w:rsidRPr="004056E7">
              <w:rPr>
                <w:color w:val="auto"/>
                <w:spacing w:val="55"/>
                <w:szCs w:val="24"/>
              </w:rPr>
              <w:t xml:space="preserve"> </w:t>
            </w:r>
            <w:r w:rsidRPr="004056E7">
              <w:rPr>
                <w:color w:val="auto"/>
                <w:szCs w:val="24"/>
              </w:rPr>
              <w:t>любое юридическое лицо независимо</w:t>
            </w:r>
            <w:r w:rsidRPr="004056E7">
              <w:rPr>
                <w:color w:val="auto"/>
                <w:spacing w:val="1"/>
                <w:szCs w:val="24"/>
              </w:rPr>
              <w:t xml:space="preserve"> </w:t>
            </w:r>
            <w:r w:rsidRPr="004056E7">
              <w:rPr>
                <w:color w:val="auto"/>
                <w:spacing w:val="-1"/>
                <w:szCs w:val="24"/>
              </w:rPr>
              <w:t>от</w:t>
            </w:r>
            <w:r w:rsidRPr="004056E7">
              <w:rPr>
                <w:color w:val="auto"/>
                <w:spacing w:val="-13"/>
                <w:szCs w:val="24"/>
              </w:rPr>
              <w:t xml:space="preserve"> </w:t>
            </w:r>
            <w:r w:rsidRPr="004056E7">
              <w:rPr>
                <w:color w:val="auto"/>
                <w:spacing w:val="-1"/>
                <w:szCs w:val="24"/>
              </w:rPr>
              <w:t>организационно-правовой</w:t>
            </w:r>
            <w:r w:rsidRPr="004056E7">
              <w:rPr>
                <w:color w:val="auto"/>
                <w:spacing w:val="-13"/>
                <w:szCs w:val="24"/>
              </w:rPr>
              <w:t xml:space="preserve"> </w:t>
            </w:r>
            <w:r w:rsidRPr="004056E7">
              <w:rPr>
                <w:color w:val="auto"/>
                <w:szCs w:val="24"/>
              </w:rPr>
              <w:t>формы,</w:t>
            </w:r>
            <w:r w:rsidRPr="004056E7">
              <w:rPr>
                <w:color w:val="auto"/>
                <w:spacing w:val="-14"/>
                <w:szCs w:val="24"/>
              </w:rPr>
              <w:t xml:space="preserve"> </w:t>
            </w:r>
            <w:r w:rsidRPr="004056E7">
              <w:rPr>
                <w:color w:val="auto"/>
                <w:szCs w:val="24"/>
              </w:rPr>
              <w:t>формы</w:t>
            </w:r>
            <w:r w:rsidRPr="004056E7">
              <w:rPr>
                <w:color w:val="auto"/>
                <w:spacing w:val="-12"/>
                <w:szCs w:val="24"/>
              </w:rPr>
              <w:t xml:space="preserve"> </w:t>
            </w:r>
            <w:r w:rsidRPr="004056E7">
              <w:rPr>
                <w:color w:val="auto"/>
                <w:szCs w:val="24"/>
              </w:rPr>
              <w:t>собственности,</w:t>
            </w:r>
            <w:r w:rsidRPr="004056E7">
              <w:rPr>
                <w:color w:val="auto"/>
                <w:spacing w:val="-12"/>
                <w:szCs w:val="24"/>
              </w:rPr>
              <w:t xml:space="preserve"> </w:t>
            </w:r>
            <w:r w:rsidRPr="004056E7">
              <w:rPr>
                <w:color w:val="auto"/>
                <w:szCs w:val="24"/>
              </w:rPr>
              <w:t>места</w:t>
            </w:r>
            <w:r w:rsidRPr="004056E7">
              <w:rPr>
                <w:color w:val="auto"/>
                <w:spacing w:val="-14"/>
                <w:szCs w:val="24"/>
              </w:rPr>
              <w:t xml:space="preserve"> </w:t>
            </w:r>
            <w:r w:rsidRPr="004056E7">
              <w:rPr>
                <w:color w:val="auto"/>
                <w:szCs w:val="24"/>
              </w:rPr>
              <w:t>нахождения</w:t>
            </w:r>
            <w:r w:rsidRPr="004056E7">
              <w:rPr>
                <w:color w:val="auto"/>
                <w:spacing w:val="-13"/>
                <w:szCs w:val="24"/>
              </w:rPr>
              <w:t xml:space="preserve"> </w:t>
            </w:r>
            <w:r w:rsidRPr="004056E7">
              <w:rPr>
                <w:color w:val="auto"/>
                <w:szCs w:val="24"/>
              </w:rPr>
              <w:t>и</w:t>
            </w:r>
            <w:r w:rsidRPr="004056E7">
              <w:rPr>
                <w:color w:val="auto"/>
                <w:spacing w:val="-13"/>
                <w:szCs w:val="24"/>
              </w:rPr>
              <w:t xml:space="preserve"> </w:t>
            </w:r>
            <w:r w:rsidRPr="004056E7">
              <w:rPr>
                <w:color w:val="auto"/>
                <w:szCs w:val="24"/>
              </w:rPr>
              <w:t>места</w:t>
            </w:r>
            <w:r w:rsidRPr="004056E7">
              <w:rPr>
                <w:color w:val="auto"/>
                <w:spacing w:val="-11"/>
                <w:szCs w:val="24"/>
              </w:rPr>
              <w:t xml:space="preserve"> </w:t>
            </w:r>
            <w:r w:rsidRPr="004056E7">
              <w:rPr>
                <w:color w:val="auto"/>
                <w:szCs w:val="24"/>
              </w:rPr>
              <w:t>происхождения</w:t>
            </w:r>
            <w:r w:rsidRPr="004056E7">
              <w:rPr>
                <w:color w:val="auto"/>
                <w:spacing w:val="-18"/>
                <w:szCs w:val="24"/>
              </w:rPr>
              <w:t xml:space="preserve"> </w:t>
            </w:r>
            <w:r w:rsidRPr="004056E7">
              <w:rPr>
                <w:color w:val="auto"/>
                <w:szCs w:val="24"/>
              </w:rPr>
              <w:t>капитала</w:t>
            </w:r>
            <w:r w:rsidRPr="004056E7">
              <w:rPr>
                <w:color w:val="auto"/>
                <w:spacing w:val="-53"/>
                <w:szCs w:val="24"/>
              </w:rPr>
              <w:t xml:space="preserve"> </w:t>
            </w:r>
            <w:r w:rsidRPr="004056E7">
              <w:rPr>
                <w:color w:val="auto"/>
                <w:szCs w:val="24"/>
              </w:rPr>
              <w:t>или гражданин, в том числе индивидуальный предприниматель претендующий(ие) на заключение договора</w:t>
            </w:r>
            <w:r w:rsidRPr="004056E7">
              <w:rPr>
                <w:color w:val="auto"/>
                <w:spacing w:val="1"/>
                <w:szCs w:val="24"/>
              </w:rPr>
              <w:t xml:space="preserve"> </w:t>
            </w:r>
            <w:r w:rsidRPr="004056E7">
              <w:rPr>
                <w:color w:val="auto"/>
                <w:szCs w:val="24"/>
              </w:rPr>
              <w:t>аренды земельного</w:t>
            </w:r>
            <w:r w:rsidRPr="004056E7">
              <w:rPr>
                <w:color w:val="auto"/>
                <w:spacing w:val="9"/>
                <w:szCs w:val="24"/>
              </w:rPr>
              <w:t xml:space="preserve"> </w:t>
            </w:r>
            <w:r w:rsidRPr="004056E7">
              <w:rPr>
                <w:color w:val="auto"/>
                <w:szCs w:val="24"/>
              </w:rPr>
              <w:t xml:space="preserve">участка, имеющие электронную    </w:t>
            </w:r>
            <w:r w:rsidRPr="004056E7">
              <w:rPr>
                <w:color w:val="auto"/>
                <w:spacing w:val="11"/>
                <w:szCs w:val="24"/>
              </w:rPr>
              <w:t xml:space="preserve"> </w:t>
            </w:r>
            <w:r w:rsidRPr="004056E7">
              <w:rPr>
                <w:color w:val="auto"/>
                <w:szCs w:val="24"/>
              </w:rPr>
              <w:t>подпись, оформленную</w:t>
            </w:r>
            <w:r w:rsidRPr="004056E7">
              <w:rPr>
                <w:color w:val="auto"/>
                <w:spacing w:val="10"/>
                <w:szCs w:val="24"/>
              </w:rPr>
              <w:t xml:space="preserve"> </w:t>
            </w:r>
            <w:r w:rsidRPr="004056E7">
              <w:rPr>
                <w:color w:val="auto"/>
                <w:szCs w:val="24"/>
              </w:rPr>
              <w:t>в</w:t>
            </w:r>
            <w:r w:rsidRPr="004056E7">
              <w:rPr>
                <w:color w:val="auto"/>
                <w:spacing w:val="9"/>
                <w:szCs w:val="24"/>
              </w:rPr>
              <w:t xml:space="preserve"> </w:t>
            </w:r>
            <w:r w:rsidRPr="004056E7">
              <w:rPr>
                <w:color w:val="auto"/>
                <w:szCs w:val="24"/>
              </w:rPr>
              <w:t>соответствии</w:t>
            </w:r>
            <w:r w:rsidRPr="004056E7">
              <w:rPr>
                <w:color w:val="auto"/>
                <w:spacing w:val="-53"/>
                <w:szCs w:val="24"/>
              </w:rPr>
              <w:t xml:space="preserve"> </w:t>
            </w:r>
            <w:r w:rsidRPr="004056E7">
              <w:rPr>
                <w:color w:val="auto"/>
                <w:szCs w:val="24"/>
              </w:rPr>
              <w:t>с</w:t>
            </w:r>
            <w:r w:rsidRPr="004056E7">
              <w:rPr>
                <w:color w:val="auto"/>
                <w:spacing w:val="1"/>
                <w:szCs w:val="24"/>
              </w:rPr>
              <w:t xml:space="preserve"> </w:t>
            </w:r>
            <w:r w:rsidRPr="004056E7">
              <w:rPr>
                <w:color w:val="auto"/>
                <w:szCs w:val="24"/>
              </w:rPr>
              <w:t>требованиями</w:t>
            </w:r>
            <w:r w:rsidRPr="004056E7">
              <w:rPr>
                <w:color w:val="auto"/>
                <w:spacing w:val="1"/>
                <w:szCs w:val="24"/>
              </w:rPr>
              <w:t xml:space="preserve"> </w:t>
            </w:r>
            <w:r w:rsidRPr="004056E7">
              <w:rPr>
                <w:color w:val="auto"/>
                <w:szCs w:val="24"/>
              </w:rPr>
              <w:t>действующего</w:t>
            </w:r>
            <w:r w:rsidRPr="004056E7">
              <w:rPr>
                <w:color w:val="auto"/>
                <w:spacing w:val="1"/>
                <w:szCs w:val="24"/>
              </w:rPr>
              <w:t xml:space="preserve"> </w:t>
            </w:r>
            <w:r w:rsidRPr="004056E7">
              <w:rPr>
                <w:color w:val="auto"/>
                <w:szCs w:val="24"/>
              </w:rPr>
              <w:t>законодательства</w:t>
            </w:r>
            <w:r w:rsidRPr="004056E7">
              <w:rPr>
                <w:color w:val="auto"/>
                <w:spacing w:val="1"/>
                <w:szCs w:val="24"/>
              </w:rPr>
              <w:t xml:space="preserve"> </w:t>
            </w:r>
            <w:r w:rsidRPr="004056E7">
              <w:rPr>
                <w:color w:val="auto"/>
                <w:szCs w:val="24"/>
              </w:rPr>
              <w:t>удостоверяющим</w:t>
            </w:r>
            <w:r w:rsidRPr="004056E7">
              <w:rPr>
                <w:color w:val="auto"/>
                <w:spacing w:val="1"/>
                <w:szCs w:val="24"/>
              </w:rPr>
              <w:t xml:space="preserve"> </w:t>
            </w:r>
            <w:r w:rsidRPr="004056E7">
              <w:rPr>
                <w:color w:val="auto"/>
                <w:szCs w:val="24"/>
              </w:rPr>
              <w:t>центром</w:t>
            </w:r>
            <w:r w:rsidRPr="004056E7">
              <w:rPr>
                <w:color w:val="auto"/>
                <w:spacing w:val="1"/>
                <w:szCs w:val="24"/>
              </w:rPr>
              <w:t xml:space="preserve"> </w:t>
            </w:r>
            <w:r w:rsidRPr="004056E7">
              <w:rPr>
                <w:color w:val="auto"/>
                <w:szCs w:val="24"/>
              </w:rPr>
              <w:t>(далее</w:t>
            </w:r>
            <w:r w:rsidRPr="004056E7">
              <w:rPr>
                <w:color w:val="auto"/>
                <w:spacing w:val="1"/>
                <w:szCs w:val="24"/>
              </w:rPr>
              <w:t xml:space="preserve"> </w:t>
            </w:r>
            <w:r w:rsidRPr="004056E7">
              <w:rPr>
                <w:color w:val="auto"/>
                <w:szCs w:val="24"/>
              </w:rPr>
              <w:t>–</w:t>
            </w:r>
            <w:r w:rsidRPr="004056E7">
              <w:rPr>
                <w:color w:val="auto"/>
                <w:spacing w:val="1"/>
                <w:szCs w:val="24"/>
              </w:rPr>
              <w:t xml:space="preserve"> </w:t>
            </w:r>
            <w:r w:rsidRPr="004056E7">
              <w:rPr>
                <w:color w:val="auto"/>
                <w:szCs w:val="24"/>
              </w:rPr>
              <w:t>ЭП),</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прошедшие</w:t>
            </w:r>
            <w:r w:rsidRPr="004056E7">
              <w:rPr>
                <w:color w:val="auto"/>
                <w:spacing w:val="1"/>
                <w:szCs w:val="24"/>
              </w:rPr>
              <w:t xml:space="preserve"> </w:t>
            </w:r>
            <w:r w:rsidRPr="004056E7">
              <w:rPr>
                <w:color w:val="auto"/>
                <w:szCs w:val="24"/>
              </w:rPr>
              <w:t>регистрацию (аккредитацию) на электронной площадке в соответствии с Регламентом Оператора электронной</w:t>
            </w:r>
            <w:r w:rsidRPr="004056E7">
              <w:rPr>
                <w:color w:val="auto"/>
                <w:spacing w:val="1"/>
                <w:szCs w:val="24"/>
              </w:rPr>
              <w:t xml:space="preserve"> </w:t>
            </w:r>
            <w:r w:rsidRPr="004056E7">
              <w:rPr>
                <w:color w:val="auto"/>
                <w:szCs w:val="24"/>
              </w:rPr>
              <w:t xml:space="preserve">площадки и Инструкциями  </w:t>
            </w:r>
            <w:r w:rsidRPr="004056E7">
              <w:rPr>
                <w:color w:val="auto"/>
                <w:spacing w:val="1"/>
                <w:szCs w:val="24"/>
              </w:rPr>
              <w:t xml:space="preserve"> </w:t>
            </w:r>
            <w:r w:rsidRPr="004056E7">
              <w:rPr>
                <w:color w:val="auto"/>
                <w:szCs w:val="24"/>
              </w:rPr>
              <w:t>Претендента/Арендатора, размещенными на электронной площадке</w:t>
            </w:r>
            <w:r w:rsidRPr="004056E7">
              <w:rPr>
                <w:color w:val="auto"/>
                <w:spacing w:val="1"/>
                <w:szCs w:val="24"/>
              </w:rPr>
              <w:t xml:space="preserve"> </w:t>
            </w:r>
            <w:r w:rsidRPr="004056E7">
              <w:rPr>
                <w:color w:val="auto"/>
                <w:szCs w:val="24"/>
              </w:rPr>
              <w:t>(далее -</w:t>
            </w:r>
            <w:r w:rsidRPr="004056E7">
              <w:rPr>
                <w:color w:val="auto"/>
                <w:spacing w:val="-4"/>
                <w:szCs w:val="24"/>
              </w:rPr>
              <w:t xml:space="preserve"> </w:t>
            </w:r>
            <w:r w:rsidRPr="004056E7">
              <w:rPr>
                <w:color w:val="auto"/>
                <w:szCs w:val="24"/>
              </w:rPr>
              <w:t>Регламент и</w:t>
            </w:r>
            <w:r w:rsidRPr="004056E7">
              <w:rPr>
                <w:color w:val="auto"/>
                <w:spacing w:val="-1"/>
                <w:szCs w:val="24"/>
              </w:rPr>
              <w:t xml:space="preserve"> </w:t>
            </w:r>
            <w:r w:rsidRPr="004056E7">
              <w:rPr>
                <w:color w:val="auto"/>
                <w:szCs w:val="24"/>
              </w:rPr>
              <w:t>Инструкции).</w:t>
            </w:r>
          </w:p>
          <w:p w14:paraId="709C1EF2" w14:textId="77777777" w:rsidR="004056E7" w:rsidRPr="004056E7" w:rsidRDefault="004056E7" w:rsidP="004056E7">
            <w:pPr>
              <w:widowControl w:val="0"/>
              <w:autoSpaceDE w:val="0"/>
              <w:autoSpaceDN w:val="0"/>
              <w:ind w:firstLine="567"/>
              <w:rPr>
                <w:color w:val="auto"/>
                <w:szCs w:val="24"/>
              </w:rPr>
            </w:pPr>
          </w:p>
          <w:p w14:paraId="305C1DAE" w14:textId="77777777" w:rsidR="004056E7" w:rsidRPr="004056E7" w:rsidRDefault="004056E7" w:rsidP="004056E7">
            <w:pPr>
              <w:widowControl w:val="0"/>
              <w:numPr>
                <w:ilvl w:val="0"/>
                <w:numId w:val="12"/>
              </w:numPr>
              <w:tabs>
                <w:tab w:val="left" w:pos="1519"/>
              </w:tabs>
              <w:autoSpaceDE w:val="0"/>
              <w:autoSpaceDN w:val="0"/>
              <w:contextualSpacing/>
              <w:jc w:val="center"/>
              <w:outlineLvl w:val="1"/>
              <w:rPr>
                <w:b/>
                <w:bCs/>
                <w:color w:val="auto"/>
                <w:szCs w:val="24"/>
              </w:rPr>
            </w:pPr>
            <w:r w:rsidRPr="004056E7">
              <w:rPr>
                <w:b/>
                <w:bCs/>
                <w:color w:val="auto"/>
                <w:szCs w:val="24"/>
              </w:rPr>
              <w:t>Получение</w:t>
            </w:r>
            <w:r w:rsidRPr="004056E7">
              <w:rPr>
                <w:b/>
                <w:bCs/>
                <w:color w:val="auto"/>
                <w:spacing w:val="-6"/>
                <w:szCs w:val="24"/>
              </w:rPr>
              <w:t xml:space="preserve"> </w:t>
            </w:r>
            <w:r w:rsidRPr="004056E7">
              <w:rPr>
                <w:b/>
                <w:bCs/>
                <w:color w:val="auto"/>
                <w:szCs w:val="24"/>
              </w:rPr>
              <w:t>ЭП</w:t>
            </w:r>
            <w:r w:rsidRPr="004056E7">
              <w:rPr>
                <w:b/>
                <w:bCs/>
                <w:color w:val="auto"/>
                <w:spacing w:val="-5"/>
                <w:szCs w:val="24"/>
              </w:rPr>
              <w:t xml:space="preserve"> </w:t>
            </w:r>
            <w:r w:rsidRPr="004056E7">
              <w:rPr>
                <w:b/>
                <w:bCs/>
                <w:color w:val="auto"/>
                <w:szCs w:val="24"/>
              </w:rPr>
              <w:t>и</w:t>
            </w:r>
            <w:r w:rsidRPr="004056E7">
              <w:rPr>
                <w:b/>
                <w:bCs/>
                <w:color w:val="auto"/>
                <w:spacing w:val="-3"/>
                <w:szCs w:val="24"/>
              </w:rPr>
              <w:t xml:space="preserve"> </w:t>
            </w:r>
            <w:r w:rsidRPr="004056E7">
              <w:rPr>
                <w:b/>
                <w:bCs/>
                <w:color w:val="auto"/>
                <w:szCs w:val="24"/>
              </w:rPr>
              <w:t>регистрация</w:t>
            </w:r>
            <w:r w:rsidRPr="004056E7">
              <w:rPr>
                <w:b/>
                <w:bCs/>
                <w:color w:val="auto"/>
                <w:spacing w:val="-6"/>
                <w:szCs w:val="24"/>
              </w:rPr>
              <w:t xml:space="preserve"> </w:t>
            </w:r>
            <w:r w:rsidRPr="004056E7">
              <w:rPr>
                <w:b/>
                <w:bCs/>
                <w:color w:val="auto"/>
                <w:szCs w:val="24"/>
              </w:rPr>
              <w:t>(аккредитация)</w:t>
            </w:r>
            <w:r w:rsidRPr="004056E7">
              <w:rPr>
                <w:b/>
                <w:bCs/>
                <w:color w:val="auto"/>
                <w:spacing w:val="-2"/>
                <w:szCs w:val="24"/>
              </w:rPr>
              <w:t xml:space="preserve"> </w:t>
            </w:r>
            <w:r w:rsidRPr="004056E7">
              <w:rPr>
                <w:b/>
                <w:bCs/>
                <w:color w:val="auto"/>
                <w:szCs w:val="24"/>
              </w:rPr>
              <w:t>на</w:t>
            </w:r>
            <w:r w:rsidRPr="004056E7">
              <w:rPr>
                <w:b/>
                <w:bCs/>
                <w:color w:val="auto"/>
                <w:spacing w:val="-3"/>
                <w:szCs w:val="24"/>
              </w:rPr>
              <w:t xml:space="preserve"> </w:t>
            </w:r>
            <w:r w:rsidRPr="004056E7">
              <w:rPr>
                <w:b/>
                <w:bCs/>
                <w:color w:val="auto"/>
                <w:szCs w:val="24"/>
              </w:rPr>
              <w:t>электронной</w:t>
            </w:r>
            <w:r w:rsidRPr="004056E7">
              <w:rPr>
                <w:b/>
                <w:bCs/>
                <w:color w:val="auto"/>
                <w:spacing w:val="-4"/>
                <w:szCs w:val="24"/>
              </w:rPr>
              <w:t xml:space="preserve"> </w:t>
            </w:r>
            <w:r w:rsidRPr="004056E7">
              <w:rPr>
                <w:b/>
                <w:bCs/>
                <w:color w:val="auto"/>
                <w:szCs w:val="24"/>
              </w:rPr>
              <w:t>площадке.</w:t>
            </w:r>
          </w:p>
          <w:p w14:paraId="58EB681D" w14:textId="77777777" w:rsidR="004056E7" w:rsidRPr="004056E7" w:rsidRDefault="004056E7" w:rsidP="004056E7">
            <w:pPr>
              <w:tabs>
                <w:tab w:val="left" w:pos="1519"/>
              </w:tabs>
              <w:ind w:firstLine="567"/>
              <w:contextualSpacing/>
              <w:outlineLvl w:val="1"/>
              <w:rPr>
                <w:b/>
                <w:bCs/>
                <w:color w:val="auto"/>
                <w:szCs w:val="24"/>
              </w:rPr>
            </w:pPr>
          </w:p>
          <w:p w14:paraId="5A05FA73" w14:textId="77777777" w:rsidR="004056E7" w:rsidRPr="004056E7" w:rsidRDefault="004056E7" w:rsidP="004056E7">
            <w:pPr>
              <w:widowControl w:val="0"/>
              <w:tabs>
                <w:tab w:val="left" w:pos="1366"/>
              </w:tabs>
              <w:autoSpaceDE w:val="0"/>
              <w:autoSpaceDN w:val="0"/>
              <w:ind w:right="164" w:firstLine="567"/>
              <w:jc w:val="both"/>
              <w:rPr>
                <w:color w:val="auto"/>
                <w:szCs w:val="24"/>
              </w:rPr>
            </w:pPr>
            <w:r w:rsidRPr="004056E7">
              <w:rPr>
                <w:color w:val="auto"/>
                <w:szCs w:val="24"/>
              </w:rPr>
              <w:t>5.1. Для</w:t>
            </w:r>
            <w:r w:rsidRPr="004056E7">
              <w:rPr>
                <w:color w:val="auto"/>
                <w:spacing w:val="23"/>
                <w:szCs w:val="24"/>
              </w:rPr>
              <w:t xml:space="preserve"> </w:t>
            </w:r>
            <w:r w:rsidRPr="004056E7">
              <w:rPr>
                <w:color w:val="auto"/>
                <w:szCs w:val="24"/>
              </w:rPr>
              <w:t>прохождения</w:t>
            </w:r>
            <w:r w:rsidRPr="004056E7">
              <w:rPr>
                <w:color w:val="auto"/>
                <w:spacing w:val="23"/>
                <w:szCs w:val="24"/>
              </w:rPr>
              <w:t xml:space="preserve"> </w:t>
            </w:r>
            <w:r w:rsidRPr="004056E7">
              <w:rPr>
                <w:color w:val="auto"/>
                <w:szCs w:val="24"/>
              </w:rPr>
              <w:t>процедуры</w:t>
            </w:r>
            <w:r w:rsidRPr="004056E7">
              <w:rPr>
                <w:color w:val="auto"/>
                <w:spacing w:val="23"/>
                <w:szCs w:val="24"/>
              </w:rPr>
              <w:t xml:space="preserve"> </w:t>
            </w:r>
            <w:r w:rsidRPr="004056E7">
              <w:rPr>
                <w:color w:val="auto"/>
                <w:szCs w:val="24"/>
              </w:rPr>
              <w:t>регистрации</w:t>
            </w:r>
            <w:r w:rsidRPr="004056E7">
              <w:rPr>
                <w:color w:val="auto"/>
                <w:spacing w:val="20"/>
                <w:szCs w:val="24"/>
              </w:rPr>
              <w:t xml:space="preserve"> </w:t>
            </w:r>
            <w:r w:rsidRPr="004056E7">
              <w:rPr>
                <w:color w:val="auto"/>
                <w:szCs w:val="24"/>
              </w:rPr>
              <w:t>(аккредитации)</w:t>
            </w:r>
            <w:r w:rsidRPr="004056E7">
              <w:rPr>
                <w:color w:val="auto"/>
                <w:spacing w:val="24"/>
                <w:szCs w:val="24"/>
              </w:rPr>
              <w:t xml:space="preserve"> </w:t>
            </w:r>
            <w:r w:rsidRPr="004056E7">
              <w:rPr>
                <w:color w:val="auto"/>
                <w:szCs w:val="24"/>
              </w:rPr>
              <w:t>на</w:t>
            </w:r>
            <w:r w:rsidRPr="004056E7">
              <w:rPr>
                <w:color w:val="auto"/>
                <w:spacing w:val="23"/>
                <w:szCs w:val="24"/>
              </w:rPr>
              <w:t xml:space="preserve"> </w:t>
            </w:r>
            <w:r w:rsidRPr="004056E7">
              <w:rPr>
                <w:color w:val="auto"/>
                <w:szCs w:val="24"/>
              </w:rPr>
              <w:t>электронной</w:t>
            </w:r>
            <w:r w:rsidRPr="004056E7">
              <w:rPr>
                <w:color w:val="auto"/>
                <w:spacing w:val="22"/>
                <w:szCs w:val="24"/>
              </w:rPr>
              <w:t xml:space="preserve"> </w:t>
            </w:r>
            <w:r w:rsidRPr="004056E7">
              <w:rPr>
                <w:color w:val="auto"/>
                <w:szCs w:val="24"/>
              </w:rPr>
              <w:t>площадке</w:t>
            </w:r>
            <w:r w:rsidRPr="004056E7">
              <w:rPr>
                <w:color w:val="auto"/>
                <w:spacing w:val="23"/>
                <w:szCs w:val="24"/>
              </w:rPr>
              <w:t xml:space="preserve"> </w:t>
            </w:r>
            <w:r w:rsidRPr="004056E7">
              <w:rPr>
                <w:color w:val="auto"/>
                <w:szCs w:val="24"/>
              </w:rPr>
              <w:t>Заявителю</w:t>
            </w:r>
            <w:r w:rsidRPr="004056E7">
              <w:rPr>
                <w:color w:val="auto"/>
                <w:spacing w:val="-52"/>
                <w:szCs w:val="24"/>
              </w:rPr>
              <w:t xml:space="preserve"> </w:t>
            </w:r>
            <w:r w:rsidRPr="004056E7">
              <w:rPr>
                <w:color w:val="auto"/>
                <w:szCs w:val="24"/>
              </w:rPr>
              <w:t>необходимо</w:t>
            </w:r>
            <w:r w:rsidRPr="004056E7">
              <w:rPr>
                <w:color w:val="auto"/>
                <w:spacing w:val="-1"/>
                <w:szCs w:val="24"/>
              </w:rPr>
              <w:t xml:space="preserve"> </w:t>
            </w:r>
            <w:r w:rsidRPr="004056E7">
              <w:rPr>
                <w:color w:val="auto"/>
                <w:szCs w:val="24"/>
              </w:rPr>
              <w:t>иметь</w:t>
            </w:r>
            <w:r w:rsidRPr="004056E7">
              <w:rPr>
                <w:color w:val="auto"/>
                <w:spacing w:val="-4"/>
                <w:szCs w:val="24"/>
              </w:rPr>
              <w:t xml:space="preserve"> </w:t>
            </w:r>
            <w:r w:rsidRPr="004056E7">
              <w:rPr>
                <w:color w:val="auto"/>
                <w:szCs w:val="24"/>
              </w:rPr>
              <w:t>ЭП,</w:t>
            </w:r>
            <w:r w:rsidRPr="004056E7">
              <w:rPr>
                <w:color w:val="auto"/>
                <w:spacing w:val="-1"/>
                <w:szCs w:val="24"/>
              </w:rPr>
              <w:t xml:space="preserve"> </w:t>
            </w:r>
            <w:r w:rsidRPr="004056E7">
              <w:rPr>
                <w:color w:val="auto"/>
                <w:szCs w:val="24"/>
              </w:rPr>
              <w:t>оформленную</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2"/>
                <w:szCs w:val="24"/>
              </w:rPr>
              <w:t xml:space="preserve"> </w:t>
            </w:r>
            <w:r w:rsidRPr="004056E7">
              <w:rPr>
                <w:color w:val="auto"/>
                <w:szCs w:val="24"/>
              </w:rPr>
              <w:t>с</w:t>
            </w:r>
            <w:r w:rsidRPr="004056E7">
              <w:rPr>
                <w:color w:val="auto"/>
                <w:spacing w:val="-1"/>
                <w:szCs w:val="24"/>
              </w:rPr>
              <w:t xml:space="preserve"> </w:t>
            </w:r>
            <w:r w:rsidRPr="004056E7">
              <w:rPr>
                <w:color w:val="auto"/>
                <w:szCs w:val="24"/>
              </w:rPr>
              <w:t>требованиями</w:t>
            </w:r>
            <w:r w:rsidRPr="004056E7">
              <w:rPr>
                <w:color w:val="auto"/>
                <w:spacing w:val="-2"/>
                <w:szCs w:val="24"/>
              </w:rPr>
              <w:t xml:space="preserve"> </w:t>
            </w:r>
            <w:r w:rsidRPr="004056E7">
              <w:rPr>
                <w:color w:val="auto"/>
                <w:szCs w:val="24"/>
              </w:rPr>
              <w:t>действующего законодательства.</w:t>
            </w:r>
          </w:p>
          <w:p w14:paraId="3265E66B" w14:textId="77777777" w:rsidR="004056E7" w:rsidRPr="004056E7" w:rsidRDefault="004056E7" w:rsidP="004056E7">
            <w:pPr>
              <w:widowControl w:val="0"/>
              <w:tabs>
                <w:tab w:val="left" w:pos="1366"/>
              </w:tabs>
              <w:autoSpaceDE w:val="0"/>
              <w:autoSpaceDN w:val="0"/>
              <w:ind w:firstLine="567"/>
              <w:jc w:val="both"/>
              <w:rPr>
                <w:color w:val="auto"/>
                <w:szCs w:val="24"/>
              </w:rPr>
            </w:pPr>
            <w:r w:rsidRPr="004056E7">
              <w:rPr>
                <w:color w:val="auto"/>
                <w:szCs w:val="24"/>
              </w:rPr>
              <w:t>Для</w:t>
            </w:r>
            <w:r w:rsidRPr="004056E7">
              <w:rPr>
                <w:color w:val="auto"/>
                <w:spacing w:val="52"/>
                <w:szCs w:val="24"/>
              </w:rPr>
              <w:t xml:space="preserve"> </w:t>
            </w:r>
            <w:r w:rsidRPr="004056E7">
              <w:rPr>
                <w:color w:val="auto"/>
                <w:szCs w:val="24"/>
              </w:rPr>
              <w:t>обеспечения</w:t>
            </w:r>
            <w:r w:rsidRPr="004056E7">
              <w:rPr>
                <w:color w:val="auto"/>
                <w:spacing w:val="53"/>
                <w:szCs w:val="24"/>
              </w:rPr>
              <w:t xml:space="preserve"> </w:t>
            </w:r>
            <w:r w:rsidRPr="004056E7">
              <w:rPr>
                <w:color w:val="auto"/>
                <w:szCs w:val="24"/>
              </w:rPr>
              <w:t>доступа</w:t>
            </w:r>
            <w:r w:rsidRPr="004056E7">
              <w:rPr>
                <w:color w:val="auto"/>
                <w:spacing w:val="52"/>
                <w:szCs w:val="24"/>
              </w:rPr>
              <w:t xml:space="preserve"> </w:t>
            </w:r>
            <w:r w:rsidRPr="004056E7">
              <w:rPr>
                <w:color w:val="auto"/>
                <w:szCs w:val="24"/>
              </w:rPr>
              <w:t>к</w:t>
            </w:r>
            <w:r w:rsidRPr="004056E7">
              <w:rPr>
                <w:color w:val="auto"/>
                <w:spacing w:val="54"/>
                <w:szCs w:val="24"/>
              </w:rPr>
              <w:t xml:space="preserve"> </w:t>
            </w:r>
            <w:r w:rsidRPr="004056E7">
              <w:rPr>
                <w:color w:val="auto"/>
                <w:szCs w:val="24"/>
              </w:rPr>
              <w:t>подаче</w:t>
            </w:r>
            <w:r w:rsidRPr="004056E7">
              <w:rPr>
                <w:color w:val="auto"/>
                <w:spacing w:val="54"/>
                <w:szCs w:val="24"/>
              </w:rPr>
              <w:t xml:space="preserve"> </w:t>
            </w:r>
            <w:r w:rsidRPr="004056E7">
              <w:rPr>
                <w:color w:val="auto"/>
                <w:szCs w:val="24"/>
              </w:rPr>
              <w:t>заявки</w:t>
            </w:r>
            <w:r w:rsidRPr="004056E7">
              <w:rPr>
                <w:color w:val="auto"/>
                <w:spacing w:val="52"/>
                <w:szCs w:val="24"/>
              </w:rPr>
              <w:t xml:space="preserve"> </w:t>
            </w:r>
            <w:r w:rsidRPr="004056E7">
              <w:rPr>
                <w:color w:val="auto"/>
                <w:szCs w:val="24"/>
              </w:rPr>
              <w:t>и</w:t>
            </w:r>
            <w:r w:rsidRPr="004056E7">
              <w:rPr>
                <w:color w:val="auto"/>
                <w:spacing w:val="53"/>
                <w:szCs w:val="24"/>
              </w:rPr>
              <w:t xml:space="preserve"> </w:t>
            </w:r>
            <w:r w:rsidRPr="004056E7">
              <w:rPr>
                <w:color w:val="auto"/>
                <w:szCs w:val="24"/>
              </w:rPr>
              <w:t>к</w:t>
            </w:r>
            <w:r w:rsidRPr="004056E7">
              <w:rPr>
                <w:color w:val="auto"/>
                <w:spacing w:val="4"/>
                <w:szCs w:val="24"/>
              </w:rPr>
              <w:t xml:space="preserve"> </w:t>
            </w:r>
            <w:r w:rsidRPr="004056E7">
              <w:rPr>
                <w:color w:val="auto"/>
                <w:szCs w:val="24"/>
              </w:rPr>
              <w:t>участию</w:t>
            </w:r>
            <w:r w:rsidRPr="004056E7">
              <w:rPr>
                <w:color w:val="auto"/>
                <w:spacing w:val="53"/>
                <w:szCs w:val="24"/>
              </w:rPr>
              <w:t xml:space="preserve"> </w:t>
            </w:r>
            <w:r w:rsidRPr="004056E7">
              <w:rPr>
                <w:color w:val="auto"/>
                <w:szCs w:val="24"/>
              </w:rPr>
              <w:t>в</w:t>
            </w:r>
            <w:r w:rsidRPr="004056E7">
              <w:rPr>
                <w:color w:val="auto"/>
                <w:spacing w:val="53"/>
                <w:szCs w:val="24"/>
              </w:rPr>
              <w:t xml:space="preserve"> </w:t>
            </w:r>
            <w:r w:rsidRPr="004056E7">
              <w:rPr>
                <w:color w:val="auto"/>
                <w:szCs w:val="24"/>
              </w:rPr>
              <w:t>аукционе</w:t>
            </w:r>
            <w:r w:rsidRPr="004056E7">
              <w:rPr>
                <w:color w:val="auto"/>
                <w:spacing w:val="53"/>
                <w:szCs w:val="24"/>
              </w:rPr>
              <w:t xml:space="preserve"> </w:t>
            </w:r>
            <w:r w:rsidRPr="004056E7">
              <w:rPr>
                <w:color w:val="auto"/>
                <w:szCs w:val="24"/>
              </w:rPr>
              <w:t>Заявителю</w:t>
            </w:r>
            <w:r w:rsidRPr="004056E7">
              <w:rPr>
                <w:color w:val="auto"/>
                <w:spacing w:val="54"/>
                <w:szCs w:val="24"/>
              </w:rPr>
              <w:t xml:space="preserve"> </w:t>
            </w:r>
            <w:r w:rsidRPr="004056E7">
              <w:rPr>
                <w:color w:val="auto"/>
                <w:szCs w:val="24"/>
              </w:rPr>
              <w:t>с</w:t>
            </w:r>
            <w:r w:rsidRPr="004056E7">
              <w:rPr>
                <w:color w:val="auto"/>
                <w:spacing w:val="54"/>
                <w:szCs w:val="24"/>
              </w:rPr>
              <w:t xml:space="preserve"> </w:t>
            </w:r>
            <w:r w:rsidRPr="004056E7">
              <w:rPr>
                <w:color w:val="auto"/>
                <w:szCs w:val="24"/>
              </w:rPr>
              <w:t>учетом</w:t>
            </w:r>
            <w:r w:rsidRPr="004056E7">
              <w:rPr>
                <w:color w:val="auto"/>
                <w:spacing w:val="52"/>
                <w:szCs w:val="24"/>
              </w:rPr>
              <w:t xml:space="preserve"> </w:t>
            </w:r>
            <w:r w:rsidRPr="004056E7">
              <w:rPr>
                <w:color w:val="auto"/>
                <w:szCs w:val="24"/>
              </w:rPr>
              <w:t>Раздела 4</w:t>
            </w:r>
            <w:r w:rsidRPr="004056E7">
              <w:rPr>
                <w:color w:val="auto"/>
                <w:spacing w:val="19"/>
                <w:szCs w:val="24"/>
              </w:rPr>
              <w:t xml:space="preserve"> </w:t>
            </w:r>
            <w:r w:rsidRPr="004056E7">
              <w:rPr>
                <w:color w:val="auto"/>
                <w:szCs w:val="24"/>
              </w:rPr>
              <w:t>и</w:t>
            </w:r>
            <w:r w:rsidRPr="004056E7">
              <w:rPr>
                <w:color w:val="auto"/>
                <w:spacing w:val="73"/>
                <w:szCs w:val="24"/>
              </w:rPr>
              <w:t xml:space="preserve"> </w:t>
            </w:r>
            <w:r w:rsidRPr="004056E7">
              <w:rPr>
                <w:color w:val="auto"/>
                <w:szCs w:val="24"/>
              </w:rPr>
              <w:t>пункта</w:t>
            </w:r>
            <w:r w:rsidRPr="004056E7">
              <w:rPr>
                <w:color w:val="auto"/>
                <w:spacing w:val="73"/>
                <w:szCs w:val="24"/>
              </w:rPr>
              <w:t xml:space="preserve"> </w:t>
            </w:r>
            <w:r w:rsidRPr="004056E7">
              <w:rPr>
                <w:color w:val="auto"/>
                <w:szCs w:val="24"/>
              </w:rPr>
              <w:t>5.1</w:t>
            </w:r>
            <w:r w:rsidRPr="004056E7">
              <w:rPr>
                <w:color w:val="auto"/>
                <w:spacing w:val="73"/>
                <w:szCs w:val="24"/>
              </w:rPr>
              <w:t xml:space="preserve"> </w:t>
            </w:r>
            <w:r w:rsidRPr="004056E7">
              <w:rPr>
                <w:color w:val="auto"/>
                <w:szCs w:val="24"/>
              </w:rPr>
              <w:lastRenderedPageBreak/>
              <w:t>Извещения</w:t>
            </w:r>
            <w:r w:rsidRPr="004056E7">
              <w:rPr>
                <w:color w:val="auto"/>
                <w:spacing w:val="74"/>
                <w:szCs w:val="24"/>
              </w:rPr>
              <w:t xml:space="preserve"> </w:t>
            </w:r>
            <w:r w:rsidRPr="004056E7">
              <w:rPr>
                <w:color w:val="auto"/>
                <w:szCs w:val="24"/>
              </w:rPr>
              <w:t>необходимо</w:t>
            </w:r>
            <w:r w:rsidRPr="004056E7">
              <w:rPr>
                <w:color w:val="auto"/>
                <w:spacing w:val="73"/>
                <w:szCs w:val="24"/>
              </w:rPr>
              <w:t xml:space="preserve"> </w:t>
            </w:r>
            <w:r w:rsidRPr="004056E7">
              <w:rPr>
                <w:color w:val="auto"/>
                <w:szCs w:val="24"/>
              </w:rPr>
              <w:t>пройти</w:t>
            </w:r>
            <w:r w:rsidRPr="004056E7">
              <w:rPr>
                <w:color w:val="auto"/>
                <w:spacing w:val="70"/>
                <w:szCs w:val="24"/>
              </w:rPr>
              <w:t xml:space="preserve"> </w:t>
            </w:r>
            <w:r w:rsidRPr="004056E7">
              <w:rPr>
                <w:color w:val="auto"/>
                <w:szCs w:val="24"/>
              </w:rPr>
              <w:t>регистрацию</w:t>
            </w:r>
            <w:r w:rsidRPr="004056E7">
              <w:rPr>
                <w:color w:val="auto"/>
                <w:spacing w:val="74"/>
                <w:szCs w:val="24"/>
              </w:rPr>
              <w:t xml:space="preserve"> </w:t>
            </w:r>
            <w:r w:rsidRPr="004056E7">
              <w:rPr>
                <w:color w:val="auto"/>
                <w:szCs w:val="24"/>
              </w:rPr>
              <w:t>(аккредитацию)</w:t>
            </w:r>
            <w:r w:rsidRPr="004056E7">
              <w:rPr>
                <w:color w:val="auto"/>
                <w:spacing w:val="75"/>
                <w:szCs w:val="24"/>
              </w:rPr>
              <w:t xml:space="preserve"> </w:t>
            </w:r>
            <w:r w:rsidRPr="004056E7">
              <w:rPr>
                <w:color w:val="auto"/>
                <w:szCs w:val="24"/>
              </w:rPr>
              <w:t>на</w:t>
            </w:r>
            <w:r w:rsidRPr="004056E7">
              <w:rPr>
                <w:color w:val="auto"/>
                <w:spacing w:val="73"/>
                <w:szCs w:val="24"/>
              </w:rPr>
              <w:t xml:space="preserve"> </w:t>
            </w:r>
            <w:r w:rsidRPr="004056E7">
              <w:rPr>
                <w:color w:val="auto"/>
                <w:szCs w:val="24"/>
              </w:rPr>
              <w:t>электронной</w:t>
            </w:r>
            <w:r w:rsidRPr="004056E7">
              <w:rPr>
                <w:color w:val="auto"/>
                <w:spacing w:val="70"/>
                <w:szCs w:val="24"/>
              </w:rPr>
              <w:t xml:space="preserve"> </w:t>
            </w:r>
            <w:r w:rsidRPr="004056E7">
              <w:rPr>
                <w:color w:val="auto"/>
                <w:szCs w:val="24"/>
              </w:rPr>
              <w:t>площадке</w:t>
            </w:r>
            <w:r w:rsidRPr="004056E7">
              <w:rPr>
                <w:color w:val="auto"/>
                <w:spacing w:val="-52"/>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Регламентом и</w:t>
            </w:r>
            <w:r w:rsidRPr="004056E7">
              <w:rPr>
                <w:color w:val="auto"/>
                <w:spacing w:val="-1"/>
                <w:szCs w:val="24"/>
              </w:rPr>
              <w:t xml:space="preserve"> </w:t>
            </w:r>
            <w:r w:rsidRPr="004056E7">
              <w:rPr>
                <w:color w:val="auto"/>
                <w:szCs w:val="24"/>
              </w:rPr>
              <w:t>Инструкциями.</w:t>
            </w:r>
          </w:p>
          <w:p w14:paraId="0A456C25" w14:textId="77777777" w:rsidR="004056E7" w:rsidRPr="004056E7" w:rsidRDefault="004056E7" w:rsidP="004056E7">
            <w:pPr>
              <w:widowControl w:val="0"/>
              <w:autoSpaceDE w:val="0"/>
              <w:autoSpaceDN w:val="0"/>
              <w:ind w:firstLine="567"/>
              <w:rPr>
                <w:color w:val="auto"/>
                <w:szCs w:val="24"/>
              </w:rPr>
            </w:pPr>
            <w:r w:rsidRPr="004056E7">
              <w:rPr>
                <w:color w:val="auto"/>
                <w:szCs w:val="24"/>
              </w:rPr>
              <w:t>Регистрация</w:t>
            </w:r>
            <w:r w:rsidRPr="004056E7">
              <w:rPr>
                <w:color w:val="auto"/>
                <w:spacing w:val="-4"/>
                <w:szCs w:val="24"/>
              </w:rPr>
              <w:t xml:space="preserve"> </w:t>
            </w:r>
            <w:r w:rsidRPr="004056E7">
              <w:rPr>
                <w:color w:val="auto"/>
                <w:szCs w:val="24"/>
              </w:rPr>
              <w:t>на</w:t>
            </w:r>
            <w:r w:rsidRPr="004056E7">
              <w:rPr>
                <w:color w:val="auto"/>
                <w:spacing w:val="-5"/>
                <w:szCs w:val="24"/>
              </w:rPr>
              <w:t xml:space="preserve"> </w:t>
            </w:r>
            <w:r w:rsidRPr="004056E7">
              <w:rPr>
                <w:color w:val="auto"/>
                <w:szCs w:val="24"/>
              </w:rPr>
              <w:t>электронной</w:t>
            </w:r>
            <w:r w:rsidRPr="004056E7">
              <w:rPr>
                <w:color w:val="auto"/>
                <w:spacing w:val="-2"/>
                <w:szCs w:val="24"/>
              </w:rPr>
              <w:t xml:space="preserve"> </w:t>
            </w:r>
            <w:r w:rsidRPr="004056E7">
              <w:rPr>
                <w:color w:val="auto"/>
                <w:szCs w:val="24"/>
              </w:rPr>
              <w:t>площадке</w:t>
            </w:r>
            <w:r w:rsidRPr="004056E7">
              <w:rPr>
                <w:color w:val="auto"/>
                <w:spacing w:val="-4"/>
                <w:szCs w:val="24"/>
              </w:rPr>
              <w:t xml:space="preserve"> </w:t>
            </w:r>
            <w:r w:rsidRPr="004056E7">
              <w:rPr>
                <w:color w:val="auto"/>
                <w:szCs w:val="24"/>
              </w:rPr>
              <w:t>осуществляется</w:t>
            </w:r>
            <w:r w:rsidRPr="004056E7">
              <w:rPr>
                <w:color w:val="auto"/>
                <w:spacing w:val="-3"/>
                <w:szCs w:val="24"/>
              </w:rPr>
              <w:t xml:space="preserve"> </w:t>
            </w:r>
            <w:r w:rsidRPr="004056E7">
              <w:rPr>
                <w:color w:val="auto"/>
                <w:szCs w:val="24"/>
              </w:rPr>
              <w:t>без взимания</w:t>
            </w:r>
            <w:r w:rsidRPr="004056E7">
              <w:rPr>
                <w:color w:val="auto"/>
                <w:spacing w:val="-3"/>
                <w:szCs w:val="24"/>
              </w:rPr>
              <w:t xml:space="preserve"> </w:t>
            </w:r>
            <w:r w:rsidRPr="004056E7">
              <w:rPr>
                <w:color w:val="auto"/>
                <w:szCs w:val="24"/>
              </w:rPr>
              <w:t>платы.</w:t>
            </w:r>
          </w:p>
          <w:p w14:paraId="24526FAE" w14:textId="77777777" w:rsidR="004056E7" w:rsidRPr="004056E7" w:rsidRDefault="004056E7" w:rsidP="004056E7">
            <w:pPr>
              <w:widowControl w:val="0"/>
              <w:tabs>
                <w:tab w:val="left" w:pos="1366"/>
              </w:tabs>
              <w:autoSpaceDE w:val="0"/>
              <w:autoSpaceDN w:val="0"/>
              <w:ind w:right="159" w:firstLine="567"/>
              <w:jc w:val="both"/>
              <w:rPr>
                <w:color w:val="auto"/>
                <w:szCs w:val="24"/>
              </w:rPr>
            </w:pPr>
            <w:r w:rsidRPr="004056E7">
              <w:rPr>
                <w:color w:val="auto"/>
                <w:szCs w:val="24"/>
              </w:rPr>
              <w:t>Информация</w:t>
            </w:r>
            <w:r w:rsidRPr="004056E7">
              <w:rPr>
                <w:color w:val="auto"/>
                <w:spacing w:val="-8"/>
                <w:szCs w:val="24"/>
              </w:rPr>
              <w:t xml:space="preserve"> </w:t>
            </w:r>
            <w:r w:rsidRPr="004056E7">
              <w:rPr>
                <w:color w:val="auto"/>
                <w:szCs w:val="24"/>
              </w:rPr>
              <w:t>по</w:t>
            </w:r>
            <w:r w:rsidRPr="004056E7">
              <w:rPr>
                <w:color w:val="auto"/>
                <w:spacing w:val="-8"/>
                <w:szCs w:val="24"/>
              </w:rPr>
              <w:t xml:space="preserve"> </w:t>
            </w:r>
            <w:r w:rsidRPr="004056E7">
              <w:rPr>
                <w:color w:val="auto"/>
                <w:szCs w:val="24"/>
              </w:rPr>
              <w:t>получению</w:t>
            </w:r>
            <w:r w:rsidRPr="004056E7">
              <w:rPr>
                <w:color w:val="auto"/>
                <w:spacing w:val="-7"/>
                <w:szCs w:val="24"/>
              </w:rPr>
              <w:t xml:space="preserve"> </w:t>
            </w:r>
            <w:r w:rsidRPr="004056E7">
              <w:rPr>
                <w:color w:val="auto"/>
                <w:szCs w:val="24"/>
              </w:rPr>
              <w:t>ЭП</w:t>
            </w:r>
            <w:r w:rsidRPr="004056E7">
              <w:rPr>
                <w:color w:val="auto"/>
                <w:spacing w:val="-8"/>
                <w:szCs w:val="24"/>
              </w:rPr>
              <w:t xml:space="preserve"> </w:t>
            </w:r>
            <w:r w:rsidRPr="004056E7">
              <w:rPr>
                <w:color w:val="auto"/>
                <w:szCs w:val="24"/>
              </w:rPr>
              <w:t>и</w:t>
            </w:r>
            <w:r w:rsidRPr="004056E7">
              <w:rPr>
                <w:color w:val="auto"/>
                <w:spacing w:val="-6"/>
                <w:szCs w:val="24"/>
              </w:rPr>
              <w:t xml:space="preserve"> </w:t>
            </w:r>
            <w:r w:rsidRPr="004056E7">
              <w:rPr>
                <w:color w:val="auto"/>
                <w:szCs w:val="24"/>
              </w:rPr>
              <w:t>регистрации</w:t>
            </w:r>
            <w:r w:rsidRPr="004056E7">
              <w:rPr>
                <w:color w:val="auto"/>
                <w:spacing w:val="-8"/>
                <w:szCs w:val="24"/>
              </w:rPr>
              <w:t xml:space="preserve"> </w:t>
            </w:r>
            <w:r w:rsidRPr="004056E7">
              <w:rPr>
                <w:color w:val="auto"/>
                <w:szCs w:val="24"/>
              </w:rPr>
              <w:t>(аккредитации)</w:t>
            </w:r>
            <w:r w:rsidRPr="004056E7">
              <w:rPr>
                <w:color w:val="auto"/>
                <w:spacing w:val="-7"/>
                <w:szCs w:val="24"/>
              </w:rPr>
              <w:t xml:space="preserve"> </w:t>
            </w:r>
            <w:r w:rsidRPr="004056E7">
              <w:rPr>
                <w:color w:val="auto"/>
                <w:szCs w:val="24"/>
              </w:rPr>
              <w:t>на</w:t>
            </w:r>
            <w:r w:rsidRPr="004056E7">
              <w:rPr>
                <w:color w:val="auto"/>
                <w:spacing w:val="-7"/>
                <w:szCs w:val="24"/>
              </w:rPr>
              <w:t xml:space="preserve"> </w:t>
            </w:r>
            <w:r w:rsidRPr="004056E7">
              <w:rPr>
                <w:color w:val="auto"/>
                <w:szCs w:val="24"/>
              </w:rPr>
              <w:t>электронной</w:t>
            </w:r>
            <w:r w:rsidRPr="004056E7">
              <w:rPr>
                <w:color w:val="auto"/>
                <w:spacing w:val="-8"/>
                <w:szCs w:val="24"/>
              </w:rPr>
              <w:t xml:space="preserve"> </w:t>
            </w:r>
            <w:r w:rsidRPr="004056E7">
              <w:rPr>
                <w:color w:val="auto"/>
                <w:szCs w:val="24"/>
              </w:rPr>
              <w:t>площадке</w:t>
            </w:r>
            <w:r w:rsidRPr="004056E7">
              <w:rPr>
                <w:color w:val="auto"/>
                <w:spacing w:val="-4"/>
                <w:szCs w:val="24"/>
              </w:rPr>
              <w:t xml:space="preserve"> </w:t>
            </w:r>
            <w:r w:rsidRPr="004056E7">
              <w:rPr>
                <w:color w:val="auto"/>
                <w:szCs w:val="24"/>
              </w:rPr>
              <w:t>указана</w:t>
            </w:r>
            <w:r w:rsidRPr="004056E7">
              <w:rPr>
                <w:color w:val="auto"/>
                <w:spacing w:val="-10"/>
                <w:szCs w:val="24"/>
              </w:rPr>
              <w:t xml:space="preserve"> </w:t>
            </w:r>
            <w:r w:rsidRPr="004056E7">
              <w:rPr>
                <w:color w:val="auto"/>
                <w:szCs w:val="24"/>
              </w:rPr>
              <w:t>также</w:t>
            </w:r>
            <w:r w:rsidRPr="004056E7">
              <w:rPr>
                <w:color w:val="auto"/>
                <w:spacing w:val="-52"/>
                <w:szCs w:val="24"/>
              </w:rPr>
              <w:t xml:space="preserve">   </w:t>
            </w:r>
            <w:r w:rsidRPr="004056E7">
              <w:rPr>
                <w:color w:val="auto"/>
                <w:szCs w:val="24"/>
              </w:rPr>
              <w:t>в</w:t>
            </w:r>
            <w:r w:rsidRPr="004056E7">
              <w:rPr>
                <w:color w:val="auto"/>
                <w:spacing w:val="-2"/>
                <w:szCs w:val="24"/>
              </w:rPr>
              <w:t xml:space="preserve"> </w:t>
            </w:r>
            <w:r w:rsidRPr="004056E7">
              <w:rPr>
                <w:color w:val="auto"/>
                <w:szCs w:val="24"/>
              </w:rPr>
              <w:t>Памятке</w:t>
            </w:r>
            <w:r w:rsidRPr="004056E7">
              <w:rPr>
                <w:color w:val="auto"/>
                <w:spacing w:val="1"/>
                <w:szCs w:val="24"/>
              </w:rPr>
              <w:t xml:space="preserve"> </w:t>
            </w:r>
            <w:r w:rsidRPr="004056E7">
              <w:rPr>
                <w:color w:val="auto"/>
                <w:szCs w:val="24"/>
              </w:rPr>
              <w:t>(Приложение</w:t>
            </w:r>
            <w:r w:rsidRPr="004056E7">
              <w:rPr>
                <w:color w:val="auto"/>
                <w:spacing w:val="-2"/>
                <w:szCs w:val="24"/>
              </w:rPr>
              <w:t xml:space="preserve"> </w:t>
            </w:r>
            <w:r w:rsidRPr="004056E7">
              <w:rPr>
                <w:color w:val="auto"/>
                <w:szCs w:val="24"/>
              </w:rPr>
              <w:t>3).</w:t>
            </w:r>
          </w:p>
          <w:p w14:paraId="09932E72" w14:textId="77777777" w:rsidR="004056E7" w:rsidRPr="004056E7" w:rsidRDefault="004056E7" w:rsidP="004056E7">
            <w:pPr>
              <w:widowControl w:val="0"/>
              <w:tabs>
                <w:tab w:val="left" w:pos="1426"/>
              </w:tabs>
              <w:autoSpaceDE w:val="0"/>
              <w:autoSpaceDN w:val="0"/>
              <w:ind w:right="160" w:firstLine="567"/>
              <w:jc w:val="both"/>
              <w:rPr>
                <w:color w:val="auto"/>
                <w:szCs w:val="24"/>
              </w:rPr>
            </w:pPr>
            <w:r w:rsidRPr="004056E7">
              <w:rPr>
                <w:color w:val="auto"/>
                <w:szCs w:val="24"/>
              </w:rPr>
              <w:t>В</w:t>
            </w:r>
            <w:r w:rsidRPr="004056E7">
              <w:rPr>
                <w:color w:val="auto"/>
                <w:spacing w:val="55"/>
                <w:szCs w:val="24"/>
              </w:rPr>
              <w:t xml:space="preserve"> </w:t>
            </w:r>
            <w:r w:rsidRPr="004056E7">
              <w:rPr>
                <w:color w:val="auto"/>
                <w:szCs w:val="24"/>
              </w:rPr>
              <w:t>случае</w:t>
            </w:r>
            <w:r w:rsidRPr="004056E7">
              <w:rPr>
                <w:color w:val="auto"/>
                <w:spacing w:val="55"/>
                <w:szCs w:val="24"/>
              </w:rPr>
              <w:t xml:space="preserve"> </w:t>
            </w:r>
            <w:r w:rsidRPr="004056E7">
              <w:rPr>
                <w:color w:val="auto"/>
                <w:szCs w:val="24"/>
              </w:rPr>
              <w:t>если</w:t>
            </w:r>
            <w:r w:rsidRPr="004056E7">
              <w:rPr>
                <w:color w:val="auto"/>
                <w:spacing w:val="55"/>
                <w:szCs w:val="24"/>
              </w:rPr>
              <w:t xml:space="preserve"> </w:t>
            </w:r>
            <w:r w:rsidRPr="004056E7">
              <w:rPr>
                <w:color w:val="auto"/>
                <w:szCs w:val="24"/>
              </w:rPr>
              <w:t>от</w:t>
            </w:r>
            <w:r w:rsidRPr="004056E7">
              <w:rPr>
                <w:color w:val="auto"/>
                <w:spacing w:val="55"/>
                <w:szCs w:val="24"/>
              </w:rPr>
              <w:t xml:space="preserve"> </w:t>
            </w:r>
            <w:r w:rsidRPr="004056E7">
              <w:rPr>
                <w:color w:val="auto"/>
                <w:szCs w:val="24"/>
              </w:rPr>
              <w:t>имени</w:t>
            </w:r>
            <w:r w:rsidRPr="004056E7">
              <w:rPr>
                <w:color w:val="auto"/>
                <w:spacing w:val="55"/>
                <w:szCs w:val="24"/>
              </w:rPr>
              <w:t xml:space="preserve"> </w:t>
            </w:r>
            <w:r w:rsidRPr="004056E7">
              <w:rPr>
                <w:color w:val="auto"/>
                <w:szCs w:val="24"/>
              </w:rPr>
              <w:t>Заявителя</w:t>
            </w:r>
            <w:r w:rsidRPr="004056E7">
              <w:rPr>
                <w:color w:val="auto"/>
                <w:spacing w:val="55"/>
                <w:szCs w:val="24"/>
              </w:rPr>
              <w:t xml:space="preserve"> </w:t>
            </w:r>
            <w:r w:rsidRPr="004056E7">
              <w:rPr>
                <w:color w:val="auto"/>
                <w:szCs w:val="24"/>
              </w:rPr>
              <w:t>действует</w:t>
            </w:r>
            <w:r w:rsidRPr="004056E7">
              <w:rPr>
                <w:color w:val="auto"/>
                <w:spacing w:val="55"/>
                <w:szCs w:val="24"/>
              </w:rPr>
              <w:t xml:space="preserve"> </w:t>
            </w:r>
            <w:r w:rsidRPr="004056E7">
              <w:rPr>
                <w:color w:val="auto"/>
                <w:szCs w:val="24"/>
              </w:rPr>
              <w:t>иное</w:t>
            </w:r>
            <w:r w:rsidRPr="004056E7">
              <w:rPr>
                <w:color w:val="auto"/>
                <w:spacing w:val="55"/>
                <w:szCs w:val="24"/>
              </w:rPr>
              <w:t xml:space="preserve"> </w:t>
            </w:r>
            <w:r w:rsidRPr="004056E7">
              <w:rPr>
                <w:color w:val="auto"/>
                <w:szCs w:val="24"/>
              </w:rPr>
              <w:t>лицо</w:t>
            </w:r>
            <w:r w:rsidRPr="004056E7">
              <w:rPr>
                <w:color w:val="auto"/>
                <w:spacing w:val="55"/>
                <w:szCs w:val="24"/>
              </w:rPr>
              <w:t xml:space="preserve"> </w:t>
            </w:r>
            <w:r w:rsidRPr="004056E7">
              <w:rPr>
                <w:color w:val="auto"/>
                <w:szCs w:val="24"/>
              </w:rPr>
              <w:t>(далее</w:t>
            </w:r>
            <w:r w:rsidRPr="004056E7">
              <w:rPr>
                <w:color w:val="auto"/>
                <w:spacing w:val="55"/>
                <w:szCs w:val="24"/>
              </w:rPr>
              <w:t xml:space="preserve"> </w:t>
            </w:r>
            <w:r w:rsidRPr="004056E7">
              <w:rPr>
                <w:color w:val="auto"/>
                <w:szCs w:val="24"/>
              </w:rPr>
              <w:t>-</w:t>
            </w:r>
            <w:r w:rsidRPr="004056E7">
              <w:rPr>
                <w:color w:val="auto"/>
                <w:spacing w:val="55"/>
                <w:szCs w:val="24"/>
              </w:rPr>
              <w:t xml:space="preserve"> </w:t>
            </w:r>
            <w:r w:rsidRPr="004056E7">
              <w:rPr>
                <w:color w:val="auto"/>
                <w:szCs w:val="24"/>
              </w:rPr>
              <w:t>Доверенное</w:t>
            </w:r>
            <w:r w:rsidRPr="004056E7">
              <w:rPr>
                <w:color w:val="auto"/>
                <w:spacing w:val="55"/>
                <w:szCs w:val="24"/>
              </w:rPr>
              <w:t xml:space="preserve"> </w:t>
            </w:r>
            <w:r w:rsidRPr="004056E7">
              <w:rPr>
                <w:color w:val="auto"/>
                <w:szCs w:val="24"/>
              </w:rPr>
              <w:t>лицо),</w:t>
            </w:r>
            <w:r w:rsidRPr="004056E7">
              <w:rPr>
                <w:color w:val="auto"/>
                <w:spacing w:val="55"/>
                <w:szCs w:val="24"/>
              </w:rPr>
              <w:t xml:space="preserve"> </w:t>
            </w:r>
            <w:r w:rsidRPr="004056E7">
              <w:rPr>
                <w:color w:val="auto"/>
                <w:szCs w:val="24"/>
              </w:rPr>
              <w:t>Заявителю</w:t>
            </w:r>
            <w:r w:rsidRPr="004056E7">
              <w:rPr>
                <w:color w:val="auto"/>
                <w:spacing w:val="1"/>
                <w:szCs w:val="24"/>
              </w:rPr>
              <w:t xml:space="preserve"> </w:t>
            </w:r>
            <w:r w:rsidRPr="004056E7">
              <w:rPr>
                <w:color w:val="auto"/>
                <w:spacing w:val="-1"/>
                <w:szCs w:val="24"/>
              </w:rPr>
              <w:t>и</w:t>
            </w:r>
            <w:r w:rsidRPr="004056E7">
              <w:rPr>
                <w:color w:val="auto"/>
                <w:spacing w:val="-13"/>
                <w:szCs w:val="24"/>
              </w:rPr>
              <w:t xml:space="preserve"> </w:t>
            </w:r>
            <w:r w:rsidRPr="004056E7">
              <w:rPr>
                <w:color w:val="auto"/>
                <w:spacing w:val="-1"/>
                <w:szCs w:val="24"/>
              </w:rPr>
              <w:t>Доверенному</w:t>
            </w:r>
            <w:r w:rsidRPr="004056E7">
              <w:rPr>
                <w:color w:val="auto"/>
                <w:spacing w:val="-15"/>
                <w:szCs w:val="24"/>
              </w:rPr>
              <w:t xml:space="preserve"> </w:t>
            </w:r>
            <w:r w:rsidRPr="004056E7">
              <w:rPr>
                <w:color w:val="auto"/>
                <w:spacing w:val="-1"/>
                <w:szCs w:val="24"/>
              </w:rPr>
              <w:t>лицу</w:t>
            </w:r>
            <w:r w:rsidRPr="004056E7">
              <w:rPr>
                <w:color w:val="auto"/>
                <w:spacing w:val="-14"/>
                <w:szCs w:val="24"/>
              </w:rPr>
              <w:t xml:space="preserve"> </w:t>
            </w:r>
            <w:r w:rsidRPr="004056E7">
              <w:rPr>
                <w:color w:val="auto"/>
                <w:spacing w:val="-1"/>
                <w:szCs w:val="24"/>
              </w:rPr>
              <w:t>необходимо</w:t>
            </w:r>
            <w:r w:rsidRPr="004056E7">
              <w:rPr>
                <w:color w:val="auto"/>
                <w:spacing w:val="-12"/>
                <w:szCs w:val="24"/>
              </w:rPr>
              <w:t xml:space="preserve"> </w:t>
            </w:r>
            <w:r w:rsidRPr="004056E7">
              <w:rPr>
                <w:color w:val="auto"/>
                <w:spacing w:val="-1"/>
                <w:szCs w:val="24"/>
              </w:rPr>
              <w:t>пройти</w:t>
            </w:r>
            <w:r w:rsidRPr="004056E7">
              <w:rPr>
                <w:color w:val="auto"/>
                <w:spacing w:val="-16"/>
                <w:szCs w:val="24"/>
              </w:rPr>
              <w:t xml:space="preserve"> </w:t>
            </w:r>
            <w:r w:rsidRPr="004056E7">
              <w:rPr>
                <w:color w:val="auto"/>
                <w:szCs w:val="24"/>
              </w:rPr>
              <w:t>регистрацию</w:t>
            </w:r>
            <w:r w:rsidRPr="004056E7">
              <w:rPr>
                <w:color w:val="auto"/>
                <w:spacing w:val="-12"/>
                <w:szCs w:val="24"/>
              </w:rPr>
              <w:t xml:space="preserve"> </w:t>
            </w:r>
            <w:r w:rsidRPr="004056E7">
              <w:rPr>
                <w:color w:val="auto"/>
                <w:szCs w:val="24"/>
              </w:rPr>
              <w:t>(аккредитацию)</w:t>
            </w:r>
            <w:r w:rsidRPr="004056E7">
              <w:rPr>
                <w:color w:val="auto"/>
                <w:spacing w:val="-14"/>
                <w:szCs w:val="24"/>
              </w:rPr>
              <w:t xml:space="preserve"> </w:t>
            </w:r>
            <w:r w:rsidRPr="004056E7">
              <w:rPr>
                <w:color w:val="auto"/>
                <w:szCs w:val="24"/>
              </w:rPr>
              <w:t>на</w:t>
            </w:r>
            <w:r w:rsidRPr="004056E7">
              <w:rPr>
                <w:color w:val="auto"/>
                <w:spacing w:val="-13"/>
                <w:szCs w:val="24"/>
              </w:rPr>
              <w:t xml:space="preserve"> </w:t>
            </w:r>
            <w:r w:rsidRPr="004056E7">
              <w:rPr>
                <w:color w:val="auto"/>
                <w:szCs w:val="24"/>
              </w:rPr>
              <w:t>электронной</w:t>
            </w:r>
            <w:r w:rsidRPr="004056E7">
              <w:rPr>
                <w:color w:val="auto"/>
                <w:spacing w:val="-12"/>
                <w:szCs w:val="24"/>
              </w:rPr>
              <w:t xml:space="preserve"> </w:t>
            </w:r>
            <w:r w:rsidRPr="004056E7">
              <w:rPr>
                <w:color w:val="auto"/>
                <w:szCs w:val="24"/>
              </w:rPr>
              <w:t>площадке</w:t>
            </w:r>
            <w:r w:rsidRPr="004056E7">
              <w:rPr>
                <w:color w:val="auto"/>
                <w:spacing w:val="-12"/>
                <w:szCs w:val="24"/>
              </w:rPr>
              <w:t xml:space="preserve"> </w:t>
            </w:r>
            <w:r w:rsidRPr="004056E7">
              <w:rPr>
                <w:color w:val="auto"/>
                <w:szCs w:val="24"/>
              </w:rPr>
              <w:t>в</w:t>
            </w:r>
            <w:r w:rsidRPr="004056E7">
              <w:rPr>
                <w:color w:val="auto"/>
                <w:spacing w:val="-16"/>
                <w:szCs w:val="24"/>
              </w:rPr>
              <w:t xml:space="preserve"> </w:t>
            </w:r>
            <w:r w:rsidRPr="004056E7">
              <w:rPr>
                <w:color w:val="auto"/>
                <w:szCs w:val="24"/>
              </w:rPr>
              <w:t>соответствии</w:t>
            </w:r>
            <w:r w:rsidRPr="004056E7">
              <w:rPr>
                <w:color w:val="auto"/>
                <w:spacing w:val="-53"/>
                <w:szCs w:val="24"/>
              </w:rPr>
              <w:t xml:space="preserve"> </w:t>
            </w:r>
            <w:r w:rsidRPr="004056E7">
              <w:rPr>
                <w:color w:val="auto"/>
                <w:szCs w:val="24"/>
              </w:rPr>
              <w:t>с</w:t>
            </w:r>
            <w:r w:rsidRPr="004056E7">
              <w:rPr>
                <w:color w:val="auto"/>
                <w:spacing w:val="-1"/>
                <w:szCs w:val="24"/>
              </w:rPr>
              <w:t xml:space="preserve"> </w:t>
            </w:r>
            <w:r w:rsidRPr="004056E7">
              <w:rPr>
                <w:color w:val="auto"/>
                <w:szCs w:val="24"/>
              </w:rPr>
              <w:t>Регламентом и</w:t>
            </w:r>
            <w:r w:rsidRPr="004056E7">
              <w:rPr>
                <w:color w:val="auto"/>
                <w:spacing w:val="-2"/>
                <w:szCs w:val="24"/>
              </w:rPr>
              <w:t xml:space="preserve"> </w:t>
            </w:r>
            <w:r w:rsidRPr="004056E7">
              <w:rPr>
                <w:color w:val="auto"/>
                <w:szCs w:val="24"/>
              </w:rPr>
              <w:t>Инструкциями</w:t>
            </w:r>
            <w:r w:rsidRPr="004056E7">
              <w:rPr>
                <w:color w:val="auto"/>
                <w:spacing w:val="-1"/>
                <w:szCs w:val="24"/>
              </w:rPr>
              <w:t xml:space="preserve"> </w:t>
            </w:r>
            <w:r w:rsidRPr="004056E7">
              <w:rPr>
                <w:color w:val="auto"/>
                <w:szCs w:val="24"/>
              </w:rPr>
              <w:t>с учетом</w:t>
            </w:r>
            <w:r w:rsidRPr="004056E7">
              <w:rPr>
                <w:color w:val="auto"/>
                <w:spacing w:val="-2"/>
                <w:szCs w:val="24"/>
              </w:rPr>
              <w:t xml:space="preserve"> </w:t>
            </w:r>
            <w:r w:rsidRPr="004056E7">
              <w:rPr>
                <w:color w:val="auto"/>
                <w:szCs w:val="24"/>
              </w:rPr>
              <w:t>положений Раздела</w:t>
            </w:r>
            <w:r w:rsidRPr="004056E7">
              <w:rPr>
                <w:color w:val="auto"/>
                <w:spacing w:val="-3"/>
                <w:szCs w:val="24"/>
              </w:rPr>
              <w:t xml:space="preserve"> </w:t>
            </w:r>
            <w:r w:rsidRPr="004056E7">
              <w:rPr>
                <w:color w:val="auto"/>
                <w:szCs w:val="24"/>
              </w:rPr>
              <w:t>4 и настоящего раздела Извещения.</w:t>
            </w:r>
          </w:p>
          <w:p w14:paraId="6E6982C9" w14:textId="77777777" w:rsidR="004056E7" w:rsidRPr="004056E7" w:rsidRDefault="004056E7" w:rsidP="004056E7">
            <w:pPr>
              <w:widowControl w:val="0"/>
              <w:autoSpaceDE w:val="0"/>
              <w:autoSpaceDN w:val="0"/>
              <w:ind w:firstLine="567"/>
              <w:rPr>
                <w:color w:val="auto"/>
                <w:szCs w:val="24"/>
              </w:rPr>
            </w:pPr>
          </w:p>
          <w:p w14:paraId="60CB3BC6" w14:textId="77777777" w:rsidR="004056E7" w:rsidRPr="004056E7" w:rsidRDefault="004056E7" w:rsidP="004056E7">
            <w:pPr>
              <w:widowControl w:val="0"/>
              <w:numPr>
                <w:ilvl w:val="0"/>
                <w:numId w:val="12"/>
              </w:numPr>
              <w:tabs>
                <w:tab w:val="left" w:pos="1519"/>
              </w:tabs>
              <w:autoSpaceDE w:val="0"/>
              <w:autoSpaceDN w:val="0"/>
              <w:ind w:right="174"/>
              <w:contextualSpacing/>
              <w:jc w:val="center"/>
              <w:outlineLvl w:val="1"/>
              <w:rPr>
                <w:b/>
                <w:bCs/>
                <w:color w:val="auto"/>
                <w:szCs w:val="24"/>
              </w:rPr>
            </w:pPr>
            <w:r w:rsidRPr="004056E7">
              <w:rPr>
                <w:b/>
                <w:bCs/>
                <w:color w:val="auto"/>
                <w:szCs w:val="24"/>
              </w:rPr>
              <w:t>Порядок</w:t>
            </w:r>
            <w:r w:rsidRPr="004056E7">
              <w:rPr>
                <w:b/>
                <w:bCs/>
                <w:color w:val="auto"/>
                <w:spacing w:val="1"/>
                <w:szCs w:val="24"/>
              </w:rPr>
              <w:t xml:space="preserve"> </w:t>
            </w:r>
            <w:r w:rsidRPr="004056E7">
              <w:rPr>
                <w:b/>
                <w:bCs/>
                <w:color w:val="auto"/>
                <w:szCs w:val="24"/>
              </w:rPr>
              <w:t>внесения,</w:t>
            </w:r>
            <w:r w:rsidRPr="004056E7">
              <w:rPr>
                <w:b/>
                <w:bCs/>
                <w:color w:val="auto"/>
                <w:spacing w:val="1"/>
                <w:szCs w:val="24"/>
              </w:rPr>
              <w:t xml:space="preserve"> </w:t>
            </w:r>
            <w:r w:rsidRPr="004056E7">
              <w:rPr>
                <w:b/>
                <w:bCs/>
                <w:color w:val="auto"/>
                <w:szCs w:val="24"/>
              </w:rPr>
              <w:t>блокирования</w:t>
            </w:r>
            <w:r w:rsidRPr="004056E7">
              <w:rPr>
                <w:b/>
                <w:bCs/>
                <w:color w:val="auto"/>
                <w:spacing w:val="1"/>
                <w:szCs w:val="24"/>
              </w:rPr>
              <w:t xml:space="preserve"> </w:t>
            </w:r>
            <w:r w:rsidRPr="004056E7">
              <w:rPr>
                <w:b/>
                <w:bCs/>
                <w:color w:val="auto"/>
                <w:szCs w:val="24"/>
              </w:rPr>
              <w:t>и</w:t>
            </w:r>
            <w:r w:rsidRPr="004056E7">
              <w:rPr>
                <w:b/>
                <w:bCs/>
                <w:color w:val="auto"/>
                <w:spacing w:val="1"/>
                <w:szCs w:val="24"/>
              </w:rPr>
              <w:t xml:space="preserve"> </w:t>
            </w:r>
            <w:r w:rsidRPr="004056E7">
              <w:rPr>
                <w:b/>
                <w:bCs/>
                <w:color w:val="auto"/>
                <w:szCs w:val="24"/>
              </w:rPr>
              <w:t>прекращения</w:t>
            </w:r>
          </w:p>
          <w:p w14:paraId="6FC1045A" w14:textId="77777777" w:rsidR="004056E7" w:rsidRPr="004056E7" w:rsidRDefault="004056E7" w:rsidP="004056E7">
            <w:pPr>
              <w:tabs>
                <w:tab w:val="left" w:pos="1519"/>
              </w:tabs>
              <w:ind w:right="174" w:firstLine="567"/>
              <w:contextualSpacing/>
              <w:jc w:val="center"/>
              <w:outlineLvl w:val="1"/>
              <w:rPr>
                <w:b/>
                <w:bCs/>
                <w:color w:val="auto"/>
                <w:szCs w:val="24"/>
              </w:rPr>
            </w:pPr>
            <w:r w:rsidRPr="004056E7">
              <w:rPr>
                <w:b/>
                <w:bCs/>
                <w:color w:val="auto"/>
                <w:szCs w:val="24"/>
              </w:rPr>
              <w:t>блокирования</w:t>
            </w:r>
            <w:r w:rsidRPr="004056E7">
              <w:rPr>
                <w:b/>
                <w:bCs/>
                <w:color w:val="auto"/>
                <w:spacing w:val="1"/>
                <w:szCs w:val="24"/>
              </w:rPr>
              <w:t xml:space="preserve"> </w:t>
            </w:r>
            <w:r w:rsidRPr="004056E7">
              <w:rPr>
                <w:b/>
                <w:bCs/>
                <w:color w:val="auto"/>
                <w:szCs w:val="24"/>
              </w:rPr>
              <w:t>денежных</w:t>
            </w:r>
            <w:r w:rsidRPr="004056E7">
              <w:rPr>
                <w:b/>
                <w:bCs/>
                <w:color w:val="auto"/>
                <w:spacing w:val="1"/>
                <w:szCs w:val="24"/>
              </w:rPr>
              <w:t xml:space="preserve"> </w:t>
            </w:r>
            <w:r w:rsidRPr="004056E7">
              <w:rPr>
                <w:b/>
                <w:bCs/>
                <w:color w:val="auto"/>
                <w:szCs w:val="24"/>
              </w:rPr>
              <w:t>средств в</w:t>
            </w:r>
            <w:r w:rsidRPr="004056E7">
              <w:rPr>
                <w:b/>
                <w:bCs/>
                <w:color w:val="auto"/>
                <w:spacing w:val="-1"/>
                <w:szCs w:val="24"/>
              </w:rPr>
              <w:t xml:space="preserve"> </w:t>
            </w:r>
            <w:r w:rsidRPr="004056E7">
              <w:rPr>
                <w:b/>
                <w:bCs/>
                <w:color w:val="auto"/>
                <w:szCs w:val="24"/>
              </w:rPr>
              <w:t>качестве</w:t>
            </w:r>
            <w:r w:rsidRPr="004056E7">
              <w:rPr>
                <w:b/>
                <w:bCs/>
                <w:color w:val="auto"/>
                <w:spacing w:val="1"/>
                <w:szCs w:val="24"/>
              </w:rPr>
              <w:t xml:space="preserve"> </w:t>
            </w:r>
            <w:r w:rsidRPr="004056E7">
              <w:rPr>
                <w:b/>
                <w:bCs/>
                <w:color w:val="auto"/>
                <w:szCs w:val="24"/>
              </w:rPr>
              <w:t>задатка.</w:t>
            </w:r>
          </w:p>
          <w:p w14:paraId="5AD0E056" w14:textId="77777777" w:rsidR="004056E7" w:rsidRPr="004056E7" w:rsidRDefault="004056E7" w:rsidP="004056E7">
            <w:pPr>
              <w:widowControl w:val="0"/>
              <w:tabs>
                <w:tab w:val="left" w:pos="1366"/>
              </w:tabs>
              <w:autoSpaceDE w:val="0"/>
              <w:autoSpaceDN w:val="0"/>
              <w:spacing w:before="132"/>
              <w:ind w:firstLine="567"/>
              <w:jc w:val="both"/>
              <w:rPr>
                <w:color w:val="auto"/>
                <w:szCs w:val="24"/>
              </w:rPr>
            </w:pPr>
            <w:r w:rsidRPr="004056E7">
              <w:rPr>
                <w:color w:val="auto"/>
                <w:szCs w:val="24"/>
              </w:rPr>
              <w:t>Для</w:t>
            </w:r>
            <w:r w:rsidRPr="004056E7">
              <w:rPr>
                <w:color w:val="auto"/>
                <w:spacing w:val="-3"/>
                <w:szCs w:val="24"/>
              </w:rPr>
              <w:t xml:space="preserve"> </w:t>
            </w:r>
            <w:r w:rsidRPr="004056E7">
              <w:rPr>
                <w:color w:val="auto"/>
                <w:szCs w:val="24"/>
              </w:rPr>
              <w:t>участия</w:t>
            </w:r>
            <w:r w:rsidRPr="004056E7">
              <w:rPr>
                <w:color w:val="auto"/>
                <w:spacing w:val="-2"/>
                <w:szCs w:val="24"/>
              </w:rPr>
              <w:t xml:space="preserve"> </w:t>
            </w:r>
            <w:r w:rsidRPr="004056E7">
              <w:rPr>
                <w:color w:val="auto"/>
                <w:szCs w:val="24"/>
              </w:rPr>
              <w:t>в</w:t>
            </w:r>
            <w:r w:rsidRPr="004056E7">
              <w:rPr>
                <w:color w:val="auto"/>
                <w:spacing w:val="-3"/>
                <w:szCs w:val="24"/>
              </w:rPr>
              <w:t xml:space="preserve"> </w:t>
            </w:r>
            <w:r w:rsidRPr="004056E7">
              <w:rPr>
                <w:color w:val="auto"/>
                <w:szCs w:val="24"/>
              </w:rPr>
              <w:t>аукционе</w:t>
            </w:r>
            <w:r w:rsidRPr="004056E7">
              <w:rPr>
                <w:color w:val="auto"/>
                <w:spacing w:val="-1"/>
                <w:szCs w:val="24"/>
              </w:rPr>
              <w:t xml:space="preserve"> </w:t>
            </w:r>
            <w:r w:rsidRPr="004056E7">
              <w:rPr>
                <w:color w:val="auto"/>
                <w:szCs w:val="24"/>
              </w:rPr>
              <w:t>устанавливается</w:t>
            </w:r>
            <w:r w:rsidRPr="004056E7">
              <w:rPr>
                <w:color w:val="auto"/>
                <w:spacing w:val="-3"/>
                <w:szCs w:val="24"/>
              </w:rPr>
              <w:t xml:space="preserve"> </w:t>
            </w:r>
            <w:r w:rsidRPr="004056E7">
              <w:rPr>
                <w:color w:val="auto"/>
                <w:szCs w:val="24"/>
              </w:rPr>
              <w:t>требование</w:t>
            </w:r>
            <w:r w:rsidRPr="004056E7">
              <w:rPr>
                <w:color w:val="auto"/>
                <w:spacing w:val="-1"/>
                <w:szCs w:val="24"/>
              </w:rPr>
              <w:t xml:space="preserve"> </w:t>
            </w:r>
            <w:r w:rsidRPr="004056E7">
              <w:rPr>
                <w:color w:val="auto"/>
                <w:szCs w:val="24"/>
              </w:rPr>
              <w:t>о</w:t>
            </w:r>
            <w:r w:rsidRPr="004056E7">
              <w:rPr>
                <w:color w:val="auto"/>
                <w:spacing w:val="-2"/>
                <w:szCs w:val="24"/>
              </w:rPr>
              <w:t xml:space="preserve"> </w:t>
            </w:r>
            <w:r w:rsidRPr="004056E7">
              <w:rPr>
                <w:color w:val="auto"/>
                <w:szCs w:val="24"/>
              </w:rPr>
              <w:t>внесении</w:t>
            </w:r>
            <w:r w:rsidRPr="004056E7">
              <w:rPr>
                <w:color w:val="auto"/>
                <w:spacing w:val="-1"/>
                <w:szCs w:val="24"/>
              </w:rPr>
              <w:t xml:space="preserve"> </w:t>
            </w:r>
            <w:r w:rsidRPr="004056E7">
              <w:rPr>
                <w:color w:val="auto"/>
                <w:szCs w:val="24"/>
              </w:rPr>
              <w:t>задатка.</w:t>
            </w:r>
          </w:p>
          <w:p w14:paraId="1A3B35F6" w14:textId="77777777" w:rsidR="004056E7" w:rsidRPr="004056E7" w:rsidRDefault="004056E7" w:rsidP="004056E7">
            <w:pPr>
              <w:widowControl w:val="0"/>
              <w:tabs>
                <w:tab w:val="left" w:pos="1366"/>
              </w:tabs>
              <w:autoSpaceDE w:val="0"/>
              <w:autoSpaceDN w:val="0"/>
              <w:spacing w:before="38"/>
              <w:ind w:right="159" w:firstLine="567"/>
              <w:jc w:val="both"/>
              <w:rPr>
                <w:color w:val="auto"/>
                <w:szCs w:val="24"/>
              </w:rPr>
            </w:pPr>
            <w:r w:rsidRPr="004056E7">
              <w:rPr>
                <w:color w:val="auto"/>
                <w:szCs w:val="24"/>
              </w:rPr>
              <w:t>В целях исполнения требований о внесении задатка</w:t>
            </w:r>
            <w:r w:rsidRPr="004056E7">
              <w:rPr>
                <w:color w:val="auto"/>
                <w:spacing w:val="1"/>
                <w:szCs w:val="24"/>
              </w:rPr>
              <w:t xml:space="preserve"> </w:t>
            </w:r>
            <w:r w:rsidRPr="004056E7">
              <w:rPr>
                <w:color w:val="auto"/>
                <w:szCs w:val="24"/>
              </w:rPr>
              <w:t>для участия в</w:t>
            </w:r>
            <w:r w:rsidRPr="004056E7">
              <w:rPr>
                <w:color w:val="auto"/>
                <w:spacing w:val="1"/>
                <w:szCs w:val="24"/>
              </w:rPr>
              <w:t xml:space="preserve"> </w:t>
            </w:r>
            <w:r w:rsidRPr="004056E7">
              <w:rPr>
                <w:color w:val="auto"/>
                <w:szCs w:val="24"/>
              </w:rPr>
              <w:t>аукционе Заявитель</w:t>
            </w:r>
            <w:r w:rsidRPr="004056E7">
              <w:rPr>
                <w:color w:val="auto"/>
                <w:spacing w:val="1"/>
                <w:szCs w:val="24"/>
              </w:rPr>
              <w:t xml:space="preserve"> </w:t>
            </w:r>
            <w:r w:rsidRPr="004056E7">
              <w:rPr>
                <w:color w:val="auto"/>
                <w:szCs w:val="24"/>
              </w:rPr>
              <w:t>с</w:t>
            </w:r>
            <w:r w:rsidRPr="004056E7">
              <w:rPr>
                <w:color w:val="auto"/>
                <w:spacing w:val="1"/>
                <w:szCs w:val="24"/>
              </w:rPr>
              <w:t xml:space="preserve"> </w:t>
            </w:r>
            <w:r w:rsidRPr="004056E7">
              <w:rPr>
                <w:color w:val="auto"/>
                <w:szCs w:val="24"/>
              </w:rPr>
              <w:t>учетом</w:t>
            </w:r>
            <w:r w:rsidRPr="004056E7">
              <w:rPr>
                <w:color w:val="auto"/>
                <w:spacing w:val="1"/>
                <w:szCs w:val="24"/>
              </w:rPr>
              <w:t xml:space="preserve"> </w:t>
            </w:r>
            <w:r w:rsidRPr="004056E7">
              <w:rPr>
                <w:color w:val="auto"/>
                <w:szCs w:val="24"/>
              </w:rPr>
              <w:t>требований Разделов 4, 5 Извещения обеспечивает наличие денежных средств на счёте Оператора электронной</w:t>
            </w:r>
            <w:r w:rsidRPr="004056E7">
              <w:rPr>
                <w:color w:val="auto"/>
                <w:spacing w:val="-53"/>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размере, не</w:t>
            </w:r>
            <w:r w:rsidRPr="004056E7">
              <w:rPr>
                <w:color w:val="auto"/>
                <w:spacing w:val="-1"/>
                <w:szCs w:val="24"/>
              </w:rPr>
              <w:t xml:space="preserve"> </w:t>
            </w:r>
            <w:r w:rsidRPr="004056E7">
              <w:rPr>
                <w:color w:val="auto"/>
                <w:szCs w:val="24"/>
              </w:rPr>
              <w:t>менее суммы задатка,</w:t>
            </w:r>
            <w:r w:rsidRPr="004056E7">
              <w:rPr>
                <w:color w:val="auto"/>
                <w:spacing w:val="-4"/>
                <w:szCs w:val="24"/>
              </w:rPr>
              <w:t xml:space="preserve"> </w:t>
            </w:r>
            <w:r w:rsidRPr="004056E7">
              <w:rPr>
                <w:color w:val="auto"/>
                <w:szCs w:val="24"/>
              </w:rPr>
              <w:t>указанного в</w:t>
            </w:r>
            <w:r w:rsidRPr="004056E7">
              <w:rPr>
                <w:color w:val="auto"/>
                <w:spacing w:val="-1"/>
                <w:szCs w:val="24"/>
              </w:rPr>
              <w:t xml:space="preserve"> Разделе 2 настоящего </w:t>
            </w:r>
            <w:r w:rsidRPr="004056E7">
              <w:rPr>
                <w:color w:val="auto"/>
                <w:szCs w:val="24"/>
              </w:rPr>
              <w:t>Извещения.</w:t>
            </w:r>
          </w:p>
          <w:p w14:paraId="6C91D55D" w14:textId="77777777" w:rsidR="004056E7" w:rsidRPr="004056E7" w:rsidRDefault="004056E7" w:rsidP="004056E7">
            <w:pPr>
              <w:widowControl w:val="0"/>
              <w:autoSpaceDE w:val="0"/>
              <w:autoSpaceDN w:val="0"/>
              <w:spacing w:before="1"/>
              <w:ind w:right="165" w:firstLine="567"/>
              <w:jc w:val="both"/>
              <w:rPr>
                <w:color w:val="auto"/>
                <w:szCs w:val="24"/>
              </w:rPr>
            </w:pPr>
            <w:r w:rsidRPr="004056E7">
              <w:rPr>
                <w:color w:val="auto"/>
                <w:szCs w:val="24"/>
              </w:rPr>
              <w:t>Перечисление</w:t>
            </w:r>
            <w:r w:rsidRPr="004056E7">
              <w:rPr>
                <w:color w:val="auto"/>
                <w:spacing w:val="9"/>
                <w:szCs w:val="24"/>
              </w:rPr>
              <w:t xml:space="preserve"> </w:t>
            </w:r>
            <w:r w:rsidRPr="004056E7">
              <w:rPr>
                <w:color w:val="auto"/>
                <w:szCs w:val="24"/>
              </w:rPr>
              <w:t>денежных</w:t>
            </w:r>
            <w:r w:rsidRPr="004056E7">
              <w:rPr>
                <w:color w:val="auto"/>
                <w:spacing w:val="9"/>
                <w:szCs w:val="24"/>
              </w:rPr>
              <w:t xml:space="preserve"> </w:t>
            </w:r>
            <w:r w:rsidRPr="004056E7">
              <w:rPr>
                <w:color w:val="auto"/>
                <w:szCs w:val="24"/>
              </w:rPr>
              <w:t>средств</w:t>
            </w:r>
            <w:r w:rsidRPr="004056E7">
              <w:rPr>
                <w:color w:val="auto"/>
                <w:spacing w:val="10"/>
                <w:szCs w:val="24"/>
              </w:rPr>
              <w:t xml:space="preserve"> </w:t>
            </w:r>
            <w:r w:rsidRPr="004056E7">
              <w:rPr>
                <w:color w:val="auto"/>
                <w:szCs w:val="24"/>
              </w:rPr>
              <w:t>на</w:t>
            </w:r>
            <w:r w:rsidRPr="004056E7">
              <w:rPr>
                <w:color w:val="auto"/>
                <w:spacing w:val="9"/>
                <w:szCs w:val="24"/>
              </w:rPr>
              <w:t xml:space="preserve"> </w:t>
            </w:r>
            <w:r w:rsidRPr="004056E7">
              <w:rPr>
                <w:color w:val="auto"/>
                <w:szCs w:val="24"/>
              </w:rPr>
              <w:t>счёт</w:t>
            </w:r>
            <w:r w:rsidRPr="004056E7">
              <w:rPr>
                <w:color w:val="auto"/>
                <w:spacing w:val="11"/>
                <w:szCs w:val="24"/>
              </w:rPr>
              <w:t xml:space="preserve"> </w:t>
            </w:r>
            <w:r w:rsidRPr="004056E7">
              <w:rPr>
                <w:color w:val="auto"/>
                <w:szCs w:val="24"/>
              </w:rPr>
              <w:t>Оператора</w:t>
            </w:r>
            <w:r w:rsidRPr="004056E7">
              <w:rPr>
                <w:color w:val="auto"/>
                <w:spacing w:val="12"/>
                <w:szCs w:val="24"/>
              </w:rPr>
              <w:t xml:space="preserve"> </w:t>
            </w:r>
            <w:r w:rsidRPr="004056E7">
              <w:rPr>
                <w:color w:val="auto"/>
                <w:szCs w:val="24"/>
              </w:rPr>
              <w:t>электронной</w:t>
            </w:r>
            <w:r w:rsidRPr="004056E7">
              <w:rPr>
                <w:color w:val="auto"/>
                <w:spacing w:val="11"/>
                <w:szCs w:val="24"/>
              </w:rPr>
              <w:t xml:space="preserve"> </w:t>
            </w:r>
            <w:r w:rsidRPr="004056E7">
              <w:rPr>
                <w:color w:val="auto"/>
                <w:szCs w:val="24"/>
              </w:rPr>
              <w:t>площадки</w:t>
            </w:r>
            <w:r w:rsidRPr="004056E7">
              <w:rPr>
                <w:color w:val="auto"/>
                <w:spacing w:val="9"/>
                <w:szCs w:val="24"/>
              </w:rPr>
              <w:t xml:space="preserve"> </w:t>
            </w:r>
            <w:r w:rsidRPr="004056E7">
              <w:rPr>
                <w:color w:val="auto"/>
                <w:szCs w:val="24"/>
              </w:rPr>
              <w:t>производится</w:t>
            </w:r>
            <w:r w:rsidRPr="004056E7">
              <w:rPr>
                <w:color w:val="auto"/>
                <w:spacing w:val="11"/>
                <w:szCs w:val="24"/>
              </w:rPr>
              <w:t xml:space="preserve"> </w:t>
            </w:r>
            <w:r w:rsidRPr="004056E7">
              <w:rPr>
                <w:color w:val="auto"/>
                <w:szCs w:val="24"/>
              </w:rPr>
              <w:t>в</w:t>
            </w:r>
            <w:r w:rsidRPr="004056E7">
              <w:rPr>
                <w:color w:val="auto"/>
                <w:spacing w:val="11"/>
                <w:szCs w:val="24"/>
              </w:rPr>
              <w:t xml:space="preserve"> </w:t>
            </w:r>
            <w:r w:rsidRPr="004056E7">
              <w:rPr>
                <w:color w:val="auto"/>
                <w:szCs w:val="24"/>
              </w:rPr>
              <w:t>соответствии с</w:t>
            </w:r>
            <w:r w:rsidRPr="004056E7">
              <w:rPr>
                <w:color w:val="auto"/>
                <w:spacing w:val="-1"/>
                <w:szCs w:val="24"/>
              </w:rPr>
              <w:t xml:space="preserve"> </w:t>
            </w:r>
            <w:r w:rsidRPr="004056E7">
              <w:rPr>
                <w:color w:val="auto"/>
                <w:szCs w:val="24"/>
              </w:rPr>
              <w:t>Регламентом и</w:t>
            </w:r>
            <w:r w:rsidRPr="004056E7">
              <w:rPr>
                <w:color w:val="auto"/>
                <w:spacing w:val="-1"/>
                <w:szCs w:val="24"/>
              </w:rPr>
              <w:t xml:space="preserve"> </w:t>
            </w:r>
            <w:r w:rsidRPr="004056E7">
              <w:rPr>
                <w:color w:val="auto"/>
                <w:szCs w:val="24"/>
              </w:rPr>
              <w:t>Инструкциями в срок до момента окончания приема заявки, по следующим</w:t>
            </w:r>
            <w:r w:rsidRPr="004056E7">
              <w:rPr>
                <w:color w:val="auto"/>
                <w:spacing w:val="-2"/>
                <w:szCs w:val="24"/>
              </w:rPr>
              <w:t xml:space="preserve"> </w:t>
            </w:r>
            <w:r w:rsidRPr="004056E7">
              <w:rPr>
                <w:color w:val="auto"/>
                <w:szCs w:val="24"/>
              </w:rPr>
              <w:t>реквизитам:</w:t>
            </w:r>
          </w:p>
          <w:p w14:paraId="31B33710" w14:textId="77777777" w:rsidR="004056E7" w:rsidRPr="004056E7" w:rsidRDefault="004056E7" w:rsidP="004056E7">
            <w:pPr>
              <w:widowControl w:val="0"/>
              <w:autoSpaceDE w:val="0"/>
              <w:autoSpaceDN w:val="0"/>
              <w:spacing w:before="72"/>
              <w:ind w:firstLine="567"/>
              <w:rPr>
                <w:color w:val="auto"/>
                <w:szCs w:val="24"/>
              </w:rPr>
            </w:pPr>
            <w:r w:rsidRPr="004056E7">
              <w:rPr>
                <w:b/>
                <w:color w:val="auto"/>
                <w:szCs w:val="24"/>
              </w:rPr>
              <w:t>Получатель</w:t>
            </w:r>
            <w:r w:rsidRPr="004056E7">
              <w:rPr>
                <w:b/>
                <w:color w:val="auto"/>
                <w:spacing w:val="-4"/>
                <w:szCs w:val="24"/>
              </w:rPr>
              <w:t xml:space="preserve"> </w:t>
            </w:r>
            <w:r w:rsidRPr="004056E7">
              <w:rPr>
                <w:b/>
                <w:color w:val="auto"/>
                <w:szCs w:val="24"/>
              </w:rPr>
              <w:t>платежа:</w:t>
            </w:r>
            <w:r w:rsidRPr="004056E7">
              <w:rPr>
                <w:b/>
                <w:color w:val="auto"/>
                <w:spacing w:val="1"/>
                <w:szCs w:val="24"/>
              </w:rPr>
              <w:t xml:space="preserve"> </w:t>
            </w:r>
            <w:r w:rsidRPr="004056E7">
              <w:rPr>
                <w:color w:val="auto"/>
                <w:szCs w:val="24"/>
              </w:rPr>
              <w:t>Общество</w:t>
            </w:r>
            <w:r w:rsidRPr="004056E7">
              <w:rPr>
                <w:color w:val="auto"/>
                <w:spacing w:val="-4"/>
                <w:szCs w:val="24"/>
              </w:rPr>
              <w:t xml:space="preserve"> </w:t>
            </w:r>
            <w:r w:rsidRPr="004056E7">
              <w:rPr>
                <w:color w:val="auto"/>
                <w:szCs w:val="24"/>
              </w:rPr>
              <w:t>с</w:t>
            </w:r>
            <w:r w:rsidRPr="004056E7">
              <w:rPr>
                <w:color w:val="auto"/>
                <w:spacing w:val="-1"/>
                <w:szCs w:val="24"/>
              </w:rPr>
              <w:t xml:space="preserve"> </w:t>
            </w:r>
            <w:r w:rsidRPr="004056E7">
              <w:rPr>
                <w:color w:val="auto"/>
                <w:szCs w:val="24"/>
              </w:rPr>
              <w:t>ограниченной</w:t>
            </w:r>
            <w:r w:rsidRPr="004056E7">
              <w:rPr>
                <w:color w:val="auto"/>
                <w:spacing w:val="-4"/>
                <w:szCs w:val="24"/>
              </w:rPr>
              <w:t xml:space="preserve"> </w:t>
            </w:r>
            <w:r w:rsidRPr="004056E7">
              <w:rPr>
                <w:color w:val="auto"/>
                <w:szCs w:val="24"/>
              </w:rPr>
              <w:t>ответственностью</w:t>
            </w:r>
            <w:r w:rsidRPr="004056E7">
              <w:rPr>
                <w:color w:val="auto"/>
                <w:spacing w:val="-2"/>
                <w:szCs w:val="24"/>
              </w:rPr>
              <w:t xml:space="preserve"> </w:t>
            </w:r>
            <w:r w:rsidRPr="004056E7">
              <w:rPr>
                <w:color w:val="auto"/>
                <w:szCs w:val="24"/>
              </w:rPr>
              <w:t>«РТС-тендер»</w:t>
            </w:r>
          </w:p>
          <w:p w14:paraId="43543867" w14:textId="77777777" w:rsidR="004056E7" w:rsidRPr="004056E7" w:rsidRDefault="004056E7" w:rsidP="004056E7">
            <w:pPr>
              <w:widowControl w:val="0"/>
              <w:tabs>
                <w:tab w:val="left" w:pos="5812"/>
              </w:tabs>
              <w:autoSpaceDE w:val="0"/>
              <w:autoSpaceDN w:val="0"/>
              <w:ind w:right="3800" w:firstLine="567"/>
              <w:rPr>
                <w:b/>
                <w:color w:val="auto"/>
                <w:szCs w:val="24"/>
              </w:rPr>
            </w:pPr>
            <w:r w:rsidRPr="004056E7">
              <w:rPr>
                <w:b/>
                <w:color w:val="auto"/>
                <w:szCs w:val="24"/>
              </w:rPr>
              <w:t xml:space="preserve">Банковские реквизиты: </w:t>
            </w:r>
          </w:p>
          <w:p w14:paraId="1104AE39" w14:textId="77777777" w:rsidR="004056E7" w:rsidRPr="004056E7" w:rsidRDefault="004056E7" w:rsidP="004056E7">
            <w:pPr>
              <w:widowControl w:val="0"/>
              <w:tabs>
                <w:tab w:val="left" w:pos="5812"/>
              </w:tabs>
              <w:autoSpaceDE w:val="0"/>
              <w:autoSpaceDN w:val="0"/>
              <w:ind w:right="3800" w:firstLine="567"/>
              <w:rPr>
                <w:color w:val="auto"/>
                <w:spacing w:val="-52"/>
                <w:szCs w:val="24"/>
              </w:rPr>
            </w:pPr>
            <w:r w:rsidRPr="004056E7">
              <w:rPr>
                <w:color w:val="auto"/>
                <w:szCs w:val="24"/>
              </w:rPr>
              <w:t>Филиал "Корпоративный" ПАО "Совкомбанк"</w:t>
            </w:r>
            <w:r w:rsidRPr="004056E7">
              <w:rPr>
                <w:color w:val="auto"/>
                <w:spacing w:val="-52"/>
                <w:szCs w:val="24"/>
              </w:rPr>
              <w:t xml:space="preserve">                 </w:t>
            </w:r>
          </w:p>
          <w:p w14:paraId="7B9C7C46" w14:textId="77777777" w:rsidR="004056E7" w:rsidRPr="004056E7" w:rsidRDefault="004056E7" w:rsidP="004056E7">
            <w:pPr>
              <w:widowControl w:val="0"/>
              <w:tabs>
                <w:tab w:val="left" w:pos="5812"/>
              </w:tabs>
              <w:autoSpaceDE w:val="0"/>
              <w:autoSpaceDN w:val="0"/>
              <w:ind w:right="3800" w:firstLine="567"/>
              <w:rPr>
                <w:color w:val="auto"/>
                <w:szCs w:val="24"/>
              </w:rPr>
            </w:pPr>
            <w:r w:rsidRPr="004056E7">
              <w:rPr>
                <w:color w:val="auto"/>
                <w:spacing w:val="-52"/>
                <w:szCs w:val="24"/>
              </w:rPr>
              <w:t xml:space="preserve">    </w:t>
            </w:r>
            <w:r w:rsidRPr="004056E7">
              <w:rPr>
                <w:color w:val="auto"/>
                <w:szCs w:val="24"/>
              </w:rPr>
              <w:t>БИК</w:t>
            </w:r>
            <w:r w:rsidRPr="004056E7">
              <w:rPr>
                <w:color w:val="auto"/>
                <w:spacing w:val="-2"/>
                <w:szCs w:val="24"/>
              </w:rPr>
              <w:t xml:space="preserve"> </w:t>
            </w:r>
            <w:r w:rsidRPr="004056E7">
              <w:rPr>
                <w:color w:val="auto"/>
                <w:szCs w:val="24"/>
              </w:rPr>
              <w:t>044525360</w:t>
            </w:r>
          </w:p>
          <w:p w14:paraId="3D5872C8" w14:textId="77777777" w:rsidR="004056E7" w:rsidRPr="004056E7" w:rsidRDefault="004056E7" w:rsidP="004056E7">
            <w:pPr>
              <w:widowControl w:val="0"/>
              <w:autoSpaceDE w:val="0"/>
              <w:autoSpaceDN w:val="0"/>
              <w:ind w:firstLine="567"/>
              <w:rPr>
                <w:color w:val="auto"/>
                <w:szCs w:val="24"/>
              </w:rPr>
            </w:pPr>
            <w:r w:rsidRPr="004056E7">
              <w:rPr>
                <w:color w:val="auto"/>
                <w:szCs w:val="24"/>
              </w:rPr>
              <w:lastRenderedPageBreak/>
              <w:t>Расчётный</w:t>
            </w:r>
            <w:r w:rsidRPr="004056E7">
              <w:rPr>
                <w:color w:val="auto"/>
                <w:spacing w:val="-2"/>
                <w:szCs w:val="24"/>
              </w:rPr>
              <w:t xml:space="preserve"> </w:t>
            </w:r>
            <w:r w:rsidRPr="004056E7">
              <w:rPr>
                <w:color w:val="auto"/>
                <w:szCs w:val="24"/>
              </w:rPr>
              <w:t>счёт:</w:t>
            </w:r>
            <w:r w:rsidRPr="004056E7">
              <w:rPr>
                <w:color w:val="auto"/>
                <w:spacing w:val="-1"/>
                <w:szCs w:val="24"/>
              </w:rPr>
              <w:t xml:space="preserve"> </w:t>
            </w:r>
            <w:r w:rsidRPr="004056E7">
              <w:rPr>
                <w:color w:val="auto"/>
                <w:szCs w:val="24"/>
              </w:rPr>
              <w:t>40702810512030016362</w:t>
            </w:r>
          </w:p>
          <w:p w14:paraId="0538251F" w14:textId="77777777" w:rsidR="004056E7" w:rsidRPr="004056E7" w:rsidRDefault="004056E7" w:rsidP="004056E7">
            <w:pPr>
              <w:widowControl w:val="0"/>
              <w:autoSpaceDE w:val="0"/>
              <w:autoSpaceDN w:val="0"/>
              <w:ind w:firstLine="567"/>
              <w:rPr>
                <w:color w:val="auto"/>
                <w:szCs w:val="24"/>
              </w:rPr>
            </w:pPr>
            <w:r w:rsidRPr="004056E7">
              <w:rPr>
                <w:color w:val="auto"/>
                <w:szCs w:val="24"/>
              </w:rPr>
              <w:t>Корр. счёт 30101810445250000360</w:t>
            </w:r>
          </w:p>
          <w:p w14:paraId="55F4CE28" w14:textId="77777777" w:rsidR="004056E7" w:rsidRPr="004056E7" w:rsidRDefault="004056E7" w:rsidP="004056E7">
            <w:pPr>
              <w:widowControl w:val="0"/>
              <w:autoSpaceDE w:val="0"/>
              <w:autoSpaceDN w:val="0"/>
              <w:ind w:firstLine="567"/>
              <w:rPr>
                <w:color w:val="auto"/>
                <w:szCs w:val="24"/>
              </w:rPr>
            </w:pPr>
            <w:r w:rsidRPr="004056E7">
              <w:rPr>
                <w:color w:val="auto"/>
                <w:szCs w:val="24"/>
              </w:rPr>
              <w:t>ИНН</w:t>
            </w:r>
            <w:r w:rsidRPr="004056E7">
              <w:rPr>
                <w:color w:val="auto"/>
                <w:spacing w:val="-1"/>
                <w:szCs w:val="24"/>
              </w:rPr>
              <w:t xml:space="preserve"> </w:t>
            </w:r>
            <w:r w:rsidRPr="004056E7">
              <w:rPr>
                <w:color w:val="auto"/>
                <w:szCs w:val="24"/>
              </w:rPr>
              <w:t>7710357167     КПП</w:t>
            </w:r>
            <w:r w:rsidRPr="004056E7">
              <w:rPr>
                <w:color w:val="auto"/>
                <w:spacing w:val="-1"/>
                <w:szCs w:val="24"/>
              </w:rPr>
              <w:t xml:space="preserve"> </w:t>
            </w:r>
            <w:r w:rsidRPr="004056E7">
              <w:rPr>
                <w:color w:val="auto"/>
                <w:szCs w:val="24"/>
              </w:rPr>
              <w:t>773001001</w:t>
            </w:r>
          </w:p>
          <w:p w14:paraId="2B95C1B4" w14:textId="77777777" w:rsidR="004056E7" w:rsidRPr="004056E7" w:rsidRDefault="004056E7" w:rsidP="004056E7">
            <w:pPr>
              <w:widowControl w:val="0"/>
              <w:autoSpaceDE w:val="0"/>
              <w:autoSpaceDN w:val="0"/>
              <w:ind w:firstLine="567"/>
              <w:rPr>
                <w:color w:val="auto"/>
                <w:szCs w:val="24"/>
              </w:rPr>
            </w:pPr>
          </w:p>
          <w:p w14:paraId="2B34E2D2" w14:textId="77777777" w:rsidR="004056E7" w:rsidRPr="004056E7" w:rsidRDefault="004056E7" w:rsidP="004056E7">
            <w:pPr>
              <w:widowControl w:val="0"/>
              <w:autoSpaceDE w:val="0"/>
              <w:autoSpaceDN w:val="0"/>
              <w:ind w:firstLine="567"/>
              <w:outlineLvl w:val="3"/>
              <w:rPr>
                <w:b/>
                <w:bCs/>
                <w:color w:val="auto"/>
                <w:szCs w:val="24"/>
              </w:rPr>
            </w:pPr>
            <w:r w:rsidRPr="004056E7">
              <w:rPr>
                <w:b/>
                <w:bCs/>
                <w:color w:val="auto"/>
                <w:szCs w:val="24"/>
              </w:rPr>
              <w:t>Назначение</w:t>
            </w:r>
            <w:r w:rsidRPr="004056E7">
              <w:rPr>
                <w:b/>
                <w:bCs/>
                <w:color w:val="auto"/>
                <w:spacing w:val="-3"/>
                <w:szCs w:val="24"/>
              </w:rPr>
              <w:t xml:space="preserve"> </w:t>
            </w:r>
            <w:r w:rsidRPr="004056E7">
              <w:rPr>
                <w:b/>
                <w:bCs/>
                <w:color w:val="auto"/>
                <w:szCs w:val="24"/>
              </w:rPr>
              <w:t>платежа:</w:t>
            </w:r>
          </w:p>
          <w:p w14:paraId="26EE5042" w14:textId="77777777" w:rsidR="004056E7" w:rsidRPr="004056E7" w:rsidRDefault="004056E7" w:rsidP="004056E7">
            <w:pPr>
              <w:widowControl w:val="0"/>
              <w:tabs>
                <w:tab w:val="left" w:pos="1781"/>
                <w:tab w:val="left" w:pos="3361"/>
                <w:tab w:val="left" w:pos="5234"/>
                <w:tab w:val="left" w:pos="6741"/>
                <w:tab w:val="left" w:pos="7053"/>
                <w:tab w:val="left" w:pos="8170"/>
                <w:tab w:val="left" w:pos="9752"/>
              </w:tabs>
              <w:autoSpaceDE w:val="0"/>
              <w:autoSpaceDN w:val="0"/>
              <w:ind w:firstLine="567"/>
              <w:rPr>
                <w:b/>
                <w:color w:val="auto"/>
                <w:szCs w:val="24"/>
              </w:rPr>
            </w:pPr>
            <w:r w:rsidRPr="004056E7">
              <w:rPr>
                <w:b/>
                <w:color w:val="auto"/>
                <w:szCs w:val="24"/>
              </w:rPr>
              <w:t xml:space="preserve">«Внесение гарантийного обеспечения по Соглашению о внесении гарантийного обеспечения, </w:t>
            </w:r>
            <w:r w:rsidRPr="004056E7">
              <w:rPr>
                <w:b/>
                <w:bCs/>
                <w:color w:val="auto"/>
                <w:szCs w:val="24"/>
              </w:rPr>
              <w:t>№</w:t>
            </w:r>
            <w:r w:rsidRPr="004056E7">
              <w:rPr>
                <w:b/>
                <w:bCs/>
                <w:color w:val="auto"/>
                <w:spacing w:val="-2"/>
                <w:szCs w:val="24"/>
              </w:rPr>
              <w:t xml:space="preserve"> </w:t>
            </w:r>
            <w:r w:rsidRPr="004056E7">
              <w:rPr>
                <w:b/>
                <w:bCs/>
                <w:color w:val="auto"/>
                <w:szCs w:val="24"/>
              </w:rPr>
              <w:t>аналитического</w:t>
            </w:r>
            <w:r w:rsidRPr="004056E7">
              <w:rPr>
                <w:b/>
                <w:bCs/>
                <w:color w:val="auto"/>
                <w:spacing w:val="-3"/>
                <w:szCs w:val="24"/>
              </w:rPr>
              <w:t xml:space="preserve"> </w:t>
            </w:r>
            <w:r w:rsidRPr="004056E7">
              <w:rPr>
                <w:b/>
                <w:bCs/>
                <w:color w:val="auto"/>
                <w:szCs w:val="24"/>
              </w:rPr>
              <w:t>счета</w:t>
            </w:r>
            <w:r w:rsidRPr="004056E7">
              <w:rPr>
                <w:color w:val="auto"/>
                <w:szCs w:val="24"/>
                <w:u w:val="single"/>
              </w:rPr>
              <w:tab/>
            </w:r>
            <w:r w:rsidRPr="004056E7">
              <w:rPr>
                <w:b/>
                <w:bCs/>
                <w:color w:val="auto"/>
                <w:szCs w:val="24"/>
              </w:rPr>
              <w:t>,</w:t>
            </w:r>
            <w:r w:rsidRPr="004056E7">
              <w:rPr>
                <w:b/>
                <w:bCs/>
                <w:color w:val="auto"/>
                <w:spacing w:val="1"/>
                <w:szCs w:val="24"/>
              </w:rPr>
              <w:t xml:space="preserve"> </w:t>
            </w:r>
            <w:r w:rsidRPr="004056E7">
              <w:rPr>
                <w:b/>
                <w:bCs/>
                <w:color w:val="auto"/>
                <w:szCs w:val="24"/>
              </w:rPr>
              <w:t>без НДС».</w:t>
            </w:r>
          </w:p>
          <w:p w14:paraId="1F89AFC6" w14:textId="77777777" w:rsidR="004056E7" w:rsidRPr="004056E7" w:rsidRDefault="004056E7" w:rsidP="004056E7">
            <w:pPr>
              <w:widowControl w:val="0"/>
              <w:autoSpaceDE w:val="0"/>
              <w:autoSpaceDN w:val="0"/>
              <w:ind w:firstLine="567"/>
              <w:jc w:val="both"/>
              <w:rPr>
                <w:color w:val="auto"/>
                <w:szCs w:val="24"/>
              </w:rPr>
            </w:pPr>
          </w:p>
          <w:p w14:paraId="0028F076" w14:textId="77777777" w:rsidR="004056E7" w:rsidRPr="004056E7" w:rsidRDefault="004056E7" w:rsidP="004056E7">
            <w:pPr>
              <w:widowControl w:val="0"/>
              <w:tabs>
                <w:tab w:val="left" w:pos="1366"/>
              </w:tabs>
              <w:autoSpaceDE w:val="0"/>
              <w:autoSpaceDN w:val="0"/>
              <w:ind w:right="159" w:firstLine="567"/>
              <w:jc w:val="both"/>
              <w:rPr>
                <w:color w:val="auto"/>
                <w:szCs w:val="24"/>
              </w:rPr>
            </w:pPr>
            <w:r w:rsidRPr="004056E7">
              <w:rPr>
                <w:color w:val="auto"/>
                <w:szCs w:val="24"/>
              </w:rPr>
              <w:t>Операции</w:t>
            </w:r>
            <w:r w:rsidRPr="004056E7">
              <w:rPr>
                <w:color w:val="auto"/>
                <w:spacing w:val="1"/>
                <w:szCs w:val="24"/>
              </w:rPr>
              <w:t xml:space="preserve"> </w:t>
            </w:r>
            <w:r w:rsidRPr="004056E7">
              <w:rPr>
                <w:color w:val="auto"/>
                <w:szCs w:val="24"/>
              </w:rPr>
              <w:t>по</w:t>
            </w:r>
            <w:r w:rsidRPr="004056E7">
              <w:rPr>
                <w:color w:val="auto"/>
                <w:spacing w:val="1"/>
                <w:szCs w:val="24"/>
              </w:rPr>
              <w:t xml:space="preserve"> </w:t>
            </w:r>
            <w:r w:rsidRPr="004056E7">
              <w:rPr>
                <w:color w:val="auto"/>
                <w:szCs w:val="24"/>
              </w:rPr>
              <w:t>перечислению</w:t>
            </w:r>
            <w:r w:rsidRPr="004056E7">
              <w:rPr>
                <w:color w:val="auto"/>
                <w:spacing w:val="1"/>
                <w:szCs w:val="24"/>
              </w:rPr>
              <w:t xml:space="preserve"> </w:t>
            </w:r>
            <w:r w:rsidRPr="004056E7">
              <w:rPr>
                <w:color w:val="auto"/>
                <w:szCs w:val="24"/>
              </w:rPr>
              <w:t>денежных</w:t>
            </w:r>
            <w:r w:rsidRPr="004056E7">
              <w:rPr>
                <w:color w:val="auto"/>
                <w:spacing w:val="1"/>
                <w:szCs w:val="24"/>
              </w:rPr>
              <w:t xml:space="preserve"> </w:t>
            </w:r>
            <w:r w:rsidRPr="004056E7">
              <w:rPr>
                <w:color w:val="auto"/>
                <w:szCs w:val="24"/>
              </w:rPr>
              <w:t>средств</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аналитическом</w:t>
            </w:r>
            <w:r w:rsidRPr="004056E7">
              <w:rPr>
                <w:color w:val="auto"/>
                <w:spacing w:val="1"/>
                <w:szCs w:val="24"/>
              </w:rPr>
              <w:t xml:space="preserve"> </w:t>
            </w:r>
            <w:r w:rsidRPr="004056E7">
              <w:rPr>
                <w:color w:val="auto"/>
                <w:szCs w:val="24"/>
              </w:rPr>
              <w:t>счете</w:t>
            </w:r>
            <w:r w:rsidRPr="004056E7">
              <w:rPr>
                <w:color w:val="auto"/>
                <w:spacing w:val="1"/>
                <w:szCs w:val="24"/>
              </w:rPr>
              <w:t xml:space="preserve"> </w:t>
            </w:r>
            <w:r w:rsidRPr="004056E7">
              <w:rPr>
                <w:color w:val="auto"/>
                <w:szCs w:val="24"/>
              </w:rPr>
              <w:t>Оператора</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Регламентом</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w:t>
            </w:r>
            <w:r w:rsidRPr="004056E7">
              <w:rPr>
                <w:color w:val="auto"/>
                <w:spacing w:val="1"/>
                <w:szCs w:val="24"/>
              </w:rPr>
              <w:t xml:space="preserve"> </w:t>
            </w:r>
            <w:r w:rsidRPr="004056E7">
              <w:rPr>
                <w:color w:val="auto"/>
                <w:szCs w:val="24"/>
              </w:rPr>
              <w:t>учитываются</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аналитическом</w:t>
            </w:r>
            <w:r w:rsidRPr="004056E7">
              <w:rPr>
                <w:color w:val="auto"/>
                <w:spacing w:val="1"/>
                <w:szCs w:val="24"/>
              </w:rPr>
              <w:t xml:space="preserve"> </w:t>
            </w:r>
            <w:r w:rsidRPr="004056E7">
              <w:rPr>
                <w:color w:val="auto"/>
                <w:szCs w:val="24"/>
              </w:rPr>
              <w:t>счете Заявителя,</w:t>
            </w:r>
            <w:r w:rsidRPr="004056E7">
              <w:rPr>
                <w:color w:val="auto"/>
                <w:spacing w:val="1"/>
                <w:szCs w:val="24"/>
              </w:rPr>
              <w:t xml:space="preserve"> </w:t>
            </w:r>
            <w:r w:rsidRPr="004056E7">
              <w:rPr>
                <w:color w:val="auto"/>
                <w:szCs w:val="24"/>
              </w:rPr>
              <w:t>открытом</w:t>
            </w:r>
            <w:r w:rsidRPr="004056E7">
              <w:rPr>
                <w:color w:val="auto"/>
                <w:spacing w:val="-1"/>
                <w:szCs w:val="24"/>
              </w:rPr>
              <w:t xml:space="preserve"> </w:t>
            </w:r>
            <w:r w:rsidRPr="004056E7">
              <w:rPr>
                <w:color w:val="auto"/>
                <w:szCs w:val="24"/>
              </w:rPr>
              <w:t>Оператором</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p>
          <w:p w14:paraId="3D9D94D1" w14:textId="77777777" w:rsidR="004056E7" w:rsidRPr="004056E7" w:rsidRDefault="004056E7" w:rsidP="004056E7">
            <w:pPr>
              <w:widowControl w:val="0"/>
              <w:autoSpaceDE w:val="0"/>
              <w:autoSpaceDN w:val="0"/>
              <w:spacing w:before="1"/>
              <w:ind w:right="156" w:firstLine="567"/>
              <w:jc w:val="both"/>
              <w:rPr>
                <w:color w:val="auto"/>
                <w:szCs w:val="24"/>
              </w:rPr>
            </w:pPr>
            <w:r w:rsidRPr="004056E7">
              <w:rPr>
                <w:color w:val="auto"/>
                <w:szCs w:val="24"/>
              </w:rPr>
              <w:t>Денежные</w:t>
            </w:r>
            <w:r w:rsidRPr="004056E7">
              <w:rPr>
                <w:color w:val="auto"/>
                <w:spacing w:val="1"/>
                <w:szCs w:val="24"/>
              </w:rPr>
              <w:t xml:space="preserve"> </w:t>
            </w:r>
            <w:r w:rsidRPr="004056E7">
              <w:rPr>
                <w:color w:val="auto"/>
                <w:szCs w:val="24"/>
              </w:rPr>
              <w:t>средства</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размере,</w:t>
            </w:r>
            <w:r w:rsidRPr="004056E7">
              <w:rPr>
                <w:color w:val="auto"/>
                <w:spacing w:val="1"/>
                <w:szCs w:val="24"/>
              </w:rPr>
              <w:t xml:space="preserve"> </w:t>
            </w:r>
            <w:r w:rsidRPr="004056E7">
              <w:rPr>
                <w:color w:val="auto"/>
                <w:szCs w:val="24"/>
              </w:rPr>
              <w:t>равном</w:t>
            </w:r>
            <w:r w:rsidRPr="004056E7">
              <w:rPr>
                <w:color w:val="auto"/>
                <w:spacing w:val="1"/>
                <w:szCs w:val="24"/>
              </w:rPr>
              <w:t xml:space="preserve"> </w:t>
            </w:r>
            <w:r w:rsidRPr="004056E7">
              <w:rPr>
                <w:color w:val="auto"/>
                <w:szCs w:val="24"/>
              </w:rPr>
              <w:t>задатку,</w:t>
            </w:r>
            <w:r w:rsidRPr="004056E7">
              <w:rPr>
                <w:color w:val="auto"/>
                <w:spacing w:val="1"/>
                <w:szCs w:val="24"/>
              </w:rPr>
              <w:t xml:space="preserve"> </w:t>
            </w:r>
            <w:r w:rsidRPr="004056E7">
              <w:rPr>
                <w:color w:val="auto"/>
                <w:szCs w:val="24"/>
              </w:rPr>
              <w:t>указанному</w:t>
            </w:r>
            <w:r w:rsidRPr="004056E7">
              <w:rPr>
                <w:color w:val="auto"/>
                <w:spacing w:val="1"/>
                <w:szCs w:val="24"/>
              </w:rPr>
              <w:t xml:space="preserve"> </w:t>
            </w:r>
            <w:r w:rsidRPr="004056E7">
              <w:rPr>
                <w:color w:val="auto"/>
                <w:szCs w:val="24"/>
              </w:rPr>
              <w:t>в</w:t>
            </w:r>
            <w:r w:rsidRPr="004056E7">
              <w:rPr>
                <w:color w:val="auto"/>
                <w:spacing w:val="1"/>
                <w:szCs w:val="24"/>
              </w:rPr>
              <w:t xml:space="preserve"> Разделе 2 настоящего </w:t>
            </w:r>
            <w:r w:rsidRPr="004056E7">
              <w:rPr>
                <w:color w:val="auto"/>
                <w:szCs w:val="24"/>
              </w:rPr>
              <w:t>Извещения,</w:t>
            </w:r>
            <w:r w:rsidRPr="004056E7">
              <w:rPr>
                <w:color w:val="auto"/>
                <w:spacing w:val="1"/>
                <w:szCs w:val="24"/>
              </w:rPr>
              <w:t xml:space="preserve"> </w:t>
            </w:r>
            <w:r w:rsidRPr="004056E7">
              <w:rPr>
                <w:color w:val="auto"/>
                <w:szCs w:val="24"/>
              </w:rPr>
              <w:t>блокируются</w:t>
            </w:r>
            <w:r w:rsidRPr="004056E7">
              <w:rPr>
                <w:color w:val="auto"/>
                <w:spacing w:val="1"/>
                <w:szCs w:val="24"/>
              </w:rPr>
              <w:t xml:space="preserve"> </w:t>
            </w:r>
            <w:r w:rsidRPr="004056E7">
              <w:rPr>
                <w:color w:val="auto"/>
                <w:szCs w:val="24"/>
              </w:rPr>
              <w:t>Оператором</w:t>
            </w:r>
            <w:r w:rsidRPr="004056E7">
              <w:rPr>
                <w:color w:val="auto"/>
                <w:spacing w:val="36"/>
                <w:szCs w:val="24"/>
              </w:rPr>
              <w:t xml:space="preserve"> </w:t>
            </w:r>
            <w:r w:rsidRPr="004056E7">
              <w:rPr>
                <w:color w:val="auto"/>
                <w:szCs w:val="24"/>
              </w:rPr>
              <w:t>электронной</w:t>
            </w:r>
            <w:r w:rsidRPr="004056E7">
              <w:rPr>
                <w:color w:val="auto"/>
                <w:spacing w:val="90"/>
                <w:szCs w:val="24"/>
              </w:rPr>
              <w:t xml:space="preserve"> </w:t>
            </w:r>
            <w:r w:rsidRPr="004056E7">
              <w:rPr>
                <w:color w:val="auto"/>
                <w:szCs w:val="24"/>
              </w:rPr>
              <w:t>площадки</w:t>
            </w:r>
            <w:r w:rsidRPr="004056E7">
              <w:rPr>
                <w:color w:val="auto"/>
                <w:spacing w:val="91"/>
                <w:szCs w:val="24"/>
              </w:rPr>
              <w:t xml:space="preserve"> </w:t>
            </w:r>
            <w:r w:rsidRPr="004056E7">
              <w:rPr>
                <w:color w:val="auto"/>
                <w:szCs w:val="24"/>
              </w:rPr>
              <w:t>на</w:t>
            </w:r>
            <w:r w:rsidRPr="004056E7">
              <w:rPr>
                <w:color w:val="auto"/>
                <w:spacing w:val="88"/>
                <w:szCs w:val="24"/>
              </w:rPr>
              <w:t xml:space="preserve"> </w:t>
            </w:r>
            <w:r w:rsidRPr="004056E7">
              <w:rPr>
                <w:color w:val="auto"/>
                <w:szCs w:val="24"/>
              </w:rPr>
              <w:t>аналитическом</w:t>
            </w:r>
            <w:r w:rsidRPr="004056E7">
              <w:rPr>
                <w:color w:val="auto"/>
                <w:spacing w:val="88"/>
                <w:szCs w:val="24"/>
              </w:rPr>
              <w:t xml:space="preserve"> </w:t>
            </w:r>
            <w:r w:rsidRPr="004056E7">
              <w:rPr>
                <w:color w:val="auto"/>
                <w:szCs w:val="24"/>
              </w:rPr>
              <w:t>счете</w:t>
            </w:r>
            <w:r w:rsidRPr="004056E7">
              <w:rPr>
                <w:color w:val="auto"/>
                <w:spacing w:val="90"/>
                <w:szCs w:val="24"/>
              </w:rPr>
              <w:t xml:space="preserve"> </w:t>
            </w:r>
            <w:r w:rsidRPr="004056E7">
              <w:rPr>
                <w:color w:val="auto"/>
                <w:szCs w:val="24"/>
              </w:rPr>
              <w:t>Заявителя</w:t>
            </w:r>
            <w:r w:rsidRPr="004056E7">
              <w:rPr>
                <w:color w:val="auto"/>
                <w:spacing w:val="90"/>
                <w:szCs w:val="24"/>
              </w:rPr>
              <w:t xml:space="preserve"> </w:t>
            </w:r>
            <w:r w:rsidRPr="004056E7">
              <w:rPr>
                <w:color w:val="auto"/>
                <w:szCs w:val="24"/>
              </w:rPr>
              <w:t>в</w:t>
            </w:r>
            <w:r w:rsidRPr="004056E7">
              <w:rPr>
                <w:color w:val="auto"/>
                <w:spacing w:val="90"/>
                <w:szCs w:val="24"/>
              </w:rPr>
              <w:t xml:space="preserve"> </w:t>
            </w:r>
            <w:r w:rsidRPr="004056E7">
              <w:rPr>
                <w:color w:val="auto"/>
                <w:szCs w:val="24"/>
              </w:rPr>
              <w:t>соответствии</w:t>
            </w:r>
            <w:r w:rsidRPr="004056E7">
              <w:rPr>
                <w:color w:val="auto"/>
                <w:spacing w:val="90"/>
                <w:szCs w:val="24"/>
              </w:rPr>
              <w:t xml:space="preserve"> </w:t>
            </w:r>
            <w:r w:rsidRPr="004056E7">
              <w:rPr>
                <w:color w:val="auto"/>
                <w:szCs w:val="24"/>
              </w:rPr>
              <w:t>с</w:t>
            </w:r>
            <w:r w:rsidRPr="004056E7">
              <w:rPr>
                <w:color w:val="auto"/>
                <w:spacing w:val="91"/>
                <w:szCs w:val="24"/>
              </w:rPr>
              <w:t xml:space="preserve"> </w:t>
            </w:r>
            <w:r w:rsidRPr="004056E7">
              <w:rPr>
                <w:color w:val="auto"/>
                <w:szCs w:val="24"/>
              </w:rPr>
              <w:t>Регламентом</w:t>
            </w:r>
            <w:r w:rsidRPr="004056E7">
              <w:rPr>
                <w:color w:val="auto"/>
                <w:spacing w:val="-53"/>
                <w:szCs w:val="24"/>
              </w:rPr>
              <w:t xml:space="preserve"> </w:t>
            </w:r>
            <w:r w:rsidRPr="004056E7">
              <w:rPr>
                <w:color w:val="auto"/>
                <w:szCs w:val="24"/>
              </w:rPr>
              <w:t>и Инструкциями. Основанием для блокирования денежных средств является Заявка, направленная Оператору</w:t>
            </w:r>
            <w:r w:rsidRPr="004056E7">
              <w:rPr>
                <w:color w:val="auto"/>
                <w:spacing w:val="1"/>
                <w:szCs w:val="24"/>
              </w:rPr>
              <w:t xml:space="preserve"> </w:t>
            </w:r>
            <w:r w:rsidRPr="004056E7">
              <w:rPr>
                <w:color w:val="auto"/>
                <w:szCs w:val="24"/>
              </w:rPr>
              <w:t>электронной площадки. Заблокированные на аналитическом счете Заявителя денежные средства являются</w:t>
            </w:r>
            <w:r w:rsidRPr="004056E7">
              <w:rPr>
                <w:color w:val="auto"/>
                <w:spacing w:val="1"/>
                <w:szCs w:val="24"/>
              </w:rPr>
              <w:t xml:space="preserve"> </w:t>
            </w:r>
            <w:r w:rsidRPr="004056E7">
              <w:rPr>
                <w:color w:val="auto"/>
                <w:szCs w:val="24"/>
              </w:rPr>
              <w:t>задатком.</w:t>
            </w:r>
          </w:p>
          <w:p w14:paraId="6162E75F" w14:textId="77777777" w:rsidR="004056E7" w:rsidRPr="004056E7" w:rsidRDefault="004056E7" w:rsidP="004056E7">
            <w:pPr>
              <w:widowControl w:val="0"/>
              <w:tabs>
                <w:tab w:val="left" w:pos="1366"/>
              </w:tabs>
              <w:autoSpaceDE w:val="0"/>
              <w:autoSpaceDN w:val="0"/>
              <w:spacing w:before="38"/>
              <w:ind w:right="161" w:firstLine="567"/>
              <w:jc w:val="both"/>
              <w:rPr>
                <w:color w:val="auto"/>
                <w:szCs w:val="24"/>
              </w:rPr>
            </w:pPr>
            <w:r w:rsidRPr="004056E7">
              <w:rPr>
                <w:color w:val="auto"/>
                <w:szCs w:val="24"/>
              </w:rPr>
              <w:t>Прекращение</w:t>
            </w:r>
            <w:r w:rsidRPr="004056E7">
              <w:rPr>
                <w:color w:val="auto"/>
                <w:spacing w:val="1"/>
                <w:szCs w:val="24"/>
              </w:rPr>
              <w:t xml:space="preserve"> </w:t>
            </w:r>
            <w:r w:rsidRPr="004056E7">
              <w:rPr>
                <w:color w:val="auto"/>
                <w:szCs w:val="24"/>
              </w:rPr>
              <w:t>блокирования</w:t>
            </w:r>
            <w:r w:rsidRPr="004056E7">
              <w:rPr>
                <w:color w:val="auto"/>
                <w:spacing w:val="55"/>
                <w:szCs w:val="24"/>
              </w:rPr>
              <w:t xml:space="preserve"> </w:t>
            </w:r>
            <w:r w:rsidRPr="004056E7">
              <w:rPr>
                <w:color w:val="auto"/>
                <w:szCs w:val="24"/>
              </w:rPr>
              <w:t>денежных</w:t>
            </w:r>
            <w:r w:rsidRPr="004056E7">
              <w:rPr>
                <w:color w:val="auto"/>
                <w:spacing w:val="55"/>
                <w:szCs w:val="24"/>
              </w:rPr>
              <w:t xml:space="preserve"> </w:t>
            </w:r>
            <w:r w:rsidRPr="004056E7">
              <w:rPr>
                <w:color w:val="auto"/>
                <w:szCs w:val="24"/>
              </w:rPr>
              <w:t>средств</w:t>
            </w:r>
            <w:r w:rsidRPr="004056E7">
              <w:rPr>
                <w:color w:val="auto"/>
                <w:spacing w:val="55"/>
                <w:szCs w:val="24"/>
              </w:rPr>
              <w:t xml:space="preserve"> </w:t>
            </w:r>
            <w:r w:rsidRPr="004056E7">
              <w:rPr>
                <w:color w:val="auto"/>
                <w:szCs w:val="24"/>
              </w:rPr>
              <w:t>на</w:t>
            </w:r>
            <w:r w:rsidRPr="004056E7">
              <w:rPr>
                <w:color w:val="auto"/>
                <w:spacing w:val="55"/>
                <w:szCs w:val="24"/>
              </w:rPr>
              <w:t xml:space="preserve"> </w:t>
            </w:r>
            <w:r w:rsidRPr="004056E7">
              <w:rPr>
                <w:color w:val="auto"/>
                <w:szCs w:val="24"/>
              </w:rPr>
              <w:t>аналитическом</w:t>
            </w:r>
            <w:r w:rsidRPr="004056E7">
              <w:rPr>
                <w:color w:val="auto"/>
                <w:spacing w:val="55"/>
                <w:szCs w:val="24"/>
              </w:rPr>
              <w:t xml:space="preserve"> </w:t>
            </w:r>
            <w:r w:rsidRPr="004056E7">
              <w:rPr>
                <w:color w:val="auto"/>
                <w:szCs w:val="24"/>
              </w:rPr>
              <w:t>счете</w:t>
            </w:r>
            <w:r w:rsidRPr="004056E7">
              <w:rPr>
                <w:color w:val="auto"/>
                <w:spacing w:val="55"/>
                <w:szCs w:val="24"/>
              </w:rPr>
              <w:t xml:space="preserve"> </w:t>
            </w:r>
            <w:r w:rsidRPr="004056E7">
              <w:rPr>
                <w:color w:val="auto"/>
                <w:szCs w:val="24"/>
              </w:rPr>
              <w:t>Заявителя</w:t>
            </w:r>
            <w:r w:rsidRPr="004056E7">
              <w:rPr>
                <w:color w:val="auto"/>
                <w:spacing w:val="55"/>
                <w:szCs w:val="24"/>
              </w:rPr>
              <w:t xml:space="preserve"> </w:t>
            </w:r>
            <w:r w:rsidRPr="004056E7">
              <w:rPr>
                <w:color w:val="auto"/>
                <w:szCs w:val="24"/>
              </w:rPr>
              <w:t>в</w:t>
            </w:r>
            <w:r w:rsidRPr="004056E7">
              <w:rPr>
                <w:color w:val="auto"/>
                <w:spacing w:val="55"/>
                <w:szCs w:val="24"/>
              </w:rPr>
              <w:t xml:space="preserve"> </w:t>
            </w:r>
            <w:r w:rsidRPr="004056E7">
              <w:rPr>
                <w:color w:val="auto"/>
                <w:szCs w:val="24"/>
              </w:rPr>
              <w:t>соответствии</w:t>
            </w:r>
            <w:r w:rsidRPr="004056E7">
              <w:rPr>
                <w:color w:val="auto"/>
                <w:spacing w:val="-52"/>
                <w:szCs w:val="24"/>
              </w:rPr>
              <w:t xml:space="preserve"> </w:t>
            </w:r>
            <w:r w:rsidRPr="004056E7">
              <w:rPr>
                <w:color w:val="auto"/>
                <w:szCs w:val="24"/>
              </w:rPr>
              <w:t>с</w:t>
            </w:r>
            <w:r w:rsidRPr="004056E7">
              <w:rPr>
                <w:color w:val="auto"/>
                <w:spacing w:val="-2"/>
                <w:szCs w:val="24"/>
              </w:rPr>
              <w:t xml:space="preserve"> </w:t>
            </w:r>
            <w:r w:rsidRPr="004056E7">
              <w:rPr>
                <w:color w:val="auto"/>
                <w:szCs w:val="24"/>
              </w:rPr>
              <w:t>Регламентом</w:t>
            </w:r>
            <w:r w:rsidRPr="004056E7">
              <w:rPr>
                <w:color w:val="auto"/>
                <w:spacing w:val="-2"/>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w:t>
            </w:r>
            <w:r w:rsidRPr="004056E7">
              <w:rPr>
                <w:color w:val="auto"/>
                <w:spacing w:val="-3"/>
                <w:szCs w:val="24"/>
              </w:rPr>
              <w:t xml:space="preserve"> </w:t>
            </w:r>
            <w:r w:rsidRPr="004056E7">
              <w:rPr>
                <w:color w:val="auto"/>
                <w:szCs w:val="24"/>
              </w:rPr>
              <w:t>производится</w:t>
            </w:r>
            <w:r w:rsidRPr="004056E7">
              <w:rPr>
                <w:color w:val="auto"/>
                <w:spacing w:val="-2"/>
                <w:szCs w:val="24"/>
              </w:rPr>
              <w:t xml:space="preserve"> </w:t>
            </w:r>
            <w:r w:rsidRPr="004056E7">
              <w:rPr>
                <w:color w:val="auto"/>
                <w:szCs w:val="24"/>
              </w:rPr>
              <w:t>Оператором</w:t>
            </w:r>
            <w:r w:rsidRPr="004056E7">
              <w:rPr>
                <w:color w:val="auto"/>
                <w:spacing w:val="-3"/>
                <w:szCs w:val="24"/>
              </w:rPr>
              <w:t xml:space="preserve"> </w:t>
            </w:r>
            <w:r w:rsidRPr="004056E7">
              <w:rPr>
                <w:color w:val="auto"/>
                <w:szCs w:val="24"/>
              </w:rPr>
              <w:t>электронной</w:t>
            </w:r>
            <w:r w:rsidRPr="004056E7">
              <w:rPr>
                <w:color w:val="auto"/>
                <w:spacing w:val="-3"/>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в</w:t>
            </w:r>
            <w:r w:rsidRPr="004056E7">
              <w:rPr>
                <w:color w:val="auto"/>
                <w:spacing w:val="-4"/>
                <w:szCs w:val="24"/>
              </w:rPr>
              <w:t xml:space="preserve"> </w:t>
            </w:r>
            <w:r w:rsidRPr="004056E7">
              <w:rPr>
                <w:color w:val="auto"/>
                <w:szCs w:val="24"/>
              </w:rPr>
              <w:t>следующем</w:t>
            </w:r>
            <w:r w:rsidRPr="004056E7">
              <w:rPr>
                <w:color w:val="auto"/>
                <w:spacing w:val="-1"/>
                <w:szCs w:val="24"/>
              </w:rPr>
              <w:t xml:space="preserve"> </w:t>
            </w:r>
            <w:r w:rsidRPr="004056E7">
              <w:rPr>
                <w:color w:val="auto"/>
                <w:szCs w:val="24"/>
              </w:rPr>
              <w:t>порядке:</w:t>
            </w:r>
          </w:p>
          <w:p w14:paraId="2A5320BF" w14:textId="77777777" w:rsidR="004056E7" w:rsidRPr="004056E7" w:rsidRDefault="004056E7" w:rsidP="004056E7">
            <w:pPr>
              <w:widowControl w:val="0"/>
              <w:autoSpaceDE w:val="0"/>
              <w:autoSpaceDN w:val="0"/>
              <w:ind w:firstLine="567"/>
              <w:jc w:val="both"/>
              <w:rPr>
                <w:color w:val="auto"/>
                <w:szCs w:val="24"/>
              </w:rPr>
            </w:pPr>
            <w:r w:rsidRPr="004056E7">
              <w:rPr>
                <w:color w:val="auto"/>
                <w:szCs w:val="24"/>
              </w:rPr>
              <w:t>-</w:t>
            </w:r>
            <w:r w:rsidRPr="004056E7">
              <w:rPr>
                <w:color w:val="auto"/>
                <w:spacing w:val="96"/>
                <w:szCs w:val="24"/>
              </w:rPr>
              <w:t xml:space="preserve"> </w:t>
            </w:r>
            <w:r w:rsidRPr="004056E7">
              <w:rPr>
                <w:color w:val="auto"/>
                <w:szCs w:val="24"/>
              </w:rPr>
              <w:t>для</w:t>
            </w:r>
            <w:r w:rsidRPr="004056E7">
              <w:rPr>
                <w:color w:val="auto"/>
                <w:spacing w:val="69"/>
                <w:szCs w:val="24"/>
              </w:rPr>
              <w:t xml:space="preserve"> </w:t>
            </w:r>
            <w:r w:rsidRPr="004056E7">
              <w:rPr>
                <w:color w:val="auto"/>
                <w:szCs w:val="24"/>
              </w:rPr>
              <w:t>Заявителя,</w:t>
            </w:r>
            <w:r w:rsidRPr="004056E7">
              <w:rPr>
                <w:color w:val="auto"/>
                <w:spacing w:val="70"/>
                <w:szCs w:val="24"/>
              </w:rPr>
              <w:t xml:space="preserve"> </w:t>
            </w:r>
            <w:r w:rsidRPr="004056E7">
              <w:rPr>
                <w:color w:val="auto"/>
                <w:szCs w:val="24"/>
              </w:rPr>
              <w:t>отозвавшего</w:t>
            </w:r>
            <w:r w:rsidRPr="004056E7">
              <w:rPr>
                <w:color w:val="auto"/>
                <w:spacing w:val="70"/>
                <w:szCs w:val="24"/>
              </w:rPr>
              <w:t xml:space="preserve"> </w:t>
            </w:r>
            <w:r w:rsidRPr="004056E7">
              <w:rPr>
                <w:color w:val="auto"/>
                <w:szCs w:val="24"/>
              </w:rPr>
              <w:t>Заявку</w:t>
            </w:r>
            <w:r w:rsidRPr="004056E7">
              <w:rPr>
                <w:color w:val="auto"/>
                <w:spacing w:val="68"/>
                <w:szCs w:val="24"/>
              </w:rPr>
              <w:t xml:space="preserve"> </w:t>
            </w:r>
            <w:r w:rsidRPr="004056E7">
              <w:rPr>
                <w:color w:val="auto"/>
                <w:szCs w:val="24"/>
              </w:rPr>
              <w:t>до</w:t>
            </w:r>
            <w:r w:rsidRPr="004056E7">
              <w:rPr>
                <w:color w:val="auto"/>
                <w:spacing w:val="71"/>
                <w:szCs w:val="24"/>
              </w:rPr>
              <w:t xml:space="preserve"> </w:t>
            </w:r>
            <w:r w:rsidRPr="004056E7">
              <w:rPr>
                <w:color w:val="auto"/>
                <w:szCs w:val="24"/>
              </w:rPr>
              <w:t>окончания</w:t>
            </w:r>
            <w:r w:rsidRPr="004056E7">
              <w:rPr>
                <w:color w:val="auto"/>
                <w:spacing w:val="70"/>
                <w:szCs w:val="24"/>
              </w:rPr>
              <w:t xml:space="preserve"> </w:t>
            </w:r>
            <w:r w:rsidRPr="004056E7">
              <w:rPr>
                <w:color w:val="auto"/>
                <w:szCs w:val="24"/>
              </w:rPr>
              <w:t>срока</w:t>
            </w:r>
            <w:r w:rsidRPr="004056E7">
              <w:rPr>
                <w:color w:val="auto"/>
                <w:spacing w:val="71"/>
                <w:szCs w:val="24"/>
              </w:rPr>
              <w:t xml:space="preserve"> </w:t>
            </w:r>
            <w:r w:rsidRPr="004056E7">
              <w:rPr>
                <w:color w:val="auto"/>
                <w:szCs w:val="24"/>
              </w:rPr>
              <w:t>приема</w:t>
            </w:r>
            <w:r w:rsidRPr="004056E7">
              <w:rPr>
                <w:color w:val="auto"/>
                <w:spacing w:val="70"/>
                <w:szCs w:val="24"/>
              </w:rPr>
              <w:t xml:space="preserve"> </w:t>
            </w:r>
            <w:r w:rsidRPr="004056E7">
              <w:rPr>
                <w:color w:val="auto"/>
                <w:szCs w:val="24"/>
              </w:rPr>
              <w:t>Заявок –</w:t>
            </w:r>
            <w:r w:rsidRPr="004056E7">
              <w:rPr>
                <w:color w:val="auto"/>
                <w:spacing w:val="63"/>
                <w:szCs w:val="24"/>
              </w:rPr>
              <w:t xml:space="preserve"> </w:t>
            </w:r>
            <w:r w:rsidRPr="004056E7">
              <w:rPr>
                <w:color w:val="auto"/>
                <w:szCs w:val="24"/>
              </w:rPr>
              <w:t>в</w:t>
            </w:r>
            <w:r w:rsidRPr="004056E7">
              <w:rPr>
                <w:color w:val="auto"/>
                <w:spacing w:val="64"/>
                <w:szCs w:val="24"/>
              </w:rPr>
              <w:t xml:space="preserve"> </w:t>
            </w:r>
            <w:r w:rsidRPr="004056E7">
              <w:rPr>
                <w:color w:val="auto"/>
                <w:szCs w:val="24"/>
              </w:rPr>
              <w:t>течение</w:t>
            </w:r>
            <w:r w:rsidRPr="004056E7">
              <w:rPr>
                <w:color w:val="auto"/>
                <w:spacing w:val="66"/>
                <w:szCs w:val="24"/>
              </w:rPr>
              <w:t xml:space="preserve"> </w:t>
            </w:r>
            <w:r w:rsidRPr="004056E7">
              <w:rPr>
                <w:color w:val="auto"/>
                <w:szCs w:val="24"/>
              </w:rPr>
              <w:t>3</w:t>
            </w:r>
            <w:r w:rsidRPr="004056E7">
              <w:rPr>
                <w:color w:val="auto"/>
                <w:spacing w:val="63"/>
                <w:szCs w:val="24"/>
              </w:rPr>
              <w:t xml:space="preserve"> </w:t>
            </w:r>
            <w:r w:rsidRPr="004056E7">
              <w:rPr>
                <w:color w:val="auto"/>
                <w:szCs w:val="24"/>
              </w:rPr>
              <w:t>(трех)</w:t>
            </w:r>
            <w:r w:rsidRPr="004056E7">
              <w:rPr>
                <w:color w:val="auto"/>
                <w:spacing w:val="65"/>
                <w:szCs w:val="24"/>
              </w:rPr>
              <w:t xml:space="preserve"> </w:t>
            </w:r>
            <w:r w:rsidRPr="004056E7">
              <w:rPr>
                <w:color w:val="auto"/>
                <w:szCs w:val="24"/>
              </w:rPr>
              <w:t>рабочих</w:t>
            </w:r>
            <w:r w:rsidRPr="004056E7">
              <w:rPr>
                <w:color w:val="auto"/>
                <w:spacing w:val="63"/>
                <w:szCs w:val="24"/>
              </w:rPr>
              <w:t xml:space="preserve"> </w:t>
            </w:r>
            <w:r w:rsidRPr="004056E7">
              <w:rPr>
                <w:color w:val="auto"/>
                <w:szCs w:val="24"/>
              </w:rPr>
              <w:t>дней</w:t>
            </w:r>
            <w:r w:rsidRPr="004056E7">
              <w:rPr>
                <w:color w:val="auto"/>
                <w:spacing w:val="65"/>
                <w:szCs w:val="24"/>
              </w:rPr>
              <w:t xml:space="preserve"> </w:t>
            </w:r>
            <w:r w:rsidRPr="004056E7">
              <w:rPr>
                <w:color w:val="auto"/>
                <w:szCs w:val="24"/>
              </w:rPr>
              <w:t>со</w:t>
            </w:r>
            <w:r w:rsidRPr="004056E7">
              <w:rPr>
                <w:color w:val="auto"/>
                <w:spacing w:val="64"/>
                <w:szCs w:val="24"/>
              </w:rPr>
              <w:t xml:space="preserve"> </w:t>
            </w:r>
            <w:r w:rsidRPr="004056E7">
              <w:rPr>
                <w:color w:val="auto"/>
                <w:szCs w:val="24"/>
              </w:rPr>
              <w:t>дня</w:t>
            </w:r>
            <w:r w:rsidRPr="004056E7">
              <w:rPr>
                <w:color w:val="auto"/>
                <w:spacing w:val="65"/>
                <w:szCs w:val="24"/>
              </w:rPr>
              <w:t xml:space="preserve"> </w:t>
            </w:r>
            <w:r w:rsidRPr="004056E7">
              <w:rPr>
                <w:color w:val="auto"/>
                <w:szCs w:val="24"/>
              </w:rPr>
              <w:t>поступления</w:t>
            </w:r>
            <w:r w:rsidRPr="004056E7">
              <w:rPr>
                <w:color w:val="auto"/>
                <w:spacing w:val="64"/>
                <w:szCs w:val="24"/>
              </w:rPr>
              <w:t xml:space="preserve"> </w:t>
            </w:r>
            <w:r w:rsidRPr="004056E7">
              <w:rPr>
                <w:color w:val="auto"/>
                <w:szCs w:val="24"/>
              </w:rPr>
              <w:t>уведомления</w:t>
            </w:r>
            <w:r w:rsidRPr="004056E7">
              <w:rPr>
                <w:color w:val="auto"/>
                <w:spacing w:val="65"/>
                <w:szCs w:val="24"/>
              </w:rPr>
              <w:t xml:space="preserve"> </w:t>
            </w:r>
            <w:r w:rsidRPr="004056E7">
              <w:rPr>
                <w:color w:val="auto"/>
                <w:szCs w:val="24"/>
              </w:rPr>
              <w:t>об</w:t>
            </w:r>
            <w:r w:rsidRPr="004056E7">
              <w:rPr>
                <w:color w:val="auto"/>
                <w:spacing w:val="66"/>
                <w:szCs w:val="24"/>
              </w:rPr>
              <w:t xml:space="preserve"> </w:t>
            </w:r>
            <w:r w:rsidRPr="004056E7">
              <w:rPr>
                <w:color w:val="auto"/>
                <w:szCs w:val="24"/>
              </w:rPr>
              <w:t>отзыве</w:t>
            </w:r>
            <w:r w:rsidRPr="004056E7">
              <w:rPr>
                <w:color w:val="auto"/>
                <w:spacing w:val="66"/>
                <w:szCs w:val="24"/>
              </w:rPr>
              <w:t xml:space="preserve"> </w:t>
            </w:r>
            <w:r w:rsidRPr="004056E7">
              <w:rPr>
                <w:color w:val="auto"/>
                <w:szCs w:val="24"/>
              </w:rPr>
              <w:t>Заявки</w:t>
            </w:r>
            <w:r w:rsidRPr="004056E7">
              <w:rPr>
                <w:color w:val="auto"/>
                <w:spacing w:val="-53"/>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Регламентом и</w:t>
            </w:r>
            <w:r w:rsidRPr="004056E7">
              <w:rPr>
                <w:color w:val="auto"/>
                <w:spacing w:val="-1"/>
                <w:szCs w:val="24"/>
              </w:rPr>
              <w:t xml:space="preserve"> </w:t>
            </w:r>
            <w:r w:rsidRPr="004056E7">
              <w:rPr>
                <w:color w:val="auto"/>
                <w:szCs w:val="24"/>
              </w:rPr>
              <w:t>Инструкциями;</w:t>
            </w:r>
          </w:p>
          <w:p w14:paraId="521C152E" w14:textId="77777777" w:rsidR="004056E7" w:rsidRPr="004056E7" w:rsidRDefault="004056E7" w:rsidP="004056E7">
            <w:pPr>
              <w:widowControl w:val="0"/>
              <w:tabs>
                <w:tab w:val="left" w:pos="426"/>
              </w:tabs>
              <w:autoSpaceDE w:val="0"/>
              <w:autoSpaceDN w:val="0"/>
              <w:ind w:right="157" w:firstLine="567"/>
              <w:jc w:val="both"/>
              <w:rPr>
                <w:color w:val="auto"/>
                <w:szCs w:val="24"/>
              </w:rPr>
            </w:pPr>
            <w:r w:rsidRPr="004056E7">
              <w:rPr>
                <w:color w:val="auto"/>
                <w:szCs w:val="24"/>
              </w:rPr>
              <w:t>- для</w:t>
            </w:r>
            <w:r w:rsidRPr="004056E7">
              <w:rPr>
                <w:color w:val="auto"/>
                <w:spacing w:val="56"/>
                <w:szCs w:val="24"/>
              </w:rPr>
              <w:t xml:space="preserve"> </w:t>
            </w:r>
            <w:r w:rsidRPr="004056E7">
              <w:rPr>
                <w:color w:val="auto"/>
                <w:szCs w:val="24"/>
              </w:rPr>
              <w:t>Заявителя, не допущенного</w:t>
            </w:r>
            <w:r w:rsidRPr="004056E7">
              <w:rPr>
                <w:color w:val="auto"/>
                <w:spacing w:val="55"/>
                <w:szCs w:val="24"/>
              </w:rPr>
              <w:t xml:space="preserve"> </w:t>
            </w:r>
            <w:r w:rsidRPr="004056E7">
              <w:rPr>
                <w:color w:val="auto"/>
                <w:szCs w:val="24"/>
              </w:rPr>
              <w:t>к участию в</w:t>
            </w:r>
            <w:r w:rsidRPr="004056E7">
              <w:rPr>
                <w:color w:val="auto"/>
                <w:spacing w:val="55"/>
                <w:szCs w:val="24"/>
              </w:rPr>
              <w:t xml:space="preserve"> </w:t>
            </w:r>
            <w:r w:rsidRPr="004056E7">
              <w:rPr>
                <w:color w:val="auto"/>
                <w:szCs w:val="24"/>
              </w:rPr>
              <w:t>аукционе – в</w:t>
            </w:r>
            <w:r w:rsidRPr="004056E7">
              <w:rPr>
                <w:color w:val="auto"/>
                <w:spacing w:val="55"/>
                <w:szCs w:val="24"/>
              </w:rPr>
              <w:t xml:space="preserve"> </w:t>
            </w:r>
            <w:r w:rsidRPr="004056E7">
              <w:rPr>
                <w:color w:val="auto"/>
                <w:szCs w:val="24"/>
              </w:rPr>
              <w:t>течение 3 (трех) рабочих</w:t>
            </w:r>
            <w:r w:rsidRPr="004056E7">
              <w:rPr>
                <w:color w:val="auto"/>
                <w:spacing w:val="55"/>
                <w:szCs w:val="24"/>
              </w:rPr>
              <w:t xml:space="preserve"> </w:t>
            </w:r>
            <w:r w:rsidRPr="004056E7">
              <w:rPr>
                <w:color w:val="auto"/>
                <w:szCs w:val="24"/>
              </w:rPr>
              <w:t>дней</w:t>
            </w:r>
            <w:r w:rsidRPr="004056E7">
              <w:rPr>
                <w:color w:val="auto"/>
                <w:spacing w:val="1"/>
                <w:szCs w:val="24"/>
              </w:rPr>
              <w:t xml:space="preserve"> </w:t>
            </w:r>
            <w:r w:rsidRPr="004056E7">
              <w:rPr>
                <w:color w:val="auto"/>
                <w:szCs w:val="24"/>
              </w:rPr>
              <w:t>со</w:t>
            </w:r>
            <w:r w:rsidRPr="004056E7">
              <w:rPr>
                <w:color w:val="auto"/>
                <w:spacing w:val="44"/>
                <w:szCs w:val="24"/>
              </w:rPr>
              <w:t xml:space="preserve"> </w:t>
            </w:r>
            <w:r w:rsidRPr="004056E7">
              <w:rPr>
                <w:color w:val="auto"/>
                <w:szCs w:val="24"/>
              </w:rPr>
              <w:t>дня</w:t>
            </w:r>
            <w:r w:rsidRPr="004056E7">
              <w:rPr>
                <w:color w:val="auto"/>
                <w:spacing w:val="43"/>
                <w:szCs w:val="24"/>
              </w:rPr>
              <w:t xml:space="preserve"> </w:t>
            </w:r>
            <w:r w:rsidRPr="004056E7">
              <w:rPr>
                <w:color w:val="auto"/>
                <w:szCs w:val="24"/>
              </w:rPr>
              <w:t>оформления</w:t>
            </w:r>
            <w:r w:rsidRPr="004056E7">
              <w:rPr>
                <w:color w:val="auto"/>
                <w:spacing w:val="43"/>
                <w:szCs w:val="24"/>
              </w:rPr>
              <w:t xml:space="preserve"> </w:t>
            </w:r>
            <w:r w:rsidRPr="004056E7">
              <w:rPr>
                <w:color w:val="auto"/>
                <w:szCs w:val="24"/>
              </w:rPr>
              <w:t>Протокола</w:t>
            </w:r>
            <w:r w:rsidRPr="004056E7">
              <w:rPr>
                <w:color w:val="auto"/>
                <w:spacing w:val="43"/>
                <w:szCs w:val="24"/>
              </w:rPr>
              <w:t xml:space="preserve"> </w:t>
            </w:r>
            <w:r w:rsidRPr="004056E7">
              <w:rPr>
                <w:color w:val="auto"/>
                <w:szCs w:val="24"/>
              </w:rPr>
              <w:t>рассмотрения</w:t>
            </w:r>
            <w:r w:rsidRPr="004056E7">
              <w:rPr>
                <w:color w:val="auto"/>
                <w:spacing w:val="45"/>
                <w:szCs w:val="24"/>
              </w:rPr>
              <w:t xml:space="preserve"> </w:t>
            </w:r>
            <w:r w:rsidRPr="004056E7">
              <w:rPr>
                <w:color w:val="auto"/>
                <w:szCs w:val="24"/>
              </w:rPr>
              <w:t>заявок</w:t>
            </w:r>
            <w:r w:rsidRPr="004056E7">
              <w:rPr>
                <w:color w:val="auto"/>
                <w:spacing w:val="47"/>
                <w:szCs w:val="24"/>
              </w:rPr>
              <w:t xml:space="preserve"> </w:t>
            </w:r>
            <w:r w:rsidRPr="004056E7">
              <w:rPr>
                <w:color w:val="auto"/>
                <w:szCs w:val="24"/>
              </w:rPr>
              <w:t>на</w:t>
            </w:r>
            <w:r w:rsidRPr="004056E7">
              <w:rPr>
                <w:color w:val="auto"/>
                <w:spacing w:val="44"/>
                <w:szCs w:val="24"/>
              </w:rPr>
              <w:t xml:space="preserve"> </w:t>
            </w:r>
            <w:r w:rsidRPr="004056E7">
              <w:rPr>
                <w:color w:val="auto"/>
                <w:szCs w:val="24"/>
              </w:rPr>
              <w:t>участие</w:t>
            </w:r>
            <w:r w:rsidRPr="004056E7">
              <w:rPr>
                <w:color w:val="auto"/>
                <w:spacing w:val="44"/>
                <w:szCs w:val="24"/>
              </w:rPr>
              <w:t xml:space="preserve"> </w:t>
            </w:r>
            <w:r w:rsidRPr="004056E7">
              <w:rPr>
                <w:color w:val="auto"/>
                <w:szCs w:val="24"/>
              </w:rPr>
              <w:t>в</w:t>
            </w:r>
            <w:r w:rsidRPr="004056E7">
              <w:rPr>
                <w:color w:val="auto"/>
                <w:spacing w:val="41"/>
                <w:szCs w:val="24"/>
              </w:rPr>
              <w:t xml:space="preserve"> </w:t>
            </w:r>
            <w:r w:rsidRPr="004056E7">
              <w:rPr>
                <w:color w:val="auto"/>
                <w:szCs w:val="24"/>
              </w:rPr>
              <w:t>аукционе</w:t>
            </w:r>
            <w:r w:rsidRPr="004056E7">
              <w:rPr>
                <w:color w:val="auto"/>
                <w:spacing w:val="45"/>
                <w:szCs w:val="24"/>
              </w:rPr>
              <w:t xml:space="preserve"> </w:t>
            </w:r>
            <w:r w:rsidRPr="004056E7">
              <w:rPr>
                <w:color w:val="auto"/>
                <w:szCs w:val="24"/>
              </w:rPr>
              <w:t>в</w:t>
            </w:r>
            <w:r w:rsidRPr="004056E7">
              <w:rPr>
                <w:color w:val="auto"/>
                <w:spacing w:val="43"/>
                <w:szCs w:val="24"/>
              </w:rPr>
              <w:t xml:space="preserve"> </w:t>
            </w:r>
            <w:r w:rsidRPr="004056E7">
              <w:rPr>
                <w:color w:val="auto"/>
                <w:szCs w:val="24"/>
              </w:rPr>
              <w:t>соответствии</w:t>
            </w:r>
            <w:r w:rsidRPr="004056E7">
              <w:rPr>
                <w:color w:val="auto"/>
                <w:spacing w:val="43"/>
                <w:szCs w:val="24"/>
              </w:rPr>
              <w:t xml:space="preserve"> </w:t>
            </w:r>
            <w:r w:rsidRPr="004056E7">
              <w:rPr>
                <w:color w:val="auto"/>
                <w:szCs w:val="24"/>
              </w:rPr>
              <w:t>с</w:t>
            </w:r>
            <w:r w:rsidRPr="004056E7">
              <w:rPr>
                <w:color w:val="auto"/>
                <w:spacing w:val="44"/>
                <w:szCs w:val="24"/>
              </w:rPr>
              <w:t xml:space="preserve"> </w:t>
            </w:r>
            <w:r w:rsidRPr="004056E7">
              <w:rPr>
                <w:color w:val="auto"/>
                <w:szCs w:val="24"/>
              </w:rPr>
              <w:t xml:space="preserve">Регламентом </w:t>
            </w:r>
            <w:r w:rsidRPr="004056E7">
              <w:rPr>
                <w:color w:val="auto"/>
                <w:spacing w:val="-52"/>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w:t>
            </w:r>
          </w:p>
          <w:p w14:paraId="1A655EBA" w14:textId="77777777" w:rsidR="004056E7" w:rsidRPr="004056E7" w:rsidRDefault="004056E7" w:rsidP="004056E7">
            <w:pPr>
              <w:widowControl w:val="0"/>
              <w:tabs>
                <w:tab w:val="left" w:pos="426"/>
              </w:tabs>
              <w:autoSpaceDE w:val="0"/>
              <w:autoSpaceDN w:val="0"/>
              <w:ind w:right="159" w:firstLine="567"/>
              <w:jc w:val="both"/>
              <w:rPr>
                <w:color w:val="auto"/>
                <w:szCs w:val="24"/>
              </w:rPr>
            </w:pPr>
            <w:r w:rsidRPr="004056E7">
              <w:rPr>
                <w:color w:val="auto"/>
                <w:szCs w:val="24"/>
              </w:rPr>
              <w:t>для участников аукциона (далее - Участник), участвовавших в аукционе, но не победивших в нем – в</w:t>
            </w:r>
            <w:r w:rsidRPr="004056E7">
              <w:rPr>
                <w:color w:val="auto"/>
                <w:spacing w:val="1"/>
                <w:szCs w:val="24"/>
              </w:rPr>
              <w:t xml:space="preserve"> </w:t>
            </w:r>
            <w:r w:rsidRPr="004056E7">
              <w:rPr>
                <w:color w:val="auto"/>
                <w:szCs w:val="24"/>
              </w:rPr>
              <w:t>течение</w:t>
            </w:r>
            <w:r w:rsidRPr="004056E7">
              <w:rPr>
                <w:color w:val="auto"/>
                <w:spacing w:val="26"/>
                <w:szCs w:val="24"/>
              </w:rPr>
              <w:t xml:space="preserve"> </w:t>
            </w:r>
            <w:r w:rsidRPr="004056E7">
              <w:rPr>
                <w:color w:val="auto"/>
                <w:szCs w:val="24"/>
              </w:rPr>
              <w:t>3</w:t>
            </w:r>
            <w:r w:rsidRPr="004056E7">
              <w:rPr>
                <w:color w:val="auto"/>
                <w:spacing w:val="77"/>
                <w:szCs w:val="24"/>
              </w:rPr>
              <w:t xml:space="preserve"> </w:t>
            </w:r>
            <w:r w:rsidRPr="004056E7">
              <w:rPr>
                <w:color w:val="auto"/>
                <w:szCs w:val="24"/>
              </w:rPr>
              <w:t>(трех)</w:t>
            </w:r>
            <w:r w:rsidRPr="004056E7">
              <w:rPr>
                <w:color w:val="auto"/>
                <w:spacing w:val="81"/>
                <w:szCs w:val="24"/>
              </w:rPr>
              <w:t xml:space="preserve"> </w:t>
            </w:r>
            <w:r w:rsidRPr="004056E7">
              <w:rPr>
                <w:color w:val="auto"/>
                <w:szCs w:val="24"/>
              </w:rPr>
              <w:t>рабочих</w:t>
            </w:r>
            <w:r w:rsidRPr="004056E7">
              <w:rPr>
                <w:color w:val="auto"/>
                <w:spacing w:val="79"/>
                <w:szCs w:val="24"/>
              </w:rPr>
              <w:t xml:space="preserve"> </w:t>
            </w:r>
            <w:r w:rsidRPr="004056E7">
              <w:rPr>
                <w:color w:val="auto"/>
                <w:szCs w:val="24"/>
              </w:rPr>
              <w:t>дней</w:t>
            </w:r>
            <w:r w:rsidRPr="004056E7">
              <w:rPr>
                <w:color w:val="auto"/>
                <w:spacing w:val="79"/>
                <w:szCs w:val="24"/>
              </w:rPr>
              <w:t xml:space="preserve"> </w:t>
            </w:r>
            <w:r w:rsidRPr="004056E7">
              <w:rPr>
                <w:color w:val="auto"/>
                <w:szCs w:val="24"/>
              </w:rPr>
              <w:t>со</w:t>
            </w:r>
            <w:r w:rsidRPr="004056E7">
              <w:rPr>
                <w:color w:val="auto"/>
                <w:spacing w:val="80"/>
                <w:szCs w:val="24"/>
              </w:rPr>
              <w:t xml:space="preserve"> </w:t>
            </w:r>
            <w:r w:rsidRPr="004056E7">
              <w:rPr>
                <w:color w:val="auto"/>
                <w:szCs w:val="24"/>
              </w:rPr>
              <w:t>дня</w:t>
            </w:r>
            <w:r w:rsidRPr="004056E7">
              <w:rPr>
                <w:color w:val="auto"/>
                <w:spacing w:val="79"/>
                <w:szCs w:val="24"/>
              </w:rPr>
              <w:t xml:space="preserve"> </w:t>
            </w:r>
            <w:r w:rsidRPr="004056E7">
              <w:rPr>
                <w:color w:val="auto"/>
                <w:szCs w:val="24"/>
              </w:rPr>
              <w:t>подписания</w:t>
            </w:r>
            <w:r w:rsidRPr="004056E7">
              <w:rPr>
                <w:color w:val="auto"/>
                <w:spacing w:val="79"/>
                <w:szCs w:val="24"/>
              </w:rPr>
              <w:t xml:space="preserve"> </w:t>
            </w:r>
            <w:r w:rsidRPr="004056E7">
              <w:rPr>
                <w:color w:val="auto"/>
                <w:szCs w:val="24"/>
              </w:rPr>
              <w:lastRenderedPageBreak/>
              <w:t>Протокола</w:t>
            </w:r>
            <w:r w:rsidRPr="004056E7">
              <w:rPr>
                <w:color w:val="auto"/>
                <w:spacing w:val="80"/>
                <w:szCs w:val="24"/>
              </w:rPr>
              <w:t xml:space="preserve"> </w:t>
            </w:r>
            <w:r w:rsidRPr="004056E7">
              <w:rPr>
                <w:color w:val="auto"/>
                <w:szCs w:val="24"/>
              </w:rPr>
              <w:t>о</w:t>
            </w:r>
            <w:r w:rsidRPr="004056E7">
              <w:rPr>
                <w:color w:val="auto"/>
                <w:spacing w:val="78"/>
                <w:szCs w:val="24"/>
              </w:rPr>
              <w:t xml:space="preserve"> </w:t>
            </w:r>
            <w:r w:rsidRPr="004056E7">
              <w:rPr>
                <w:color w:val="auto"/>
                <w:szCs w:val="24"/>
              </w:rPr>
              <w:t>результатах</w:t>
            </w:r>
            <w:r w:rsidRPr="004056E7">
              <w:rPr>
                <w:color w:val="auto"/>
                <w:spacing w:val="78"/>
                <w:szCs w:val="24"/>
              </w:rPr>
              <w:t xml:space="preserve"> </w:t>
            </w:r>
            <w:r w:rsidRPr="004056E7">
              <w:rPr>
                <w:color w:val="auto"/>
                <w:szCs w:val="24"/>
              </w:rPr>
              <w:t>аукциона</w:t>
            </w:r>
            <w:r w:rsidRPr="004056E7">
              <w:rPr>
                <w:color w:val="auto"/>
                <w:spacing w:val="83"/>
                <w:szCs w:val="24"/>
              </w:rPr>
              <w:t xml:space="preserve"> </w:t>
            </w:r>
            <w:r w:rsidRPr="004056E7">
              <w:rPr>
                <w:color w:val="auto"/>
                <w:szCs w:val="24"/>
              </w:rPr>
              <w:t>в</w:t>
            </w:r>
            <w:r w:rsidRPr="004056E7">
              <w:rPr>
                <w:color w:val="auto"/>
                <w:spacing w:val="79"/>
                <w:szCs w:val="24"/>
              </w:rPr>
              <w:t xml:space="preserve"> </w:t>
            </w:r>
            <w:r w:rsidRPr="004056E7">
              <w:rPr>
                <w:color w:val="auto"/>
                <w:szCs w:val="24"/>
              </w:rPr>
              <w:t>соответствии</w:t>
            </w:r>
            <w:r w:rsidRPr="004056E7">
              <w:rPr>
                <w:color w:val="auto"/>
                <w:spacing w:val="-53"/>
                <w:szCs w:val="24"/>
              </w:rPr>
              <w:t xml:space="preserve"> </w:t>
            </w:r>
            <w:r w:rsidRPr="004056E7">
              <w:rPr>
                <w:color w:val="auto"/>
                <w:szCs w:val="24"/>
              </w:rPr>
              <w:t>с</w:t>
            </w:r>
            <w:r w:rsidRPr="004056E7">
              <w:rPr>
                <w:color w:val="auto"/>
                <w:spacing w:val="-1"/>
                <w:szCs w:val="24"/>
              </w:rPr>
              <w:t xml:space="preserve"> </w:t>
            </w:r>
            <w:r w:rsidRPr="004056E7">
              <w:rPr>
                <w:color w:val="auto"/>
                <w:szCs w:val="24"/>
              </w:rPr>
              <w:t>Регламентом и</w:t>
            </w:r>
            <w:r w:rsidRPr="004056E7">
              <w:rPr>
                <w:color w:val="auto"/>
                <w:spacing w:val="-1"/>
                <w:szCs w:val="24"/>
              </w:rPr>
              <w:t xml:space="preserve"> </w:t>
            </w:r>
            <w:r w:rsidRPr="004056E7">
              <w:rPr>
                <w:color w:val="auto"/>
                <w:szCs w:val="24"/>
              </w:rPr>
              <w:t>Инструкциями.</w:t>
            </w:r>
          </w:p>
          <w:p w14:paraId="3DEFD751" w14:textId="77777777" w:rsidR="004056E7" w:rsidRPr="004056E7" w:rsidRDefault="004056E7" w:rsidP="004056E7">
            <w:pPr>
              <w:widowControl w:val="0"/>
              <w:tabs>
                <w:tab w:val="left" w:pos="1366"/>
              </w:tabs>
              <w:autoSpaceDE w:val="0"/>
              <w:autoSpaceDN w:val="0"/>
              <w:ind w:right="165" w:firstLine="567"/>
              <w:jc w:val="both"/>
              <w:rPr>
                <w:color w:val="auto"/>
                <w:szCs w:val="24"/>
              </w:rPr>
            </w:pPr>
            <w:r w:rsidRPr="004056E7">
              <w:rPr>
                <w:color w:val="auto"/>
                <w:szCs w:val="24"/>
              </w:rPr>
              <w:t xml:space="preserve">Информация по внесению, блокированию и прекращению блокирования денежных средств в качестве </w:t>
            </w:r>
            <w:r w:rsidRPr="004056E7">
              <w:rPr>
                <w:color w:val="auto"/>
                <w:spacing w:val="-52"/>
                <w:szCs w:val="24"/>
              </w:rPr>
              <w:t xml:space="preserve"> </w:t>
            </w:r>
            <w:r w:rsidRPr="004056E7">
              <w:rPr>
                <w:color w:val="auto"/>
                <w:szCs w:val="24"/>
              </w:rPr>
              <w:t>задатка,</w:t>
            </w:r>
            <w:r w:rsidRPr="004056E7">
              <w:rPr>
                <w:color w:val="auto"/>
                <w:spacing w:val="-3"/>
                <w:szCs w:val="24"/>
              </w:rPr>
              <w:t xml:space="preserve"> </w:t>
            </w:r>
            <w:r w:rsidRPr="004056E7">
              <w:rPr>
                <w:color w:val="auto"/>
                <w:szCs w:val="24"/>
              </w:rPr>
              <w:t>указана также в Памятке (Приложение 3).</w:t>
            </w:r>
          </w:p>
          <w:p w14:paraId="35241EC9" w14:textId="77777777" w:rsidR="004056E7" w:rsidRPr="004056E7" w:rsidRDefault="004056E7" w:rsidP="004056E7">
            <w:pPr>
              <w:widowControl w:val="0"/>
              <w:tabs>
                <w:tab w:val="left" w:pos="1363"/>
              </w:tabs>
              <w:autoSpaceDE w:val="0"/>
              <w:autoSpaceDN w:val="0"/>
              <w:ind w:right="161" w:firstLine="567"/>
              <w:jc w:val="both"/>
              <w:rPr>
                <w:color w:val="auto"/>
                <w:szCs w:val="24"/>
              </w:rPr>
            </w:pPr>
            <w:r w:rsidRPr="004056E7">
              <w:rPr>
                <w:color w:val="auto"/>
                <w:szCs w:val="24"/>
              </w:rPr>
              <w:t>Задаток, внесенный лицом, признанным победителем аукциона (далее – Победитель), а также задаток,</w:t>
            </w:r>
            <w:r w:rsidRPr="004056E7">
              <w:rPr>
                <w:color w:val="auto"/>
                <w:spacing w:val="1"/>
                <w:szCs w:val="24"/>
              </w:rPr>
              <w:t xml:space="preserve"> </w:t>
            </w:r>
            <w:r w:rsidRPr="004056E7">
              <w:rPr>
                <w:color w:val="auto"/>
                <w:szCs w:val="24"/>
              </w:rPr>
              <w:t>внесенный</w:t>
            </w:r>
            <w:r w:rsidRPr="004056E7">
              <w:rPr>
                <w:color w:val="auto"/>
                <w:spacing w:val="40"/>
                <w:szCs w:val="24"/>
              </w:rPr>
              <w:t xml:space="preserve"> </w:t>
            </w:r>
            <w:r w:rsidRPr="004056E7">
              <w:rPr>
                <w:color w:val="auto"/>
                <w:szCs w:val="24"/>
              </w:rPr>
              <w:t>иным</w:t>
            </w:r>
            <w:r w:rsidRPr="004056E7">
              <w:rPr>
                <w:color w:val="auto"/>
                <w:spacing w:val="93"/>
                <w:szCs w:val="24"/>
              </w:rPr>
              <w:t xml:space="preserve"> </w:t>
            </w:r>
            <w:r w:rsidRPr="004056E7">
              <w:rPr>
                <w:color w:val="auto"/>
                <w:szCs w:val="24"/>
              </w:rPr>
              <w:t>лицом,</w:t>
            </w:r>
            <w:r w:rsidRPr="004056E7">
              <w:rPr>
                <w:color w:val="auto"/>
                <w:spacing w:val="94"/>
                <w:szCs w:val="24"/>
              </w:rPr>
              <w:t xml:space="preserve"> </w:t>
            </w:r>
            <w:r w:rsidRPr="004056E7">
              <w:rPr>
                <w:color w:val="auto"/>
                <w:szCs w:val="24"/>
              </w:rPr>
              <w:t>с</w:t>
            </w:r>
            <w:r w:rsidRPr="004056E7">
              <w:rPr>
                <w:color w:val="auto"/>
                <w:spacing w:val="94"/>
                <w:szCs w:val="24"/>
              </w:rPr>
              <w:t xml:space="preserve"> </w:t>
            </w:r>
            <w:r w:rsidRPr="004056E7">
              <w:rPr>
                <w:color w:val="auto"/>
                <w:szCs w:val="24"/>
              </w:rPr>
              <w:t>которым</w:t>
            </w:r>
            <w:r w:rsidRPr="004056E7">
              <w:rPr>
                <w:color w:val="auto"/>
                <w:spacing w:val="93"/>
                <w:szCs w:val="24"/>
              </w:rPr>
              <w:t xml:space="preserve"> </w:t>
            </w:r>
            <w:r w:rsidRPr="004056E7">
              <w:rPr>
                <w:color w:val="auto"/>
                <w:szCs w:val="24"/>
              </w:rPr>
              <w:t>договор</w:t>
            </w:r>
            <w:r w:rsidRPr="004056E7">
              <w:rPr>
                <w:color w:val="auto"/>
                <w:spacing w:val="94"/>
                <w:szCs w:val="24"/>
              </w:rPr>
              <w:t xml:space="preserve"> </w:t>
            </w:r>
            <w:r w:rsidRPr="004056E7">
              <w:rPr>
                <w:color w:val="auto"/>
                <w:szCs w:val="24"/>
              </w:rPr>
              <w:t>аренды</w:t>
            </w:r>
            <w:r w:rsidRPr="004056E7">
              <w:rPr>
                <w:color w:val="auto"/>
                <w:spacing w:val="94"/>
                <w:szCs w:val="24"/>
              </w:rPr>
              <w:t xml:space="preserve"> </w:t>
            </w:r>
            <w:r w:rsidRPr="004056E7">
              <w:rPr>
                <w:color w:val="auto"/>
                <w:szCs w:val="24"/>
              </w:rPr>
              <w:t>земельного</w:t>
            </w:r>
            <w:r w:rsidRPr="004056E7">
              <w:rPr>
                <w:color w:val="auto"/>
                <w:spacing w:val="94"/>
                <w:szCs w:val="24"/>
              </w:rPr>
              <w:t xml:space="preserve"> </w:t>
            </w:r>
            <w:r w:rsidRPr="004056E7">
              <w:rPr>
                <w:color w:val="auto"/>
                <w:szCs w:val="24"/>
              </w:rPr>
              <w:t>участка</w:t>
            </w:r>
            <w:r w:rsidRPr="004056E7">
              <w:rPr>
                <w:color w:val="auto"/>
                <w:spacing w:val="94"/>
                <w:szCs w:val="24"/>
              </w:rPr>
              <w:t xml:space="preserve"> </w:t>
            </w:r>
            <w:r w:rsidRPr="004056E7">
              <w:rPr>
                <w:color w:val="auto"/>
                <w:szCs w:val="24"/>
              </w:rPr>
              <w:t>заключается</w:t>
            </w:r>
            <w:r w:rsidRPr="004056E7">
              <w:rPr>
                <w:color w:val="auto"/>
                <w:spacing w:val="93"/>
                <w:szCs w:val="24"/>
              </w:rPr>
              <w:t xml:space="preserve"> </w:t>
            </w:r>
            <w:r w:rsidRPr="004056E7">
              <w:rPr>
                <w:color w:val="auto"/>
                <w:szCs w:val="24"/>
              </w:rPr>
              <w:t>в</w:t>
            </w:r>
            <w:r w:rsidRPr="004056E7">
              <w:rPr>
                <w:color w:val="auto"/>
                <w:spacing w:val="92"/>
                <w:szCs w:val="24"/>
              </w:rPr>
              <w:t xml:space="preserve"> </w:t>
            </w:r>
            <w:r w:rsidRPr="004056E7">
              <w:rPr>
                <w:color w:val="auto"/>
                <w:szCs w:val="24"/>
              </w:rPr>
              <w:t>соответствии</w:t>
            </w:r>
            <w:r w:rsidRPr="004056E7">
              <w:rPr>
                <w:color w:val="auto"/>
                <w:spacing w:val="-53"/>
                <w:szCs w:val="24"/>
              </w:rPr>
              <w:t xml:space="preserve"> </w:t>
            </w:r>
            <w:r w:rsidRPr="004056E7">
              <w:rPr>
                <w:color w:val="auto"/>
                <w:szCs w:val="24"/>
              </w:rPr>
              <w:t>с пунктами 13 и 14 статьи 39.12 Земельного кодекса Российской Федерации, засчитываются в счет арендной</w:t>
            </w:r>
            <w:r w:rsidRPr="004056E7">
              <w:rPr>
                <w:color w:val="auto"/>
                <w:spacing w:val="1"/>
                <w:szCs w:val="24"/>
              </w:rPr>
              <w:t xml:space="preserve"> </w:t>
            </w:r>
            <w:r w:rsidRPr="004056E7">
              <w:rPr>
                <w:color w:val="auto"/>
                <w:szCs w:val="24"/>
              </w:rPr>
              <w:t>платы</w:t>
            </w:r>
            <w:r w:rsidRPr="004056E7">
              <w:rPr>
                <w:color w:val="auto"/>
                <w:spacing w:val="-10"/>
                <w:szCs w:val="24"/>
              </w:rPr>
              <w:t xml:space="preserve"> </w:t>
            </w:r>
            <w:r w:rsidRPr="004056E7">
              <w:rPr>
                <w:color w:val="auto"/>
                <w:szCs w:val="24"/>
              </w:rPr>
              <w:t>за</w:t>
            </w:r>
            <w:r w:rsidRPr="004056E7">
              <w:rPr>
                <w:color w:val="auto"/>
                <w:spacing w:val="-8"/>
                <w:szCs w:val="24"/>
              </w:rPr>
              <w:t xml:space="preserve"> </w:t>
            </w:r>
            <w:r w:rsidRPr="004056E7">
              <w:rPr>
                <w:color w:val="auto"/>
                <w:szCs w:val="24"/>
              </w:rPr>
              <w:t>Земельный</w:t>
            </w:r>
            <w:r w:rsidRPr="004056E7">
              <w:rPr>
                <w:color w:val="auto"/>
                <w:spacing w:val="-9"/>
                <w:szCs w:val="24"/>
              </w:rPr>
              <w:t xml:space="preserve"> </w:t>
            </w:r>
            <w:r w:rsidRPr="004056E7">
              <w:rPr>
                <w:color w:val="auto"/>
                <w:szCs w:val="24"/>
              </w:rPr>
              <w:t>участок.</w:t>
            </w:r>
            <w:r w:rsidRPr="004056E7">
              <w:rPr>
                <w:color w:val="auto"/>
                <w:spacing w:val="-8"/>
                <w:szCs w:val="24"/>
              </w:rPr>
              <w:t xml:space="preserve"> </w:t>
            </w:r>
            <w:r w:rsidRPr="004056E7">
              <w:rPr>
                <w:color w:val="auto"/>
                <w:szCs w:val="24"/>
              </w:rPr>
              <w:t>Перечисление</w:t>
            </w:r>
            <w:r w:rsidRPr="004056E7">
              <w:rPr>
                <w:color w:val="auto"/>
                <w:spacing w:val="-8"/>
                <w:szCs w:val="24"/>
              </w:rPr>
              <w:t xml:space="preserve"> </w:t>
            </w:r>
            <w:r w:rsidRPr="004056E7">
              <w:rPr>
                <w:color w:val="auto"/>
                <w:szCs w:val="24"/>
              </w:rPr>
              <w:t>задатка</w:t>
            </w:r>
            <w:r w:rsidRPr="004056E7">
              <w:rPr>
                <w:color w:val="auto"/>
                <w:spacing w:val="-11"/>
                <w:szCs w:val="24"/>
              </w:rPr>
              <w:t xml:space="preserve"> </w:t>
            </w:r>
            <w:r w:rsidRPr="004056E7">
              <w:rPr>
                <w:color w:val="auto"/>
                <w:szCs w:val="24"/>
              </w:rPr>
              <w:t>Арендодателю</w:t>
            </w:r>
            <w:r w:rsidRPr="004056E7">
              <w:rPr>
                <w:color w:val="auto"/>
                <w:spacing w:val="-10"/>
                <w:szCs w:val="24"/>
              </w:rPr>
              <w:t xml:space="preserve"> </w:t>
            </w:r>
            <w:r w:rsidRPr="004056E7">
              <w:rPr>
                <w:color w:val="auto"/>
                <w:szCs w:val="24"/>
              </w:rPr>
              <w:t>в</w:t>
            </w:r>
            <w:r w:rsidRPr="004056E7">
              <w:rPr>
                <w:color w:val="auto"/>
                <w:spacing w:val="-10"/>
                <w:szCs w:val="24"/>
              </w:rPr>
              <w:t xml:space="preserve"> </w:t>
            </w:r>
            <w:r w:rsidRPr="004056E7">
              <w:rPr>
                <w:color w:val="auto"/>
                <w:szCs w:val="24"/>
              </w:rPr>
              <w:t>счет</w:t>
            </w:r>
            <w:r w:rsidRPr="004056E7">
              <w:rPr>
                <w:color w:val="auto"/>
                <w:spacing w:val="-9"/>
                <w:szCs w:val="24"/>
              </w:rPr>
              <w:t xml:space="preserve"> </w:t>
            </w:r>
            <w:r w:rsidRPr="004056E7">
              <w:rPr>
                <w:color w:val="auto"/>
                <w:szCs w:val="24"/>
              </w:rPr>
              <w:t>арендной</w:t>
            </w:r>
            <w:r w:rsidRPr="004056E7">
              <w:rPr>
                <w:color w:val="auto"/>
                <w:spacing w:val="-9"/>
                <w:szCs w:val="24"/>
              </w:rPr>
              <w:t xml:space="preserve"> </w:t>
            </w:r>
            <w:r w:rsidRPr="004056E7">
              <w:rPr>
                <w:color w:val="auto"/>
                <w:szCs w:val="24"/>
              </w:rPr>
              <w:t>платы</w:t>
            </w:r>
            <w:r w:rsidRPr="004056E7">
              <w:rPr>
                <w:color w:val="auto"/>
                <w:spacing w:val="-8"/>
                <w:szCs w:val="24"/>
              </w:rPr>
              <w:t xml:space="preserve"> </w:t>
            </w:r>
            <w:r w:rsidRPr="004056E7">
              <w:rPr>
                <w:color w:val="auto"/>
                <w:szCs w:val="24"/>
              </w:rPr>
              <w:t>за</w:t>
            </w:r>
            <w:r w:rsidRPr="004056E7">
              <w:rPr>
                <w:color w:val="auto"/>
                <w:spacing w:val="-9"/>
                <w:szCs w:val="24"/>
              </w:rPr>
              <w:t xml:space="preserve"> </w:t>
            </w:r>
            <w:r w:rsidRPr="004056E7">
              <w:rPr>
                <w:color w:val="auto"/>
                <w:szCs w:val="24"/>
              </w:rPr>
              <w:t>земельный</w:t>
            </w:r>
            <w:r w:rsidRPr="004056E7">
              <w:rPr>
                <w:color w:val="auto"/>
                <w:spacing w:val="-11"/>
                <w:szCs w:val="24"/>
              </w:rPr>
              <w:t xml:space="preserve"> </w:t>
            </w:r>
            <w:r w:rsidRPr="004056E7">
              <w:rPr>
                <w:color w:val="auto"/>
                <w:szCs w:val="24"/>
              </w:rPr>
              <w:t>участок</w:t>
            </w:r>
            <w:r w:rsidRPr="004056E7">
              <w:rPr>
                <w:color w:val="auto"/>
                <w:spacing w:val="-52"/>
                <w:szCs w:val="24"/>
              </w:rPr>
              <w:t xml:space="preserve"> </w:t>
            </w:r>
            <w:r w:rsidRPr="004056E7">
              <w:rPr>
                <w:color w:val="auto"/>
                <w:szCs w:val="24"/>
              </w:rPr>
              <w:t>осуществляется</w:t>
            </w:r>
            <w:r w:rsidRPr="004056E7">
              <w:rPr>
                <w:color w:val="auto"/>
                <w:spacing w:val="-1"/>
                <w:szCs w:val="24"/>
              </w:rPr>
              <w:t xml:space="preserve"> </w:t>
            </w:r>
            <w:r w:rsidRPr="004056E7">
              <w:rPr>
                <w:color w:val="auto"/>
                <w:szCs w:val="24"/>
              </w:rPr>
              <w:t>Оператором</w:t>
            </w:r>
            <w:r w:rsidRPr="004056E7">
              <w:rPr>
                <w:color w:val="auto"/>
                <w:spacing w:val="-1"/>
                <w:szCs w:val="24"/>
              </w:rPr>
              <w:t xml:space="preserve"> </w:t>
            </w:r>
            <w:r w:rsidRPr="004056E7">
              <w:rPr>
                <w:color w:val="auto"/>
                <w:szCs w:val="24"/>
              </w:rPr>
              <w:t>электронной</w:t>
            </w:r>
            <w:r w:rsidRPr="004056E7">
              <w:rPr>
                <w:color w:val="auto"/>
                <w:spacing w:val="-2"/>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в</w:t>
            </w:r>
            <w:r w:rsidRPr="004056E7">
              <w:rPr>
                <w:color w:val="auto"/>
                <w:spacing w:val="-3"/>
                <w:szCs w:val="24"/>
              </w:rPr>
              <w:t xml:space="preserve"> </w:t>
            </w:r>
            <w:r w:rsidRPr="004056E7">
              <w:rPr>
                <w:color w:val="auto"/>
                <w:szCs w:val="24"/>
              </w:rPr>
              <w:t>соответствии</w:t>
            </w:r>
            <w:r w:rsidRPr="004056E7">
              <w:rPr>
                <w:color w:val="auto"/>
                <w:spacing w:val="-2"/>
                <w:szCs w:val="24"/>
              </w:rPr>
              <w:t xml:space="preserve"> </w:t>
            </w:r>
            <w:r w:rsidRPr="004056E7">
              <w:rPr>
                <w:color w:val="auto"/>
                <w:szCs w:val="24"/>
              </w:rPr>
              <w:t>с</w:t>
            </w:r>
            <w:r w:rsidRPr="004056E7">
              <w:rPr>
                <w:color w:val="auto"/>
                <w:spacing w:val="-1"/>
                <w:szCs w:val="24"/>
              </w:rPr>
              <w:t xml:space="preserve"> </w:t>
            </w:r>
            <w:r w:rsidRPr="004056E7">
              <w:rPr>
                <w:color w:val="auto"/>
                <w:szCs w:val="24"/>
              </w:rPr>
              <w:t>Регламентом</w:t>
            </w:r>
            <w:r w:rsidRPr="004056E7">
              <w:rPr>
                <w:color w:val="auto"/>
                <w:spacing w:val="-3"/>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w:t>
            </w:r>
          </w:p>
          <w:p w14:paraId="45BDCF20" w14:textId="77777777" w:rsidR="004056E7" w:rsidRPr="004056E7" w:rsidRDefault="004056E7" w:rsidP="004056E7">
            <w:pPr>
              <w:widowControl w:val="0"/>
              <w:autoSpaceDE w:val="0"/>
              <w:autoSpaceDN w:val="0"/>
              <w:ind w:right="162" w:firstLine="567"/>
              <w:jc w:val="both"/>
              <w:rPr>
                <w:color w:val="auto"/>
                <w:szCs w:val="24"/>
              </w:rPr>
            </w:pPr>
            <w:r w:rsidRPr="004056E7">
              <w:rPr>
                <w:color w:val="auto"/>
                <w:szCs w:val="24"/>
              </w:rPr>
              <w:t>Задатки,</w:t>
            </w:r>
            <w:r w:rsidRPr="004056E7">
              <w:rPr>
                <w:color w:val="auto"/>
                <w:spacing w:val="30"/>
                <w:szCs w:val="24"/>
              </w:rPr>
              <w:t xml:space="preserve"> </w:t>
            </w:r>
            <w:r w:rsidRPr="004056E7">
              <w:rPr>
                <w:color w:val="auto"/>
                <w:szCs w:val="24"/>
              </w:rPr>
              <w:t>внесенные</w:t>
            </w:r>
            <w:r w:rsidRPr="004056E7">
              <w:rPr>
                <w:color w:val="auto"/>
                <w:spacing w:val="84"/>
                <w:szCs w:val="24"/>
              </w:rPr>
              <w:t xml:space="preserve"> </w:t>
            </w:r>
            <w:r w:rsidRPr="004056E7">
              <w:rPr>
                <w:color w:val="auto"/>
                <w:szCs w:val="24"/>
              </w:rPr>
              <w:t>указанными</w:t>
            </w:r>
            <w:r w:rsidRPr="004056E7">
              <w:rPr>
                <w:color w:val="auto"/>
                <w:spacing w:val="83"/>
                <w:szCs w:val="24"/>
              </w:rPr>
              <w:t xml:space="preserve"> </w:t>
            </w:r>
            <w:r w:rsidRPr="004056E7">
              <w:rPr>
                <w:color w:val="auto"/>
                <w:szCs w:val="24"/>
              </w:rPr>
              <w:t>в</w:t>
            </w:r>
            <w:r w:rsidRPr="004056E7">
              <w:rPr>
                <w:color w:val="auto"/>
                <w:spacing w:val="84"/>
                <w:szCs w:val="24"/>
              </w:rPr>
              <w:t xml:space="preserve"> </w:t>
            </w:r>
            <w:r w:rsidRPr="004056E7">
              <w:rPr>
                <w:color w:val="auto"/>
                <w:szCs w:val="24"/>
              </w:rPr>
              <w:t>настоящем</w:t>
            </w:r>
            <w:r w:rsidRPr="004056E7">
              <w:rPr>
                <w:color w:val="auto"/>
                <w:spacing w:val="81"/>
                <w:szCs w:val="24"/>
              </w:rPr>
              <w:t xml:space="preserve"> </w:t>
            </w:r>
            <w:r w:rsidRPr="004056E7">
              <w:rPr>
                <w:color w:val="auto"/>
                <w:szCs w:val="24"/>
              </w:rPr>
              <w:t>пункте</w:t>
            </w:r>
            <w:r w:rsidRPr="004056E7">
              <w:rPr>
                <w:color w:val="auto"/>
                <w:spacing w:val="85"/>
                <w:szCs w:val="24"/>
              </w:rPr>
              <w:t xml:space="preserve"> </w:t>
            </w:r>
            <w:r w:rsidRPr="004056E7">
              <w:rPr>
                <w:color w:val="auto"/>
                <w:szCs w:val="24"/>
              </w:rPr>
              <w:t>лицами,</w:t>
            </w:r>
            <w:r w:rsidRPr="004056E7">
              <w:rPr>
                <w:color w:val="auto"/>
                <w:spacing w:val="84"/>
                <w:szCs w:val="24"/>
              </w:rPr>
              <w:t xml:space="preserve"> </w:t>
            </w:r>
            <w:r w:rsidRPr="004056E7">
              <w:rPr>
                <w:color w:val="auto"/>
                <w:szCs w:val="24"/>
              </w:rPr>
              <w:t>не</w:t>
            </w:r>
            <w:r w:rsidRPr="004056E7">
              <w:rPr>
                <w:color w:val="auto"/>
                <w:spacing w:val="85"/>
                <w:szCs w:val="24"/>
              </w:rPr>
              <w:t xml:space="preserve"> </w:t>
            </w:r>
            <w:r w:rsidRPr="004056E7">
              <w:rPr>
                <w:color w:val="auto"/>
                <w:szCs w:val="24"/>
              </w:rPr>
              <w:t>заключившими</w:t>
            </w:r>
            <w:r w:rsidRPr="004056E7">
              <w:rPr>
                <w:color w:val="auto"/>
                <w:spacing w:val="83"/>
                <w:szCs w:val="24"/>
              </w:rPr>
              <w:t xml:space="preserve"> </w:t>
            </w:r>
            <w:r w:rsidRPr="004056E7">
              <w:rPr>
                <w:color w:val="auto"/>
                <w:szCs w:val="24"/>
              </w:rPr>
              <w:t>в</w:t>
            </w:r>
            <w:r w:rsidRPr="004056E7">
              <w:rPr>
                <w:color w:val="auto"/>
                <w:spacing w:val="84"/>
                <w:szCs w:val="24"/>
              </w:rPr>
              <w:t xml:space="preserve"> </w:t>
            </w:r>
            <w:r w:rsidRPr="004056E7">
              <w:rPr>
                <w:color w:val="auto"/>
                <w:szCs w:val="24"/>
              </w:rPr>
              <w:t xml:space="preserve">установленном </w:t>
            </w:r>
            <w:r w:rsidRPr="004056E7">
              <w:rPr>
                <w:color w:val="auto"/>
                <w:spacing w:val="-53"/>
                <w:szCs w:val="24"/>
              </w:rPr>
              <w:t xml:space="preserve"> </w:t>
            </w:r>
            <w:r w:rsidRPr="004056E7">
              <w:rPr>
                <w:color w:val="auto"/>
                <w:szCs w:val="24"/>
              </w:rPr>
              <w:t>в Извещении порядке договор аренды земельного участка вследствие уклонения от заключения указанного</w:t>
            </w:r>
            <w:r w:rsidRPr="004056E7">
              <w:rPr>
                <w:color w:val="auto"/>
                <w:spacing w:val="1"/>
                <w:szCs w:val="24"/>
              </w:rPr>
              <w:t xml:space="preserve"> </w:t>
            </w:r>
            <w:r w:rsidRPr="004056E7">
              <w:rPr>
                <w:color w:val="auto"/>
                <w:szCs w:val="24"/>
              </w:rPr>
              <w:t>договора,</w:t>
            </w:r>
            <w:r w:rsidRPr="004056E7">
              <w:rPr>
                <w:color w:val="auto"/>
                <w:spacing w:val="-1"/>
                <w:szCs w:val="24"/>
              </w:rPr>
              <w:t xml:space="preserve"> </w:t>
            </w:r>
            <w:r w:rsidRPr="004056E7">
              <w:rPr>
                <w:color w:val="auto"/>
                <w:szCs w:val="24"/>
              </w:rPr>
              <w:t>не возвращаются.</w:t>
            </w:r>
          </w:p>
          <w:p w14:paraId="1DBFCAC1" w14:textId="77777777" w:rsidR="004056E7" w:rsidRPr="004056E7" w:rsidRDefault="004056E7" w:rsidP="004056E7">
            <w:pPr>
              <w:widowControl w:val="0"/>
              <w:autoSpaceDE w:val="0"/>
              <w:autoSpaceDN w:val="0"/>
              <w:ind w:right="162" w:firstLine="567"/>
              <w:jc w:val="both"/>
              <w:rPr>
                <w:color w:val="auto"/>
                <w:szCs w:val="24"/>
              </w:rPr>
            </w:pPr>
          </w:p>
          <w:p w14:paraId="61D21691" w14:textId="77777777" w:rsidR="004056E7" w:rsidRPr="004056E7" w:rsidRDefault="004056E7" w:rsidP="004056E7">
            <w:pPr>
              <w:widowControl w:val="0"/>
              <w:numPr>
                <w:ilvl w:val="0"/>
                <w:numId w:val="12"/>
              </w:numPr>
              <w:tabs>
                <w:tab w:val="left" w:pos="1598"/>
              </w:tabs>
              <w:autoSpaceDE w:val="0"/>
              <w:autoSpaceDN w:val="0"/>
              <w:contextualSpacing/>
              <w:jc w:val="center"/>
              <w:outlineLvl w:val="1"/>
              <w:rPr>
                <w:b/>
                <w:bCs/>
                <w:color w:val="auto"/>
                <w:szCs w:val="24"/>
              </w:rPr>
            </w:pPr>
            <w:r w:rsidRPr="004056E7">
              <w:rPr>
                <w:b/>
                <w:bCs/>
                <w:color w:val="auto"/>
                <w:szCs w:val="24"/>
              </w:rPr>
              <w:t>Порядок,</w:t>
            </w:r>
            <w:r w:rsidRPr="004056E7">
              <w:rPr>
                <w:b/>
                <w:bCs/>
                <w:color w:val="auto"/>
                <w:spacing w:val="-2"/>
                <w:szCs w:val="24"/>
              </w:rPr>
              <w:t xml:space="preserve"> </w:t>
            </w:r>
            <w:r w:rsidRPr="004056E7">
              <w:rPr>
                <w:b/>
                <w:bCs/>
                <w:color w:val="auto"/>
                <w:szCs w:val="24"/>
              </w:rPr>
              <w:t>форма</w:t>
            </w:r>
            <w:r w:rsidRPr="004056E7">
              <w:rPr>
                <w:b/>
                <w:bCs/>
                <w:color w:val="auto"/>
                <w:spacing w:val="-4"/>
                <w:szCs w:val="24"/>
              </w:rPr>
              <w:t xml:space="preserve"> </w:t>
            </w:r>
            <w:r w:rsidRPr="004056E7">
              <w:rPr>
                <w:b/>
                <w:bCs/>
                <w:color w:val="auto"/>
                <w:szCs w:val="24"/>
              </w:rPr>
              <w:t>и</w:t>
            </w:r>
            <w:r w:rsidRPr="004056E7">
              <w:rPr>
                <w:b/>
                <w:bCs/>
                <w:color w:val="auto"/>
                <w:spacing w:val="-1"/>
                <w:szCs w:val="24"/>
              </w:rPr>
              <w:t xml:space="preserve"> </w:t>
            </w:r>
            <w:r w:rsidRPr="004056E7">
              <w:rPr>
                <w:b/>
                <w:bCs/>
                <w:color w:val="auto"/>
                <w:szCs w:val="24"/>
              </w:rPr>
              <w:t>срок</w:t>
            </w:r>
            <w:r w:rsidRPr="004056E7">
              <w:rPr>
                <w:b/>
                <w:bCs/>
                <w:color w:val="auto"/>
                <w:spacing w:val="-2"/>
                <w:szCs w:val="24"/>
              </w:rPr>
              <w:t xml:space="preserve"> </w:t>
            </w:r>
            <w:r w:rsidRPr="004056E7">
              <w:rPr>
                <w:b/>
                <w:bCs/>
                <w:color w:val="auto"/>
                <w:szCs w:val="24"/>
              </w:rPr>
              <w:t>приема</w:t>
            </w:r>
            <w:r w:rsidRPr="004056E7">
              <w:rPr>
                <w:b/>
                <w:bCs/>
                <w:color w:val="auto"/>
                <w:spacing w:val="-1"/>
                <w:szCs w:val="24"/>
              </w:rPr>
              <w:t xml:space="preserve"> </w:t>
            </w:r>
            <w:r w:rsidRPr="004056E7">
              <w:rPr>
                <w:b/>
                <w:bCs/>
                <w:color w:val="auto"/>
                <w:szCs w:val="24"/>
              </w:rPr>
              <w:t>и</w:t>
            </w:r>
            <w:r w:rsidRPr="004056E7">
              <w:rPr>
                <w:b/>
                <w:bCs/>
                <w:color w:val="auto"/>
                <w:spacing w:val="-4"/>
                <w:szCs w:val="24"/>
              </w:rPr>
              <w:t xml:space="preserve"> </w:t>
            </w:r>
            <w:r w:rsidRPr="004056E7">
              <w:rPr>
                <w:b/>
                <w:bCs/>
                <w:color w:val="auto"/>
                <w:szCs w:val="24"/>
              </w:rPr>
              <w:t>отзыва</w:t>
            </w:r>
            <w:r w:rsidRPr="004056E7">
              <w:rPr>
                <w:b/>
                <w:bCs/>
                <w:color w:val="auto"/>
                <w:spacing w:val="-3"/>
                <w:szCs w:val="24"/>
              </w:rPr>
              <w:t xml:space="preserve"> </w:t>
            </w:r>
            <w:r w:rsidRPr="004056E7">
              <w:rPr>
                <w:b/>
                <w:bCs/>
                <w:color w:val="auto"/>
                <w:szCs w:val="24"/>
              </w:rPr>
              <w:t>Заявок.</w:t>
            </w:r>
          </w:p>
          <w:p w14:paraId="53B8AB51" w14:textId="77777777" w:rsidR="004056E7" w:rsidRPr="004056E7" w:rsidRDefault="004056E7" w:rsidP="004056E7">
            <w:pPr>
              <w:widowControl w:val="0"/>
              <w:tabs>
                <w:tab w:val="left" w:pos="1366"/>
              </w:tabs>
              <w:autoSpaceDE w:val="0"/>
              <w:autoSpaceDN w:val="0"/>
              <w:spacing w:before="197"/>
              <w:ind w:right="160" w:firstLine="567"/>
              <w:jc w:val="both"/>
              <w:rPr>
                <w:color w:val="auto"/>
                <w:szCs w:val="24"/>
              </w:rPr>
            </w:pPr>
            <w:r w:rsidRPr="004056E7">
              <w:rPr>
                <w:color w:val="auto"/>
                <w:szCs w:val="24"/>
              </w:rPr>
              <w:t>Прием</w:t>
            </w:r>
            <w:r w:rsidRPr="004056E7">
              <w:rPr>
                <w:color w:val="auto"/>
                <w:spacing w:val="55"/>
                <w:szCs w:val="24"/>
              </w:rPr>
              <w:t xml:space="preserve"> </w:t>
            </w:r>
            <w:r w:rsidRPr="004056E7">
              <w:rPr>
                <w:color w:val="auto"/>
                <w:szCs w:val="24"/>
              </w:rPr>
              <w:t>заявок</w:t>
            </w:r>
            <w:r w:rsidRPr="004056E7">
              <w:rPr>
                <w:color w:val="auto"/>
                <w:spacing w:val="55"/>
                <w:szCs w:val="24"/>
              </w:rPr>
              <w:t xml:space="preserve"> </w:t>
            </w:r>
            <w:r w:rsidRPr="004056E7">
              <w:rPr>
                <w:color w:val="auto"/>
                <w:szCs w:val="24"/>
              </w:rPr>
              <w:t>обеспечивается</w:t>
            </w:r>
            <w:r w:rsidRPr="004056E7">
              <w:rPr>
                <w:color w:val="auto"/>
                <w:spacing w:val="55"/>
                <w:szCs w:val="24"/>
              </w:rPr>
              <w:t xml:space="preserve"> </w:t>
            </w:r>
            <w:r w:rsidRPr="004056E7">
              <w:rPr>
                <w:color w:val="auto"/>
                <w:szCs w:val="24"/>
              </w:rPr>
              <w:t>Оператором</w:t>
            </w:r>
            <w:r w:rsidRPr="004056E7">
              <w:rPr>
                <w:color w:val="auto"/>
                <w:spacing w:val="55"/>
                <w:szCs w:val="24"/>
              </w:rPr>
              <w:t xml:space="preserve"> </w:t>
            </w:r>
            <w:r w:rsidRPr="004056E7">
              <w:rPr>
                <w:color w:val="auto"/>
                <w:szCs w:val="24"/>
              </w:rPr>
              <w:t>электронной</w:t>
            </w:r>
            <w:r w:rsidRPr="004056E7">
              <w:rPr>
                <w:color w:val="auto"/>
                <w:spacing w:val="55"/>
                <w:szCs w:val="24"/>
              </w:rPr>
              <w:t xml:space="preserve"> </w:t>
            </w:r>
            <w:r w:rsidRPr="004056E7">
              <w:rPr>
                <w:color w:val="auto"/>
                <w:szCs w:val="24"/>
              </w:rPr>
              <w:t>площадки</w:t>
            </w:r>
            <w:r w:rsidRPr="004056E7">
              <w:rPr>
                <w:color w:val="auto"/>
                <w:spacing w:val="55"/>
                <w:szCs w:val="24"/>
              </w:rPr>
              <w:t xml:space="preserve"> </w:t>
            </w:r>
            <w:r w:rsidRPr="004056E7">
              <w:rPr>
                <w:color w:val="auto"/>
                <w:szCs w:val="24"/>
              </w:rPr>
              <w:t>в</w:t>
            </w:r>
            <w:r w:rsidRPr="004056E7">
              <w:rPr>
                <w:color w:val="auto"/>
                <w:spacing w:val="55"/>
                <w:szCs w:val="24"/>
              </w:rPr>
              <w:t xml:space="preserve"> </w:t>
            </w:r>
            <w:r w:rsidRPr="004056E7">
              <w:rPr>
                <w:color w:val="auto"/>
                <w:szCs w:val="24"/>
              </w:rPr>
              <w:t>соответствии</w:t>
            </w:r>
            <w:r w:rsidRPr="004056E7">
              <w:rPr>
                <w:color w:val="auto"/>
                <w:spacing w:val="55"/>
                <w:szCs w:val="24"/>
              </w:rPr>
              <w:t xml:space="preserve"> </w:t>
            </w:r>
            <w:r w:rsidRPr="004056E7">
              <w:rPr>
                <w:color w:val="auto"/>
                <w:szCs w:val="24"/>
              </w:rPr>
              <w:t>с</w:t>
            </w:r>
            <w:r w:rsidRPr="004056E7">
              <w:rPr>
                <w:color w:val="auto"/>
                <w:spacing w:val="55"/>
                <w:szCs w:val="24"/>
              </w:rPr>
              <w:t xml:space="preserve"> </w:t>
            </w:r>
            <w:r w:rsidRPr="004056E7">
              <w:rPr>
                <w:color w:val="auto"/>
                <w:szCs w:val="24"/>
              </w:rPr>
              <w:t>Регламентом</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 Один Заявитель</w:t>
            </w:r>
            <w:r w:rsidRPr="004056E7">
              <w:rPr>
                <w:color w:val="auto"/>
                <w:spacing w:val="-1"/>
                <w:szCs w:val="24"/>
              </w:rPr>
              <w:t xml:space="preserve"> </w:t>
            </w:r>
            <w:r w:rsidRPr="004056E7">
              <w:rPr>
                <w:color w:val="auto"/>
                <w:szCs w:val="24"/>
              </w:rPr>
              <w:t>вправе подать только</w:t>
            </w:r>
            <w:r w:rsidRPr="004056E7">
              <w:rPr>
                <w:color w:val="auto"/>
                <w:spacing w:val="-1"/>
                <w:szCs w:val="24"/>
              </w:rPr>
              <w:t xml:space="preserve"> </w:t>
            </w:r>
            <w:r w:rsidRPr="004056E7">
              <w:rPr>
                <w:color w:val="auto"/>
                <w:szCs w:val="24"/>
              </w:rPr>
              <w:t>одну</w:t>
            </w:r>
            <w:r w:rsidRPr="004056E7">
              <w:rPr>
                <w:color w:val="auto"/>
                <w:spacing w:val="-3"/>
                <w:szCs w:val="24"/>
              </w:rPr>
              <w:t xml:space="preserve"> </w:t>
            </w:r>
            <w:r w:rsidRPr="004056E7">
              <w:rPr>
                <w:color w:val="auto"/>
                <w:szCs w:val="24"/>
              </w:rPr>
              <w:t>Заявку.</w:t>
            </w:r>
          </w:p>
          <w:p w14:paraId="6E9118D1" w14:textId="77777777" w:rsidR="004056E7" w:rsidRPr="004056E7" w:rsidRDefault="004056E7" w:rsidP="004056E7">
            <w:pPr>
              <w:widowControl w:val="0"/>
              <w:tabs>
                <w:tab w:val="left" w:pos="1366"/>
              </w:tabs>
              <w:autoSpaceDE w:val="0"/>
              <w:autoSpaceDN w:val="0"/>
              <w:ind w:right="157" w:firstLine="567"/>
              <w:jc w:val="both"/>
              <w:rPr>
                <w:color w:val="auto"/>
                <w:szCs w:val="24"/>
              </w:rPr>
            </w:pPr>
            <w:r w:rsidRPr="004056E7">
              <w:rPr>
                <w:color w:val="auto"/>
                <w:szCs w:val="24"/>
              </w:rPr>
              <w:t>Заявитель</w:t>
            </w:r>
            <w:r w:rsidRPr="004056E7">
              <w:rPr>
                <w:color w:val="auto"/>
                <w:spacing w:val="23"/>
                <w:szCs w:val="24"/>
              </w:rPr>
              <w:t xml:space="preserve"> </w:t>
            </w:r>
            <w:r w:rsidRPr="004056E7">
              <w:rPr>
                <w:color w:val="auto"/>
                <w:szCs w:val="24"/>
              </w:rPr>
              <w:t>с</w:t>
            </w:r>
            <w:r w:rsidRPr="004056E7">
              <w:rPr>
                <w:color w:val="auto"/>
                <w:spacing w:val="76"/>
                <w:szCs w:val="24"/>
              </w:rPr>
              <w:t xml:space="preserve"> </w:t>
            </w:r>
            <w:r w:rsidRPr="004056E7">
              <w:rPr>
                <w:color w:val="auto"/>
                <w:szCs w:val="24"/>
              </w:rPr>
              <w:t>учетом</w:t>
            </w:r>
            <w:r w:rsidRPr="004056E7">
              <w:rPr>
                <w:color w:val="auto"/>
                <w:spacing w:val="73"/>
                <w:szCs w:val="24"/>
              </w:rPr>
              <w:t xml:space="preserve"> </w:t>
            </w:r>
            <w:r w:rsidRPr="004056E7">
              <w:rPr>
                <w:color w:val="auto"/>
                <w:szCs w:val="24"/>
              </w:rPr>
              <w:t>требований</w:t>
            </w:r>
            <w:r w:rsidRPr="004056E7">
              <w:rPr>
                <w:color w:val="auto"/>
                <w:spacing w:val="76"/>
                <w:szCs w:val="24"/>
              </w:rPr>
              <w:t xml:space="preserve"> </w:t>
            </w:r>
            <w:r w:rsidRPr="004056E7">
              <w:rPr>
                <w:color w:val="auto"/>
                <w:szCs w:val="24"/>
              </w:rPr>
              <w:t>Разделов</w:t>
            </w:r>
            <w:r w:rsidRPr="004056E7">
              <w:rPr>
                <w:color w:val="auto"/>
                <w:spacing w:val="74"/>
                <w:szCs w:val="24"/>
              </w:rPr>
              <w:t xml:space="preserve"> </w:t>
            </w:r>
            <w:r w:rsidRPr="004056E7">
              <w:rPr>
                <w:color w:val="auto"/>
                <w:szCs w:val="24"/>
              </w:rPr>
              <w:t>4,</w:t>
            </w:r>
            <w:r w:rsidRPr="004056E7">
              <w:rPr>
                <w:color w:val="auto"/>
                <w:spacing w:val="77"/>
                <w:szCs w:val="24"/>
              </w:rPr>
              <w:t xml:space="preserve"> </w:t>
            </w:r>
            <w:r w:rsidRPr="004056E7">
              <w:rPr>
                <w:color w:val="auto"/>
                <w:szCs w:val="24"/>
              </w:rPr>
              <w:t>5,</w:t>
            </w:r>
            <w:r w:rsidRPr="004056E7">
              <w:rPr>
                <w:color w:val="auto"/>
                <w:spacing w:val="77"/>
                <w:szCs w:val="24"/>
              </w:rPr>
              <w:t xml:space="preserve"> </w:t>
            </w:r>
            <w:r w:rsidRPr="004056E7">
              <w:rPr>
                <w:color w:val="auto"/>
                <w:szCs w:val="24"/>
              </w:rPr>
              <w:t>6</w:t>
            </w:r>
            <w:r w:rsidRPr="004056E7">
              <w:rPr>
                <w:color w:val="auto"/>
                <w:spacing w:val="75"/>
                <w:szCs w:val="24"/>
              </w:rPr>
              <w:t xml:space="preserve"> </w:t>
            </w:r>
            <w:r w:rsidRPr="004056E7">
              <w:rPr>
                <w:color w:val="auto"/>
                <w:szCs w:val="24"/>
              </w:rPr>
              <w:t>подает</w:t>
            </w:r>
            <w:r w:rsidRPr="004056E7">
              <w:rPr>
                <w:color w:val="auto"/>
                <w:spacing w:val="76"/>
                <w:szCs w:val="24"/>
              </w:rPr>
              <w:t xml:space="preserve"> </w:t>
            </w:r>
            <w:r w:rsidRPr="004056E7">
              <w:rPr>
                <w:color w:val="auto"/>
                <w:szCs w:val="24"/>
              </w:rPr>
              <w:t>заявку</w:t>
            </w:r>
            <w:r w:rsidRPr="004056E7">
              <w:rPr>
                <w:color w:val="auto"/>
                <w:spacing w:val="74"/>
                <w:szCs w:val="24"/>
              </w:rPr>
              <w:t xml:space="preserve"> </w:t>
            </w:r>
            <w:r w:rsidRPr="004056E7">
              <w:rPr>
                <w:color w:val="auto"/>
                <w:szCs w:val="24"/>
              </w:rPr>
              <w:t>в</w:t>
            </w:r>
            <w:r w:rsidRPr="004056E7">
              <w:rPr>
                <w:color w:val="auto"/>
                <w:spacing w:val="74"/>
                <w:szCs w:val="24"/>
              </w:rPr>
              <w:t xml:space="preserve"> </w:t>
            </w:r>
            <w:r w:rsidRPr="004056E7">
              <w:rPr>
                <w:color w:val="auto"/>
                <w:szCs w:val="24"/>
              </w:rPr>
              <w:t>соответствии</w:t>
            </w:r>
            <w:r w:rsidRPr="004056E7">
              <w:rPr>
                <w:color w:val="auto"/>
                <w:spacing w:val="77"/>
                <w:szCs w:val="24"/>
              </w:rPr>
              <w:t xml:space="preserve"> </w:t>
            </w:r>
            <w:r w:rsidRPr="004056E7">
              <w:rPr>
                <w:color w:val="auto"/>
                <w:szCs w:val="24"/>
              </w:rPr>
              <w:t>с</w:t>
            </w:r>
            <w:r w:rsidRPr="004056E7">
              <w:rPr>
                <w:color w:val="auto"/>
                <w:spacing w:val="77"/>
                <w:szCs w:val="24"/>
              </w:rPr>
              <w:t xml:space="preserve"> </w:t>
            </w:r>
            <w:r w:rsidRPr="004056E7">
              <w:rPr>
                <w:color w:val="auto"/>
                <w:szCs w:val="24"/>
              </w:rPr>
              <w:t>Регламентом</w:t>
            </w:r>
            <w:r w:rsidRPr="004056E7">
              <w:rPr>
                <w:color w:val="auto"/>
                <w:spacing w:val="-53"/>
                <w:szCs w:val="24"/>
              </w:rPr>
              <w:t xml:space="preserve"> </w:t>
            </w:r>
            <w:r w:rsidRPr="004056E7">
              <w:rPr>
                <w:color w:val="auto"/>
                <w:szCs w:val="24"/>
              </w:rPr>
              <w:t>и</w:t>
            </w:r>
            <w:r w:rsidRPr="004056E7">
              <w:rPr>
                <w:color w:val="auto"/>
                <w:spacing w:val="-1"/>
                <w:szCs w:val="24"/>
              </w:rPr>
              <w:t xml:space="preserve"> </w:t>
            </w:r>
            <w:r w:rsidRPr="004056E7">
              <w:rPr>
                <w:color w:val="auto"/>
                <w:szCs w:val="24"/>
              </w:rPr>
              <w:t>Инструкциями. Информация</w:t>
            </w:r>
            <w:r w:rsidRPr="004056E7">
              <w:rPr>
                <w:color w:val="auto"/>
                <w:spacing w:val="-2"/>
                <w:szCs w:val="24"/>
              </w:rPr>
              <w:t xml:space="preserve"> </w:t>
            </w:r>
            <w:r w:rsidRPr="004056E7">
              <w:rPr>
                <w:color w:val="auto"/>
                <w:szCs w:val="24"/>
              </w:rPr>
              <w:t>по подаче</w:t>
            </w:r>
            <w:r w:rsidRPr="004056E7">
              <w:rPr>
                <w:color w:val="auto"/>
                <w:spacing w:val="-1"/>
                <w:szCs w:val="24"/>
              </w:rPr>
              <w:t xml:space="preserve"> </w:t>
            </w:r>
            <w:r w:rsidRPr="004056E7">
              <w:rPr>
                <w:color w:val="auto"/>
                <w:szCs w:val="24"/>
              </w:rPr>
              <w:t>заявки</w:t>
            </w:r>
            <w:r w:rsidRPr="004056E7">
              <w:rPr>
                <w:color w:val="auto"/>
                <w:spacing w:val="-1"/>
                <w:szCs w:val="24"/>
              </w:rPr>
              <w:t xml:space="preserve"> </w:t>
            </w:r>
            <w:r w:rsidRPr="004056E7">
              <w:rPr>
                <w:color w:val="auto"/>
                <w:szCs w:val="24"/>
              </w:rPr>
              <w:t>указана также</w:t>
            </w:r>
            <w:r w:rsidRPr="004056E7">
              <w:rPr>
                <w:color w:val="auto"/>
                <w:spacing w:val="-2"/>
                <w:szCs w:val="24"/>
              </w:rPr>
              <w:t xml:space="preserve"> </w:t>
            </w:r>
            <w:r w:rsidRPr="004056E7">
              <w:rPr>
                <w:color w:val="auto"/>
                <w:szCs w:val="24"/>
              </w:rPr>
              <w:t>в</w:t>
            </w:r>
            <w:r w:rsidRPr="004056E7">
              <w:rPr>
                <w:color w:val="auto"/>
                <w:spacing w:val="-2"/>
                <w:szCs w:val="24"/>
              </w:rPr>
              <w:t xml:space="preserve"> </w:t>
            </w:r>
            <w:r w:rsidRPr="004056E7">
              <w:rPr>
                <w:color w:val="auto"/>
                <w:szCs w:val="24"/>
              </w:rPr>
              <w:t>Памятке (Приложение 3).</w:t>
            </w:r>
          </w:p>
          <w:p w14:paraId="4F71F453" w14:textId="77777777" w:rsidR="004056E7" w:rsidRPr="004056E7" w:rsidRDefault="004056E7" w:rsidP="004056E7">
            <w:pPr>
              <w:widowControl w:val="0"/>
              <w:tabs>
                <w:tab w:val="left" w:pos="1632"/>
              </w:tabs>
              <w:autoSpaceDE w:val="0"/>
              <w:autoSpaceDN w:val="0"/>
              <w:ind w:right="158" w:firstLine="567"/>
              <w:jc w:val="both"/>
              <w:rPr>
                <w:color w:val="auto"/>
                <w:szCs w:val="24"/>
              </w:rPr>
            </w:pPr>
            <w:r w:rsidRPr="004056E7">
              <w:rPr>
                <w:rFonts w:eastAsia="Calibri"/>
                <w:color w:val="auto"/>
                <w:szCs w:val="24"/>
                <w:lang w:eastAsia="en-US"/>
              </w:rPr>
              <w:t xml:space="preserve">Заявка на участие в электронном аукционе с указанием банковских реквизитов счета для возврата задатка направляется оператору электронной площадки </w:t>
            </w:r>
            <w:r w:rsidRPr="004056E7">
              <w:rPr>
                <w:color w:val="auto"/>
                <w:szCs w:val="24"/>
              </w:rPr>
              <w:t>в сроки,</w:t>
            </w:r>
            <w:r w:rsidRPr="004056E7">
              <w:rPr>
                <w:color w:val="auto"/>
                <w:spacing w:val="55"/>
                <w:szCs w:val="24"/>
              </w:rPr>
              <w:t xml:space="preserve"> </w:t>
            </w:r>
            <w:r w:rsidRPr="004056E7">
              <w:rPr>
                <w:color w:val="auto"/>
                <w:szCs w:val="24"/>
              </w:rPr>
              <w:t>указанные</w:t>
            </w:r>
            <w:r w:rsidRPr="004056E7">
              <w:rPr>
                <w:color w:val="auto"/>
                <w:spacing w:val="55"/>
                <w:szCs w:val="24"/>
              </w:rPr>
              <w:t xml:space="preserve"> </w:t>
            </w:r>
            <w:r w:rsidRPr="004056E7">
              <w:rPr>
                <w:color w:val="auto"/>
                <w:szCs w:val="24"/>
              </w:rPr>
              <w:t>в</w:t>
            </w:r>
            <w:r w:rsidRPr="004056E7">
              <w:rPr>
                <w:color w:val="auto"/>
                <w:spacing w:val="55"/>
                <w:szCs w:val="24"/>
              </w:rPr>
              <w:t xml:space="preserve"> </w:t>
            </w:r>
            <w:r w:rsidRPr="004056E7">
              <w:rPr>
                <w:color w:val="auto"/>
                <w:szCs w:val="24"/>
              </w:rPr>
              <w:t xml:space="preserve">преамбуле настоящего Извещения, </w:t>
            </w:r>
            <w:r w:rsidRPr="004056E7">
              <w:rPr>
                <w:rFonts w:eastAsia="Calibri"/>
                <w:color w:val="auto"/>
                <w:szCs w:val="24"/>
                <w:lang w:eastAsia="en-US"/>
              </w:rPr>
              <w:t>в форме электронного документа путем</w:t>
            </w:r>
            <w:r w:rsidRPr="004056E7">
              <w:rPr>
                <w:color w:val="auto"/>
                <w:szCs w:val="24"/>
              </w:rPr>
              <w:t xml:space="preserve"> заполнения</w:t>
            </w:r>
            <w:r w:rsidRPr="004056E7">
              <w:rPr>
                <w:color w:val="auto"/>
                <w:spacing w:val="46"/>
                <w:szCs w:val="24"/>
              </w:rPr>
              <w:t xml:space="preserve"> </w:t>
            </w:r>
            <w:r w:rsidRPr="004056E7">
              <w:rPr>
                <w:color w:val="auto"/>
                <w:szCs w:val="24"/>
              </w:rPr>
              <w:t>Заявителем</w:t>
            </w:r>
            <w:r w:rsidRPr="004056E7">
              <w:rPr>
                <w:color w:val="auto"/>
                <w:spacing w:val="99"/>
                <w:szCs w:val="24"/>
              </w:rPr>
              <w:t xml:space="preserve"> </w:t>
            </w:r>
            <w:r w:rsidRPr="004056E7">
              <w:rPr>
                <w:color w:val="auto"/>
                <w:szCs w:val="24"/>
              </w:rPr>
              <w:t>ее</w:t>
            </w:r>
            <w:r w:rsidRPr="004056E7">
              <w:rPr>
                <w:color w:val="auto"/>
                <w:spacing w:val="100"/>
                <w:szCs w:val="24"/>
              </w:rPr>
              <w:t xml:space="preserve"> </w:t>
            </w:r>
            <w:r w:rsidRPr="004056E7">
              <w:rPr>
                <w:color w:val="auto"/>
                <w:szCs w:val="24"/>
              </w:rPr>
              <w:t>электронной</w:t>
            </w:r>
            <w:r w:rsidRPr="004056E7">
              <w:rPr>
                <w:color w:val="auto"/>
                <w:spacing w:val="99"/>
                <w:szCs w:val="24"/>
              </w:rPr>
              <w:t xml:space="preserve"> </w:t>
            </w:r>
            <w:r w:rsidRPr="004056E7">
              <w:rPr>
                <w:color w:val="auto"/>
                <w:szCs w:val="24"/>
              </w:rPr>
              <w:t>формы (Приложение 1)</w:t>
            </w:r>
            <w:r w:rsidRPr="004056E7">
              <w:rPr>
                <w:color w:val="auto"/>
                <w:spacing w:val="99"/>
                <w:szCs w:val="24"/>
              </w:rPr>
              <w:t xml:space="preserve"> </w:t>
            </w:r>
            <w:r w:rsidRPr="004056E7">
              <w:rPr>
                <w:color w:val="auto"/>
                <w:szCs w:val="24"/>
              </w:rPr>
              <w:t>с</w:t>
            </w:r>
            <w:r w:rsidRPr="004056E7">
              <w:rPr>
                <w:color w:val="auto"/>
                <w:spacing w:val="100"/>
                <w:szCs w:val="24"/>
              </w:rPr>
              <w:t xml:space="preserve"> </w:t>
            </w:r>
            <w:r w:rsidRPr="004056E7">
              <w:rPr>
                <w:color w:val="auto"/>
                <w:szCs w:val="24"/>
              </w:rPr>
              <w:t>приложением</w:t>
            </w:r>
            <w:r w:rsidRPr="004056E7">
              <w:rPr>
                <w:color w:val="auto"/>
                <w:spacing w:val="99"/>
                <w:szCs w:val="24"/>
              </w:rPr>
              <w:t xml:space="preserve"> </w:t>
            </w:r>
            <w:r w:rsidRPr="004056E7">
              <w:rPr>
                <w:color w:val="auto"/>
                <w:szCs w:val="24"/>
              </w:rPr>
              <w:t xml:space="preserve">указанных </w:t>
            </w:r>
            <w:r w:rsidRPr="004056E7">
              <w:rPr>
                <w:color w:val="auto"/>
                <w:spacing w:val="-53"/>
                <w:szCs w:val="24"/>
              </w:rPr>
              <w:t xml:space="preserve"> </w:t>
            </w:r>
            <w:r w:rsidRPr="004056E7">
              <w:rPr>
                <w:color w:val="auto"/>
                <w:szCs w:val="24"/>
              </w:rPr>
              <w:t>в</w:t>
            </w:r>
            <w:r w:rsidRPr="004056E7">
              <w:rPr>
                <w:color w:val="auto"/>
                <w:spacing w:val="44"/>
                <w:szCs w:val="24"/>
              </w:rPr>
              <w:t xml:space="preserve"> </w:t>
            </w:r>
            <w:r w:rsidRPr="004056E7">
              <w:rPr>
                <w:color w:val="auto"/>
                <w:szCs w:val="24"/>
              </w:rPr>
              <w:t>настоящем</w:t>
            </w:r>
            <w:r w:rsidRPr="004056E7">
              <w:rPr>
                <w:color w:val="auto"/>
                <w:spacing w:val="45"/>
                <w:szCs w:val="24"/>
              </w:rPr>
              <w:t xml:space="preserve"> </w:t>
            </w:r>
            <w:r w:rsidRPr="004056E7">
              <w:rPr>
                <w:color w:val="auto"/>
                <w:szCs w:val="24"/>
              </w:rPr>
              <w:t>пункте</w:t>
            </w:r>
            <w:r w:rsidRPr="004056E7">
              <w:rPr>
                <w:color w:val="auto"/>
                <w:spacing w:val="46"/>
                <w:szCs w:val="24"/>
              </w:rPr>
              <w:t xml:space="preserve"> </w:t>
            </w:r>
            <w:r w:rsidRPr="004056E7">
              <w:rPr>
                <w:color w:val="auto"/>
                <w:szCs w:val="24"/>
              </w:rPr>
              <w:t>документов</w:t>
            </w:r>
            <w:r w:rsidRPr="004056E7">
              <w:rPr>
                <w:color w:val="auto"/>
                <w:spacing w:val="45"/>
                <w:szCs w:val="24"/>
              </w:rPr>
              <w:t xml:space="preserve"> </w:t>
            </w:r>
            <w:r w:rsidRPr="004056E7">
              <w:rPr>
                <w:color w:val="auto"/>
                <w:szCs w:val="24"/>
              </w:rPr>
              <w:t>в</w:t>
            </w:r>
            <w:r w:rsidRPr="004056E7">
              <w:rPr>
                <w:color w:val="auto"/>
                <w:spacing w:val="44"/>
                <w:szCs w:val="24"/>
              </w:rPr>
              <w:t xml:space="preserve"> </w:t>
            </w:r>
            <w:r w:rsidRPr="004056E7">
              <w:rPr>
                <w:color w:val="auto"/>
                <w:szCs w:val="24"/>
              </w:rPr>
              <w:t>форме</w:t>
            </w:r>
            <w:r w:rsidRPr="004056E7">
              <w:rPr>
                <w:color w:val="auto"/>
                <w:spacing w:val="45"/>
                <w:szCs w:val="24"/>
              </w:rPr>
              <w:t xml:space="preserve"> </w:t>
            </w:r>
            <w:r w:rsidRPr="004056E7">
              <w:rPr>
                <w:color w:val="auto"/>
                <w:szCs w:val="24"/>
              </w:rPr>
              <w:lastRenderedPageBreak/>
              <w:t>электронных</w:t>
            </w:r>
            <w:r w:rsidRPr="004056E7">
              <w:rPr>
                <w:color w:val="auto"/>
                <w:spacing w:val="46"/>
                <w:szCs w:val="24"/>
              </w:rPr>
              <w:t xml:space="preserve"> </w:t>
            </w:r>
            <w:r w:rsidRPr="004056E7">
              <w:rPr>
                <w:color w:val="auto"/>
                <w:szCs w:val="24"/>
              </w:rPr>
              <w:t>документов</w:t>
            </w:r>
            <w:r w:rsidRPr="004056E7">
              <w:rPr>
                <w:color w:val="auto"/>
                <w:spacing w:val="45"/>
                <w:szCs w:val="24"/>
              </w:rPr>
              <w:t xml:space="preserve"> </w:t>
            </w:r>
            <w:r w:rsidRPr="004056E7">
              <w:rPr>
                <w:color w:val="auto"/>
                <w:szCs w:val="24"/>
              </w:rPr>
              <w:t>или</w:t>
            </w:r>
            <w:r w:rsidRPr="004056E7">
              <w:rPr>
                <w:color w:val="auto"/>
                <w:spacing w:val="44"/>
                <w:szCs w:val="24"/>
              </w:rPr>
              <w:t xml:space="preserve"> </w:t>
            </w:r>
            <w:r w:rsidRPr="004056E7">
              <w:rPr>
                <w:color w:val="auto"/>
                <w:szCs w:val="24"/>
              </w:rPr>
              <w:t>электронных</w:t>
            </w:r>
            <w:r w:rsidRPr="004056E7">
              <w:rPr>
                <w:color w:val="auto"/>
                <w:spacing w:val="46"/>
                <w:szCs w:val="24"/>
              </w:rPr>
              <w:t xml:space="preserve"> </w:t>
            </w:r>
            <w:r w:rsidRPr="004056E7">
              <w:rPr>
                <w:color w:val="auto"/>
                <w:szCs w:val="24"/>
              </w:rPr>
              <w:t>образов</w:t>
            </w:r>
            <w:r w:rsidRPr="004056E7">
              <w:rPr>
                <w:color w:val="auto"/>
                <w:spacing w:val="44"/>
                <w:szCs w:val="24"/>
              </w:rPr>
              <w:t xml:space="preserve"> </w:t>
            </w:r>
            <w:r w:rsidRPr="004056E7">
              <w:rPr>
                <w:color w:val="auto"/>
                <w:szCs w:val="24"/>
              </w:rPr>
              <w:t>документов,</w:t>
            </w:r>
            <w:r w:rsidRPr="004056E7">
              <w:rPr>
                <w:color w:val="auto"/>
                <w:spacing w:val="-52"/>
                <w:szCs w:val="24"/>
              </w:rPr>
              <w:t xml:space="preserve"> </w:t>
            </w:r>
            <w:r w:rsidRPr="004056E7">
              <w:rPr>
                <w:color w:val="auto"/>
                <w:szCs w:val="24"/>
              </w:rPr>
              <w:t>то</w:t>
            </w:r>
            <w:r w:rsidRPr="004056E7">
              <w:rPr>
                <w:color w:val="auto"/>
                <w:spacing w:val="1"/>
                <w:szCs w:val="24"/>
              </w:rPr>
              <w:t xml:space="preserve"> </w:t>
            </w:r>
            <w:r w:rsidRPr="004056E7">
              <w:rPr>
                <w:color w:val="auto"/>
                <w:szCs w:val="24"/>
              </w:rPr>
              <w:t>есть</w:t>
            </w:r>
            <w:r w:rsidRPr="004056E7">
              <w:rPr>
                <w:color w:val="auto"/>
                <w:spacing w:val="1"/>
                <w:szCs w:val="24"/>
              </w:rPr>
              <w:t xml:space="preserve"> </w:t>
            </w:r>
            <w:r w:rsidRPr="004056E7">
              <w:rPr>
                <w:color w:val="auto"/>
                <w:szCs w:val="24"/>
              </w:rPr>
              <w:t>документов</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бумажном</w:t>
            </w:r>
            <w:r w:rsidRPr="004056E7">
              <w:rPr>
                <w:color w:val="auto"/>
                <w:spacing w:val="1"/>
                <w:szCs w:val="24"/>
              </w:rPr>
              <w:t xml:space="preserve"> </w:t>
            </w:r>
            <w:r w:rsidRPr="004056E7">
              <w:rPr>
                <w:color w:val="auto"/>
                <w:szCs w:val="24"/>
              </w:rPr>
              <w:t>носителе,</w:t>
            </w:r>
            <w:r w:rsidRPr="004056E7">
              <w:rPr>
                <w:color w:val="auto"/>
                <w:spacing w:val="1"/>
                <w:szCs w:val="24"/>
              </w:rPr>
              <w:t xml:space="preserve"> </w:t>
            </w:r>
            <w:r w:rsidRPr="004056E7">
              <w:rPr>
                <w:color w:val="auto"/>
                <w:szCs w:val="24"/>
              </w:rPr>
              <w:t>преобразованных</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электронно-цифровую</w:t>
            </w:r>
            <w:r w:rsidRPr="004056E7">
              <w:rPr>
                <w:color w:val="auto"/>
                <w:spacing w:val="1"/>
                <w:szCs w:val="24"/>
              </w:rPr>
              <w:t xml:space="preserve"> </w:t>
            </w:r>
            <w:r w:rsidRPr="004056E7">
              <w:rPr>
                <w:color w:val="auto"/>
                <w:szCs w:val="24"/>
              </w:rPr>
              <w:t>форму</w:t>
            </w:r>
            <w:r w:rsidRPr="004056E7">
              <w:rPr>
                <w:color w:val="auto"/>
                <w:spacing w:val="1"/>
                <w:szCs w:val="24"/>
              </w:rPr>
              <w:t xml:space="preserve"> </w:t>
            </w:r>
            <w:r w:rsidRPr="004056E7">
              <w:rPr>
                <w:color w:val="auto"/>
                <w:szCs w:val="24"/>
              </w:rPr>
              <w:t>путем</w:t>
            </w:r>
            <w:r w:rsidRPr="004056E7">
              <w:rPr>
                <w:color w:val="auto"/>
                <w:spacing w:val="1"/>
                <w:szCs w:val="24"/>
              </w:rPr>
              <w:t xml:space="preserve"> </w:t>
            </w:r>
            <w:r w:rsidRPr="004056E7">
              <w:rPr>
                <w:color w:val="auto"/>
                <w:szCs w:val="24"/>
              </w:rPr>
              <w:t>сканирования</w:t>
            </w:r>
            <w:r w:rsidRPr="004056E7">
              <w:rPr>
                <w:color w:val="auto"/>
                <w:spacing w:val="-2"/>
                <w:szCs w:val="24"/>
              </w:rPr>
              <w:t xml:space="preserve"> </w:t>
            </w:r>
            <w:r w:rsidRPr="004056E7">
              <w:rPr>
                <w:color w:val="auto"/>
                <w:szCs w:val="24"/>
              </w:rPr>
              <w:t>с</w:t>
            </w:r>
            <w:r w:rsidRPr="004056E7">
              <w:rPr>
                <w:color w:val="auto"/>
                <w:spacing w:val="-2"/>
                <w:szCs w:val="24"/>
              </w:rPr>
              <w:t xml:space="preserve"> </w:t>
            </w:r>
            <w:r w:rsidRPr="004056E7">
              <w:rPr>
                <w:color w:val="auto"/>
                <w:szCs w:val="24"/>
              </w:rPr>
              <w:t>сохранением</w:t>
            </w:r>
            <w:r w:rsidRPr="004056E7">
              <w:rPr>
                <w:color w:val="auto"/>
                <w:spacing w:val="-1"/>
                <w:szCs w:val="24"/>
              </w:rPr>
              <w:t xml:space="preserve"> </w:t>
            </w:r>
            <w:r w:rsidRPr="004056E7">
              <w:rPr>
                <w:color w:val="auto"/>
                <w:szCs w:val="24"/>
              </w:rPr>
              <w:t xml:space="preserve">их реквизитов: </w:t>
            </w:r>
          </w:p>
          <w:p w14:paraId="61B6EB4B" w14:textId="77777777" w:rsidR="004056E7" w:rsidRPr="004056E7" w:rsidRDefault="004056E7" w:rsidP="004056E7">
            <w:pPr>
              <w:widowControl w:val="0"/>
              <w:tabs>
                <w:tab w:val="left" w:pos="1632"/>
              </w:tabs>
              <w:autoSpaceDE w:val="0"/>
              <w:autoSpaceDN w:val="0"/>
              <w:ind w:right="158" w:firstLine="567"/>
              <w:jc w:val="both"/>
              <w:rPr>
                <w:color w:val="auto"/>
                <w:szCs w:val="24"/>
              </w:rPr>
            </w:pPr>
            <w:r w:rsidRPr="004056E7">
              <w:rPr>
                <w:color w:val="auto"/>
                <w:szCs w:val="24"/>
              </w:rPr>
              <w:t>- копии</w:t>
            </w:r>
            <w:r w:rsidRPr="004056E7">
              <w:rPr>
                <w:color w:val="auto"/>
                <w:spacing w:val="-5"/>
                <w:szCs w:val="24"/>
              </w:rPr>
              <w:t xml:space="preserve"> </w:t>
            </w:r>
            <w:r w:rsidRPr="004056E7">
              <w:rPr>
                <w:color w:val="auto"/>
                <w:szCs w:val="24"/>
              </w:rPr>
              <w:t>документов,</w:t>
            </w:r>
            <w:r w:rsidRPr="004056E7">
              <w:rPr>
                <w:color w:val="auto"/>
                <w:spacing w:val="-5"/>
                <w:szCs w:val="24"/>
              </w:rPr>
              <w:t xml:space="preserve"> </w:t>
            </w:r>
            <w:r w:rsidRPr="004056E7">
              <w:rPr>
                <w:color w:val="auto"/>
                <w:szCs w:val="24"/>
              </w:rPr>
              <w:t>удостоверяющих</w:t>
            </w:r>
            <w:r w:rsidRPr="004056E7">
              <w:rPr>
                <w:color w:val="auto"/>
                <w:spacing w:val="-7"/>
                <w:szCs w:val="24"/>
              </w:rPr>
              <w:t xml:space="preserve"> </w:t>
            </w:r>
            <w:r w:rsidRPr="004056E7">
              <w:rPr>
                <w:color w:val="auto"/>
                <w:szCs w:val="24"/>
              </w:rPr>
              <w:t>личность</w:t>
            </w:r>
            <w:r w:rsidRPr="004056E7">
              <w:rPr>
                <w:color w:val="auto"/>
                <w:spacing w:val="-5"/>
                <w:szCs w:val="24"/>
              </w:rPr>
              <w:t xml:space="preserve"> </w:t>
            </w:r>
            <w:r w:rsidRPr="004056E7">
              <w:rPr>
                <w:color w:val="auto"/>
                <w:szCs w:val="24"/>
              </w:rPr>
              <w:t>заявителя</w:t>
            </w:r>
            <w:r w:rsidRPr="004056E7">
              <w:rPr>
                <w:color w:val="auto"/>
                <w:spacing w:val="-5"/>
                <w:szCs w:val="24"/>
              </w:rPr>
              <w:t xml:space="preserve"> </w:t>
            </w:r>
            <w:r w:rsidRPr="004056E7">
              <w:rPr>
                <w:color w:val="auto"/>
                <w:szCs w:val="24"/>
              </w:rPr>
              <w:t>(для</w:t>
            </w:r>
            <w:r w:rsidRPr="004056E7">
              <w:rPr>
                <w:color w:val="auto"/>
                <w:spacing w:val="-7"/>
                <w:szCs w:val="24"/>
              </w:rPr>
              <w:t xml:space="preserve"> </w:t>
            </w:r>
            <w:r w:rsidRPr="004056E7">
              <w:rPr>
                <w:color w:val="auto"/>
                <w:szCs w:val="24"/>
              </w:rPr>
              <w:t>граждан,</w:t>
            </w:r>
            <w:r w:rsidRPr="004056E7">
              <w:rPr>
                <w:color w:val="auto"/>
                <w:spacing w:val="-7"/>
                <w:szCs w:val="24"/>
              </w:rPr>
              <w:t xml:space="preserve"> </w:t>
            </w:r>
            <w:r w:rsidRPr="004056E7">
              <w:rPr>
                <w:color w:val="auto"/>
                <w:szCs w:val="24"/>
              </w:rPr>
              <w:t>в</w:t>
            </w:r>
            <w:r w:rsidRPr="004056E7">
              <w:rPr>
                <w:color w:val="auto"/>
                <w:spacing w:val="-6"/>
                <w:szCs w:val="24"/>
              </w:rPr>
              <w:t xml:space="preserve"> </w:t>
            </w:r>
            <w:r w:rsidRPr="004056E7">
              <w:rPr>
                <w:color w:val="auto"/>
                <w:szCs w:val="24"/>
              </w:rPr>
              <w:t>том</w:t>
            </w:r>
            <w:r w:rsidRPr="004056E7">
              <w:rPr>
                <w:color w:val="auto"/>
                <w:spacing w:val="-5"/>
                <w:szCs w:val="24"/>
              </w:rPr>
              <w:t xml:space="preserve"> </w:t>
            </w:r>
            <w:r w:rsidRPr="004056E7">
              <w:rPr>
                <w:color w:val="auto"/>
                <w:szCs w:val="24"/>
              </w:rPr>
              <w:t>числе</w:t>
            </w:r>
            <w:r w:rsidRPr="004056E7">
              <w:rPr>
                <w:color w:val="auto"/>
                <w:spacing w:val="-4"/>
                <w:szCs w:val="24"/>
              </w:rPr>
              <w:t xml:space="preserve"> </w:t>
            </w:r>
            <w:r w:rsidRPr="004056E7">
              <w:rPr>
                <w:color w:val="auto"/>
                <w:szCs w:val="24"/>
              </w:rPr>
              <w:t>зарегистрированных</w:t>
            </w:r>
            <w:r w:rsidRPr="004056E7">
              <w:rPr>
                <w:color w:val="auto"/>
                <w:spacing w:val="-4"/>
                <w:szCs w:val="24"/>
              </w:rPr>
              <w:t xml:space="preserve"> </w:t>
            </w:r>
            <w:r w:rsidRPr="004056E7">
              <w:rPr>
                <w:color w:val="auto"/>
                <w:szCs w:val="24"/>
              </w:rPr>
              <w:t xml:space="preserve">в </w:t>
            </w:r>
            <w:r w:rsidRPr="004056E7">
              <w:rPr>
                <w:color w:val="auto"/>
                <w:spacing w:val="-53"/>
                <w:szCs w:val="24"/>
              </w:rPr>
              <w:t xml:space="preserve"> </w:t>
            </w:r>
            <w:r w:rsidRPr="004056E7">
              <w:rPr>
                <w:color w:val="auto"/>
                <w:szCs w:val="24"/>
              </w:rPr>
              <w:t>качестве</w:t>
            </w:r>
            <w:r w:rsidRPr="004056E7">
              <w:rPr>
                <w:color w:val="auto"/>
                <w:spacing w:val="-1"/>
                <w:szCs w:val="24"/>
              </w:rPr>
              <w:t xml:space="preserve"> </w:t>
            </w:r>
            <w:r w:rsidRPr="004056E7">
              <w:rPr>
                <w:color w:val="auto"/>
                <w:szCs w:val="24"/>
              </w:rPr>
              <w:t>индивидуального предпринимателя);</w:t>
            </w:r>
          </w:p>
          <w:p w14:paraId="416D7F9A" w14:textId="77777777" w:rsidR="004056E7" w:rsidRPr="004056E7" w:rsidRDefault="004056E7" w:rsidP="004056E7">
            <w:pPr>
              <w:widowControl w:val="0"/>
              <w:tabs>
                <w:tab w:val="left" w:pos="142"/>
              </w:tabs>
              <w:autoSpaceDE w:val="0"/>
              <w:autoSpaceDN w:val="0"/>
              <w:ind w:right="164" w:firstLine="567"/>
              <w:jc w:val="both"/>
              <w:rPr>
                <w:color w:val="auto"/>
                <w:szCs w:val="24"/>
              </w:rPr>
            </w:pPr>
            <w:r w:rsidRPr="004056E7">
              <w:rPr>
                <w:color w:val="auto"/>
                <w:szCs w:val="24"/>
              </w:rPr>
              <w:t>- надлежащим образом заверенный перевод на русский язык документов о государственной регистрации</w:t>
            </w:r>
            <w:r w:rsidRPr="004056E7">
              <w:rPr>
                <w:color w:val="auto"/>
                <w:spacing w:val="1"/>
                <w:szCs w:val="24"/>
              </w:rPr>
              <w:t xml:space="preserve"> </w:t>
            </w:r>
            <w:r w:rsidRPr="004056E7">
              <w:rPr>
                <w:color w:val="auto"/>
                <w:szCs w:val="24"/>
              </w:rPr>
              <w:t>юридического лица в соответствии с законодательством иностранного государства в случае, если Заявителем</w:t>
            </w:r>
            <w:r w:rsidRPr="004056E7">
              <w:rPr>
                <w:color w:val="auto"/>
                <w:spacing w:val="1"/>
                <w:szCs w:val="24"/>
              </w:rPr>
              <w:t xml:space="preserve"> </w:t>
            </w:r>
            <w:r w:rsidRPr="004056E7">
              <w:rPr>
                <w:color w:val="auto"/>
                <w:szCs w:val="24"/>
              </w:rPr>
              <w:t>является</w:t>
            </w:r>
            <w:r w:rsidRPr="004056E7">
              <w:rPr>
                <w:color w:val="auto"/>
                <w:spacing w:val="-1"/>
                <w:szCs w:val="24"/>
              </w:rPr>
              <w:t xml:space="preserve"> </w:t>
            </w:r>
            <w:r w:rsidRPr="004056E7">
              <w:rPr>
                <w:color w:val="auto"/>
                <w:szCs w:val="24"/>
              </w:rPr>
              <w:t>иностранное</w:t>
            </w:r>
            <w:r w:rsidRPr="004056E7">
              <w:rPr>
                <w:color w:val="auto"/>
                <w:spacing w:val="-3"/>
                <w:szCs w:val="24"/>
              </w:rPr>
              <w:t xml:space="preserve"> </w:t>
            </w:r>
            <w:r w:rsidRPr="004056E7">
              <w:rPr>
                <w:color w:val="auto"/>
                <w:szCs w:val="24"/>
              </w:rPr>
              <w:t>юридическое лицо;</w:t>
            </w:r>
          </w:p>
          <w:p w14:paraId="20C50B3E" w14:textId="77777777" w:rsidR="004056E7" w:rsidRPr="004056E7" w:rsidRDefault="004056E7" w:rsidP="004056E7">
            <w:pPr>
              <w:widowControl w:val="0"/>
              <w:tabs>
                <w:tab w:val="left" w:pos="142"/>
              </w:tabs>
              <w:autoSpaceDE w:val="0"/>
              <w:autoSpaceDN w:val="0"/>
              <w:ind w:firstLine="567"/>
              <w:jc w:val="both"/>
              <w:rPr>
                <w:color w:val="auto"/>
                <w:szCs w:val="24"/>
              </w:rPr>
            </w:pPr>
            <w:r w:rsidRPr="004056E7">
              <w:rPr>
                <w:color w:val="auto"/>
                <w:szCs w:val="24"/>
              </w:rPr>
              <w:t>- документы,</w:t>
            </w:r>
            <w:r w:rsidRPr="004056E7">
              <w:rPr>
                <w:color w:val="auto"/>
                <w:spacing w:val="-2"/>
                <w:szCs w:val="24"/>
              </w:rPr>
              <w:t xml:space="preserve"> </w:t>
            </w:r>
            <w:r w:rsidRPr="004056E7">
              <w:rPr>
                <w:color w:val="auto"/>
                <w:szCs w:val="24"/>
              </w:rPr>
              <w:t>подтверждающие</w:t>
            </w:r>
            <w:r w:rsidRPr="004056E7">
              <w:rPr>
                <w:color w:val="auto"/>
                <w:spacing w:val="-2"/>
                <w:szCs w:val="24"/>
              </w:rPr>
              <w:t xml:space="preserve"> </w:t>
            </w:r>
            <w:r w:rsidRPr="004056E7">
              <w:rPr>
                <w:color w:val="auto"/>
                <w:szCs w:val="24"/>
              </w:rPr>
              <w:t>внесение</w:t>
            </w:r>
            <w:r w:rsidRPr="004056E7">
              <w:rPr>
                <w:color w:val="auto"/>
                <w:spacing w:val="-1"/>
                <w:szCs w:val="24"/>
              </w:rPr>
              <w:t xml:space="preserve"> </w:t>
            </w:r>
            <w:r w:rsidRPr="004056E7">
              <w:rPr>
                <w:color w:val="auto"/>
                <w:szCs w:val="24"/>
              </w:rPr>
              <w:t>задатка.</w:t>
            </w:r>
          </w:p>
          <w:p w14:paraId="424D0A43" w14:textId="77777777" w:rsidR="004056E7" w:rsidRPr="004056E7" w:rsidRDefault="004056E7" w:rsidP="004056E7">
            <w:pPr>
              <w:widowControl w:val="0"/>
              <w:tabs>
                <w:tab w:val="left" w:pos="1366"/>
              </w:tabs>
              <w:autoSpaceDE w:val="0"/>
              <w:autoSpaceDN w:val="0"/>
              <w:ind w:right="157" w:firstLine="567"/>
              <w:jc w:val="both"/>
              <w:rPr>
                <w:rFonts w:eastAsia="Calibri"/>
                <w:color w:val="auto"/>
                <w:szCs w:val="24"/>
                <w:lang w:eastAsia="en-US"/>
              </w:rPr>
            </w:pPr>
            <w:r w:rsidRPr="004056E7">
              <w:rPr>
                <w:rFonts w:eastAsia="Calibri"/>
                <w:color w:val="auto"/>
                <w:szCs w:val="24"/>
                <w:lang w:eastAsia="en-US"/>
              </w:rPr>
              <w:t>Заявка на участие в электронном аукционе, а также прилагаемые к ней документы подписываются усиленной квалифицированной электронной подписью заявителя.</w:t>
            </w:r>
          </w:p>
          <w:p w14:paraId="208F83C9" w14:textId="77777777" w:rsidR="004056E7" w:rsidRPr="004056E7" w:rsidRDefault="004056E7" w:rsidP="004056E7">
            <w:pPr>
              <w:widowControl w:val="0"/>
              <w:autoSpaceDE w:val="0"/>
              <w:autoSpaceDN w:val="0"/>
              <w:spacing w:before="38"/>
              <w:ind w:right="164" w:firstLine="567"/>
              <w:jc w:val="both"/>
              <w:rPr>
                <w:color w:val="auto"/>
                <w:szCs w:val="24"/>
              </w:rPr>
            </w:pPr>
            <w:r w:rsidRPr="004056E7">
              <w:rPr>
                <w:color w:val="auto"/>
                <w:szCs w:val="24"/>
              </w:rPr>
              <w:t>При подаче Заявителем Заявки в соответствии с Регламентом и Инструкциями, информация о внесении Заявителем задатка</w:t>
            </w:r>
            <w:r w:rsidRPr="004056E7">
              <w:rPr>
                <w:color w:val="auto"/>
                <w:spacing w:val="1"/>
                <w:szCs w:val="24"/>
              </w:rPr>
              <w:t xml:space="preserve"> </w:t>
            </w:r>
            <w:r w:rsidRPr="004056E7">
              <w:rPr>
                <w:color w:val="auto"/>
                <w:szCs w:val="24"/>
              </w:rPr>
              <w:t>формируется Оператором</w:t>
            </w:r>
            <w:r w:rsidRPr="004056E7">
              <w:rPr>
                <w:color w:val="auto"/>
                <w:spacing w:val="-1"/>
                <w:szCs w:val="24"/>
              </w:rPr>
              <w:t xml:space="preserve"> </w:t>
            </w:r>
            <w:r w:rsidRPr="004056E7">
              <w:rPr>
                <w:color w:val="auto"/>
                <w:szCs w:val="24"/>
              </w:rPr>
              <w:t>электронной</w:t>
            </w:r>
            <w:r w:rsidRPr="004056E7">
              <w:rPr>
                <w:color w:val="auto"/>
                <w:spacing w:val="-2"/>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и направляется Организатору</w:t>
            </w:r>
            <w:r w:rsidRPr="004056E7">
              <w:rPr>
                <w:color w:val="auto"/>
                <w:spacing w:val="-4"/>
                <w:szCs w:val="24"/>
              </w:rPr>
              <w:t xml:space="preserve"> </w:t>
            </w:r>
            <w:r w:rsidRPr="004056E7">
              <w:rPr>
                <w:color w:val="auto"/>
                <w:szCs w:val="24"/>
              </w:rPr>
              <w:t>аукциона.</w:t>
            </w:r>
          </w:p>
          <w:p w14:paraId="3CBF6886" w14:textId="77777777" w:rsidR="004056E7" w:rsidRPr="004056E7" w:rsidRDefault="004056E7" w:rsidP="004056E7">
            <w:pPr>
              <w:widowControl w:val="0"/>
              <w:tabs>
                <w:tab w:val="left" w:pos="1366"/>
              </w:tabs>
              <w:autoSpaceDE w:val="0"/>
              <w:autoSpaceDN w:val="0"/>
              <w:spacing w:before="39"/>
              <w:ind w:right="160" w:firstLine="567"/>
              <w:jc w:val="both"/>
              <w:rPr>
                <w:color w:val="auto"/>
                <w:szCs w:val="24"/>
              </w:rPr>
            </w:pPr>
            <w:r w:rsidRPr="004056E7">
              <w:rPr>
                <w:color w:val="auto"/>
                <w:szCs w:val="24"/>
              </w:rPr>
              <w:t xml:space="preserve">Заявка и прилагаемые к ней документы направляются единовременно в соответствии с Регламентом и </w:t>
            </w:r>
            <w:r w:rsidRPr="004056E7">
              <w:rPr>
                <w:color w:val="auto"/>
                <w:spacing w:val="-52"/>
                <w:szCs w:val="24"/>
              </w:rPr>
              <w:t xml:space="preserve"> </w:t>
            </w:r>
            <w:r w:rsidRPr="004056E7">
              <w:rPr>
                <w:color w:val="auto"/>
                <w:spacing w:val="-1"/>
                <w:szCs w:val="24"/>
              </w:rPr>
              <w:t>Инструкциями.</w:t>
            </w:r>
            <w:r w:rsidRPr="004056E7">
              <w:rPr>
                <w:color w:val="auto"/>
                <w:spacing w:val="-12"/>
                <w:szCs w:val="24"/>
              </w:rPr>
              <w:t xml:space="preserve"> </w:t>
            </w:r>
            <w:r w:rsidRPr="004056E7">
              <w:rPr>
                <w:color w:val="auto"/>
                <w:spacing w:val="-1"/>
                <w:szCs w:val="24"/>
              </w:rPr>
              <w:t>Не</w:t>
            </w:r>
            <w:r w:rsidRPr="004056E7">
              <w:rPr>
                <w:color w:val="auto"/>
                <w:spacing w:val="-11"/>
                <w:szCs w:val="24"/>
              </w:rPr>
              <w:t xml:space="preserve"> </w:t>
            </w:r>
            <w:r w:rsidRPr="004056E7">
              <w:rPr>
                <w:color w:val="auto"/>
                <w:spacing w:val="-1"/>
                <w:szCs w:val="24"/>
              </w:rPr>
              <w:t>допускается</w:t>
            </w:r>
            <w:r w:rsidRPr="004056E7">
              <w:rPr>
                <w:color w:val="auto"/>
                <w:spacing w:val="-13"/>
                <w:szCs w:val="24"/>
              </w:rPr>
              <w:t xml:space="preserve"> </w:t>
            </w:r>
            <w:r w:rsidRPr="004056E7">
              <w:rPr>
                <w:color w:val="auto"/>
                <w:spacing w:val="-1"/>
                <w:szCs w:val="24"/>
              </w:rPr>
              <w:t>раздельного</w:t>
            </w:r>
            <w:r w:rsidRPr="004056E7">
              <w:rPr>
                <w:color w:val="auto"/>
                <w:spacing w:val="-14"/>
                <w:szCs w:val="24"/>
              </w:rPr>
              <w:t xml:space="preserve"> </w:t>
            </w:r>
            <w:r w:rsidRPr="004056E7">
              <w:rPr>
                <w:color w:val="auto"/>
                <w:szCs w:val="24"/>
              </w:rPr>
              <w:t>направления</w:t>
            </w:r>
            <w:r w:rsidRPr="004056E7">
              <w:rPr>
                <w:color w:val="auto"/>
                <w:spacing w:val="-13"/>
                <w:szCs w:val="24"/>
              </w:rPr>
              <w:t xml:space="preserve"> </w:t>
            </w:r>
            <w:r w:rsidRPr="004056E7">
              <w:rPr>
                <w:color w:val="auto"/>
                <w:szCs w:val="24"/>
              </w:rPr>
              <w:t>Заявки</w:t>
            </w:r>
            <w:r w:rsidRPr="004056E7">
              <w:rPr>
                <w:color w:val="auto"/>
                <w:spacing w:val="-13"/>
                <w:szCs w:val="24"/>
              </w:rPr>
              <w:t xml:space="preserve"> </w:t>
            </w:r>
            <w:r w:rsidRPr="004056E7">
              <w:rPr>
                <w:color w:val="auto"/>
                <w:szCs w:val="24"/>
              </w:rPr>
              <w:t>и</w:t>
            </w:r>
            <w:r w:rsidRPr="004056E7">
              <w:rPr>
                <w:color w:val="auto"/>
                <w:spacing w:val="-14"/>
                <w:szCs w:val="24"/>
              </w:rPr>
              <w:t xml:space="preserve"> </w:t>
            </w:r>
            <w:r w:rsidRPr="004056E7">
              <w:rPr>
                <w:color w:val="auto"/>
                <w:szCs w:val="24"/>
              </w:rPr>
              <w:t>приложенных</w:t>
            </w:r>
            <w:r w:rsidRPr="004056E7">
              <w:rPr>
                <w:color w:val="auto"/>
                <w:spacing w:val="-13"/>
                <w:szCs w:val="24"/>
              </w:rPr>
              <w:t xml:space="preserve"> </w:t>
            </w:r>
            <w:r w:rsidRPr="004056E7">
              <w:rPr>
                <w:color w:val="auto"/>
                <w:szCs w:val="24"/>
              </w:rPr>
              <w:t>к</w:t>
            </w:r>
            <w:r w:rsidRPr="004056E7">
              <w:rPr>
                <w:color w:val="auto"/>
                <w:spacing w:val="-13"/>
                <w:szCs w:val="24"/>
              </w:rPr>
              <w:t xml:space="preserve"> </w:t>
            </w:r>
            <w:r w:rsidRPr="004056E7">
              <w:rPr>
                <w:color w:val="auto"/>
                <w:szCs w:val="24"/>
              </w:rPr>
              <w:t>ней</w:t>
            </w:r>
            <w:r w:rsidRPr="004056E7">
              <w:rPr>
                <w:color w:val="auto"/>
                <w:spacing w:val="-14"/>
                <w:szCs w:val="24"/>
              </w:rPr>
              <w:t xml:space="preserve"> </w:t>
            </w:r>
            <w:r w:rsidRPr="004056E7">
              <w:rPr>
                <w:color w:val="auto"/>
                <w:szCs w:val="24"/>
              </w:rPr>
              <w:t>документов,</w:t>
            </w:r>
            <w:r w:rsidRPr="004056E7">
              <w:rPr>
                <w:color w:val="auto"/>
                <w:spacing w:val="-12"/>
                <w:szCs w:val="24"/>
              </w:rPr>
              <w:t xml:space="preserve"> </w:t>
            </w:r>
            <w:r w:rsidRPr="004056E7">
              <w:rPr>
                <w:color w:val="auto"/>
                <w:szCs w:val="24"/>
              </w:rPr>
              <w:t>направление</w:t>
            </w:r>
            <w:r w:rsidRPr="004056E7">
              <w:rPr>
                <w:color w:val="auto"/>
                <w:spacing w:val="-52"/>
                <w:szCs w:val="24"/>
              </w:rPr>
              <w:t xml:space="preserve"> </w:t>
            </w:r>
            <w:r w:rsidRPr="004056E7">
              <w:rPr>
                <w:color w:val="auto"/>
                <w:szCs w:val="24"/>
              </w:rPr>
              <w:t>дополнительных документов после подачи Заявки или замена ранее направленных документов без отзыва</w:t>
            </w:r>
            <w:r w:rsidRPr="004056E7">
              <w:rPr>
                <w:color w:val="auto"/>
                <w:spacing w:val="1"/>
                <w:szCs w:val="24"/>
              </w:rPr>
              <w:t xml:space="preserve"> </w:t>
            </w:r>
            <w:r w:rsidRPr="004056E7">
              <w:rPr>
                <w:color w:val="auto"/>
                <w:szCs w:val="24"/>
              </w:rPr>
              <w:t>Заявки</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Регламентом</w:t>
            </w:r>
            <w:r w:rsidRPr="004056E7">
              <w:rPr>
                <w:color w:val="auto"/>
                <w:spacing w:val="-2"/>
                <w:szCs w:val="24"/>
              </w:rPr>
              <w:t xml:space="preserve"> </w:t>
            </w:r>
            <w:r w:rsidRPr="004056E7">
              <w:rPr>
                <w:color w:val="auto"/>
                <w:szCs w:val="24"/>
              </w:rPr>
              <w:t>и Инструкциями.</w:t>
            </w:r>
          </w:p>
          <w:p w14:paraId="1619A07E" w14:textId="77777777" w:rsidR="004056E7" w:rsidRPr="004056E7" w:rsidRDefault="004056E7" w:rsidP="004056E7">
            <w:pPr>
              <w:widowControl w:val="0"/>
              <w:tabs>
                <w:tab w:val="left" w:pos="1383"/>
              </w:tabs>
              <w:autoSpaceDE w:val="0"/>
              <w:autoSpaceDN w:val="0"/>
              <w:ind w:right="161" w:firstLine="567"/>
              <w:jc w:val="both"/>
              <w:rPr>
                <w:color w:val="auto"/>
                <w:szCs w:val="24"/>
              </w:rPr>
            </w:pPr>
            <w:r w:rsidRPr="004056E7">
              <w:rPr>
                <w:color w:val="auto"/>
                <w:szCs w:val="24"/>
              </w:rPr>
              <w:t>В соответствии с Регламентом и Инструкциями Оператор электронной площадки возвращает Заявку</w:t>
            </w:r>
            <w:r w:rsidRPr="004056E7">
              <w:rPr>
                <w:color w:val="auto"/>
                <w:spacing w:val="1"/>
                <w:szCs w:val="24"/>
              </w:rPr>
              <w:t xml:space="preserve"> </w:t>
            </w:r>
            <w:r w:rsidRPr="004056E7">
              <w:rPr>
                <w:color w:val="auto"/>
                <w:szCs w:val="24"/>
              </w:rPr>
              <w:t>Заявителю в</w:t>
            </w:r>
            <w:r w:rsidRPr="004056E7">
              <w:rPr>
                <w:color w:val="auto"/>
                <w:spacing w:val="-1"/>
                <w:szCs w:val="24"/>
              </w:rPr>
              <w:t xml:space="preserve"> </w:t>
            </w:r>
            <w:r w:rsidRPr="004056E7">
              <w:rPr>
                <w:color w:val="auto"/>
                <w:szCs w:val="24"/>
              </w:rPr>
              <w:t>случае:</w:t>
            </w:r>
          </w:p>
          <w:p w14:paraId="702EC402" w14:textId="77777777" w:rsidR="004056E7" w:rsidRPr="004056E7" w:rsidRDefault="004056E7" w:rsidP="004056E7">
            <w:pPr>
              <w:widowControl w:val="0"/>
              <w:tabs>
                <w:tab w:val="left" w:pos="426"/>
              </w:tabs>
              <w:autoSpaceDE w:val="0"/>
              <w:autoSpaceDN w:val="0"/>
              <w:ind w:firstLine="567"/>
              <w:jc w:val="both"/>
              <w:rPr>
                <w:color w:val="auto"/>
                <w:szCs w:val="24"/>
              </w:rPr>
            </w:pPr>
            <w:r w:rsidRPr="004056E7">
              <w:rPr>
                <w:color w:val="auto"/>
                <w:szCs w:val="24"/>
              </w:rPr>
              <w:t>- предоставления</w:t>
            </w:r>
            <w:r w:rsidRPr="004056E7">
              <w:rPr>
                <w:color w:val="auto"/>
                <w:spacing w:val="-4"/>
                <w:szCs w:val="24"/>
              </w:rPr>
              <w:t xml:space="preserve"> </w:t>
            </w:r>
            <w:r w:rsidRPr="004056E7">
              <w:rPr>
                <w:color w:val="auto"/>
                <w:szCs w:val="24"/>
              </w:rPr>
              <w:t>Заявки,</w:t>
            </w:r>
            <w:r w:rsidRPr="004056E7">
              <w:rPr>
                <w:color w:val="auto"/>
                <w:spacing w:val="-5"/>
                <w:szCs w:val="24"/>
              </w:rPr>
              <w:t xml:space="preserve"> </w:t>
            </w:r>
            <w:r w:rsidRPr="004056E7">
              <w:rPr>
                <w:color w:val="auto"/>
                <w:szCs w:val="24"/>
              </w:rPr>
              <w:t>подписанной</w:t>
            </w:r>
            <w:r w:rsidRPr="004056E7">
              <w:rPr>
                <w:color w:val="auto"/>
                <w:spacing w:val="-5"/>
                <w:szCs w:val="24"/>
              </w:rPr>
              <w:t xml:space="preserve"> </w:t>
            </w:r>
            <w:r w:rsidRPr="004056E7">
              <w:rPr>
                <w:color w:val="auto"/>
                <w:szCs w:val="24"/>
              </w:rPr>
              <w:t>ЭП</w:t>
            </w:r>
            <w:r w:rsidRPr="004056E7">
              <w:rPr>
                <w:color w:val="auto"/>
                <w:spacing w:val="-4"/>
                <w:szCs w:val="24"/>
              </w:rPr>
              <w:t xml:space="preserve"> </w:t>
            </w:r>
            <w:r w:rsidRPr="004056E7">
              <w:rPr>
                <w:color w:val="auto"/>
                <w:szCs w:val="24"/>
              </w:rPr>
              <w:t>лица,</w:t>
            </w:r>
            <w:r w:rsidRPr="004056E7">
              <w:rPr>
                <w:color w:val="auto"/>
                <w:spacing w:val="-2"/>
                <w:szCs w:val="24"/>
              </w:rPr>
              <w:t xml:space="preserve"> </w:t>
            </w:r>
            <w:r w:rsidRPr="004056E7">
              <w:rPr>
                <w:color w:val="auto"/>
                <w:szCs w:val="24"/>
              </w:rPr>
              <w:t>не</w:t>
            </w:r>
            <w:r w:rsidRPr="004056E7">
              <w:rPr>
                <w:color w:val="auto"/>
                <w:spacing w:val="-6"/>
                <w:szCs w:val="24"/>
              </w:rPr>
              <w:t xml:space="preserve"> </w:t>
            </w:r>
            <w:r w:rsidRPr="004056E7">
              <w:rPr>
                <w:color w:val="auto"/>
                <w:szCs w:val="24"/>
              </w:rPr>
              <w:t>уполномоченного</w:t>
            </w:r>
            <w:r w:rsidRPr="004056E7">
              <w:rPr>
                <w:color w:val="auto"/>
                <w:spacing w:val="-2"/>
                <w:szCs w:val="24"/>
              </w:rPr>
              <w:t xml:space="preserve"> </w:t>
            </w:r>
            <w:r w:rsidRPr="004056E7">
              <w:rPr>
                <w:color w:val="auto"/>
                <w:szCs w:val="24"/>
              </w:rPr>
              <w:t>действовать</w:t>
            </w:r>
            <w:r w:rsidRPr="004056E7">
              <w:rPr>
                <w:color w:val="auto"/>
                <w:spacing w:val="-2"/>
                <w:szCs w:val="24"/>
              </w:rPr>
              <w:t xml:space="preserve"> </w:t>
            </w:r>
            <w:r w:rsidRPr="004056E7">
              <w:rPr>
                <w:color w:val="auto"/>
                <w:szCs w:val="24"/>
              </w:rPr>
              <w:t>от</w:t>
            </w:r>
            <w:r w:rsidRPr="004056E7">
              <w:rPr>
                <w:color w:val="auto"/>
                <w:spacing w:val="-3"/>
                <w:szCs w:val="24"/>
              </w:rPr>
              <w:t xml:space="preserve"> </w:t>
            </w:r>
            <w:r w:rsidRPr="004056E7">
              <w:rPr>
                <w:color w:val="auto"/>
                <w:szCs w:val="24"/>
              </w:rPr>
              <w:t>имени</w:t>
            </w:r>
            <w:r w:rsidRPr="004056E7">
              <w:rPr>
                <w:color w:val="auto"/>
                <w:spacing w:val="-2"/>
                <w:szCs w:val="24"/>
              </w:rPr>
              <w:t xml:space="preserve"> </w:t>
            </w:r>
            <w:r w:rsidRPr="004056E7">
              <w:rPr>
                <w:color w:val="auto"/>
                <w:szCs w:val="24"/>
              </w:rPr>
              <w:t>Заявителя;</w:t>
            </w:r>
          </w:p>
          <w:p w14:paraId="4D227072" w14:textId="77777777" w:rsidR="004056E7" w:rsidRPr="004056E7" w:rsidRDefault="004056E7" w:rsidP="004056E7">
            <w:pPr>
              <w:widowControl w:val="0"/>
              <w:tabs>
                <w:tab w:val="left" w:pos="426"/>
              </w:tabs>
              <w:autoSpaceDE w:val="0"/>
              <w:autoSpaceDN w:val="0"/>
              <w:spacing w:before="36"/>
              <w:ind w:firstLine="567"/>
              <w:jc w:val="both"/>
              <w:rPr>
                <w:color w:val="auto"/>
                <w:szCs w:val="24"/>
              </w:rPr>
            </w:pPr>
            <w:r w:rsidRPr="004056E7">
              <w:rPr>
                <w:color w:val="auto"/>
                <w:szCs w:val="24"/>
              </w:rPr>
              <w:t>- подачи</w:t>
            </w:r>
            <w:r w:rsidRPr="004056E7">
              <w:rPr>
                <w:color w:val="auto"/>
                <w:spacing w:val="-2"/>
                <w:szCs w:val="24"/>
              </w:rPr>
              <w:t xml:space="preserve"> </w:t>
            </w:r>
            <w:r w:rsidRPr="004056E7">
              <w:rPr>
                <w:color w:val="auto"/>
                <w:szCs w:val="24"/>
              </w:rPr>
              <w:t>одним</w:t>
            </w:r>
            <w:r w:rsidRPr="004056E7">
              <w:rPr>
                <w:color w:val="auto"/>
                <w:spacing w:val="-1"/>
                <w:szCs w:val="24"/>
              </w:rPr>
              <w:t xml:space="preserve"> </w:t>
            </w:r>
            <w:r w:rsidRPr="004056E7">
              <w:rPr>
                <w:color w:val="auto"/>
                <w:szCs w:val="24"/>
              </w:rPr>
              <w:t>Заявителем</w:t>
            </w:r>
            <w:r w:rsidRPr="004056E7">
              <w:rPr>
                <w:color w:val="auto"/>
                <w:spacing w:val="-1"/>
                <w:szCs w:val="24"/>
              </w:rPr>
              <w:t xml:space="preserve"> </w:t>
            </w:r>
            <w:r w:rsidRPr="004056E7">
              <w:rPr>
                <w:color w:val="auto"/>
                <w:szCs w:val="24"/>
              </w:rPr>
              <w:t>двух</w:t>
            </w:r>
            <w:r w:rsidRPr="004056E7">
              <w:rPr>
                <w:color w:val="auto"/>
                <w:spacing w:val="-2"/>
                <w:szCs w:val="24"/>
              </w:rPr>
              <w:t xml:space="preserve"> </w:t>
            </w:r>
            <w:r w:rsidRPr="004056E7">
              <w:rPr>
                <w:color w:val="auto"/>
                <w:szCs w:val="24"/>
              </w:rPr>
              <w:t>и</w:t>
            </w:r>
            <w:r w:rsidRPr="004056E7">
              <w:rPr>
                <w:color w:val="auto"/>
                <w:spacing w:val="-1"/>
                <w:szCs w:val="24"/>
              </w:rPr>
              <w:t xml:space="preserve"> </w:t>
            </w:r>
            <w:r w:rsidRPr="004056E7">
              <w:rPr>
                <w:color w:val="auto"/>
                <w:szCs w:val="24"/>
              </w:rPr>
              <w:t>более</w:t>
            </w:r>
            <w:r w:rsidRPr="004056E7">
              <w:rPr>
                <w:color w:val="auto"/>
                <w:spacing w:val="-1"/>
                <w:szCs w:val="24"/>
              </w:rPr>
              <w:t xml:space="preserve"> </w:t>
            </w:r>
            <w:r w:rsidRPr="004056E7">
              <w:rPr>
                <w:color w:val="auto"/>
                <w:szCs w:val="24"/>
              </w:rPr>
              <w:t>Заявок</w:t>
            </w:r>
            <w:r w:rsidRPr="004056E7">
              <w:rPr>
                <w:color w:val="auto"/>
                <w:spacing w:val="-2"/>
                <w:szCs w:val="24"/>
              </w:rPr>
              <w:t xml:space="preserve"> </w:t>
            </w:r>
            <w:r w:rsidRPr="004056E7">
              <w:rPr>
                <w:color w:val="auto"/>
                <w:szCs w:val="24"/>
              </w:rPr>
              <w:t>при</w:t>
            </w:r>
            <w:r w:rsidRPr="004056E7">
              <w:rPr>
                <w:color w:val="auto"/>
                <w:spacing w:val="-1"/>
                <w:szCs w:val="24"/>
              </w:rPr>
              <w:t xml:space="preserve"> </w:t>
            </w:r>
            <w:r w:rsidRPr="004056E7">
              <w:rPr>
                <w:color w:val="auto"/>
                <w:szCs w:val="24"/>
              </w:rPr>
              <w:t>условии,</w:t>
            </w:r>
            <w:r w:rsidRPr="004056E7">
              <w:rPr>
                <w:color w:val="auto"/>
                <w:spacing w:val="-1"/>
                <w:szCs w:val="24"/>
              </w:rPr>
              <w:t xml:space="preserve"> </w:t>
            </w:r>
            <w:r w:rsidRPr="004056E7">
              <w:rPr>
                <w:color w:val="auto"/>
                <w:szCs w:val="24"/>
              </w:rPr>
              <w:t>что</w:t>
            </w:r>
            <w:r w:rsidRPr="004056E7">
              <w:rPr>
                <w:color w:val="auto"/>
                <w:spacing w:val="-1"/>
                <w:szCs w:val="24"/>
              </w:rPr>
              <w:t xml:space="preserve"> </w:t>
            </w:r>
            <w:r w:rsidRPr="004056E7">
              <w:rPr>
                <w:color w:val="auto"/>
                <w:szCs w:val="24"/>
              </w:rPr>
              <w:t>поданные</w:t>
            </w:r>
            <w:r w:rsidRPr="004056E7">
              <w:rPr>
                <w:color w:val="auto"/>
                <w:spacing w:val="-4"/>
                <w:szCs w:val="24"/>
              </w:rPr>
              <w:t xml:space="preserve"> </w:t>
            </w:r>
            <w:r w:rsidRPr="004056E7">
              <w:rPr>
                <w:color w:val="auto"/>
                <w:szCs w:val="24"/>
              </w:rPr>
              <w:t>ранее</w:t>
            </w:r>
            <w:r w:rsidRPr="004056E7">
              <w:rPr>
                <w:color w:val="auto"/>
                <w:spacing w:val="-1"/>
                <w:szCs w:val="24"/>
              </w:rPr>
              <w:t xml:space="preserve"> </w:t>
            </w:r>
            <w:r w:rsidRPr="004056E7">
              <w:rPr>
                <w:color w:val="auto"/>
                <w:szCs w:val="24"/>
              </w:rPr>
              <w:t>Заявки</w:t>
            </w:r>
            <w:r w:rsidRPr="004056E7">
              <w:rPr>
                <w:color w:val="auto"/>
                <w:spacing w:val="-1"/>
                <w:szCs w:val="24"/>
              </w:rPr>
              <w:t xml:space="preserve"> </w:t>
            </w:r>
            <w:r w:rsidRPr="004056E7">
              <w:rPr>
                <w:color w:val="auto"/>
                <w:szCs w:val="24"/>
              </w:rPr>
              <w:t>не</w:t>
            </w:r>
            <w:r w:rsidRPr="004056E7">
              <w:rPr>
                <w:color w:val="auto"/>
                <w:spacing w:val="-2"/>
                <w:szCs w:val="24"/>
              </w:rPr>
              <w:t xml:space="preserve"> </w:t>
            </w:r>
            <w:r w:rsidRPr="004056E7">
              <w:rPr>
                <w:color w:val="auto"/>
                <w:szCs w:val="24"/>
              </w:rPr>
              <w:t>отозваны;</w:t>
            </w:r>
          </w:p>
          <w:p w14:paraId="3D4098A9" w14:textId="77777777" w:rsidR="004056E7" w:rsidRPr="004056E7" w:rsidRDefault="004056E7" w:rsidP="004056E7">
            <w:pPr>
              <w:widowControl w:val="0"/>
              <w:tabs>
                <w:tab w:val="left" w:pos="426"/>
              </w:tabs>
              <w:autoSpaceDE w:val="0"/>
              <w:autoSpaceDN w:val="0"/>
              <w:spacing w:before="38"/>
              <w:ind w:right="163" w:firstLine="567"/>
              <w:jc w:val="both"/>
              <w:rPr>
                <w:color w:val="auto"/>
                <w:szCs w:val="24"/>
              </w:rPr>
            </w:pPr>
            <w:r w:rsidRPr="004056E7">
              <w:rPr>
                <w:color w:val="auto"/>
                <w:szCs w:val="24"/>
              </w:rPr>
              <w:t>- получения Заявки после установленных в Разделе 2 настоящего Извещении дня и времени окончания срока приема</w:t>
            </w:r>
            <w:r w:rsidRPr="004056E7">
              <w:rPr>
                <w:color w:val="auto"/>
                <w:spacing w:val="1"/>
                <w:szCs w:val="24"/>
              </w:rPr>
              <w:t xml:space="preserve"> </w:t>
            </w:r>
            <w:r w:rsidRPr="004056E7">
              <w:rPr>
                <w:color w:val="auto"/>
                <w:szCs w:val="24"/>
              </w:rPr>
              <w:t>Заявок.</w:t>
            </w:r>
          </w:p>
          <w:p w14:paraId="722D5DAA" w14:textId="77777777" w:rsidR="004056E7" w:rsidRPr="004056E7" w:rsidRDefault="004056E7" w:rsidP="004056E7">
            <w:pPr>
              <w:widowControl w:val="0"/>
              <w:autoSpaceDE w:val="0"/>
              <w:autoSpaceDN w:val="0"/>
              <w:ind w:right="162" w:firstLine="567"/>
              <w:jc w:val="both"/>
              <w:rPr>
                <w:color w:val="auto"/>
                <w:szCs w:val="24"/>
              </w:rPr>
            </w:pPr>
            <w:r w:rsidRPr="004056E7">
              <w:rPr>
                <w:color w:val="auto"/>
                <w:szCs w:val="24"/>
              </w:rPr>
              <w:lastRenderedPageBreak/>
              <w:t>Одновременно с возвратом Заявки Оператор электронной площадки уведомляет Заявителя об основаниях</w:t>
            </w:r>
            <w:r w:rsidRPr="004056E7">
              <w:rPr>
                <w:color w:val="auto"/>
                <w:spacing w:val="1"/>
                <w:szCs w:val="24"/>
              </w:rPr>
              <w:t xml:space="preserve"> </w:t>
            </w:r>
            <w:r w:rsidRPr="004056E7">
              <w:rPr>
                <w:color w:val="auto"/>
                <w:szCs w:val="24"/>
              </w:rPr>
              <w:t>ее возврата.</w:t>
            </w:r>
          </w:p>
          <w:p w14:paraId="516F2D88" w14:textId="77777777" w:rsidR="004056E7" w:rsidRPr="004056E7" w:rsidRDefault="004056E7" w:rsidP="004056E7">
            <w:pPr>
              <w:widowControl w:val="0"/>
              <w:autoSpaceDE w:val="0"/>
              <w:autoSpaceDN w:val="0"/>
              <w:ind w:firstLine="567"/>
              <w:jc w:val="both"/>
              <w:rPr>
                <w:color w:val="auto"/>
                <w:szCs w:val="24"/>
              </w:rPr>
            </w:pPr>
            <w:r w:rsidRPr="004056E7">
              <w:rPr>
                <w:color w:val="auto"/>
                <w:szCs w:val="24"/>
              </w:rPr>
              <w:t>Возврат</w:t>
            </w:r>
            <w:r w:rsidRPr="004056E7">
              <w:rPr>
                <w:color w:val="auto"/>
                <w:spacing w:val="-2"/>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по</w:t>
            </w:r>
            <w:r w:rsidRPr="004056E7">
              <w:rPr>
                <w:color w:val="auto"/>
                <w:spacing w:val="-1"/>
                <w:szCs w:val="24"/>
              </w:rPr>
              <w:t xml:space="preserve"> </w:t>
            </w:r>
            <w:r w:rsidRPr="004056E7">
              <w:rPr>
                <w:color w:val="auto"/>
                <w:szCs w:val="24"/>
              </w:rPr>
              <w:t>иным</w:t>
            </w:r>
            <w:r w:rsidRPr="004056E7">
              <w:rPr>
                <w:color w:val="auto"/>
                <w:spacing w:val="-4"/>
                <w:szCs w:val="24"/>
              </w:rPr>
              <w:t xml:space="preserve"> </w:t>
            </w:r>
            <w:r w:rsidRPr="004056E7">
              <w:rPr>
                <w:color w:val="auto"/>
                <w:szCs w:val="24"/>
              </w:rPr>
              <w:t>основаниям</w:t>
            </w:r>
            <w:r w:rsidRPr="004056E7">
              <w:rPr>
                <w:color w:val="auto"/>
                <w:spacing w:val="-2"/>
                <w:szCs w:val="24"/>
              </w:rPr>
              <w:t xml:space="preserve"> </w:t>
            </w:r>
            <w:r w:rsidRPr="004056E7">
              <w:rPr>
                <w:color w:val="auto"/>
                <w:szCs w:val="24"/>
              </w:rPr>
              <w:t>не</w:t>
            </w:r>
            <w:r w:rsidRPr="004056E7">
              <w:rPr>
                <w:color w:val="auto"/>
                <w:spacing w:val="-1"/>
                <w:szCs w:val="24"/>
              </w:rPr>
              <w:t xml:space="preserve"> </w:t>
            </w:r>
            <w:r w:rsidRPr="004056E7">
              <w:rPr>
                <w:color w:val="auto"/>
                <w:szCs w:val="24"/>
              </w:rPr>
              <w:t>допускается.</w:t>
            </w:r>
          </w:p>
          <w:p w14:paraId="31328E1A" w14:textId="77777777" w:rsidR="004056E7" w:rsidRPr="004056E7" w:rsidRDefault="004056E7" w:rsidP="004056E7">
            <w:pPr>
              <w:widowControl w:val="0"/>
              <w:tabs>
                <w:tab w:val="left" w:pos="1366"/>
              </w:tabs>
              <w:autoSpaceDE w:val="0"/>
              <w:autoSpaceDN w:val="0"/>
              <w:spacing w:before="33"/>
              <w:ind w:right="160" w:firstLine="567"/>
              <w:jc w:val="both"/>
              <w:rPr>
                <w:color w:val="auto"/>
                <w:szCs w:val="24"/>
              </w:rPr>
            </w:pPr>
            <w:r w:rsidRPr="004056E7">
              <w:rPr>
                <w:color w:val="auto"/>
                <w:szCs w:val="24"/>
              </w:rPr>
              <w:t>В</w:t>
            </w:r>
            <w:r w:rsidRPr="004056E7">
              <w:rPr>
                <w:color w:val="auto"/>
                <w:spacing w:val="1"/>
                <w:szCs w:val="24"/>
              </w:rPr>
              <w:t xml:space="preserve"> </w:t>
            </w:r>
            <w:r w:rsidRPr="004056E7">
              <w:rPr>
                <w:color w:val="auto"/>
                <w:szCs w:val="24"/>
              </w:rPr>
              <w:t>случае</w:t>
            </w:r>
            <w:r w:rsidRPr="004056E7">
              <w:rPr>
                <w:color w:val="auto"/>
                <w:spacing w:val="1"/>
                <w:szCs w:val="24"/>
              </w:rPr>
              <w:t xml:space="preserve"> </w:t>
            </w:r>
            <w:r w:rsidRPr="004056E7">
              <w:rPr>
                <w:color w:val="auto"/>
                <w:szCs w:val="24"/>
              </w:rPr>
              <w:t>отсутствия</w:t>
            </w:r>
            <w:r w:rsidRPr="004056E7">
              <w:rPr>
                <w:color w:val="auto"/>
                <w:spacing w:val="1"/>
                <w:szCs w:val="24"/>
              </w:rPr>
              <w:t xml:space="preserve"> </w:t>
            </w:r>
            <w:r w:rsidRPr="004056E7">
              <w:rPr>
                <w:color w:val="auto"/>
                <w:szCs w:val="24"/>
              </w:rPr>
              <w:t>у</w:t>
            </w:r>
            <w:r w:rsidRPr="004056E7">
              <w:rPr>
                <w:color w:val="auto"/>
                <w:spacing w:val="1"/>
                <w:szCs w:val="24"/>
              </w:rPr>
              <w:t xml:space="preserve"> </w:t>
            </w:r>
            <w:r w:rsidRPr="004056E7">
              <w:rPr>
                <w:color w:val="auto"/>
                <w:szCs w:val="24"/>
              </w:rPr>
              <w:t>Оператора</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оснований</w:t>
            </w:r>
            <w:r w:rsidRPr="004056E7">
              <w:rPr>
                <w:color w:val="auto"/>
                <w:spacing w:val="1"/>
                <w:szCs w:val="24"/>
              </w:rPr>
              <w:t xml:space="preserve"> </w:t>
            </w:r>
            <w:r w:rsidRPr="004056E7">
              <w:rPr>
                <w:color w:val="auto"/>
                <w:szCs w:val="24"/>
              </w:rPr>
              <w:t>возврата</w:t>
            </w:r>
            <w:r w:rsidRPr="004056E7">
              <w:rPr>
                <w:color w:val="auto"/>
                <w:spacing w:val="1"/>
                <w:szCs w:val="24"/>
              </w:rPr>
              <w:t xml:space="preserve"> </w:t>
            </w:r>
            <w:r w:rsidRPr="004056E7">
              <w:rPr>
                <w:color w:val="auto"/>
                <w:szCs w:val="24"/>
              </w:rPr>
              <w:t>Заявки</w:t>
            </w:r>
            <w:r w:rsidRPr="004056E7">
              <w:rPr>
                <w:color w:val="auto"/>
                <w:spacing w:val="1"/>
                <w:szCs w:val="24"/>
              </w:rPr>
              <w:t xml:space="preserve"> </w:t>
            </w:r>
            <w:r w:rsidRPr="004056E7">
              <w:rPr>
                <w:color w:val="auto"/>
                <w:szCs w:val="24"/>
              </w:rPr>
              <w:t>Заявителю,</w:t>
            </w:r>
            <w:r w:rsidRPr="004056E7">
              <w:rPr>
                <w:color w:val="auto"/>
                <w:spacing w:val="1"/>
                <w:szCs w:val="24"/>
              </w:rPr>
              <w:t xml:space="preserve"> </w:t>
            </w:r>
            <w:r w:rsidRPr="004056E7">
              <w:rPr>
                <w:color w:val="auto"/>
                <w:szCs w:val="24"/>
              </w:rPr>
              <w:t>Оператор</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r w:rsidRPr="004056E7">
              <w:rPr>
                <w:color w:val="auto"/>
                <w:spacing w:val="55"/>
                <w:szCs w:val="24"/>
              </w:rPr>
              <w:t xml:space="preserve"> </w:t>
            </w:r>
            <w:r w:rsidRPr="004056E7">
              <w:rPr>
                <w:color w:val="auto"/>
                <w:szCs w:val="24"/>
              </w:rPr>
              <w:t>регистрирует</w:t>
            </w:r>
            <w:r w:rsidRPr="004056E7">
              <w:rPr>
                <w:color w:val="auto"/>
                <w:spacing w:val="55"/>
                <w:szCs w:val="24"/>
              </w:rPr>
              <w:t xml:space="preserve"> </w:t>
            </w:r>
            <w:r w:rsidRPr="004056E7">
              <w:rPr>
                <w:color w:val="auto"/>
                <w:szCs w:val="24"/>
              </w:rPr>
              <w:t>Заявку</w:t>
            </w:r>
            <w:r w:rsidRPr="004056E7">
              <w:rPr>
                <w:color w:val="auto"/>
                <w:spacing w:val="55"/>
                <w:szCs w:val="24"/>
              </w:rPr>
              <w:t xml:space="preserve"> </w:t>
            </w:r>
            <w:r w:rsidRPr="004056E7">
              <w:rPr>
                <w:color w:val="auto"/>
                <w:szCs w:val="24"/>
              </w:rPr>
              <w:t>в</w:t>
            </w:r>
            <w:r w:rsidRPr="004056E7">
              <w:rPr>
                <w:color w:val="auto"/>
                <w:spacing w:val="55"/>
                <w:szCs w:val="24"/>
              </w:rPr>
              <w:t xml:space="preserve"> </w:t>
            </w:r>
            <w:r w:rsidRPr="004056E7">
              <w:rPr>
                <w:color w:val="auto"/>
                <w:szCs w:val="24"/>
              </w:rPr>
              <w:t>соответствии</w:t>
            </w:r>
            <w:r w:rsidRPr="004056E7">
              <w:rPr>
                <w:color w:val="auto"/>
                <w:spacing w:val="55"/>
                <w:szCs w:val="24"/>
              </w:rPr>
              <w:t xml:space="preserve"> </w:t>
            </w:r>
            <w:r w:rsidRPr="004056E7">
              <w:rPr>
                <w:color w:val="auto"/>
                <w:szCs w:val="24"/>
              </w:rPr>
              <w:t>с</w:t>
            </w:r>
            <w:r w:rsidRPr="004056E7">
              <w:rPr>
                <w:color w:val="auto"/>
                <w:spacing w:val="55"/>
                <w:szCs w:val="24"/>
              </w:rPr>
              <w:t xml:space="preserve"> </w:t>
            </w:r>
            <w:r w:rsidRPr="004056E7">
              <w:rPr>
                <w:color w:val="auto"/>
                <w:szCs w:val="24"/>
              </w:rPr>
              <w:t>Регламентом</w:t>
            </w:r>
            <w:r w:rsidRPr="004056E7">
              <w:rPr>
                <w:color w:val="auto"/>
                <w:spacing w:val="55"/>
                <w:szCs w:val="24"/>
              </w:rPr>
              <w:t xml:space="preserve"> </w:t>
            </w:r>
            <w:r w:rsidRPr="004056E7">
              <w:rPr>
                <w:color w:val="auto"/>
                <w:szCs w:val="24"/>
              </w:rPr>
              <w:t>и</w:t>
            </w:r>
            <w:r w:rsidRPr="004056E7">
              <w:rPr>
                <w:color w:val="auto"/>
                <w:spacing w:val="55"/>
                <w:szCs w:val="24"/>
              </w:rPr>
              <w:t xml:space="preserve"> </w:t>
            </w:r>
            <w:r w:rsidRPr="004056E7">
              <w:rPr>
                <w:color w:val="auto"/>
                <w:szCs w:val="24"/>
              </w:rPr>
              <w:t>Инструкциями.</w:t>
            </w:r>
            <w:r w:rsidRPr="004056E7">
              <w:rPr>
                <w:color w:val="auto"/>
                <w:spacing w:val="1"/>
                <w:szCs w:val="24"/>
              </w:rPr>
              <w:t xml:space="preserve"> </w:t>
            </w:r>
            <w:r w:rsidRPr="004056E7">
              <w:rPr>
                <w:color w:val="auto"/>
                <w:szCs w:val="24"/>
              </w:rPr>
              <w:t>При</w:t>
            </w:r>
            <w:r w:rsidRPr="004056E7">
              <w:rPr>
                <w:color w:val="auto"/>
                <w:spacing w:val="55"/>
                <w:szCs w:val="24"/>
              </w:rPr>
              <w:t xml:space="preserve"> </w:t>
            </w:r>
            <w:r w:rsidRPr="004056E7">
              <w:rPr>
                <w:color w:val="auto"/>
                <w:szCs w:val="24"/>
              </w:rPr>
              <w:t>этом</w:t>
            </w:r>
            <w:r w:rsidRPr="004056E7">
              <w:rPr>
                <w:color w:val="auto"/>
                <w:spacing w:val="55"/>
                <w:szCs w:val="24"/>
              </w:rPr>
              <w:t xml:space="preserve"> </w:t>
            </w:r>
            <w:r w:rsidRPr="004056E7">
              <w:rPr>
                <w:color w:val="auto"/>
                <w:szCs w:val="24"/>
              </w:rPr>
              <w:t>Оператор электронной</w:t>
            </w:r>
            <w:r w:rsidRPr="004056E7">
              <w:rPr>
                <w:color w:val="auto"/>
                <w:spacing w:val="55"/>
                <w:szCs w:val="24"/>
              </w:rPr>
              <w:t xml:space="preserve"> </w:t>
            </w:r>
            <w:r w:rsidRPr="004056E7">
              <w:rPr>
                <w:color w:val="auto"/>
                <w:szCs w:val="24"/>
              </w:rPr>
              <w:t>площадки</w:t>
            </w:r>
            <w:r w:rsidRPr="004056E7">
              <w:rPr>
                <w:color w:val="auto"/>
                <w:spacing w:val="55"/>
                <w:szCs w:val="24"/>
              </w:rPr>
              <w:t xml:space="preserve"> </w:t>
            </w:r>
            <w:r w:rsidRPr="004056E7">
              <w:rPr>
                <w:color w:val="auto"/>
                <w:szCs w:val="24"/>
              </w:rPr>
              <w:t>направляет Заявителю   уведомление о поступлении</w:t>
            </w:r>
            <w:r w:rsidRPr="004056E7">
              <w:rPr>
                <w:color w:val="auto"/>
                <w:spacing w:val="55"/>
                <w:szCs w:val="24"/>
              </w:rPr>
              <w:t xml:space="preserve"> </w:t>
            </w:r>
            <w:r w:rsidRPr="004056E7">
              <w:rPr>
                <w:color w:val="auto"/>
                <w:szCs w:val="24"/>
              </w:rPr>
              <w:t xml:space="preserve">Заявки </w:t>
            </w:r>
            <w:r w:rsidRPr="004056E7">
              <w:rPr>
                <w:color w:val="auto"/>
                <w:spacing w:val="-52"/>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Регламентом и</w:t>
            </w:r>
            <w:r w:rsidRPr="004056E7">
              <w:rPr>
                <w:color w:val="auto"/>
                <w:spacing w:val="-1"/>
                <w:szCs w:val="24"/>
              </w:rPr>
              <w:t xml:space="preserve"> </w:t>
            </w:r>
            <w:r w:rsidRPr="004056E7">
              <w:rPr>
                <w:color w:val="auto"/>
                <w:szCs w:val="24"/>
              </w:rPr>
              <w:t>Инструкциями.</w:t>
            </w:r>
          </w:p>
          <w:p w14:paraId="7B825129" w14:textId="77777777" w:rsidR="004056E7" w:rsidRPr="004056E7" w:rsidRDefault="004056E7" w:rsidP="004056E7">
            <w:pPr>
              <w:widowControl w:val="0"/>
              <w:tabs>
                <w:tab w:val="left" w:pos="1366"/>
              </w:tabs>
              <w:autoSpaceDE w:val="0"/>
              <w:autoSpaceDN w:val="0"/>
              <w:spacing w:before="1"/>
              <w:ind w:right="164" w:firstLine="567"/>
              <w:jc w:val="both"/>
              <w:rPr>
                <w:color w:val="auto"/>
                <w:szCs w:val="24"/>
              </w:rPr>
            </w:pPr>
            <w:r w:rsidRPr="004056E7">
              <w:rPr>
                <w:color w:val="auto"/>
                <w:szCs w:val="24"/>
              </w:rPr>
              <w:t>Заявитель вправе отозвать Заявку в любое время до установленных даты и времени окончания срока</w:t>
            </w:r>
            <w:r w:rsidRPr="004056E7">
              <w:rPr>
                <w:color w:val="auto"/>
                <w:spacing w:val="1"/>
                <w:szCs w:val="24"/>
              </w:rPr>
              <w:t xml:space="preserve"> </w:t>
            </w:r>
            <w:r w:rsidRPr="004056E7">
              <w:rPr>
                <w:color w:val="auto"/>
                <w:szCs w:val="24"/>
              </w:rPr>
              <w:t>приема</w:t>
            </w:r>
            <w:r w:rsidRPr="004056E7">
              <w:rPr>
                <w:color w:val="auto"/>
                <w:spacing w:val="-1"/>
                <w:szCs w:val="24"/>
              </w:rPr>
              <w:t xml:space="preserve"> </w:t>
            </w:r>
            <w:r w:rsidRPr="004056E7">
              <w:rPr>
                <w:color w:val="auto"/>
                <w:szCs w:val="24"/>
              </w:rPr>
              <w:t>Заявок</w:t>
            </w:r>
            <w:r w:rsidRPr="004056E7">
              <w:rPr>
                <w:color w:val="auto"/>
                <w:spacing w:val="-2"/>
                <w:szCs w:val="24"/>
              </w:rPr>
              <w:t xml:space="preserve"> </w:t>
            </w:r>
            <w:r w:rsidRPr="004056E7">
              <w:rPr>
                <w:color w:val="auto"/>
                <w:szCs w:val="24"/>
              </w:rPr>
              <w:t>(преамбула настоящего</w:t>
            </w:r>
            <w:r w:rsidRPr="004056E7">
              <w:rPr>
                <w:color w:val="auto"/>
                <w:spacing w:val="-3"/>
                <w:szCs w:val="24"/>
              </w:rPr>
              <w:t xml:space="preserve"> </w:t>
            </w:r>
            <w:r w:rsidRPr="004056E7">
              <w:rPr>
                <w:color w:val="auto"/>
                <w:szCs w:val="24"/>
              </w:rPr>
              <w:t>Извещения) 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w:t>
            </w:r>
            <w:r w:rsidRPr="004056E7">
              <w:rPr>
                <w:color w:val="auto"/>
                <w:spacing w:val="-1"/>
                <w:szCs w:val="24"/>
              </w:rPr>
              <w:t xml:space="preserve"> </w:t>
            </w:r>
            <w:r w:rsidRPr="004056E7">
              <w:rPr>
                <w:color w:val="auto"/>
                <w:szCs w:val="24"/>
              </w:rPr>
              <w:t>Регламентом и</w:t>
            </w:r>
            <w:r w:rsidRPr="004056E7">
              <w:rPr>
                <w:color w:val="auto"/>
                <w:spacing w:val="-1"/>
                <w:szCs w:val="24"/>
              </w:rPr>
              <w:t xml:space="preserve"> </w:t>
            </w:r>
            <w:r w:rsidRPr="004056E7">
              <w:rPr>
                <w:color w:val="auto"/>
                <w:szCs w:val="24"/>
              </w:rPr>
              <w:t>Инструкциями.</w:t>
            </w:r>
          </w:p>
          <w:p w14:paraId="51708A4E" w14:textId="77777777" w:rsidR="004056E7" w:rsidRPr="004056E7" w:rsidRDefault="004056E7" w:rsidP="004056E7">
            <w:pPr>
              <w:widowControl w:val="0"/>
              <w:tabs>
                <w:tab w:val="left" w:pos="1366"/>
              </w:tabs>
              <w:autoSpaceDE w:val="0"/>
              <w:autoSpaceDN w:val="0"/>
              <w:spacing w:before="1"/>
              <w:ind w:right="162" w:firstLine="567"/>
              <w:jc w:val="both"/>
              <w:rPr>
                <w:color w:val="auto"/>
                <w:szCs w:val="24"/>
              </w:rPr>
            </w:pPr>
            <w:r w:rsidRPr="004056E7">
              <w:rPr>
                <w:color w:val="auto"/>
                <w:szCs w:val="24"/>
              </w:rPr>
              <w:t>Заявитель после отзыва Заявки вправе повторно подать Заявку до установленных даты и времени</w:t>
            </w:r>
            <w:r w:rsidRPr="004056E7">
              <w:rPr>
                <w:color w:val="auto"/>
                <w:spacing w:val="1"/>
                <w:szCs w:val="24"/>
              </w:rPr>
              <w:t xml:space="preserve"> </w:t>
            </w:r>
            <w:r w:rsidRPr="004056E7">
              <w:rPr>
                <w:color w:val="auto"/>
                <w:szCs w:val="24"/>
              </w:rPr>
              <w:t>окончания</w:t>
            </w:r>
            <w:r w:rsidRPr="004056E7">
              <w:rPr>
                <w:color w:val="auto"/>
                <w:spacing w:val="-4"/>
                <w:szCs w:val="24"/>
              </w:rPr>
              <w:t xml:space="preserve"> </w:t>
            </w:r>
            <w:r w:rsidRPr="004056E7">
              <w:rPr>
                <w:color w:val="auto"/>
                <w:szCs w:val="24"/>
              </w:rPr>
              <w:t>срока</w:t>
            </w:r>
            <w:r w:rsidRPr="004056E7">
              <w:rPr>
                <w:color w:val="auto"/>
                <w:spacing w:val="-2"/>
                <w:szCs w:val="24"/>
              </w:rPr>
              <w:t xml:space="preserve"> </w:t>
            </w:r>
            <w:r w:rsidRPr="004056E7">
              <w:rPr>
                <w:color w:val="auto"/>
                <w:szCs w:val="24"/>
              </w:rPr>
              <w:t>приема</w:t>
            </w:r>
            <w:r w:rsidRPr="004056E7">
              <w:rPr>
                <w:color w:val="auto"/>
                <w:spacing w:val="-4"/>
                <w:szCs w:val="24"/>
              </w:rPr>
              <w:t xml:space="preserve"> </w:t>
            </w:r>
            <w:r w:rsidRPr="004056E7">
              <w:rPr>
                <w:color w:val="auto"/>
                <w:szCs w:val="24"/>
              </w:rPr>
              <w:t>Заявок</w:t>
            </w:r>
            <w:r w:rsidRPr="004056E7">
              <w:rPr>
                <w:color w:val="auto"/>
                <w:spacing w:val="-2"/>
                <w:szCs w:val="24"/>
              </w:rPr>
              <w:t xml:space="preserve"> </w:t>
            </w:r>
            <w:r w:rsidRPr="004056E7">
              <w:rPr>
                <w:color w:val="auto"/>
                <w:szCs w:val="24"/>
              </w:rPr>
              <w:t>(преамбула настоящего</w:t>
            </w:r>
            <w:r w:rsidRPr="004056E7">
              <w:rPr>
                <w:color w:val="auto"/>
                <w:spacing w:val="-2"/>
                <w:szCs w:val="24"/>
              </w:rPr>
              <w:t xml:space="preserve"> </w:t>
            </w:r>
            <w:r w:rsidRPr="004056E7">
              <w:rPr>
                <w:color w:val="auto"/>
                <w:szCs w:val="24"/>
              </w:rPr>
              <w:t>Извещения)</w:t>
            </w:r>
            <w:r w:rsidRPr="004056E7">
              <w:rPr>
                <w:color w:val="auto"/>
                <w:spacing w:val="-2"/>
                <w:szCs w:val="24"/>
              </w:rPr>
              <w:t xml:space="preserve"> </w:t>
            </w:r>
            <w:r w:rsidRPr="004056E7">
              <w:rPr>
                <w:color w:val="auto"/>
                <w:szCs w:val="24"/>
              </w:rPr>
              <w:t>в</w:t>
            </w:r>
            <w:r w:rsidRPr="004056E7">
              <w:rPr>
                <w:color w:val="auto"/>
                <w:spacing w:val="-3"/>
                <w:szCs w:val="24"/>
              </w:rPr>
              <w:t xml:space="preserve"> </w:t>
            </w:r>
            <w:r w:rsidRPr="004056E7">
              <w:rPr>
                <w:color w:val="auto"/>
                <w:szCs w:val="24"/>
              </w:rPr>
              <w:t>порядке,</w:t>
            </w:r>
            <w:r w:rsidRPr="004056E7">
              <w:rPr>
                <w:color w:val="auto"/>
                <w:spacing w:val="-2"/>
                <w:szCs w:val="24"/>
              </w:rPr>
              <w:t xml:space="preserve"> </w:t>
            </w:r>
            <w:r w:rsidRPr="004056E7">
              <w:rPr>
                <w:color w:val="auto"/>
                <w:szCs w:val="24"/>
              </w:rPr>
              <w:t>установленном</w:t>
            </w:r>
            <w:r w:rsidRPr="004056E7">
              <w:rPr>
                <w:color w:val="auto"/>
                <w:spacing w:val="-2"/>
                <w:szCs w:val="24"/>
              </w:rPr>
              <w:t xml:space="preserve"> </w:t>
            </w:r>
            <w:r w:rsidRPr="004056E7">
              <w:rPr>
                <w:color w:val="auto"/>
                <w:szCs w:val="24"/>
              </w:rPr>
              <w:t>пунктами</w:t>
            </w:r>
            <w:r w:rsidRPr="004056E7">
              <w:rPr>
                <w:color w:val="auto"/>
                <w:spacing w:val="-4"/>
                <w:szCs w:val="24"/>
              </w:rPr>
              <w:t xml:space="preserve"> Раздела 7 настоящего</w:t>
            </w:r>
            <w:r w:rsidRPr="004056E7">
              <w:rPr>
                <w:color w:val="auto"/>
                <w:spacing w:val="-2"/>
                <w:szCs w:val="24"/>
              </w:rPr>
              <w:t xml:space="preserve"> </w:t>
            </w:r>
            <w:r w:rsidRPr="004056E7">
              <w:rPr>
                <w:color w:val="auto"/>
                <w:szCs w:val="24"/>
              </w:rPr>
              <w:t>Извещения.</w:t>
            </w:r>
          </w:p>
          <w:p w14:paraId="6576A847" w14:textId="77777777" w:rsidR="004056E7" w:rsidRPr="004056E7" w:rsidRDefault="004056E7" w:rsidP="004056E7">
            <w:pPr>
              <w:widowControl w:val="0"/>
              <w:tabs>
                <w:tab w:val="left" w:pos="1366"/>
              </w:tabs>
              <w:autoSpaceDE w:val="0"/>
              <w:autoSpaceDN w:val="0"/>
              <w:ind w:right="161" w:firstLine="567"/>
              <w:jc w:val="both"/>
              <w:rPr>
                <w:color w:val="auto"/>
                <w:szCs w:val="24"/>
              </w:rPr>
            </w:pPr>
            <w:r w:rsidRPr="004056E7">
              <w:rPr>
                <w:color w:val="auto"/>
                <w:szCs w:val="24"/>
              </w:rPr>
              <w:t>Прием</w:t>
            </w:r>
            <w:r w:rsidRPr="004056E7">
              <w:rPr>
                <w:color w:val="auto"/>
                <w:spacing w:val="82"/>
                <w:szCs w:val="24"/>
              </w:rPr>
              <w:t xml:space="preserve"> </w:t>
            </w:r>
            <w:r w:rsidRPr="004056E7">
              <w:rPr>
                <w:color w:val="auto"/>
                <w:szCs w:val="24"/>
              </w:rPr>
              <w:t>Заявок прекращается Оператором электронной площадки с</w:t>
            </w:r>
            <w:r w:rsidRPr="004056E7">
              <w:rPr>
                <w:color w:val="auto"/>
                <w:spacing w:val="27"/>
                <w:szCs w:val="24"/>
              </w:rPr>
              <w:t xml:space="preserve"> </w:t>
            </w:r>
            <w:r w:rsidRPr="004056E7">
              <w:rPr>
                <w:color w:val="auto"/>
                <w:szCs w:val="24"/>
              </w:rPr>
              <w:t>помощью программных</w:t>
            </w:r>
            <w:r w:rsidRPr="004056E7">
              <w:rPr>
                <w:color w:val="auto"/>
                <w:spacing w:val="-53"/>
                <w:szCs w:val="24"/>
              </w:rPr>
              <w:t xml:space="preserve"> </w:t>
            </w:r>
            <w:r w:rsidRPr="004056E7">
              <w:rPr>
                <w:color w:val="auto"/>
                <w:szCs w:val="24"/>
              </w:rPr>
              <w:t>и</w:t>
            </w:r>
            <w:r w:rsidRPr="004056E7">
              <w:rPr>
                <w:color w:val="auto"/>
                <w:spacing w:val="-1"/>
                <w:szCs w:val="24"/>
              </w:rPr>
              <w:t xml:space="preserve"> </w:t>
            </w:r>
            <w:r w:rsidRPr="004056E7">
              <w:rPr>
                <w:color w:val="auto"/>
                <w:szCs w:val="24"/>
              </w:rPr>
              <w:t>технических</w:t>
            </w:r>
            <w:r w:rsidRPr="004056E7">
              <w:rPr>
                <w:color w:val="auto"/>
                <w:spacing w:val="-4"/>
                <w:szCs w:val="24"/>
              </w:rPr>
              <w:t xml:space="preserve"> </w:t>
            </w:r>
            <w:r w:rsidRPr="004056E7">
              <w:rPr>
                <w:color w:val="auto"/>
                <w:szCs w:val="24"/>
              </w:rPr>
              <w:t>средств</w:t>
            </w:r>
            <w:r w:rsidRPr="004056E7">
              <w:rPr>
                <w:color w:val="auto"/>
                <w:spacing w:val="-3"/>
                <w:szCs w:val="24"/>
              </w:rPr>
              <w:t xml:space="preserve"> </w:t>
            </w:r>
            <w:r w:rsidRPr="004056E7">
              <w:rPr>
                <w:color w:val="auto"/>
                <w:szCs w:val="24"/>
              </w:rPr>
              <w:t>в</w:t>
            </w:r>
            <w:r w:rsidRPr="004056E7">
              <w:rPr>
                <w:color w:val="auto"/>
                <w:spacing w:val="-1"/>
                <w:szCs w:val="24"/>
              </w:rPr>
              <w:t xml:space="preserve"> </w:t>
            </w:r>
            <w:r w:rsidRPr="004056E7">
              <w:rPr>
                <w:color w:val="auto"/>
                <w:szCs w:val="24"/>
              </w:rPr>
              <w:t>дату</w:t>
            </w:r>
            <w:r w:rsidRPr="004056E7">
              <w:rPr>
                <w:color w:val="auto"/>
                <w:spacing w:val="-4"/>
                <w:szCs w:val="24"/>
              </w:rPr>
              <w:t xml:space="preserve"> </w:t>
            </w:r>
            <w:r w:rsidRPr="004056E7">
              <w:rPr>
                <w:color w:val="auto"/>
                <w:szCs w:val="24"/>
              </w:rPr>
              <w:t>и</w:t>
            </w:r>
            <w:r w:rsidRPr="004056E7">
              <w:rPr>
                <w:color w:val="auto"/>
                <w:spacing w:val="-1"/>
                <w:szCs w:val="24"/>
              </w:rPr>
              <w:t xml:space="preserve"> </w:t>
            </w:r>
            <w:r w:rsidRPr="004056E7">
              <w:rPr>
                <w:color w:val="auto"/>
                <w:szCs w:val="24"/>
              </w:rPr>
              <w:t>время окончания</w:t>
            </w:r>
            <w:r w:rsidRPr="004056E7">
              <w:rPr>
                <w:color w:val="auto"/>
                <w:spacing w:val="-2"/>
                <w:szCs w:val="24"/>
              </w:rPr>
              <w:t xml:space="preserve"> </w:t>
            </w:r>
            <w:r w:rsidRPr="004056E7">
              <w:rPr>
                <w:color w:val="auto"/>
                <w:szCs w:val="24"/>
              </w:rPr>
              <w:t>срока</w:t>
            </w:r>
            <w:r w:rsidRPr="004056E7">
              <w:rPr>
                <w:color w:val="auto"/>
                <w:spacing w:val="-1"/>
                <w:szCs w:val="24"/>
              </w:rPr>
              <w:t xml:space="preserve"> </w:t>
            </w:r>
            <w:r w:rsidRPr="004056E7">
              <w:rPr>
                <w:color w:val="auto"/>
                <w:szCs w:val="24"/>
              </w:rPr>
              <w:t>приема</w:t>
            </w:r>
            <w:r w:rsidRPr="004056E7">
              <w:rPr>
                <w:color w:val="auto"/>
                <w:spacing w:val="-1"/>
                <w:szCs w:val="24"/>
              </w:rPr>
              <w:t xml:space="preserve"> </w:t>
            </w:r>
            <w:r w:rsidRPr="004056E7">
              <w:rPr>
                <w:color w:val="auto"/>
                <w:szCs w:val="24"/>
              </w:rPr>
              <w:t>Заявок, указанные</w:t>
            </w:r>
            <w:r w:rsidRPr="004056E7">
              <w:rPr>
                <w:color w:val="auto"/>
                <w:spacing w:val="-1"/>
                <w:szCs w:val="24"/>
              </w:rPr>
              <w:t xml:space="preserve"> </w:t>
            </w:r>
            <w:r w:rsidRPr="004056E7">
              <w:rPr>
                <w:color w:val="auto"/>
                <w:szCs w:val="24"/>
              </w:rPr>
              <w:t>преамбуле Извещения.</w:t>
            </w:r>
          </w:p>
          <w:p w14:paraId="142292BF" w14:textId="77777777" w:rsidR="004056E7" w:rsidRPr="004056E7" w:rsidRDefault="004056E7" w:rsidP="004056E7">
            <w:pPr>
              <w:widowControl w:val="0"/>
              <w:tabs>
                <w:tab w:val="left" w:pos="1476"/>
              </w:tabs>
              <w:autoSpaceDE w:val="0"/>
              <w:autoSpaceDN w:val="0"/>
              <w:spacing w:before="1"/>
              <w:ind w:right="158" w:firstLine="567"/>
              <w:jc w:val="both"/>
              <w:rPr>
                <w:color w:val="auto"/>
                <w:szCs w:val="24"/>
              </w:rPr>
            </w:pPr>
            <w:r w:rsidRPr="004056E7">
              <w:rPr>
                <w:color w:val="auto"/>
                <w:szCs w:val="24"/>
              </w:rPr>
              <w:t>Ответственность</w:t>
            </w:r>
            <w:r w:rsidRPr="004056E7">
              <w:rPr>
                <w:color w:val="auto"/>
                <w:spacing w:val="-4"/>
                <w:szCs w:val="24"/>
              </w:rPr>
              <w:t xml:space="preserve"> </w:t>
            </w:r>
            <w:r w:rsidRPr="004056E7">
              <w:rPr>
                <w:color w:val="auto"/>
                <w:szCs w:val="24"/>
              </w:rPr>
              <w:t>за</w:t>
            </w:r>
            <w:r w:rsidRPr="004056E7">
              <w:rPr>
                <w:color w:val="auto"/>
                <w:spacing w:val="-3"/>
                <w:szCs w:val="24"/>
              </w:rPr>
              <w:t xml:space="preserve"> </w:t>
            </w:r>
            <w:r w:rsidRPr="004056E7">
              <w:rPr>
                <w:color w:val="auto"/>
                <w:szCs w:val="24"/>
              </w:rPr>
              <w:t>достоверность</w:t>
            </w:r>
            <w:r w:rsidRPr="004056E7">
              <w:rPr>
                <w:color w:val="auto"/>
                <w:spacing w:val="-1"/>
                <w:szCs w:val="24"/>
              </w:rPr>
              <w:t xml:space="preserve"> </w:t>
            </w:r>
            <w:r w:rsidRPr="004056E7">
              <w:rPr>
                <w:color w:val="auto"/>
                <w:szCs w:val="24"/>
              </w:rPr>
              <w:t>указанной</w:t>
            </w:r>
            <w:r w:rsidRPr="004056E7">
              <w:rPr>
                <w:color w:val="auto"/>
                <w:spacing w:val="-4"/>
                <w:szCs w:val="24"/>
              </w:rPr>
              <w:t xml:space="preserve"> </w:t>
            </w:r>
            <w:r w:rsidRPr="004056E7">
              <w:rPr>
                <w:color w:val="auto"/>
                <w:szCs w:val="24"/>
              </w:rPr>
              <w:t>в</w:t>
            </w:r>
            <w:r w:rsidRPr="004056E7">
              <w:rPr>
                <w:color w:val="auto"/>
                <w:spacing w:val="-2"/>
                <w:szCs w:val="24"/>
              </w:rPr>
              <w:t xml:space="preserve"> </w:t>
            </w:r>
            <w:r w:rsidRPr="004056E7">
              <w:rPr>
                <w:color w:val="auto"/>
                <w:szCs w:val="24"/>
              </w:rPr>
              <w:t>Заявке информации</w:t>
            </w:r>
            <w:r w:rsidRPr="004056E7">
              <w:rPr>
                <w:color w:val="auto"/>
                <w:spacing w:val="-2"/>
                <w:szCs w:val="24"/>
              </w:rPr>
              <w:t xml:space="preserve"> </w:t>
            </w:r>
            <w:r w:rsidRPr="004056E7">
              <w:rPr>
                <w:color w:val="auto"/>
                <w:szCs w:val="24"/>
              </w:rPr>
              <w:t>и</w:t>
            </w:r>
            <w:r w:rsidRPr="004056E7">
              <w:rPr>
                <w:color w:val="auto"/>
                <w:spacing w:val="-4"/>
                <w:szCs w:val="24"/>
              </w:rPr>
              <w:t xml:space="preserve"> </w:t>
            </w:r>
            <w:r w:rsidRPr="004056E7">
              <w:rPr>
                <w:color w:val="auto"/>
                <w:szCs w:val="24"/>
              </w:rPr>
              <w:t>приложенных</w:t>
            </w:r>
            <w:r w:rsidRPr="004056E7">
              <w:rPr>
                <w:color w:val="auto"/>
                <w:spacing w:val="-3"/>
                <w:szCs w:val="24"/>
              </w:rPr>
              <w:t xml:space="preserve"> </w:t>
            </w:r>
            <w:r w:rsidRPr="004056E7">
              <w:rPr>
                <w:color w:val="auto"/>
                <w:szCs w:val="24"/>
              </w:rPr>
              <w:t>к</w:t>
            </w:r>
            <w:r w:rsidRPr="004056E7">
              <w:rPr>
                <w:color w:val="auto"/>
                <w:spacing w:val="-1"/>
                <w:szCs w:val="24"/>
              </w:rPr>
              <w:t xml:space="preserve"> </w:t>
            </w:r>
            <w:r w:rsidRPr="004056E7">
              <w:rPr>
                <w:color w:val="auto"/>
                <w:szCs w:val="24"/>
              </w:rPr>
              <w:t>ней</w:t>
            </w:r>
            <w:r w:rsidRPr="004056E7">
              <w:rPr>
                <w:color w:val="auto"/>
                <w:spacing w:val="-3"/>
                <w:szCs w:val="24"/>
              </w:rPr>
              <w:t xml:space="preserve"> </w:t>
            </w:r>
            <w:r w:rsidRPr="004056E7">
              <w:rPr>
                <w:color w:val="auto"/>
                <w:szCs w:val="24"/>
              </w:rPr>
              <w:t xml:space="preserve">документов </w:t>
            </w:r>
            <w:r w:rsidRPr="004056E7">
              <w:rPr>
                <w:color w:val="auto"/>
                <w:spacing w:val="-53"/>
                <w:szCs w:val="24"/>
              </w:rPr>
              <w:t xml:space="preserve">       </w:t>
            </w:r>
            <w:r w:rsidRPr="004056E7">
              <w:rPr>
                <w:color w:val="auto"/>
                <w:szCs w:val="24"/>
              </w:rPr>
              <w:t>несет</w:t>
            </w:r>
            <w:r w:rsidRPr="004056E7">
              <w:rPr>
                <w:color w:val="auto"/>
                <w:spacing w:val="-1"/>
                <w:szCs w:val="24"/>
              </w:rPr>
              <w:t xml:space="preserve"> </w:t>
            </w:r>
            <w:r w:rsidRPr="004056E7">
              <w:rPr>
                <w:color w:val="auto"/>
                <w:szCs w:val="24"/>
              </w:rPr>
              <w:t>Заявитель.</w:t>
            </w:r>
          </w:p>
          <w:p w14:paraId="0D6472E5" w14:textId="77777777" w:rsidR="004056E7" w:rsidRPr="004056E7" w:rsidRDefault="004056E7" w:rsidP="004056E7">
            <w:pPr>
              <w:widowControl w:val="0"/>
              <w:tabs>
                <w:tab w:val="left" w:pos="1476"/>
              </w:tabs>
              <w:autoSpaceDE w:val="0"/>
              <w:autoSpaceDN w:val="0"/>
              <w:ind w:right="163" w:firstLine="567"/>
              <w:jc w:val="both"/>
              <w:rPr>
                <w:color w:val="auto"/>
                <w:szCs w:val="24"/>
              </w:rPr>
            </w:pPr>
            <w:r w:rsidRPr="004056E7">
              <w:rPr>
                <w:color w:val="auto"/>
                <w:szCs w:val="24"/>
              </w:rPr>
              <w:t>После</w:t>
            </w:r>
            <w:r w:rsidRPr="004056E7">
              <w:rPr>
                <w:color w:val="auto"/>
                <w:spacing w:val="1"/>
                <w:szCs w:val="24"/>
              </w:rPr>
              <w:t xml:space="preserve"> </w:t>
            </w:r>
            <w:r w:rsidRPr="004056E7">
              <w:rPr>
                <w:color w:val="auto"/>
                <w:szCs w:val="24"/>
              </w:rPr>
              <w:t>окончания</w:t>
            </w:r>
            <w:r w:rsidRPr="004056E7">
              <w:rPr>
                <w:color w:val="auto"/>
                <w:spacing w:val="1"/>
                <w:szCs w:val="24"/>
              </w:rPr>
              <w:t xml:space="preserve"> </w:t>
            </w:r>
            <w:r w:rsidRPr="004056E7">
              <w:rPr>
                <w:color w:val="auto"/>
                <w:szCs w:val="24"/>
              </w:rPr>
              <w:t>срока</w:t>
            </w:r>
            <w:r w:rsidRPr="004056E7">
              <w:rPr>
                <w:color w:val="auto"/>
                <w:spacing w:val="1"/>
                <w:szCs w:val="24"/>
              </w:rPr>
              <w:t xml:space="preserve"> </w:t>
            </w:r>
            <w:r w:rsidRPr="004056E7">
              <w:rPr>
                <w:color w:val="auto"/>
                <w:szCs w:val="24"/>
              </w:rPr>
              <w:t>приема</w:t>
            </w:r>
            <w:r w:rsidRPr="004056E7">
              <w:rPr>
                <w:color w:val="auto"/>
                <w:spacing w:val="1"/>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(преамбула</w:t>
            </w:r>
            <w:r w:rsidRPr="004056E7">
              <w:rPr>
                <w:color w:val="auto"/>
                <w:spacing w:val="1"/>
                <w:szCs w:val="24"/>
              </w:rPr>
              <w:t xml:space="preserve"> </w:t>
            </w:r>
            <w:r w:rsidRPr="004056E7">
              <w:rPr>
                <w:color w:val="auto"/>
                <w:szCs w:val="24"/>
              </w:rPr>
              <w:t>Извещения)</w:t>
            </w:r>
            <w:r w:rsidRPr="004056E7">
              <w:rPr>
                <w:color w:val="auto"/>
                <w:spacing w:val="1"/>
                <w:szCs w:val="24"/>
              </w:rPr>
              <w:t xml:space="preserve"> </w:t>
            </w:r>
            <w:r w:rsidRPr="004056E7">
              <w:rPr>
                <w:color w:val="auto"/>
                <w:szCs w:val="24"/>
              </w:rPr>
              <w:t>Оператор</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r w:rsidRPr="004056E7">
              <w:rPr>
                <w:color w:val="auto"/>
                <w:spacing w:val="-52"/>
                <w:szCs w:val="24"/>
              </w:rPr>
              <w:t xml:space="preserve"> </w:t>
            </w:r>
            <w:r w:rsidRPr="004056E7">
              <w:rPr>
                <w:color w:val="auto"/>
                <w:szCs w:val="24"/>
              </w:rPr>
              <w:t>направляет</w:t>
            </w:r>
            <w:r w:rsidRPr="004056E7">
              <w:rPr>
                <w:color w:val="auto"/>
                <w:spacing w:val="-1"/>
                <w:szCs w:val="24"/>
              </w:rPr>
              <w:t xml:space="preserve"> </w:t>
            </w:r>
            <w:r w:rsidRPr="004056E7">
              <w:rPr>
                <w:color w:val="auto"/>
                <w:szCs w:val="24"/>
              </w:rPr>
              <w:t>Заявки Организатору</w:t>
            </w:r>
            <w:r w:rsidRPr="004056E7">
              <w:rPr>
                <w:color w:val="auto"/>
                <w:spacing w:val="-4"/>
                <w:szCs w:val="24"/>
              </w:rPr>
              <w:t xml:space="preserve"> </w:t>
            </w:r>
            <w:r w:rsidRPr="004056E7">
              <w:rPr>
                <w:color w:val="auto"/>
                <w:szCs w:val="24"/>
              </w:rPr>
              <w:t>аукциона 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w:t>
            </w:r>
            <w:r w:rsidRPr="004056E7">
              <w:rPr>
                <w:color w:val="auto"/>
                <w:spacing w:val="-1"/>
                <w:szCs w:val="24"/>
              </w:rPr>
              <w:t xml:space="preserve"> </w:t>
            </w:r>
            <w:r w:rsidRPr="004056E7">
              <w:rPr>
                <w:color w:val="auto"/>
                <w:szCs w:val="24"/>
              </w:rPr>
              <w:t>Регламентом</w:t>
            </w:r>
            <w:r w:rsidRPr="004056E7">
              <w:rPr>
                <w:color w:val="auto"/>
                <w:spacing w:val="-1"/>
                <w:szCs w:val="24"/>
              </w:rPr>
              <w:t xml:space="preserve"> </w:t>
            </w:r>
            <w:r w:rsidRPr="004056E7">
              <w:rPr>
                <w:color w:val="auto"/>
                <w:szCs w:val="24"/>
              </w:rPr>
              <w:t>и</w:t>
            </w:r>
            <w:r w:rsidRPr="004056E7">
              <w:rPr>
                <w:color w:val="auto"/>
                <w:spacing w:val="-3"/>
                <w:szCs w:val="24"/>
              </w:rPr>
              <w:t xml:space="preserve"> </w:t>
            </w:r>
            <w:r w:rsidRPr="004056E7">
              <w:rPr>
                <w:color w:val="auto"/>
                <w:szCs w:val="24"/>
              </w:rPr>
              <w:t>Инструкциями.</w:t>
            </w:r>
          </w:p>
          <w:p w14:paraId="619875EF" w14:textId="77777777" w:rsidR="004056E7" w:rsidRPr="004056E7" w:rsidRDefault="004056E7" w:rsidP="004056E7">
            <w:pPr>
              <w:widowControl w:val="0"/>
              <w:numPr>
                <w:ilvl w:val="0"/>
                <w:numId w:val="15"/>
              </w:numPr>
              <w:tabs>
                <w:tab w:val="left" w:pos="1598"/>
              </w:tabs>
              <w:autoSpaceDE w:val="0"/>
              <w:autoSpaceDN w:val="0"/>
              <w:contextualSpacing/>
              <w:jc w:val="center"/>
              <w:outlineLvl w:val="1"/>
              <w:rPr>
                <w:b/>
                <w:bCs/>
                <w:color w:val="auto"/>
                <w:szCs w:val="24"/>
              </w:rPr>
            </w:pPr>
            <w:r w:rsidRPr="004056E7">
              <w:rPr>
                <w:b/>
                <w:bCs/>
                <w:color w:val="auto"/>
                <w:szCs w:val="24"/>
              </w:rPr>
              <w:t>Аукционная</w:t>
            </w:r>
            <w:r w:rsidRPr="004056E7">
              <w:rPr>
                <w:b/>
                <w:bCs/>
                <w:color w:val="auto"/>
                <w:spacing w:val="-6"/>
                <w:szCs w:val="24"/>
              </w:rPr>
              <w:t xml:space="preserve"> </w:t>
            </w:r>
            <w:r w:rsidRPr="004056E7">
              <w:rPr>
                <w:b/>
                <w:bCs/>
                <w:color w:val="auto"/>
                <w:szCs w:val="24"/>
              </w:rPr>
              <w:t>комиссия.</w:t>
            </w:r>
          </w:p>
          <w:p w14:paraId="30F13B40" w14:textId="77777777" w:rsidR="004056E7" w:rsidRPr="004056E7" w:rsidRDefault="004056E7" w:rsidP="004056E7">
            <w:pPr>
              <w:widowControl w:val="0"/>
              <w:tabs>
                <w:tab w:val="left" w:pos="426"/>
              </w:tabs>
              <w:autoSpaceDE w:val="0"/>
              <w:autoSpaceDN w:val="0"/>
              <w:ind w:firstLine="567"/>
              <w:jc w:val="both"/>
              <w:rPr>
                <w:color w:val="auto"/>
                <w:szCs w:val="24"/>
              </w:rPr>
            </w:pPr>
            <w:r w:rsidRPr="004056E7">
              <w:rPr>
                <w:color w:val="auto"/>
                <w:szCs w:val="24"/>
              </w:rPr>
              <w:t>Аукционная</w:t>
            </w:r>
            <w:r w:rsidRPr="004056E7">
              <w:rPr>
                <w:color w:val="auto"/>
                <w:spacing w:val="-9"/>
                <w:szCs w:val="24"/>
              </w:rPr>
              <w:t xml:space="preserve"> </w:t>
            </w:r>
            <w:r w:rsidRPr="004056E7">
              <w:rPr>
                <w:color w:val="auto"/>
                <w:szCs w:val="24"/>
              </w:rPr>
              <w:t>комиссия</w:t>
            </w:r>
            <w:r w:rsidRPr="004056E7">
              <w:rPr>
                <w:color w:val="auto"/>
                <w:spacing w:val="-8"/>
                <w:szCs w:val="24"/>
              </w:rPr>
              <w:t xml:space="preserve"> </w:t>
            </w:r>
            <w:r w:rsidRPr="004056E7">
              <w:rPr>
                <w:color w:val="auto"/>
                <w:szCs w:val="24"/>
              </w:rPr>
              <w:t>формируется</w:t>
            </w:r>
            <w:r w:rsidRPr="004056E7">
              <w:rPr>
                <w:color w:val="auto"/>
                <w:spacing w:val="-8"/>
                <w:szCs w:val="24"/>
              </w:rPr>
              <w:t xml:space="preserve"> </w:t>
            </w:r>
            <w:r w:rsidRPr="004056E7">
              <w:rPr>
                <w:color w:val="auto"/>
                <w:szCs w:val="24"/>
              </w:rPr>
              <w:t>Организатором</w:t>
            </w:r>
            <w:r w:rsidRPr="004056E7">
              <w:rPr>
                <w:color w:val="auto"/>
                <w:spacing w:val="-8"/>
                <w:szCs w:val="24"/>
              </w:rPr>
              <w:t xml:space="preserve"> </w:t>
            </w:r>
            <w:r w:rsidRPr="004056E7">
              <w:rPr>
                <w:color w:val="auto"/>
                <w:szCs w:val="24"/>
              </w:rPr>
              <w:t>аукциона</w:t>
            </w:r>
            <w:r w:rsidRPr="004056E7">
              <w:rPr>
                <w:color w:val="auto"/>
                <w:spacing w:val="-7"/>
                <w:szCs w:val="24"/>
              </w:rPr>
              <w:t xml:space="preserve"> </w:t>
            </w:r>
            <w:r w:rsidRPr="004056E7">
              <w:rPr>
                <w:color w:val="auto"/>
                <w:szCs w:val="24"/>
              </w:rPr>
              <w:t>и</w:t>
            </w:r>
            <w:r w:rsidRPr="004056E7">
              <w:rPr>
                <w:color w:val="auto"/>
                <w:spacing w:val="-8"/>
                <w:szCs w:val="24"/>
              </w:rPr>
              <w:t xml:space="preserve"> </w:t>
            </w:r>
            <w:r w:rsidRPr="004056E7">
              <w:rPr>
                <w:color w:val="auto"/>
                <w:szCs w:val="24"/>
              </w:rPr>
              <w:t>осуществляет</w:t>
            </w:r>
            <w:r w:rsidRPr="004056E7">
              <w:rPr>
                <w:color w:val="auto"/>
                <w:spacing w:val="-8"/>
                <w:szCs w:val="24"/>
              </w:rPr>
              <w:t xml:space="preserve"> </w:t>
            </w:r>
            <w:r w:rsidRPr="004056E7">
              <w:rPr>
                <w:color w:val="auto"/>
                <w:szCs w:val="24"/>
              </w:rPr>
              <w:t>следующие</w:t>
            </w:r>
            <w:r w:rsidRPr="004056E7">
              <w:rPr>
                <w:color w:val="auto"/>
                <w:spacing w:val="-8"/>
                <w:szCs w:val="24"/>
              </w:rPr>
              <w:t xml:space="preserve"> </w:t>
            </w:r>
            <w:r w:rsidRPr="004056E7">
              <w:rPr>
                <w:color w:val="auto"/>
                <w:szCs w:val="24"/>
              </w:rPr>
              <w:t>полномочия:</w:t>
            </w:r>
          </w:p>
          <w:p w14:paraId="317ACF88" w14:textId="77777777" w:rsidR="004056E7" w:rsidRPr="004056E7" w:rsidRDefault="004056E7" w:rsidP="004056E7">
            <w:pPr>
              <w:widowControl w:val="0"/>
              <w:tabs>
                <w:tab w:val="left" w:pos="284"/>
              </w:tabs>
              <w:autoSpaceDE w:val="0"/>
              <w:autoSpaceDN w:val="0"/>
              <w:ind w:right="162" w:firstLine="567"/>
              <w:jc w:val="both"/>
              <w:rPr>
                <w:color w:val="auto"/>
                <w:szCs w:val="24"/>
              </w:rPr>
            </w:pPr>
            <w:r w:rsidRPr="004056E7">
              <w:rPr>
                <w:color w:val="auto"/>
                <w:szCs w:val="24"/>
              </w:rPr>
              <w:t>- рассматривает</w:t>
            </w:r>
            <w:r w:rsidRPr="004056E7">
              <w:rPr>
                <w:color w:val="auto"/>
                <w:spacing w:val="1"/>
                <w:szCs w:val="24"/>
              </w:rPr>
              <w:t xml:space="preserve"> </w:t>
            </w:r>
            <w:r w:rsidRPr="004056E7">
              <w:rPr>
                <w:color w:val="auto"/>
                <w:szCs w:val="24"/>
              </w:rPr>
              <w:t>Заявки</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прилагаемые</w:t>
            </w:r>
            <w:r w:rsidRPr="004056E7">
              <w:rPr>
                <w:color w:val="auto"/>
                <w:spacing w:val="1"/>
                <w:szCs w:val="24"/>
              </w:rPr>
              <w:t xml:space="preserve"> </w:t>
            </w:r>
            <w:r w:rsidRPr="004056E7">
              <w:rPr>
                <w:color w:val="auto"/>
                <w:szCs w:val="24"/>
              </w:rPr>
              <w:t>к</w:t>
            </w:r>
            <w:r w:rsidRPr="004056E7">
              <w:rPr>
                <w:color w:val="auto"/>
                <w:spacing w:val="1"/>
                <w:szCs w:val="24"/>
              </w:rPr>
              <w:t xml:space="preserve"> </w:t>
            </w:r>
            <w:r w:rsidRPr="004056E7">
              <w:rPr>
                <w:color w:val="auto"/>
                <w:szCs w:val="24"/>
              </w:rPr>
              <w:t>ней</w:t>
            </w:r>
            <w:r w:rsidRPr="004056E7">
              <w:rPr>
                <w:color w:val="auto"/>
                <w:spacing w:val="1"/>
                <w:szCs w:val="24"/>
              </w:rPr>
              <w:t xml:space="preserve"> </w:t>
            </w:r>
            <w:r w:rsidRPr="004056E7">
              <w:rPr>
                <w:color w:val="auto"/>
                <w:szCs w:val="24"/>
              </w:rPr>
              <w:t>документы</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предмет</w:t>
            </w:r>
            <w:r w:rsidRPr="004056E7">
              <w:rPr>
                <w:color w:val="auto"/>
                <w:spacing w:val="1"/>
                <w:szCs w:val="24"/>
              </w:rPr>
              <w:t xml:space="preserve"> </w:t>
            </w:r>
            <w:r w:rsidRPr="004056E7">
              <w:rPr>
                <w:color w:val="auto"/>
                <w:szCs w:val="24"/>
              </w:rPr>
              <w:t>соответствия</w:t>
            </w:r>
            <w:r w:rsidRPr="004056E7">
              <w:rPr>
                <w:color w:val="auto"/>
                <w:spacing w:val="1"/>
                <w:szCs w:val="24"/>
              </w:rPr>
              <w:t xml:space="preserve"> </w:t>
            </w:r>
            <w:r w:rsidRPr="004056E7">
              <w:rPr>
                <w:color w:val="auto"/>
                <w:szCs w:val="24"/>
              </w:rPr>
              <w:t>требованиям,</w:t>
            </w:r>
            <w:r w:rsidRPr="004056E7">
              <w:rPr>
                <w:color w:val="auto"/>
                <w:spacing w:val="1"/>
                <w:szCs w:val="24"/>
              </w:rPr>
              <w:t xml:space="preserve"> </w:t>
            </w:r>
            <w:r w:rsidRPr="004056E7">
              <w:rPr>
                <w:color w:val="auto"/>
                <w:szCs w:val="24"/>
              </w:rPr>
              <w:t>установленным</w:t>
            </w:r>
            <w:r w:rsidRPr="004056E7">
              <w:rPr>
                <w:color w:val="auto"/>
                <w:spacing w:val="-1"/>
                <w:szCs w:val="24"/>
              </w:rPr>
              <w:t xml:space="preserve"> </w:t>
            </w:r>
            <w:r w:rsidRPr="004056E7">
              <w:rPr>
                <w:color w:val="auto"/>
                <w:szCs w:val="24"/>
              </w:rPr>
              <w:t>Извещением;</w:t>
            </w:r>
          </w:p>
          <w:p w14:paraId="4F78609C" w14:textId="77777777" w:rsidR="004056E7" w:rsidRPr="004056E7" w:rsidRDefault="004056E7" w:rsidP="004056E7">
            <w:pPr>
              <w:widowControl w:val="0"/>
              <w:tabs>
                <w:tab w:val="left" w:pos="284"/>
                <w:tab w:val="left" w:pos="1107"/>
              </w:tabs>
              <w:autoSpaceDE w:val="0"/>
              <w:autoSpaceDN w:val="0"/>
              <w:ind w:right="159" w:firstLine="567"/>
              <w:jc w:val="both"/>
              <w:rPr>
                <w:color w:val="auto"/>
                <w:szCs w:val="24"/>
              </w:rPr>
            </w:pPr>
            <w:r w:rsidRPr="004056E7">
              <w:rPr>
                <w:color w:val="auto"/>
                <w:szCs w:val="24"/>
              </w:rPr>
              <w:t xml:space="preserve">- принимает решение о допуске к участию в аукционе и </w:t>
            </w:r>
            <w:r w:rsidRPr="004056E7">
              <w:rPr>
                <w:color w:val="auto"/>
                <w:szCs w:val="24"/>
              </w:rPr>
              <w:lastRenderedPageBreak/>
              <w:t>признании Заявителей Участниками или об отказе</w:t>
            </w:r>
            <w:r w:rsidRPr="004056E7">
              <w:rPr>
                <w:color w:val="auto"/>
                <w:spacing w:val="-52"/>
                <w:szCs w:val="24"/>
              </w:rPr>
              <w:t xml:space="preserve"> </w:t>
            </w:r>
            <w:r w:rsidRPr="004056E7">
              <w:rPr>
                <w:color w:val="auto"/>
                <w:szCs w:val="24"/>
              </w:rPr>
              <w:t>в</w:t>
            </w:r>
            <w:r w:rsidRPr="004056E7">
              <w:rPr>
                <w:color w:val="auto"/>
                <w:spacing w:val="-5"/>
                <w:szCs w:val="24"/>
              </w:rPr>
              <w:t xml:space="preserve"> </w:t>
            </w:r>
            <w:r w:rsidRPr="004056E7">
              <w:rPr>
                <w:color w:val="auto"/>
                <w:szCs w:val="24"/>
              </w:rPr>
              <w:t>допуске</w:t>
            </w:r>
            <w:r w:rsidRPr="004056E7">
              <w:rPr>
                <w:color w:val="auto"/>
                <w:spacing w:val="-3"/>
                <w:szCs w:val="24"/>
              </w:rPr>
              <w:t xml:space="preserve"> </w:t>
            </w:r>
            <w:r w:rsidRPr="004056E7">
              <w:rPr>
                <w:color w:val="auto"/>
                <w:szCs w:val="24"/>
              </w:rPr>
              <w:t>Заявителей</w:t>
            </w:r>
            <w:r w:rsidRPr="004056E7">
              <w:rPr>
                <w:color w:val="auto"/>
                <w:spacing w:val="-4"/>
                <w:szCs w:val="24"/>
              </w:rPr>
              <w:t xml:space="preserve"> </w:t>
            </w:r>
            <w:r w:rsidRPr="004056E7">
              <w:rPr>
                <w:color w:val="auto"/>
                <w:szCs w:val="24"/>
              </w:rPr>
              <w:t>к</w:t>
            </w:r>
            <w:r w:rsidRPr="004056E7">
              <w:rPr>
                <w:color w:val="auto"/>
                <w:spacing w:val="-3"/>
                <w:szCs w:val="24"/>
              </w:rPr>
              <w:t xml:space="preserve"> </w:t>
            </w:r>
            <w:r w:rsidRPr="004056E7">
              <w:rPr>
                <w:color w:val="auto"/>
                <w:szCs w:val="24"/>
              </w:rPr>
              <w:t>участию</w:t>
            </w:r>
            <w:r w:rsidRPr="004056E7">
              <w:rPr>
                <w:color w:val="auto"/>
                <w:spacing w:val="-3"/>
                <w:szCs w:val="24"/>
              </w:rPr>
              <w:t xml:space="preserve"> </w:t>
            </w:r>
            <w:r w:rsidRPr="004056E7">
              <w:rPr>
                <w:color w:val="auto"/>
                <w:szCs w:val="24"/>
              </w:rPr>
              <w:t>в</w:t>
            </w:r>
            <w:r w:rsidRPr="004056E7">
              <w:rPr>
                <w:color w:val="auto"/>
                <w:spacing w:val="-5"/>
                <w:szCs w:val="24"/>
              </w:rPr>
              <w:t xml:space="preserve"> </w:t>
            </w:r>
            <w:r w:rsidRPr="004056E7">
              <w:rPr>
                <w:color w:val="auto"/>
                <w:szCs w:val="24"/>
              </w:rPr>
              <w:t>аукционе,</w:t>
            </w:r>
            <w:r w:rsidRPr="004056E7">
              <w:rPr>
                <w:color w:val="auto"/>
                <w:spacing w:val="-4"/>
                <w:szCs w:val="24"/>
              </w:rPr>
              <w:t xml:space="preserve"> </w:t>
            </w:r>
            <w:r w:rsidRPr="004056E7">
              <w:rPr>
                <w:color w:val="auto"/>
                <w:szCs w:val="24"/>
              </w:rPr>
              <w:t>которое</w:t>
            </w:r>
            <w:r w:rsidRPr="004056E7">
              <w:rPr>
                <w:color w:val="auto"/>
                <w:spacing w:val="-3"/>
                <w:szCs w:val="24"/>
              </w:rPr>
              <w:t xml:space="preserve"> </w:t>
            </w:r>
            <w:r w:rsidRPr="004056E7">
              <w:rPr>
                <w:color w:val="auto"/>
                <w:szCs w:val="24"/>
              </w:rPr>
              <w:t>оформляется</w:t>
            </w:r>
            <w:r w:rsidRPr="004056E7">
              <w:rPr>
                <w:color w:val="auto"/>
                <w:spacing w:val="-4"/>
                <w:szCs w:val="24"/>
              </w:rPr>
              <w:t xml:space="preserve"> </w:t>
            </w:r>
            <w:r w:rsidRPr="004056E7">
              <w:rPr>
                <w:color w:val="auto"/>
                <w:szCs w:val="24"/>
              </w:rPr>
              <w:t>Протоколом</w:t>
            </w:r>
            <w:r w:rsidRPr="004056E7">
              <w:rPr>
                <w:color w:val="auto"/>
                <w:spacing w:val="-4"/>
                <w:szCs w:val="24"/>
              </w:rPr>
              <w:t xml:space="preserve"> </w:t>
            </w:r>
            <w:r w:rsidRPr="004056E7">
              <w:rPr>
                <w:color w:val="auto"/>
                <w:szCs w:val="24"/>
              </w:rPr>
              <w:t>рассмотрения</w:t>
            </w:r>
            <w:r w:rsidRPr="004056E7">
              <w:rPr>
                <w:color w:val="auto"/>
                <w:spacing w:val="-4"/>
                <w:szCs w:val="24"/>
              </w:rPr>
              <w:t xml:space="preserve"> </w:t>
            </w:r>
            <w:r w:rsidRPr="004056E7">
              <w:rPr>
                <w:color w:val="auto"/>
                <w:szCs w:val="24"/>
              </w:rPr>
              <w:t>заявок</w:t>
            </w:r>
            <w:r w:rsidRPr="004056E7">
              <w:rPr>
                <w:color w:val="auto"/>
                <w:spacing w:val="-3"/>
                <w:szCs w:val="24"/>
              </w:rPr>
              <w:t xml:space="preserve"> </w:t>
            </w:r>
            <w:r w:rsidRPr="004056E7">
              <w:rPr>
                <w:color w:val="auto"/>
                <w:szCs w:val="24"/>
              </w:rPr>
              <w:t>на</w:t>
            </w:r>
            <w:r w:rsidRPr="004056E7">
              <w:rPr>
                <w:color w:val="auto"/>
                <w:spacing w:val="-4"/>
                <w:szCs w:val="24"/>
              </w:rPr>
              <w:t xml:space="preserve"> </w:t>
            </w:r>
            <w:r w:rsidRPr="004056E7">
              <w:rPr>
                <w:color w:val="auto"/>
                <w:szCs w:val="24"/>
              </w:rPr>
              <w:t>участие</w:t>
            </w:r>
            <w:r w:rsidRPr="004056E7">
              <w:rPr>
                <w:color w:val="auto"/>
                <w:spacing w:val="-53"/>
                <w:szCs w:val="24"/>
              </w:rPr>
              <w:t xml:space="preserve"> </w:t>
            </w:r>
            <w:r w:rsidRPr="004056E7">
              <w:rPr>
                <w:color w:val="auto"/>
                <w:szCs w:val="24"/>
              </w:rPr>
              <w:t>в</w:t>
            </w:r>
            <w:r w:rsidRPr="004056E7">
              <w:rPr>
                <w:color w:val="auto"/>
                <w:spacing w:val="-2"/>
                <w:szCs w:val="24"/>
              </w:rPr>
              <w:t xml:space="preserve"> </w:t>
            </w:r>
            <w:r w:rsidRPr="004056E7">
              <w:rPr>
                <w:color w:val="auto"/>
                <w:szCs w:val="24"/>
              </w:rPr>
              <w:t>аукционе, подписываемым</w:t>
            </w:r>
            <w:r w:rsidRPr="004056E7">
              <w:rPr>
                <w:color w:val="auto"/>
                <w:spacing w:val="-1"/>
                <w:szCs w:val="24"/>
              </w:rPr>
              <w:t xml:space="preserve"> </w:t>
            </w:r>
            <w:r w:rsidRPr="004056E7">
              <w:rPr>
                <w:color w:val="auto"/>
                <w:szCs w:val="24"/>
              </w:rPr>
              <w:t>всеми</w:t>
            </w:r>
            <w:r w:rsidRPr="004056E7">
              <w:rPr>
                <w:color w:val="auto"/>
                <w:spacing w:val="-1"/>
                <w:szCs w:val="24"/>
              </w:rPr>
              <w:t xml:space="preserve"> </w:t>
            </w:r>
            <w:r w:rsidRPr="004056E7">
              <w:rPr>
                <w:color w:val="auto"/>
                <w:szCs w:val="24"/>
              </w:rPr>
              <w:t>присутствующими</w:t>
            </w:r>
            <w:r w:rsidRPr="004056E7">
              <w:rPr>
                <w:color w:val="auto"/>
                <w:spacing w:val="-1"/>
                <w:szCs w:val="24"/>
              </w:rPr>
              <w:t xml:space="preserve"> </w:t>
            </w:r>
            <w:r w:rsidRPr="004056E7">
              <w:rPr>
                <w:color w:val="auto"/>
                <w:szCs w:val="24"/>
              </w:rPr>
              <w:t>членами</w:t>
            </w:r>
            <w:r w:rsidRPr="004056E7">
              <w:rPr>
                <w:color w:val="auto"/>
                <w:spacing w:val="-1"/>
                <w:szCs w:val="24"/>
              </w:rPr>
              <w:t xml:space="preserve"> </w:t>
            </w:r>
            <w:r w:rsidRPr="004056E7">
              <w:rPr>
                <w:color w:val="auto"/>
                <w:szCs w:val="24"/>
              </w:rPr>
              <w:t>Аукционной</w:t>
            </w:r>
            <w:r w:rsidRPr="004056E7">
              <w:rPr>
                <w:color w:val="auto"/>
                <w:spacing w:val="-1"/>
                <w:szCs w:val="24"/>
              </w:rPr>
              <w:t xml:space="preserve"> </w:t>
            </w:r>
            <w:r w:rsidRPr="004056E7">
              <w:rPr>
                <w:color w:val="auto"/>
                <w:szCs w:val="24"/>
              </w:rPr>
              <w:t>комиссией;</w:t>
            </w:r>
          </w:p>
          <w:p w14:paraId="581F1018" w14:textId="77777777" w:rsidR="004056E7" w:rsidRPr="004056E7" w:rsidRDefault="004056E7" w:rsidP="004056E7">
            <w:pPr>
              <w:widowControl w:val="0"/>
              <w:tabs>
                <w:tab w:val="left" w:pos="284"/>
                <w:tab w:val="left" w:pos="1104"/>
              </w:tabs>
              <w:autoSpaceDE w:val="0"/>
              <w:autoSpaceDN w:val="0"/>
              <w:ind w:firstLine="567"/>
              <w:jc w:val="both"/>
              <w:rPr>
                <w:color w:val="auto"/>
                <w:szCs w:val="24"/>
              </w:rPr>
            </w:pPr>
            <w:r w:rsidRPr="004056E7">
              <w:rPr>
                <w:color w:val="auto"/>
                <w:szCs w:val="24"/>
              </w:rPr>
              <w:t>- оформляет</w:t>
            </w:r>
            <w:r w:rsidRPr="004056E7">
              <w:rPr>
                <w:color w:val="auto"/>
                <w:spacing w:val="-1"/>
                <w:szCs w:val="24"/>
              </w:rPr>
              <w:t xml:space="preserve"> </w:t>
            </w:r>
            <w:r w:rsidRPr="004056E7">
              <w:rPr>
                <w:color w:val="auto"/>
                <w:szCs w:val="24"/>
              </w:rPr>
              <w:t>и подписывает Протокол</w:t>
            </w:r>
            <w:r w:rsidRPr="004056E7">
              <w:rPr>
                <w:color w:val="auto"/>
                <w:spacing w:val="-2"/>
                <w:szCs w:val="24"/>
              </w:rPr>
              <w:t xml:space="preserve"> </w:t>
            </w:r>
            <w:r w:rsidRPr="004056E7">
              <w:rPr>
                <w:color w:val="auto"/>
                <w:szCs w:val="24"/>
              </w:rPr>
              <w:t>о результатах аукциона.</w:t>
            </w:r>
          </w:p>
          <w:p w14:paraId="3AB9573D" w14:textId="77777777" w:rsidR="004056E7" w:rsidRPr="004056E7" w:rsidRDefault="004056E7" w:rsidP="004056E7">
            <w:pPr>
              <w:widowControl w:val="0"/>
              <w:tabs>
                <w:tab w:val="left" w:pos="1435"/>
              </w:tabs>
              <w:autoSpaceDE w:val="0"/>
              <w:autoSpaceDN w:val="0"/>
              <w:ind w:right="163" w:firstLine="567"/>
              <w:jc w:val="both"/>
              <w:rPr>
                <w:color w:val="auto"/>
                <w:szCs w:val="24"/>
              </w:rPr>
            </w:pPr>
            <w:r w:rsidRPr="004056E7">
              <w:rPr>
                <w:color w:val="auto"/>
                <w:szCs w:val="24"/>
              </w:rPr>
              <w:t>Аукционная</w:t>
            </w:r>
            <w:r w:rsidRPr="004056E7">
              <w:rPr>
                <w:color w:val="auto"/>
                <w:spacing w:val="1"/>
                <w:szCs w:val="24"/>
              </w:rPr>
              <w:t xml:space="preserve"> </w:t>
            </w:r>
            <w:r w:rsidRPr="004056E7">
              <w:rPr>
                <w:color w:val="auto"/>
                <w:szCs w:val="24"/>
              </w:rPr>
              <w:t>комиссия</w:t>
            </w:r>
            <w:r w:rsidRPr="004056E7">
              <w:rPr>
                <w:color w:val="auto"/>
                <w:spacing w:val="1"/>
                <w:szCs w:val="24"/>
              </w:rPr>
              <w:t xml:space="preserve"> </w:t>
            </w:r>
            <w:r w:rsidRPr="004056E7">
              <w:rPr>
                <w:color w:val="auto"/>
                <w:szCs w:val="24"/>
              </w:rPr>
              <w:t>правомочна</w:t>
            </w:r>
            <w:r w:rsidRPr="004056E7">
              <w:rPr>
                <w:color w:val="auto"/>
                <w:spacing w:val="1"/>
                <w:szCs w:val="24"/>
              </w:rPr>
              <w:t xml:space="preserve"> </w:t>
            </w:r>
            <w:r w:rsidRPr="004056E7">
              <w:rPr>
                <w:color w:val="auto"/>
                <w:szCs w:val="24"/>
              </w:rPr>
              <w:t>осуществлять</w:t>
            </w:r>
            <w:r w:rsidRPr="004056E7">
              <w:rPr>
                <w:color w:val="auto"/>
                <w:spacing w:val="1"/>
                <w:szCs w:val="24"/>
              </w:rPr>
              <w:t xml:space="preserve"> </w:t>
            </w:r>
            <w:r w:rsidRPr="004056E7">
              <w:rPr>
                <w:color w:val="auto"/>
                <w:szCs w:val="24"/>
              </w:rPr>
              <w:t>функции</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полномочия,</w:t>
            </w:r>
            <w:r w:rsidRPr="004056E7">
              <w:rPr>
                <w:color w:val="auto"/>
                <w:spacing w:val="1"/>
                <w:szCs w:val="24"/>
              </w:rPr>
              <w:t xml:space="preserve"> </w:t>
            </w:r>
            <w:r w:rsidRPr="004056E7">
              <w:rPr>
                <w:color w:val="auto"/>
                <w:szCs w:val="24"/>
              </w:rPr>
              <w:t>если</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ее</w:t>
            </w:r>
            <w:r w:rsidRPr="004056E7">
              <w:rPr>
                <w:color w:val="auto"/>
                <w:spacing w:val="1"/>
                <w:szCs w:val="24"/>
              </w:rPr>
              <w:t xml:space="preserve"> </w:t>
            </w:r>
            <w:r w:rsidRPr="004056E7">
              <w:rPr>
                <w:color w:val="auto"/>
                <w:szCs w:val="24"/>
              </w:rPr>
              <w:t>заседании</w:t>
            </w:r>
            <w:r w:rsidRPr="004056E7">
              <w:rPr>
                <w:color w:val="auto"/>
                <w:spacing w:val="1"/>
                <w:szCs w:val="24"/>
              </w:rPr>
              <w:t xml:space="preserve"> </w:t>
            </w:r>
            <w:r w:rsidRPr="004056E7">
              <w:rPr>
                <w:color w:val="auto"/>
                <w:szCs w:val="24"/>
              </w:rPr>
              <w:t>присутствует</w:t>
            </w:r>
            <w:r w:rsidRPr="004056E7">
              <w:rPr>
                <w:color w:val="auto"/>
                <w:spacing w:val="1"/>
                <w:szCs w:val="24"/>
              </w:rPr>
              <w:t xml:space="preserve"> </w:t>
            </w:r>
            <w:r w:rsidRPr="004056E7">
              <w:rPr>
                <w:color w:val="auto"/>
                <w:szCs w:val="24"/>
              </w:rPr>
              <w:t>не</w:t>
            </w:r>
            <w:r w:rsidRPr="004056E7">
              <w:rPr>
                <w:color w:val="auto"/>
                <w:spacing w:val="1"/>
                <w:szCs w:val="24"/>
              </w:rPr>
              <w:t xml:space="preserve"> </w:t>
            </w:r>
            <w:r w:rsidRPr="004056E7">
              <w:rPr>
                <w:color w:val="auto"/>
                <w:szCs w:val="24"/>
              </w:rPr>
              <w:t>менее</w:t>
            </w:r>
            <w:r w:rsidRPr="004056E7">
              <w:rPr>
                <w:color w:val="auto"/>
                <w:spacing w:val="1"/>
                <w:szCs w:val="24"/>
              </w:rPr>
              <w:t xml:space="preserve"> </w:t>
            </w:r>
            <w:r w:rsidRPr="004056E7">
              <w:rPr>
                <w:color w:val="auto"/>
                <w:szCs w:val="24"/>
              </w:rPr>
              <w:t>пятидесяти</w:t>
            </w:r>
            <w:r w:rsidRPr="004056E7">
              <w:rPr>
                <w:color w:val="auto"/>
                <w:spacing w:val="1"/>
                <w:szCs w:val="24"/>
              </w:rPr>
              <w:t xml:space="preserve"> </w:t>
            </w:r>
            <w:r w:rsidRPr="004056E7">
              <w:rPr>
                <w:color w:val="auto"/>
                <w:szCs w:val="24"/>
              </w:rPr>
              <w:t>процентов</w:t>
            </w:r>
            <w:r w:rsidRPr="004056E7">
              <w:rPr>
                <w:color w:val="auto"/>
                <w:spacing w:val="1"/>
                <w:szCs w:val="24"/>
              </w:rPr>
              <w:t xml:space="preserve"> </w:t>
            </w:r>
            <w:r w:rsidRPr="004056E7">
              <w:rPr>
                <w:color w:val="auto"/>
                <w:szCs w:val="24"/>
              </w:rPr>
              <w:t>общего</w:t>
            </w:r>
            <w:r w:rsidRPr="004056E7">
              <w:rPr>
                <w:color w:val="auto"/>
                <w:spacing w:val="1"/>
                <w:szCs w:val="24"/>
              </w:rPr>
              <w:t xml:space="preserve"> </w:t>
            </w:r>
            <w:r w:rsidRPr="004056E7">
              <w:rPr>
                <w:color w:val="auto"/>
                <w:szCs w:val="24"/>
              </w:rPr>
              <w:t>числа</w:t>
            </w:r>
            <w:r w:rsidRPr="004056E7">
              <w:rPr>
                <w:color w:val="auto"/>
                <w:spacing w:val="1"/>
                <w:szCs w:val="24"/>
              </w:rPr>
              <w:t xml:space="preserve"> </w:t>
            </w:r>
            <w:r w:rsidRPr="004056E7">
              <w:rPr>
                <w:color w:val="auto"/>
                <w:szCs w:val="24"/>
              </w:rPr>
              <w:t>ее</w:t>
            </w:r>
            <w:r w:rsidRPr="004056E7">
              <w:rPr>
                <w:color w:val="auto"/>
                <w:spacing w:val="1"/>
                <w:szCs w:val="24"/>
              </w:rPr>
              <w:t xml:space="preserve"> </w:t>
            </w:r>
            <w:r w:rsidRPr="004056E7">
              <w:rPr>
                <w:color w:val="auto"/>
                <w:szCs w:val="24"/>
              </w:rPr>
              <w:t>членов,</w:t>
            </w:r>
            <w:r w:rsidRPr="004056E7">
              <w:rPr>
                <w:color w:val="auto"/>
                <w:spacing w:val="1"/>
                <w:szCs w:val="24"/>
              </w:rPr>
              <w:t xml:space="preserve"> </w:t>
            </w:r>
            <w:r w:rsidRPr="004056E7">
              <w:rPr>
                <w:color w:val="auto"/>
                <w:szCs w:val="24"/>
              </w:rPr>
              <w:t>при</w:t>
            </w:r>
            <w:r w:rsidRPr="004056E7">
              <w:rPr>
                <w:color w:val="auto"/>
                <w:spacing w:val="1"/>
                <w:szCs w:val="24"/>
              </w:rPr>
              <w:t xml:space="preserve"> </w:t>
            </w:r>
            <w:r w:rsidRPr="004056E7">
              <w:rPr>
                <w:color w:val="auto"/>
                <w:szCs w:val="24"/>
              </w:rPr>
              <w:t>этом</w:t>
            </w:r>
            <w:r w:rsidRPr="004056E7">
              <w:rPr>
                <w:color w:val="auto"/>
                <w:spacing w:val="1"/>
                <w:szCs w:val="24"/>
              </w:rPr>
              <w:t xml:space="preserve"> </w:t>
            </w:r>
            <w:r w:rsidRPr="004056E7">
              <w:rPr>
                <w:color w:val="auto"/>
                <w:szCs w:val="24"/>
              </w:rPr>
              <w:t>общее</w:t>
            </w:r>
            <w:r w:rsidRPr="004056E7">
              <w:rPr>
                <w:color w:val="auto"/>
                <w:spacing w:val="1"/>
                <w:szCs w:val="24"/>
              </w:rPr>
              <w:t xml:space="preserve"> </w:t>
            </w:r>
            <w:r w:rsidRPr="004056E7">
              <w:rPr>
                <w:color w:val="auto"/>
                <w:szCs w:val="24"/>
              </w:rPr>
              <w:t>число</w:t>
            </w:r>
            <w:r w:rsidRPr="004056E7">
              <w:rPr>
                <w:color w:val="auto"/>
                <w:spacing w:val="1"/>
                <w:szCs w:val="24"/>
              </w:rPr>
              <w:t xml:space="preserve"> </w:t>
            </w:r>
            <w:r w:rsidRPr="004056E7">
              <w:rPr>
                <w:color w:val="auto"/>
                <w:szCs w:val="24"/>
              </w:rPr>
              <w:t>членов</w:t>
            </w:r>
            <w:r w:rsidRPr="004056E7">
              <w:rPr>
                <w:color w:val="auto"/>
                <w:spacing w:val="1"/>
                <w:szCs w:val="24"/>
              </w:rPr>
              <w:t xml:space="preserve"> </w:t>
            </w:r>
            <w:r w:rsidRPr="004056E7">
              <w:rPr>
                <w:color w:val="auto"/>
                <w:szCs w:val="24"/>
              </w:rPr>
              <w:t>Аукционной</w:t>
            </w:r>
            <w:r w:rsidRPr="004056E7">
              <w:rPr>
                <w:color w:val="auto"/>
                <w:spacing w:val="-1"/>
                <w:szCs w:val="24"/>
              </w:rPr>
              <w:t xml:space="preserve"> </w:t>
            </w:r>
            <w:r w:rsidRPr="004056E7">
              <w:rPr>
                <w:color w:val="auto"/>
                <w:szCs w:val="24"/>
              </w:rPr>
              <w:t>комиссии</w:t>
            </w:r>
            <w:r w:rsidRPr="004056E7">
              <w:rPr>
                <w:color w:val="auto"/>
                <w:spacing w:val="-1"/>
                <w:szCs w:val="24"/>
              </w:rPr>
              <w:t xml:space="preserve"> </w:t>
            </w:r>
            <w:r w:rsidRPr="004056E7">
              <w:rPr>
                <w:color w:val="auto"/>
                <w:szCs w:val="24"/>
              </w:rPr>
              <w:t>должно быть не менее четырех человек.</w:t>
            </w:r>
          </w:p>
          <w:p w14:paraId="735495ED" w14:textId="77777777" w:rsidR="004056E7" w:rsidRPr="004056E7" w:rsidRDefault="004056E7" w:rsidP="004056E7">
            <w:pPr>
              <w:widowControl w:val="0"/>
              <w:autoSpaceDE w:val="0"/>
              <w:autoSpaceDN w:val="0"/>
              <w:ind w:firstLine="567"/>
              <w:jc w:val="both"/>
              <w:rPr>
                <w:color w:val="auto"/>
                <w:szCs w:val="24"/>
              </w:rPr>
            </w:pPr>
          </w:p>
          <w:p w14:paraId="0F088BFA" w14:textId="77777777" w:rsidR="004056E7" w:rsidRPr="004056E7" w:rsidRDefault="004056E7" w:rsidP="004056E7">
            <w:pPr>
              <w:widowControl w:val="0"/>
              <w:numPr>
                <w:ilvl w:val="0"/>
                <w:numId w:val="15"/>
              </w:numPr>
              <w:tabs>
                <w:tab w:val="left" w:pos="1598"/>
              </w:tabs>
              <w:autoSpaceDE w:val="0"/>
              <w:autoSpaceDN w:val="0"/>
              <w:contextualSpacing/>
              <w:jc w:val="center"/>
              <w:outlineLvl w:val="1"/>
              <w:rPr>
                <w:b/>
                <w:bCs/>
                <w:color w:val="auto"/>
                <w:szCs w:val="24"/>
              </w:rPr>
            </w:pPr>
            <w:r w:rsidRPr="004056E7">
              <w:rPr>
                <w:b/>
                <w:bCs/>
                <w:color w:val="auto"/>
                <w:szCs w:val="24"/>
              </w:rPr>
              <w:t>Порядок</w:t>
            </w:r>
            <w:r w:rsidRPr="004056E7">
              <w:rPr>
                <w:b/>
                <w:bCs/>
                <w:color w:val="auto"/>
                <w:spacing w:val="-3"/>
                <w:szCs w:val="24"/>
              </w:rPr>
              <w:t xml:space="preserve"> </w:t>
            </w:r>
            <w:r w:rsidRPr="004056E7">
              <w:rPr>
                <w:b/>
                <w:bCs/>
                <w:color w:val="auto"/>
                <w:szCs w:val="24"/>
              </w:rPr>
              <w:t>рассмотрения</w:t>
            </w:r>
            <w:r w:rsidRPr="004056E7">
              <w:rPr>
                <w:b/>
                <w:bCs/>
                <w:color w:val="auto"/>
                <w:spacing w:val="-4"/>
                <w:szCs w:val="24"/>
              </w:rPr>
              <w:t xml:space="preserve"> </w:t>
            </w:r>
            <w:r w:rsidRPr="004056E7">
              <w:rPr>
                <w:b/>
                <w:bCs/>
                <w:color w:val="auto"/>
                <w:szCs w:val="24"/>
              </w:rPr>
              <w:t>Заявок.</w:t>
            </w:r>
          </w:p>
          <w:p w14:paraId="55EEB86E" w14:textId="77777777" w:rsidR="004056E7" w:rsidRPr="004056E7" w:rsidRDefault="004056E7" w:rsidP="004056E7">
            <w:pPr>
              <w:widowControl w:val="0"/>
              <w:tabs>
                <w:tab w:val="left" w:pos="284"/>
              </w:tabs>
              <w:autoSpaceDE w:val="0"/>
              <w:autoSpaceDN w:val="0"/>
              <w:ind w:firstLine="567"/>
              <w:jc w:val="both"/>
              <w:rPr>
                <w:color w:val="auto"/>
                <w:szCs w:val="24"/>
              </w:rPr>
            </w:pPr>
            <w:r w:rsidRPr="004056E7">
              <w:rPr>
                <w:color w:val="auto"/>
                <w:szCs w:val="24"/>
              </w:rPr>
              <w:t>Рассмотрение</w:t>
            </w:r>
            <w:r w:rsidRPr="004056E7">
              <w:rPr>
                <w:color w:val="auto"/>
                <w:spacing w:val="-2"/>
                <w:szCs w:val="24"/>
              </w:rPr>
              <w:t xml:space="preserve"> </w:t>
            </w:r>
            <w:r w:rsidRPr="004056E7">
              <w:rPr>
                <w:color w:val="auto"/>
                <w:szCs w:val="24"/>
              </w:rPr>
              <w:t>Заявок</w:t>
            </w:r>
            <w:r w:rsidRPr="004056E7">
              <w:rPr>
                <w:color w:val="auto"/>
                <w:spacing w:val="-4"/>
                <w:szCs w:val="24"/>
              </w:rPr>
              <w:t xml:space="preserve"> </w:t>
            </w:r>
            <w:r w:rsidRPr="004056E7">
              <w:rPr>
                <w:color w:val="auto"/>
                <w:szCs w:val="24"/>
              </w:rPr>
              <w:t>осуществляется</w:t>
            </w:r>
            <w:r w:rsidRPr="004056E7">
              <w:rPr>
                <w:color w:val="auto"/>
                <w:spacing w:val="-2"/>
                <w:szCs w:val="24"/>
              </w:rPr>
              <w:t xml:space="preserve"> </w:t>
            </w:r>
            <w:r w:rsidRPr="004056E7">
              <w:rPr>
                <w:color w:val="auto"/>
                <w:szCs w:val="24"/>
              </w:rPr>
              <w:t>Аукционной</w:t>
            </w:r>
            <w:r w:rsidRPr="004056E7">
              <w:rPr>
                <w:color w:val="auto"/>
                <w:spacing w:val="-2"/>
                <w:szCs w:val="24"/>
              </w:rPr>
              <w:t xml:space="preserve"> </w:t>
            </w:r>
            <w:r w:rsidRPr="004056E7">
              <w:rPr>
                <w:color w:val="auto"/>
                <w:szCs w:val="24"/>
              </w:rPr>
              <w:t>комиссией. Заявитель</w:t>
            </w:r>
            <w:r w:rsidRPr="004056E7">
              <w:rPr>
                <w:color w:val="auto"/>
                <w:spacing w:val="-2"/>
                <w:szCs w:val="24"/>
              </w:rPr>
              <w:t xml:space="preserve"> </w:t>
            </w:r>
            <w:r w:rsidRPr="004056E7">
              <w:rPr>
                <w:color w:val="auto"/>
                <w:szCs w:val="24"/>
              </w:rPr>
              <w:t>не</w:t>
            </w:r>
            <w:r w:rsidRPr="004056E7">
              <w:rPr>
                <w:color w:val="auto"/>
                <w:spacing w:val="-3"/>
                <w:szCs w:val="24"/>
              </w:rPr>
              <w:t xml:space="preserve"> </w:t>
            </w:r>
            <w:r w:rsidRPr="004056E7">
              <w:rPr>
                <w:color w:val="auto"/>
                <w:szCs w:val="24"/>
              </w:rPr>
              <w:t>допускается</w:t>
            </w:r>
            <w:r w:rsidRPr="004056E7">
              <w:rPr>
                <w:color w:val="auto"/>
                <w:spacing w:val="-2"/>
                <w:szCs w:val="24"/>
              </w:rPr>
              <w:t xml:space="preserve"> </w:t>
            </w:r>
            <w:r w:rsidRPr="004056E7">
              <w:rPr>
                <w:color w:val="auto"/>
                <w:szCs w:val="24"/>
              </w:rPr>
              <w:t>к</w:t>
            </w:r>
            <w:r w:rsidRPr="004056E7">
              <w:rPr>
                <w:color w:val="auto"/>
                <w:spacing w:val="-1"/>
                <w:szCs w:val="24"/>
              </w:rPr>
              <w:t xml:space="preserve"> </w:t>
            </w:r>
            <w:r w:rsidRPr="004056E7">
              <w:rPr>
                <w:color w:val="auto"/>
                <w:szCs w:val="24"/>
              </w:rPr>
              <w:t>участию</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аукционе</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следующих</w:t>
            </w:r>
            <w:r w:rsidRPr="004056E7">
              <w:rPr>
                <w:color w:val="auto"/>
                <w:spacing w:val="-1"/>
                <w:szCs w:val="24"/>
              </w:rPr>
              <w:t xml:space="preserve"> </w:t>
            </w:r>
            <w:r w:rsidRPr="004056E7">
              <w:rPr>
                <w:color w:val="auto"/>
                <w:szCs w:val="24"/>
              </w:rPr>
              <w:t>случаях:</w:t>
            </w:r>
          </w:p>
          <w:p w14:paraId="42264028" w14:textId="77777777" w:rsidR="004056E7" w:rsidRPr="004056E7" w:rsidRDefault="004056E7" w:rsidP="004056E7">
            <w:pPr>
              <w:widowControl w:val="0"/>
              <w:tabs>
                <w:tab w:val="left" w:pos="426"/>
              </w:tabs>
              <w:autoSpaceDE w:val="0"/>
              <w:autoSpaceDN w:val="0"/>
              <w:ind w:right="163" w:firstLine="567"/>
              <w:jc w:val="both"/>
              <w:rPr>
                <w:color w:val="auto"/>
                <w:szCs w:val="24"/>
              </w:rPr>
            </w:pPr>
            <w:r w:rsidRPr="004056E7">
              <w:rPr>
                <w:color w:val="auto"/>
                <w:szCs w:val="24"/>
              </w:rPr>
              <w:t>- непредставление необходимых для участия в аукционе документов или представление недостоверных</w:t>
            </w:r>
            <w:r w:rsidRPr="004056E7">
              <w:rPr>
                <w:color w:val="auto"/>
                <w:spacing w:val="1"/>
                <w:szCs w:val="24"/>
              </w:rPr>
              <w:t xml:space="preserve"> </w:t>
            </w:r>
            <w:r w:rsidRPr="004056E7">
              <w:rPr>
                <w:color w:val="auto"/>
                <w:szCs w:val="24"/>
              </w:rPr>
              <w:t>сведений;</w:t>
            </w:r>
          </w:p>
          <w:p w14:paraId="50782375" w14:textId="77777777" w:rsidR="004056E7" w:rsidRPr="004056E7" w:rsidRDefault="004056E7" w:rsidP="004056E7">
            <w:pPr>
              <w:widowControl w:val="0"/>
              <w:tabs>
                <w:tab w:val="left" w:pos="426"/>
                <w:tab w:val="left" w:pos="1107"/>
              </w:tabs>
              <w:autoSpaceDE w:val="0"/>
              <w:autoSpaceDN w:val="0"/>
              <w:ind w:firstLine="567"/>
              <w:jc w:val="both"/>
              <w:rPr>
                <w:color w:val="auto"/>
                <w:szCs w:val="24"/>
              </w:rPr>
            </w:pPr>
            <w:r w:rsidRPr="004056E7">
              <w:rPr>
                <w:color w:val="auto"/>
                <w:szCs w:val="24"/>
              </w:rPr>
              <w:t>- не поступление</w:t>
            </w:r>
            <w:r w:rsidRPr="004056E7">
              <w:rPr>
                <w:color w:val="auto"/>
                <w:spacing w:val="-2"/>
                <w:szCs w:val="24"/>
              </w:rPr>
              <w:t xml:space="preserve"> </w:t>
            </w:r>
            <w:r w:rsidRPr="004056E7">
              <w:rPr>
                <w:color w:val="auto"/>
                <w:szCs w:val="24"/>
              </w:rPr>
              <w:t>задатка</w:t>
            </w:r>
            <w:r w:rsidRPr="004056E7">
              <w:rPr>
                <w:color w:val="auto"/>
                <w:spacing w:val="-2"/>
                <w:szCs w:val="24"/>
              </w:rPr>
              <w:t xml:space="preserve"> </w:t>
            </w:r>
            <w:r w:rsidRPr="004056E7">
              <w:rPr>
                <w:color w:val="auto"/>
                <w:szCs w:val="24"/>
              </w:rPr>
              <w:t>на</w:t>
            </w:r>
            <w:r w:rsidRPr="004056E7">
              <w:rPr>
                <w:color w:val="auto"/>
                <w:spacing w:val="-2"/>
                <w:szCs w:val="24"/>
              </w:rPr>
              <w:t xml:space="preserve"> </w:t>
            </w:r>
            <w:r w:rsidRPr="004056E7">
              <w:rPr>
                <w:color w:val="auto"/>
                <w:szCs w:val="24"/>
              </w:rPr>
              <w:t>дату</w:t>
            </w:r>
            <w:r w:rsidRPr="004056E7">
              <w:rPr>
                <w:color w:val="auto"/>
                <w:spacing w:val="-4"/>
                <w:szCs w:val="24"/>
              </w:rPr>
              <w:t xml:space="preserve"> </w:t>
            </w:r>
            <w:r w:rsidRPr="004056E7">
              <w:rPr>
                <w:color w:val="auto"/>
                <w:szCs w:val="24"/>
              </w:rPr>
              <w:t>рассмотрения</w:t>
            </w:r>
            <w:r w:rsidRPr="004056E7">
              <w:rPr>
                <w:color w:val="auto"/>
                <w:spacing w:val="-4"/>
                <w:szCs w:val="24"/>
              </w:rPr>
              <w:t xml:space="preserve"> </w:t>
            </w:r>
            <w:r w:rsidRPr="004056E7">
              <w:rPr>
                <w:color w:val="auto"/>
                <w:szCs w:val="24"/>
              </w:rPr>
              <w:t>Заявок</w:t>
            </w:r>
            <w:r w:rsidRPr="004056E7">
              <w:rPr>
                <w:color w:val="auto"/>
                <w:spacing w:val="-2"/>
                <w:szCs w:val="24"/>
              </w:rPr>
              <w:t xml:space="preserve"> </w:t>
            </w:r>
            <w:r w:rsidRPr="004056E7">
              <w:rPr>
                <w:color w:val="auto"/>
                <w:szCs w:val="24"/>
              </w:rPr>
              <w:t>на</w:t>
            </w:r>
            <w:r w:rsidRPr="004056E7">
              <w:rPr>
                <w:color w:val="auto"/>
                <w:spacing w:val="-2"/>
                <w:szCs w:val="24"/>
              </w:rPr>
              <w:t xml:space="preserve"> </w:t>
            </w:r>
            <w:r w:rsidRPr="004056E7">
              <w:rPr>
                <w:color w:val="auto"/>
                <w:szCs w:val="24"/>
              </w:rPr>
              <w:t>участие</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аукционе;</w:t>
            </w:r>
          </w:p>
          <w:p w14:paraId="2BF5330B" w14:textId="77777777" w:rsidR="004056E7" w:rsidRPr="004056E7" w:rsidRDefault="004056E7" w:rsidP="004056E7">
            <w:pPr>
              <w:widowControl w:val="0"/>
              <w:tabs>
                <w:tab w:val="left" w:pos="426"/>
              </w:tabs>
              <w:autoSpaceDE w:val="0"/>
              <w:autoSpaceDN w:val="0"/>
              <w:ind w:right="168" w:firstLine="567"/>
              <w:jc w:val="both"/>
              <w:rPr>
                <w:color w:val="auto"/>
                <w:szCs w:val="24"/>
              </w:rPr>
            </w:pPr>
            <w:r w:rsidRPr="004056E7">
              <w:rPr>
                <w:color w:val="auto"/>
                <w:szCs w:val="24"/>
              </w:rPr>
              <w:t>- подача Заявки лицом, которое в соответствии с Земельным кодексом Российской Федерации и другими</w:t>
            </w:r>
            <w:r w:rsidRPr="004056E7">
              <w:rPr>
                <w:color w:val="auto"/>
                <w:spacing w:val="1"/>
                <w:szCs w:val="24"/>
              </w:rPr>
              <w:t xml:space="preserve"> </w:t>
            </w:r>
            <w:r w:rsidRPr="004056E7">
              <w:rPr>
                <w:color w:val="auto"/>
                <w:szCs w:val="24"/>
              </w:rPr>
              <w:t>федеральными</w:t>
            </w:r>
            <w:r w:rsidRPr="004056E7">
              <w:rPr>
                <w:color w:val="auto"/>
                <w:spacing w:val="-2"/>
                <w:szCs w:val="24"/>
              </w:rPr>
              <w:t xml:space="preserve"> </w:t>
            </w:r>
            <w:r w:rsidRPr="004056E7">
              <w:rPr>
                <w:color w:val="auto"/>
                <w:szCs w:val="24"/>
              </w:rPr>
              <w:t>законами</w:t>
            </w:r>
            <w:r w:rsidRPr="004056E7">
              <w:rPr>
                <w:color w:val="auto"/>
                <w:spacing w:val="-3"/>
                <w:szCs w:val="24"/>
              </w:rPr>
              <w:t xml:space="preserve"> </w:t>
            </w:r>
            <w:r w:rsidRPr="004056E7">
              <w:rPr>
                <w:color w:val="auto"/>
                <w:szCs w:val="24"/>
              </w:rPr>
              <w:t>не</w:t>
            </w:r>
            <w:r w:rsidRPr="004056E7">
              <w:rPr>
                <w:color w:val="auto"/>
                <w:spacing w:val="-1"/>
                <w:szCs w:val="24"/>
              </w:rPr>
              <w:t xml:space="preserve"> </w:t>
            </w:r>
            <w:r w:rsidRPr="004056E7">
              <w:rPr>
                <w:color w:val="auto"/>
                <w:szCs w:val="24"/>
              </w:rPr>
              <w:t>имеет права</w:t>
            </w:r>
            <w:r w:rsidRPr="004056E7">
              <w:rPr>
                <w:color w:val="auto"/>
                <w:spacing w:val="-3"/>
                <w:szCs w:val="24"/>
              </w:rPr>
              <w:t xml:space="preserve"> </w:t>
            </w:r>
            <w:r w:rsidRPr="004056E7">
              <w:rPr>
                <w:color w:val="auto"/>
                <w:szCs w:val="24"/>
              </w:rPr>
              <w:t>быть</w:t>
            </w:r>
            <w:r w:rsidRPr="004056E7">
              <w:rPr>
                <w:color w:val="auto"/>
                <w:spacing w:val="-1"/>
                <w:szCs w:val="24"/>
              </w:rPr>
              <w:t xml:space="preserve"> </w:t>
            </w:r>
            <w:r w:rsidRPr="004056E7">
              <w:rPr>
                <w:color w:val="auto"/>
                <w:szCs w:val="24"/>
              </w:rPr>
              <w:t>Участником и</w:t>
            </w:r>
            <w:r w:rsidRPr="004056E7">
              <w:rPr>
                <w:color w:val="auto"/>
                <w:spacing w:val="-1"/>
                <w:szCs w:val="24"/>
              </w:rPr>
              <w:t xml:space="preserve"> </w:t>
            </w:r>
            <w:r w:rsidRPr="004056E7">
              <w:rPr>
                <w:color w:val="auto"/>
                <w:szCs w:val="24"/>
              </w:rPr>
              <w:t>приобрести</w:t>
            </w:r>
            <w:r w:rsidRPr="004056E7">
              <w:rPr>
                <w:color w:val="auto"/>
                <w:spacing w:val="-2"/>
                <w:szCs w:val="24"/>
              </w:rPr>
              <w:t xml:space="preserve"> </w:t>
            </w:r>
            <w:r w:rsidRPr="004056E7">
              <w:rPr>
                <w:color w:val="auto"/>
                <w:szCs w:val="24"/>
              </w:rPr>
              <w:t>земельный участок в</w:t>
            </w:r>
            <w:r w:rsidRPr="004056E7">
              <w:rPr>
                <w:color w:val="auto"/>
                <w:spacing w:val="-5"/>
                <w:szCs w:val="24"/>
              </w:rPr>
              <w:t xml:space="preserve"> </w:t>
            </w:r>
            <w:r w:rsidRPr="004056E7">
              <w:rPr>
                <w:color w:val="auto"/>
                <w:szCs w:val="24"/>
              </w:rPr>
              <w:t>аренду;</w:t>
            </w:r>
          </w:p>
          <w:p w14:paraId="78B40A47" w14:textId="77777777" w:rsidR="004056E7" w:rsidRPr="004056E7" w:rsidRDefault="004056E7" w:rsidP="004056E7">
            <w:pPr>
              <w:widowControl w:val="0"/>
              <w:tabs>
                <w:tab w:val="left" w:pos="1128"/>
              </w:tabs>
              <w:autoSpaceDE w:val="0"/>
              <w:autoSpaceDN w:val="0"/>
              <w:ind w:right="164" w:firstLine="567"/>
              <w:jc w:val="both"/>
              <w:rPr>
                <w:color w:val="auto"/>
                <w:szCs w:val="24"/>
              </w:rPr>
            </w:pPr>
            <w:r w:rsidRPr="004056E7">
              <w:rPr>
                <w:color w:val="auto"/>
                <w:szCs w:val="24"/>
              </w:rPr>
              <w:t>- наличие сведений о Заявителе, об учредителях (участниках), о членах коллегиальных исполнительных</w:t>
            </w:r>
            <w:r w:rsidRPr="004056E7">
              <w:rPr>
                <w:color w:val="auto"/>
                <w:spacing w:val="1"/>
                <w:szCs w:val="24"/>
              </w:rPr>
              <w:t xml:space="preserve"> </w:t>
            </w:r>
            <w:r w:rsidRPr="004056E7">
              <w:rPr>
                <w:color w:val="auto"/>
                <w:szCs w:val="24"/>
              </w:rPr>
              <w:t>органов</w:t>
            </w:r>
            <w:r w:rsidRPr="004056E7">
              <w:rPr>
                <w:color w:val="auto"/>
                <w:spacing w:val="1"/>
                <w:szCs w:val="24"/>
              </w:rPr>
              <w:t xml:space="preserve"> </w:t>
            </w:r>
            <w:r w:rsidRPr="004056E7">
              <w:rPr>
                <w:color w:val="auto"/>
                <w:szCs w:val="24"/>
              </w:rPr>
              <w:t>Заявителя,</w:t>
            </w:r>
            <w:r w:rsidRPr="004056E7">
              <w:rPr>
                <w:color w:val="auto"/>
                <w:spacing w:val="1"/>
                <w:szCs w:val="24"/>
              </w:rPr>
              <w:t xml:space="preserve"> </w:t>
            </w:r>
            <w:r w:rsidRPr="004056E7">
              <w:rPr>
                <w:color w:val="auto"/>
                <w:szCs w:val="24"/>
              </w:rPr>
              <w:t>лицах,</w:t>
            </w:r>
            <w:r w:rsidRPr="004056E7">
              <w:rPr>
                <w:color w:val="auto"/>
                <w:spacing w:val="1"/>
                <w:szCs w:val="24"/>
              </w:rPr>
              <w:t xml:space="preserve"> </w:t>
            </w:r>
            <w:r w:rsidRPr="004056E7">
              <w:rPr>
                <w:color w:val="auto"/>
                <w:szCs w:val="24"/>
              </w:rPr>
              <w:t>исполняющих</w:t>
            </w:r>
            <w:r w:rsidRPr="004056E7">
              <w:rPr>
                <w:color w:val="auto"/>
                <w:spacing w:val="1"/>
                <w:szCs w:val="24"/>
              </w:rPr>
              <w:t xml:space="preserve"> </w:t>
            </w:r>
            <w:r w:rsidRPr="004056E7">
              <w:rPr>
                <w:color w:val="auto"/>
                <w:szCs w:val="24"/>
              </w:rPr>
              <w:t>функции</w:t>
            </w:r>
            <w:r w:rsidRPr="004056E7">
              <w:rPr>
                <w:color w:val="auto"/>
                <w:spacing w:val="1"/>
                <w:szCs w:val="24"/>
              </w:rPr>
              <w:t xml:space="preserve"> </w:t>
            </w:r>
            <w:r w:rsidRPr="004056E7">
              <w:rPr>
                <w:color w:val="auto"/>
                <w:szCs w:val="24"/>
              </w:rPr>
              <w:t>единоличного</w:t>
            </w:r>
            <w:r w:rsidRPr="004056E7">
              <w:rPr>
                <w:color w:val="auto"/>
                <w:spacing w:val="1"/>
                <w:szCs w:val="24"/>
              </w:rPr>
              <w:t xml:space="preserve"> </w:t>
            </w:r>
            <w:r w:rsidRPr="004056E7">
              <w:rPr>
                <w:color w:val="auto"/>
                <w:szCs w:val="24"/>
              </w:rPr>
              <w:t>исполнительного</w:t>
            </w:r>
            <w:r w:rsidRPr="004056E7">
              <w:rPr>
                <w:color w:val="auto"/>
                <w:spacing w:val="1"/>
                <w:szCs w:val="24"/>
              </w:rPr>
              <w:t xml:space="preserve"> </w:t>
            </w:r>
            <w:r w:rsidRPr="004056E7">
              <w:rPr>
                <w:color w:val="auto"/>
                <w:szCs w:val="24"/>
              </w:rPr>
              <w:t>органа</w:t>
            </w:r>
            <w:r w:rsidRPr="004056E7">
              <w:rPr>
                <w:color w:val="auto"/>
                <w:spacing w:val="1"/>
                <w:szCs w:val="24"/>
              </w:rPr>
              <w:t xml:space="preserve"> </w:t>
            </w:r>
            <w:r w:rsidRPr="004056E7">
              <w:rPr>
                <w:color w:val="auto"/>
                <w:szCs w:val="24"/>
              </w:rPr>
              <w:t>Заявителя,</w:t>
            </w:r>
            <w:r w:rsidRPr="004056E7">
              <w:rPr>
                <w:color w:val="auto"/>
                <w:spacing w:val="1"/>
                <w:szCs w:val="24"/>
              </w:rPr>
              <w:t xml:space="preserve"> </w:t>
            </w:r>
            <w:r w:rsidRPr="004056E7">
              <w:rPr>
                <w:color w:val="auto"/>
                <w:szCs w:val="24"/>
              </w:rPr>
              <w:t>являющегося</w:t>
            </w:r>
            <w:r w:rsidRPr="004056E7">
              <w:rPr>
                <w:color w:val="auto"/>
                <w:spacing w:val="-1"/>
                <w:szCs w:val="24"/>
              </w:rPr>
              <w:t xml:space="preserve"> </w:t>
            </w:r>
            <w:r w:rsidRPr="004056E7">
              <w:rPr>
                <w:color w:val="auto"/>
                <w:szCs w:val="24"/>
              </w:rPr>
              <w:t>юридическим</w:t>
            </w:r>
            <w:r w:rsidRPr="004056E7">
              <w:rPr>
                <w:color w:val="auto"/>
                <w:spacing w:val="-1"/>
                <w:szCs w:val="24"/>
              </w:rPr>
              <w:t xml:space="preserve"> </w:t>
            </w:r>
            <w:r w:rsidRPr="004056E7">
              <w:rPr>
                <w:color w:val="auto"/>
                <w:szCs w:val="24"/>
              </w:rPr>
              <w:t>лицом, в</w:t>
            </w:r>
            <w:r w:rsidRPr="004056E7">
              <w:rPr>
                <w:color w:val="auto"/>
                <w:spacing w:val="-3"/>
                <w:szCs w:val="24"/>
              </w:rPr>
              <w:t xml:space="preserve"> </w:t>
            </w:r>
            <w:r w:rsidRPr="004056E7">
              <w:rPr>
                <w:color w:val="auto"/>
                <w:szCs w:val="24"/>
              </w:rPr>
              <w:t>реестре недобросовестных участников</w:t>
            </w:r>
            <w:r w:rsidRPr="004056E7">
              <w:rPr>
                <w:color w:val="auto"/>
                <w:spacing w:val="-4"/>
                <w:szCs w:val="24"/>
              </w:rPr>
              <w:t xml:space="preserve"> </w:t>
            </w:r>
            <w:r w:rsidRPr="004056E7">
              <w:rPr>
                <w:color w:val="auto"/>
                <w:szCs w:val="24"/>
              </w:rPr>
              <w:t>аукциона.</w:t>
            </w:r>
          </w:p>
          <w:p w14:paraId="2DFB4B77" w14:textId="77777777" w:rsidR="004056E7" w:rsidRPr="004056E7" w:rsidRDefault="004056E7" w:rsidP="004056E7">
            <w:pPr>
              <w:widowControl w:val="0"/>
              <w:tabs>
                <w:tab w:val="left" w:pos="1443"/>
              </w:tabs>
              <w:autoSpaceDE w:val="0"/>
              <w:autoSpaceDN w:val="0"/>
              <w:ind w:right="162" w:firstLine="567"/>
              <w:jc w:val="both"/>
              <w:rPr>
                <w:color w:val="auto"/>
                <w:szCs w:val="24"/>
              </w:rPr>
            </w:pPr>
            <w:r w:rsidRPr="004056E7">
              <w:rPr>
                <w:color w:val="auto"/>
                <w:szCs w:val="24"/>
              </w:rPr>
              <w:t>По</w:t>
            </w:r>
            <w:r w:rsidRPr="004056E7">
              <w:rPr>
                <w:color w:val="auto"/>
                <w:spacing w:val="18"/>
                <w:szCs w:val="24"/>
              </w:rPr>
              <w:t xml:space="preserve"> </w:t>
            </w:r>
            <w:r w:rsidRPr="004056E7">
              <w:rPr>
                <w:color w:val="auto"/>
                <w:szCs w:val="24"/>
              </w:rPr>
              <w:t>результатам</w:t>
            </w:r>
            <w:r w:rsidRPr="004056E7">
              <w:rPr>
                <w:color w:val="auto"/>
                <w:spacing w:val="72"/>
                <w:szCs w:val="24"/>
              </w:rPr>
              <w:t xml:space="preserve"> </w:t>
            </w:r>
            <w:r w:rsidRPr="004056E7">
              <w:rPr>
                <w:color w:val="auto"/>
                <w:szCs w:val="24"/>
              </w:rPr>
              <w:t>рассмотрения</w:t>
            </w:r>
            <w:r w:rsidRPr="004056E7">
              <w:rPr>
                <w:color w:val="auto"/>
                <w:spacing w:val="73"/>
                <w:szCs w:val="24"/>
              </w:rPr>
              <w:t xml:space="preserve"> </w:t>
            </w:r>
            <w:r w:rsidRPr="004056E7">
              <w:rPr>
                <w:color w:val="auto"/>
                <w:szCs w:val="24"/>
              </w:rPr>
              <w:t>Аукционной</w:t>
            </w:r>
            <w:r w:rsidRPr="004056E7">
              <w:rPr>
                <w:color w:val="auto"/>
                <w:spacing w:val="73"/>
                <w:szCs w:val="24"/>
              </w:rPr>
              <w:t xml:space="preserve"> </w:t>
            </w:r>
            <w:r w:rsidRPr="004056E7">
              <w:rPr>
                <w:color w:val="auto"/>
                <w:szCs w:val="24"/>
              </w:rPr>
              <w:t>комиссией</w:t>
            </w:r>
            <w:r w:rsidRPr="004056E7">
              <w:rPr>
                <w:color w:val="auto"/>
                <w:spacing w:val="73"/>
                <w:szCs w:val="24"/>
              </w:rPr>
              <w:t xml:space="preserve"> </w:t>
            </w:r>
            <w:r w:rsidRPr="004056E7">
              <w:rPr>
                <w:color w:val="auto"/>
                <w:szCs w:val="24"/>
              </w:rPr>
              <w:t>Заявок</w:t>
            </w:r>
            <w:r w:rsidRPr="004056E7">
              <w:rPr>
                <w:color w:val="auto"/>
                <w:spacing w:val="74"/>
                <w:szCs w:val="24"/>
              </w:rPr>
              <w:t xml:space="preserve"> </w:t>
            </w:r>
            <w:r w:rsidRPr="004056E7">
              <w:rPr>
                <w:color w:val="auto"/>
                <w:szCs w:val="24"/>
              </w:rPr>
              <w:t>Оператор</w:t>
            </w:r>
            <w:r w:rsidRPr="004056E7">
              <w:rPr>
                <w:color w:val="auto"/>
                <w:spacing w:val="73"/>
                <w:szCs w:val="24"/>
              </w:rPr>
              <w:t xml:space="preserve"> </w:t>
            </w:r>
            <w:r w:rsidRPr="004056E7">
              <w:rPr>
                <w:color w:val="auto"/>
                <w:szCs w:val="24"/>
              </w:rPr>
              <w:t>электронной</w:t>
            </w:r>
            <w:r w:rsidRPr="004056E7">
              <w:rPr>
                <w:color w:val="auto"/>
                <w:spacing w:val="73"/>
                <w:szCs w:val="24"/>
              </w:rPr>
              <w:t xml:space="preserve"> </w:t>
            </w:r>
            <w:r w:rsidRPr="004056E7">
              <w:rPr>
                <w:color w:val="auto"/>
                <w:szCs w:val="24"/>
              </w:rPr>
              <w:t xml:space="preserve">площадки </w:t>
            </w:r>
            <w:r w:rsidRPr="004056E7">
              <w:rPr>
                <w:color w:val="auto"/>
                <w:spacing w:val="-53"/>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Регламентом и</w:t>
            </w:r>
            <w:r w:rsidRPr="004056E7">
              <w:rPr>
                <w:color w:val="auto"/>
                <w:spacing w:val="-1"/>
                <w:szCs w:val="24"/>
              </w:rPr>
              <w:t xml:space="preserve"> </w:t>
            </w:r>
            <w:r w:rsidRPr="004056E7">
              <w:rPr>
                <w:color w:val="auto"/>
                <w:szCs w:val="24"/>
              </w:rPr>
              <w:t>Инструкциями:</w:t>
            </w:r>
          </w:p>
          <w:p w14:paraId="1C8AEFDF" w14:textId="77777777" w:rsidR="004056E7" w:rsidRPr="004056E7" w:rsidRDefault="004056E7" w:rsidP="004056E7">
            <w:pPr>
              <w:widowControl w:val="0"/>
              <w:tabs>
                <w:tab w:val="left" w:pos="426"/>
              </w:tabs>
              <w:autoSpaceDE w:val="0"/>
              <w:autoSpaceDN w:val="0"/>
              <w:ind w:right="158" w:firstLine="567"/>
              <w:jc w:val="both"/>
              <w:rPr>
                <w:color w:val="auto"/>
                <w:szCs w:val="24"/>
              </w:rPr>
            </w:pPr>
            <w:r w:rsidRPr="004056E7">
              <w:rPr>
                <w:color w:val="auto"/>
                <w:szCs w:val="24"/>
              </w:rPr>
              <w:t>- направляет</w:t>
            </w:r>
            <w:r w:rsidRPr="004056E7">
              <w:rPr>
                <w:color w:val="auto"/>
                <w:spacing w:val="-5"/>
                <w:szCs w:val="24"/>
              </w:rPr>
              <w:t xml:space="preserve"> </w:t>
            </w:r>
            <w:r w:rsidRPr="004056E7">
              <w:rPr>
                <w:color w:val="auto"/>
                <w:szCs w:val="24"/>
              </w:rPr>
              <w:t>Заявителям,</w:t>
            </w:r>
            <w:r w:rsidRPr="004056E7">
              <w:rPr>
                <w:color w:val="auto"/>
                <w:spacing w:val="-4"/>
                <w:szCs w:val="24"/>
              </w:rPr>
              <w:t xml:space="preserve"> </w:t>
            </w:r>
            <w:r w:rsidRPr="004056E7">
              <w:rPr>
                <w:color w:val="auto"/>
                <w:szCs w:val="24"/>
              </w:rPr>
              <w:t>допущенным</w:t>
            </w:r>
            <w:r w:rsidRPr="004056E7">
              <w:rPr>
                <w:color w:val="auto"/>
                <w:spacing w:val="-5"/>
                <w:szCs w:val="24"/>
              </w:rPr>
              <w:t xml:space="preserve"> </w:t>
            </w:r>
            <w:r w:rsidRPr="004056E7">
              <w:rPr>
                <w:color w:val="auto"/>
                <w:szCs w:val="24"/>
              </w:rPr>
              <w:t>к</w:t>
            </w:r>
            <w:r w:rsidRPr="004056E7">
              <w:rPr>
                <w:color w:val="auto"/>
                <w:spacing w:val="-3"/>
                <w:szCs w:val="24"/>
              </w:rPr>
              <w:t xml:space="preserve"> </w:t>
            </w:r>
            <w:r w:rsidRPr="004056E7">
              <w:rPr>
                <w:color w:val="auto"/>
                <w:szCs w:val="24"/>
              </w:rPr>
              <w:t>участию</w:t>
            </w:r>
            <w:r w:rsidRPr="004056E7">
              <w:rPr>
                <w:color w:val="auto"/>
                <w:spacing w:val="-4"/>
                <w:szCs w:val="24"/>
              </w:rPr>
              <w:t xml:space="preserve"> </w:t>
            </w:r>
            <w:r w:rsidRPr="004056E7">
              <w:rPr>
                <w:color w:val="auto"/>
                <w:szCs w:val="24"/>
              </w:rPr>
              <w:t>в</w:t>
            </w:r>
            <w:r w:rsidRPr="004056E7">
              <w:rPr>
                <w:color w:val="auto"/>
                <w:spacing w:val="-7"/>
                <w:szCs w:val="24"/>
              </w:rPr>
              <w:t xml:space="preserve"> </w:t>
            </w:r>
            <w:r w:rsidRPr="004056E7">
              <w:rPr>
                <w:color w:val="auto"/>
                <w:szCs w:val="24"/>
              </w:rPr>
              <w:t>аукционе</w:t>
            </w:r>
            <w:r w:rsidRPr="004056E7">
              <w:rPr>
                <w:color w:val="auto"/>
                <w:spacing w:val="-4"/>
                <w:szCs w:val="24"/>
              </w:rPr>
              <w:t xml:space="preserve"> </w:t>
            </w:r>
            <w:r w:rsidRPr="004056E7">
              <w:rPr>
                <w:color w:val="auto"/>
                <w:szCs w:val="24"/>
              </w:rPr>
              <w:t>и</w:t>
            </w:r>
            <w:r w:rsidRPr="004056E7">
              <w:rPr>
                <w:color w:val="auto"/>
                <w:spacing w:val="-5"/>
                <w:szCs w:val="24"/>
              </w:rPr>
              <w:t xml:space="preserve"> </w:t>
            </w:r>
            <w:r w:rsidRPr="004056E7">
              <w:rPr>
                <w:color w:val="auto"/>
                <w:szCs w:val="24"/>
              </w:rPr>
              <w:t>признанным</w:t>
            </w:r>
            <w:r w:rsidRPr="004056E7">
              <w:rPr>
                <w:color w:val="auto"/>
                <w:spacing w:val="-7"/>
                <w:szCs w:val="24"/>
              </w:rPr>
              <w:t xml:space="preserve"> </w:t>
            </w:r>
            <w:r w:rsidRPr="004056E7">
              <w:rPr>
                <w:color w:val="auto"/>
                <w:szCs w:val="24"/>
              </w:rPr>
              <w:t>Участниками</w:t>
            </w:r>
            <w:r w:rsidRPr="004056E7">
              <w:rPr>
                <w:color w:val="auto"/>
                <w:spacing w:val="-5"/>
                <w:szCs w:val="24"/>
              </w:rPr>
              <w:t xml:space="preserve"> </w:t>
            </w:r>
            <w:r w:rsidRPr="004056E7">
              <w:rPr>
                <w:color w:val="auto"/>
                <w:szCs w:val="24"/>
              </w:rPr>
              <w:t>и</w:t>
            </w:r>
            <w:r w:rsidRPr="004056E7">
              <w:rPr>
                <w:color w:val="auto"/>
                <w:spacing w:val="-4"/>
                <w:szCs w:val="24"/>
              </w:rPr>
              <w:t xml:space="preserve"> </w:t>
            </w:r>
            <w:r w:rsidRPr="004056E7">
              <w:rPr>
                <w:color w:val="auto"/>
                <w:szCs w:val="24"/>
              </w:rPr>
              <w:t>Заявителям,</w:t>
            </w:r>
            <w:r w:rsidRPr="004056E7">
              <w:rPr>
                <w:color w:val="auto"/>
                <w:spacing w:val="-4"/>
                <w:szCs w:val="24"/>
              </w:rPr>
              <w:t xml:space="preserve"> </w:t>
            </w:r>
            <w:r w:rsidRPr="004056E7">
              <w:rPr>
                <w:color w:val="auto"/>
                <w:szCs w:val="24"/>
              </w:rPr>
              <w:t>не</w:t>
            </w:r>
            <w:r w:rsidRPr="004056E7">
              <w:rPr>
                <w:color w:val="auto"/>
                <w:spacing w:val="-53"/>
                <w:szCs w:val="24"/>
              </w:rPr>
              <w:t xml:space="preserve"> </w:t>
            </w:r>
            <w:r w:rsidRPr="004056E7">
              <w:rPr>
                <w:color w:val="auto"/>
                <w:szCs w:val="24"/>
              </w:rPr>
              <w:t>допущенным</w:t>
            </w:r>
            <w:r w:rsidRPr="004056E7">
              <w:rPr>
                <w:color w:val="auto"/>
                <w:spacing w:val="1"/>
                <w:szCs w:val="24"/>
              </w:rPr>
              <w:t xml:space="preserve"> </w:t>
            </w:r>
            <w:r w:rsidRPr="004056E7">
              <w:rPr>
                <w:color w:val="auto"/>
                <w:szCs w:val="24"/>
              </w:rPr>
              <w:t>к</w:t>
            </w:r>
            <w:r w:rsidRPr="004056E7">
              <w:rPr>
                <w:color w:val="auto"/>
                <w:spacing w:val="1"/>
                <w:szCs w:val="24"/>
              </w:rPr>
              <w:t xml:space="preserve"> </w:t>
            </w:r>
            <w:r w:rsidRPr="004056E7">
              <w:rPr>
                <w:color w:val="auto"/>
                <w:szCs w:val="24"/>
              </w:rPr>
              <w:t>участию</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аукционе,</w:t>
            </w:r>
            <w:r w:rsidRPr="004056E7">
              <w:rPr>
                <w:color w:val="auto"/>
                <w:spacing w:val="1"/>
                <w:szCs w:val="24"/>
              </w:rPr>
              <w:t xml:space="preserve"> </w:t>
            </w:r>
            <w:r w:rsidRPr="004056E7">
              <w:rPr>
                <w:color w:val="auto"/>
                <w:szCs w:val="24"/>
              </w:rPr>
              <w:t>уведомления</w:t>
            </w:r>
            <w:r w:rsidRPr="004056E7">
              <w:rPr>
                <w:color w:val="auto"/>
                <w:spacing w:val="1"/>
                <w:szCs w:val="24"/>
              </w:rPr>
              <w:t xml:space="preserve"> </w:t>
            </w:r>
            <w:r w:rsidRPr="004056E7">
              <w:rPr>
                <w:color w:val="auto"/>
                <w:szCs w:val="24"/>
              </w:rPr>
              <w:t>о</w:t>
            </w:r>
            <w:r w:rsidRPr="004056E7">
              <w:rPr>
                <w:color w:val="auto"/>
                <w:spacing w:val="1"/>
                <w:szCs w:val="24"/>
              </w:rPr>
              <w:t xml:space="preserve"> </w:t>
            </w:r>
            <w:r w:rsidRPr="004056E7">
              <w:rPr>
                <w:color w:val="auto"/>
                <w:szCs w:val="24"/>
              </w:rPr>
              <w:t>принятых</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их</w:t>
            </w:r>
            <w:r w:rsidRPr="004056E7">
              <w:rPr>
                <w:color w:val="auto"/>
                <w:spacing w:val="1"/>
                <w:szCs w:val="24"/>
              </w:rPr>
              <w:t xml:space="preserve"> </w:t>
            </w:r>
            <w:r w:rsidRPr="004056E7">
              <w:rPr>
                <w:color w:val="auto"/>
                <w:szCs w:val="24"/>
              </w:rPr>
              <w:t>отношении</w:t>
            </w:r>
            <w:r w:rsidRPr="004056E7">
              <w:rPr>
                <w:color w:val="auto"/>
                <w:spacing w:val="1"/>
                <w:szCs w:val="24"/>
              </w:rPr>
              <w:t xml:space="preserve"> </w:t>
            </w:r>
            <w:r w:rsidRPr="004056E7">
              <w:rPr>
                <w:color w:val="auto"/>
                <w:szCs w:val="24"/>
              </w:rPr>
              <w:t>решениях,</w:t>
            </w:r>
            <w:r w:rsidRPr="004056E7">
              <w:rPr>
                <w:color w:val="auto"/>
                <w:spacing w:val="1"/>
                <w:szCs w:val="24"/>
              </w:rPr>
              <w:t xml:space="preserve"> </w:t>
            </w:r>
            <w:r w:rsidRPr="004056E7">
              <w:rPr>
                <w:color w:val="auto"/>
                <w:szCs w:val="24"/>
              </w:rPr>
              <w:t>не</w:t>
            </w:r>
            <w:r w:rsidRPr="004056E7">
              <w:rPr>
                <w:color w:val="auto"/>
                <w:spacing w:val="1"/>
                <w:szCs w:val="24"/>
              </w:rPr>
              <w:t xml:space="preserve"> </w:t>
            </w:r>
            <w:r w:rsidRPr="004056E7">
              <w:rPr>
                <w:color w:val="auto"/>
                <w:szCs w:val="24"/>
              </w:rPr>
              <w:t>позднее</w:t>
            </w:r>
            <w:r w:rsidRPr="004056E7">
              <w:rPr>
                <w:color w:val="auto"/>
                <w:spacing w:val="1"/>
                <w:szCs w:val="24"/>
              </w:rPr>
              <w:t xml:space="preserve"> </w:t>
            </w:r>
            <w:r w:rsidRPr="004056E7">
              <w:rPr>
                <w:color w:val="auto"/>
                <w:szCs w:val="24"/>
              </w:rPr>
              <w:t>установленных</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pacing w:val="-1"/>
                <w:szCs w:val="24"/>
              </w:rPr>
              <w:lastRenderedPageBreak/>
              <w:t xml:space="preserve">преамбуле </w:t>
            </w:r>
            <w:r w:rsidRPr="004056E7">
              <w:rPr>
                <w:color w:val="auto"/>
                <w:szCs w:val="24"/>
              </w:rPr>
              <w:t>Извещении дня</w:t>
            </w:r>
            <w:r w:rsidRPr="004056E7">
              <w:rPr>
                <w:color w:val="auto"/>
                <w:spacing w:val="-2"/>
                <w:szCs w:val="24"/>
              </w:rPr>
              <w:t xml:space="preserve"> </w:t>
            </w:r>
            <w:r w:rsidRPr="004056E7">
              <w:rPr>
                <w:color w:val="auto"/>
                <w:szCs w:val="24"/>
              </w:rPr>
              <w:t>и</w:t>
            </w:r>
            <w:r w:rsidRPr="004056E7">
              <w:rPr>
                <w:color w:val="auto"/>
                <w:spacing w:val="-1"/>
                <w:szCs w:val="24"/>
              </w:rPr>
              <w:t xml:space="preserve"> </w:t>
            </w:r>
            <w:r w:rsidRPr="004056E7">
              <w:rPr>
                <w:color w:val="auto"/>
                <w:szCs w:val="24"/>
              </w:rPr>
              <w:t>времени начала проведения</w:t>
            </w:r>
            <w:r w:rsidRPr="004056E7">
              <w:rPr>
                <w:color w:val="auto"/>
                <w:spacing w:val="-2"/>
                <w:szCs w:val="24"/>
              </w:rPr>
              <w:t xml:space="preserve"> </w:t>
            </w:r>
            <w:r w:rsidRPr="004056E7">
              <w:rPr>
                <w:color w:val="auto"/>
                <w:szCs w:val="24"/>
              </w:rPr>
              <w:t>аукциона;</w:t>
            </w:r>
          </w:p>
          <w:p w14:paraId="1920F71C" w14:textId="77777777" w:rsidR="004056E7" w:rsidRPr="004056E7" w:rsidRDefault="004056E7" w:rsidP="004056E7">
            <w:pPr>
              <w:widowControl w:val="0"/>
              <w:tabs>
                <w:tab w:val="left" w:pos="426"/>
              </w:tabs>
              <w:autoSpaceDE w:val="0"/>
              <w:autoSpaceDN w:val="0"/>
              <w:ind w:firstLine="567"/>
              <w:jc w:val="both"/>
              <w:rPr>
                <w:color w:val="auto"/>
                <w:szCs w:val="24"/>
              </w:rPr>
            </w:pPr>
            <w:r w:rsidRPr="004056E7">
              <w:rPr>
                <w:color w:val="auto"/>
                <w:szCs w:val="24"/>
              </w:rPr>
              <w:t>- размещает</w:t>
            </w:r>
            <w:r w:rsidRPr="004056E7">
              <w:rPr>
                <w:color w:val="auto"/>
                <w:spacing w:val="-2"/>
                <w:szCs w:val="24"/>
              </w:rPr>
              <w:t xml:space="preserve"> </w:t>
            </w:r>
            <w:r w:rsidRPr="004056E7">
              <w:rPr>
                <w:color w:val="auto"/>
                <w:szCs w:val="24"/>
              </w:rPr>
              <w:t>Протокол</w:t>
            </w:r>
            <w:r w:rsidRPr="004056E7">
              <w:rPr>
                <w:color w:val="auto"/>
                <w:spacing w:val="-2"/>
                <w:szCs w:val="24"/>
              </w:rPr>
              <w:t xml:space="preserve"> </w:t>
            </w:r>
            <w:r w:rsidRPr="004056E7">
              <w:rPr>
                <w:color w:val="auto"/>
                <w:szCs w:val="24"/>
              </w:rPr>
              <w:t>рассмотрения</w:t>
            </w:r>
            <w:r w:rsidRPr="004056E7">
              <w:rPr>
                <w:color w:val="auto"/>
                <w:spacing w:val="-2"/>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на</w:t>
            </w:r>
            <w:r w:rsidRPr="004056E7">
              <w:rPr>
                <w:color w:val="auto"/>
                <w:spacing w:val="-2"/>
                <w:szCs w:val="24"/>
              </w:rPr>
              <w:t xml:space="preserve"> </w:t>
            </w:r>
            <w:r w:rsidRPr="004056E7">
              <w:rPr>
                <w:color w:val="auto"/>
                <w:szCs w:val="24"/>
              </w:rPr>
              <w:t>участие</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аукционе</w:t>
            </w:r>
            <w:r w:rsidRPr="004056E7">
              <w:rPr>
                <w:color w:val="auto"/>
                <w:spacing w:val="1"/>
                <w:szCs w:val="24"/>
              </w:rPr>
              <w:t xml:space="preserve"> </w:t>
            </w:r>
            <w:r w:rsidRPr="004056E7">
              <w:rPr>
                <w:color w:val="auto"/>
                <w:szCs w:val="24"/>
              </w:rPr>
              <w:t>на</w:t>
            </w:r>
            <w:r w:rsidRPr="004056E7">
              <w:rPr>
                <w:color w:val="auto"/>
                <w:spacing w:val="-1"/>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площадке.</w:t>
            </w:r>
          </w:p>
          <w:p w14:paraId="20B4B063" w14:textId="77777777" w:rsidR="004056E7" w:rsidRPr="004056E7" w:rsidRDefault="004056E7" w:rsidP="004056E7">
            <w:pPr>
              <w:autoSpaceDE w:val="0"/>
              <w:autoSpaceDN w:val="0"/>
              <w:adjustRightInd w:val="0"/>
              <w:spacing w:before="220"/>
              <w:ind w:firstLine="567"/>
              <w:jc w:val="both"/>
              <w:rPr>
                <w:rFonts w:eastAsia="Calibri"/>
                <w:color w:val="auto"/>
                <w:szCs w:val="24"/>
                <w:lang w:eastAsia="en-US"/>
              </w:rPr>
            </w:pPr>
            <w:r w:rsidRPr="004056E7">
              <w:rPr>
                <w:rFonts w:eastAsia="Calibri"/>
                <w:color w:val="auto"/>
                <w:szCs w:val="24"/>
                <w:lang w:eastAsia="en-US"/>
              </w:rPr>
              <w:t>Протокол рассмотрения заявок на участие в электронном аукционе подписывается не позднее чем в течение одного дня со дня их рассмотрения усиленной квалифицированной электронной подписью лица, уполномоченного действовать от имени организатора аукциона, и размещается на электронной площадке не позднее чем на следующий рабочий день после дня подписания протокола. Данный протокол после размещения на электронной площадке в автоматическом режиме направляется оператором электронной площадки для размещения на официальном сайте.</w:t>
            </w:r>
          </w:p>
          <w:p w14:paraId="4EDF76D1" w14:textId="77777777" w:rsidR="004056E7" w:rsidRPr="004056E7" w:rsidRDefault="004056E7" w:rsidP="004056E7">
            <w:pPr>
              <w:widowControl w:val="0"/>
              <w:tabs>
                <w:tab w:val="left" w:pos="1363"/>
              </w:tabs>
              <w:autoSpaceDE w:val="0"/>
              <w:autoSpaceDN w:val="0"/>
              <w:ind w:right="159" w:firstLine="567"/>
              <w:jc w:val="both"/>
              <w:rPr>
                <w:color w:val="auto"/>
                <w:szCs w:val="24"/>
              </w:rPr>
            </w:pPr>
            <w:r w:rsidRPr="004056E7">
              <w:rPr>
                <w:color w:val="auto"/>
                <w:szCs w:val="24"/>
              </w:rPr>
              <w:t>Заявитель,</w:t>
            </w:r>
            <w:r w:rsidRPr="004056E7">
              <w:rPr>
                <w:color w:val="auto"/>
                <w:spacing w:val="-7"/>
                <w:szCs w:val="24"/>
              </w:rPr>
              <w:t xml:space="preserve"> </w:t>
            </w:r>
            <w:r w:rsidRPr="004056E7">
              <w:rPr>
                <w:color w:val="auto"/>
                <w:szCs w:val="24"/>
              </w:rPr>
              <w:t>в</w:t>
            </w:r>
            <w:r w:rsidRPr="004056E7">
              <w:rPr>
                <w:color w:val="auto"/>
                <w:spacing w:val="-6"/>
                <w:szCs w:val="24"/>
              </w:rPr>
              <w:t xml:space="preserve"> </w:t>
            </w:r>
            <w:r w:rsidRPr="004056E7">
              <w:rPr>
                <w:color w:val="auto"/>
                <w:szCs w:val="24"/>
              </w:rPr>
              <w:t>соответствии</w:t>
            </w:r>
            <w:r w:rsidRPr="004056E7">
              <w:rPr>
                <w:color w:val="auto"/>
                <w:spacing w:val="-5"/>
                <w:szCs w:val="24"/>
              </w:rPr>
              <w:t xml:space="preserve"> </w:t>
            </w:r>
            <w:r w:rsidRPr="004056E7">
              <w:rPr>
                <w:color w:val="auto"/>
                <w:szCs w:val="24"/>
              </w:rPr>
              <w:t>с</w:t>
            </w:r>
            <w:r w:rsidRPr="004056E7">
              <w:rPr>
                <w:color w:val="auto"/>
                <w:spacing w:val="-4"/>
                <w:szCs w:val="24"/>
              </w:rPr>
              <w:t xml:space="preserve"> </w:t>
            </w:r>
            <w:r w:rsidRPr="004056E7">
              <w:rPr>
                <w:color w:val="auto"/>
                <w:szCs w:val="24"/>
              </w:rPr>
              <w:t>полученным</w:t>
            </w:r>
            <w:r w:rsidRPr="004056E7">
              <w:rPr>
                <w:color w:val="auto"/>
                <w:spacing w:val="-4"/>
                <w:szCs w:val="24"/>
              </w:rPr>
              <w:t xml:space="preserve"> </w:t>
            </w:r>
            <w:r w:rsidRPr="004056E7">
              <w:rPr>
                <w:color w:val="auto"/>
                <w:szCs w:val="24"/>
              </w:rPr>
              <w:t>им</w:t>
            </w:r>
            <w:r w:rsidRPr="004056E7">
              <w:rPr>
                <w:color w:val="auto"/>
                <w:spacing w:val="-6"/>
                <w:szCs w:val="24"/>
              </w:rPr>
              <w:t xml:space="preserve"> </w:t>
            </w:r>
            <w:r w:rsidRPr="004056E7">
              <w:rPr>
                <w:color w:val="auto"/>
                <w:szCs w:val="24"/>
              </w:rPr>
              <w:t>уведомлением</w:t>
            </w:r>
            <w:r w:rsidRPr="004056E7">
              <w:rPr>
                <w:color w:val="auto"/>
                <w:spacing w:val="-5"/>
                <w:szCs w:val="24"/>
              </w:rPr>
              <w:t xml:space="preserve"> </w:t>
            </w:r>
            <w:r w:rsidRPr="004056E7">
              <w:rPr>
                <w:color w:val="auto"/>
                <w:szCs w:val="24"/>
              </w:rPr>
              <w:t>Участника,</w:t>
            </w:r>
            <w:r w:rsidRPr="004056E7">
              <w:rPr>
                <w:color w:val="auto"/>
                <w:spacing w:val="-4"/>
                <w:szCs w:val="24"/>
              </w:rPr>
              <w:t xml:space="preserve"> </w:t>
            </w:r>
            <w:r w:rsidRPr="004056E7">
              <w:rPr>
                <w:color w:val="auto"/>
                <w:szCs w:val="24"/>
              </w:rPr>
              <w:t>в</w:t>
            </w:r>
            <w:r w:rsidRPr="004056E7">
              <w:rPr>
                <w:color w:val="auto"/>
                <w:spacing w:val="-10"/>
                <w:szCs w:val="24"/>
              </w:rPr>
              <w:t xml:space="preserve"> </w:t>
            </w:r>
            <w:r w:rsidRPr="004056E7">
              <w:rPr>
                <w:color w:val="auto"/>
                <w:szCs w:val="24"/>
              </w:rPr>
              <w:t>соответствии</w:t>
            </w:r>
            <w:r w:rsidRPr="004056E7">
              <w:rPr>
                <w:color w:val="auto"/>
                <w:spacing w:val="-4"/>
                <w:szCs w:val="24"/>
              </w:rPr>
              <w:t xml:space="preserve"> </w:t>
            </w:r>
            <w:r w:rsidRPr="004056E7">
              <w:rPr>
                <w:color w:val="auto"/>
                <w:szCs w:val="24"/>
              </w:rPr>
              <w:t>с</w:t>
            </w:r>
            <w:r w:rsidRPr="004056E7">
              <w:rPr>
                <w:color w:val="auto"/>
                <w:spacing w:val="-4"/>
                <w:szCs w:val="24"/>
              </w:rPr>
              <w:t xml:space="preserve"> </w:t>
            </w:r>
            <w:r w:rsidRPr="004056E7">
              <w:rPr>
                <w:color w:val="auto"/>
                <w:szCs w:val="24"/>
              </w:rPr>
              <w:t>Регламентом</w:t>
            </w:r>
            <w:r w:rsidRPr="004056E7">
              <w:rPr>
                <w:color w:val="auto"/>
                <w:spacing w:val="-4"/>
                <w:szCs w:val="24"/>
              </w:rPr>
              <w:t xml:space="preserve"> </w:t>
            </w:r>
            <w:r w:rsidRPr="004056E7">
              <w:rPr>
                <w:color w:val="auto"/>
                <w:szCs w:val="24"/>
              </w:rPr>
              <w:t>и</w:t>
            </w:r>
            <w:r w:rsidRPr="004056E7">
              <w:rPr>
                <w:color w:val="auto"/>
                <w:spacing w:val="-53"/>
                <w:szCs w:val="24"/>
              </w:rPr>
              <w:t xml:space="preserve"> </w:t>
            </w:r>
            <w:r w:rsidRPr="004056E7">
              <w:rPr>
                <w:color w:val="auto"/>
                <w:szCs w:val="24"/>
              </w:rPr>
              <w:t>Инструкциями</w:t>
            </w:r>
            <w:r w:rsidRPr="004056E7">
              <w:rPr>
                <w:color w:val="auto"/>
                <w:spacing w:val="-4"/>
                <w:szCs w:val="24"/>
              </w:rPr>
              <w:t xml:space="preserve"> </w:t>
            </w:r>
            <w:r w:rsidRPr="004056E7">
              <w:rPr>
                <w:color w:val="auto"/>
                <w:szCs w:val="24"/>
              </w:rPr>
              <w:t>считается</w:t>
            </w:r>
            <w:r w:rsidRPr="004056E7">
              <w:rPr>
                <w:color w:val="auto"/>
                <w:spacing w:val="-4"/>
                <w:szCs w:val="24"/>
              </w:rPr>
              <w:t xml:space="preserve"> </w:t>
            </w:r>
            <w:r w:rsidRPr="004056E7">
              <w:rPr>
                <w:color w:val="auto"/>
                <w:szCs w:val="24"/>
              </w:rPr>
              <w:t>участвующим</w:t>
            </w:r>
            <w:r w:rsidRPr="004056E7">
              <w:rPr>
                <w:color w:val="auto"/>
                <w:spacing w:val="-4"/>
                <w:szCs w:val="24"/>
              </w:rPr>
              <w:t xml:space="preserve"> </w:t>
            </w:r>
            <w:r w:rsidRPr="004056E7">
              <w:rPr>
                <w:color w:val="auto"/>
                <w:szCs w:val="24"/>
              </w:rPr>
              <w:t>в</w:t>
            </w:r>
            <w:r w:rsidRPr="004056E7">
              <w:rPr>
                <w:color w:val="auto"/>
                <w:spacing w:val="-5"/>
                <w:szCs w:val="24"/>
              </w:rPr>
              <w:t xml:space="preserve"> </w:t>
            </w:r>
            <w:r w:rsidRPr="004056E7">
              <w:rPr>
                <w:color w:val="auto"/>
                <w:szCs w:val="24"/>
              </w:rPr>
              <w:t>аукционе</w:t>
            </w:r>
            <w:r w:rsidRPr="004056E7">
              <w:rPr>
                <w:color w:val="auto"/>
                <w:spacing w:val="-4"/>
                <w:szCs w:val="24"/>
              </w:rPr>
              <w:t xml:space="preserve"> </w:t>
            </w:r>
            <w:r w:rsidRPr="004056E7">
              <w:rPr>
                <w:color w:val="auto"/>
                <w:szCs w:val="24"/>
              </w:rPr>
              <w:t>с</w:t>
            </w:r>
            <w:r w:rsidRPr="004056E7">
              <w:rPr>
                <w:color w:val="auto"/>
                <w:spacing w:val="-2"/>
                <w:szCs w:val="24"/>
              </w:rPr>
              <w:t xml:space="preserve"> </w:t>
            </w:r>
            <w:r w:rsidRPr="004056E7">
              <w:rPr>
                <w:color w:val="auto"/>
                <w:szCs w:val="24"/>
              </w:rPr>
              <w:t>даты</w:t>
            </w:r>
            <w:r w:rsidRPr="004056E7">
              <w:rPr>
                <w:color w:val="auto"/>
                <w:spacing w:val="-4"/>
                <w:szCs w:val="24"/>
              </w:rPr>
              <w:t xml:space="preserve"> </w:t>
            </w:r>
            <w:r w:rsidRPr="004056E7">
              <w:rPr>
                <w:color w:val="auto"/>
                <w:szCs w:val="24"/>
              </w:rPr>
              <w:t>и</w:t>
            </w:r>
            <w:r w:rsidRPr="004056E7">
              <w:rPr>
                <w:color w:val="auto"/>
                <w:spacing w:val="-4"/>
                <w:szCs w:val="24"/>
              </w:rPr>
              <w:t xml:space="preserve"> </w:t>
            </w:r>
            <w:r w:rsidRPr="004056E7">
              <w:rPr>
                <w:color w:val="auto"/>
                <w:szCs w:val="24"/>
              </w:rPr>
              <w:t>времени</w:t>
            </w:r>
            <w:r w:rsidRPr="004056E7">
              <w:rPr>
                <w:color w:val="auto"/>
                <w:spacing w:val="-4"/>
                <w:szCs w:val="24"/>
              </w:rPr>
              <w:t xml:space="preserve"> </w:t>
            </w:r>
            <w:r w:rsidRPr="004056E7">
              <w:rPr>
                <w:color w:val="auto"/>
                <w:szCs w:val="24"/>
              </w:rPr>
              <w:t>начала</w:t>
            </w:r>
            <w:r w:rsidRPr="004056E7">
              <w:rPr>
                <w:color w:val="auto"/>
                <w:spacing w:val="-5"/>
                <w:szCs w:val="24"/>
              </w:rPr>
              <w:t xml:space="preserve"> </w:t>
            </w:r>
            <w:r w:rsidRPr="004056E7">
              <w:rPr>
                <w:color w:val="auto"/>
                <w:szCs w:val="24"/>
              </w:rPr>
              <w:t>проведения</w:t>
            </w:r>
            <w:r w:rsidRPr="004056E7">
              <w:rPr>
                <w:color w:val="auto"/>
                <w:spacing w:val="-4"/>
                <w:szCs w:val="24"/>
              </w:rPr>
              <w:t xml:space="preserve"> </w:t>
            </w:r>
            <w:r w:rsidRPr="004056E7">
              <w:rPr>
                <w:color w:val="auto"/>
                <w:szCs w:val="24"/>
              </w:rPr>
              <w:t>аукциона,</w:t>
            </w:r>
            <w:r w:rsidRPr="004056E7">
              <w:rPr>
                <w:color w:val="auto"/>
                <w:spacing w:val="-3"/>
                <w:szCs w:val="24"/>
              </w:rPr>
              <w:t xml:space="preserve"> </w:t>
            </w:r>
            <w:r w:rsidRPr="004056E7">
              <w:rPr>
                <w:color w:val="auto"/>
                <w:szCs w:val="24"/>
              </w:rPr>
              <w:t>указанных</w:t>
            </w:r>
            <w:r w:rsidRPr="004056E7">
              <w:rPr>
                <w:color w:val="auto"/>
                <w:spacing w:val="-3"/>
                <w:szCs w:val="24"/>
              </w:rPr>
              <w:t xml:space="preserve"> </w:t>
            </w:r>
            <w:r w:rsidRPr="004056E7">
              <w:rPr>
                <w:color w:val="auto"/>
                <w:szCs w:val="24"/>
              </w:rPr>
              <w:t>в</w:t>
            </w:r>
            <w:r w:rsidRPr="004056E7">
              <w:rPr>
                <w:color w:val="auto"/>
                <w:spacing w:val="-53"/>
                <w:szCs w:val="24"/>
              </w:rPr>
              <w:t xml:space="preserve"> </w:t>
            </w:r>
            <w:r w:rsidRPr="004056E7">
              <w:rPr>
                <w:color w:val="auto"/>
                <w:spacing w:val="-1"/>
                <w:szCs w:val="24"/>
              </w:rPr>
              <w:t xml:space="preserve"> </w:t>
            </w:r>
            <w:r w:rsidRPr="004056E7">
              <w:rPr>
                <w:color w:val="auto"/>
                <w:szCs w:val="24"/>
              </w:rPr>
              <w:t>преамбуле Извещения.</w:t>
            </w:r>
          </w:p>
          <w:p w14:paraId="6DDE1A3F" w14:textId="77777777" w:rsidR="004056E7" w:rsidRPr="004056E7" w:rsidRDefault="004056E7" w:rsidP="004056E7">
            <w:pPr>
              <w:widowControl w:val="0"/>
              <w:tabs>
                <w:tab w:val="left" w:pos="1728"/>
              </w:tabs>
              <w:autoSpaceDE w:val="0"/>
              <w:autoSpaceDN w:val="0"/>
              <w:ind w:left="927"/>
              <w:contextualSpacing/>
              <w:outlineLvl w:val="1"/>
              <w:rPr>
                <w:b/>
                <w:bCs/>
                <w:color w:val="auto"/>
                <w:szCs w:val="24"/>
              </w:rPr>
            </w:pPr>
          </w:p>
          <w:p w14:paraId="7CA1D96B" w14:textId="77777777" w:rsidR="004056E7" w:rsidRPr="004056E7" w:rsidRDefault="004056E7" w:rsidP="004056E7">
            <w:pPr>
              <w:widowControl w:val="0"/>
              <w:numPr>
                <w:ilvl w:val="0"/>
                <w:numId w:val="15"/>
              </w:numPr>
              <w:tabs>
                <w:tab w:val="left" w:pos="1728"/>
              </w:tabs>
              <w:autoSpaceDE w:val="0"/>
              <w:autoSpaceDN w:val="0"/>
              <w:contextualSpacing/>
              <w:jc w:val="center"/>
              <w:outlineLvl w:val="1"/>
              <w:rPr>
                <w:b/>
                <w:bCs/>
                <w:color w:val="auto"/>
                <w:szCs w:val="24"/>
              </w:rPr>
            </w:pPr>
            <w:r w:rsidRPr="004056E7">
              <w:rPr>
                <w:b/>
                <w:bCs/>
                <w:color w:val="auto"/>
                <w:szCs w:val="24"/>
              </w:rPr>
              <w:t>Порядок</w:t>
            </w:r>
            <w:r w:rsidRPr="004056E7">
              <w:rPr>
                <w:b/>
                <w:bCs/>
                <w:color w:val="auto"/>
                <w:spacing w:val="-4"/>
                <w:szCs w:val="24"/>
              </w:rPr>
              <w:t xml:space="preserve"> </w:t>
            </w:r>
            <w:r w:rsidRPr="004056E7">
              <w:rPr>
                <w:b/>
                <w:bCs/>
                <w:color w:val="auto"/>
                <w:szCs w:val="24"/>
              </w:rPr>
              <w:t>проведения</w:t>
            </w:r>
            <w:r w:rsidRPr="004056E7">
              <w:rPr>
                <w:b/>
                <w:bCs/>
                <w:color w:val="auto"/>
                <w:spacing w:val="-5"/>
                <w:szCs w:val="24"/>
              </w:rPr>
              <w:t xml:space="preserve"> </w:t>
            </w:r>
            <w:r w:rsidRPr="004056E7">
              <w:rPr>
                <w:b/>
                <w:bCs/>
                <w:color w:val="auto"/>
                <w:szCs w:val="24"/>
              </w:rPr>
              <w:t>аукциона.</w:t>
            </w:r>
          </w:p>
          <w:p w14:paraId="681EEBDC" w14:textId="77777777" w:rsidR="004056E7" w:rsidRPr="004056E7" w:rsidRDefault="004056E7" w:rsidP="004056E7">
            <w:pPr>
              <w:tabs>
                <w:tab w:val="left" w:pos="1728"/>
              </w:tabs>
              <w:ind w:firstLine="567"/>
              <w:contextualSpacing/>
              <w:outlineLvl w:val="1"/>
              <w:rPr>
                <w:b/>
                <w:bCs/>
                <w:color w:val="auto"/>
                <w:szCs w:val="24"/>
              </w:rPr>
            </w:pPr>
          </w:p>
          <w:p w14:paraId="054B38DB" w14:textId="77777777" w:rsidR="004056E7" w:rsidRPr="004056E7" w:rsidRDefault="004056E7" w:rsidP="004056E7">
            <w:pPr>
              <w:widowControl w:val="0"/>
              <w:tabs>
                <w:tab w:val="left" w:pos="1476"/>
              </w:tabs>
              <w:autoSpaceDE w:val="0"/>
              <w:autoSpaceDN w:val="0"/>
              <w:ind w:right="158" w:firstLine="567"/>
              <w:jc w:val="both"/>
              <w:rPr>
                <w:color w:val="auto"/>
                <w:szCs w:val="24"/>
              </w:rPr>
            </w:pPr>
            <w:r w:rsidRPr="004056E7">
              <w:rPr>
                <w:color w:val="auto"/>
                <w:szCs w:val="24"/>
              </w:rPr>
              <w:t>Проведение аукциона в соответствии с Регламентом и Инструкциями обеспечивается Оператором</w:t>
            </w:r>
            <w:r w:rsidRPr="004056E7">
              <w:rPr>
                <w:color w:val="auto"/>
                <w:spacing w:val="1"/>
                <w:szCs w:val="24"/>
              </w:rPr>
              <w:t xml:space="preserve"> </w:t>
            </w:r>
            <w:r w:rsidRPr="004056E7">
              <w:rPr>
                <w:color w:val="auto"/>
                <w:szCs w:val="24"/>
              </w:rPr>
              <w:t>электронной</w:t>
            </w:r>
            <w:r w:rsidRPr="004056E7">
              <w:rPr>
                <w:color w:val="auto"/>
                <w:spacing w:val="-2"/>
                <w:szCs w:val="24"/>
              </w:rPr>
              <w:t xml:space="preserve"> </w:t>
            </w:r>
            <w:r w:rsidRPr="004056E7">
              <w:rPr>
                <w:color w:val="auto"/>
                <w:szCs w:val="24"/>
              </w:rPr>
              <w:t>площадки.</w:t>
            </w:r>
          </w:p>
          <w:p w14:paraId="31D0EC8C" w14:textId="77777777" w:rsidR="004056E7" w:rsidRPr="004056E7" w:rsidRDefault="004056E7" w:rsidP="004056E7">
            <w:pPr>
              <w:widowControl w:val="0"/>
              <w:tabs>
                <w:tab w:val="left" w:pos="1476"/>
              </w:tabs>
              <w:autoSpaceDE w:val="0"/>
              <w:autoSpaceDN w:val="0"/>
              <w:ind w:right="162" w:firstLine="567"/>
              <w:jc w:val="both"/>
              <w:rPr>
                <w:color w:val="auto"/>
                <w:szCs w:val="24"/>
              </w:rPr>
            </w:pPr>
            <w:r w:rsidRPr="004056E7">
              <w:rPr>
                <w:color w:val="auto"/>
                <w:szCs w:val="24"/>
              </w:rPr>
              <w:t>В аукционе могут участвовать только Заявители, допущенные к участию в аукционе и признанные</w:t>
            </w:r>
            <w:r w:rsidRPr="004056E7">
              <w:rPr>
                <w:color w:val="auto"/>
                <w:spacing w:val="1"/>
                <w:szCs w:val="24"/>
              </w:rPr>
              <w:t xml:space="preserve"> </w:t>
            </w:r>
            <w:r w:rsidRPr="004056E7">
              <w:rPr>
                <w:color w:val="auto"/>
                <w:szCs w:val="24"/>
              </w:rPr>
              <w:t>Участниками.</w:t>
            </w:r>
            <w:r w:rsidRPr="004056E7">
              <w:rPr>
                <w:color w:val="auto"/>
                <w:spacing w:val="16"/>
                <w:szCs w:val="24"/>
              </w:rPr>
              <w:t xml:space="preserve"> </w:t>
            </w:r>
            <w:r w:rsidRPr="004056E7">
              <w:rPr>
                <w:color w:val="auto"/>
                <w:szCs w:val="24"/>
              </w:rPr>
              <w:t>Оператор</w:t>
            </w:r>
            <w:r w:rsidRPr="004056E7">
              <w:rPr>
                <w:color w:val="auto"/>
                <w:spacing w:val="70"/>
                <w:szCs w:val="24"/>
              </w:rPr>
              <w:t xml:space="preserve"> </w:t>
            </w:r>
            <w:r w:rsidRPr="004056E7">
              <w:rPr>
                <w:color w:val="auto"/>
                <w:szCs w:val="24"/>
              </w:rPr>
              <w:t>электронной</w:t>
            </w:r>
            <w:r w:rsidRPr="004056E7">
              <w:rPr>
                <w:color w:val="auto"/>
                <w:spacing w:val="70"/>
                <w:szCs w:val="24"/>
              </w:rPr>
              <w:t xml:space="preserve"> </w:t>
            </w:r>
            <w:r w:rsidRPr="004056E7">
              <w:rPr>
                <w:color w:val="auto"/>
                <w:szCs w:val="24"/>
              </w:rPr>
              <w:t>площадки</w:t>
            </w:r>
            <w:r w:rsidRPr="004056E7">
              <w:rPr>
                <w:color w:val="auto"/>
                <w:spacing w:val="69"/>
                <w:szCs w:val="24"/>
              </w:rPr>
              <w:t xml:space="preserve"> </w:t>
            </w:r>
            <w:r w:rsidRPr="004056E7">
              <w:rPr>
                <w:color w:val="auto"/>
                <w:szCs w:val="24"/>
              </w:rPr>
              <w:t>обеспечивает</w:t>
            </w:r>
            <w:r w:rsidRPr="004056E7">
              <w:rPr>
                <w:color w:val="auto"/>
                <w:spacing w:val="73"/>
                <w:szCs w:val="24"/>
              </w:rPr>
              <w:t xml:space="preserve"> </w:t>
            </w:r>
            <w:r w:rsidRPr="004056E7">
              <w:rPr>
                <w:color w:val="auto"/>
                <w:szCs w:val="24"/>
              </w:rPr>
              <w:t>Участникам</w:t>
            </w:r>
            <w:r w:rsidRPr="004056E7">
              <w:rPr>
                <w:color w:val="auto"/>
                <w:spacing w:val="72"/>
                <w:szCs w:val="24"/>
              </w:rPr>
              <w:t xml:space="preserve"> </w:t>
            </w:r>
            <w:r w:rsidRPr="004056E7">
              <w:rPr>
                <w:color w:val="auto"/>
                <w:szCs w:val="24"/>
              </w:rPr>
              <w:t>возможность</w:t>
            </w:r>
            <w:r w:rsidRPr="004056E7">
              <w:rPr>
                <w:color w:val="auto"/>
                <w:spacing w:val="73"/>
                <w:szCs w:val="24"/>
              </w:rPr>
              <w:t xml:space="preserve"> </w:t>
            </w:r>
            <w:r w:rsidRPr="004056E7">
              <w:rPr>
                <w:color w:val="auto"/>
                <w:szCs w:val="24"/>
              </w:rPr>
              <w:t>принять</w:t>
            </w:r>
            <w:r w:rsidRPr="004056E7">
              <w:rPr>
                <w:color w:val="auto"/>
                <w:spacing w:val="72"/>
                <w:szCs w:val="24"/>
              </w:rPr>
              <w:t xml:space="preserve"> </w:t>
            </w:r>
            <w:r w:rsidRPr="004056E7">
              <w:rPr>
                <w:color w:val="auto"/>
                <w:szCs w:val="24"/>
              </w:rPr>
              <w:t>участие</w:t>
            </w:r>
            <w:r w:rsidRPr="004056E7">
              <w:rPr>
                <w:color w:val="auto"/>
                <w:spacing w:val="-53"/>
                <w:szCs w:val="24"/>
              </w:rPr>
              <w:t xml:space="preserve"> </w:t>
            </w:r>
            <w:r w:rsidRPr="004056E7">
              <w:rPr>
                <w:color w:val="auto"/>
                <w:szCs w:val="24"/>
              </w:rPr>
              <w:t>в</w:t>
            </w:r>
            <w:r w:rsidRPr="004056E7">
              <w:rPr>
                <w:color w:val="auto"/>
                <w:spacing w:val="-2"/>
                <w:szCs w:val="24"/>
              </w:rPr>
              <w:t xml:space="preserve"> </w:t>
            </w:r>
            <w:r w:rsidRPr="004056E7">
              <w:rPr>
                <w:color w:val="auto"/>
                <w:szCs w:val="24"/>
              </w:rPr>
              <w:t>аукционе. Информация</w:t>
            </w:r>
            <w:r w:rsidRPr="004056E7">
              <w:rPr>
                <w:color w:val="auto"/>
                <w:spacing w:val="-3"/>
                <w:szCs w:val="24"/>
              </w:rPr>
              <w:t xml:space="preserve"> </w:t>
            </w:r>
            <w:r w:rsidRPr="004056E7">
              <w:rPr>
                <w:color w:val="auto"/>
                <w:szCs w:val="24"/>
              </w:rPr>
              <w:t>по</w:t>
            </w:r>
            <w:r w:rsidRPr="004056E7">
              <w:rPr>
                <w:color w:val="auto"/>
                <w:spacing w:val="-1"/>
                <w:szCs w:val="24"/>
              </w:rPr>
              <w:t xml:space="preserve"> </w:t>
            </w:r>
            <w:r w:rsidRPr="004056E7">
              <w:rPr>
                <w:color w:val="auto"/>
                <w:szCs w:val="24"/>
              </w:rPr>
              <w:t>участию в</w:t>
            </w:r>
            <w:r w:rsidRPr="004056E7">
              <w:rPr>
                <w:color w:val="auto"/>
                <w:spacing w:val="-1"/>
                <w:szCs w:val="24"/>
              </w:rPr>
              <w:t xml:space="preserve"> </w:t>
            </w:r>
            <w:r w:rsidRPr="004056E7">
              <w:rPr>
                <w:color w:val="auto"/>
                <w:szCs w:val="24"/>
              </w:rPr>
              <w:t>аукционе указана</w:t>
            </w:r>
            <w:r w:rsidRPr="004056E7">
              <w:rPr>
                <w:color w:val="auto"/>
                <w:spacing w:val="-1"/>
                <w:szCs w:val="24"/>
              </w:rPr>
              <w:t xml:space="preserve"> </w:t>
            </w:r>
            <w:r w:rsidRPr="004056E7">
              <w:rPr>
                <w:color w:val="auto"/>
                <w:szCs w:val="24"/>
              </w:rPr>
              <w:t>также</w:t>
            </w:r>
            <w:r w:rsidRPr="004056E7">
              <w:rPr>
                <w:color w:val="auto"/>
                <w:spacing w:val="-2"/>
                <w:szCs w:val="24"/>
              </w:rPr>
              <w:t xml:space="preserve"> </w:t>
            </w:r>
            <w:r w:rsidRPr="004056E7">
              <w:rPr>
                <w:color w:val="auto"/>
                <w:szCs w:val="24"/>
              </w:rPr>
              <w:t>в</w:t>
            </w:r>
            <w:r w:rsidRPr="004056E7">
              <w:rPr>
                <w:color w:val="auto"/>
                <w:spacing w:val="-1"/>
                <w:szCs w:val="24"/>
              </w:rPr>
              <w:t xml:space="preserve"> </w:t>
            </w:r>
            <w:r w:rsidRPr="004056E7">
              <w:rPr>
                <w:color w:val="auto"/>
                <w:szCs w:val="24"/>
              </w:rPr>
              <w:t>Памятке</w:t>
            </w:r>
            <w:r w:rsidRPr="004056E7">
              <w:rPr>
                <w:color w:val="auto"/>
                <w:spacing w:val="-1"/>
                <w:szCs w:val="24"/>
              </w:rPr>
              <w:t xml:space="preserve"> </w:t>
            </w:r>
            <w:r w:rsidRPr="004056E7">
              <w:rPr>
                <w:color w:val="auto"/>
                <w:szCs w:val="24"/>
              </w:rPr>
              <w:t>(Приложение 3).</w:t>
            </w:r>
          </w:p>
          <w:p w14:paraId="370F792C" w14:textId="77777777" w:rsidR="004056E7" w:rsidRPr="004056E7" w:rsidRDefault="004056E7" w:rsidP="004056E7">
            <w:pPr>
              <w:widowControl w:val="0"/>
              <w:tabs>
                <w:tab w:val="left" w:pos="1543"/>
              </w:tabs>
              <w:autoSpaceDE w:val="0"/>
              <w:autoSpaceDN w:val="0"/>
              <w:ind w:right="160" w:firstLine="567"/>
              <w:jc w:val="both"/>
              <w:rPr>
                <w:color w:val="auto"/>
                <w:szCs w:val="24"/>
              </w:rPr>
            </w:pPr>
            <w:r w:rsidRPr="004056E7">
              <w:rPr>
                <w:color w:val="auto"/>
                <w:szCs w:val="24"/>
              </w:rPr>
              <w:t>Процедура</w:t>
            </w:r>
            <w:r w:rsidRPr="004056E7">
              <w:rPr>
                <w:color w:val="auto"/>
                <w:spacing w:val="1"/>
                <w:szCs w:val="24"/>
              </w:rPr>
              <w:t xml:space="preserve"> </w:t>
            </w:r>
            <w:r w:rsidRPr="004056E7">
              <w:rPr>
                <w:color w:val="auto"/>
                <w:szCs w:val="24"/>
              </w:rPr>
              <w:t>аукциона</w:t>
            </w:r>
            <w:r w:rsidRPr="004056E7">
              <w:rPr>
                <w:color w:val="auto"/>
                <w:spacing w:val="1"/>
                <w:szCs w:val="24"/>
              </w:rPr>
              <w:t xml:space="preserve"> </w:t>
            </w:r>
            <w:r w:rsidRPr="004056E7">
              <w:rPr>
                <w:color w:val="auto"/>
                <w:szCs w:val="24"/>
              </w:rPr>
              <w:t>проводится</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день</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время,</w:t>
            </w:r>
            <w:r w:rsidRPr="004056E7">
              <w:rPr>
                <w:color w:val="auto"/>
                <w:spacing w:val="1"/>
                <w:szCs w:val="24"/>
              </w:rPr>
              <w:t xml:space="preserve"> </w:t>
            </w:r>
            <w:r w:rsidRPr="004056E7">
              <w:rPr>
                <w:color w:val="auto"/>
                <w:szCs w:val="24"/>
              </w:rPr>
              <w:t>указанные</w:t>
            </w:r>
            <w:r w:rsidRPr="004056E7">
              <w:rPr>
                <w:color w:val="auto"/>
                <w:spacing w:val="1"/>
                <w:szCs w:val="24"/>
              </w:rPr>
              <w:t xml:space="preserve"> </w:t>
            </w:r>
            <w:r w:rsidRPr="004056E7">
              <w:rPr>
                <w:color w:val="auto"/>
                <w:szCs w:val="24"/>
              </w:rPr>
              <w:t>в</w:t>
            </w:r>
            <w:r w:rsidRPr="004056E7">
              <w:rPr>
                <w:color w:val="auto"/>
                <w:spacing w:val="1"/>
                <w:szCs w:val="24"/>
              </w:rPr>
              <w:t xml:space="preserve"> преамбуле </w:t>
            </w:r>
            <w:r w:rsidRPr="004056E7">
              <w:rPr>
                <w:color w:val="auto"/>
                <w:szCs w:val="24"/>
              </w:rPr>
              <w:t>Извещения.</w:t>
            </w:r>
            <w:r w:rsidRPr="004056E7">
              <w:rPr>
                <w:color w:val="auto"/>
                <w:spacing w:val="1"/>
                <w:szCs w:val="24"/>
              </w:rPr>
              <w:t xml:space="preserve"> </w:t>
            </w:r>
            <w:r w:rsidRPr="004056E7">
              <w:rPr>
                <w:color w:val="auto"/>
                <w:szCs w:val="24"/>
              </w:rPr>
              <w:t>Время</w:t>
            </w:r>
            <w:r w:rsidRPr="004056E7">
              <w:rPr>
                <w:color w:val="auto"/>
                <w:spacing w:val="1"/>
                <w:szCs w:val="24"/>
              </w:rPr>
              <w:t xml:space="preserve"> </w:t>
            </w:r>
            <w:r w:rsidRPr="004056E7">
              <w:rPr>
                <w:color w:val="auto"/>
                <w:szCs w:val="24"/>
              </w:rPr>
              <w:t>проведения аукциона не должно совпадать со временем проведения профилактических работ на электронной</w:t>
            </w:r>
            <w:r w:rsidRPr="004056E7">
              <w:rPr>
                <w:color w:val="auto"/>
                <w:spacing w:val="1"/>
                <w:szCs w:val="24"/>
              </w:rPr>
              <w:t xml:space="preserve"> </w:t>
            </w:r>
            <w:r w:rsidRPr="004056E7">
              <w:rPr>
                <w:color w:val="auto"/>
                <w:szCs w:val="24"/>
              </w:rPr>
              <w:t>площадке.</w:t>
            </w:r>
          </w:p>
          <w:p w14:paraId="67A85D4E" w14:textId="77777777" w:rsidR="004056E7" w:rsidRPr="004056E7" w:rsidRDefault="004056E7" w:rsidP="004056E7">
            <w:pPr>
              <w:widowControl w:val="0"/>
              <w:tabs>
                <w:tab w:val="left" w:pos="1517"/>
              </w:tabs>
              <w:autoSpaceDE w:val="0"/>
              <w:autoSpaceDN w:val="0"/>
              <w:ind w:right="165" w:firstLine="567"/>
              <w:jc w:val="both"/>
              <w:rPr>
                <w:color w:val="auto"/>
                <w:szCs w:val="24"/>
              </w:rPr>
            </w:pPr>
            <w:r w:rsidRPr="004056E7">
              <w:rPr>
                <w:color w:val="auto"/>
                <w:szCs w:val="24"/>
              </w:rPr>
              <w:t>Аукцион проводится путем повышения Начальной цены Предмета аукциона на «шаг аукциона»,</w:t>
            </w:r>
            <w:r w:rsidRPr="004056E7">
              <w:rPr>
                <w:color w:val="auto"/>
                <w:spacing w:val="1"/>
                <w:szCs w:val="24"/>
              </w:rPr>
              <w:t xml:space="preserve"> </w:t>
            </w:r>
            <w:r w:rsidRPr="004056E7">
              <w:rPr>
                <w:color w:val="auto"/>
                <w:szCs w:val="24"/>
              </w:rPr>
              <w:t>установленные</w:t>
            </w:r>
            <w:r w:rsidRPr="004056E7">
              <w:rPr>
                <w:color w:val="auto"/>
                <w:spacing w:val="-1"/>
                <w:szCs w:val="24"/>
              </w:rPr>
              <w:t xml:space="preserve"> </w:t>
            </w:r>
            <w:r w:rsidRPr="004056E7">
              <w:rPr>
                <w:color w:val="auto"/>
                <w:szCs w:val="24"/>
              </w:rPr>
              <w:t xml:space="preserve">в </w:t>
            </w:r>
            <w:r w:rsidRPr="004056E7">
              <w:rPr>
                <w:color w:val="auto"/>
                <w:szCs w:val="24"/>
              </w:rPr>
              <w:lastRenderedPageBreak/>
              <w:t>разделе 2 Извещения.</w:t>
            </w:r>
          </w:p>
          <w:p w14:paraId="41106EC0" w14:textId="77777777" w:rsidR="004056E7" w:rsidRPr="004056E7" w:rsidRDefault="004056E7" w:rsidP="004056E7">
            <w:pPr>
              <w:widowControl w:val="0"/>
              <w:tabs>
                <w:tab w:val="left" w:pos="1476"/>
              </w:tabs>
              <w:autoSpaceDE w:val="0"/>
              <w:autoSpaceDN w:val="0"/>
              <w:ind w:right="162" w:firstLine="567"/>
              <w:jc w:val="both"/>
              <w:rPr>
                <w:color w:val="auto"/>
                <w:szCs w:val="24"/>
              </w:rPr>
            </w:pPr>
            <w:r w:rsidRPr="004056E7">
              <w:rPr>
                <w:color w:val="auto"/>
                <w:szCs w:val="24"/>
              </w:rPr>
              <w:t>Если в течение 1 (одного) часа со времени начала проведения процедуры аукциона не поступило ни</w:t>
            </w:r>
            <w:r w:rsidRPr="004056E7">
              <w:rPr>
                <w:color w:val="auto"/>
                <w:spacing w:val="1"/>
                <w:szCs w:val="24"/>
              </w:rPr>
              <w:t xml:space="preserve"> </w:t>
            </w:r>
            <w:r w:rsidRPr="004056E7">
              <w:rPr>
                <w:color w:val="auto"/>
                <w:szCs w:val="24"/>
              </w:rPr>
              <w:t>одного предложения о цене Предмета аукциона, которое предусматривало бы более высокую цену Предмета</w:t>
            </w:r>
            <w:r w:rsidRPr="004056E7">
              <w:rPr>
                <w:color w:val="auto"/>
                <w:spacing w:val="1"/>
                <w:szCs w:val="24"/>
              </w:rPr>
              <w:t xml:space="preserve"> </w:t>
            </w:r>
            <w:r w:rsidRPr="004056E7">
              <w:rPr>
                <w:color w:val="auto"/>
                <w:szCs w:val="24"/>
              </w:rPr>
              <w:t>аукциона,</w:t>
            </w:r>
            <w:r w:rsidRPr="004056E7">
              <w:rPr>
                <w:color w:val="auto"/>
                <w:spacing w:val="4"/>
                <w:szCs w:val="24"/>
              </w:rPr>
              <w:t xml:space="preserve"> </w:t>
            </w:r>
            <w:r w:rsidRPr="004056E7">
              <w:rPr>
                <w:color w:val="auto"/>
                <w:szCs w:val="24"/>
              </w:rPr>
              <w:t>аукцион</w:t>
            </w:r>
            <w:r w:rsidRPr="004056E7">
              <w:rPr>
                <w:color w:val="auto"/>
                <w:spacing w:val="-1"/>
                <w:szCs w:val="24"/>
              </w:rPr>
              <w:t xml:space="preserve"> </w:t>
            </w:r>
            <w:r w:rsidRPr="004056E7">
              <w:rPr>
                <w:color w:val="auto"/>
                <w:szCs w:val="24"/>
              </w:rPr>
              <w:t>завершается</w:t>
            </w:r>
            <w:r w:rsidRPr="004056E7">
              <w:rPr>
                <w:color w:val="auto"/>
                <w:spacing w:val="-4"/>
                <w:szCs w:val="24"/>
              </w:rPr>
              <w:t xml:space="preserve"> </w:t>
            </w:r>
            <w:r w:rsidRPr="004056E7">
              <w:rPr>
                <w:color w:val="auto"/>
                <w:szCs w:val="24"/>
              </w:rPr>
              <w:t>с</w:t>
            </w:r>
            <w:r w:rsidRPr="004056E7">
              <w:rPr>
                <w:color w:val="auto"/>
                <w:spacing w:val="-1"/>
                <w:szCs w:val="24"/>
              </w:rPr>
              <w:t xml:space="preserve"> </w:t>
            </w:r>
            <w:r w:rsidRPr="004056E7">
              <w:rPr>
                <w:color w:val="auto"/>
                <w:szCs w:val="24"/>
              </w:rPr>
              <w:t>помощью</w:t>
            </w:r>
            <w:r w:rsidRPr="004056E7">
              <w:rPr>
                <w:color w:val="auto"/>
                <w:spacing w:val="-1"/>
                <w:szCs w:val="24"/>
              </w:rPr>
              <w:t xml:space="preserve"> </w:t>
            </w:r>
            <w:r w:rsidRPr="004056E7">
              <w:rPr>
                <w:color w:val="auto"/>
                <w:szCs w:val="24"/>
              </w:rPr>
              <w:t>программных</w:t>
            </w:r>
            <w:r w:rsidRPr="004056E7">
              <w:rPr>
                <w:color w:val="auto"/>
                <w:spacing w:val="-1"/>
                <w:szCs w:val="24"/>
              </w:rPr>
              <w:t xml:space="preserve"> </w:t>
            </w:r>
            <w:r w:rsidRPr="004056E7">
              <w:rPr>
                <w:color w:val="auto"/>
                <w:szCs w:val="24"/>
              </w:rPr>
              <w:t>и</w:t>
            </w:r>
            <w:r w:rsidRPr="004056E7">
              <w:rPr>
                <w:color w:val="auto"/>
                <w:spacing w:val="-1"/>
                <w:szCs w:val="24"/>
              </w:rPr>
              <w:t xml:space="preserve"> </w:t>
            </w:r>
            <w:r w:rsidRPr="004056E7">
              <w:rPr>
                <w:color w:val="auto"/>
                <w:szCs w:val="24"/>
              </w:rPr>
              <w:t>технических</w:t>
            </w:r>
            <w:r w:rsidRPr="004056E7">
              <w:rPr>
                <w:color w:val="auto"/>
                <w:spacing w:val="-4"/>
                <w:szCs w:val="24"/>
              </w:rPr>
              <w:t xml:space="preserve"> </w:t>
            </w:r>
            <w:r w:rsidRPr="004056E7">
              <w:rPr>
                <w:color w:val="auto"/>
                <w:szCs w:val="24"/>
              </w:rPr>
              <w:t>средств</w:t>
            </w:r>
            <w:r w:rsidRPr="004056E7">
              <w:rPr>
                <w:color w:val="auto"/>
                <w:spacing w:val="-2"/>
                <w:szCs w:val="24"/>
              </w:rPr>
              <w:t xml:space="preserve"> </w:t>
            </w:r>
            <w:r w:rsidRPr="004056E7">
              <w:rPr>
                <w:color w:val="auto"/>
                <w:szCs w:val="24"/>
              </w:rPr>
              <w:t>электронной площадки.</w:t>
            </w:r>
          </w:p>
          <w:p w14:paraId="2E75876E" w14:textId="77777777" w:rsidR="004056E7" w:rsidRPr="004056E7" w:rsidRDefault="004056E7" w:rsidP="004056E7">
            <w:pPr>
              <w:widowControl w:val="0"/>
              <w:tabs>
                <w:tab w:val="left" w:pos="1476"/>
              </w:tabs>
              <w:autoSpaceDE w:val="0"/>
              <w:autoSpaceDN w:val="0"/>
              <w:ind w:right="164" w:firstLine="567"/>
              <w:jc w:val="both"/>
              <w:rPr>
                <w:color w:val="auto"/>
                <w:szCs w:val="24"/>
              </w:rPr>
            </w:pPr>
            <w:r w:rsidRPr="004056E7">
              <w:rPr>
                <w:color w:val="auto"/>
                <w:szCs w:val="24"/>
              </w:rPr>
              <w:t>В случае поступления предложения о более высокой цене Предмета аукциона, время представления</w:t>
            </w:r>
            <w:r w:rsidRPr="004056E7">
              <w:rPr>
                <w:color w:val="auto"/>
                <w:spacing w:val="1"/>
                <w:szCs w:val="24"/>
              </w:rPr>
              <w:t xml:space="preserve"> </w:t>
            </w:r>
            <w:r w:rsidRPr="004056E7">
              <w:rPr>
                <w:color w:val="auto"/>
                <w:szCs w:val="24"/>
              </w:rPr>
              <w:t>следующих</w:t>
            </w:r>
            <w:r w:rsidRPr="004056E7">
              <w:rPr>
                <w:color w:val="auto"/>
                <w:spacing w:val="-4"/>
                <w:szCs w:val="24"/>
              </w:rPr>
              <w:t xml:space="preserve"> </w:t>
            </w:r>
            <w:r w:rsidRPr="004056E7">
              <w:rPr>
                <w:color w:val="auto"/>
                <w:szCs w:val="24"/>
              </w:rPr>
              <w:t>предложений о цене</w:t>
            </w:r>
            <w:r w:rsidRPr="004056E7">
              <w:rPr>
                <w:color w:val="auto"/>
                <w:spacing w:val="-1"/>
                <w:szCs w:val="24"/>
              </w:rPr>
              <w:t xml:space="preserve"> </w:t>
            </w:r>
            <w:r w:rsidRPr="004056E7">
              <w:rPr>
                <w:color w:val="auto"/>
                <w:szCs w:val="24"/>
              </w:rPr>
              <w:t>Предмета аукциона продлевается</w:t>
            </w:r>
            <w:r w:rsidRPr="004056E7">
              <w:rPr>
                <w:color w:val="auto"/>
                <w:spacing w:val="-1"/>
                <w:szCs w:val="24"/>
              </w:rPr>
              <w:t xml:space="preserve"> </w:t>
            </w:r>
            <w:r w:rsidRPr="004056E7">
              <w:rPr>
                <w:color w:val="auto"/>
                <w:szCs w:val="24"/>
              </w:rPr>
              <w:t>на</w:t>
            </w:r>
            <w:r w:rsidRPr="004056E7">
              <w:rPr>
                <w:color w:val="auto"/>
                <w:spacing w:val="-4"/>
                <w:szCs w:val="24"/>
              </w:rPr>
              <w:t xml:space="preserve"> </w:t>
            </w:r>
            <w:r w:rsidRPr="004056E7">
              <w:rPr>
                <w:color w:val="auto"/>
                <w:szCs w:val="24"/>
              </w:rPr>
              <w:t>10 (десять) минут.</w:t>
            </w:r>
          </w:p>
          <w:p w14:paraId="6DD94BF8" w14:textId="77777777" w:rsidR="004056E7" w:rsidRPr="004056E7" w:rsidRDefault="004056E7" w:rsidP="004056E7">
            <w:pPr>
              <w:widowControl w:val="0"/>
              <w:tabs>
                <w:tab w:val="left" w:pos="1476"/>
              </w:tabs>
              <w:autoSpaceDE w:val="0"/>
              <w:autoSpaceDN w:val="0"/>
              <w:ind w:right="159" w:firstLine="567"/>
              <w:jc w:val="both"/>
              <w:rPr>
                <w:color w:val="auto"/>
                <w:szCs w:val="24"/>
              </w:rPr>
            </w:pPr>
            <w:r w:rsidRPr="004056E7">
              <w:rPr>
                <w:color w:val="auto"/>
                <w:szCs w:val="24"/>
              </w:rPr>
              <w:t>Аукцион</w:t>
            </w:r>
            <w:r w:rsidRPr="004056E7">
              <w:rPr>
                <w:color w:val="auto"/>
                <w:spacing w:val="-8"/>
                <w:szCs w:val="24"/>
              </w:rPr>
              <w:t xml:space="preserve"> </w:t>
            </w:r>
            <w:r w:rsidRPr="004056E7">
              <w:rPr>
                <w:color w:val="auto"/>
                <w:szCs w:val="24"/>
              </w:rPr>
              <w:t>завершается</w:t>
            </w:r>
            <w:r w:rsidRPr="004056E7">
              <w:rPr>
                <w:color w:val="auto"/>
                <w:spacing w:val="-8"/>
                <w:szCs w:val="24"/>
              </w:rPr>
              <w:t xml:space="preserve"> </w:t>
            </w:r>
            <w:r w:rsidRPr="004056E7">
              <w:rPr>
                <w:color w:val="auto"/>
                <w:szCs w:val="24"/>
              </w:rPr>
              <w:t>с</w:t>
            </w:r>
            <w:r w:rsidRPr="004056E7">
              <w:rPr>
                <w:color w:val="auto"/>
                <w:spacing w:val="-7"/>
                <w:szCs w:val="24"/>
              </w:rPr>
              <w:t xml:space="preserve"> </w:t>
            </w:r>
            <w:r w:rsidRPr="004056E7">
              <w:rPr>
                <w:color w:val="auto"/>
                <w:szCs w:val="24"/>
              </w:rPr>
              <w:t>помощью</w:t>
            </w:r>
            <w:r w:rsidRPr="004056E7">
              <w:rPr>
                <w:color w:val="auto"/>
                <w:spacing w:val="-6"/>
                <w:szCs w:val="24"/>
              </w:rPr>
              <w:t xml:space="preserve"> </w:t>
            </w:r>
            <w:r w:rsidRPr="004056E7">
              <w:rPr>
                <w:color w:val="auto"/>
                <w:szCs w:val="24"/>
              </w:rPr>
              <w:t>программных</w:t>
            </w:r>
            <w:r w:rsidRPr="004056E7">
              <w:rPr>
                <w:color w:val="auto"/>
                <w:spacing w:val="-5"/>
                <w:szCs w:val="24"/>
              </w:rPr>
              <w:t xml:space="preserve"> </w:t>
            </w:r>
            <w:r w:rsidRPr="004056E7">
              <w:rPr>
                <w:color w:val="auto"/>
                <w:szCs w:val="24"/>
              </w:rPr>
              <w:t>и</w:t>
            </w:r>
            <w:r w:rsidRPr="004056E7">
              <w:rPr>
                <w:color w:val="auto"/>
                <w:spacing w:val="-8"/>
                <w:szCs w:val="24"/>
              </w:rPr>
              <w:t xml:space="preserve"> </w:t>
            </w:r>
            <w:r w:rsidRPr="004056E7">
              <w:rPr>
                <w:color w:val="auto"/>
                <w:szCs w:val="24"/>
              </w:rPr>
              <w:t>технических</w:t>
            </w:r>
            <w:r w:rsidRPr="004056E7">
              <w:rPr>
                <w:color w:val="auto"/>
                <w:spacing w:val="-8"/>
                <w:szCs w:val="24"/>
              </w:rPr>
              <w:t xml:space="preserve"> </w:t>
            </w:r>
            <w:r w:rsidRPr="004056E7">
              <w:rPr>
                <w:color w:val="auto"/>
                <w:szCs w:val="24"/>
              </w:rPr>
              <w:t>средств</w:t>
            </w:r>
            <w:r w:rsidRPr="004056E7">
              <w:rPr>
                <w:color w:val="auto"/>
                <w:spacing w:val="-8"/>
                <w:szCs w:val="24"/>
              </w:rPr>
              <w:t xml:space="preserve"> </w:t>
            </w:r>
            <w:r w:rsidRPr="004056E7">
              <w:rPr>
                <w:color w:val="auto"/>
                <w:szCs w:val="24"/>
              </w:rPr>
              <w:t>электронной</w:t>
            </w:r>
            <w:r w:rsidRPr="004056E7">
              <w:rPr>
                <w:color w:val="auto"/>
                <w:spacing w:val="-8"/>
                <w:szCs w:val="24"/>
              </w:rPr>
              <w:t xml:space="preserve"> </w:t>
            </w:r>
            <w:r w:rsidRPr="004056E7">
              <w:rPr>
                <w:color w:val="auto"/>
                <w:szCs w:val="24"/>
              </w:rPr>
              <w:t>площадки,</w:t>
            </w:r>
            <w:r w:rsidRPr="004056E7">
              <w:rPr>
                <w:color w:val="auto"/>
                <w:spacing w:val="-10"/>
                <w:szCs w:val="24"/>
              </w:rPr>
              <w:t xml:space="preserve"> </w:t>
            </w:r>
            <w:r w:rsidRPr="004056E7">
              <w:rPr>
                <w:color w:val="auto"/>
                <w:szCs w:val="24"/>
              </w:rPr>
              <w:t>если</w:t>
            </w:r>
            <w:r w:rsidRPr="004056E7">
              <w:rPr>
                <w:color w:val="auto"/>
                <w:spacing w:val="-6"/>
                <w:szCs w:val="24"/>
              </w:rPr>
              <w:t xml:space="preserve"> </w:t>
            </w:r>
            <w:r w:rsidRPr="004056E7">
              <w:rPr>
                <w:color w:val="auto"/>
                <w:szCs w:val="24"/>
              </w:rPr>
              <w:t>в</w:t>
            </w:r>
            <w:r w:rsidRPr="004056E7">
              <w:rPr>
                <w:color w:val="auto"/>
                <w:spacing w:val="-53"/>
                <w:szCs w:val="24"/>
              </w:rPr>
              <w:t xml:space="preserve"> </w:t>
            </w:r>
            <w:r w:rsidRPr="004056E7">
              <w:rPr>
                <w:color w:val="auto"/>
                <w:szCs w:val="24"/>
              </w:rPr>
              <w:t>течение 10 (десяти) минут после поступления последнего предложения о цене Предмета аукциона ни один</w:t>
            </w:r>
            <w:r w:rsidRPr="004056E7">
              <w:rPr>
                <w:color w:val="auto"/>
                <w:spacing w:val="1"/>
                <w:szCs w:val="24"/>
              </w:rPr>
              <w:t xml:space="preserve"> </w:t>
            </w:r>
            <w:r w:rsidRPr="004056E7">
              <w:rPr>
                <w:color w:val="auto"/>
                <w:szCs w:val="24"/>
              </w:rPr>
              <w:t>Участник</w:t>
            </w:r>
            <w:r w:rsidRPr="004056E7">
              <w:rPr>
                <w:color w:val="auto"/>
                <w:spacing w:val="-5"/>
                <w:szCs w:val="24"/>
              </w:rPr>
              <w:t xml:space="preserve"> </w:t>
            </w:r>
            <w:r w:rsidRPr="004056E7">
              <w:rPr>
                <w:color w:val="auto"/>
                <w:szCs w:val="24"/>
              </w:rPr>
              <w:t>не</w:t>
            </w:r>
            <w:r w:rsidRPr="004056E7">
              <w:rPr>
                <w:color w:val="auto"/>
                <w:spacing w:val="-5"/>
                <w:szCs w:val="24"/>
              </w:rPr>
              <w:t xml:space="preserve"> </w:t>
            </w:r>
            <w:r w:rsidRPr="004056E7">
              <w:rPr>
                <w:color w:val="auto"/>
                <w:szCs w:val="24"/>
              </w:rPr>
              <w:t>сделал</w:t>
            </w:r>
            <w:r w:rsidRPr="004056E7">
              <w:rPr>
                <w:color w:val="auto"/>
                <w:spacing w:val="-5"/>
                <w:szCs w:val="24"/>
              </w:rPr>
              <w:t xml:space="preserve"> </w:t>
            </w:r>
            <w:r w:rsidRPr="004056E7">
              <w:rPr>
                <w:color w:val="auto"/>
                <w:szCs w:val="24"/>
              </w:rPr>
              <w:t>предложение</w:t>
            </w:r>
            <w:r w:rsidRPr="004056E7">
              <w:rPr>
                <w:color w:val="auto"/>
                <w:spacing w:val="-3"/>
                <w:szCs w:val="24"/>
              </w:rPr>
              <w:t xml:space="preserve"> </w:t>
            </w:r>
            <w:r w:rsidRPr="004056E7">
              <w:rPr>
                <w:color w:val="auto"/>
                <w:szCs w:val="24"/>
              </w:rPr>
              <w:t>о</w:t>
            </w:r>
            <w:r w:rsidRPr="004056E7">
              <w:rPr>
                <w:color w:val="auto"/>
                <w:spacing w:val="-5"/>
                <w:szCs w:val="24"/>
              </w:rPr>
              <w:t xml:space="preserve"> </w:t>
            </w:r>
            <w:r w:rsidRPr="004056E7">
              <w:rPr>
                <w:color w:val="auto"/>
                <w:szCs w:val="24"/>
              </w:rPr>
              <w:t>цене</w:t>
            </w:r>
            <w:r w:rsidRPr="004056E7">
              <w:rPr>
                <w:color w:val="auto"/>
                <w:spacing w:val="-4"/>
                <w:szCs w:val="24"/>
              </w:rPr>
              <w:t xml:space="preserve"> </w:t>
            </w:r>
            <w:r w:rsidRPr="004056E7">
              <w:rPr>
                <w:color w:val="auto"/>
                <w:szCs w:val="24"/>
              </w:rPr>
              <w:t>Предмета</w:t>
            </w:r>
            <w:r w:rsidRPr="004056E7">
              <w:rPr>
                <w:color w:val="auto"/>
                <w:spacing w:val="-4"/>
                <w:szCs w:val="24"/>
              </w:rPr>
              <w:t xml:space="preserve"> </w:t>
            </w:r>
            <w:r w:rsidRPr="004056E7">
              <w:rPr>
                <w:color w:val="auto"/>
                <w:szCs w:val="24"/>
              </w:rPr>
              <w:t>аукциона,</w:t>
            </w:r>
            <w:r w:rsidRPr="004056E7">
              <w:rPr>
                <w:color w:val="auto"/>
                <w:spacing w:val="-5"/>
                <w:szCs w:val="24"/>
              </w:rPr>
              <w:t xml:space="preserve"> </w:t>
            </w:r>
            <w:r w:rsidRPr="004056E7">
              <w:rPr>
                <w:color w:val="auto"/>
                <w:szCs w:val="24"/>
              </w:rPr>
              <w:t>которое</w:t>
            </w:r>
            <w:r w:rsidRPr="004056E7">
              <w:rPr>
                <w:color w:val="auto"/>
                <w:spacing w:val="-4"/>
                <w:szCs w:val="24"/>
              </w:rPr>
              <w:t xml:space="preserve"> </w:t>
            </w:r>
            <w:r w:rsidRPr="004056E7">
              <w:rPr>
                <w:color w:val="auto"/>
                <w:szCs w:val="24"/>
              </w:rPr>
              <w:t>предусматривало</w:t>
            </w:r>
            <w:r w:rsidRPr="004056E7">
              <w:rPr>
                <w:color w:val="auto"/>
                <w:spacing w:val="-4"/>
                <w:szCs w:val="24"/>
              </w:rPr>
              <w:t xml:space="preserve"> </w:t>
            </w:r>
            <w:r w:rsidRPr="004056E7">
              <w:rPr>
                <w:color w:val="auto"/>
                <w:szCs w:val="24"/>
              </w:rPr>
              <w:t>бы</w:t>
            </w:r>
            <w:r w:rsidRPr="004056E7">
              <w:rPr>
                <w:color w:val="auto"/>
                <w:spacing w:val="-6"/>
                <w:szCs w:val="24"/>
              </w:rPr>
              <w:t xml:space="preserve"> </w:t>
            </w:r>
            <w:r w:rsidRPr="004056E7">
              <w:rPr>
                <w:color w:val="auto"/>
                <w:szCs w:val="24"/>
              </w:rPr>
              <w:t>более</w:t>
            </w:r>
            <w:r w:rsidRPr="004056E7">
              <w:rPr>
                <w:color w:val="auto"/>
                <w:spacing w:val="-4"/>
                <w:szCs w:val="24"/>
              </w:rPr>
              <w:t xml:space="preserve"> </w:t>
            </w:r>
            <w:r w:rsidRPr="004056E7">
              <w:rPr>
                <w:color w:val="auto"/>
                <w:szCs w:val="24"/>
              </w:rPr>
              <w:t>высокую</w:t>
            </w:r>
            <w:r w:rsidRPr="004056E7">
              <w:rPr>
                <w:color w:val="auto"/>
                <w:spacing w:val="-3"/>
                <w:szCs w:val="24"/>
              </w:rPr>
              <w:t xml:space="preserve"> </w:t>
            </w:r>
            <w:r w:rsidRPr="004056E7">
              <w:rPr>
                <w:color w:val="auto"/>
                <w:szCs w:val="24"/>
              </w:rPr>
              <w:t>цену</w:t>
            </w:r>
            <w:r w:rsidRPr="004056E7">
              <w:rPr>
                <w:color w:val="auto"/>
                <w:spacing w:val="-53"/>
                <w:szCs w:val="24"/>
              </w:rPr>
              <w:t xml:space="preserve"> </w:t>
            </w:r>
            <w:r w:rsidRPr="004056E7">
              <w:rPr>
                <w:color w:val="auto"/>
                <w:szCs w:val="24"/>
              </w:rPr>
              <w:t>Предмета</w:t>
            </w:r>
            <w:r w:rsidRPr="004056E7">
              <w:rPr>
                <w:color w:val="auto"/>
                <w:spacing w:val="-2"/>
                <w:szCs w:val="24"/>
              </w:rPr>
              <w:t xml:space="preserve"> </w:t>
            </w:r>
            <w:r w:rsidRPr="004056E7">
              <w:rPr>
                <w:color w:val="auto"/>
                <w:szCs w:val="24"/>
              </w:rPr>
              <w:t>аукциона.</w:t>
            </w:r>
          </w:p>
          <w:p w14:paraId="44444E19" w14:textId="77777777" w:rsidR="004056E7" w:rsidRPr="004056E7" w:rsidRDefault="004056E7" w:rsidP="004056E7">
            <w:pPr>
              <w:widowControl w:val="0"/>
              <w:tabs>
                <w:tab w:val="left" w:pos="1476"/>
              </w:tabs>
              <w:autoSpaceDE w:val="0"/>
              <w:autoSpaceDN w:val="0"/>
              <w:ind w:firstLine="567"/>
              <w:jc w:val="both"/>
              <w:rPr>
                <w:color w:val="auto"/>
                <w:szCs w:val="24"/>
              </w:rPr>
            </w:pPr>
            <w:r w:rsidRPr="004056E7">
              <w:rPr>
                <w:color w:val="auto"/>
                <w:szCs w:val="24"/>
              </w:rPr>
              <w:t>Победителем</w:t>
            </w:r>
            <w:r w:rsidRPr="004056E7">
              <w:rPr>
                <w:color w:val="auto"/>
                <w:spacing w:val="-6"/>
                <w:szCs w:val="24"/>
              </w:rPr>
              <w:t xml:space="preserve"> </w:t>
            </w:r>
            <w:r w:rsidRPr="004056E7">
              <w:rPr>
                <w:color w:val="auto"/>
                <w:szCs w:val="24"/>
              </w:rPr>
              <w:t>признается</w:t>
            </w:r>
            <w:r w:rsidRPr="004056E7">
              <w:rPr>
                <w:color w:val="auto"/>
                <w:spacing w:val="-2"/>
                <w:szCs w:val="24"/>
              </w:rPr>
              <w:t xml:space="preserve"> </w:t>
            </w:r>
            <w:r w:rsidRPr="004056E7">
              <w:rPr>
                <w:color w:val="auto"/>
                <w:szCs w:val="24"/>
              </w:rPr>
              <w:t>Участник,</w:t>
            </w:r>
            <w:r w:rsidRPr="004056E7">
              <w:rPr>
                <w:color w:val="auto"/>
                <w:spacing w:val="-5"/>
                <w:szCs w:val="24"/>
              </w:rPr>
              <w:t xml:space="preserve"> </w:t>
            </w:r>
            <w:r w:rsidRPr="004056E7">
              <w:rPr>
                <w:color w:val="auto"/>
                <w:szCs w:val="24"/>
              </w:rPr>
              <w:t>предложивший</w:t>
            </w:r>
            <w:r w:rsidRPr="004056E7">
              <w:rPr>
                <w:color w:val="auto"/>
                <w:spacing w:val="-3"/>
                <w:szCs w:val="24"/>
              </w:rPr>
              <w:t xml:space="preserve"> </w:t>
            </w:r>
            <w:r w:rsidRPr="004056E7">
              <w:rPr>
                <w:color w:val="auto"/>
                <w:szCs w:val="24"/>
              </w:rPr>
              <w:t>наибольшую</w:t>
            </w:r>
            <w:r w:rsidRPr="004056E7">
              <w:rPr>
                <w:color w:val="auto"/>
                <w:spacing w:val="-2"/>
                <w:szCs w:val="24"/>
              </w:rPr>
              <w:t xml:space="preserve"> </w:t>
            </w:r>
            <w:r w:rsidRPr="004056E7">
              <w:rPr>
                <w:color w:val="auto"/>
                <w:szCs w:val="24"/>
              </w:rPr>
              <w:t>цену</w:t>
            </w:r>
            <w:r w:rsidRPr="004056E7">
              <w:rPr>
                <w:color w:val="auto"/>
                <w:spacing w:val="-5"/>
                <w:szCs w:val="24"/>
              </w:rPr>
              <w:t xml:space="preserve"> </w:t>
            </w:r>
            <w:r w:rsidRPr="004056E7">
              <w:rPr>
                <w:color w:val="auto"/>
                <w:szCs w:val="24"/>
              </w:rPr>
              <w:t>Предмета</w:t>
            </w:r>
            <w:r w:rsidRPr="004056E7">
              <w:rPr>
                <w:color w:val="auto"/>
                <w:spacing w:val="-4"/>
                <w:szCs w:val="24"/>
              </w:rPr>
              <w:t xml:space="preserve"> </w:t>
            </w:r>
            <w:r w:rsidRPr="004056E7">
              <w:rPr>
                <w:color w:val="auto"/>
                <w:szCs w:val="24"/>
              </w:rPr>
              <w:t>аукциона.</w:t>
            </w:r>
          </w:p>
          <w:p w14:paraId="0B74E93B" w14:textId="77777777" w:rsidR="004056E7" w:rsidRPr="004056E7" w:rsidRDefault="004056E7" w:rsidP="004056E7">
            <w:pPr>
              <w:widowControl w:val="0"/>
              <w:tabs>
                <w:tab w:val="left" w:pos="1474"/>
              </w:tabs>
              <w:autoSpaceDE w:val="0"/>
              <w:autoSpaceDN w:val="0"/>
              <w:ind w:right="159" w:firstLine="567"/>
              <w:jc w:val="both"/>
              <w:rPr>
                <w:color w:val="auto"/>
                <w:szCs w:val="24"/>
              </w:rPr>
            </w:pPr>
            <w:r w:rsidRPr="004056E7">
              <w:rPr>
                <w:color w:val="auto"/>
                <w:szCs w:val="24"/>
              </w:rPr>
              <w:t>Ход проведения процедуры аукциона фиксируется Оператором электронной площадки</w:t>
            </w:r>
            <w:r w:rsidRPr="004056E7">
              <w:rPr>
                <w:color w:val="auto"/>
                <w:spacing w:val="1"/>
                <w:szCs w:val="24"/>
              </w:rPr>
              <w:t xml:space="preserve"> </w:t>
            </w:r>
            <w:r w:rsidRPr="004056E7">
              <w:rPr>
                <w:color w:val="auto"/>
                <w:szCs w:val="24"/>
              </w:rPr>
              <w:t>в электронном журнале, который направляется Организатору аукциона в течение 1 (одного) часа со времени</w:t>
            </w:r>
            <w:r w:rsidRPr="004056E7">
              <w:rPr>
                <w:color w:val="auto"/>
                <w:spacing w:val="1"/>
                <w:szCs w:val="24"/>
              </w:rPr>
              <w:t xml:space="preserve"> </w:t>
            </w:r>
            <w:r w:rsidRPr="004056E7">
              <w:rPr>
                <w:color w:val="auto"/>
                <w:szCs w:val="24"/>
              </w:rPr>
              <w:t>завершения</w:t>
            </w:r>
            <w:r w:rsidRPr="004056E7">
              <w:rPr>
                <w:color w:val="auto"/>
                <w:spacing w:val="1"/>
                <w:szCs w:val="24"/>
              </w:rPr>
              <w:t xml:space="preserve"> </w:t>
            </w:r>
            <w:r w:rsidRPr="004056E7">
              <w:rPr>
                <w:color w:val="auto"/>
                <w:szCs w:val="24"/>
              </w:rPr>
              <w:t>аукциона</w:t>
            </w:r>
            <w:r w:rsidRPr="004056E7">
              <w:rPr>
                <w:color w:val="auto"/>
                <w:spacing w:val="1"/>
                <w:szCs w:val="24"/>
              </w:rPr>
              <w:t xml:space="preserve"> </w:t>
            </w:r>
            <w:r w:rsidRPr="004056E7">
              <w:rPr>
                <w:color w:val="auto"/>
                <w:szCs w:val="24"/>
              </w:rPr>
              <w:t>для</w:t>
            </w:r>
            <w:r w:rsidRPr="004056E7">
              <w:rPr>
                <w:color w:val="auto"/>
                <w:spacing w:val="1"/>
                <w:szCs w:val="24"/>
              </w:rPr>
              <w:t xml:space="preserve"> </w:t>
            </w:r>
            <w:r w:rsidRPr="004056E7">
              <w:rPr>
                <w:color w:val="auto"/>
                <w:szCs w:val="24"/>
              </w:rPr>
              <w:t>подведения</w:t>
            </w:r>
            <w:r w:rsidRPr="004056E7">
              <w:rPr>
                <w:color w:val="auto"/>
                <w:spacing w:val="1"/>
                <w:szCs w:val="24"/>
              </w:rPr>
              <w:t xml:space="preserve"> </w:t>
            </w:r>
            <w:r w:rsidRPr="004056E7">
              <w:rPr>
                <w:color w:val="auto"/>
                <w:szCs w:val="24"/>
              </w:rPr>
              <w:t>Аукционной</w:t>
            </w:r>
            <w:r w:rsidRPr="004056E7">
              <w:rPr>
                <w:color w:val="auto"/>
                <w:spacing w:val="1"/>
                <w:szCs w:val="24"/>
              </w:rPr>
              <w:t xml:space="preserve"> </w:t>
            </w:r>
            <w:r w:rsidRPr="004056E7">
              <w:rPr>
                <w:color w:val="auto"/>
                <w:szCs w:val="24"/>
              </w:rPr>
              <w:t>комиссией</w:t>
            </w:r>
            <w:r w:rsidRPr="004056E7">
              <w:rPr>
                <w:color w:val="auto"/>
                <w:spacing w:val="1"/>
                <w:szCs w:val="24"/>
              </w:rPr>
              <w:t xml:space="preserve"> </w:t>
            </w:r>
            <w:r w:rsidRPr="004056E7">
              <w:rPr>
                <w:color w:val="auto"/>
                <w:szCs w:val="24"/>
              </w:rPr>
              <w:t>результатов</w:t>
            </w:r>
            <w:r w:rsidRPr="004056E7">
              <w:rPr>
                <w:color w:val="auto"/>
                <w:spacing w:val="1"/>
                <w:szCs w:val="24"/>
              </w:rPr>
              <w:t xml:space="preserve"> </w:t>
            </w:r>
            <w:r w:rsidRPr="004056E7">
              <w:rPr>
                <w:color w:val="auto"/>
                <w:szCs w:val="24"/>
              </w:rPr>
              <w:t>аукциона</w:t>
            </w:r>
            <w:r w:rsidRPr="004056E7">
              <w:rPr>
                <w:color w:val="auto"/>
                <w:spacing w:val="1"/>
                <w:szCs w:val="24"/>
              </w:rPr>
              <w:t xml:space="preserve"> </w:t>
            </w:r>
            <w:r w:rsidRPr="004056E7">
              <w:rPr>
                <w:color w:val="auto"/>
                <w:szCs w:val="24"/>
              </w:rPr>
              <w:t>путем</w:t>
            </w:r>
            <w:r w:rsidRPr="004056E7">
              <w:rPr>
                <w:color w:val="auto"/>
                <w:spacing w:val="1"/>
                <w:szCs w:val="24"/>
              </w:rPr>
              <w:t xml:space="preserve"> </w:t>
            </w:r>
            <w:r w:rsidRPr="004056E7">
              <w:rPr>
                <w:color w:val="auto"/>
                <w:szCs w:val="24"/>
              </w:rPr>
              <w:t>оформления</w:t>
            </w:r>
            <w:r w:rsidRPr="004056E7">
              <w:rPr>
                <w:color w:val="auto"/>
                <w:spacing w:val="1"/>
                <w:szCs w:val="24"/>
              </w:rPr>
              <w:t xml:space="preserve"> </w:t>
            </w:r>
            <w:r w:rsidRPr="004056E7">
              <w:rPr>
                <w:color w:val="auto"/>
                <w:szCs w:val="24"/>
              </w:rPr>
              <w:t>Протокола</w:t>
            </w:r>
            <w:r w:rsidRPr="004056E7">
              <w:rPr>
                <w:color w:val="auto"/>
                <w:spacing w:val="-9"/>
                <w:szCs w:val="24"/>
              </w:rPr>
              <w:t xml:space="preserve"> </w:t>
            </w:r>
            <w:r w:rsidRPr="004056E7">
              <w:rPr>
                <w:color w:val="auto"/>
                <w:szCs w:val="24"/>
              </w:rPr>
              <w:t>о</w:t>
            </w:r>
            <w:r w:rsidRPr="004056E7">
              <w:rPr>
                <w:color w:val="auto"/>
                <w:spacing w:val="-6"/>
                <w:szCs w:val="24"/>
              </w:rPr>
              <w:t xml:space="preserve"> </w:t>
            </w:r>
            <w:r w:rsidRPr="004056E7">
              <w:rPr>
                <w:color w:val="auto"/>
                <w:szCs w:val="24"/>
              </w:rPr>
              <w:t>результатах</w:t>
            </w:r>
            <w:r w:rsidRPr="004056E7">
              <w:rPr>
                <w:color w:val="auto"/>
                <w:spacing w:val="-12"/>
                <w:szCs w:val="24"/>
              </w:rPr>
              <w:t xml:space="preserve"> </w:t>
            </w:r>
            <w:r w:rsidRPr="004056E7">
              <w:rPr>
                <w:color w:val="auto"/>
                <w:szCs w:val="24"/>
              </w:rPr>
              <w:t>аукциона.</w:t>
            </w:r>
          </w:p>
          <w:p w14:paraId="1F242F3D" w14:textId="77777777" w:rsidR="004056E7" w:rsidRPr="004056E7" w:rsidRDefault="004056E7" w:rsidP="004056E7">
            <w:pPr>
              <w:widowControl w:val="0"/>
              <w:tabs>
                <w:tab w:val="left" w:pos="1586"/>
              </w:tabs>
              <w:autoSpaceDE w:val="0"/>
              <w:autoSpaceDN w:val="0"/>
              <w:ind w:right="156" w:firstLine="567"/>
              <w:jc w:val="both"/>
              <w:rPr>
                <w:color w:val="auto"/>
                <w:szCs w:val="24"/>
              </w:rPr>
            </w:pPr>
            <w:r w:rsidRPr="004056E7">
              <w:rPr>
                <w:color w:val="auto"/>
                <w:szCs w:val="24"/>
              </w:rPr>
              <w:t>Оператор</w:t>
            </w:r>
            <w:r w:rsidRPr="004056E7">
              <w:rPr>
                <w:color w:val="auto"/>
                <w:spacing w:val="-12"/>
                <w:szCs w:val="24"/>
              </w:rPr>
              <w:t xml:space="preserve"> </w:t>
            </w:r>
            <w:r w:rsidRPr="004056E7">
              <w:rPr>
                <w:color w:val="auto"/>
                <w:szCs w:val="24"/>
              </w:rPr>
              <w:t>электронной</w:t>
            </w:r>
            <w:r w:rsidRPr="004056E7">
              <w:rPr>
                <w:color w:val="auto"/>
                <w:spacing w:val="-13"/>
                <w:szCs w:val="24"/>
              </w:rPr>
              <w:t xml:space="preserve"> </w:t>
            </w:r>
            <w:r w:rsidRPr="004056E7">
              <w:rPr>
                <w:color w:val="auto"/>
                <w:szCs w:val="24"/>
              </w:rPr>
              <w:t>площадки</w:t>
            </w:r>
            <w:r w:rsidRPr="004056E7">
              <w:rPr>
                <w:color w:val="auto"/>
                <w:spacing w:val="-13"/>
                <w:szCs w:val="24"/>
              </w:rPr>
              <w:t xml:space="preserve"> </w:t>
            </w:r>
            <w:r w:rsidRPr="004056E7">
              <w:rPr>
                <w:color w:val="auto"/>
                <w:szCs w:val="24"/>
              </w:rPr>
              <w:t>приостанавливает</w:t>
            </w:r>
            <w:r w:rsidRPr="004056E7">
              <w:rPr>
                <w:color w:val="auto"/>
                <w:spacing w:val="-12"/>
                <w:szCs w:val="24"/>
              </w:rPr>
              <w:t xml:space="preserve"> </w:t>
            </w:r>
            <w:r w:rsidRPr="004056E7">
              <w:rPr>
                <w:color w:val="auto"/>
                <w:szCs w:val="24"/>
              </w:rPr>
              <w:t>проведение</w:t>
            </w:r>
            <w:r w:rsidRPr="004056E7">
              <w:rPr>
                <w:color w:val="auto"/>
                <w:spacing w:val="-13"/>
                <w:szCs w:val="24"/>
              </w:rPr>
              <w:t xml:space="preserve"> </w:t>
            </w:r>
            <w:r w:rsidRPr="004056E7">
              <w:rPr>
                <w:color w:val="auto"/>
                <w:szCs w:val="24"/>
              </w:rPr>
              <w:t>аукциона</w:t>
            </w:r>
            <w:r w:rsidRPr="004056E7">
              <w:rPr>
                <w:color w:val="auto"/>
                <w:spacing w:val="-8"/>
                <w:szCs w:val="24"/>
              </w:rPr>
              <w:t xml:space="preserve"> </w:t>
            </w:r>
            <w:r w:rsidRPr="004056E7">
              <w:rPr>
                <w:color w:val="auto"/>
                <w:szCs w:val="24"/>
              </w:rPr>
              <w:t>в</w:t>
            </w:r>
            <w:r w:rsidRPr="004056E7">
              <w:rPr>
                <w:color w:val="auto"/>
                <w:spacing w:val="-12"/>
                <w:szCs w:val="24"/>
              </w:rPr>
              <w:t xml:space="preserve"> </w:t>
            </w:r>
            <w:r w:rsidRPr="004056E7">
              <w:rPr>
                <w:color w:val="auto"/>
                <w:szCs w:val="24"/>
              </w:rPr>
              <w:t>случае</w:t>
            </w:r>
            <w:r w:rsidRPr="004056E7">
              <w:rPr>
                <w:color w:val="auto"/>
                <w:spacing w:val="-11"/>
                <w:szCs w:val="24"/>
              </w:rPr>
              <w:t xml:space="preserve"> </w:t>
            </w:r>
            <w:r w:rsidRPr="004056E7">
              <w:rPr>
                <w:color w:val="auto"/>
                <w:szCs w:val="24"/>
              </w:rPr>
              <w:t>технологического</w:t>
            </w:r>
            <w:r w:rsidRPr="004056E7">
              <w:rPr>
                <w:color w:val="auto"/>
                <w:spacing w:val="-53"/>
                <w:szCs w:val="24"/>
              </w:rPr>
              <w:t xml:space="preserve"> </w:t>
            </w:r>
            <w:r w:rsidRPr="004056E7">
              <w:rPr>
                <w:color w:val="auto"/>
                <w:szCs w:val="24"/>
              </w:rPr>
              <w:t>сбоя,</w:t>
            </w:r>
            <w:r w:rsidRPr="004056E7">
              <w:rPr>
                <w:color w:val="auto"/>
                <w:spacing w:val="-2"/>
                <w:szCs w:val="24"/>
              </w:rPr>
              <w:t xml:space="preserve"> </w:t>
            </w:r>
            <w:r w:rsidRPr="004056E7">
              <w:rPr>
                <w:color w:val="auto"/>
                <w:szCs w:val="24"/>
              </w:rPr>
              <w:t>зафиксированного</w:t>
            </w:r>
            <w:r w:rsidRPr="004056E7">
              <w:rPr>
                <w:color w:val="auto"/>
                <w:spacing w:val="-2"/>
                <w:szCs w:val="24"/>
              </w:rPr>
              <w:t xml:space="preserve"> </w:t>
            </w:r>
            <w:r w:rsidRPr="004056E7">
              <w:rPr>
                <w:color w:val="auto"/>
                <w:szCs w:val="24"/>
              </w:rPr>
              <w:t>программными</w:t>
            </w:r>
            <w:r w:rsidRPr="004056E7">
              <w:rPr>
                <w:color w:val="auto"/>
                <w:spacing w:val="-2"/>
                <w:szCs w:val="24"/>
              </w:rPr>
              <w:t xml:space="preserve"> </w:t>
            </w:r>
            <w:r w:rsidRPr="004056E7">
              <w:rPr>
                <w:color w:val="auto"/>
                <w:szCs w:val="24"/>
              </w:rPr>
              <w:t>и</w:t>
            </w:r>
            <w:r w:rsidRPr="004056E7">
              <w:rPr>
                <w:color w:val="auto"/>
                <w:spacing w:val="-2"/>
                <w:szCs w:val="24"/>
              </w:rPr>
              <w:t xml:space="preserve"> </w:t>
            </w:r>
            <w:r w:rsidRPr="004056E7">
              <w:rPr>
                <w:color w:val="auto"/>
                <w:szCs w:val="24"/>
              </w:rPr>
              <w:t>техническими</w:t>
            </w:r>
            <w:r w:rsidRPr="004056E7">
              <w:rPr>
                <w:color w:val="auto"/>
                <w:spacing w:val="-1"/>
                <w:szCs w:val="24"/>
              </w:rPr>
              <w:t xml:space="preserve"> </w:t>
            </w:r>
            <w:r w:rsidRPr="004056E7">
              <w:rPr>
                <w:color w:val="auto"/>
                <w:szCs w:val="24"/>
              </w:rPr>
              <w:t>средствами</w:t>
            </w:r>
            <w:r w:rsidRPr="004056E7">
              <w:rPr>
                <w:color w:val="auto"/>
                <w:spacing w:val="-3"/>
                <w:szCs w:val="24"/>
              </w:rPr>
              <w:t xml:space="preserve"> </w:t>
            </w:r>
            <w:r w:rsidRPr="004056E7">
              <w:rPr>
                <w:color w:val="auto"/>
                <w:szCs w:val="24"/>
              </w:rPr>
              <w:t>электронной</w:t>
            </w:r>
            <w:r w:rsidRPr="004056E7">
              <w:rPr>
                <w:color w:val="auto"/>
                <w:spacing w:val="-1"/>
                <w:szCs w:val="24"/>
              </w:rPr>
              <w:t xml:space="preserve"> </w:t>
            </w:r>
            <w:r w:rsidRPr="004056E7">
              <w:rPr>
                <w:color w:val="auto"/>
                <w:szCs w:val="24"/>
              </w:rPr>
              <w:t>площадки.</w:t>
            </w:r>
            <w:r w:rsidRPr="004056E7">
              <w:rPr>
                <w:color w:val="auto"/>
                <w:spacing w:val="-2"/>
                <w:szCs w:val="24"/>
              </w:rPr>
              <w:t xml:space="preserve"> </w:t>
            </w:r>
            <w:r w:rsidRPr="004056E7">
              <w:rPr>
                <w:color w:val="auto"/>
                <w:szCs w:val="24"/>
              </w:rPr>
              <w:t>Не</w:t>
            </w:r>
            <w:r w:rsidRPr="004056E7">
              <w:rPr>
                <w:color w:val="auto"/>
                <w:spacing w:val="-1"/>
                <w:szCs w:val="24"/>
              </w:rPr>
              <w:t xml:space="preserve"> </w:t>
            </w:r>
            <w:r w:rsidRPr="004056E7">
              <w:rPr>
                <w:color w:val="auto"/>
                <w:szCs w:val="24"/>
              </w:rPr>
              <w:t>позднее</w:t>
            </w:r>
            <w:r w:rsidRPr="004056E7">
              <w:rPr>
                <w:color w:val="auto"/>
                <w:spacing w:val="-2"/>
                <w:szCs w:val="24"/>
              </w:rPr>
              <w:t xml:space="preserve"> </w:t>
            </w:r>
            <w:r w:rsidRPr="004056E7">
              <w:rPr>
                <w:color w:val="auto"/>
                <w:szCs w:val="24"/>
              </w:rPr>
              <w:t>чем</w:t>
            </w:r>
            <w:r w:rsidRPr="004056E7">
              <w:rPr>
                <w:color w:val="auto"/>
                <w:spacing w:val="-1"/>
                <w:szCs w:val="24"/>
              </w:rPr>
              <w:t xml:space="preserve"> </w:t>
            </w:r>
            <w:r w:rsidRPr="004056E7">
              <w:rPr>
                <w:color w:val="auto"/>
                <w:szCs w:val="24"/>
              </w:rPr>
              <w:t>за 3 (три) часа до времени возобновления проведения аукциона, в       соответствии</w:t>
            </w:r>
            <w:r w:rsidRPr="004056E7">
              <w:rPr>
                <w:color w:val="auto"/>
                <w:spacing w:val="-52"/>
                <w:szCs w:val="24"/>
              </w:rPr>
              <w:t xml:space="preserve"> </w:t>
            </w:r>
            <w:r w:rsidRPr="004056E7">
              <w:rPr>
                <w:color w:val="auto"/>
                <w:szCs w:val="24"/>
              </w:rPr>
              <w:t>с</w:t>
            </w:r>
            <w:r w:rsidRPr="004056E7">
              <w:rPr>
                <w:color w:val="auto"/>
                <w:spacing w:val="55"/>
                <w:szCs w:val="24"/>
              </w:rPr>
              <w:t xml:space="preserve"> </w:t>
            </w:r>
            <w:r w:rsidRPr="004056E7">
              <w:rPr>
                <w:color w:val="auto"/>
                <w:szCs w:val="24"/>
              </w:rPr>
              <w:t>Регламентом</w:t>
            </w:r>
            <w:r w:rsidRPr="004056E7">
              <w:rPr>
                <w:color w:val="auto"/>
                <w:spacing w:val="55"/>
                <w:szCs w:val="24"/>
              </w:rPr>
              <w:t xml:space="preserve"> </w:t>
            </w:r>
            <w:r w:rsidRPr="004056E7">
              <w:rPr>
                <w:color w:val="auto"/>
                <w:szCs w:val="24"/>
              </w:rPr>
              <w:t>и</w:t>
            </w:r>
            <w:r w:rsidRPr="004056E7">
              <w:rPr>
                <w:color w:val="auto"/>
                <w:spacing w:val="55"/>
                <w:szCs w:val="24"/>
              </w:rPr>
              <w:t xml:space="preserve"> </w:t>
            </w:r>
            <w:r w:rsidRPr="004056E7">
              <w:rPr>
                <w:color w:val="auto"/>
                <w:szCs w:val="24"/>
              </w:rPr>
              <w:t>Инструкциями</w:t>
            </w:r>
            <w:r w:rsidRPr="004056E7">
              <w:rPr>
                <w:color w:val="auto"/>
                <w:spacing w:val="55"/>
                <w:szCs w:val="24"/>
              </w:rPr>
              <w:t xml:space="preserve"> </w:t>
            </w:r>
            <w:r w:rsidRPr="004056E7">
              <w:rPr>
                <w:color w:val="auto"/>
                <w:szCs w:val="24"/>
              </w:rPr>
              <w:t>Участники</w:t>
            </w:r>
            <w:r w:rsidRPr="004056E7">
              <w:rPr>
                <w:color w:val="auto"/>
                <w:spacing w:val="55"/>
                <w:szCs w:val="24"/>
              </w:rPr>
              <w:t xml:space="preserve"> </w:t>
            </w:r>
            <w:r w:rsidRPr="004056E7">
              <w:rPr>
                <w:color w:val="auto"/>
                <w:szCs w:val="24"/>
              </w:rPr>
              <w:t>получают</w:t>
            </w:r>
            <w:r w:rsidRPr="004056E7">
              <w:rPr>
                <w:color w:val="auto"/>
                <w:spacing w:val="55"/>
                <w:szCs w:val="24"/>
              </w:rPr>
              <w:t xml:space="preserve"> </w:t>
            </w:r>
            <w:r w:rsidRPr="004056E7">
              <w:rPr>
                <w:color w:val="auto"/>
                <w:szCs w:val="24"/>
              </w:rPr>
              <w:t>уведомления</w:t>
            </w:r>
            <w:r w:rsidRPr="004056E7">
              <w:rPr>
                <w:color w:val="auto"/>
                <w:spacing w:val="55"/>
                <w:szCs w:val="24"/>
              </w:rPr>
              <w:t xml:space="preserve"> </w:t>
            </w:r>
            <w:r w:rsidRPr="004056E7">
              <w:rPr>
                <w:color w:val="auto"/>
                <w:szCs w:val="24"/>
              </w:rPr>
              <w:t>от</w:t>
            </w:r>
            <w:r w:rsidRPr="004056E7">
              <w:rPr>
                <w:color w:val="auto"/>
                <w:spacing w:val="55"/>
                <w:szCs w:val="24"/>
              </w:rPr>
              <w:t xml:space="preserve"> </w:t>
            </w:r>
            <w:r w:rsidRPr="004056E7">
              <w:rPr>
                <w:color w:val="auto"/>
                <w:szCs w:val="24"/>
              </w:rPr>
              <w:t>Оператора</w:t>
            </w:r>
            <w:r w:rsidRPr="004056E7">
              <w:rPr>
                <w:color w:val="auto"/>
                <w:spacing w:val="55"/>
                <w:szCs w:val="24"/>
              </w:rPr>
              <w:t xml:space="preserve"> </w:t>
            </w:r>
            <w:r w:rsidRPr="004056E7">
              <w:rPr>
                <w:color w:val="auto"/>
                <w:szCs w:val="24"/>
              </w:rPr>
              <w:t>электронной</w:t>
            </w:r>
            <w:r w:rsidRPr="004056E7">
              <w:rPr>
                <w:color w:val="auto"/>
                <w:spacing w:val="55"/>
                <w:szCs w:val="24"/>
              </w:rPr>
              <w:t xml:space="preserve"> </w:t>
            </w:r>
            <w:r w:rsidRPr="004056E7">
              <w:rPr>
                <w:color w:val="auto"/>
                <w:szCs w:val="24"/>
              </w:rPr>
              <w:t>площадки</w:t>
            </w:r>
            <w:r w:rsidRPr="004056E7">
              <w:rPr>
                <w:color w:val="auto"/>
                <w:spacing w:val="1"/>
                <w:szCs w:val="24"/>
              </w:rPr>
              <w:t xml:space="preserve"> </w:t>
            </w:r>
            <w:r w:rsidRPr="004056E7">
              <w:rPr>
                <w:color w:val="auto"/>
                <w:szCs w:val="24"/>
              </w:rPr>
              <w:t>с</w:t>
            </w:r>
            <w:r w:rsidRPr="004056E7">
              <w:rPr>
                <w:color w:val="auto"/>
                <w:spacing w:val="-1"/>
                <w:szCs w:val="24"/>
              </w:rPr>
              <w:t xml:space="preserve"> </w:t>
            </w:r>
            <w:r w:rsidRPr="004056E7">
              <w:rPr>
                <w:color w:val="auto"/>
                <w:szCs w:val="24"/>
              </w:rPr>
              <w:t>указанием даты и времени</w:t>
            </w:r>
            <w:r w:rsidRPr="004056E7">
              <w:rPr>
                <w:color w:val="auto"/>
                <w:spacing w:val="-1"/>
                <w:szCs w:val="24"/>
              </w:rPr>
              <w:t xml:space="preserve"> </w:t>
            </w:r>
            <w:r w:rsidRPr="004056E7">
              <w:rPr>
                <w:color w:val="auto"/>
                <w:szCs w:val="24"/>
              </w:rPr>
              <w:t>возобновления</w:t>
            </w:r>
            <w:r w:rsidRPr="004056E7">
              <w:rPr>
                <w:color w:val="auto"/>
                <w:spacing w:val="-2"/>
                <w:szCs w:val="24"/>
              </w:rPr>
              <w:t xml:space="preserve"> </w:t>
            </w:r>
            <w:r w:rsidRPr="004056E7">
              <w:rPr>
                <w:color w:val="auto"/>
                <w:szCs w:val="24"/>
              </w:rPr>
              <w:t>проведения</w:t>
            </w:r>
            <w:r w:rsidRPr="004056E7">
              <w:rPr>
                <w:color w:val="auto"/>
                <w:spacing w:val="-1"/>
                <w:szCs w:val="24"/>
              </w:rPr>
              <w:t xml:space="preserve"> </w:t>
            </w:r>
            <w:r w:rsidRPr="004056E7">
              <w:rPr>
                <w:color w:val="auto"/>
                <w:szCs w:val="24"/>
              </w:rPr>
              <w:t>аукциона.</w:t>
            </w:r>
          </w:p>
          <w:p w14:paraId="4A34F07B" w14:textId="77777777" w:rsidR="004056E7" w:rsidRPr="004056E7" w:rsidRDefault="004056E7" w:rsidP="004056E7">
            <w:pPr>
              <w:widowControl w:val="0"/>
              <w:tabs>
                <w:tab w:val="left" w:pos="1586"/>
              </w:tabs>
              <w:autoSpaceDE w:val="0"/>
              <w:autoSpaceDN w:val="0"/>
              <w:ind w:right="156" w:firstLine="567"/>
              <w:jc w:val="both"/>
              <w:rPr>
                <w:color w:val="auto"/>
                <w:szCs w:val="24"/>
              </w:rPr>
            </w:pPr>
            <w:r w:rsidRPr="004056E7">
              <w:rPr>
                <w:color w:val="auto"/>
                <w:szCs w:val="24"/>
              </w:rPr>
              <w:t>После</w:t>
            </w:r>
            <w:r w:rsidRPr="004056E7">
              <w:rPr>
                <w:color w:val="auto"/>
                <w:spacing w:val="26"/>
                <w:szCs w:val="24"/>
              </w:rPr>
              <w:t xml:space="preserve"> </w:t>
            </w:r>
            <w:r w:rsidRPr="004056E7">
              <w:rPr>
                <w:color w:val="auto"/>
                <w:szCs w:val="24"/>
              </w:rPr>
              <w:t>завершения</w:t>
            </w:r>
            <w:r w:rsidRPr="004056E7">
              <w:rPr>
                <w:color w:val="auto"/>
                <w:spacing w:val="25"/>
                <w:szCs w:val="24"/>
              </w:rPr>
              <w:t xml:space="preserve"> </w:t>
            </w:r>
            <w:r w:rsidRPr="004056E7">
              <w:rPr>
                <w:color w:val="auto"/>
                <w:szCs w:val="24"/>
              </w:rPr>
              <w:t>аукциона</w:t>
            </w:r>
            <w:r w:rsidRPr="004056E7">
              <w:rPr>
                <w:color w:val="auto"/>
                <w:spacing w:val="26"/>
                <w:szCs w:val="24"/>
              </w:rPr>
              <w:t xml:space="preserve"> </w:t>
            </w:r>
            <w:r w:rsidRPr="004056E7">
              <w:rPr>
                <w:color w:val="auto"/>
                <w:szCs w:val="24"/>
              </w:rPr>
              <w:t>Оператор</w:t>
            </w:r>
            <w:r w:rsidRPr="004056E7">
              <w:rPr>
                <w:color w:val="auto"/>
                <w:spacing w:val="25"/>
                <w:szCs w:val="24"/>
              </w:rPr>
              <w:t xml:space="preserve"> </w:t>
            </w:r>
            <w:r w:rsidRPr="004056E7">
              <w:rPr>
                <w:color w:val="auto"/>
                <w:szCs w:val="24"/>
              </w:rPr>
              <w:t>электронной</w:t>
            </w:r>
            <w:r w:rsidRPr="004056E7">
              <w:rPr>
                <w:color w:val="auto"/>
                <w:spacing w:val="26"/>
                <w:szCs w:val="24"/>
              </w:rPr>
              <w:t xml:space="preserve"> </w:t>
            </w:r>
            <w:r w:rsidRPr="004056E7">
              <w:rPr>
                <w:color w:val="auto"/>
                <w:szCs w:val="24"/>
              </w:rPr>
              <w:t>площадки</w:t>
            </w:r>
            <w:r w:rsidRPr="004056E7">
              <w:rPr>
                <w:color w:val="auto"/>
                <w:spacing w:val="25"/>
                <w:szCs w:val="24"/>
              </w:rPr>
              <w:t xml:space="preserve"> </w:t>
            </w:r>
            <w:r w:rsidRPr="004056E7">
              <w:rPr>
                <w:color w:val="auto"/>
                <w:szCs w:val="24"/>
              </w:rPr>
              <w:t>размещает</w:t>
            </w:r>
            <w:r w:rsidRPr="004056E7">
              <w:rPr>
                <w:color w:val="auto"/>
                <w:spacing w:val="25"/>
                <w:szCs w:val="24"/>
              </w:rPr>
              <w:t xml:space="preserve"> </w:t>
            </w:r>
            <w:r w:rsidRPr="004056E7">
              <w:rPr>
                <w:color w:val="auto"/>
                <w:szCs w:val="24"/>
              </w:rPr>
              <w:t>Протокол</w:t>
            </w:r>
            <w:r w:rsidRPr="004056E7">
              <w:rPr>
                <w:color w:val="auto"/>
                <w:spacing w:val="26"/>
                <w:szCs w:val="24"/>
              </w:rPr>
              <w:t xml:space="preserve"> </w:t>
            </w:r>
            <w:r w:rsidRPr="004056E7">
              <w:rPr>
                <w:color w:val="auto"/>
                <w:szCs w:val="24"/>
              </w:rPr>
              <w:t>о</w:t>
            </w:r>
            <w:r w:rsidRPr="004056E7">
              <w:rPr>
                <w:color w:val="auto"/>
                <w:spacing w:val="25"/>
                <w:szCs w:val="24"/>
              </w:rPr>
              <w:t xml:space="preserve"> </w:t>
            </w:r>
            <w:r w:rsidRPr="004056E7">
              <w:rPr>
                <w:color w:val="auto"/>
                <w:szCs w:val="24"/>
              </w:rPr>
              <w:t xml:space="preserve">результатах </w:t>
            </w:r>
            <w:r w:rsidRPr="004056E7">
              <w:rPr>
                <w:color w:val="auto"/>
                <w:spacing w:val="-52"/>
                <w:szCs w:val="24"/>
              </w:rPr>
              <w:t xml:space="preserve"> </w:t>
            </w:r>
            <w:r w:rsidRPr="004056E7">
              <w:rPr>
                <w:color w:val="auto"/>
                <w:szCs w:val="24"/>
              </w:rPr>
              <w:t>аукциона</w:t>
            </w:r>
            <w:r w:rsidRPr="004056E7">
              <w:rPr>
                <w:color w:val="auto"/>
                <w:spacing w:val="-1"/>
                <w:szCs w:val="24"/>
              </w:rPr>
              <w:t xml:space="preserve"> </w:t>
            </w:r>
            <w:r w:rsidRPr="004056E7">
              <w:rPr>
                <w:color w:val="auto"/>
                <w:szCs w:val="24"/>
              </w:rPr>
              <w:t>на электронной</w:t>
            </w:r>
            <w:r w:rsidRPr="004056E7">
              <w:rPr>
                <w:color w:val="auto"/>
                <w:spacing w:val="-3"/>
                <w:szCs w:val="24"/>
              </w:rPr>
              <w:t xml:space="preserve"> </w:t>
            </w:r>
            <w:r w:rsidRPr="004056E7">
              <w:rPr>
                <w:color w:val="auto"/>
                <w:szCs w:val="24"/>
              </w:rPr>
              <w:t>площадке</w:t>
            </w:r>
            <w:r w:rsidRPr="004056E7">
              <w:rPr>
                <w:color w:val="auto"/>
                <w:spacing w:val="-1"/>
                <w:szCs w:val="24"/>
              </w:rPr>
              <w:t xml:space="preserve"> </w:t>
            </w:r>
            <w:r w:rsidRPr="004056E7">
              <w:rPr>
                <w:color w:val="auto"/>
                <w:szCs w:val="24"/>
              </w:rPr>
              <w:t>с Регламентом</w:t>
            </w:r>
            <w:r w:rsidRPr="004056E7">
              <w:rPr>
                <w:color w:val="auto"/>
                <w:spacing w:val="-5"/>
                <w:szCs w:val="24"/>
              </w:rPr>
              <w:t xml:space="preserve"> </w:t>
            </w:r>
            <w:r w:rsidRPr="004056E7">
              <w:rPr>
                <w:color w:val="auto"/>
                <w:szCs w:val="24"/>
              </w:rPr>
              <w:t xml:space="preserve">и Инструкциями. </w:t>
            </w:r>
          </w:p>
          <w:p w14:paraId="6BFA76CC" w14:textId="77777777" w:rsidR="004056E7" w:rsidRPr="004056E7" w:rsidRDefault="004056E7" w:rsidP="004056E7">
            <w:pPr>
              <w:widowControl w:val="0"/>
              <w:tabs>
                <w:tab w:val="left" w:pos="1586"/>
              </w:tabs>
              <w:autoSpaceDE w:val="0"/>
              <w:autoSpaceDN w:val="0"/>
              <w:ind w:right="156" w:firstLine="567"/>
              <w:jc w:val="both"/>
              <w:rPr>
                <w:rFonts w:eastAsia="Calibri"/>
                <w:color w:val="auto"/>
                <w:szCs w:val="24"/>
                <w:lang w:eastAsia="en-US"/>
              </w:rPr>
            </w:pPr>
            <w:r w:rsidRPr="004056E7">
              <w:rPr>
                <w:rFonts w:eastAsia="Calibri"/>
                <w:color w:val="auto"/>
                <w:szCs w:val="24"/>
                <w:lang w:eastAsia="en-US"/>
              </w:rPr>
              <w:t xml:space="preserve">Протокол проведения электронного аукциона </w:t>
            </w:r>
            <w:r w:rsidRPr="004056E7">
              <w:rPr>
                <w:rFonts w:eastAsia="Calibri"/>
                <w:color w:val="auto"/>
                <w:szCs w:val="24"/>
                <w:lang w:eastAsia="en-US"/>
              </w:rPr>
              <w:lastRenderedPageBreak/>
              <w:t>подписывается усиленной квалифицированной электронной подписью оператором электронной площадки и размещается им на электронной площадке в течение одного часа после окончания электронного аукциона. В протоколе проведения электронного аукциона указываются адрес электронной площадки, дата, время начала и окончания электронного аукциона, начальная цена предмета аукциона в день проведения электронного аукциона, все максимальные предложения каждого участника о цене предмета аукциона. На основании данного протокола организатор электронного аукциона в день проведения электронного аукциона обеспечивает подготовку протокола о результатах электронного аукциона, подписание данного протокола усиленной квалифицированной электронной подписью лицом, уполномоченным действовать от имени организатора аукциона, и его размещение в течение одного рабочего дня со дня подписания данного протокола на электронной площадке. Протокол о результатах электронного аукциона после его размещения на электронной площадке в автоматическом режиме направляется оператором электронной площадки для размещения на Официальном сайте.</w:t>
            </w:r>
          </w:p>
          <w:p w14:paraId="02AC6155" w14:textId="77777777" w:rsidR="004056E7" w:rsidRPr="004056E7" w:rsidRDefault="004056E7" w:rsidP="004056E7">
            <w:pPr>
              <w:widowControl w:val="0"/>
              <w:tabs>
                <w:tab w:val="left" w:pos="1586"/>
              </w:tabs>
              <w:autoSpaceDE w:val="0"/>
              <w:autoSpaceDN w:val="0"/>
              <w:ind w:right="163" w:firstLine="567"/>
              <w:jc w:val="both"/>
              <w:rPr>
                <w:color w:val="auto"/>
                <w:szCs w:val="24"/>
              </w:rPr>
            </w:pPr>
          </w:p>
          <w:p w14:paraId="2A1E98AD" w14:textId="77777777" w:rsidR="004056E7" w:rsidRPr="004056E7" w:rsidRDefault="004056E7" w:rsidP="004056E7">
            <w:pPr>
              <w:widowControl w:val="0"/>
              <w:tabs>
                <w:tab w:val="left" w:pos="1586"/>
              </w:tabs>
              <w:autoSpaceDE w:val="0"/>
              <w:autoSpaceDN w:val="0"/>
              <w:ind w:firstLine="567"/>
              <w:jc w:val="both"/>
              <w:rPr>
                <w:b/>
                <w:color w:val="auto"/>
                <w:szCs w:val="24"/>
              </w:rPr>
            </w:pPr>
            <w:r w:rsidRPr="004056E7">
              <w:rPr>
                <w:b/>
                <w:color w:val="auto"/>
                <w:szCs w:val="24"/>
              </w:rPr>
              <w:t>Аукцион</w:t>
            </w:r>
            <w:r w:rsidRPr="004056E7">
              <w:rPr>
                <w:b/>
                <w:color w:val="auto"/>
                <w:spacing w:val="-4"/>
                <w:szCs w:val="24"/>
              </w:rPr>
              <w:t xml:space="preserve"> </w:t>
            </w:r>
            <w:r w:rsidRPr="004056E7">
              <w:rPr>
                <w:b/>
                <w:color w:val="auto"/>
                <w:szCs w:val="24"/>
              </w:rPr>
              <w:t>признается</w:t>
            </w:r>
            <w:r w:rsidRPr="004056E7">
              <w:rPr>
                <w:b/>
                <w:color w:val="auto"/>
                <w:spacing w:val="-4"/>
                <w:szCs w:val="24"/>
              </w:rPr>
              <w:t xml:space="preserve"> </w:t>
            </w:r>
            <w:r w:rsidRPr="004056E7">
              <w:rPr>
                <w:b/>
                <w:color w:val="auto"/>
                <w:szCs w:val="24"/>
              </w:rPr>
              <w:t>несостоявшимся</w:t>
            </w:r>
            <w:r w:rsidRPr="004056E7">
              <w:rPr>
                <w:b/>
                <w:color w:val="auto"/>
                <w:spacing w:val="-4"/>
                <w:szCs w:val="24"/>
              </w:rPr>
              <w:t xml:space="preserve"> </w:t>
            </w:r>
            <w:r w:rsidRPr="004056E7">
              <w:rPr>
                <w:b/>
                <w:color w:val="auto"/>
                <w:szCs w:val="24"/>
              </w:rPr>
              <w:t>в</w:t>
            </w:r>
            <w:r w:rsidRPr="004056E7">
              <w:rPr>
                <w:b/>
                <w:color w:val="auto"/>
                <w:spacing w:val="-5"/>
                <w:szCs w:val="24"/>
              </w:rPr>
              <w:t xml:space="preserve"> </w:t>
            </w:r>
            <w:r w:rsidRPr="004056E7">
              <w:rPr>
                <w:b/>
                <w:color w:val="auto"/>
                <w:szCs w:val="24"/>
              </w:rPr>
              <w:t>случаях,</w:t>
            </w:r>
            <w:r w:rsidRPr="004056E7">
              <w:rPr>
                <w:b/>
                <w:color w:val="auto"/>
                <w:spacing w:val="-3"/>
                <w:szCs w:val="24"/>
              </w:rPr>
              <w:t xml:space="preserve"> </w:t>
            </w:r>
            <w:r w:rsidRPr="004056E7">
              <w:rPr>
                <w:b/>
                <w:color w:val="auto"/>
                <w:szCs w:val="24"/>
              </w:rPr>
              <w:t>если:</w:t>
            </w:r>
          </w:p>
          <w:p w14:paraId="72D3F16D" w14:textId="77777777" w:rsidR="004056E7" w:rsidRPr="004056E7" w:rsidRDefault="004056E7" w:rsidP="004056E7">
            <w:pPr>
              <w:widowControl w:val="0"/>
              <w:tabs>
                <w:tab w:val="left" w:pos="426"/>
              </w:tabs>
              <w:autoSpaceDE w:val="0"/>
              <w:autoSpaceDN w:val="0"/>
              <w:ind w:firstLine="567"/>
              <w:jc w:val="both"/>
              <w:rPr>
                <w:color w:val="auto"/>
                <w:szCs w:val="24"/>
              </w:rPr>
            </w:pPr>
            <w:r w:rsidRPr="004056E7">
              <w:rPr>
                <w:color w:val="auto"/>
                <w:szCs w:val="24"/>
              </w:rPr>
              <w:t>- по</w:t>
            </w:r>
            <w:r w:rsidRPr="004056E7">
              <w:rPr>
                <w:color w:val="auto"/>
                <w:spacing w:val="-2"/>
                <w:szCs w:val="24"/>
              </w:rPr>
              <w:t xml:space="preserve"> </w:t>
            </w:r>
            <w:r w:rsidRPr="004056E7">
              <w:rPr>
                <w:color w:val="auto"/>
                <w:szCs w:val="24"/>
              </w:rPr>
              <w:t>окончании</w:t>
            </w:r>
            <w:r w:rsidRPr="004056E7">
              <w:rPr>
                <w:color w:val="auto"/>
                <w:spacing w:val="-1"/>
                <w:szCs w:val="24"/>
              </w:rPr>
              <w:t xml:space="preserve"> </w:t>
            </w:r>
            <w:r w:rsidRPr="004056E7">
              <w:rPr>
                <w:color w:val="auto"/>
                <w:szCs w:val="24"/>
              </w:rPr>
              <w:t>срока</w:t>
            </w:r>
            <w:r w:rsidRPr="004056E7">
              <w:rPr>
                <w:color w:val="auto"/>
                <w:spacing w:val="-1"/>
                <w:szCs w:val="24"/>
              </w:rPr>
              <w:t xml:space="preserve"> </w:t>
            </w:r>
            <w:r w:rsidRPr="004056E7">
              <w:rPr>
                <w:color w:val="auto"/>
                <w:szCs w:val="24"/>
              </w:rPr>
              <w:t>подачи</w:t>
            </w:r>
            <w:r w:rsidRPr="004056E7">
              <w:rPr>
                <w:color w:val="auto"/>
                <w:spacing w:val="-2"/>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была</w:t>
            </w:r>
            <w:r w:rsidRPr="004056E7">
              <w:rPr>
                <w:color w:val="auto"/>
                <w:spacing w:val="-1"/>
                <w:szCs w:val="24"/>
              </w:rPr>
              <w:t xml:space="preserve"> </w:t>
            </w:r>
            <w:r w:rsidRPr="004056E7">
              <w:rPr>
                <w:color w:val="auto"/>
                <w:szCs w:val="24"/>
              </w:rPr>
              <w:t>подана</w:t>
            </w:r>
            <w:r w:rsidRPr="004056E7">
              <w:rPr>
                <w:color w:val="auto"/>
                <w:spacing w:val="-1"/>
                <w:szCs w:val="24"/>
              </w:rPr>
              <w:t xml:space="preserve"> </w:t>
            </w:r>
            <w:r w:rsidRPr="004056E7">
              <w:rPr>
                <w:color w:val="auto"/>
                <w:szCs w:val="24"/>
              </w:rPr>
              <w:t>только</w:t>
            </w:r>
            <w:r w:rsidRPr="004056E7">
              <w:rPr>
                <w:color w:val="auto"/>
                <w:spacing w:val="-1"/>
                <w:szCs w:val="24"/>
              </w:rPr>
              <w:t xml:space="preserve"> </w:t>
            </w:r>
            <w:r w:rsidRPr="004056E7">
              <w:rPr>
                <w:color w:val="auto"/>
                <w:szCs w:val="24"/>
              </w:rPr>
              <w:t>одна</w:t>
            </w:r>
            <w:r w:rsidRPr="004056E7">
              <w:rPr>
                <w:color w:val="auto"/>
                <w:spacing w:val="-1"/>
                <w:szCs w:val="24"/>
              </w:rPr>
              <w:t xml:space="preserve"> </w:t>
            </w:r>
            <w:r w:rsidRPr="004056E7">
              <w:rPr>
                <w:color w:val="auto"/>
                <w:szCs w:val="24"/>
              </w:rPr>
              <w:t>Заявка;</w:t>
            </w:r>
          </w:p>
          <w:p w14:paraId="47E1C581" w14:textId="77777777" w:rsidR="004056E7" w:rsidRPr="004056E7" w:rsidRDefault="004056E7" w:rsidP="004056E7">
            <w:pPr>
              <w:widowControl w:val="0"/>
              <w:tabs>
                <w:tab w:val="left" w:pos="426"/>
              </w:tabs>
              <w:autoSpaceDE w:val="0"/>
              <w:autoSpaceDN w:val="0"/>
              <w:ind w:firstLine="567"/>
              <w:jc w:val="both"/>
              <w:rPr>
                <w:color w:val="auto"/>
                <w:szCs w:val="24"/>
              </w:rPr>
            </w:pPr>
            <w:r w:rsidRPr="004056E7">
              <w:rPr>
                <w:color w:val="auto"/>
                <w:szCs w:val="24"/>
              </w:rPr>
              <w:t>- по</w:t>
            </w:r>
            <w:r w:rsidRPr="004056E7">
              <w:rPr>
                <w:color w:val="auto"/>
                <w:spacing w:val="-1"/>
                <w:szCs w:val="24"/>
              </w:rPr>
              <w:t xml:space="preserve"> </w:t>
            </w:r>
            <w:r w:rsidRPr="004056E7">
              <w:rPr>
                <w:color w:val="auto"/>
                <w:szCs w:val="24"/>
              </w:rPr>
              <w:t>окончании</w:t>
            </w:r>
            <w:r w:rsidRPr="004056E7">
              <w:rPr>
                <w:color w:val="auto"/>
                <w:spacing w:val="-1"/>
                <w:szCs w:val="24"/>
              </w:rPr>
              <w:t xml:space="preserve"> </w:t>
            </w:r>
            <w:r w:rsidRPr="004056E7">
              <w:rPr>
                <w:color w:val="auto"/>
                <w:szCs w:val="24"/>
              </w:rPr>
              <w:t>срока</w:t>
            </w:r>
            <w:r w:rsidRPr="004056E7">
              <w:rPr>
                <w:color w:val="auto"/>
                <w:spacing w:val="-1"/>
                <w:szCs w:val="24"/>
              </w:rPr>
              <w:t xml:space="preserve"> </w:t>
            </w:r>
            <w:r w:rsidRPr="004056E7">
              <w:rPr>
                <w:color w:val="auto"/>
                <w:szCs w:val="24"/>
              </w:rPr>
              <w:t>подачи</w:t>
            </w:r>
            <w:r w:rsidRPr="004056E7">
              <w:rPr>
                <w:color w:val="auto"/>
                <w:spacing w:val="-2"/>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не</w:t>
            </w:r>
            <w:r w:rsidRPr="004056E7">
              <w:rPr>
                <w:color w:val="auto"/>
                <w:spacing w:val="-1"/>
                <w:szCs w:val="24"/>
              </w:rPr>
              <w:t xml:space="preserve"> </w:t>
            </w:r>
            <w:r w:rsidRPr="004056E7">
              <w:rPr>
                <w:color w:val="auto"/>
                <w:szCs w:val="24"/>
              </w:rPr>
              <w:t>подано</w:t>
            </w:r>
            <w:r w:rsidRPr="004056E7">
              <w:rPr>
                <w:color w:val="auto"/>
                <w:spacing w:val="-1"/>
                <w:szCs w:val="24"/>
              </w:rPr>
              <w:t xml:space="preserve"> </w:t>
            </w:r>
            <w:r w:rsidRPr="004056E7">
              <w:rPr>
                <w:color w:val="auto"/>
                <w:szCs w:val="24"/>
              </w:rPr>
              <w:t>ни</w:t>
            </w:r>
            <w:r w:rsidRPr="004056E7">
              <w:rPr>
                <w:color w:val="auto"/>
                <w:spacing w:val="-4"/>
                <w:szCs w:val="24"/>
              </w:rPr>
              <w:t xml:space="preserve"> </w:t>
            </w:r>
            <w:r w:rsidRPr="004056E7">
              <w:rPr>
                <w:color w:val="auto"/>
                <w:szCs w:val="24"/>
              </w:rPr>
              <w:t>одной</w:t>
            </w:r>
            <w:r w:rsidRPr="004056E7">
              <w:rPr>
                <w:color w:val="auto"/>
                <w:spacing w:val="-1"/>
                <w:szCs w:val="24"/>
              </w:rPr>
              <w:t xml:space="preserve"> </w:t>
            </w:r>
            <w:r w:rsidRPr="004056E7">
              <w:rPr>
                <w:color w:val="auto"/>
                <w:szCs w:val="24"/>
              </w:rPr>
              <w:t>Заявки;</w:t>
            </w:r>
          </w:p>
          <w:p w14:paraId="3B62B6B6" w14:textId="77777777" w:rsidR="004056E7" w:rsidRPr="004056E7" w:rsidRDefault="004056E7" w:rsidP="004056E7">
            <w:pPr>
              <w:widowControl w:val="0"/>
              <w:tabs>
                <w:tab w:val="left" w:pos="426"/>
                <w:tab w:val="left" w:pos="1174"/>
              </w:tabs>
              <w:autoSpaceDE w:val="0"/>
              <w:autoSpaceDN w:val="0"/>
              <w:ind w:right="164" w:firstLine="567"/>
              <w:jc w:val="both"/>
              <w:rPr>
                <w:color w:val="auto"/>
                <w:szCs w:val="24"/>
              </w:rPr>
            </w:pPr>
            <w:r w:rsidRPr="004056E7">
              <w:rPr>
                <w:color w:val="auto"/>
                <w:szCs w:val="24"/>
              </w:rPr>
              <w:t>- на</w:t>
            </w:r>
            <w:r w:rsidRPr="004056E7">
              <w:rPr>
                <w:color w:val="auto"/>
                <w:spacing w:val="12"/>
                <w:szCs w:val="24"/>
              </w:rPr>
              <w:t xml:space="preserve"> </w:t>
            </w:r>
            <w:r w:rsidRPr="004056E7">
              <w:rPr>
                <w:color w:val="auto"/>
                <w:szCs w:val="24"/>
              </w:rPr>
              <w:t>основании</w:t>
            </w:r>
            <w:r w:rsidRPr="004056E7">
              <w:rPr>
                <w:color w:val="auto"/>
                <w:spacing w:val="65"/>
                <w:szCs w:val="24"/>
              </w:rPr>
              <w:t xml:space="preserve"> </w:t>
            </w:r>
            <w:r w:rsidRPr="004056E7">
              <w:rPr>
                <w:color w:val="auto"/>
                <w:szCs w:val="24"/>
              </w:rPr>
              <w:t>результатов</w:t>
            </w:r>
            <w:r w:rsidRPr="004056E7">
              <w:rPr>
                <w:color w:val="auto"/>
                <w:spacing w:val="65"/>
                <w:szCs w:val="24"/>
              </w:rPr>
              <w:t xml:space="preserve"> </w:t>
            </w:r>
            <w:r w:rsidRPr="004056E7">
              <w:rPr>
                <w:color w:val="auto"/>
                <w:szCs w:val="24"/>
              </w:rPr>
              <w:t>рассмотрения</w:t>
            </w:r>
            <w:r w:rsidRPr="004056E7">
              <w:rPr>
                <w:color w:val="auto"/>
                <w:spacing w:val="65"/>
                <w:szCs w:val="24"/>
              </w:rPr>
              <w:t xml:space="preserve"> </w:t>
            </w:r>
            <w:r w:rsidRPr="004056E7">
              <w:rPr>
                <w:color w:val="auto"/>
                <w:szCs w:val="24"/>
              </w:rPr>
              <w:t>Заявок</w:t>
            </w:r>
            <w:r w:rsidRPr="004056E7">
              <w:rPr>
                <w:color w:val="auto"/>
                <w:spacing w:val="67"/>
                <w:szCs w:val="24"/>
              </w:rPr>
              <w:t xml:space="preserve"> </w:t>
            </w:r>
            <w:r w:rsidRPr="004056E7">
              <w:rPr>
                <w:color w:val="auto"/>
                <w:szCs w:val="24"/>
              </w:rPr>
              <w:t>принято</w:t>
            </w:r>
            <w:r w:rsidRPr="004056E7">
              <w:rPr>
                <w:color w:val="auto"/>
                <w:spacing w:val="66"/>
                <w:szCs w:val="24"/>
              </w:rPr>
              <w:t xml:space="preserve"> </w:t>
            </w:r>
            <w:r w:rsidRPr="004056E7">
              <w:rPr>
                <w:color w:val="auto"/>
                <w:szCs w:val="24"/>
              </w:rPr>
              <w:t>решение</w:t>
            </w:r>
            <w:r w:rsidRPr="004056E7">
              <w:rPr>
                <w:color w:val="auto"/>
                <w:spacing w:val="66"/>
                <w:szCs w:val="24"/>
              </w:rPr>
              <w:t xml:space="preserve"> </w:t>
            </w:r>
            <w:r w:rsidRPr="004056E7">
              <w:rPr>
                <w:color w:val="auto"/>
                <w:szCs w:val="24"/>
              </w:rPr>
              <w:t>об</w:t>
            </w:r>
            <w:r w:rsidRPr="004056E7">
              <w:rPr>
                <w:color w:val="auto"/>
                <w:spacing w:val="65"/>
                <w:szCs w:val="24"/>
              </w:rPr>
              <w:t xml:space="preserve"> </w:t>
            </w:r>
            <w:r w:rsidRPr="004056E7">
              <w:rPr>
                <w:color w:val="auto"/>
                <w:szCs w:val="24"/>
              </w:rPr>
              <w:t>отказе</w:t>
            </w:r>
            <w:r w:rsidRPr="004056E7">
              <w:rPr>
                <w:color w:val="auto"/>
                <w:spacing w:val="67"/>
                <w:szCs w:val="24"/>
              </w:rPr>
              <w:t xml:space="preserve"> </w:t>
            </w:r>
            <w:r w:rsidRPr="004056E7">
              <w:rPr>
                <w:color w:val="auto"/>
                <w:szCs w:val="24"/>
              </w:rPr>
              <w:t>в</w:t>
            </w:r>
            <w:r w:rsidRPr="004056E7">
              <w:rPr>
                <w:color w:val="auto"/>
                <w:spacing w:val="64"/>
                <w:szCs w:val="24"/>
              </w:rPr>
              <w:t xml:space="preserve"> </w:t>
            </w:r>
            <w:r w:rsidRPr="004056E7">
              <w:rPr>
                <w:color w:val="auto"/>
                <w:szCs w:val="24"/>
              </w:rPr>
              <w:t>допуске</w:t>
            </w:r>
            <w:r w:rsidRPr="004056E7">
              <w:rPr>
                <w:color w:val="auto"/>
                <w:spacing w:val="65"/>
                <w:szCs w:val="24"/>
              </w:rPr>
              <w:t xml:space="preserve"> </w:t>
            </w:r>
            <w:r w:rsidRPr="004056E7">
              <w:rPr>
                <w:color w:val="auto"/>
                <w:szCs w:val="24"/>
              </w:rPr>
              <w:t>к</w:t>
            </w:r>
            <w:r w:rsidRPr="004056E7">
              <w:rPr>
                <w:color w:val="auto"/>
                <w:spacing w:val="67"/>
                <w:szCs w:val="24"/>
              </w:rPr>
              <w:t xml:space="preserve"> </w:t>
            </w:r>
            <w:r w:rsidRPr="004056E7">
              <w:rPr>
                <w:color w:val="auto"/>
                <w:szCs w:val="24"/>
              </w:rPr>
              <w:t>участию</w:t>
            </w:r>
            <w:r w:rsidRPr="004056E7">
              <w:rPr>
                <w:color w:val="auto"/>
                <w:spacing w:val="-52"/>
                <w:szCs w:val="24"/>
              </w:rPr>
              <w:t xml:space="preserve"> </w:t>
            </w:r>
            <w:r w:rsidRPr="004056E7">
              <w:rPr>
                <w:color w:val="auto"/>
                <w:szCs w:val="24"/>
              </w:rPr>
              <w:t>в</w:t>
            </w:r>
            <w:r w:rsidRPr="004056E7">
              <w:rPr>
                <w:color w:val="auto"/>
                <w:spacing w:val="-2"/>
                <w:szCs w:val="24"/>
              </w:rPr>
              <w:t xml:space="preserve"> </w:t>
            </w:r>
            <w:r w:rsidRPr="004056E7">
              <w:rPr>
                <w:color w:val="auto"/>
                <w:szCs w:val="24"/>
              </w:rPr>
              <w:t>аукционе всех Заявителей;</w:t>
            </w:r>
          </w:p>
          <w:p w14:paraId="55083D95" w14:textId="77777777" w:rsidR="004056E7" w:rsidRPr="004056E7" w:rsidRDefault="004056E7" w:rsidP="004056E7">
            <w:pPr>
              <w:widowControl w:val="0"/>
              <w:tabs>
                <w:tab w:val="left" w:pos="426"/>
                <w:tab w:val="left" w:pos="1159"/>
              </w:tabs>
              <w:autoSpaceDE w:val="0"/>
              <w:autoSpaceDN w:val="0"/>
              <w:ind w:right="164" w:firstLine="567"/>
              <w:jc w:val="both"/>
              <w:rPr>
                <w:color w:val="auto"/>
                <w:szCs w:val="24"/>
              </w:rPr>
            </w:pPr>
            <w:r w:rsidRPr="004056E7">
              <w:rPr>
                <w:color w:val="auto"/>
                <w:szCs w:val="24"/>
              </w:rPr>
              <w:t>- на</w:t>
            </w:r>
            <w:r w:rsidRPr="004056E7">
              <w:rPr>
                <w:color w:val="auto"/>
                <w:spacing w:val="52"/>
                <w:szCs w:val="24"/>
              </w:rPr>
              <w:t xml:space="preserve"> </w:t>
            </w:r>
            <w:r w:rsidRPr="004056E7">
              <w:rPr>
                <w:color w:val="auto"/>
                <w:szCs w:val="24"/>
              </w:rPr>
              <w:t>основании</w:t>
            </w:r>
            <w:r w:rsidRPr="004056E7">
              <w:rPr>
                <w:color w:val="auto"/>
                <w:spacing w:val="53"/>
                <w:szCs w:val="24"/>
              </w:rPr>
              <w:t xml:space="preserve"> </w:t>
            </w:r>
            <w:r w:rsidRPr="004056E7">
              <w:rPr>
                <w:color w:val="auto"/>
                <w:szCs w:val="24"/>
              </w:rPr>
              <w:t>результатов</w:t>
            </w:r>
            <w:r w:rsidRPr="004056E7">
              <w:rPr>
                <w:color w:val="auto"/>
                <w:spacing w:val="51"/>
                <w:szCs w:val="24"/>
              </w:rPr>
              <w:t xml:space="preserve"> </w:t>
            </w:r>
            <w:r w:rsidRPr="004056E7">
              <w:rPr>
                <w:color w:val="auto"/>
                <w:szCs w:val="24"/>
              </w:rPr>
              <w:t>рассмотрения</w:t>
            </w:r>
            <w:r w:rsidRPr="004056E7">
              <w:rPr>
                <w:color w:val="auto"/>
                <w:spacing w:val="53"/>
                <w:szCs w:val="24"/>
              </w:rPr>
              <w:t xml:space="preserve"> </w:t>
            </w:r>
            <w:r w:rsidRPr="004056E7">
              <w:rPr>
                <w:color w:val="auto"/>
                <w:szCs w:val="24"/>
              </w:rPr>
              <w:t>Заявок</w:t>
            </w:r>
            <w:r w:rsidRPr="004056E7">
              <w:rPr>
                <w:color w:val="auto"/>
                <w:spacing w:val="51"/>
                <w:szCs w:val="24"/>
              </w:rPr>
              <w:t xml:space="preserve"> </w:t>
            </w:r>
            <w:r w:rsidRPr="004056E7">
              <w:rPr>
                <w:color w:val="auto"/>
                <w:szCs w:val="24"/>
              </w:rPr>
              <w:t>принято</w:t>
            </w:r>
            <w:r w:rsidRPr="004056E7">
              <w:rPr>
                <w:color w:val="auto"/>
                <w:spacing w:val="53"/>
                <w:szCs w:val="24"/>
              </w:rPr>
              <w:t xml:space="preserve"> </w:t>
            </w:r>
            <w:r w:rsidRPr="004056E7">
              <w:rPr>
                <w:color w:val="auto"/>
                <w:szCs w:val="24"/>
              </w:rPr>
              <w:t>решение</w:t>
            </w:r>
            <w:r w:rsidRPr="004056E7">
              <w:rPr>
                <w:color w:val="auto"/>
                <w:spacing w:val="51"/>
                <w:szCs w:val="24"/>
              </w:rPr>
              <w:t xml:space="preserve"> </w:t>
            </w:r>
            <w:r w:rsidRPr="004056E7">
              <w:rPr>
                <w:color w:val="auto"/>
                <w:szCs w:val="24"/>
              </w:rPr>
              <w:t>о</w:t>
            </w:r>
            <w:r w:rsidRPr="004056E7">
              <w:rPr>
                <w:color w:val="auto"/>
                <w:spacing w:val="54"/>
                <w:szCs w:val="24"/>
              </w:rPr>
              <w:t xml:space="preserve"> </w:t>
            </w:r>
            <w:r w:rsidRPr="004056E7">
              <w:rPr>
                <w:color w:val="auto"/>
                <w:szCs w:val="24"/>
              </w:rPr>
              <w:t>допуске</w:t>
            </w:r>
            <w:r w:rsidRPr="004056E7">
              <w:rPr>
                <w:color w:val="auto"/>
                <w:spacing w:val="53"/>
                <w:szCs w:val="24"/>
              </w:rPr>
              <w:t xml:space="preserve"> </w:t>
            </w:r>
            <w:r w:rsidRPr="004056E7">
              <w:rPr>
                <w:color w:val="auto"/>
                <w:szCs w:val="24"/>
              </w:rPr>
              <w:t>к</w:t>
            </w:r>
            <w:r w:rsidRPr="004056E7">
              <w:rPr>
                <w:color w:val="auto"/>
                <w:spacing w:val="54"/>
                <w:szCs w:val="24"/>
              </w:rPr>
              <w:t xml:space="preserve"> </w:t>
            </w:r>
            <w:r w:rsidRPr="004056E7">
              <w:rPr>
                <w:color w:val="auto"/>
                <w:szCs w:val="24"/>
              </w:rPr>
              <w:t>участию</w:t>
            </w:r>
            <w:r w:rsidRPr="004056E7">
              <w:rPr>
                <w:color w:val="auto"/>
                <w:spacing w:val="52"/>
                <w:szCs w:val="24"/>
              </w:rPr>
              <w:t xml:space="preserve"> </w:t>
            </w:r>
            <w:r w:rsidRPr="004056E7">
              <w:rPr>
                <w:color w:val="auto"/>
                <w:szCs w:val="24"/>
              </w:rPr>
              <w:t>в</w:t>
            </w:r>
            <w:r w:rsidRPr="004056E7">
              <w:rPr>
                <w:color w:val="auto"/>
                <w:spacing w:val="52"/>
                <w:szCs w:val="24"/>
              </w:rPr>
              <w:t xml:space="preserve"> </w:t>
            </w:r>
            <w:r w:rsidRPr="004056E7">
              <w:rPr>
                <w:color w:val="auto"/>
                <w:szCs w:val="24"/>
              </w:rPr>
              <w:t xml:space="preserve">аукционе </w:t>
            </w:r>
            <w:r w:rsidRPr="004056E7">
              <w:rPr>
                <w:color w:val="auto"/>
                <w:spacing w:val="-52"/>
                <w:szCs w:val="24"/>
              </w:rPr>
              <w:t xml:space="preserve"> </w:t>
            </w:r>
            <w:r w:rsidRPr="004056E7">
              <w:rPr>
                <w:color w:val="auto"/>
                <w:szCs w:val="24"/>
              </w:rPr>
              <w:t>и</w:t>
            </w:r>
            <w:r w:rsidRPr="004056E7">
              <w:rPr>
                <w:color w:val="auto"/>
                <w:spacing w:val="-1"/>
                <w:szCs w:val="24"/>
              </w:rPr>
              <w:t xml:space="preserve"> </w:t>
            </w:r>
            <w:r w:rsidRPr="004056E7">
              <w:rPr>
                <w:color w:val="auto"/>
                <w:szCs w:val="24"/>
              </w:rPr>
              <w:t>признании</w:t>
            </w:r>
            <w:r w:rsidRPr="004056E7">
              <w:rPr>
                <w:color w:val="auto"/>
                <w:spacing w:val="-1"/>
                <w:szCs w:val="24"/>
              </w:rPr>
              <w:t xml:space="preserve"> </w:t>
            </w:r>
            <w:r w:rsidRPr="004056E7">
              <w:rPr>
                <w:color w:val="auto"/>
                <w:szCs w:val="24"/>
              </w:rPr>
              <w:t>Участником</w:t>
            </w:r>
            <w:r w:rsidRPr="004056E7">
              <w:rPr>
                <w:color w:val="auto"/>
                <w:spacing w:val="-3"/>
                <w:szCs w:val="24"/>
              </w:rPr>
              <w:t xml:space="preserve"> </w:t>
            </w:r>
            <w:r w:rsidRPr="004056E7">
              <w:rPr>
                <w:color w:val="auto"/>
                <w:szCs w:val="24"/>
              </w:rPr>
              <w:t>только одного</w:t>
            </w:r>
            <w:r w:rsidRPr="004056E7">
              <w:rPr>
                <w:color w:val="auto"/>
                <w:spacing w:val="-2"/>
                <w:szCs w:val="24"/>
              </w:rPr>
              <w:t xml:space="preserve"> </w:t>
            </w:r>
            <w:r w:rsidRPr="004056E7">
              <w:rPr>
                <w:color w:val="auto"/>
                <w:szCs w:val="24"/>
              </w:rPr>
              <w:t>Заявителя;</w:t>
            </w:r>
          </w:p>
          <w:p w14:paraId="382F5253" w14:textId="77777777" w:rsidR="004056E7" w:rsidRPr="004056E7" w:rsidRDefault="004056E7" w:rsidP="004056E7">
            <w:pPr>
              <w:widowControl w:val="0"/>
              <w:tabs>
                <w:tab w:val="left" w:pos="426"/>
                <w:tab w:val="left" w:pos="1143"/>
              </w:tabs>
              <w:autoSpaceDE w:val="0"/>
              <w:autoSpaceDN w:val="0"/>
              <w:ind w:right="164" w:firstLine="567"/>
              <w:jc w:val="both"/>
              <w:rPr>
                <w:color w:val="auto"/>
                <w:szCs w:val="24"/>
              </w:rPr>
            </w:pPr>
            <w:r w:rsidRPr="004056E7">
              <w:rPr>
                <w:color w:val="auto"/>
                <w:szCs w:val="24"/>
              </w:rPr>
              <w:t>- в</w:t>
            </w:r>
            <w:r w:rsidRPr="004056E7">
              <w:rPr>
                <w:color w:val="auto"/>
                <w:spacing w:val="32"/>
                <w:szCs w:val="24"/>
              </w:rPr>
              <w:t xml:space="preserve"> </w:t>
            </w:r>
            <w:r w:rsidRPr="004056E7">
              <w:rPr>
                <w:color w:val="auto"/>
                <w:szCs w:val="24"/>
              </w:rPr>
              <w:t>случае</w:t>
            </w:r>
            <w:r w:rsidRPr="004056E7">
              <w:rPr>
                <w:color w:val="auto"/>
                <w:spacing w:val="34"/>
                <w:szCs w:val="24"/>
              </w:rPr>
              <w:t xml:space="preserve"> </w:t>
            </w:r>
            <w:r w:rsidRPr="004056E7">
              <w:rPr>
                <w:color w:val="auto"/>
                <w:szCs w:val="24"/>
              </w:rPr>
              <w:t>если</w:t>
            </w:r>
            <w:r w:rsidRPr="004056E7">
              <w:rPr>
                <w:color w:val="auto"/>
                <w:spacing w:val="33"/>
                <w:szCs w:val="24"/>
              </w:rPr>
              <w:t xml:space="preserve"> </w:t>
            </w:r>
            <w:r w:rsidRPr="004056E7">
              <w:rPr>
                <w:color w:val="auto"/>
                <w:szCs w:val="24"/>
              </w:rPr>
              <w:t>в</w:t>
            </w:r>
            <w:r w:rsidRPr="004056E7">
              <w:rPr>
                <w:color w:val="auto"/>
                <w:spacing w:val="33"/>
                <w:szCs w:val="24"/>
              </w:rPr>
              <w:t xml:space="preserve"> </w:t>
            </w:r>
            <w:r w:rsidRPr="004056E7">
              <w:rPr>
                <w:color w:val="auto"/>
                <w:szCs w:val="24"/>
              </w:rPr>
              <w:t>течение</w:t>
            </w:r>
            <w:r w:rsidRPr="004056E7">
              <w:rPr>
                <w:color w:val="auto"/>
                <w:spacing w:val="33"/>
                <w:szCs w:val="24"/>
              </w:rPr>
              <w:t xml:space="preserve"> </w:t>
            </w:r>
            <w:r w:rsidRPr="004056E7">
              <w:rPr>
                <w:color w:val="auto"/>
                <w:szCs w:val="24"/>
              </w:rPr>
              <w:t>1</w:t>
            </w:r>
            <w:r w:rsidRPr="004056E7">
              <w:rPr>
                <w:color w:val="auto"/>
                <w:spacing w:val="33"/>
                <w:szCs w:val="24"/>
              </w:rPr>
              <w:t xml:space="preserve"> </w:t>
            </w:r>
            <w:r w:rsidRPr="004056E7">
              <w:rPr>
                <w:color w:val="auto"/>
                <w:szCs w:val="24"/>
              </w:rPr>
              <w:t>(одного)</w:t>
            </w:r>
            <w:r w:rsidRPr="004056E7">
              <w:rPr>
                <w:color w:val="auto"/>
                <w:spacing w:val="34"/>
                <w:szCs w:val="24"/>
              </w:rPr>
              <w:t xml:space="preserve"> </w:t>
            </w:r>
            <w:r w:rsidRPr="004056E7">
              <w:rPr>
                <w:color w:val="auto"/>
                <w:szCs w:val="24"/>
              </w:rPr>
              <w:t>часа</w:t>
            </w:r>
            <w:r w:rsidRPr="004056E7">
              <w:rPr>
                <w:color w:val="auto"/>
                <w:spacing w:val="35"/>
                <w:szCs w:val="24"/>
              </w:rPr>
              <w:t xml:space="preserve"> </w:t>
            </w:r>
            <w:r w:rsidRPr="004056E7">
              <w:rPr>
                <w:color w:val="auto"/>
                <w:szCs w:val="24"/>
              </w:rPr>
              <w:t>после</w:t>
            </w:r>
            <w:r w:rsidRPr="004056E7">
              <w:rPr>
                <w:color w:val="auto"/>
                <w:spacing w:val="32"/>
                <w:szCs w:val="24"/>
              </w:rPr>
              <w:t xml:space="preserve"> </w:t>
            </w:r>
            <w:r w:rsidRPr="004056E7">
              <w:rPr>
                <w:color w:val="auto"/>
                <w:szCs w:val="24"/>
              </w:rPr>
              <w:t>начала</w:t>
            </w:r>
            <w:r w:rsidRPr="004056E7">
              <w:rPr>
                <w:color w:val="auto"/>
                <w:spacing w:val="34"/>
                <w:szCs w:val="24"/>
              </w:rPr>
              <w:t xml:space="preserve"> </w:t>
            </w:r>
            <w:r w:rsidRPr="004056E7">
              <w:rPr>
                <w:color w:val="auto"/>
                <w:szCs w:val="24"/>
              </w:rPr>
              <w:t>проведения</w:t>
            </w:r>
            <w:r w:rsidRPr="004056E7">
              <w:rPr>
                <w:color w:val="auto"/>
                <w:spacing w:val="33"/>
                <w:szCs w:val="24"/>
              </w:rPr>
              <w:t xml:space="preserve"> </w:t>
            </w:r>
            <w:r w:rsidRPr="004056E7">
              <w:rPr>
                <w:color w:val="auto"/>
                <w:szCs w:val="24"/>
              </w:rPr>
              <w:t>аукциона</w:t>
            </w:r>
            <w:r w:rsidRPr="004056E7">
              <w:rPr>
                <w:color w:val="auto"/>
                <w:spacing w:val="34"/>
                <w:szCs w:val="24"/>
              </w:rPr>
              <w:t xml:space="preserve"> </w:t>
            </w:r>
            <w:r w:rsidRPr="004056E7">
              <w:rPr>
                <w:color w:val="auto"/>
                <w:szCs w:val="24"/>
              </w:rPr>
              <w:t>не</w:t>
            </w:r>
            <w:r w:rsidRPr="004056E7">
              <w:rPr>
                <w:color w:val="auto"/>
                <w:spacing w:val="33"/>
                <w:szCs w:val="24"/>
              </w:rPr>
              <w:t xml:space="preserve"> </w:t>
            </w:r>
            <w:r w:rsidRPr="004056E7">
              <w:rPr>
                <w:color w:val="auto"/>
                <w:szCs w:val="24"/>
              </w:rPr>
              <w:t>поступило</w:t>
            </w:r>
            <w:r w:rsidRPr="004056E7">
              <w:rPr>
                <w:color w:val="auto"/>
                <w:spacing w:val="34"/>
                <w:szCs w:val="24"/>
              </w:rPr>
              <w:t xml:space="preserve"> </w:t>
            </w:r>
            <w:r w:rsidRPr="004056E7">
              <w:rPr>
                <w:color w:val="auto"/>
                <w:szCs w:val="24"/>
              </w:rPr>
              <w:t>ни</w:t>
            </w:r>
            <w:r w:rsidRPr="004056E7">
              <w:rPr>
                <w:color w:val="auto"/>
                <w:spacing w:val="32"/>
                <w:szCs w:val="24"/>
              </w:rPr>
              <w:t xml:space="preserve"> </w:t>
            </w:r>
            <w:r w:rsidRPr="004056E7">
              <w:rPr>
                <w:color w:val="auto"/>
                <w:szCs w:val="24"/>
              </w:rPr>
              <w:t>одного</w:t>
            </w:r>
            <w:r w:rsidRPr="004056E7">
              <w:rPr>
                <w:color w:val="auto"/>
                <w:spacing w:val="-52"/>
                <w:szCs w:val="24"/>
              </w:rPr>
              <w:t xml:space="preserve"> </w:t>
            </w:r>
            <w:r w:rsidRPr="004056E7">
              <w:rPr>
                <w:color w:val="auto"/>
                <w:szCs w:val="24"/>
              </w:rPr>
              <w:t>предложения</w:t>
            </w:r>
            <w:r w:rsidRPr="004056E7">
              <w:rPr>
                <w:color w:val="auto"/>
                <w:spacing w:val="-10"/>
                <w:szCs w:val="24"/>
              </w:rPr>
              <w:t xml:space="preserve"> </w:t>
            </w:r>
            <w:r w:rsidRPr="004056E7">
              <w:rPr>
                <w:color w:val="auto"/>
                <w:szCs w:val="24"/>
              </w:rPr>
              <w:t>о</w:t>
            </w:r>
            <w:r w:rsidRPr="004056E7">
              <w:rPr>
                <w:color w:val="auto"/>
                <w:spacing w:val="-7"/>
                <w:szCs w:val="24"/>
              </w:rPr>
              <w:t xml:space="preserve"> </w:t>
            </w:r>
            <w:r w:rsidRPr="004056E7">
              <w:rPr>
                <w:color w:val="auto"/>
                <w:szCs w:val="24"/>
              </w:rPr>
              <w:t>цене</w:t>
            </w:r>
            <w:r w:rsidRPr="004056E7">
              <w:rPr>
                <w:color w:val="auto"/>
                <w:spacing w:val="-7"/>
                <w:szCs w:val="24"/>
              </w:rPr>
              <w:t xml:space="preserve"> </w:t>
            </w:r>
            <w:r w:rsidRPr="004056E7">
              <w:rPr>
                <w:color w:val="auto"/>
                <w:szCs w:val="24"/>
              </w:rPr>
              <w:t>Предмета</w:t>
            </w:r>
            <w:r w:rsidRPr="004056E7">
              <w:rPr>
                <w:color w:val="auto"/>
                <w:spacing w:val="-7"/>
                <w:szCs w:val="24"/>
              </w:rPr>
              <w:t xml:space="preserve"> </w:t>
            </w:r>
            <w:r w:rsidRPr="004056E7">
              <w:rPr>
                <w:color w:val="auto"/>
                <w:szCs w:val="24"/>
              </w:rPr>
              <w:t>аукциона,</w:t>
            </w:r>
            <w:r w:rsidRPr="004056E7">
              <w:rPr>
                <w:color w:val="auto"/>
                <w:spacing w:val="-10"/>
                <w:szCs w:val="24"/>
              </w:rPr>
              <w:t xml:space="preserve"> </w:t>
            </w:r>
            <w:r w:rsidRPr="004056E7">
              <w:rPr>
                <w:color w:val="auto"/>
                <w:szCs w:val="24"/>
              </w:rPr>
              <w:t>которое</w:t>
            </w:r>
            <w:r w:rsidRPr="004056E7">
              <w:rPr>
                <w:color w:val="auto"/>
                <w:spacing w:val="-9"/>
                <w:szCs w:val="24"/>
              </w:rPr>
              <w:t xml:space="preserve"> </w:t>
            </w:r>
            <w:r w:rsidRPr="004056E7">
              <w:rPr>
                <w:color w:val="auto"/>
                <w:szCs w:val="24"/>
              </w:rPr>
              <w:t>предусматривало</w:t>
            </w:r>
            <w:r w:rsidRPr="004056E7">
              <w:rPr>
                <w:color w:val="auto"/>
                <w:spacing w:val="-9"/>
                <w:szCs w:val="24"/>
              </w:rPr>
              <w:t xml:space="preserve"> </w:t>
            </w:r>
            <w:r w:rsidRPr="004056E7">
              <w:rPr>
                <w:color w:val="auto"/>
                <w:szCs w:val="24"/>
              </w:rPr>
              <w:t>бы</w:t>
            </w:r>
            <w:r w:rsidRPr="004056E7">
              <w:rPr>
                <w:color w:val="auto"/>
                <w:spacing w:val="-9"/>
                <w:szCs w:val="24"/>
              </w:rPr>
              <w:t xml:space="preserve"> </w:t>
            </w:r>
            <w:r w:rsidRPr="004056E7">
              <w:rPr>
                <w:color w:val="auto"/>
                <w:szCs w:val="24"/>
              </w:rPr>
              <w:t>более</w:t>
            </w:r>
            <w:r w:rsidRPr="004056E7">
              <w:rPr>
                <w:color w:val="auto"/>
                <w:spacing w:val="-11"/>
                <w:szCs w:val="24"/>
              </w:rPr>
              <w:t xml:space="preserve"> </w:t>
            </w:r>
            <w:r w:rsidRPr="004056E7">
              <w:rPr>
                <w:color w:val="auto"/>
                <w:szCs w:val="24"/>
              </w:rPr>
              <w:t>высокую</w:t>
            </w:r>
            <w:r w:rsidRPr="004056E7">
              <w:rPr>
                <w:color w:val="auto"/>
                <w:spacing w:val="-6"/>
                <w:szCs w:val="24"/>
              </w:rPr>
              <w:t xml:space="preserve"> </w:t>
            </w:r>
            <w:r w:rsidRPr="004056E7">
              <w:rPr>
                <w:color w:val="auto"/>
                <w:szCs w:val="24"/>
              </w:rPr>
              <w:t>цену</w:t>
            </w:r>
            <w:r w:rsidRPr="004056E7">
              <w:rPr>
                <w:color w:val="auto"/>
                <w:spacing w:val="-10"/>
                <w:szCs w:val="24"/>
              </w:rPr>
              <w:t xml:space="preserve"> </w:t>
            </w:r>
            <w:r w:rsidRPr="004056E7">
              <w:rPr>
                <w:color w:val="auto"/>
                <w:szCs w:val="24"/>
              </w:rPr>
              <w:t>Предмета</w:t>
            </w:r>
            <w:r w:rsidRPr="004056E7">
              <w:rPr>
                <w:color w:val="auto"/>
                <w:spacing w:val="-9"/>
                <w:szCs w:val="24"/>
              </w:rPr>
              <w:t xml:space="preserve"> </w:t>
            </w:r>
            <w:r w:rsidRPr="004056E7">
              <w:rPr>
                <w:color w:val="auto"/>
                <w:szCs w:val="24"/>
              </w:rPr>
              <w:t>аукциона.</w:t>
            </w:r>
          </w:p>
          <w:p w14:paraId="0A7601CA" w14:textId="77777777" w:rsidR="004056E7" w:rsidRPr="004056E7" w:rsidRDefault="004056E7" w:rsidP="004056E7">
            <w:pPr>
              <w:widowControl w:val="0"/>
              <w:tabs>
                <w:tab w:val="left" w:pos="426"/>
              </w:tabs>
              <w:autoSpaceDE w:val="0"/>
              <w:autoSpaceDN w:val="0"/>
              <w:ind w:firstLine="567"/>
              <w:jc w:val="both"/>
              <w:rPr>
                <w:color w:val="auto"/>
                <w:szCs w:val="24"/>
              </w:rPr>
            </w:pPr>
          </w:p>
          <w:p w14:paraId="6C2F485E" w14:textId="77777777" w:rsidR="004056E7" w:rsidRPr="004056E7" w:rsidRDefault="004056E7" w:rsidP="004056E7">
            <w:pPr>
              <w:widowControl w:val="0"/>
              <w:numPr>
                <w:ilvl w:val="0"/>
                <w:numId w:val="17"/>
              </w:numPr>
              <w:tabs>
                <w:tab w:val="left" w:pos="1728"/>
              </w:tabs>
              <w:autoSpaceDE w:val="0"/>
              <w:autoSpaceDN w:val="0"/>
              <w:spacing w:before="1"/>
              <w:contextualSpacing/>
              <w:jc w:val="center"/>
              <w:outlineLvl w:val="1"/>
              <w:rPr>
                <w:b/>
                <w:bCs/>
                <w:color w:val="auto"/>
                <w:szCs w:val="24"/>
              </w:rPr>
            </w:pPr>
            <w:r w:rsidRPr="004056E7">
              <w:rPr>
                <w:b/>
                <w:bCs/>
                <w:color w:val="auto"/>
                <w:szCs w:val="24"/>
              </w:rPr>
              <w:t>Условия</w:t>
            </w:r>
            <w:r w:rsidRPr="004056E7">
              <w:rPr>
                <w:b/>
                <w:bCs/>
                <w:color w:val="auto"/>
                <w:spacing w:val="-4"/>
                <w:szCs w:val="24"/>
              </w:rPr>
              <w:t xml:space="preserve"> </w:t>
            </w:r>
            <w:r w:rsidRPr="004056E7">
              <w:rPr>
                <w:b/>
                <w:bCs/>
                <w:color w:val="auto"/>
                <w:szCs w:val="24"/>
              </w:rPr>
              <w:t>и</w:t>
            </w:r>
            <w:r w:rsidRPr="004056E7">
              <w:rPr>
                <w:b/>
                <w:bCs/>
                <w:color w:val="auto"/>
                <w:spacing w:val="-2"/>
                <w:szCs w:val="24"/>
              </w:rPr>
              <w:t xml:space="preserve"> </w:t>
            </w:r>
            <w:r w:rsidRPr="004056E7">
              <w:rPr>
                <w:b/>
                <w:bCs/>
                <w:color w:val="auto"/>
                <w:szCs w:val="24"/>
              </w:rPr>
              <w:t>сроки заключения</w:t>
            </w:r>
            <w:r w:rsidRPr="004056E7">
              <w:rPr>
                <w:b/>
                <w:bCs/>
                <w:color w:val="auto"/>
                <w:spacing w:val="-3"/>
                <w:szCs w:val="24"/>
              </w:rPr>
              <w:t xml:space="preserve"> </w:t>
            </w:r>
            <w:r w:rsidRPr="004056E7">
              <w:rPr>
                <w:b/>
                <w:bCs/>
                <w:color w:val="auto"/>
                <w:szCs w:val="24"/>
              </w:rPr>
              <w:t>договора</w:t>
            </w:r>
            <w:r w:rsidRPr="004056E7">
              <w:rPr>
                <w:b/>
                <w:bCs/>
                <w:color w:val="auto"/>
                <w:spacing w:val="-2"/>
                <w:szCs w:val="24"/>
              </w:rPr>
              <w:t xml:space="preserve"> </w:t>
            </w:r>
            <w:r w:rsidRPr="004056E7">
              <w:rPr>
                <w:b/>
                <w:bCs/>
                <w:color w:val="auto"/>
                <w:szCs w:val="24"/>
              </w:rPr>
              <w:t>аренды</w:t>
            </w:r>
            <w:r w:rsidRPr="004056E7">
              <w:rPr>
                <w:b/>
                <w:bCs/>
                <w:color w:val="auto"/>
                <w:spacing w:val="-3"/>
                <w:szCs w:val="24"/>
              </w:rPr>
              <w:t xml:space="preserve"> </w:t>
            </w:r>
            <w:r w:rsidRPr="004056E7">
              <w:rPr>
                <w:b/>
                <w:bCs/>
                <w:color w:val="auto"/>
                <w:szCs w:val="24"/>
              </w:rPr>
              <w:t>земельного</w:t>
            </w:r>
            <w:r w:rsidRPr="004056E7">
              <w:rPr>
                <w:b/>
                <w:bCs/>
                <w:color w:val="auto"/>
                <w:spacing w:val="-2"/>
                <w:szCs w:val="24"/>
              </w:rPr>
              <w:t xml:space="preserve"> </w:t>
            </w:r>
            <w:r w:rsidRPr="004056E7">
              <w:rPr>
                <w:b/>
                <w:bCs/>
                <w:color w:val="auto"/>
                <w:szCs w:val="24"/>
              </w:rPr>
              <w:t>участка.</w:t>
            </w:r>
          </w:p>
          <w:p w14:paraId="6CF841DF" w14:textId="77777777" w:rsidR="004056E7" w:rsidRPr="004056E7" w:rsidRDefault="004056E7" w:rsidP="004056E7">
            <w:pPr>
              <w:widowControl w:val="0"/>
              <w:tabs>
                <w:tab w:val="left" w:pos="1476"/>
              </w:tabs>
              <w:autoSpaceDE w:val="0"/>
              <w:autoSpaceDN w:val="0"/>
              <w:spacing w:before="144"/>
              <w:ind w:right="159" w:firstLine="567"/>
              <w:jc w:val="both"/>
              <w:rPr>
                <w:color w:val="auto"/>
                <w:szCs w:val="24"/>
              </w:rPr>
            </w:pPr>
            <w:r w:rsidRPr="004056E7">
              <w:rPr>
                <w:color w:val="auto"/>
                <w:szCs w:val="24"/>
              </w:rPr>
              <w:t>Заключение</w:t>
            </w:r>
            <w:r w:rsidRPr="004056E7">
              <w:rPr>
                <w:color w:val="auto"/>
                <w:spacing w:val="1"/>
                <w:szCs w:val="24"/>
              </w:rPr>
              <w:t xml:space="preserve"> </w:t>
            </w:r>
            <w:r w:rsidRPr="004056E7">
              <w:rPr>
                <w:color w:val="auto"/>
                <w:szCs w:val="24"/>
              </w:rPr>
              <w:t>договора</w:t>
            </w:r>
            <w:r w:rsidRPr="004056E7">
              <w:rPr>
                <w:color w:val="auto"/>
                <w:spacing w:val="1"/>
                <w:szCs w:val="24"/>
              </w:rPr>
              <w:t xml:space="preserve"> </w:t>
            </w:r>
            <w:r w:rsidRPr="004056E7">
              <w:rPr>
                <w:color w:val="auto"/>
                <w:szCs w:val="24"/>
              </w:rPr>
              <w:t>аренды</w:t>
            </w:r>
            <w:r w:rsidRPr="004056E7">
              <w:rPr>
                <w:color w:val="auto"/>
                <w:spacing w:val="1"/>
                <w:szCs w:val="24"/>
              </w:rPr>
              <w:t xml:space="preserve"> </w:t>
            </w:r>
            <w:r w:rsidRPr="004056E7">
              <w:rPr>
                <w:color w:val="auto"/>
                <w:szCs w:val="24"/>
              </w:rPr>
              <w:t>земельного</w:t>
            </w:r>
            <w:r w:rsidRPr="004056E7">
              <w:rPr>
                <w:color w:val="auto"/>
                <w:spacing w:val="1"/>
                <w:szCs w:val="24"/>
              </w:rPr>
              <w:t xml:space="preserve"> </w:t>
            </w:r>
            <w:r w:rsidRPr="004056E7">
              <w:rPr>
                <w:color w:val="auto"/>
                <w:szCs w:val="24"/>
              </w:rPr>
              <w:t>участка</w:t>
            </w:r>
            <w:r w:rsidRPr="004056E7">
              <w:rPr>
                <w:color w:val="auto"/>
                <w:spacing w:val="1"/>
                <w:szCs w:val="24"/>
              </w:rPr>
              <w:t xml:space="preserve"> </w:t>
            </w:r>
            <w:r w:rsidRPr="004056E7">
              <w:rPr>
                <w:color w:val="auto"/>
                <w:szCs w:val="24"/>
              </w:rPr>
              <w:t>(Приложение</w:t>
            </w:r>
            <w:r w:rsidRPr="004056E7">
              <w:rPr>
                <w:color w:val="auto"/>
                <w:spacing w:val="1"/>
                <w:szCs w:val="24"/>
              </w:rPr>
              <w:t xml:space="preserve"> </w:t>
            </w:r>
            <w:r w:rsidRPr="004056E7">
              <w:rPr>
                <w:color w:val="auto"/>
                <w:szCs w:val="24"/>
              </w:rPr>
              <w:t>2)</w:t>
            </w:r>
            <w:r w:rsidRPr="004056E7">
              <w:rPr>
                <w:color w:val="auto"/>
                <w:spacing w:val="1"/>
                <w:szCs w:val="24"/>
              </w:rPr>
              <w:t xml:space="preserve"> </w:t>
            </w:r>
            <w:r w:rsidRPr="004056E7">
              <w:rPr>
                <w:color w:val="auto"/>
                <w:szCs w:val="24"/>
              </w:rPr>
              <w:t>осуществляется</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порядке,</w:t>
            </w:r>
            <w:r w:rsidRPr="004056E7">
              <w:rPr>
                <w:color w:val="auto"/>
                <w:spacing w:val="1"/>
                <w:szCs w:val="24"/>
              </w:rPr>
              <w:t xml:space="preserve"> </w:t>
            </w:r>
            <w:r w:rsidRPr="004056E7">
              <w:rPr>
                <w:color w:val="auto"/>
                <w:szCs w:val="24"/>
              </w:rPr>
              <w:t>предусмотренном</w:t>
            </w:r>
            <w:r w:rsidRPr="004056E7">
              <w:rPr>
                <w:color w:val="auto"/>
                <w:spacing w:val="1"/>
                <w:szCs w:val="24"/>
              </w:rPr>
              <w:t xml:space="preserve"> </w:t>
            </w:r>
            <w:r w:rsidRPr="004056E7">
              <w:rPr>
                <w:color w:val="auto"/>
                <w:szCs w:val="24"/>
              </w:rPr>
              <w:t>Гражданским</w:t>
            </w:r>
            <w:r w:rsidRPr="004056E7">
              <w:rPr>
                <w:color w:val="auto"/>
                <w:spacing w:val="1"/>
                <w:szCs w:val="24"/>
              </w:rPr>
              <w:t xml:space="preserve"> </w:t>
            </w:r>
            <w:r w:rsidRPr="004056E7">
              <w:rPr>
                <w:color w:val="auto"/>
                <w:szCs w:val="24"/>
              </w:rPr>
              <w:t>кодексом</w:t>
            </w:r>
            <w:r w:rsidRPr="004056E7">
              <w:rPr>
                <w:color w:val="auto"/>
                <w:spacing w:val="1"/>
                <w:szCs w:val="24"/>
              </w:rPr>
              <w:t xml:space="preserve"> </w:t>
            </w:r>
            <w:r w:rsidRPr="004056E7">
              <w:rPr>
                <w:color w:val="auto"/>
                <w:szCs w:val="24"/>
              </w:rPr>
              <w:t>Российской</w:t>
            </w:r>
            <w:r w:rsidRPr="004056E7">
              <w:rPr>
                <w:color w:val="auto"/>
                <w:spacing w:val="1"/>
                <w:szCs w:val="24"/>
              </w:rPr>
              <w:t xml:space="preserve"> </w:t>
            </w:r>
            <w:r w:rsidRPr="004056E7">
              <w:rPr>
                <w:color w:val="auto"/>
                <w:szCs w:val="24"/>
              </w:rPr>
              <w:t>Федерации,</w:t>
            </w:r>
            <w:r w:rsidRPr="004056E7">
              <w:rPr>
                <w:color w:val="auto"/>
                <w:spacing w:val="1"/>
                <w:szCs w:val="24"/>
              </w:rPr>
              <w:t xml:space="preserve"> </w:t>
            </w:r>
            <w:r w:rsidRPr="004056E7">
              <w:rPr>
                <w:color w:val="auto"/>
                <w:szCs w:val="24"/>
              </w:rPr>
              <w:t>Земельным</w:t>
            </w:r>
            <w:r w:rsidRPr="004056E7">
              <w:rPr>
                <w:color w:val="auto"/>
                <w:spacing w:val="1"/>
                <w:szCs w:val="24"/>
              </w:rPr>
              <w:t xml:space="preserve"> </w:t>
            </w:r>
            <w:r w:rsidRPr="004056E7">
              <w:rPr>
                <w:color w:val="auto"/>
                <w:szCs w:val="24"/>
              </w:rPr>
              <w:t>кодексом</w:t>
            </w:r>
            <w:r w:rsidRPr="004056E7">
              <w:rPr>
                <w:color w:val="auto"/>
                <w:spacing w:val="1"/>
                <w:szCs w:val="24"/>
              </w:rPr>
              <w:t xml:space="preserve"> </w:t>
            </w:r>
            <w:r w:rsidRPr="004056E7">
              <w:rPr>
                <w:color w:val="auto"/>
                <w:szCs w:val="24"/>
              </w:rPr>
              <w:t>Российской</w:t>
            </w:r>
            <w:r w:rsidRPr="004056E7">
              <w:rPr>
                <w:color w:val="auto"/>
                <w:spacing w:val="1"/>
                <w:szCs w:val="24"/>
              </w:rPr>
              <w:t xml:space="preserve"> </w:t>
            </w:r>
            <w:r w:rsidRPr="004056E7">
              <w:rPr>
                <w:color w:val="auto"/>
                <w:szCs w:val="24"/>
              </w:rPr>
              <w:t>Федерации,</w:t>
            </w:r>
            <w:r w:rsidRPr="004056E7">
              <w:rPr>
                <w:color w:val="auto"/>
                <w:spacing w:val="-1"/>
                <w:szCs w:val="24"/>
              </w:rPr>
              <w:t xml:space="preserve"> </w:t>
            </w:r>
            <w:r w:rsidRPr="004056E7">
              <w:rPr>
                <w:color w:val="auto"/>
                <w:szCs w:val="24"/>
              </w:rPr>
              <w:t>иными</w:t>
            </w:r>
            <w:r w:rsidRPr="004056E7">
              <w:rPr>
                <w:color w:val="auto"/>
                <w:spacing w:val="-4"/>
                <w:szCs w:val="24"/>
              </w:rPr>
              <w:t xml:space="preserve"> </w:t>
            </w:r>
            <w:r w:rsidRPr="004056E7">
              <w:rPr>
                <w:color w:val="auto"/>
                <w:szCs w:val="24"/>
              </w:rPr>
              <w:t>федеральными</w:t>
            </w:r>
            <w:r w:rsidRPr="004056E7">
              <w:rPr>
                <w:color w:val="auto"/>
                <w:spacing w:val="-1"/>
                <w:szCs w:val="24"/>
              </w:rPr>
              <w:t xml:space="preserve"> </w:t>
            </w:r>
            <w:r w:rsidRPr="004056E7">
              <w:rPr>
                <w:color w:val="auto"/>
                <w:szCs w:val="24"/>
              </w:rPr>
              <w:t>законами</w:t>
            </w:r>
            <w:r w:rsidRPr="004056E7">
              <w:rPr>
                <w:color w:val="auto"/>
                <w:spacing w:val="-1"/>
                <w:szCs w:val="24"/>
              </w:rPr>
              <w:t xml:space="preserve"> </w:t>
            </w:r>
            <w:r w:rsidRPr="004056E7">
              <w:rPr>
                <w:color w:val="auto"/>
                <w:szCs w:val="24"/>
              </w:rPr>
              <w:t>и</w:t>
            </w:r>
            <w:r w:rsidRPr="004056E7">
              <w:rPr>
                <w:color w:val="auto"/>
                <w:spacing w:val="-2"/>
                <w:szCs w:val="24"/>
              </w:rPr>
              <w:t xml:space="preserve"> </w:t>
            </w:r>
            <w:r w:rsidRPr="004056E7">
              <w:rPr>
                <w:color w:val="auto"/>
                <w:szCs w:val="24"/>
              </w:rPr>
              <w:t>нормативно-правовыми</w:t>
            </w:r>
            <w:r w:rsidRPr="004056E7">
              <w:rPr>
                <w:color w:val="auto"/>
                <w:spacing w:val="-1"/>
                <w:szCs w:val="24"/>
              </w:rPr>
              <w:t xml:space="preserve"> </w:t>
            </w:r>
            <w:r w:rsidRPr="004056E7">
              <w:rPr>
                <w:color w:val="auto"/>
                <w:szCs w:val="24"/>
              </w:rPr>
              <w:t>актами,</w:t>
            </w:r>
            <w:r w:rsidRPr="004056E7">
              <w:rPr>
                <w:color w:val="auto"/>
                <w:spacing w:val="-1"/>
                <w:szCs w:val="24"/>
              </w:rPr>
              <w:t xml:space="preserve"> </w:t>
            </w:r>
            <w:r w:rsidRPr="004056E7">
              <w:rPr>
                <w:color w:val="auto"/>
                <w:szCs w:val="24"/>
              </w:rPr>
              <w:t>а</w:t>
            </w:r>
            <w:r w:rsidRPr="004056E7">
              <w:rPr>
                <w:color w:val="auto"/>
                <w:spacing w:val="-1"/>
                <w:szCs w:val="24"/>
              </w:rPr>
              <w:t xml:space="preserve"> </w:t>
            </w:r>
            <w:r w:rsidRPr="004056E7">
              <w:rPr>
                <w:color w:val="auto"/>
                <w:szCs w:val="24"/>
              </w:rPr>
              <w:t>также</w:t>
            </w:r>
            <w:r w:rsidRPr="004056E7">
              <w:rPr>
                <w:color w:val="auto"/>
                <w:spacing w:val="-1"/>
                <w:szCs w:val="24"/>
              </w:rPr>
              <w:t xml:space="preserve"> </w:t>
            </w:r>
            <w:r w:rsidRPr="004056E7">
              <w:rPr>
                <w:color w:val="auto"/>
                <w:szCs w:val="24"/>
              </w:rPr>
              <w:t>Извещением.</w:t>
            </w:r>
          </w:p>
          <w:p w14:paraId="0B03EE71" w14:textId="77777777" w:rsidR="004056E7" w:rsidRPr="004056E7" w:rsidRDefault="004056E7" w:rsidP="004056E7">
            <w:pPr>
              <w:widowControl w:val="0"/>
              <w:tabs>
                <w:tab w:val="left" w:pos="1476"/>
              </w:tabs>
              <w:autoSpaceDE w:val="0"/>
              <w:autoSpaceDN w:val="0"/>
              <w:ind w:right="160" w:firstLine="567"/>
              <w:jc w:val="both"/>
              <w:rPr>
                <w:color w:val="auto"/>
                <w:szCs w:val="24"/>
              </w:rPr>
            </w:pPr>
            <w:r w:rsidRPr="004056E7">
              <w:rPr>
                <w:color w:val="auto"/>
                <w:szCs w:val="24"/>
              </w:rPr>
              <w:t>В</w:t>
            </w:r>
            <w:r w:rsidRPr="004056E7">
              <w:rPr>
                <w:color w:val="auto"/>
                <w:spacing w:val="1"/>
                <w:szCs w:val="24"/>
              </w:rPr>
              <w:t xml:space="preserve"> </w:t>
            </w:r>
            <w:r w:rsidRPr="004056E7">
              <w:rPr>
                <w:color w:val="auto"/>
                <w:szCs w:val="24"/>
              </w:rPr>
              <w:t>случае,</w:t>
            </w:r>
            <w:r w:rsidRPr="004056E7">
              <w:rPr>
                <w:color w:val="auto"/>
                <w:spacing w:val="55"/>
                <w:szCs w:val="24"/>
              </w:rPr>
              <w:t xml:space="preserve"> </w:t>
            </w:r>
            <w:r w:rsidRPr="004056E7">
              <w:rPr>
                <w:color w:val="auto"/>
                <w:szCs w:val="24"/>
              </w:rPr>
              <w:t>если</w:t>
            </w:r>
            <w:r w:rsidRPr="004056E7">
              <w:rPr>
                <w:color w:val="auto"/>
                <w:spacing w:val="55"/>
                <w:szCs w:val="24"/>
              </w:rPr>
              <w:t xml:space="preserve"> </w:t>
            </w:r>
            <w:r w:rsidRPr="004056E7">
              <w:rPr>
                <w:color w:val="auto"/>
                <w:szCs w:val="24"/>
              </w:rPr>
              <w:t>аукцион</w:t>
            </w:r>
            <w:r w:rsidRPr="004056E7">
              <w:rPr>
                <w:color w:val="auto"/>
                <w:spacing w:val="55"/>
                <w:szCs w:val="24"/>
              </w:rPr>
              <w:t xml:space="preserve"> </w:t>
            </w:r>
            <w:r w:rsidRPr="004056E7">
              <w:rPr>
                <w:color w:val="auto"/>
                <w:szCs w:val="24"/>
              </w:rPr>
              <w:t>признан</w:t>
            </w:r>
            <w:r w:rsidRPr="004056E7">
              <w:rPr>
                <w:color w:val="auto"/>
                <w:spacing w:val="55"/>
                <w:szCs w:val="24"/>
              </w:rPr>
              <w:t xml:space="preserve"> </w:t>
            </w:r>
            <w:r w:rsidRPr="004056E7">
              <w:rPr>
                <w:color w:val="auto"/>
                <w:szCs w:val="24"/>
              </w:rPr>
              <w:t>несостоявшимся</w:t>
            </w:r>
            <w:r w:rsidRPr="004056E7">
              <w:rPr>
                <w:color w:val="auto"/>
                <w:spacing w:val="55"/>
                <w:szCs w:val="24"/>
              </w:rPr>
              <w:t xml:space="preserve"> </w:t>
            </w:r>
            <w:r w:rsidRPr="004056E7">
              <w:rPr>
                <w:color w:val="auto"/>
                <w:szCs w:val="24"/>
              </w:rPr>
              <w:t>и</w:t>
            </w:r>
            <w:r w:rsidRPr="004056E7">
              <w:rPr>
                <w:color w:val="auto"/>
                <w:spacing w:val="55"/>
                <w:szCs w:val="24"/>
              </w:rPr>
              <w:t xml:space="preserve"> </w:t>
            </w:r>
            <w:r w:rsidRPr="004056E7">
              <w:rPr>
                <w:color w:val="auto"/>
                <w:szCs w:val="24"/>
              </w:rPr>
              <w:t>только</w:t>
            </w:r>
            <w:r w:rsidRPr="004056E7">
              <w:rPr>
                <w:color w:val="auto"/>
                <w:spacing w:val="55"/>
                <w:szCs w:val="24"/>
              </w:rPr>
              <w:t xml:space="preserve"> </w:t>
            </w:r>
            <w:r w:rsidRPr="004056E7">
              <w:rPr>
                <w:color w:val="auto"/>
                <w:szCs w:val="24"/>
              </w:rPr>
              <w:t>один</w:t>
            </w:r>
            <w:r w:rsidRPr="004056E7">
              <w:rPr>
                <w:color w:val="auto"/>
                <w:spacing w:val="55"/>
                <w:szCs w:val="24"/>
              </w:rPr>
              <w:t xml:space="preserve"> </w:t>
            </w:r>
            <w:r w:rsidRPr="004056E7">
              <w:rPr>
                <w:color w:val="auto"/>
                <w:szCs w:val="24"/>
              </w:rPr>
              <w:t>Заявитель</w:t>
            </w:r>
            <w:r w:rsidRPr="004056E7">
              <w:rPr>
                <w:color w:val="auto"/>
                <w:spacing w:val="55"/>
                <w:szCs w:val="24"/>
              </w:rPr>
              <w:t xml:space="preserve"> </w:t>
            </w:r>
            <w:r w:rsidRPr="004056E7">
              <w:rPr>
                <w:color w:val="auto"/>
                <w:szCs w:val="24"/>
              </w:rPr>
              <w:t>допущен</w:t>
            </w:r>
            <w:r w:rsidRPr="004056E7">
              <w:rPr>
                <w:color w:val="auto"/>
                <w:spacing w:val="55"/>
                <w:szCs w:val="24"/>
              </w:rPr>
              <w:t xml:space="preserve"> </w:t>
            </w:r>
            <w:r w:rsidRPr="004056E7">
              <w:rPr>
                <w:color w:val="auto"/>
                <w:szCs w:val="24"/>
              </w:rPr>
              <w:t>к</w:t>
            </w:r>
            <w:r w:rsidRPr="004056E7">
              <w:rPr>
                <w:color w:val="auto"/>
                <w:spacing w:val="55"/>
                <w:szCs w:val="24"/>
              </w:rPr>
              <w:t xml:space="preserve"> </w:t>
            </w:r>
            <w:r w:rsidRPr="004056E7">
              <w:rPr>
                <w:color w:val="auto"/>
                <w:szCs w:val="24"/>
              </w:rPr>
              <w:t>участию</w:t>
            </w:r>
            <w:r w:rsidRPr="004056E7">
              <w:rPr>
                <w:color w:val="auto"/>
                <w:spacing w:val="-52"/>
                <w:szCs w:val="24"/>
              </w:rPr>
              <w:t xml:space="preserve"> </w:t>
            </w:r>
            <w:r w:rsidRPr="004056E7">
              <w:rPr>
                <w:color w:val="auto"/>
                <w:szCs w:val="24"/>
              </w:rPr>
              <w:t>в аукционе и признан Участником, Арендодатель в течение 10 (десяти) дней со дня подписания Протокола</w:t>
            </w:r>
            <w:r w:rsidRPr="004056E7">
              <w:rPr>
                <w:color w:val="auto"/>
                <w:spacing w:val="1"/>
                <w:szCs w:val="24"/>
              </w:rPr>
              <w:t xml:space="preserve"> </w:t>
            </w:r>
            <w:r w:rsidRPr="004056E7">
              <w:rPr>
                <w:color w:val="auto"/>
                <w:szCs w:val="24"/>
              </w:rPr>
              <w:t>рассмотрения</w:t>
            </w:r>
            <w:r w:rsidRPr="004056E7">
              <w:rPr>
                <w:color w:val="auto"/>
                <w:spacing w:val="1"/>
                <w:szCs w:val="24"/>
              </w:rPr>
              <w:t xml:space="preserve"> </w:t>
            </w:r>
            <w:r w:rsidRPr="004056E7">
              <w:rPr>
                <w:color w:val="auto"/>
                <w:szCs w:val="24"/>
              </w:rPr>
              <w:t>заявок</w:t>
            </w:r>
            <w:r w:rsidRPr="004056E7">
              <w:rPr>
                <w:color w:val="auto"/>
                <w:spacing w:val="1"/>
                <w:szCs w:val="24"/>
              </w:rPr>
              <w:t xml:space="preserve"> </w:t>
            </w:r>
            <w:r w:rsidRPr="004056E7">
              <w:rPr>
                <w:color w:val="auto"/>
                <w:szCs w:val="24"/>
              </w:rPr>
              <w:t>направляет</w:t>
            </w:r>
            <w:r w:rsidRPr="004056E7">
              <w:rPr>
                <w:color w:val="auto"/>
                <w:spacing w:val="1"/>
                <w:szCs w:val="24"/>
              </w:rPr>
              <w:t xml:space="preserve"> </w:t>
            </w:r>
            <w:r w:rsidRPr="004056E7">
              <w:rPr>
                <w:color w:val="auto"/>
                <w:szCs w:val="24"/>
              </w:rPr>
              <w:t>Заявителю</w:t>
            </w:r>
            <w:r w:rsidRPr="004056E7">
              <w:rPr>
                <w:color w:val="auto"/>
                <w:spacing w:val="1"/>
                <w:szCs w:val="24"/>
              </w:rPr>
              <w:t xml:space="preserve"> </w:t>
            </w:r>
            <w:r w:rsidRPr="004056E7">
              <w:rPr>
                <w:color w:val="auto"/>
                <w:szCs w:val="24"/>
              </w:rPr>
              <w:t>2</w:t>
            </w:r>
            <w:r w:rsidRPr="004056E7">
              <w:rPr>
                <w:color w:val="auto"/>
                <w:spacing w:val="1"/>
                <w:szCs w:val="24"/>
              </w:rPr>
              <w:t xml:space="preserve"> </w:t>
            </w:r>
            <w:r w:rsidRPr="004056E7">
              <w:rPr>
                <w:color w:val="auto"/>
                <w:szCs w:val="24"/>
              </w:rPr>
              <w:t>(два)</w:t>
            </w:r>
            <w:r w:rsidRPr="004056E7">
              <w:rPr>
                <w:color w:val="auto"/>
                <w:spacing w:val="1"/>
                <w:szCs w:val="24"/>
              </w:rPr>
              <w:t xml:space="preserve"> </w:t>
            </w:r>
            <w:r w:rsidRPr="004056E7">
              <w:rPr>
                <w:color w:val="auto"/>
                <w:szCs w:val="24"/>
              </w:rPr>
              <w:t>экземпляра</w:t>
            </w:r>
            <w:r w:rsidRPr="004056E7">
              <w:rPr>
                <w:color w:val="auto"/>
                <w:spacing w:val="1"/>
                <w:szCs w:val="24"/>
              </w:rPr>
              <w:t xml:space="preserve"> </w:t>
            </w:r>
            <w:r w:rsidRPr="004056E7">
              <w:rPr>
                <w:color w:val="auto"/>
                <w:szCs w:val="24"/>
              </w:rPr>
              <w:t>подписанного</w:t>
            </w:r>
            <w:r w:rsidRPr="004056E7">
              <w:rPr>
                <w:color w:val="auto"/>
                <w:spacing w:val="1"/>
                <w:szCs w:val="24"/>
              </w:rPr>
              <w:t xml:space="preserve"> </w:t>
            </w:r>
            <w:r w:rsidRPr="004056E7">
              <w:rPr>
                <w:color w:val="auto"/>
                <w:szCs w:val="24"/>
              </w:rPr>
              <w:t>проекта</w:t>
            </w:r>
            <w:r w:rsidRPr="004056E7">
              <w:rPr>
                <w:color w:val="auto"/>
                <w:spacing w:val="1"/>
                <w:szCs w:val="24"/>
              </w:rPr>
              <w:t xml:space="preserve"> </w:t>
            </w:r>
            <w:r w:rsidRPr="004056E7">
              <w:rPr>
                <w:color w:val="auto"/>
                <w:szCs w:val="24"/>
              </w:rPr>
              <w:t>договора</w:t>
            </w:r>
            <w:r w:rsidRPr="004056E7">
              <w:rPr>
                <w:color w:val="auto"/>
                <w:spacing w:val="1"/>
                <w:szCs w:val="24"/>
              </w:rPr>
              <w:t xml:space="preserve"> </w:t>
            </w:r>
            <w:r w:rsidRPr="004056E7">
              <w:rPr>
                <w:color w:val="auto"/>
                <w:szCs w:val="24"/>
              </w:rPr>
              <w:t>аренды</w:t>
            </w:r>
            <w:r w:rsidRPr="004056E7">
              <w:rPr>
                <w:color w:val="auto"/>
                <w:spacing w:val="1"/>
                <w:szCs w:val="24"/>
              </w:rPr>
              <w:t xml:space="preserve"> </w:t>
            </w:r>
            <w:r w:rsidRPr="004056E7">
              <w:rPr>
                <w:color w:val="auto"/>
                <w:szCs w:val="24"/>
              </w:rPr>
              <w:t>земельного участка. При этом размер ежегодной арендной платы по договору аренды земельного участка</w:t>
            </w:r>
            <w:r w:rsidRPr="004056E7">
              <w:rPr>
                <w:color w:val="auto"/>
                <w:spacing w:val="1"/>
                <w:szCs w:val="24"/>
              </w:rPr>
              <w:t xml:space="preserve"> </w:t>
            </w:r>
            <w:r w:rsidRPr="004056E7">
              <w:rPr>
                <w:color w:val="auto"/>
                <w:szCs w:val="24"/>
              </w:rPr>
              <w:t>определяется</w:t>
            </w:r>
            <w:r w:rsidRPr="004056E7">
              <w:rPr>
                <w:color w:val="auto"/>
                <w:spacing w:val="-1"/>
                <w:szCs w:val="24"/>
              </w:rPr>
              <w:t xml:space="preserve"> </w:t>
            </w:r>
            <w:r w:rsidRPr="004056E7">
              <w:rPr>
                <w:color w:val="auto"/>
                <w:szCs w:val="24"/>
              </w:rPr>
              <w:t>в</w:t>
            </w:r>
            <w:r w:rsidRPr="004056E7">
              <w:rPr>
                <w:color w:val="auto"/>
                <w:spacing w:val="-2"/>
                <w:szCs w:val="24"/>
              </w:rPr>
              <w:t xml:space="preserve"> </w:t>
            </w:r>
            <w:r w:rsidRPr="004056E7">
              <w:rPr>
                <w:color w:val="auto"/>
                <w:szCs w:val="24"/>
              </w:rPr>
              <w:t>размере, равном Начальной цене предмета</w:t>
            </w:r>
            <w:r w:rsidRPr="004056E7">
              <w:rPr>
                <w:color w:val="auto"/>
                <w:spacing w:val="-2"/>
                <w:szCs w:val="24"/>
              </w:rPr>
              <w:t xml:space="preserve"> </w:t>
            </w:r>
            <w:r w:rsidRPr="004056E7">
              <w:rPr>
                <w:color w:val="auto"/>
                <w:szCs w:val="24"/>
              </w:rPr>
              <w:t>аукциона.</w:t>
            </w:r>
          </w:p>
          <w:p w14:paraId="30DF2437" w14:textId="77777777" w:rsidR="004056E7" w:rsidRPr="004056E7" w:rsidRDefault="004056E7" w:rsidP="004056E7">
            <w:pPr>
              <w:widowControl w:val="0"/>
              <w:autoSpaceDE w:val="0"/>
              <w:autoSpaceDN w:val="0"/>
              <w:ind w:right="163" w:firstLine="567"/>
              <w:jc w:val="both"/>
              <w:rPr>
                <w:color w:val="auto"/>
                <w:szCs w:val="24"/>
              </w:rPr>
            </w:pPr>
            <w:r w:rsidRPr="004056E7">
              <w:rPr>
                <w:color w:val="auto"/>
                <w:szCs w:val="24"/>
              </w:rPr>
              <w:t>Арендодатель направляет Победителю аукциона 2</w:t>
            </w:r>
            <w:r w:rsidRPr="004056E7">
              <w:rPr>
                <w:color w:val="auto"/>
                <w:spacing w:val="1"/>
                <w:szCs w:val="24"/>
              </w:rPr>
              <w:t xml:space="preserve"> </w:t>
            </w:r>
            <w:r w:rsidRPr="004056E7">
              <w:rPr>
                <w:color w:val="auto"/>
                <w:szCs w:val="24"/>
              </w:rPr>
              <w:t>(два)</w:t>
            </w:r>
            <w:r w:rsidRPr="004056E7">
              <w:rPr>
                <w:color w:val="auto"/>
                <w:spacing w:val="1"/>
                <w:szCs w:val="24"/>
              </w:rPr>
              <w:t xml:space="preserve"> </w:t>
            </w:r>
            <w:r w:rsidRPr="004056E7">
              <w:rPr>
                <w:color w:val="auto"/>
                <w:szCs w:val="24"/>
              </w:rPr>
              <w:t>экземпляра подписанного проекта договора</w:t>
            </w:r>
            <w:r w:rsidRPr="004056E7">
              <w:rPr>
                <w:color w:val="auto"/>
                <w:spacing w:val="1"/>
                <w:szCs w:val="24"/>
              </w:rPr>
              <w:t xml:space="preserve"> </w:t>
            </w:r>
            <w:r w:rsidRPr="004056E7">
              <w:rPr>
                <w:color w:val="auto"/>
                <w:szCs w:val="24"/>
              </w:rPr>
              <w:t>аренды</w:t>
            </w:r>
            <w:r w:rsidRPr="004056E7">
              <w:rPr>
                <w:color w:val="auto"/>
                <w:spacing w:val="-3"/>
                <w:szCs w:val="24"/>
              </w:rPr>
              <w:t xml:space="preserve"> </w:t>
            </w:r>
            <w:r w:rsidRPr="004056E7">
              <w:rPr>
                <w:color w:val="auto"/>
                <w:szCs w:val="24"/>
              </w:rPr>
              <w:t>земельного</w:t>
            </w:r>
            <w:r w:rsidRPr="004056E7">
              <w:rPr>
                <w:color w:val="auto"/>
                <w:spacing w:val="-1"/>
                <w:szCs w:val="24"/>
              </w:rPr>
              <w:t xml:space="preserve"> </w:t>
            </w:r>
            <w:r w:rsidRPr="004056E7">
              <w:rPr>
                <w:color w:val="auto"/>
                <w:szCs w:val="24"/>
              </w:rPr>
              <w:t>участка</w:t>
            </w:r>
            <w:r w:rsidRPr="004056E7">
              <w:rPr>
                <w:color w:val="auto"/>
                <w:spacing w:val="-1"/>
                <w:szCs w:val="24"/>
              </w:rPr>
              <w:t xml:space="preserve"> </w:t>
            </w:r>
            <w:r w:rsidRPr="004056E7">
              <w:rPr>
                <w:color w:val="auto"/>
                <w:szCs w:val="24"/>
              </w:rPr>
              <w:t>в десятидневный</w:t>
            </w:r>
            <w:r w:rsidRPr="004056E7">
              <w:rPr>
                <w:color w:val="auto"/>
                <w:spacing w:val="-1"/>
                <w:szCs w:val="24"/>
              </w:rPr>
              <w:t xml:space="preserve"> </w:t>
            </w:r>
            <w:r w:rsidRPr="004056E7">
              <w:rPr>
                <w:color w:val="auto"/>
                <w:szCs w:val="24"/>
              </w:rPr>
              <w:t>срок</w:t>
            </w:r>
            <w:r w:rsidRPr="004056E7">
              <w:rPr>
                <w:color w:val="auto"/>
                <w:spacing w:val="-3"/>
                <w:szCs w:val="24"/>
              </w:rPr>
              <w:t xml:space="preserve"> </w:t>
            </w:r>
            <w:r w:rsidRPr="004056E7">
              <w:rPr>
                <w:color w:val="auto"/>
                <w:szCs w:val="24"/>
              </w:rPr>
              <w:t>со дня</w:t>
            </w:r>
            <w:r w:rsidRPr="004056E7">
              <w:rPr>
                <w:color w:val="auto"/>
                <w:spacing w:val="-3"/>
                <w:szCs w:val="24"/>
              </w:rPr>
              <w:t xml:space="preserve"> </w:t>
            </w:r>
            <w:r w:rsidRPr="004056E7">
              <w:rPr>
                <w:color w:val="auto"/>
                <w:szCs w:val="24"/>
              </w:rPr>
              <w:t>составления</w:t>
            </w:r>
            <w:r w:rsidRPr="004056E7">
              <w:rPr>
                <w:color w:val="auto"/>
                <w:spacing w:val="-3"/>
                <w:szCs w:val="24"/>
              </w:rPr>
              <w:t xml:space="preserve"> </w:t>
            </w:r>
            <w:r w:rsidRPr="004056E7">
              <w:rPr>
                <w:color w:val="auto"/>
                <w:szCs w:val="24"/>
              </w:rPr>
              <w:t>Протокола</w:t>
            </w:r>
            <w:r w:rsidRPr="004056E7">
              <w:rPr>
                <w:color w:val="auto"/>
                <w:spacing w:val="-1"/>
                <w:szCs w:val="24"/>
              </w:rPr>
              <w:t xml:space="preserve"> </w:t>
            </w:r>
            <w:r w:rsidRPr="004056E7">
              <w:rPr>
                <w:color w:val="auto"/>
                <w:szCs w:val="24"/>
              </w:rPr>
              <w:t>о</w:t>
            </w:r>
            <w:r w:rsidRPr="004056E7">
              <w:rPr>
                <w:color w:val="auto"/>
                <w:spacing w:val="-2"/>
                <w:szCs w:val="24"/>
              </w:rPr>
              <w:t xml:space="preserve"> </w:t>
            </w:r>
            <w:r w:rsidRPr="004056E7">
              <w:rPr>
                <w:color w:val="auto"/>
                <w:szCs w:val="24"/>
              </w:rPr>
              <w:t>результатах</w:t>
            </w:r>
            <w:r w:rsidRPr="004056E7">
              <w:rPr>
                <w:color w:val="auto"/>
                <w:spacing w:val="-1"/>
                <w:szCs w:val="24"/>
              </w:rPr>
              <w:t xml:space="preserve"> </w:t>
            </w:r>
            <w:r w:rsidRPr="004056E7">
              <w:rPr>
                <w:color w:val="auto"/>
                <w:szCs w:val="24"/>
              </w:rPr>
              <w:t>аукциона.</w:t>
            </w:r>
          </w:p>
          <w:p w14:paraId="7B7D3089" w14:textId="77777777" w:rsidR="004056E7" w:rsidRPr="004056E7" w:rsidRDefault="004056E7" w:rsidP="004056E7">
            <w:pPr>
              <w:widowControl w:val="0"/>
              <w:autoSpaceDE w:val="0"/>
              <w:autoSpaceDN w:val="0"/>
              <w:ind w:right="163" w:firstLine="567"/>
              <w:jc w:val="both"/>
              <w:rPr>
                <w:rFonts w:eastAsia="Calibri"/>
                <w:color w:val="auto"/>
                <w:szCs w:val="24"/>
                <w:lang w:eastAsia="en-US"/>
              </w:rPr>
            </w:pPr>
            <w:r w:rsidRPr="004056E7">
              <w:rPr>
                <w:rFonts w:eastAsia="Calibri"/>
                <w:color w:val="auto"/>
                <w:szCs w:val="24"/>
                <w:lang w:eastAsia="en-US"/>
              </w:rPr>
              <w:t>По результатам проведения электронного аукциона не допускается заключение договора купли-продажи земельного участка, находящегося в государственной или муниципальной собственности, либо договора аренды такого участка ранее чем через десять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на Официальном сайте.</w:t>
            </w:r>
          </w:p>
          <w:p w14:paraId="0CBC00D1" w14:textId="77777777" w:rsidR="004056E7" w:rsidRPr="004056E7" w:rsidRDefault="004056E7" w:rsidP="004056E7">
            <w:pPr>
              <w:widowControl w:val="0"/>
              <w:tabs>
                <w:tab w:val="left" w:pos="1476"/>
              </w:tabs>
              <w:autoSpaceDE w:val="0"/>
              <w:autoSpaceDN w:val="0"/>
              <w:ind w:right="164" w:firstLine="567"/>
              <w:jc w:val="both"/>
              <w:rPr>
                <w:color w:val="auto"/>
                <w:szCs w:val="24"/>
              </w:rPr>
            </w:pPr>
            <w:r w:rsidRPr="004056E7">
              <w:rPr>
                <w:color w:val="auto"/>
                <w:szCs w:val="24"/>
              </w:rPr>
              <w:t>Победитель аукциона или иное лицо, с которым заключается договор аренды земельного участка 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им такого договора.</w:t>
            </w:r>
          </w:p>
          <w:p w14:paraId="23780DF2" w14:textId="77777777" w:rsidR="004056E7" w:rsidRPr="004056E7" w:rsidRDefault="004056E7" w:rsidP="004056E7">
            <w:pPr>
              <w:autoSpaceDE w:val="0"/>
              <w:autoSpaceDN w:val="0"/>
              <w:adjustRightInd w:val="0"/>
              <w:ind w:firstLine="567"/>
              <w:jc w:val="both"/>
              <w:rPr>
                <w:rFonts w:eastAsia="Calibri"/>
                <w:color w:val="auto"/>
                <w:szCs w:val="24"/>
                <w:lang w:eastAsia="en-US"/>
              </w:rPr>
            </w:pPr>
            <w:r w:rsidRPr="004056E7">
              <w:rPr>
                <w:rFonts w:eastAsia="Calibri"/>
                <w:color w:val="auto"/>
                <w:szCs w:val="24"/>
                <w:lang w:eastAsia="en-US"/>
              </w:rPr>
              <w:lastRenderedPageBreak/>
              <w:t>Уполномоченный орган обязан в течение пяти дней по истечении десяти дней со дня размещения протокола рассмотрения заявок или протокола о результатах на участие в электронном аукционе на Официальном сайте, направить победителю электронного аукциона или единственному участнику, с которыми заключается договор аренды такого участка, подписанный проект договора аренды такого участка.</w:t>
            </w:r>
          </w:p>
          <w:p w14:paraId="4FBBC359" w14:textId="77777777" w:rsidR="004056E7" w:rsidRPr="004056E7" w:rsidRDefault="004056E7" w:rsidP="004056E7">
            <w:pPr>
              <w:autoSpaceDE w:val="0"/>
              <w:autoSpaceDN w:val="0"/>
              <w:adjustRightInd w:val="0"/>
              <w:ind w:firstLine="567"/>
              <w:jc w:val="both"/>
              <w:rPr>
                <w:rFonts w:eastAsia="Calibri"/>
                <w:color w:val="auto"/>
                <w:szCs w:val="24"/>
                <w:lang w:eastAsia="en-US"/>
              </w:rPr>
            </w:pPr>
            <w:r w:rsidRPr="004056E7">
              <w:rPr>
                <w:rFonts w:eastAsia="Calibri"/>
                <w:color w:val="auto"/>
                <w:szCs w:val="24"/>
                <w:lang w:eastAsia="en-US"/>
              </w:rPr>
              <w:t>По результатам проведения электронного аукциона договор аренды такого участка заключается в электронной форме и подписывается усиленной квалифицированной электронной подписью сторон такого договора.</w:t>
            </w:r>
          </w:p>
          <w:p w14:paraId="7141FD47" w14:textId="77777777" w:rsidR="004056E7" w:rsidRPr="004056E7" w:rsidRDefault="004056E7" w:rsidP="004056E7">
            <w:pPr>
              <w:widowControl w:val="0"/>
              <w:tabs>
                <w:tab w:val="left" w:pos="1476"/>
              </w:tabs>
              <w:autoSpaceDE w:val="0"/>
              <w:autoSpaceDN w:val="0"/>
              <w:ind w:right="162" w:firstLine="567"/>
              <w:jc w:val="both"/>
              <w:rPr>
                <w:color w:val="auto"/>
                <w:szCs w:val="24"/>
              </w:rPr>
            </w:pPr>
            <w:r w:rsidRPr="004056E7">
              <w:rPr>
                <w:color w:val="auto"/>
                <w:szCs w:val="24"/>
              </w:rPr>
              <w:t>Если договор аренды земельного участка в течение 30 (тридцати) дней со дня направления проекта</w:t>
            </w:r>
            <w:r w:rsidRPr="004056E7">
              <w:rPr>
                <w:color w:val="auto"/>
                <w:spacing w:val="1"/>
                <w:szCs w:val="24"/>
              </w:rPr>
              <w:t xml:space="preserve"> </w:t>
            </w:r>
            <w:r w:rsidRPr="004056E7">
              <w:rPr>
                <w:color w:val="auto"/>
                <w:szCs w:val="24"/>
              </w:rPr>
              <w:t>договора аренды земельного участка Победителю аукциона не был им подписан и представлен Арендодателю,</w:t>
            </w:r>
            <w:r w:rsidRPr="004056E7">
              <w:rPr>
                <w:color w:val="auto"/>
                <w:spacing w:val="-52"/>
                <w:szCs w:val="24"/>
              </w:rPr>
              <w:t xml:space="preserve"> </w:t>
            </w:r>
            <w:r w:rsidRPr="004056E7">
              <w:rPr>
                <w:color w:val="auto"/>
                <w:szCs w:val="24"/>
              </w:rPr>
              <w:t>Арендодатель предлагает заключить указанный договор иному Участнику, который сделал предпоследнее</w:t>
            </w:r>
            <w:r w:rsidRPr="004056E7">
              <w:rPr>
                <w:color w:val="auto"/>
                <w:spacing w:val="1"/>
                <w:szCs w:val="24"/>
              </w:rPr>
              <w:t xml:space="preserve"> </w:t>
            </w:r>
            <w:r w:rsidRPr="004056E7">
              <w:rPr>
                <w:color w:val="auto"/>
                <w:szCs w:val="24"/>
              </w:rPr>
              <w:t>предложение</w:t>
            </w:r>
            <w:r w:rsidRPr="004056E7">
              <w:rPr>
                <w:color w:val="auto"/>
                <w:spacing w:val="-3"/>
                <w:szCs w:val="24"/>
              </w:rPr>
              <w:t xml:space="preserve"> </w:t>
            </w:r>
            <w:r w:rsidRPr="004056E7">
              <w:rPr>
                <w:color w:val="auto"/>
                <w:szCs w:val="24"/>
              </w:rPr>
              <w:t>о</w:t>
            </w:r>
            <w:r w:rsidRPr="004056E7">
              <w:rPr>
                <w:color w:val="auto"/>
                <w:spacing w:val="-1"/>
                <w:szCs w:val="24"/>
              </w:rPr>
              <w:t xml:space="preserve"> </w:t>
            </w:r>
            <w:r w:rsidRPr="004056E7">
              <w:rPr>
                <w:color w:val="auto"/>
                <w:szCs w:val="24"/>
              </w:rPr>
              <w:t>цене Предмета</w:t>
            </w:r>
            <w:r w:rsidRPr="004056E7">
              <w:rPr>
                <w:color w:val="auto"/>
                <w:spacing w:val="-1"/>
                <w:szCs w:val="24"/>
              </w:rPr>
              <w:t xml:space="preserve"> </w:t>
            </w:r>
            <w:r w:rsidRPr="004056E7">
              <w:rPr>
                <w:color w:val="auto"/>
                <w:szCs w:val="24"/>
              </w:rPr>
              <w:t>аукциона, по</w:t>
            </w:r>
            <w:r w:rsidRPr="004056E7">
              <w:rPr>
                <w:color w:val="auto"/>
                <w:spacing w:val="-1"/>
                <w:szCs w:val="24"/>
              </w:rPr>
              <w:t xml:space="preserve"> </w:t>
            </w:r>
            <w:r w:rsidRPr="004056E7">
              <w:rPr>
                <w:color w:val="auto"/>
                <w:szCs w:val="24"/>
              </w:rPr>
              <w:t>цене, предложенной</w:t>
            </w:r>
            <w:r w:rsidRPr="004056E7">
              <w:rPr>
                <w:color w:val="auto"/>
                <w:spacing w:val="-1"/>
                <w:szCs w:val="24"/>
              </w:rPr>
              <w:t xml:space="preserve"> </w:t>
            </w:r>
            <w:r w:rsidRPr="004056E7">
              <w:rPr>
                <w:color w:val="auto"/>
                <w:szCs w:val="24"/>
              </w:rPr>
              <w:t>Победителем</w:t>
            </w:r>
            <w:r w:rsidRPr="004056E7">
              <w:rPr>
                <w:color w:val="auto"/>
                <w:spacing w:val="-1"/>
                <w:szCs w:val="24"/>
              </w:rPr>
              <w:t xml:space="preserve"> </w:t>
            </w:r>
            <w:r w:rsidRPr="004056E7">
              <w:rPr>
                <w:color w:val="auto"/>
                <w:szCs w:val="24"/>
              </w:rPr>
              <w:t>аукциона.</w:t>
            </w:r>
          </w:p>
          <w:p w14:paraId="0B9E85BB" w14:textId="77777777" w:rsidR="004056E7" w:rsidRPr="004056E7" w:rsidRDefault="004056E7" w:rsidP="004056E7">
            <w:pPr>
              <w:widowControl w:val="0"/>
              <w:tabs>
                <w:tab w:val="left" w:pos="1476"/>
              </w:tabs>
              <w:autoSpaceDE w:val="0"/>
              <w:autoSpaceDN w:val="0"/>
              <w:ind w:right="158" w:firstLine="567"/>
              <w:jc w:val="both"/>
              <w:rPr>
                <w:color w:val="auto"/>
                <w:szCs w:val="24"/>
              </w:rPr>
            </w:pPr>
            <w:r w:rsidRPr="004056E7">
              <w:rPr>
                <w:color w:val="auto"/>
                <w:szCs w:val="24"/>
              </w:rPr>
              <w:t>В</w:t>
            </w:r>
            <w:r w:rsidRPr="004056E7">
              <w:rPr>
                <w:color w:val="auto"/>
                <w:spacing w:val="1"/>
                <w:szCs w:val="24"/>
              </w:rPr>
              <w:t xml:space="preserve"> </w:t>
            </w:r>
            <w:r w:rsidRPr="004056E7">
              <w:rPr>
                <w:color w:val="auto"/>
                <w:szCs w:val="24"/>
              </w:rPr>
              <w:t>случае,</w:t>
            </w:r>
            <w:r w:rsidRPr="004056E7">
              <w:rPr>
                <w:color w:val="auto"/>
                <w:spacing w:val="1"/>
                <w:szCs w:val="24"/>
              </w:rPr>
              <w:t xml:space="preserve"> </w:t>
            </w:r>
            <w:r w:rsidRPr="004056E7">
              <w:rPr>
                <w:color w:val="auto"/>
                <w:szCs w:val="24"/>
              </w:rPr>
              <w:t>если</w:t>
            </w:r>
            <w:r w:rsidRPr="004056E7">
              <w:rPr>
                <w:color w:val="auto"/>
                <w:spacing w:val="1"/>
                <w:szCs w:val="24"/>
              </w:rPr>
              <w:t xml:space="preserve"> </w:t>
            </w:r>
            <w:r w:rsidRPr="004056E7">
              <w:rPr>
                <w:color w:val="auto"/>
                <w:szCs w:val="24"/>
              </w:rPr>
              <w:t>Победитель</w:t>
            </w:r>
            <w:r w:rsidRPr="004056E7">
              <w:rPr>
                <w:color w:val="auto"/>
                <w:spacing w:val="1"/>
                <w:szCs w:val="24"/>
              </w:rPr>
              <w:t xml:space="preserve"> </w:t>
            </w:r>
            <w:r w:rsidRPr="004056E7">
              <w:rPr>
                <w:color w:val="auto"/>
                <w:szCs w:val="24"/>
              </w:rPr>
              <w:t>аукциона</w:t>
            </w:r>
            <w:r w:rsidRPr="004056E7">
              <w:rPr>
                <w:color w:val="auto"/>
                <w:spacing w:val="1"/>
                <w:szCs w:val="24"/>
              </w:rPr>
              <w:t xml:space="preserve"> </w:t>
            </w:r>
            <w:r w:rsidRPr="004056E7">
              <w:rPr>
                <w:color w:val="auto"/>
                <w:szCs w:val="24"/>
              </w:rPr>
              <w:t>или</w:t>
            </w:r>
            <w:r w:rsidRPr="004056E7">
              <w:rPr>
                <w:color w:val="auto"/>
                <w:spacing w:val="1"/>
                <w:szCs w:val="24"/>
              </w:rPr>
              <w:t xml:space="preserve"> </w:t>
            </w:r>
            <w:r w:rsidRPr="004056E7">
              <w:rPr>
                <w:color w:val="auto"/>
                <w:szCs w:val="24"/>
              </w:rPr>
              <w:t>иное</w:t>
            </w:r>
            <w:r w:rsidRPr="004056E7">
              <w:rPr>
                <w:color w:val="auto"/>
                <w:spacing w:val="1"/>
                <w:szCs w:val="24"/>
              </w:rPr>
              <w:t xml:space="preserve"> </w:t>
            </w:r>
            <w:r w:rsidRPr="004056E7">
              <w:rPr>
                <w:color w:val="auto"/>
                <w:szCs w:val="24"/>
              </w:rPr>
              <w:t>лицо,</w:t>
            </w:r>
            <w:r w:rsidRPr="004056E7">
              <w:rPr>
                <w:color w:val="auto"/>
                <w:spacing w:val="1"/>
                <w:szCs w:val="24"/>
              </w:rPr>
              <w:t xml:space="preserve"> </w:t>
            </w:r>
            <w:r w:rsidRPr="004056E7">
              <w:rPr>
                <w:color w:val="auto"/>
                <w:szCs w:val="24"/>
              </w:rPr>
              <w:t>с</w:t>
            </w:r>
            <w:r w:rsidRPr="004056E7">
              <w:rPr>
                <w:color w:val="auto"/>
                <w:spacing w:val="1"/>
                <w:szCs w:val="24"/>
              </w:rPr>
              <w:t xml:space="preserve"> </w:t>
            </w:r>
            <w:r w:rsidRPr="004056E7">
              <w:rPr>
                <w:color w:val="auto"/>
                <w:szCs w:val="24"/>
              </w:rPr>
              <w:t>которым</w:t>
            </w:r>
            <w:r w:rsidRPr="004056E7">
              <w:rPr>
                <w:color w:val="auto"/>
                <w:spacing w:val="1"/>
                <w:szCs w:val="24"/>
              </w:rPr>
              <w:t xml:space="preserve"> </w:t>
            </w:r>
            <w:r w:rsidRPr="004056E7">
              <w:rPr>
                <w:color w:val="auto"/>
                <w:szCs w:val="24"/>
              </w:rPr>
              <w:t>заключается</w:t>
            </w:r>
            <w:r w:rsidRPr="004056E7">
              <w:rPr>
                <w:color w:val="auto"/>
                <w:spacing w:val="1"/>
                <w:szCs w:val="24"/>
              </w:rPr>
              <w:t xml:space="preserve"> </w:t>
            </w:r>
            <w:r w:rsidRPr="004056E7">
              <w:rPr>
                <w:color w:val="auto"/>
                <w:szCs w:val="24"/>
              </w:rPr>
              <w:t>договор</w:t>
            </w:r>
            <w:r w:rsidRPr="004056E7">
              <w:rPr>
                <w:color w:val="auto"/>
                <w:spacing w:val="1"/>
                <w:szCs w:val="24"/>
              </w:rPr>
              <w:t xml:space="preserve"> </w:t>
            </w:r>
            <w:r w:rsidRPr="004056E7">
              <w:rPr>
                <w:color w:val="auto"/>
                <w:szCs w:val="24"/>
              </w:rPr>
              <w:t>аренды</w:t>
            </w:r>
            <w:r w:rsidRPr="004056E7">
              <w:rPr>
                <w:color w:val="auto"/>
                <w:spacing w:val="1"/>
                <w:szCs w:val="24"/>
              </w:rPr>
              <w:t xml:space="preserve"> </w:t>
            </w:r>
            <w:r w:rsidRPr="004056E7">
              <w:rPr>
                <w:color w:val="auto"/>
                <w:szCs w:val="24"/>
              </w:rPr>
              <w:t>земельного участка в течение 30 (тридцати) дней со дня</w:t>
            </w:r>
            <w:r w:rsidRPr="004056E7">
              <w:rPr>
                <w:color w:val="auto"/>
                <w:spacing w:val="1"/>
                <w:szCs w:val="24"/>
              </w:rPr>
              <w:t xml:space="preserve"> </w:t>
            </w:r>
            <w:r w:rsidRPr="004056E7">
              <w:rPr>
                <w:color w:val="auto"/>
                <w:szCs w:val="24"/>
              </w:rPr>
              <w:t>направления Арендодателем проекта указанного договора аренды, не подписал и не представил Арендодателю</w:t>
            </w:r>
            <w:r w:rsidRPr="004056E7">
              <w:rPr>
                <w:color w:val="auto"/>
                <w:spacing w:val="-52"/>
                <w:szCs w:val="24"/>
              </w:rPr>
              <w:t xml:space="preserve"> </w:t>
            </w:r>
            <w:r w:rsidRPr="004056E7">
              <w:rPr>
                <w:color w:val="auto"/>
                <w:szCs w:val="24"/>
              </w:rPr>
              <w:t>указанный</w:t>
            </w:r>
            <w:r w:rsidRPr="004056E7">
              <w:rPr>
                <w:color w:val="auto"/>
                <w:spacing w:val="55"/>
                <w:szCs w:val="24"/>
              </w:rPr>
              <w:t xml:space="preserve"> </w:t>
            </w:r>
            <w:r w:rsidRPr="004056E7">
              <w:rPr>
                <w:color w:val="auto"/>
                <w:szCs w:val="24"/>
              </w:rPr>
              <w:t>договор,</w:t>
            </w:r>
            <w:r w:rsidRPr="004056E7">
              <w:rPr>
                <w:color w:val="auto"/>
                <w:spacing w:val="55"/>
                <w:szCs w:val="24"/>
              </w:rPr>
              <w:t xml:space="preserve"> </w:t>
            </w:r>
            <w:r w:rsidRPr="004056E7">
              <w:rPr>
                <w:color w:val="auto"/>
                <w:szCs w:val="24"/>
              </w:rPr>
              <w:t>Арендодатель</w:t>
            </w:r>
            <w:r w:rsidRPr="004056E7">
              <w:rPr>
                <w:color w:val="auto"/>
                <w:spacing w:val="55"/>
                <w:szCs w:val="24"/>
              </w:rPr>
              <w:t xml:space="preserve"> </w:t>
            </w:r>
            <w:r w:rsidRPr="004056E7">
              <w:rPr>
                <w:color w:val="auto"/>
                <w:szCs w:val="24"/>
              </w:rPr>
              <w:t>направляет</w:t>
            </w:r>
            <w:r w:rsidRPr="004056E7">
              <w:rPr>
                <w:color w:val="auto"/>
                <w:spacing w:val="55"/>
                <w:szCs w:val="24"/>
              </w:rPr>
              <w:t xml:space="preserve"> </w:t>
            </w:r>
            <w:r w:rsidRPr="004056E7">
              <w:rPr>
                <w:color w:val="auto"/>
                <w:szCs w:val="24"/>
              </w:rPr>
              <w:t>сведения в</w:t>
            </w:r>
            <w:r w:rsidRPr="004056E7">
              <w:rPr>
                <w:color w:val="auto"/>
                <w:spacing w:val="55"/>
                <w:szCs w:val="24"/>
              </w:rPr>
              <w:t xml:space="preserve"> </w:t>
            </w:r>
            <w:r w:rsidRPr="004056E7">
              <w:rPr>
                <w:color w:val="auto"/>
                <w:szCs w:val="24"/>
              </w:rPr>
              <w:t>Федеральную антимонопольную</w:t>
            </w:r>
            <w:r w:rsidRPr="004056E7">
              <w:rPr>
                <w:color w:val="auto"/>
                <w:spacing w:val="55"/>
                <w:szCs w:val="24"/>
              </w:rPr>
              <w:t xml:space="preserve"> </w:t>
            </w:r>
            <w:r w:rsidRPr="004056E7">
              <w:rPr>
                <w:color w:val="auto"/>
                <w:szCs w:val="24"/>
              </w:rPr>
              <w:t>службу России</w:t>
            </w:r>
            <w:r w:rsidRPr="004056E7">
              <w:rPr>
                <w:color w:val="auto"/>
                <w:spacing w:val="1"/>
                <w:szCs w:val="24"/>
              </w:rPr>
              <w:t xml:space="preserve"> </w:t>
            </w:r>
            <w:r w:rsidRPr="004056E7">
              <w:rPr>
                <w:color w:val="auto"/>
                <w:szCs w:val="24"/>
              </w:rPr>
              <w:t>(в</w:t>
            </w:r>
            <w:r w:rsidRPr="004056E7">
              <w:rPr>
                <w:color w:val="auto"/>
                <w:spacing w:val="13"/>
                <w:szCs w:val="24"/>
              </w:rPr>
              <w:t xml:space="preserve"> </w:t>
            </w:r>
            <w:r w:rsidRPr="004056E7">
              <w:rPr>
                <w:color w:val="auto"/>
                <w:szCs w:val="24"/>
              </w:rPr>
              <w:t>соответствии</w:t>
            </w:r>
            <w:r w:rsidRPr="004056E7">
              <w:rPr>
                <w:color w:val="auto"/>
                <w:spacing w:val="12"/>
                <w:szCs w:val="24"/>
              </w:rPr>
              <w:t xml:space="preserve"> </w:t>
            </w:r>
            <w:r w:rsidRPr="004056E7">
              <w:rPr>
                <w:color w:val="auto"/>
                <w:szCs w:val="24"/>
              </w:rPr>
              <w:t>с</w:t>
            </w:r>
            <w:r w:rsidRPr="004056E7">
              <w:rPr>
                <w:color w:val="auto"/>
                <w:spacing w:val="14"/>
                <w:szCs w:val="24"/>
              </w:rPr>
              <w:t xml:space="preserve"> </w:t>
            </w:r>
            <w:r w:rsidRPr="004056E7">
              <w:rPr>
                <w:color w:val="auto"/>
                <w:szCs w:val="24"/>
              </w:rPr>
              <w:t>постановлением</w:t>
            </w:r>
            <w:r w:rsidRPr="004056E7">
              <w:rPr>
                <w:color w:val="auto"/>
                <w:spacing w:val="13"/>
                <w:szCs w:val="24"/>
              </w:rPr>
              <w:t xml:space="preserve"> </w:t>
            </w:r>
            <w:r w:rsidRPr="004056E7">
              <w:rPr>
                <w:color w:val="auto"/>
                <w:szCs w:val="24"/>
              </w:rPr>
              <w:t>Правительства</w:t>
            </w:r>
            <w:r w:rsidRPr="004056E7">
              <w:rPr>
                <w:color w:val="auto"/>
                <w:spacing w:val="14"/>
                <w:szCs w:val="24"/>
              </w:rPr>
              <w:t xml:space="preserve"> </w:t>
            </w:r>
            <w:r w:rsidRPr="004056E7">
              <w:rPr>
                <w:color w:val="auto"/>
                <w:szCs w:val="24"/>
              </w:rPr>
              <w:t>Российской</w:t>
            </w:r>
            <w:r w:rsidRPr="004056E7">
              <w:rPr>
                <w:color w:val="auto"/>
                <w:spacing w:val="13"/>
                <w:szCs w:val="24"/>
              </w:rPr>
              <w:t xml:space="preserve"> </w:t>
            </w:r>
            <w:r w:rsidRPr="004056E7">
              <w:rPr>
                <w:color w:val="auto"/>
                <w:szCs w:val="24"/>
              </w:rPr>
              <w:t>Федерации</w:t>
            </w:r>
            <w:r w:rsidRPr="004056E7">
              <w:rPr>
                <w:color w:val="auto"/>
                <w:spacing w:val="18"/>
                <w:szCs w:val="24"/>
              </w:rPr>
              <w:t xml:space="preserve"> </w:t>
            </w:r>
            <w:r w:rsidRPr="004056E7">
              <w:rPr>
                <w:color w:val="auto"/>
                <w:szCs w:val="24"/>
              </w:rPr>
              <w:t>от</w:t>
            </w:r>
            <w:r w:rsidRPr="004056E7">
              <w:rPr>
                <w:color w:val="auto"/>
                <w:spacing w:val="13"/>
                <w:szCs w:val="24"/>
              </w:rPr>
              <w:t xml:space="preserve"> </w:t>
            </w:r>
            <w:r w:rsidRPr="004056E7">
              <w:rPr>
                <w:color w:val="auto"/>
                <w:szCs w:val="24"/>
              </w:rPr>
              <w:t>02.03.2015</w:t>
            </w:r>
            <w:r w:rsidRPr="004056E7">
              <w:rPr>
                <w:color w:val="auto"/>
                <w:spacing w:val="11"/>
                <w:szCs w:val="24"/>
              </w:rPr>
              <w:t xml:space="preserve"> </w:t>
            </w:r>
            <w:r w:rsidRPr="004056E7">
              <w:rPr>
                <w:color w:val="auto"/>
                <w:szCs w:val="24"/>
              </w:rPr>
              <w:t>№ 187 «О внесении изменений в Положение о Федеральной антимонопольной службе») для включения в реестр</w:t>
            </w:r>
            <w:r w:rsidRPr="004056E7">
              <w:rPr>
                <w:color w:val="auto"/>
                <w:spacing w:val="1"/>
                <w:szCs w:val="24"/>
              </w:rPr>
              <w:t xml:space="preserve"> </w:t>
            </w:r>
            <w:r w:rsidRPr="004056E7">
              <w:rPr>
                <w:color w:val="auto"/>
                <w:szCs w:val="24"/>
              </w:rPr>
              <w:t>недобросовестных</w:t>
            </w:r>
            <w:r w:rsidRPr="004056E7">
              <w:rPr>
                <w:color w:val="auto"/>
                <w:spacing w:val="-1"/>
                <w:szCs w:val="24"/>
              </w:rPr>
              <w:t xml:space="preserve"> </w:t>
            </w:r>
            <w:r w:rsidRPr="004056E7">
              <w:rPr>
                <w:color w:val="auto"/>
                <w:szCs w:val="24"/>
              </w:rPr>
              <w:t>Участников</w:t>
            </w:r>
            <w:r w:rsidRPr="004056E7">
              <w:rPr>
                <w:color w:val="auto"/>
                <w:spacing w:val="-1"/>
                <w:szCs w:val="24"/>
              </w:rPr>
              <w:t xml:space="preserve"> </w:t>
            </w:r>
            <w:r w:rsidRPr="004056E7">
              <w:rPr>
                <w:color w:val="auto"/>
                <w:szCs w:val="24"/>
              </w:rPr>
              <w:t>аукциона.</w:t>
            </w:r>
          </w:p>
          <w:p w14:paraId="5B7D1100" w14:textId="77777777" w:rsidR="004056E7" w:rsidRPr="004056E7" w:rsidRDefault="004056E7" w:rsidP="004056E7">
            <w:pPr>
              <w:widowControl w:val="0"/>
              <w:tabs>
                <w:tab w:val="left" w:pos="1476"/>
              </w:tabs>
              <w:autoSpaceDE w:val="0"/>
              <w:autoSpaceDN w:val="0"/>
              <w:ind w:right="160" w:firstLine="567"/>
              <w:jc w:val="both"/>
              <w:rPr>
                <w:color w:val="auto"/>
                <w:szCs w:val="24"/>
              </w:rPr>
            </w:pPr>
            <w:r w:rsidRPr="004056E7">
              <w:rPr>
                <w:color w:val="auto"/>
                <w:szCs w:val="24"/>
              </w:rPr>
              <w:t>В</w:t>
            </w:r>
            <w:r w:rsidRPr="004056E7">
              <w:rPr>
                <w:color w:val="auto"/>
                <w:spacing w:val="1"/>
                <w:szCs w:val="24"/>
              </w:rPr>
              <w:t xml:space="preserve"> </w:t>
            </w:r>
            <w:r w:rsidRPr="004056E7">
              <w:rPr>
                <w:color w:val="auto"/>
                <w:szCs w:val="24"/>
              </w:rPr>
              <w:t>случае</w:t>
            </w:r>
            <w:r w:rsidRPr="004056E7">
              <w:rPr>
                <w:color w:val="auto"/>
                <w:spacing w:val="1"/>
                <w:szCs w:val="24"/>
              </w:rPr>
              <w:t xml:space="preserve"> </w:t>
            </w:r>
            <w:r w:rsidRPr="004056E7">
              <w:rPr>
                <w:color w:val="auto"/>
                <w:szCs w:val="24"/>
              </w:rPr>
              <w:t>если</w:t>
            </w:r>
            <w:r w:rsidRPr="004056E7">
              <w:rPr>
                <w:color w:val="auto"/>
                <w:spacing w:val="1"/>
                <w:szCs w:val="24"/>
              </w:rPr>
              <w:t xml:space="preserve"> </w:t>
            </w:r>
            <w:r w:rsidRPr="004056E7">
              <w:rPr>
                <w:color w:val="auto"/>
                <w:szCs w:val="24"/>
              </w:rPr>
              <w:t>в</w:t>
            </w:r>
            <w:r w:rsidRPr="004056E7">
              <w:rPr>
                <w:color w:val="auto"/>
                <w:spacing w:val="1"/>
                <w:szCs w:val="24"/>
              </w:rPr>
              <w:t xml:space="preserve"> </w:t>
            </w:r>
            <w:r w:rsidRPr="004056E7">
              <w:rPr>
                <w:color w:val="auto"/>
                <w:szCs w:val="24"/>
              </w:rPr>
              <w:t>течение</w:t>
            </w:r>
            <w:r w:rsidRPr="004056E7">
              <w:rPr>
                <w:color w:val="auto"/>
                <w:spacing w:val="1"/>
                <w:szCs w:val="24"/>
              </w:rPr>
              <w:t xml:space="preserve"> </w:t>
            </w:r>
            <w:r w:rsidRPr="004056E7">
              <w:rPr>
                <w:color w:val="auto"/>
                <w:szCs w:val="24"/>
              </w:rPr>
              <w:t>30</w:t>
            </w:r>
            <w:r w:rsidRPr="004056E7">
              <w:rPr>
                <w:color w:val="auto"/>
                <w:spacing w:val="1"/>
                <w:szCs w:val="24"/>
              </w:rPr>
              <w:t xml:space="preserve"> </w:t>
            </w:r>
            <w:r w:rsidRPr="004056E7">
              <w:rPr>
                <w:color w:val="auto"/>
                <w:szCs w:val="24"/>
              </w:rPr>
              <w:t>(тридцати)</w:t>
            </w:r>
            <w:r w:rsidRPr="004056E7">
              <w:rPr>
                <w:color w:val="auto"/>
                <w:spacing w:val="1"/>
                <w:szCs w:val="24"/>
              </w:rPr>
              <w:t xml:space="preserve"> </w:t>
            </w:r>
            <w:r w:rsidRPr="004056E7">
              <w:rPr>
                <w:color w:val="auto"/>
                <w:szCs w:val="24"/>
              </w:rPr>
              <w:t>дней</w:t>
            </w:r>
            <w:r w:rsidRPr="004056E7">
              <w:rPr>
                <w:color w:val="auto"/>
                <w:spacing w:val="1"/>
                <w:szCs w:val="24"/>
              </w:rPr>
              <w:t xml:space="preserve"> </w:t>
            </w:r>
            <w:r w:rsidRPr="004056E7">
              <w:rPr>
                <w:color w:val="auto"/>
                <w:szCs w:val="24"/>
              </w:rPr>
              <w:t>со</w:t>
            </w:r>
            <w:r w:rsidRPr="004056E7">
              <w:rPr>
                <w:color w:val="auto"/>
                <w:spacing w:val="1"/>
                <w:szCs w:val="24"/>
              </w:rPr>
              <w:t xml:space="preserve"> </w:t>
            </w:r>
            <w:r w:rsidRPr="004056E7">
              <w:rPr>
                <w:color w:val="auto"/>
                <w:szCs w:val="24"/>
              </w:rPr>
              <w:t>дня</w:t>
            </w:r>
            <w:r w:rsidRPr="004056E7">
              <w:rPr>
                <w:color w:val="auto"/>
                <w:spacing w:val="1"/>
                <w:szCs w:val="24"/>
              </w:rPr>
              <w:t xml:space="preserve"> </w:t>
            </w:r>
            <w:r w:rsidRPr="004056E7">
              <w:rPr>
                <w:color w:val="auto"/>
                <w:szCs w:val="24"/>
              </w:rPr>
              <w:t>направления</w:t>
            </w:r>
            <w:r w:rsidRPr="004056E7">
              <w:rPr>
                <w:color w:val="auto"/>
                <w:spacing w:val="1"/>
                <w:szCs w:val="24"/>
              </w:rPr>
              <w:t xml:space="preserve"> </w:t>
            </w:r>
            <w:r w:rsidRPr="004056E7">
              <w:rPr>
                <w:color w:val="auto"/>
                <w:szCs w:val="24"/>
              </w:rPr>
              <w:t>Участнику,</w:t>
            </w:r>
            <w:r w:rsidRPr="004056E7">
              <w:rPr>
                <w:color w:val="auto"/>
                <w:spacing w:val="1"/>
                <w:szCs w:val="24"/>
              </w:rPr>
              <w:t xml:space="preserve"> </w:t>
            </w:r>
            <w:r w:rsidRPr="004056E7">
              <w:rPr>
                <w:color w:val="auto"/>
                <w:szCs w:val="24"/>
              </w:rPr>
              <w:t>который</w:t>
            </w:r>
            <w:r w:rsidRPr="004056E7">
              <w:rPr>
                <w:color w:val="auto"/>
                <w:spacing w:val="1"/>
                <w:szCs w:val="24"/>
              </w:rPr>
              <w:t xml:space="preserve"> </w:t>
            </w:r>
            <w:r w:rsidRPr="004056E7">
              <w:rPr>
                <w:color w:val="auto"/>
                <w:szCs w:val="24"/>
              </w:rPr>
              <w:t>сделал</w:t>
            </w:r>
            <w:r w:rsidRPr="004056E7">
              <w:rPr>
                <w:color w:val="auto"/>
                <w:spacing w:val="1"/>
                <w:szCs w:val="24"/>
              </w:rPr>
              <w:t xml:space="preserve"> </w:t>
            </w:r>
            <w:r w:rsidRPr="004056E7">
              <w:rPr>
                <w:color w:val="auto"/>
                <w:szCs w:val="24"/>
              </w:rPr>
              <w:t>предпоследнее предложение о цене Предмета аукциона, проекта договора аренды земельного участка, этот</w:t>
            </w:r>
            <w:r w:rsidRPr="004056E7">
              <w:rPr>
                <w:color w:val="auto"/>
                <w:spacing w:val="1"/>
                <w:szCs w:val="24"/>
              </w:rPr>
              <w:t xml:space="preserve"> </w:t>
            </w:r>
            <w:r w:rsidRPr="004056E7">
              <w:rPr>
                <w:color w:val="auto"/>
                <w:szCs w:val="24"/>
              </w:rPr>
              <w:t>Участник не представил Арендодателю подписанный со своей стороны указанный договор, Арендодатель</w:t>
            </w:r>
            <w:r w:rsidRPr="004056E7">
              <w:rPr>
                <w:color w:val="auto"/>
                <w:spacing w:val="1"/>
                <w:szCs w:val="24"/>
              </w:rPr>
              <w:t xml:space="preserve"> </w:t>
            </w:r>
            <w:r w:rsidRPr="004056E7">
              <w:rPr>
                <w:color w:val="auto"/>
                <w:szCs w:val="24"/>
              </w:rPr>
              <w:t>вправе</w:t>
            </w:r>
            <w:r w:rsidRPr="004056E7">
              <w:rPr>
                <w:color w:val="auto"/>
                <w:spacing w:val="27"/>
                <w:szCs w:val="24"/>
              </w:rPr>
              <w:t xml:space="preserve"> </w:t>
            </w:r>
            <w:r w:rsidRPr="004056E7">
              <w:rPr>
                <w:color w:val="auto"/>
                <w:szCs w:val="24"/>
              </w:rPr>
              <w:t>объявить</w:t>
            </w:r>
            <w:r w:rsidRPr="004056E7">
              <w:rPr>
                <w:color w:val="auto"/>
                <w:spacing w:val="27"/>
                <w:szCs w:val="24"/>
              </w:rPr>
              <w:t xml:space="preserve"> </w:t>
            </w:r>
            <w:r w:rsidRPr="004056E7">
              <w:rPr>
                <w:color w:val="auto"/>
                <w:szCs w:val="24"/>
              </w:rPr>
              <w:t>о</w:t>
            </w:r>
            <w:r w:rsidRPr="004056E7">
              <w:rPr>
                <w:color w:val="auto"/>
                <w:spacing w:val="27"/>
                <w:szCs w:val="24"/>
              </w:rPr>
              <w:t xml:space="preserve"> </w:t>
            </w:r>
            <w:r w:rsidRPr="004056E7">
              <w:rPr>
                <w:color w:val="auto"/>
                <w:szCs w:val="24"/>
              </w:rPr>
              <w:t>проведении</w:t>
            </w:r>
            <w:r w:rsidRPr="004056E7">
              <w:rPr>
                <w:color w:val="auto"/>
                <w:spacing w:val="26"/>
                <w:szCs w:val="24"/>
              </w:rPr>
              <w:t xml:space="preserve"> </w:t>
            </w:r>
            <w:r w:rsidRPr="004056E7">
              <w:rPr>
                <w:color w:val="auto"/>
                <w:szCs w:val="24"/>
              </w:rPr>
              <w:t>повторного</w:t>
            </w:r>
            <w:r w:rsidRPr="004056E7">
              <w:rPr>
                <w:color w:val="auto"/>
                <w:spacing w:val="27"/>
                <w:szCs w:val="24"/>
              </w:rPr>
              <w:t xml:space="preserve"> </w:t>
            </w:r>
            <w:r w:rsidRPr="004056E7">
              <w:rPr>
                <w:color w:val="auto"/>
                <w:szCs w:val="24"/>
              </w:rPr>
              <w:t>аукциона</w:t>
            </w:r>
            <w:r w:rsidRPr="004056E7">
              <w:rPr>
                <w:color w:val="auto"/>
                <w:spacing w:val="27"/>
                <w:szCs w:val="24"/>
              </w:rPr>
              <w:t xml:space="preserve"> </w:t>
            </w:r>
            <w:r w:rsidRPr="004056E7">
              <w:rPr>
                <w:color w:val="auto"/>
                <w:szCs w:val="24"/>
              </w:rPr>
              <w:t>или</w:t>
            </w:r>
            <w:r w:rsidRPr="004056E7">
              <w:rPr>
                <w:color w:val="auto"/>
                <w:spacing w:val="25"/>
                <w:szCs w:val="24"/>
              </w:rPr>
              <w:t xml:space="preserve"> </w:t>
            </w:r>
            <w:r w:rsidRPr="004056E7">
              <w:rPr>
                <w:color w:val="auto"/>
                <w:szCs w:val="24"/>
              </w:rPr>
              <w:t>распорядиться</w:t>
            </w:r>
            <w:r w:rsidRPr="004056E7">
              <w:rPr>
                <w:color w:val="auto"/>
                <w:spacing w:val="26"/>
                <w:szCs w:val="24"/>
              </w:rPr>
              <w:t xml:space="preserve"> </w:t>
            </w:r>
            <w:r w:rsidRPr="004056E7">
              <w:rPr>
                <w:color w:val="auto"/>
                <w:szCs w:val="24"/>
              </w:rPr>
              <w:t>земельным</w:t>
            </w:r>
            <w:r w:rsidRPr="004056E7">
              <w:rPr>
                <w:color w:val="auto"/>
                <w:spacing w:val="27"/>
                <w:szCs w:val="24"/>
              </w:rPr>
              <w:t xml:space="preserve"> </w:t>
            </w:r>
            <w:r w:rsidRPr="004056E7">
              <w:rPr>
                <w:color w:val="auto"/>
                <w:szCs w:val="24"/>
              </w:rPr>
              <w:t>участком</w:t>
            </w:r>
            <w:r w:rsidRPr="004056E7">
              <w:rPr>
                <w:color w:val="auto"/>
                <w:spacing w:val="26"/>
                <w:szCs w:val="24"/>
              </w:rPr>
              <w:t xml:space="preserve"> </w:t>
            </w:r>
            <w:r w:rsidRPr="004056E7">
              <w:rPr>
                <w:color w:val="auto"/>
                <w:szCs w:val="24"/>
              </w:rPr>
              <w:t>иным</w:t>
            </w:r>
            <w:r w:rsidRPr="004056E7">
              <w:rPr>
                <w:color w:val="auto"/>
                <w:spacing w:val="27"/>
                <w:szCs w:val="24"/>
              </w:rPr>
              <w:t xml:space="preserve"> </w:t>
            </w:r>
            <w:r w:rsidRPr="004056E7">
              <w:rPr>
                <w:color w:val="auto"/>
                <w:szCs w:val="24"/>
              </w:rPr>
              <w:t xml:space="preserve">образом </w:t>
            </w:r>
            <w:r w:rsidRPr="004056E7">
              <w:rPr>
                <w:color w:val="auto"/>
                <w:spacing w:val="-53"/>
                <w:szCs w:val="24"/>
              </w:rPr>
              <w:t xml:space="preserve"> </w:t>
            </w:r>
            <w:r w:rsidRPr="004056E7">
              <w:rPr>
                <w:color w:val="auto"/>
                <w:szCs w:val="24"/>
              </w:rPr>
              <w:t>в</w:t>
            </w:r>
            <w:r w:rsidRPr="004056E7">
              <w:rPr>
                <w:color w:val="auto"/>
                <w:spacing w:val="-2"/>
                <w:szCs w:val="24"/>
              </w:rPr>
              <w:t xml:space="preserve"> </w:t>
            </w:r>
            <w:r w:rsidRPr="004056E7">
              <w:rPr>
                <w:color w:val="auto"/>
                <w:szCs w:val="24"/>
              </w:rPr>
              <w:t>соответствии</w:t>
            </w:r>
            <w:r w:rsidRPr="004056E7">
              <w:rPr>
                <w:color w:val="auto"/>
                <w:spacing w:val="-1"/>
                <w:szCs w:val="24"/>
              </w:rPr>
              <w:t xml:space="preserve"> </w:t>
            </w:r>
            <w:r w:rsidRPr="004056E7">
              <w:rPr>
                <w:color w:val="auto"/>
                <w:szCs w:val="24"/>
              </w:rPr>
              <w:t>с Земельным кодексом Российской</w:t>
            </w:r>
            <w:r w:rsidRPr="004056E7">
              <w:rPr>
                <w:color w:val="auto"/>
                <w:spacing w:val="-3"/>
                <w:szCs w:val="24"/>
              </w:rPr>
              <w:t xml:space="preserve"> </w:t>
            </w:r>
            <w:r w:rsidRPr="004056E7">
              <w:rPr>
                <w:color w:val="auto"/>
                <w:szCs w:val="24"/>
              </w:rPr>
              <w:t>Федерации.</w:t>
            </w:r>
          </w:p>
          <w:p w14:paraId="6802246F" w14:textId="77777777" w:rsidR="004056E7" w:rsidRPr="004056E7" w:rsidRDefault="004056E7" w:rsidP="004056E7">
            <w:pPr>
              <w:autoSpaceDE w:val="0"/>
              <w:autoSpaceDN w:val="0"/>
              <w:adjustRightInd w:val="0"/>
              <w:ind w:right="160" w:firstLine="567"/>
              <w:jc w:val="both"/>
              <w:rPr>
                <w:rFonts w:eastAsia="Calibri"/>
                <w:color w:val="auto"/>
                <w:szCs w:val="24"/>
                <w:lang w:eastAsia="en-US"/>
              </w:rPr>
            </w:pPr>
          </w:p>
          <w:p w14:paraId="353CA4B2" w14:textId="77777777" w:rsidR="004056E7" w:rsidRPr="004056E7" w:rsidRDefault="004056E7" w:rsidP="004056E7">
            <w:pPr>
              <w:widowControl w:val="0"/>
              <w:autoSpaceDE w:val="0"/>
              <w:autoSpaceDN w:val="0"/>
              <w:spacing w:before="65"/>
              <w:ind w:right="160" w:firstLine="567"/>
              <w:jc w:val="center"/>
              <w:outlineLvl w:val="3"/>
              <w:rPr>
                <w:b/>
                <w:bCs/>
                <w:color w:val="auto"/>
                <w:szCs w:val="24"/>
              </w:rPr>
            </w:pPr>
            <w:r w:rsidRPr="004056E7">
              <w:rPr>
                <w:b/>
                <w:bCs/>
                <w:color w:val="FF0000"/>
                <w:szCs w:val="24"/>
              </w:rPr>
              <w:t>ВНИМАНИЕ!</w:t>
            </w:r>
          </w:p>
          <w:p w14:paraId="7287097E" w14:textId="77777777" w:rsidR="004056E7" w:rsidRPr="004056E7" w:rsidRDefault="004056E7" w:rsidP="004056E7">
            <w:pPr>
              <w:widowControl w:val="0"/>
              <w:autoSpaceDE w:val="0"/>
              <w:autoSpaceDN w:val="0"/>
              <w:spacing w:before="6"/>
              <w:ind w:right="160" w:firstLine="567"/>
              <w:jc w:val="center"/>
              <w:rPr>
                <w:b/>
                <w:color w:val="auto"/>
                <w:szCs w:val="24"/>
              </w:rPr>
            </w:pPr>
          </w:p>
          <w:p w14:paraId="4328D116" w14:textId="32924A25" w:rsidR="005408C1" w:rsidRDefault="004056E7" w:rsidP="004056E7">
            <w:pPr>
              <w:widowControl w:val="0"/>
              <w:autoSpaceDE w:val="0"/>
              <w:autoSpaceDN w:val="0"/>
              <w:ind w:right="160" w:firstLine="567"/>
              <w:jc w:val="both"/>
              <w:rPr>
                <w:b/>
                <w:color w:val="FF0000"/>
                <w:szCs w:val="24"/>
                <w:lang w:val="en-US"/>
              </w:rPr>
            </w:pPr>
            <w:r w:rsidRPr="004056E7">
              <w:rPr>
                <w:b/>
                <w:color w:val="FF0000"/>
                <w:szCs w:val="24"/>
              </w:rPr>
              <w:t>Земельный</w:t>
            </w:r>
            <w:r w:rsidRPr="004056E7">
              <w:rPr>
                <w:b/>
                <w:color w:val="FF0000"/>
                <w:spacing w:val="-2"/>
                <w:szCs w:val="24"/>
              </w:rPr>
              <w:t xml:space="preserve"> </w:t>
            </w:r>
            <w:r w:rsidRPr="004056E7">
              <w:rPr>
                <w:b/>
                <w:color w:val="FF0000"/>
                <w:szCs w:val="24"/>
              </w:rPr>
              <w:t>участок</w:t>
            </w:r>
            <w:r w:rsidRPr="004056E7">
              <w:rPr>
                <w:b/>
                <w:color w:val="FF0000"/>
                <w:spacing w:val="-4"/>
                <w:szCs w:val="24"/>
              </w:rPr>
              <w:t xml:space="preserve"> </w:t>
            </w:r>
            <w:r w:rsidRPr="004056E7">
              <w:rPr>
                <w:b/>
                <w:color w:val="FF0000"/>
                <w:szCs w:val="24"/>
              </w:rPr>
              <w:t>может</w:t>
            </w:r>
            <w:r w:rsidRPr="004056E7">
              <w:rPr>
                <w:b/>
                <w:color w:val="FF0000"/>
                <w:spacing w:val="-1"/>
                <w:szCs w:val="24"/>
              </w:rPr>
              <w:t xml:space="preserve"> </w:t>
            </w:r>
            <w:r w:rsidRPr="004056E7">
              <w:rPr>
                <w:b/>
                <w:color w:val="FF0000"/>
                <w:szCs w:val="24"/>
              </w:rPr>
              <w:t>быть</w:t>
            </w:r>
            <w:r w:rsidRPr="004056E7">
              <w:rPr>
                <w:b/>
                <w:color w:val="FF0000"/>
                <w:spacing w:val="-3"/>
                <w:szCs w:val="24"/>
              </w:rPr>
              <w:t xml:space="preserve"> </w:t>
            </w:r>
            <w:r w:rsidRPr="004056E7">
              <w:rPr>
                <w:b/>
                <w:color w:val="FF0000"/>
                <w:szCs w:val="24"/>
              </w:rPr>
              <w:t>предоставлен</w:t>
            </w:r>
            <w:r w:rsidRPr="004056E7">
              <w:rPr>
                <w:b/>
                <w:color w:val="FF0000"/>
                <w:spacing w:val="-1"/>
                <w:szCs w:val="24"/>
              </w:rPr>
              <w:t xml:space="preserve"> </w:t>
            </w:r>
            <w:r w:rsidRPr="004056E7">
              <w:rPr>
                <w:b/>
                <w:color w:val="FF0000"/>
                <w:szCs w:val="24"/>
              </w:rPr>
              <w:t>в</w:t>
            </w:r>
            <w:r w:rsidRPr="004056E7">
              <w:rPr>
                <w:b/>
                <w:color w:val="FF0000"/>
                <w:spacing w:val="-3"/>
                <w:szCs w:val="24"/>
              </w:rPr>
              <w:t xml:space="preserve"> </w:t>
            </w:r>
            <w:r w:rsidRPr="004056E7">
              <w:rPr>
                <w:b/>
                <w:color w:val="FF0000"/>
                <w:szCs w:val="24"/>
              </w:rPr>
              <w:t>собственность</w:t>
            </w:r>
            <w:r w:rsidRPr="004056E7">
              <w:rPr>
                <w:b/>
                <w:color w:val="FF0000"/>
                <w:spacing w:val="-3"/>
                <w:szCs w:val="24"/>
              </w:rPr>
              <w:t xml:space="preserve"> </w:t>
            </w:r>
            <w:r w:rsidRPr="004056E7">
              <w:rPr>
                <w:b/>
                <w:color w:val="FF0000"/>
                <w:szCs w:val="24"/>
              </w:rPr>
              <w:t>в</w:t>
            </w:r>
            <w:r w:rsidRPr="004056E7">
              <w:rPr>
                <w:b/>
                <w:color w:val="FF0000"/>
                <w:spacing w:val="-1"/>
                <w:szCs w:val="24"/>
              </w:rPr>
              <w:t xml:space="preserve"> </w:t>
            </w:r>
            <w:r w:rsidRPr="004056E7">
              <w:rPr>
                <w:b/>
                <w:color w:val="FF0000"/>
                <w:szCs w:val="24"/>
              </w:rPr>
              <w:t>соответствии</w:t>
            </w:r>
            <w:r w:rsidRPr="00971CA3">
              <w:rPr>
                <w:b/>
                <w:color w:val="FF0000"/>
                <w:szCs w:val="24"/>
              </w:rPr>
              <w:t xml:space="preserve"> </w:t>
            </w:r>
            <w:r w:rsidRPr="004056E7">
              <w:rPr>
                <w:b/>
                <w:bCs/>
                <w:color w:val="FF0000"/>
                <w:szCs w:val="24"/>
              </w:rPr>
              <w:t>с п. 2 ст. 39.3, п. 1 ст. 39.20 Земельного кодекса Российской Федерации после государственной</w:t>
            </w:r>
            <w:r w:rsidRPr="004056E7">
              <w:rPr>
                <w:b/>
                <w:bCs/>
                <w:color w:val="FF0000"/>
                <w:spacing w:val="-52"/>
                <w:szCs w:val="24"/>
              </w:rPr>
              <w:t xml:space="preserve"> </w:t>
            </w:r>
            <w:r w:rsidRPr="004056E7">
              <w:rPr>
                <w:b/>
                <w:bCs/>
                <w:color w:val="FF0000"/>
                <w:szCs w:val="24"/>
              </w:rPr>
              <w:t>регистрации</w:t>
            </w:r>
            <w:r w:rsidRPr="004056E7">
              <w:rPr>
                <w:b/>
                <w:bCs/>
                <w:color w:val="FF0000"/>
                <w:spacing w:val="-3"/>
                <w:szCs w:val="24"/>
              </w:rPr>
              <w:t xml:space="preserve"> </w:t>
            </w:r>
            <w:r w:rsidRPr="004056E7">
              <w:rPr>
                <w:b/>
                <w:bCs/>
                <w:color w:val="FF0000"/>
                <w:szCs w:val="24"/>
              </w:rPr>
              <w:t>права</w:t>
            </w:r>
            <w:r w:rsidRPr="004056E7">
              <w:rPr>
                <w:b/>
                <w:bCs/>
                <w:color w:val="FF0000"/>
                <w:spacing w:val="-2"/>
                <w:szCs w:val="24"/>
              </w:rPr>
              <w:t xml:space="preserve"> </w:t>
            </w:r>
            <w:r w:rsidRPr="004056E7">
              <w:rPr>
                <w:b/>
                <w:bCs/>
                <w:color w:val="FF0000"/>
                <w:szCs w:val="24"/>
              </w:rPr>
              <w:t>собственности</w:t>
            </w:r>
            <w:r w:rsidRPr="004056E7">
              <w:rPr>
                <w:b/>
                <w:bCs/>
                <w:color w:val="FF0000"/>
                <w:spacing w:val="-2"/>
                <w:szCs w:val="24"/>
              </w:rPr>
              <w:t xml:space="preserve"> </w:t>
            </w:r>
            <w:r w:rsidRPr="004056E7">
              <w:rPr>
                <w:b/>
                <w:bCs/>
                <w:color w:val="FF0000"/>
                <w:szCs w:val="24"/>
              </w:rPr>
              <w:t>на</w:t>
            </w:r>
            <w:r w:rsidRPr="004056E7">
              <w:rPr>
                <w:b/>
                <w:bCs/>
                <w:color w:val="FF0000"/>
                <w:spacing w:val="-2"/>
                <w:szCs w:val="24"/>
              </w:rPr>
              <w:t xml:space="preserve"> </w:t>
            </w:r>
            <w:r w:rsidRPr="004056E7">
              <w:rPr>
                <w:b/>
                <w:bCs/>
                <w:color w:val="FF0000"/>
                <w:szCs w:val="24"/>
              </w:rPr>
              <w:t>объект</w:t>
            </w:r>
            <w:r w:rsidRPr="004056E7">
              <w:rPr>
                <w:b/>
                <w:bCs/>
                <w:color w:val="FF0000"/>
                <w:spacing w:val="-3"/>
                <w:szCs w:val="24"/>
              </w:rPr>
              <w:t xml:space="preserve"> </w:t>
            </w:r>
            <w:r w:rsidRPr="004056E7">
              <w:rPr>
                <w:b/>
                <w:bCs/>
                <w:color w:val="FF0000"/>
                <w:szCs w:val="24"/>
              </w:rPr>
              <w:t>недвижимости,</w:t>
            </w:r>
            <w:r w:rsidRPr="004056E7">
              <w:rPr>
                <w:b/>
                <w:bCs/>
                <w:color w:val="FF0000"/>
                <w:spacing w:val="-2"/>
                <w:szCs w:val="24"/>
              </w:rPr>
              <w:t xml:space="preserve"> </w:t>
            </w:r>
            <w:r w:rsidRPr="004056E7">
              <w:rPr>
                <w:b/>
                <w:bCs/>
                <w:color w:val="FF0000"/>
                <w:szCs w:val="24"/>
              </w:rPr>
              <w:t>построенный</w:t>
            </w:r>
            <w:r w:rsidRPr="004056E7">
              <w:rPr>
                <w:b/>
                <w:bCs/>
                <w:color w:val="FF0000"/>
                <w:spacing w:val="-2"/>
                <w:szCs w:val="24"/>
              </w:rPr>
              <w:t xml:space="preserve"> на земельном участке </w:t>
            </w:r>
            <w:r w:rsidRPr="004056E7">
              <w:rPr>
                <w:b/>
                <w:bCs/>
                <w:color w:val="FF0000"/>
                <w:szCs w:val="24"/>
              </w:rPr>
              <w:t>в</w:t>
            </w:r>
            <w:r w:rsidRPr="004056E7">
              <w:rPr>
                <w:b/>
                <w:bCs/>
                <w:color w:val="FF0000"/>
                <w:spacing w:val="-2"/>
                <w:szCs w:val="24"/>
              </w:rPr>
              <w:t xml:space="preserve"> </w:t>
            </w:r>
            <w:r w:rsidRPr="004056E7">
              <w:rPr>
                <w:b/>
                <w:bCs/>
                <w:color w:val="FF0000"/>
                <w:szCs w:val="24"/>
              </w:rPr>
              <w:t>соответствии</w:t>
            </w:r>
            <w:r w:rsidRPr="004056E7">
              <w:rPr>
                <w:b/>
                <w:bCs/>
                <w:color w:val="auto"/>
                <w:szCs w:val="24"/>
              </w:rPr>
              <w:t xml:space="preserve"> </w:t>
            </w:r>
            <w:r w:rsidRPr="004056E7">
              <w:rPr>
                <w:b/>
                <w:color w:val="FF0000"/>
                <w:szCs w:val="24"/>
              </w:rPr>
              <w:t>с требованиями действующего законодательства.</w:t>
            </w:r>
          </w:p>
          <w:p w14:paraId="405AD976" w14:textId="77777777" w:rsidR="00971CA3" w:rsidRDefault="00971CA3" w:rsidP="004056E7">
            <w:pPr>
              <w:widowControl w:val="0"/>
              <w:autoSpaceDE w:val="0"/>
              <w:autoSpaceDN w:val="0"/>
              <w:ind w:right="160" w:firstLine="567"/>
              <w:jc w:val="both"/>
              <w:rPr>
                <w:b/>
                <w:color w:val="FF0000"/>
                <w:szCs w:val="24"/>
                <w:lang w:val="en-US"/>
              </w:rPr>
            </w:pPr>
          </w:p>
          <w:p w14:paraId="78554AD2" w14:textId="77777777" w:rsidR="00971CA3" w:rsidRDefault="00971CA3" w:rsidP="004056E7">
            <w:pPr>
              <w:widowControl w:val="0"/>
              <w:autoSpaceDE w:val="0"/>
              <w:autoSpaceDN w:val="0"/>
              <w:ind w:right="160" w:firstLine="567"/>
              <w:jc w:val="both"/>
              <w:rPr>
                <w:b/>
                <w:color w:val="FF0000"/>
                <w:szCs w:val="24"/>
                <w:lang w:val="en-US"/>
              </w:rPr>
            </w:pPr>
          </w:p>
          <w:p w14:paraId="7B245B03" w14:textId="77777777" w:rsidR="00971CA3" w:rsidRPr="00971CA3" w:rsidRDefault="00971CA3" w:rsidP="004056E7">
            <w:pPr>
              <w:widowControl w:val="0"/>
              <w:autoSpaceDE w:val="0"/>
              <w:autoSpaceDN w:val="0"/>
              <w:ind w:right="160" w:firstLine="567"/>
              <w:jc w:val="both"/>
              <w:rPr>
                <w:sz w:val="20"/>
                <w:lang w:val="en-US"/>
              </w:rPr>
            </w:pPr>
          </w:p>
          <w:p w14:paraId="0FEA0FD6" w14:textId="77777777" w:rsidR="005408C1" w:rsidRPr="005408C1" w:rsidRDefault="005408C1" w:rsidP="005408C1">
            <w:pPr>
              <w:rPr>
                <w:sz w:val="20"/>
              </w:rPr>
            </w:pPr>
          </w:p>
          <w:p w14:paraId="216E4C3A" w14:textId="77777777" w:rsidR="005408C1" w:rsidRPr="005408C1" w:rsidRDefault="005408C1" w:rsidP="005408C1">
            <w:pPr>
              <w:rPr>
                <w:sz w:val="20"/>
              </w:rPr>
            </w:pPr>
          </w:p>
          <w:p w14:paraId="1F6F0B7D" w14:textId="77777777" w:rsidR="005408C1" w:rsidRPr="005408C1" w:rsidRDefault="005408C1" w:rsidP="005408C1">
            <w:pPr>
              <w:rPr>
                <w:sz w:val="20"/>
              </w:rPr>
            </w:pPr>
          </w:p>
          <w:p w14:paraId="021879A7" w14:textId="77777777" w:rsidR="005408C1" w:rsidRPr="005408C1" w:rsidRDefault="005408C1" w:rsidP="005408C1">
            <w:pPr>
              <w:rPr>
                <w:sz w:val="20"/>
              </w:rPr>
            </w:pPr>
          </w:p>
          <w:p w14:paraId="7FFFBAD4" w14:textId="77777777" w:rsidR="005408C1" w:rsidRPr="005408C1" w:rsidRDefault="005408C1" w:rsidP="005408C1">
            <w:pPr>
              <w:rPr>
                <w:sz w:val="20"/>
              </w:rPr>
            </w:pPr>
          </w:p>
          <w:p w14:paraId="10AF5BF2" w14:textId="77777777" w:rsidR="005408C1" w:rsidRPr="005408C1" w:rsidRDefault="005408C1" w:rsidP="005408C1">
            <w:pPr>
              <w:rPr>
                <w:sz w:val="20"/>
              </w:rPr>
            </w:pPr>
          </w:p>
          <w:p w14:paraId="3266FFF2" w14:textId="77777777" w:rsidR="005408C1" w:rsidRPr="005408C1" w:rsidRDefault="005408C1" w:rsidP="005408C1">
            <w:pPr>
              <w:rPr>
                <w:sz w:val="20"/>
              </w:rPr>
            </w:pPr>
          </w:p>
          <w:p w14:paraId="3475C71F" w14:textId="77777777" w:rsidR="005408C1" w:rsidRPr="005408C1" w:rsidRDefault="005408C1" w:rsidP="005408C1">
            <w:pPr>
              <w:rPr>
                <w:sz w:val="20"/>
              </w:rPr>
            </w:pPr>
          </w:p>
          <w:p w14:paraId="2564D2CB" w14:textId="77777777" w:rsidR="005408C1" w:rsidRPr="005408C1" w:rsidRDefault="005408C1" w:rsidP="005408C1">
            <w:pPr>
              <w:rPr>
                <w:sz w:val="20"/>
              </w:rPr>
            </w:pPr>
          </w:p>
          <w:p w14:paraId="27F78A1E" w14:textId="77777777" w:rsidR="005408C1" w:rsidRPr="005408C1" w:rsidRDefault="005408C1" w:rsidP="005408C1">
            <w:pPr>
              <w:rPr>
                <w:sz w:val="20"/>
              </w:rPr>
            </w:pPr>
          </w:p>
          <w:p w14:paraId="5E7A689A" w14:textId="77777777" w:rsidR="005408C1" w:rsidRPr="005408C1" w:rsidRDefault="005408C1" w:rsidP="005408C1">
            <w:pPr>
              <w:rPr>
                <w:sz w:val="20"/>
              </w:rPr>
            </w:pPr>
          </w:p>
          <w:p w14:paraId="190BD5A2" w14:textId="77777777" w:rsidR="005408C1" w:rsidRPr="005408C1" w:rsidRDefault="005408C1" w:rsidP="005408C1">
            <w:pPr>
              <w:rPr>
                <w:sz w:val="20"/>
              </w:rPr>
            </w:pPr>
          </w:p>
          <w:p w14:paraId="760F5ABA" w14:textId="77777777" w:rsidR="005408C1" w:rsidRPr="005408C1" w:rsidRDefault="005408C1" w:rsidP="005408C1">
            <w:pPr>
              <w:rPr>
                <w:sz w:val="20"/>
              </w:rPr>
            </w:pPr>
          </w:p>
          <w:p w14:paraId="46187839" w14:textId="77777777" w:rsidR="005408C1" w:rsidRPr="005408C1" w:rsidRDefault="005408C1" w:rsidP="005408C1">
            <w:pPr>
              <w:rPr>
                <w:sz w:val="20"/>
              </w:rPr>
            </w:pPr>
          </w:p>
          <w:p w14:paraId="33C8F6DA" w14:textId="77777777" w:rsidR="005408C1" w:rsidRPr="005408C1" w:rsidRDefault="005408C1" w:rsidP="005408C1">
            <w:pPr>
              <w:rPr>
                <w:sz w:val="20"/>
              </w:rPr>
            </w:pPr>
          </w:p>
          <w:p w14:paraId="3FB2E25C" w14:textId="77777777" w:rsidR="005408C1" w:rsidRPr="005408C1" w:rsidRDefault="005408C1" w:rsidP="005408C1">
            <w:pPr>
              <w:rPr>
                <w:sz w:val="20"/>
              </w:rPr>
            </w:pPr>
          </w:p>
          <w:p w14:paraId="4CA2C31B" w14:textId="77777777" w:rsidR="005408C1" w:rsidRPr="005408C1" w:rsidRDefault="005408C1" w:rsidP="005408C1">
            <w:pPr>
              <w:rPr>
                <w:sz w:val="20"/>
              </w:rPr>
            </w:pPr>
          </w:p>
          <w:p w14:paraId="1B23BAED" w14:textId="77777777" w:rsidR="005408C1" w:rsidRPr="005408C1" w:rsidRDefault="005408C1" w:rsidP="005408C1">
            <w:pPr>
              <w:rPr>
                <w:sz w:val="20"/>
              </w:rPr>
            </w:pPr>
          </w:p>
          <w:p w14:paraId="44C6E0F3" w14:textId="77777777" w:rsidR="005408C1" w:rsidRPr="005408C1" w:rsidRDefault="005408C1" w:rsidP="005408C1">
            <w:pPr>
              <w:rPr>
                <w:sz w:val="20"/>
              </w:rPr>
            </w:pPr>
          </w:p>
          <w:p w14:paraId="1CB0B5BA" w14:textId="77777777" w:rsidR="005408C1" w:rsidRPr="005408C1" w:rsidRDefault="005408C1" w:rsidP="005408C1">
            <w:pPr>
              <w:rPr>
                <w:sz w:val="20"/>
              </w:rPr>
            </w:pPr>
          </w:p>
          <w:p w14:paraId="4238662E" w14:textId="77777777" w:rsidR="005408C1" w:rsidRPr="005408C1" w:rsidRDefault="005408C1" w:rsidP="005408C1">
            <w:pPr>
              <w:rPr>
                <w:sz w:val="20"/>
              </w:rPr>
            </w:pPr>
          </w:p>
          <w:p w14:paraId="08B4C2BD" w14:textId="77777777" w:rsidR="005408C1" w:rsidRPr="005408C1" w:rsidRDefault="005408C1" w:rsidP="005408C1">
            <w:pPr>
              <w:rPr>
                <w:sz w:val="20"/>
              </w:rPr>
            </w:pPr>
          </w:p>
          <w:p w14:paraId="199F7FD7" w14:textId="77777777" w:rsidR="005408C1" w:rsidRPr="005408C1" w:rsidRDefault="005408C1" w:rsidP="005408C1">
            <w:pPr>
              <w:rPr>
                <w:sz w:val="20"/>
              </w:rPr>
            </w:pPr>
          </w:p>
          <w:p w14:paraId="16F810E8" w14:textId="77777777" w:rsidR="005408C1" w:rsidRPr="005408C1" w:rsidRDefault="005408C1" w:rsidP="005408C1">
            <w:pPr>
              <w:rPr>
                <w:sz w:val="20"/>
              </w:rPr>
            </w:pPr>
          </w:p>
          <w:p w14:paraId="45AD57CB" w14:textId="77777777" w:rsidR="005408C1" w:rsidRPr="005408C1" w:rsidRDefault="005408C1" w:rsidP="005408C1">
            <w:pPr>
              <w:rPr>
                <w:sz w:val="20"/>
              </w:rPr>
            </w:pPr>
          </w:p>
          <w:p w14:paraId="260DD379" w14:textId="77777777" w:rsidR="005408C1" w:rsidRPr="005408C1" w:rsidRDefault="005408C1" w:rsidP="005408C1">
            <w:pPr>
              <w:rPr>
                <w:sz w:val="20"/>
              </w:rPr>
            </w:pPr>
          </w:p>
          <w:p w14:paraId="7B76A2CB" w14:textId="77777777" w:rsidR="005408C1" w:rsidRPr="005408C1" w:rsidRDefault="005408C1" w:rsidP="005408C1">
            <w:pPr>
              <w:rPr>
                <w:sz w:val="20"/>
              </w:rPr>
            </w:pPr>
          </w:p>
          <w:p w14:paraId="11503DC9" w14:textId="77777777" w:rsidR="005408C1" w:rsidRPr="005408C1" w:rsidRDefault="005408C1" w:rsidP="005408C1">
            <w:pPr>
              <w:rPr>
                <w:sz w:val="20"/>
              </w:rPr>
            </w:pPr>
          </w:p>
          <w:p w14:paraId="4E5EFB32" w14:textId="77777777" w:rsidR="005408C1" w:rsidRPr="005408C1" w:rsidRDefault="005408C1" w:rsidP="005408C1">
            <w:pPr>
              <w:rPr>
                <w:sz w:val="20"/>
              </w:rPr>
            </w:pPr>
          </w:p>
          <w:p w14:paraId="2CD78954" w14:textId="77777777" w:rsidR="005408C1" w:rsidRPr="005408C1" w:rsidRDefault="005408C1" w:rsidP="005408C1">
            <w:pPr>
              <w:rPr>
                <w:sz w:val="20"/>
              </w:rPr>
            </w:pPr>
          </w:p>
          <w:p w14:paraId="36F92748" w14:textId="77777777" w:rsidR="00971CA3" w:rsidRPr="00971CA3" w:rsidRDefault="00971CA3" w:rsidP="00971CA3">
            <w:pPr>
              <w:autoSpaceDE w:val="0"/>
              <w:autoSpaceDN w:val="0"/>
              <w:adjustRightInd w:val="0"/>
              <w:spacing w:before="220"/>
              <w:ind w:firstLine="567"/>
              <w:jc w:val="right"/>
              <w:rPr>
                <w:rFonts w:eastAsia="Calibri"/>
                <w:b/>
                <w:bCs/>
                <w:color w:val="auto"/>
                <w:sz w:val="22"/>
                <w:szCs w:val="22"/>
                <w:lang w:eastAsia="en-US"/>
              </w:rPr>
            </w:pPr>
            <w:bookmarkStart w:id="0" w:name="_Hlk133567500"/>
            <w:bookmarkStart w:id="1" w:name="_Hlk133489423"/>
            <w:r w:rsidRPr="00971CA3">
              <w:rPr>
                <w:rFonts w:eastAsia="Calibri"/>
                <w:b/>
                <w:bCs/>
                <w:color w:val="auto"/>
                <w:sz w:val="22"/>
                <w:szCs w:val="22"/>
                <w:lang w:eastAsia="en-US"/>
              </w:rPr>
              <w:t>Приложение 1</w:t>
            </w:r>
          </w:p>
          <w:p w14:paraId="0F64B6B9" w14:textId="77777777" w:rsidR="00971CA3" w:rsidRPr="00971CA3" w:rsidRDefault="00971CA3" w:rsidP="00971CA3">
            <w:pPr>
              <w:autoSpaceDE w:val="0"/>
              <w:autoSpaceDN w:val="0"/>
              <w:adjustRightInd w:val="0"/>
              <w:ind w:firstLine="567"/>
              <w:jc w:val="both"/>
              <w:rPr>
                <w:color w:val="auto"/>
                <w:sz w:val="22"/>
                <w:szCs w:val="22"/>
              </w:rPr>
            </w:pPr>
          </w:p>
          <w:p w14:paraId="6A18385D" w14:textId="77777777" w:rsidR="00971CA3" w:rsidRDefault="00971CA3" w:rsidP="00971CA3">
            <w:pPr>
              <w:widowControl w:val="0"/>
              <w:autoSpaceDE w:val="0"/>
              <w:autoSpaceDN w:val="0"/>
              <w:spacing w:before="89"/>
              <w:ind w:right="170" w:firstLine="567"/>
              <w:jc w:val="center"/>
              <w:outlineLvl w:val="2"/>
              <w:rPr>
                <w:b/>
                <w:bCs/>
                <w:szCs w:val="24"/>
              </w:rPr>
            </w:pPr>
            <w:r>
              <w:rPr>
                <w:b/>
                <w:bCs/>
                <w:szCs w:val="24"/>
              </w:rPr>
              <w:t>ФОРМА</w:t>
            </w:r>
            <w:r>
              <w:rPr>
                <w:b/>
                <w:bCs/>
                <w:spacing w:val="-4"/>
                <w:szCs w:val="24"/>
              </w:rPr>
              <w:t xml:space="preserve"> </w:t>
            </w:r>
            <w:r>
              <w:rPr>
                <w:b/>
                <w:bCs/>
                <w:szCs w:val="24"/>
              </w:rPr>
              <w:t>ЗАЯВКИ</w:t>
            </w:r>
            <w:r>
              <w:rPr>
                <w:b/>
                <w:bCs/>
                <w:spacing w:val="-1"/>
                <w:szCs w:val="24"/>
              </w:rPr>
              <w:t xml:space="preserve"> </w:t>
            </w:r>
            <w:r>
              <w:rPr>
                <w:b/>
                <w:bCs/>
                <w:szCs w:val="24"/>
              </w:rPr>
              <w:t>НА</w:t>
            </w:r>
            <w:r>
              <w:rPr>
                <w:b/>
                <w:bCs/>
                <w:spacing w:val="-2"/>
                <w:szCs w:val="24"/>
              </w:rPr>
              <w:t xml:space="preserve"> </w:t>
            </w:r>
            <w:r>
              <w:rPr>
                <w:b/>
                <w:bCs/>
                <w:szCs w:val="24"/>
              </w:rPr>
              <w:t>УЧАСТИЕ</w:t>
            </w:r>
            <w:r>
              <w:rPr>
                <w:b/>
                <w:bCs/>
                <w:spacing w:val="-2"/>
                <w:szCs w:val="24"/>
              </w:rPr>
              <w:t xml:space="preserve"> </w:t>
            </w:r>
            <w:r>
              <w:rPr>
                <w:b/>
                <w:bCs/>
                <w:szCs w:val="24"/>
              </w:rPr>
              <w:t>В</w:t>
            </w:r>
            <w:r>
              <w:rPr>
                <w:b/>
                <w:bCs/>
                <w:spacing w:val="-2"/>
                <w:szCs w:val="24"/>
              </w:rPr>
              <w:t xml:space="preserve"> </w:t>
            </w:r>
            <w:r>
              <w:rPr>
                <w:b/>
                <w:bCs/>
                <w:szCs w:val="24"/>
              </w:rPr>
              <w:t>АУКЦИОНЕ</w:t>
            </w:r>
            <w:r>
              <w:rPr>
                <w:b/>
                <w:bCs/>
                <w:spacing w:val="-2"/>
                <w:szCs w:val="24"/>
              </w:rPr>
              <w:t xml:space="preserve"> </w:t>
            </w:r>
            <w:r>
              <w:rPr>
                <w:b/>
                <w:bCs/>
                <w:szCs w:val="24"/>
              </w:rPr>
              <w:t>В</w:t>
            </w:r>
            <w:r>
              <w:rPr>
                <w:b/>
                <w:bCs/>
                <w:spacing w:val="-2"/>
                <w:szCs w:val="24"/>
              </w:rPr>
              <w:t xml:space="preserve"> </w:t>
            </w:r>
            <w:r>
              <w:rPr>
                <w:b/>
                <w:bCs/>
                <w:szCs w:val="24"/>
              </w:rPr>
              <w:t>ЭЛЕКТРОННОЙ</w:t>
            </w:r>
            <w:r>
              <w:rPr>
                <w:b/>
                <w:bCs/>
                <w:spacing w:val="-2"/>
                <w:szCs w:val="24"/>
              </w:rPr>
              <w:t xml:space="preserve"> </w:t>
            </w:r>
            <w:r>
              <w:rPr>
                <w:b/>
                <w:bCs/>
                <w:szCs w:val="24"/>
              </w:rPr>
              <w:t>ФОРМЕ</w:t>
            </w:r>
          </w:p>
          <w:p w14:paraId="66352E0F" w14:textId="77777777" w:rsidR="00971CA3" w:rsidRDefault="00971CA3" w:rsidP="00971CA3">
            <w:pPr>
              <w:widowControl w:val="0"/>
              <w:autoSpaceDE w:val="0"/>
              <w:autoSpaceDN w:val="0"/>
              <w:spacing w:before="11"/>
              <w:ind w:firstLine="567"/>
              <w:rPr>
                <w:b/>
                <w:sz w:val="19"/>
              </w:rPr>
            </w:pPr>
            <w:r>
              <w:rPr>
                <w:b/>
                <w:sz w:val="19"/>
              </w:rPr>
              <w:t xml:space="preserve">В Аукционную комиссию </w:t>
            </w:r>
          </w:p>
          <w:p w14:paraId="3E372D3D" w14:textId="2134E5EB" w:rsidR="00971CA3" w:rsidRDefault="00971CA3" w:rsidP="00971CA3">
            <w:pPr>
              <w:widowControl w:val="0"/>
              <w:autoSpaceDE w:val="0"/>
              <w:autoSpaceDN w:val="0"/>
              <w:spacing w:before="11"/>
              <w:ind w:firstLine="567"/>
              <w:rPr>
                <w:b/>
                <w:sz w:val="19"/>
              </w:rPr>
            </w:pPr>
            <w:r>
              <w:rPr>
                <w:b/>
                <w:sz w:val="19"/>
              </w:rPr>
              <w:t>Заявитель</w:t>
            </w:r>
          </w:p>
          <w:p w14:paraId="43C10B49" w14:textId="77777777" w:rsidR="00971CA3" w:rsidRDefault="00971CA3" w:rsidP="00971CA3">
            <w:pPr>
              <w:widowControl w:val="0"/>
              <w:autoSpaceDE w:val="0"/>
              <w:autoSpaceDN w:val="0"/>
              <w:spacing w:before="11"/>
              <w:ind w:firstLine="567"/>
              <w:rPr>
                <w:b/>
                <w:sz w:val="14"/>
              </w:rPr>
            </w:pPr>
          </w:p>
          <w:p w14:paraId="4873FCE2" w14:textId="664A7100" w:rsidR="00971CA3" w:rsidRPr="00971CA3" w:rsidRDefault="00971CA3" w:rsidP="00971CA3">
            <w:pPr>
              <w:widowControl w:val="0"/>
              <w:autoSpaceDE w:val="0"/>
              <w:autoSpaceDN w:val="0"/>
              <w:spacing w:before="25"/>
              <w:ind w:right="8221" w:firstLine="567"/>
              <w:jc w:val="center"/>
              <w:rPr>
                <w:b/>
                <w:color w:val="auto"/>
                <w:sz w:val="19"/>
              </w:rPr>
            </w:pPr>
          </w:p>
          <w:p w14:paraId="74982D64" w14:textId="6D958AC0" w:rsidR="00971CA3" w:rsidRPr="00971CA3" w:rsidRDefault="00971CA3" w:rsidP="00971CA3">
            <w:pPr>
              <w:widowControl w:val="0"/>
              <w:autoSpaceDE w:val="0"/>
              <w:autoSpaceDN w:val="0"/>
              <w:spacing w:before="11"/>
              <w:ind w:firstLine="567"/>
              <w:jc w:val="right"/>
              <w:rPr>
                <w:b/>
                <w:color w:val="auto"/>
                <w:sz w:val="14"/>
              </w:rPr>
            </w:pPr>
            <w:r w:rsidRPr="00971CA3">
              <w:rPr>
                <w:noProof/>
                <w:color w:val="auto"/>
                <w:sz w:val="20"/>
              </w:rPr>
              <mc:AlternateContent>
                <mc:Choice Requires="wps">
                  <w:drawing>
                    <wp:anchor distT="0" distB="0" distL="0" distR="0" simplePos="0" relativeHeight="251659264" behindDoc="1" locked="0" layoutInCell="1" allowOverlap="1" wp14:anchorId="5A567DFE" wp14:editId="432C6F96">
                      <wp:simplePos x="0" y="0"/>
                      <wp:positionH relativeFrom="page">
                        <wp:posOffset>630555</wp:posOffset>
                      </wp:positionH>
                      <wp:positionV relativeFrom="paragraph">
                        <wp:posOffset>133350</wp:posOffset>
                      </wp:positionV>
                      <wp:extent cx="6287770" cy="45085"/>
                      <wp:effectExtent l="0" t="0" r="17780" b="0"/>
                      <wp:wrapTopAndBottom/>
                      <wp:docPr id="4" name="Полилиния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7770" cy="45085"/>
                              </a:xfrm>
                              <a:custGeom>
                                <a:avLst/>
                                <a:gdLst>
                                  <a:gd name="T0" fmla="+- 0 991 991"/>
                                  <a:gd name="T1" fmla="*/ T0 w 10063"/>
                                  <a:gd name="T2" fmla="+- 0 11054 991"/>
                                  <a:gd name="T3" fmla="*/ T2 w 10063"/>
                                </a:gdLst>
                                <a:ahLst/>
                                <a:cxnLst>
                                  <a:cxn ang="0">
                                    <a:pos x="T1" y="0"/>
                                  </a:cxn>
                                  <a:cxn ang="0">
                                    <a:pos x="T3" y="0"/>
                                  </a:cxn>
                                </a:cxnLst>
                                <a:rect l="0" t="0" r="r" b="b"/>
                                <a:pathLst>
                                  <a:path w="10063">
                                    <a:moveTo>
                                      <a:pt x="0" y="0"/>
                                    </a:moveTo>
                                    <a:lnTo>
                                      <a:pt x="10063" y="0"/>
                                    </a:lnTo>
                                  </a:path>
                                </a:pathLst>
                              </a:custGeom>
                              <a:noFill/>
                              <a:ln w="48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9" o:spid="_x0000_s1026" style="position:absolute;margin-left:49.65pt;margin-top:10.5pt;width:495.1pt;height:3.5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063,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" path="m,l10063,e" filled="f" strokeweight=".1338mm">
                      <v:path arrowok="t" o:connecttype="custom" o:connectlocs="0,0;6287770,0" o:connectangles="0,0"/>
                      <w10:wrap type="topAndBottom" anchorx="page"/>
                    </v:shape>
                  </w:pict>
                </mc:Fallback>
              </mc:AlternateContent>
            </w:r>
            <w:r>
              <w:rPr>
                <w:b/>
                <w:color w:val="auto"/>
                <w:sz w:val="14"/>
              </w:rPr>
              <w:t>_____________________________________________________________________________________</w:t>
            </w:r>
          </w:p>
          <w:p w14:paraId="0D123D1B" w14:textId="77777777" w:rsidR="00971CA3" w:rsidRPr="00971CA3" w:rsidRDefault="00971CA3" w:rsidP="00971CA3">
            <w:pPr>
              <w:widowControl w:val="0"/>
              <w:autoSpaceDE w:val="0"/>
              <w:autoSpaceDN w:val="0"/>
              <w:spacing w:line="156" w:lineRule="exact"/>
              <w:ind w:right="170" w:firstLine="567"/>
              <w:jc w:val="center"/>
              <w:rPr>
                <w:color w:val="auto"/>
                <w:sz w:val="16"/>
              </w:rPr>
            </w:pPr>
            <w:r w:rsidRPr="00971CA3">
              <w:rPr>
                <w:color w:val="auto"/>
                <w:sz w:val="16"/>
              </w:rPr>
              <w:t>(Ф.И.О.,</w:t>
            </w:r>
            <w:r w:rsidRPr="00971CA3">
              <w:rPr>
                <w:color w:val="auto"/>
                <w:spacing w:val="-4"/>
                <w:sz w:val="16"/>
              </w:rPr>
              <w:t xml:space="preserve"> </w:t>
            </w:r>
            <w:r w:rsidRPr="00971CA3">
              <w:rPr>
                <w:color w:val="auto"/>
                <w:sz w:val="16"/>
              </w:rPr>
              <w:t>гражданина,</w:t>
            </w:r>
            <w:r w:rsidRPr="00971CA3">
              <w:rPr>
                <w:color w:val="auto"/>
                <w:spacing w:val="30"/>
                <w:sz w:val="16"/>
              </w:rPr>
              <w:t xml:space="preserve"> </w:t>
            </w:r>
            <w:r w:rsidRPr="00971CA3">
              <w:rPr>
                <w:color w:val="auto"/>
                <w:sz w:val="16"/>
              </w:rPr>
              <w:t>индивидуального</w:t>
            </w:r>
            <w:r w:rsidRPr="00971CA3">
              <w:rPr>
                <w:color w:val="auto"/>
                <w:spacing w:val="-6"/>
                <w:sz w:val="16"/>
              </w:rPr>
              <w:t xml:space="preserve"> </w:t>
            </w:r>
            <w:r w:rsidRPr="00971CA3">
              <w:rPr>
                <w:color w:val="auto"/>
                <w:sz w:val="16"/>
              </w:rPr>
              <w:t>предпринимателя,</w:t>
            </w:r>
          </w:p>
          <w:p w14:paraId="0FBEFE51" w14:textId="77777777" w:rsidR="00971CA3" w:rsidRPr="00971CA3" w:rsidRDefault="00971CA3" w:rsidP="00971CA3">
            <w:pPr>
              <w:widowControl w:val="0"/>
              <w:autoSpaceDE w:val="0"/>
              <w:autoSpaceDN w:val="0"/>
              <w:spacing w:line="183" w:lineRule="exact"/>
              <w:ind w:right="169" w:firstLine="567"/>
              <w:jc w:val="center"/>
              <w:rPr>
                <w:color w:val="auto"/>
                <w:sz w:val="16"/>
              </w:rPr>
            </w:pPr>
            <w:r w:rsidRPr="00971CA3">
              <w:rPr>
                <w:color w:val="auto"/>
                <w:sz w:val="16"/>
              </w:rPr>
              <w:t>наименование</w:t>
            </w:r>
            <w:r w:rsidRPr="00971CA3">
              <w:rPr>
                <w:color w:val="auto"/>
                <w:spacing w:val="-6"/>
                <w:sz w:val="16"/>
              </w:rPr>
              <w:t xml:space="preserve"> </w:t>
            </w:r>
            <w:r w:rsidRPr="00971CA3">
              <w:rPr>
                <w:color w:val="auto"/>
                <w:sz w:val="16"/>
              </w:rPr>
              <w:t>юридического</w:t>
            </w:r>
            <w:r w:rsidRPr="00971CA3">
              <w:rPr>
                <w:color w:val="auto"/>
                <w:spacing w:val="-5"/>
                <w:sz w:val="16"/>
              </w:rPr>
              <w:t xml:space="preserve"> </w:t>
            </w:r>
            <w:r w:rsidRPr="00971CA3">
              <w:rPr>
                <w:color w:val="auto"/>
                <w:sz w:val="16"/>
              </w:rPr>
              <w:t>лица</w:t>
            </w:r>
            <w:r w:rsidRPr="00971CA3">
              <w:rPr>
                <w:color w:val="auto"/>
                <w:spacing w:val="-6"/>
                <w:sz w:val="16"/>
              </w:rPr>
              <w:t xml:space="preserve"> </w:t>
            </w:r>
            <w:r w:rsidRPr="00971CA3">
              <w:rPr>
                <w:color w:val="auto"/>
                <w:sz w:val="16"/>
              </w:rPr>
              <w:t>с</w:t>
            </w:r>
            <w:r w:rsidRPr="00971CA3">
              <w:rPr>
                <w:color w:val="auto"/>
                <w:spacing w:val="-4"/>
                <w:sz w:val="16"/>
              </w:rPr>
              <w:t xml:space="preserve"> </w:t>
            </w:r>
            <w:r w:rsidRPr="00971CA3">
              <w:rPr>
                <w:color w:val="auto"/>
                <w:sz w:val="16"/>
              </w:rPr>
              <w:t>указанием</w:t>
            </w:r>
            <w:r w:rsidRPr="00971CA3">
              <w:rPr>
                <w:color w:val="auto"/>
                <w:spacing w:val="-5"/>
                <w:sz w:val="16"/>
              </w:rPr>
              <w:t xml:space="preserve"> </w:t>
            </w:r>
            <w:r w:rsidRPr="00971CA3">
              <w:rPr>
                <w:color w:val="auto"/>
                <w:sz w:val="16"/>
              </w:rPr>
              <w:t>организационно-правовой</w:t>
            </w:r>
            <w:r w:rsidRPr="00971CA3">
              <w:rPr>
                <w:color w:val="auto"/>
                <w:spacing w:val="-5"/>
                <w:sz w:val="16"/>
              </w:rPr>
              <w:t xml:space="preserve"> </w:t>
            </w:r>
            <w:r w:rsidRPr="00971CA3">
              <w:rPr>
                <w:color w:val="auto"/>
                <w:sz w:val="16"/>
              </w:rPr>
              <w:t>формы)</w:t>
            </w:r>
          </w:p>
          <w:p w14:paraId="2D2F242C" w14:textId="77777777" w:rsidR="00971CA3" w:rsidRPr="00971CA3" w:rsidRDefault="00971CA3" w:rsidP="00971CA3">
            <w:pPr>
              <w:widowControl w:val="0"/>
              <w:tabs>
                <w:tab w:val="left" w:pos="10413"/>
                <w:tab w:val="left" w:pos="10652"/>
              </w:tabs>
              <w:autoSpaceDE w:val="0"/>
              <w:autoSpaceDN w:val="0"/>
              <w:spacing w:line="218" w:lineRule="exact"/>
              <w:ind w:firstLine="567"/>
              <w:rPr>
                <w:color w:val="auto"/>
                <w:sz w:val="19"/>
              </w:rPr>
            </w:pPr>
            <w:r w:rsidRPr="00971CA3">
              <w:rPr>
                <w:b/>
                <w:color w:val="auto"/>
                <w:sz w:val="19"/>
              </w:rPr>
              <w:t>в</w:t>
            </w:r>
            <w:r w:rsidRPr="00971CA3">
              <w:rPr>
                <w:b/>
                <w:color w:val="auto"/>
                <w:spacing w:val="-1"/>
                <w:sz w:val="19"/>
              </w:rPr>
              <w:t xml:space="preserve"> </w:t>
            </w:r>
            <w:r w:rsidRPr="00971CA3">
              <w:rPr>
                <w:b/>
                <w:color w:val="auto"/>
                <w:sz w:val="19"/>
              </w:rPr>
              <w:t xml:space="preserve">лице </w:t>
            </w:r>
            <w:r w:rsidRPr="00971CA3">
              <w:rPr>
                <w:color w:val="auto"/>
                <w:sz w:val="19"/>
                <w:u w:val="single"/>
              </w:rPr>
              <w:tab/>
            </w:r>
          </w:p>
          <w:p w14:paraId="048B6F0D" w14:textId="77777777" w:rsidR="00971CA3" w:rsidRPr="00971CA3" w:rsidRDefault="00971CA3" w:rsidP="00971CA3">
            <w:pPr>
              <w:widowControl w:val="0"/>
              <w:autoSpaceDE w:val="0"/>
              <w:autoSpaceDN w:val="0"/>
              <w:spacing w:before="1" w:line="184" w:lineRule="exact"/>
              <w:ind w:right="170" w:firstLine="567"/>
              <w:jc w:val="center"/>
              <w:rPr>
                <w:color w:val="auto"/>
                <w:sz w:val="16"/>
              </w:rPr>
            </w:pPr>
            <w:r w:rsidRPr="00971CA3">
              <w:rPr>
                <w:color w:val="auto"/>
                <w:sz w:val="16"/>
              </w:rPr>
              <w:t>(Ф.И.О.</w:t>
            </w:r>
            <w:r w:rsidRPr="00971CA3">
              <w:rPr>
                <w:color w:val="auto"/>
                <w:spacing w:val="-6"/>
                <w:sz w:val="16"/>
              </w:rPr>
              <w:t xml:space="preserve"> </w:t>
            </w:r>
            <w:r w:rsidRPr="00971CA3">
              <w:rPr>
                <w:color w:val="auto"/>
                <w:sz w:val="16"/>
              </w:rPr>
              <w:t>руководителя</w:t>
            </w:r>
            <w:r w:rsidRPr="00971CA3">
              <w:rPr>
                <w:color w:val="auto"/>
                <w:spacing w:val="-3"/>
                <w:sz w:val="16"/>
              </w:rPr>
              <w:t xml:space="preserve"> </w:t>
            </w:r>
            <w:r w:rsidRPr="00971CA3">
              <w:rPr>
                <w:color w:val="auto"/>
                <w:sz w:val="16"/>
              </w:rPr>
              <w:t>юридического</w:t>
            </w:r>
            <w:r w:rsidRPr="00971CA3">
              <w:rPr>
                <w:color w:val="auto"/>
                <w:spacing w:val="-5"/>
                <w:sz w:val="16"/>
              </w:rPr>
              <w:t xml:space="preserve"> </w:t>
            </w:r>
            <w:r w:rsidRPr="00971CA3">
              <w:rPr>
                <w:color w:val="auto"/>
                <w:sz w:val="16"/>
              </w:rPr>
              <w:t>лица</w:t>
            </w:r>
            <w:r w:rsidRPr="00971CA3">
              <w:rPr>
                <w:color w:val="auto"/>
                <w:spacing w:val="-1"/>
                <w:sz w:val="16"/>
              </w:rPr>
              <w:t xml:space="preserve"> </w:t>
            </w:r>
            <w:r w:rsidRPr="00971CA3">
              <w:rPr>
                <w:color w:val="auto"/>
                <w:sz w:val="16"/>
              </w:rPr>
              <w:t>или</w:t>
            </w:r>
            <w:r w:rsidRPr="00971CA3">
              <w:rPr>
                <w:color w:val="auto"/>
                <w:spacing w:val="-6"/>
                <w:sz w:val="16"/>
              </w:rPr>
              <w:t xml:space="preserve"> </w:t>
            </w:r>
            <w:r w:rsidRPr="00971CA3">
              <w:rPr>
                <w:color w:val="auto"/>
                <w:sz w:val="16"/>
              </w:rPr>
              <w:t>уполномоченного</w:t>
            </w:r>
            <w:r w:rsidRPr="00971CA3">
              <w:rPr>
                <w:color w:val="auto"/>
                <w:spacing w:val="-5"/>
                <w:sz w:val="16"/>
              </w:rPr>
              <w:t xml:space="preserve"> </w:t>
            </w:r>
            <w:r w:rsidRPr="00971CA3">
              <w:rPr>
                <w:color w:val="auto"/>
                <w:sz w:val="16"/>
              </w:rPr>
              <w:t>лица,</w:t>
            </w:r>
            <w:r w:rsidRPr="00971CA3">
              <w:rPr>
                <w:color w:val="auto"/>
                <w:spacing w:val="-6"/>
                <w:sz w:val="16"/>
              </w:rPr>
              <w:t xml:space="preserve"> </w:t>
            </w:r>
            <w:r w:rsidRPr="00971CA3">
              <w:rPr>
                <w:color w:val="auto"/>
                <w:sz w:val="16"/>
              </w:rPr>
              <w:t>лица</w:t>
            </w:r>
            <w:r w:rsidRPr="00971CA3">
              <w:rPr>
                <w:color w:val="auto"/>
                <w:spacing w:val="-3"/>
                <w:sz w:val="16"/>
              </w:rPr>
              <w:t xml:space="preserve"> </w:t>
            </w:r>
            <w:r w:rsidRPr="00971CA3">
              <w:rPr>
                <w:color w:val="auto"/>
                <w:sz w:val="16"/>
              </w:rPr>
              <w:t>действующего</w:t>
            </w:r>
            <w:r w:rsidRPr="00971CA3">
              <w:rPr>
                <w:color w:val="auto"/>
                <w:spacing w:val="-5"/>
                <w:sz w:val="16"/>
              </w:rPr>
              <w:t xml:space="preserve"> </w:t>
            </w:r>
            <w:r w:rsidRPr="00971CA3">
              <w:rPr>
                <w:color w:val="auto"/>
                <w:sz w:val="16"/>
              </w:rPr>
              <w:t>на</w:t>
            </w:r>
            <w:r w:rsidRPr="00971CA3">
              <w:rPr>
                <w:color w:val="auto"/>
                <w:spacing w:val="-3"/>
                <w:sz w:val="16"/>
              </w:rPr>
              <w:t xml:space="preserve"> </w:t>
            </w:r>
            <w:r w:rsidRPr="00971CA3">
              <w:rPr>
                <w:color w:val="auto"/>
                <w:sz w:val="16"/>
              </w:rPr>
              <w:t>основании</w:t>
            </w:r>
            <w:r w:rsidRPr="00971CA3">
              <w:rPr>
                <w:color w:val="auto"/>
                <w:spacing w:val="-5"/>
                <w:sz w:val="16"/>
              </w:rPr>
              <w:t xml:space="preserve"> </w:t>
            </w:r>
            <w:r w:rsidRPr="00971CA3">
              <w:rPr>
                <w:color w:val="auto"/>
                <w:sz w:val="16"/>
              </w:rPr>
              <w:t>доверенности)</w:t>
            </w:r>
          </w:p>
          <w:p w14:paraId="742FE8A3" w14:textId="77777777" w:rsidR="00971CA3" w:rsidRPr="00971CA3" w:rsidRDefault="00971CA3" w:rsidP="00971CA3">
            <w:pPr>
              <w:widowControl w:val="0"/>
              <w:autoSpaceDE w:val="0"/>
              <w:autoSpaceDN w:val="0"/>
              <w:spacing w:line="218" w:lineRule="exact"/>
              <w:ind w:firstLine="567"/>
              <w:rPr>
                <w:b/>
                <w:color w:val="auto"/>
                <w:sz w:val="19"/>
              </w:rPr>
            </w:pPr>
            <w:r w:rsidRPr="00971CA3">
              <w:rPr>
                <w:b/>
                <w:color w:val="auto"/>
                <w:sz w:val="19"/>
              </w:rPr>
              <w:t>действующего</w:t>
            </w:r>
            <w:r w:rsidRPr="00971CA3">
              <w:rPr>
                <w:b/>
                <w:color w:val="auto"/>
                <w:spacing w:val="-4"/>
                <w:sz w:val="19"/>
              </w:rPr>
              <w:t xml:space="preserve"> </w:t>
            </w:r>
            <w:r w:rsidRPr="00971CA3">
              <w:rPr>
                <w:b/>
                <w:color w:val="auto"/>
                <w:sz w:val="19"/>
              </w:rPr>
              <w:t>на</w:t>
            </w:r>
            <w:r w:rsidRPr="00971CA3">
              <w:rPr>
                <w:b/>
                <w:color w:val="auto"/>
                <w:spacing w:val="-3"/>
                <w:sz w:val="19"/>
              </w:rPr>
              <w:t xml:space="preserve"> </w:t>
            </w:r>
            <w:r w:rsidRPr="00971CA3">
              <w:rPr>
                <w:b/>
                <w:color w:val="auto"/>
                <w:sz w:val="19"/>
              </w:rPr>
              <w:t>основании</w:t>
            </w:r>
            <w:r w:rsidRPr="00971CA3">
              <w:rPr>
                <w:b/>
                <w:color w:val="auto"/>
                <w:sz w:val="19"/>
                <w:vertAlign w:val="superscript"/>
              </w:rPr>
              <w:t>1</w:t>
            </w:r>
          </w:p>
          <w:p w14:paraId="6CFCA7C7" w14:textId="77777777" w:rsidR="00971CA3" w:rsidRPr="00971CA3" w:rsidRDefault="00971CA3" w:rsidP="00971CA3">
            <w:pPr>
              <w:widowControl w:val="0"/>
              <w:autoSpaceDE w:val="0"/>
              <w:autoSpaceDN w:val="0"/>
              <w:spacing w:line="20" w:lineRule="exact"/>
              <w:ind w:firstLine="567"/>
              <w:rPr>
                <w:color w:val="auto"/>
                <w:sz w:val="2"/>
              </w:rPr>
            </w:pPr>
            <w:r w:rsidRPr="00971CA3">
              <w:rPr>
                <w:noProof/>
                <w:color w:val="auto"/>
                <w:sz w:val="20"/>
              </w:rPr>
              <mc:AlternateContent>
                <mc:Choice Requires="wpg">
                  <w:drawing>
                    <wp:inline distT="0" distB="0" distL="0" distR="0" wp14:anchorId="1AC1A011" wp14:editId="11266619">
                      <wp:extent cx="4885690" cy="5080"/>
                      <wp:effectExtent l="0" t="0" r="10160" b="13970"/>
                      <wp:docPr id="5" name="Группа 7"/>
                      <wp:cNvGraphicFramePr/>
                      <a:graphic xmlns:a="http://schemas.openxmlformats.org/drawingml/2006/main">
                        <a:graphicData uri="http://schemas.microsoft.com/office/word/2010/wordprocessingGroup">
                          <wpg:wgp>
                            <wpg:cNvGrpSpPr/>
                            <wpg:grpSpPr bwMode="auto">
                              <a:xfrm>
                                <a:off x="0" y="0"/>
                                <a:ext cx="4885690" cy="5080"/>
                                <a:chOff x="0" y="3"/>
                                <a:chExt cx="7694" cy="2"/>
                              </a:xfrm>
                            </wpg:grpSpPr>
                            <wps:wsp>
                              <wps:cNvPr id="6" name="AutoShape 7"/>
                              <wps:cNvSpPr>
                                <a:spLocks/>
                              </wps:cNvSpPr>
                              <wps:spPr bwMode="auto">
                                <a:xfrm>
                                  <a:off x="0" y="3"/>
                                  <a:ext cx="7694" cy="2"/>
                                </a:xfrm>
                                <a:custGeom>
                                  <a:avLst/>
                                  <a:gdLst>
                                    <a:gd name="T0" fmla="*/ 0 w 7694"/>
                                    <a:gd name="T1" fmla="*/ 1804 w 7694"/>
                                    <a:gd name="T2" fmla="*/ 1808 w 7694"/>
                                    <a:gd name="T3" fmla="*/ 7693 w 7694"/>
                                  </a:gdLst>
                                  <a:ahLst/>
                                  <a:cxnLst>
                                    <a:cxn ang="0">
                                      <a:pos x="T0" y="0"/>
                                    </a:cxn>
                                    <a:cxn ang="0">
                                      <a:pos x="T1" y="0"/>
                                    </a:cxn>
                                    <a:cxn ang="0">
                                      <a:pos x="T2" y="0"/>
                                    </a:cxn>
                                    <a:cxn ang="0">
                                      <a:pos x="T3" y="0"/>
                                    </a:cxn>
                                  </a:cxnLst>
                                  <a:rect l="0" t="0" r="r" b="b"/>
                                  <a:pathLst>
                                    <a:path w="7694">
                                      <a:moveTo>
                                        <a:pt x="0" y="0"/>
                                      </a:moveTo>
                                      <a:lnTo>
                                        <a:pt x="1804" y="0"/>
                                      </a:lnTo>
                                      <a:moveTo>
                                        <a:pt x="1808" y="0"/>
                                      </a:moveTo>
                                      <a:lnTo>
                                        <a:pt x="7693" y="0"/>
                                      </a:lnTo>
                                    </a:path>
                                  </a:pathLst>
                                </a:custGeom>
                                <a:noFill/>
                                <a:ln w="4817">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57C781B" w14:textId="77777777" w:rsidR="00B66AFD" w:rsidRDefault="00B66AFD" w:rsidP="00971CA3"/>
                                </w:txbxContent>
                              </wps:txbx>
                              <wps:bodyPr rot="0" vert="horz" wrap="square" lIns="91440" tIns="45720" rIns="91440" bIns="45720" anchor="t" anchorCtr="0" upright="1">
                                <a:noAutofit/>
                              </wps:bodyPr>
                            </wps:wsp>
                          </wpg:wgp>
                        </a:graphicData>
                      </a:graphic>
                    </wp:inline>
                  </w:drawing>
                </mc:Choice>
                <mc:Fallback>
                  <w:pict>
                    <v:group id="Группа 7" o:spid="_x0000_s1026" style="width:384.7pt;height:.4pt;mso-position-horizontal-relative:char;mso-position-vertical-relative:line" coordorigin=",3" coordsize="76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">
                      <v:shape id="AutoShape 7" o:spid="_x0000_s1027" style="position:absolute;top:3;width:7694;height:2;visibility:visible;mso-wrap-style:square;v-text-anchor:top" coordsize="769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JP1sEA&#10;AADaAAAADwAAAGRycy9kb3ducmV2LnhtbESPQWsCMRSE7wX/Q3hCbzVrC1JWo4gg9GarBfH2dvPc&#10;LG5e1iRq2l9vhEKPw8x8w8wWyXbiSj60jhWMRwUI4trplhsF37v1yzuIEJE1do5JwQ8FWMwHTzMs&#10;tbvxF123sREZwqFEBSbGvpQy1IYshpHribN3dN5izNI3Unu8Zbjt5GtRTKTFlvOCwZ5WhurT9mIV&#10;7D4P3P6mSL05+M2+qnw6v1VKPQ/TcgoiUor/4b/2h1YwgceVf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CT9bBAAAA2gAAAA8AAAAAAAAAAAAAAAAAmAIAAGRycy9kb3du&#10;cmV2LnhtbFBLBQYAAAAABAAEAPUAAACGAwAAAAA=&#10;" adj="-11796480,,5400" path="m,l1804,t4,l7693,e" filled="f" strokeweight=".1338mm">
                        <v:stroke joinstyle="round"/>
                        <v:formulas/>
                        <v:path arrowok="t" o:connecttype="custom" o:connectlocs="0,0;1804,0;1808,0;7693,0" o:connectangles="0,0,0,0" textboxrect="0,0,7694,2"/>
                        <v:textbox>
                          <w:txbxContent>
                            <w:p w14:paraId="157C781B" w14:textId="77777777" w:rsidR="00B66AFD" w:rsidRDefault="00B66AFD" w:rsidP="00971CA3"/>
                          </w:txbxContent>
                        </v:textbox>
                      </v:shape>
                      <w10:anchorlock/>
                    </v:group>
                  </w:pict>
                </mc:Fallback>
              </mc:AlternateContent>
            </w:r>
          </w:p>
          <w:p w14:paraId="33BD7328" w14:textId="77777777" w:rsidR="00971CA3" w:rsidRPr="00971CA3" w:rsidRDefault="00971CA3" w:rsidP="00971CA3">
            <w:pPr>
              <w:widowControl w:val="0"/>
              <w:autoSpaceDE w:val="0"/>
              <w:autoSpaceDN w:val="0"/>
              <w:spacing w:after="14" w:line="187" w:lineRule="exact"/>
              <w:ind w:right="169" w:firstLine="567"/>
              <w:jc w:val="center"/>
              <w:rPr>
                <w:color w:val="auto"/>
                <w:sz w:val="18"/>
              </w:rPr>
            </w:pPr>
            <w:r w:rsidRPr="00971CA3">
              <w:rPr>
                <w:color w:val="auto"/>
                <w:sz w:val="18"/>
              </w:rPr>
              <w:t>(</w:t>
            </w:r>
            <w:r w:rsidRPr="00971CA3">
              <w:rPr>
                <w:color w:val="auto"/>
                <w:sz w:val="16"/>
              </w:rPr>
              <w:t>Устав,</w:t>
            </w:r>
            <w:r w:rsidRPr="00971CA3">
              <w:rPr>
                <w:color w:val="auto"/>
                <w:spacing w:val="-5"/>
                <w:sz w:val="16"/>
              </w:rPr>
              <w:t xml:space="preserve"> </w:t>
            </w:r>
            <w:r w:rsidRPr="00971CA3">
              <w:rPr>
                <w:color w:val="auto"/>
                <w:sz w:val="16"/>
              </w:rPr>
              <w:t>Положение,</w:t>
            </w:r>
            <w:r w:rsidRPr="00971CA3">
              <w:rPr>
                <w:color w:val="auto"/>
                <w:spacing w:val="-3"/>
                <w:sz w:val="16"/>
              </w:rPr>
              <w:t xml:space="preserve"> </w:t>
            </w:r>
            <w:r w:rsidRPr="00971CA3">
              <w:rPr>
                <w:color w:val="auto"/>
                <w:sz w:val="16"/>
              </w:rPr>
              <w:t>Соглашение,</w:t>
            </w:r>
            <w:r w:rsidRPr="00971CA3">
              <w:rPr>
                <w:color w:val="auto"/>
                <w:spacing w:val="-2"/>
                <w:sz w:val="16"/>
              </w:rPr>
              <w:t xml:space="preserve"> </w:t>
            </w:r>
            <w:r w:rsidRPr="00971CA3">
              <w:rPr>
                <w:color w:val="auto"/>
                <w:sz w:val="16"/>
              </w:rPr>
              <w:t>Доверенности</w:t>
            </w:r>
            <w:r w:rsidRPr="00971CA3">
              <w:rPr>
                <w:color w:val="auto"/>
                <w:spacing w:val="-2"/>
                <w:sz w:val="16"/>
              </w:rPr>
              <w:t xml:space="preserve"> </w:t>
            </w:r>
            <w:r w:rsidRPr="00971CA3">
              <w:rPr>
                <w:color w:val="auto"/>
                <w:sz w:val="16"/>
              </w:rPr>
              <w:t>и</w:t>
            </w:r>
            <w:r w:rsidRPr="00971CA3">
              <w:rPr>
                <w:color w:val="auto"/>
                <w:spacing w:val="-5"/>
                <w:sz w:val="16"/>
              </w:rPr>
              <w:t xml:space="preserve"> </w:t>
            </w:r>
            <w:r w:rsidRPr="00971CA3">
              <w:rPr>
                <w:color w:val="auto"/>
                <w:sz w:val="16"/>
              </w:rPr>
              <w:t>т.д</w:t>
            </w:r>
            <w:r w:rsidRPr="00971CA3">
              <w:rPr>
                <w:color w:val="auto"/>
                <w:sz w:val="18"/>
              </w:rPr>
              <w:t>.)</w:t>
            </w:r>
          </w:p>
          <w:tbl>
            <w:tblPr>
              <w:tblW w:w="10920" w:type="dxa"/>
              <w:tblInd w:w="132" w:type="dxa"/>
              <w:tblLayout w:type="fixed"/>
              <w:tblLook w:val="04A0" w:firstRow="1" w:lastRow="0" w:firstColumn="1" w:lastColumn="0" w:noHBand="0" w:noVBand="1"/>
            </w:tblPr>
            <w:tblGrid>
              <w:gridCol w:w="10920"/>
            </w:tblGrid>
            <w:tr w:rsidR="00971CA3" w:rsidRPr="00971CA3" w14:paraId="2D573297" w14:textId="77777777" w:rsidTr="00971CA3">
              <w:trPr>
                <w:trHeight w:val="1258"/>
              </w:trPr>
              <w:tc>
                <w:tcPr>
                  <w:tcW w:w="10920" w:type="dxa"/>
                  <w:hideMark/>
                </w:tcPr>
                <w:p w14:paraId="05F794BC" w14:textId="77777777" w:rsidR="00971CA3" w:rsidRPr="00971CA3" w:rsidRDefault="00971CA3" w:rsidP="00971CA3">
                  <w:pPr>
                    <w:widowControl w:val="0"/>
                    <w:autoSpaceDE w:val="0"/>
                    <w:autoSpaceDN w:val="0"/>
                    <w:spacing w:before="8"/>
                    <w:ind w:firstLine="567"/>
                    <w:rPr>
                      <w:color w:val="auto"/>
                      <w:sz w:val="18"/>
                      <w:lang w:val="en-US" w:eastAsia="en-US"/>
                    </w:rPr>
                  </w:pPr>
                  <w:bookmarkStart w:id="2" w:name="_Hlk133403533"/>
                  <w:r w:rsidRPr="00971CA3">
                    <w:rPr>
                      <w:rFonts w:eastAsia="Calibri"/>
                      <w:color w:val="auto"/>
                      <w:sz w:val="18"/>
                      <w:lang w:eastAsia="en-US"/>
                    </w:rPr>
                    <w:t>Паспортные</w:t>
                  </w:r>
                  <w:r w:rsidRPr="00971CA3">
                    <w:rPr>
                      <w:rFonts w:eastAsia="Calibri"/>
                      <w:color w:val="auto"/>
                      <w:spacing w:val="-4"/>
                      <w:sz w:val="18"/>
                      <w:lang w:eastAsia="en-US"/>
                    </w:rPr>
                    <w:t xml:space="preserve"> </w:t>
                  </w:r>
                  <w:r w:rsidRPr="00971CA3">
                    <w:rPr>
                      <w:rFonts w:eastAsia="Calibri"/>
                      <w:color w:val="auto"/>
                      <w:sz w:val="18"/>
                      <w:lang w:eastAsia="en-US"/>
                    </w:rPr>
                    <w:t>данные</w:t>
                  </w:r>
                  <w:r w:rsidRPr="00971CA3">
                    <w:rPr>
                      <w:rFonts w:eastAsia="Calibri"/>
                      <w:color w:val="auto"/>
                      <w:spacing w:val="-2"/>
                      <w:sz w:val="18"/>
                      <w:lang w:eastAsia="en-US"/>
                    </w:rPr>
                    <w:t xml:space="preserve"> </w:t>
                  </w:r>
                  <w:r w:rsidRPr="00971CA3">
                    <w:rPr>
                      <w:rFonts w:eastAsia="Calibri"/>
                      <w:color w:val="auto"/>
                      <w:sz w:val="18"/>
                      <w:lang w:eastAsia="en-US"/>
                    </w:rPr>
                    <w:t>Заявителя:</w:t>
                  </w:r>
                  <w:r w:rsidRPr="00971CA3">
                    <w:rPr>
                      <w:rFonts w:eastAsia="Calibri"/>
                      <w:color w:val="auto"/>
                      <w:spacing w:val="-3"/>
                      <w:sz w:val="18"/>
                      <w:lang w:eastAsia="en-US"/>
                    </w:rPr>
                    <w:t xml:space="preserve"> </w:t>
                  </w:r>
                  <w:r w:rsidRPr="00971CA3">
                    <w:rPr>
                      <w:rFonts w:eastAsia="Calibri"/>
                      <w:color w:val="auto"/>
                      <w:sz w:val="18"/>
                      <w:lang w:eastAsia="en-US"/>
                    </w:rPr>
                    <w:t>серия……………………№</w:t>
                  </w:r>
                  <w:r w:rsidRPr="00971CA3">
                    <w:rPr>
                      <w:rFonts w:eastAsia="Calibri"/>
                      <w:color w:val="auto"/>
                      <w:spacing w:val="-2"/>
                      <w:sz w:val="18"/>
                      <w:lang w:eastAsia="en-US"/>
                    </w:rPr>
                    <w:t xml:space="preserve"> </w:t>
                  </w:r>
                  <w:r w:rsidRPr="00971CA3">
                    <w:rPr>
                      <w:rFonts w:eastAsia="Calibri"/>
                      <w:color w:val="auto"/>
                      <w:sz w:val="18"/>
                      <w:lang w:eastAsia="en-US"/>
                    </w:rPr>
                    <w:t>……………………………….,</w:t>
                  </w:r>
                  <w:r w:rsidRPr="00971CA3">
                    <w:rPr>
                      <w:rFonts w:eastAsia="Calibri"/>
                      <w:color w:val="auto"/>
                      <w:spacing w:val="-2"/>
                      <w:sz w:val="18"/>
                      <w:lang w:eastAsia="en-US"/>
                    </w:rPr>
                    <w:t xml:space="preserve"> </w:t>
                  </w:r>
                  <w:r w:rsidRPr="00971CA3">
                    <w:rPr>
                      <w:rFonts w:eastAsia="Calibri"/>
                      <w:color w:val="auto"/>
                      <w:sz w:val="18"/>
                      <w:lang w:eastAsia="en-US"/>
                    </w:rPr>
                    <w:t>дата</w:t>
                  </w:r>
                  <w:r w:rsidRPr="00971CA3">
                    <w:rPr>
                      <w:rFonts w:eastAsia="Calibri"/>
                      <w:color w:val="auto"/>
                      <w:spacing w:val="-3"/>
                      <w:sz w:val="18"/>
                      <w:lang w:eastAsia="en-US"/>
                    </w:rPr>
                    <w:t xml:space="preserve"> </w:t>
                  </w:r>
                  <w:r w:rsidRPr="00971CA3">
                    <w:rPr>
                      <w:rFonts w:eastAsia="Calibri"/>
                      <w:color w:val="auto"/>
                      <w:sz w:val="18"/>
                      <w:lang w:eastAsia="en-US"/>
                    </w:rPr>
                    <w:t>выдачи «…....»</w:t>
                  </w:r>
                  <w:r w:rsidRPr="00971CA3">
                    <w:rPr>
                      <w:rFonts w:eastAsia="Calibri"/>
                      <w:color w:val="auto"/>
                      <w:spacing w:val="-8"/>
                      <w:sz w:val="18"/>
                      <w:lang w:eastAsia="en-US"/>
                    </w:rPr>
                    <w:t xml:space="preserve"> </w:t>
                  </w:r>
                  <w:r w:rsidRPr="00971CA3">
                    <w:rPr>
                      <w:rFonts w:eastAsia="Calibri"/>
                      <w:color w:val="auto"/>
                      <w:sz w:val="18"/>
                      <w:lang w:val="en-US" w:eastAsia="en-US"/>
                    </w:rPr>
                    <w:t>………………..…...</w:t>
                  </w:r>
                </w:p>
                <w:p w14:paraId="0611A38D" w14:textId="77777777" w:rsidR="00971CA3" w:rsidRPr="00971CA3" w:rsidRDefault="00971CA3" w:rsidP="00971CA3">
                  <w:pPr>
                    <w:widowControl w:val="0"/>
                    <w:autoSpaceDE w:val="0"/>
                    <w:autoSpaceDN w:val="0"/>
                    <w:spacing w:before="2" w:line="207" w:lineRule="exact"/>
                    <w:ind w:firstLine="567"/>
                    <w:rPr>
                      <w:rFonts w:eastAsia="Calibri"/>
                      <w:color w:val="auto"/>
                      <w:sz w:val="18"/>
                      <w:lang w:val="en-US" w:eastAsia="en-US"/>
                    </w:rPr>
                  </w:pPr>
                  <w:r w:rsidRPr="00971CA3">
                    <w:rPr>
                      <w:rFonts w:eastAsia="Calibri"/>
                      <w:color w:val="auto"/>
                      <w:spacing w:val="-1"/>
                      <w:sz w:val="18"/>
                      <w:lang w:val="en-US" w:eastAsia="en-US"/>
                    </w:rPr>
                    <w:t>кем</w:t>
                  </w:r>
                  <w:r w:rsidRPr="00971CA3">
                    <w:rPr>
                      <w:rFonts w:eastAsia="Calibri"/>
                      <w:color w:val="auto"/>
                      <w:spacing w:val="-10"/>
                      <w:sz w:val="18"/>
                      <w:lang w:val="en-US" w:eastAsia="en-US"/>
                    </w:rPr>
                    <w:t xml:space="preserve"> </w:t>
                  </w:r>
                  <w:r w:rsidRPr="00971CA3">
                    <w:rPr>
                      <w:rFonts w:eastAsia="Calibri"/>
                      <w:color w:val="auto"/>
                      <w:sz w:val="18"/>
                      <w:lang w:val="en-US" w:eastAsia="en-US"/>
                    </w:rPr>
                    <w:t>выдан………………………………………………………….………………………………………………………………………….</w:t>
                  </w:r>
                </w:p>
                <w:p w14:paraId="6DBC14FD" w14:textId="77777777" w:rsidR="00971CA3" w:rsidRPr="00971CA3" w:rsidRDefault="00971CA3" w:rsidP="00971CA3">
                  <w:pPr>
                    <w:widowControl w:val="0"/>
                    <w:autoSpaceDE w:val="0"/>
                    <w:autoSpaceDN w:val="0"/>
                    <w:spacing w:line="206" w:lineRule="exact"/>
                    <w:ind w:firstLine="567"/>
                    <w:rPr>
                      <w:rFonts w:eastAsia="Calibri"/>
                      <w:color w:val="auto"/>
                      <w:sz w:val="18"/>
                      <w:lang w:val="en-US" w:eastAsia="en-US"/>
                    </w:rPr>
                  </w:pPr>
                  <w:r w:rsidRPr="00971CA3">
                    <w:rPr>
                      <w:rFonts w:eastAsia="Calibri"/>
                      <w:color w:val="auto"/>
                      <w:sz w:val="18"/>
                      <w:lang w:val="en-US" w:eastAsia="en-US"/>
                    </w:rPr>
                    <w:t>Адрес:</w:t>
                  </w:r>
                  <w:r w:rsidRPr="00971CA3">
                    <w:rPr>
                      <w:rFonts w:eastAsia="Calibri"/>
                      <w:color w:val="auto"/>
                      <w:spacing w:val="-1"/>
                      <w:sz w:val="18"/>
                      <w:lang w:val="en-US" w:eastAsia="en-US"/>
                    </w:rPr>
                    <w:t xml:space="preserve"> </w:t>
                  </w:r>
                  <w:r w:rsidRPr="00971CA3">
                    <w:rPr>
                      <w:rFonts w:eastAsia="Calibri"/>
                      <w:color w:val="auto"/>
                      <w:sz w:val="18"/>
                      <w:lang w:val="en-US" w:eastAsia="en-US"/>
                    </w:rPr>
                    <w:t>………………….……………………………………………………………….…………………………………………………….</w:t>
                  </w:r>
                </w:p>
                <w:p w14:paraId="637E13A9" w14:textId="77777777" w:rsidR="00971CA3" w:rsidRPr="00971CA3" w:rsidRDefault="00971CA3" w:rsidP="00971CA3">
                  <w:pPr>
                    <w:widowControl w:val="0"/>
                    <w:autoSpaceDE w:val="0"/>
                    <w:autoSpaceDN w:val="0"/>
                    <w:spacing w:line="206" w:lineRule="exact"/>
                    <w:ind w:firstLine="567"/>
                    <w:rPr>
                      <w:rFonts w:eastAsia="Calibri"/>
                      <w:color w:val="auto"/>
                      <w:sz w:val="18"/>
                      <w:lang w:val="en-US" w:eastAsia="en-US"/>
                    </w:rPr>
                  </w:pPr>
                  <w:r w:rsidRPr="00971CA3">
                    <w:rPr>
                      <w:rFonts w:eastAsia="Calibri"/>
                      <w:color w:val="auto"/>
                      <w:sz w:val="18"/>
                      <w:lang w:val="en-US" w:eastAsia="en-US"/>
                    </w:rPr>
                    <w:t>Контактный</w:t>
                  </w:r>
                  <w:r w:rsidRPr="00971CA3">
                    <w:rPr>
                      <w:rFonts w:eastAsia="Calibri"/>
                      <w:color w:val="auto"/>
                      <w:spacing w:val="-5"/>
                      <w:sz w:val="18"/>
                      <w:lang w:val="en-US" w:eastAsia="en-US"/>
                    </w:rPr>
                    <w:t xml:space="preserve"> </w:t>
                  </w:r>
                  <w:r w:rsidRPr="00971CA3">
                    <w:rPr>
                      <w:rFonts w:eastAsia="Calibri"/>
                      <w:color w:val="auto"/>
                      <w:sz w:val="18"/>
                      <w:lang w:val="en-US" w:eastAsia="en-US"/>
                    </w:rPr>
                    <w:t>телефон</w:t>
                  </w:r>
                  <w:r w:rsidRPr="00971CA3">
                    <w:rPr>
                      <w:rFonts w:eastAsia="Calibri"/>
                      <w:color w:val="auto"/>
                      <w:spacing w:val="-4"/>
                      <w:sz w:val="18"/>
                      <w:lang w:val="en-US" w:eastAsia="en-US"/>
                    </w:rPr>
                    <w:t xml:space="preserve"> </w:t>
                  </w:r>
                  <w:r w:rsidRPr="00971CA3">
                    <w:rPr>
                      <w:rFonts w:eastAsia="Calibri"/>
                      <w:color w:val="auto"/>
                      <w:sz w:val="18"/>
                      <w:lang w:val="en-US" w:eastAsia="en-US"/>
                    </w:rPr>
                    <w:t>……………………….………………………………………………………………………………………………..</w:t>
                  </w:r>
                </w:p>
                <w:p w14:paraId="76C52DDB" w14:textId="77777777" w:rsidR="00971CA3" w:rsidRPr="00971CA3" w:rsidRDefault="00971CA3" w:rsidP="00971CA3">
                  <w:pPr>
                    <w:widowControl w:val="0"/>
                    <w:autoSpaceDE w:val="0"/>
                    <w:autoSpaceDN w:val="0"/>
                    <w:spacing w:line="207" w:lineRule="exact"/>
                    <w:ind w:firstLine="567"/>
                    <w:rPr>
                      <w:rFonts w:eastAsia="Calibri"/>
                      <w:color w:val="auto"/>
                      <w:sz w:val="18"/>
                      <w:lang w:val="en-US" w:eastAsia="en-US"/>
                    </w:rPr>
                  </w:pPr>
                  <w:r w:rsidRPr="00971CA3">
                    <w:rPr>
                      <w:rFonts w:eastAsia="Calibri"/>
                      <w:color w:val="auto"/>
                      <w:sz w:val="18"/>
                      <w:lang w:val="en-US" w:eastAsia="en-US"/>
                    </w:rPr>
                    <w:t>ОГРНИП</w:t>
                  </w:r>
                  <w:r w:rsidRPr="00971CA3">
                    <w:rPr>
                      <w:rFonts w:eastAsia="Calibri"/>
                      <w:color w:val="auto"/>
                      <w:spacing w:val="-1"/>
                      <w:sz w:val="18"/>
                      <w:lang w:val="en-US" w:eastAsia="en-US"/>
                    </w:rPr>
                    <w:t xml:space="preserve"> </w:t>
                  </w:r>
                  <w:r w:rsidRPr="00971CA3">
                    <w:rPr>
                      <w:rFonts w:eastAsia="Calibri"/>
                      <w:color w:val="auto"/>
                      <w:sz w:val="18"/>
                      <w:lang w:val="en-US" w:eastAsia="en-US"/>
                    </w:rPr>
                    <w:t>…………………………………………………………………………………………………………………………………..</w:t>
                  </w:r>
                </w:p>
                <w:p w14:paraId="057D273E" w14:textId="77777777" w:rsidR="00971CA3" w:rsidRPr="00971CA3" w:rsidRDefault="00971CA3" w:rsidP="00971CA3">
                  <w:pPr>
                    <w:widowControl w:val="0"/>
                    <w:autoSpaceDE w:val="0"/>
                    <w:autoSpaceDN w:val="0"/>
                    <w:spacing w:before="2" w:line="193" w:lineRule="exact"/>
                    <w:ind w:firstLine="567"/>
                    <w:rPr>
                      <w:color w:val="auto"/>
                      <w:sz w:val="18"/>
                      <w:lang w:val="en-US" w:eastAsia="en-US"/>
                    </w:rPr>
                  </w:pPr>
                  <w:r w:rsidRPr="00971CA3">
                    <w:rPr>
                      <w:rFonts w:eastAsia="Calibri"/>
                      <w:color w:val="auto"/>
                      <w:sz w:val="18"/>
                      <w:lang w:val="en-US" w:eastAsia="en-US"/>
                    </w:rPr>
                    <w:t>ИНН…………………………………..</w:t>
                  </w:r>
                  <w:r w:rsidRPr="00971CA3">
                    <w:rPr>
                      <w:rFonts w:eastAsia="Calibri"/>
                      <w:color w:val="auto"/>
                      <w:spacing w:val="-4"/>
                      <w:sz w:val="18"/>
                      <w:lang w:val="en-US" w:eastAsia="en-US"/>
                    </w:rPr>
                    <w:t xml:space="preserve"> </w:t>
                  </w:r>
                  <w:r w:rsidRPr="00971CA3">
                    <w:rPr>
                      <w:rFonts w:eastAsia="Calibri"/>
                      <w:color w:val="auto"/>
                      <w:sz w:val="18"/>
                      <w:lang w:val="en-US" w:eastAsia="en-US"/>
                    </w:rPr>
                    <w:t>КПП</w:t>
                  </w:r>
                  <w:r w:rsidRPr="00971CA3">
                    <w:rPr>
                      <w:rFonts w:eastAsia="Calibri"/>
                      <w:color w:val="auto"/>
                      <w:spacing w:val="-4"/>
                      <w:sz w:val="18"/>
                      <w:lang w:val="en-US" w:eastAsia="en-US"/>
                    </w:rPr>
                    <w:t xml:space="preserve"> </w:t>
                  </w:r>
                  <w:r w:rsidRPr="00971CA3">
                    <w:rPr>
                      <w:rFonts w:eastAsia="Calibri"/>
                      <w:color w:val="auto"/>
                      <w:sz w:val="18"/>
                      <w:lang w:val="en-US" w:eastAsia="en-US"/>
                    </w:rPr>
                    <w:t>………………………………………</w:t>
                  </w:r>
                  <w:r w:rsidRPr="00971CA3">
                    <w:rPr>
                      <w:rFonts w:eastAsia="Calibri"/>
                      <w:color w:val="auto"/>
                      <w:spacing w:val="-4"/>
                      <w:sz w:val="18"/>
                      <w:lang w:val="en-US" w:eastAsia="en-US"/>
                    </w:rPr>
                    <w:t xml:space="preserve"> </w:t>
                  </w:r>
                  <w:r w:rsidRPr="00971CA3">
                    <w:rPr>
                      <w:rFonts w:eastAsia="Calibri"/>
                      <w:color w:val="auto"/>
                      <w:sz w:val="18"/>
                      <w:lang w:val="en-US" w:eastAsia="en-US"/>
                    </w:rPr>
                    <w:t>ОГРН………………………………………………….</w:t>
                  </w:r>
                </w:p>
              </w:tc>
            </w:tr>
            <w:tr w:rsidR="00971CA3" w:rsidRPr="00971CA3" w14:paraId="45789550" w14:textId="77777777" w:rsidTr="00971CA3">
              <w:trPr>
                <w:trHeight w:val="1196"/>
              </w:trPr>
              <w:tc>
                <w:tcPr>
                  <w:tcW w:w="10920" w:type="dxa"/>
                  <w:hideMark/>
                </w:tcPr>
                <w:p w14:paraId="053CA61F" w14:textId="77777777" w:rsidR="00971CA3" w:rsidRPr="00971CA3" w:rsidRDefault="00971CA3" w:rsidP="00971CA3">
                  <w:pPr>
                    <w:widowControl w:val="0"/>
                    <w:autoSpaceDE w:val="0"/>
                    <w:autoSpaceDN w:val="0"/>
                    <w:spacing w:before="8" w:line="207" w:lineRule="exact"/>
                    <w:ind w:firstLine="567"/>
                    <w:rPr>
                      <w:color w:val="auto"/>
                      <w:sz w:val="18"/>
                      <w:szCs w:val="18"/>
                      <w:lang w:eastAsia="en-US"/>
                    </w:rPr>
                  </w:pPr>
                  <w:r w:rsidRPr="00971CA3">
                    <w:rPr>
                      <w:rFonts w:eastAsia="Calibri"/>
                      <w:b/>
                      <w:color w:val="auto"/>
                      <w:sz w:val="18"/>
                      <w:szCs w:val="18"/>
                      <w:lang w:eastAsia="en-US"/>
                    </w:rPr>
                    <w:t>Представитель</w:t>
                  </w:r>
                  <w:r w:rsidRPr="00971CA3">
                    <w:rPr>
                      <w:rFonts w:eastAsia="Calibri"/>
                      <w:b/>
                      <w:color w:val="auto"/>
                      <w:spacing w:val="-7"/>
                      <w:sz w:val="18"/>
                      <w:szCs w:val="18"/>
                      <w:lang w:eastAsia="en-US"/>
                    </w:rPr>
                    <w:t xml:space="preserve"> </w:t>
                  </w:r>
                  <w:r w:rsidRPr="00971CA3">
                    <w:rPr>
                      <w:rFonts w:eastAsia="Calibri"/>
                      <w:b/>
                      <w:color w:val="auto"/>
                      <w:sz w:val="18"/>
                      <w:szCs w:val="18"/>
                      <w:lang w:eastAsia="en-US"/>
                    </w:rPr>
                    <w:t>Заявителя</w:t>
                  </w:r>
                  <w:r w:rsidRPr="00971CA3">
                    <w:rPr>
                      <w:rFonts w:eastAsia="Calibri"/>
                      <w:b/>
                      <w:color w:val="auto"/>
                      <w:sz w:val="18"/>
                      <w:szCs w:val="18"/>
                      <w:vertAlign w:val="superscript"/>
                      <w:lang w:eastAsia="en-US"/>
                    </w:rPr>
                    <w:t>2</w:t>
                  </w:r>
                  <w:r w:rsidRPr="00971CA3">
                    <w:rPr>
                      <w:rFonts w:eastAsia="Calibri"/>
                      <w:color w:val="auto"/>
                      <w:sz w:val="18"/>
                      <w:szCs w:val="18"/>
                      <w:lang w:eastAsia="en-US"/>
                    </w:rPr>
                    <w:t>……………………………………(Ф.И.О.)…………………………………………………………..…….</w:t>
                  </w:r>
                </w:p>
                <w:p w14:paraId="02BDAFE2" w14:textId="77777777" w:rsidR="00971CA3" w:rsidRPr="00971CA3" w:rsidRDefault="00971CA3" w:rsidP="00971CA3">
                  <w:pPr>
                    <w:widowControl w:val="0"/>
                    <w:autoSpaceDE w:val="0"/>
                    <w:autoSpaceDN w:val="0"/>
                    <w:spacing w:line="206" w:lineRule="exact"/>
                    <w:ind w:firstLine="567"/>
                    <w:rPr>
                      <w:rFonts w:eastAsia="Calibri"/>
                      <w:color w:val="auto"/>
                      <w:sz w:val="18"/>
                      <w:szCs w:val="18"/>
                      <w:lang w:eastAsia="en-US"/>
                    </w:rPr>
                  </w:pPr>
                  <w:r w:rsidRPr="00971CA3">
                    <w:rPr>
                      <w:rFonts w:eastAsia="Calibri"/>
                      <w:color w:val="auto"/>
                      <w:sz w:val="18"/>
                      <w:szCs w:val="18"/>
                      <w:lang w:eastAsia="en-US"/>
                    </w:rPr>
                    <w:t>Паспортные</w:t>
                  </w:r>
                  <w:r w:rsidRPr="00971CA3">
                    <w:rPr>
                      <w:rFonts w:eastAsia="Calibri"/>
                      <w:color w:val="auto"/>
                      <w:spacing w:val="-4"/>
                      <w:sz w:val="18"/>
                      <w:szCs w:val="18"/>
                      <w:lang w:eastAsia="en-US"/>
                    </w:rPr>
                    <w:t xml:space="preserve"> </w:t>
                  </w:r>
                  <w:r w:rsidRPr="00971CA3">
                    <w:rPr>
                      <w:rFonts w:eastAsia="Calibri"/>
                      <w:color w:val="auto"/>
                      <w:sz w:val="18"/>
                      <w:szCs w:val="18"/>
                      <w:lang w:eastAsia="en-US"/>
                    </w:rPr>
                    <w:t>данные</w:t>
                  </w:r>
                  <w:r w:rsidRPr="00971CA3">
                    <w:rPr>
                      <w:rFonts w:eastAsia="Calibri"/>
                      <w:color w:val="auto"/>
                      <w:spacing w:val="-3"/>
                      <w:sz w:val="18"/>
                      <w:szCs w:val="18"/>
                      <w:lang w:eastAsia="en-US"/>
                    </w:rPr>
                    <w:t xml:space="preserve"> </w:t>
                  </w:r>
                  <w:r w:rsidRPr="00971CA3">
                    <w:rPr>
                      <w:rFonts w:eastAsia="Calibri"/>
                      <w:color w:val="auto"/>
                      <w:sz w:val="18"/>
                      <w:szCs w:val="18"/>
                      <w:lang w:eastAsia="en-US"/>
                    </w:rPr>
                    <w:t>представителя:</w:t>
                  </w:r>
                  <w:r w:rsidRPr="00971CA3">
                    <w:rPr>
                      <w:rFonts w:eastAsia="Calibri"/>
                      <w:color w:val="auto"/>
                      <w:spacing w:val="-2"/>
                      <w:sz w:val="18"/>
                      <w:szCs w:val="18"/>
                      <w:lang w:eastAsia="en-US"/>
                    </w:rPr>
                    <w:t xml:space="preserve"> </w:t>
                  </w:r>
                  <w:r w:rsidRPr="00971CA3">
                    <w:rPr>
                      <w:rFonts w:eastAsia="Calibri"/>
                      <w:color w:val="auto"/>
                      <w:sz w:val="18"/>
                      <w:szCs w:val="18"/>
                      <w:lang w:eastAsia="en-US"/>
                    </w:rPr>
                    <w:t>серия</w:t>
                  </w:r>
                  <w:r w:rsidRPr="00971CA3">
                    <w:rPr>
                      <w:rFonts w:eastAsia="Calibri"/>
                      <w:color w:val="auto"/>
                      <w:spacing w:val="-2"/>
                      <w:sz w:val="18"/>
                      <w:szCs w:val="18"/>
                      <w:lang w:eastAsia="en-US"/>
                    </w:rPr>
                    <w:t xml:space="preserve"> </w:t>
                  </w:r>
                  <w:r w:rsidRPr="00971CA3">
                    <w:rPr>
                      <w:rFonts w:eastAsia="Calibri"/>
                      <w:color w:val="auto"/>
                      <w:sz w:val="18"/>
                      <w:szCs w:val="18"/>
                      <w:lang w:eastAsia="en-US"/>
                    </w:rPr>
                    <w:t>…………....……№</w:t>
                  </w:r>
                  <w:r w:rsidRPr="00971CA3">
                    <w:rPr>
                      <w:rFonts w:eastAsia="Calibri"/>
                      <w:color w:val="auto"/>
                      <w:spacing w:val="-3"/>
                      <w:sz w:val="18"/>
                      <w:szCs w:val="18"/>
                      <w:lang w:eastAsia="en-US"/>
                    </w:rPr>
                    <w:t xml:space="preserve"> </w:t>
                  </w:r>
                  <w:r w:rsidRPr="00971CA3">
                    <w:rPr>
                      <w:rFonts w:eastAsia="Calibri"/>
                      <w:color w:val="auto"/>
                      <w:sz w:val="18"/>
                      <w:szCs w:val="18"/>
                      <w:lang w:eastAsia="en-US"/>
                    </w:rPr>
                    <w:t>……………….,</w:t>
                  </w:r>
                  <w:r w:rsidRPr="00971CA3">
                    <w:rPr>
                      <w:rFonts w:eastAsia="Calibri"/>
                      <w:color w:val="auto"/>
                      <w:spacing w:val="-3"/>
                      <w:sz w:val="18"/>
                      <w:szCs w:val="18"/>
                      <w:lang w:eastAsia="en-US"/>
                    </w:rPr>
                    <w:t xml:space="preserve"> </w:t>
                  </w:r>
                  <w:r w:rsidRPr="00971CA3">
                    <w:rPr>
                      <w:rFonts w:eastAsia="Calibri"/>
                      <w:color w:val="auto"/>
                      <w:sz w:val="18"/>
                      <w:szCs w:val="18"/>
                      <w:lang w:eastAsia="en-US"/>
                    </w:rPr>
                    <w:t>дата</w:t>
                  </w:r>
                  <w:r w:rsidRPr="00971CA3">
                    <w:rPr>
                      <w:rFonts w:eastAsia="Calibri"/>
                      <w:color w:val="auto"/>
                      <w:spacing w:val="-2"/>
                      <w:sz w:val="18"/>
                      <w:szCs w:val="18"/>
                      <w:lang w:eastAsia="en-US"/>
                    </w:rPr>
                    <w:t xml:space="preserve"> </w:t>
                  </w:r>
                  <w:r w:rsidRPr="00971CA3">
                    <w:rPr>
                      <w:rFonts w:eastAsia="Calibri"/>
                      <w:color w:val="auto"/>
                      <w:sz w:val="18"/>
                      <w:szCs w:val="18"/>
                      <w:lang w:eastAsia="en-US"/>
                    </w:rPr>
                    <w:t>выдачи «…....»</w:t>
                  </w:r>
                  <w:r w:rsidRPr="00971CA3">
                    <w:rPr>
                      <w:rFonts w:eastAsia="Calibri"/>
                      <w:color w:val="auto"/>
                      <w:spacing w:val="-8"/>
                      <w:sz w:val="18"/>
                      <w:szCs w:val="18"/>
                      <w:lang w:eastAsia="en-US"/>
                    </w:rPr>
                    <w:t xml:space="preserve"> </w:t>
                  </w:r>
                  <w:r w:rsidRPr="00971CA3">
                    <w:rPr>
                      <w:rFonts w:eastAsia="Calibri"/>
                      <w:color w:val="auto"/>
                      <w:sz w:val="18"/>
                      <w:szCs w:val="18"/>
                      <w:lang w:eastAsia="en-US"/>
                    </w:rPr>
                    <w:t>……...………………...…..........</w:t>
                  </w:r>
                </w:p>
                <w:p w14:paraId="4211228E" w14:textId="77777777" w:rsidR="00971CA3" w:rsidRPr="00971CA3" w:rsidRDefault="00971CA3" w:rsidP="00971CA3">
                  <w:pPr>
                    <w:widowControl w:val="0"/>
                    <w:autoSpaceDE w:val="0"/>
                    <w:autoSpaceDN w:val="0"/>
                    <w:spacing w:line="207" w:lineRule="exact"/>
                    <w:ind w:firstLine="567"/>
                    <w:rPr>
                      <w:rFonts w:eastAsia="Calibri"/>
                      <w:color w:val="auto"/>
                      <w:sz w:val="18"/>
                      <w:szCs w:val="18"/>
                      <w:lang w:eastAsia="en-US"/>
                    </w:rPr>
                  </w:pPr>
                  <w:r w:rsidRPr="00971CA3">
                    <w:rPr>
                      <w:rFonts w:eastAsia="Calibri"/>
                      <w:color w:val="auto"/>
                      <w:sz w:val="18"/>
                      <w:szCs w:val="18"/>
                      <w:lang w:eastAsia="en-US"/>
                    </w:rPr>
                    <w:t>кем</w:t>
                  </w:r>
                  <w:r w:rsidRPr="00971CA3">
                    <w:rPr>
                      <w:rFonts w:eastAsia="Calibri"/>
                      <w:color w:val="auto"/>
                      <w:spacing w:val="-4"/>
                      <w:sz w:val="18"/>
                      <w:szCs w:val="18"/>
                      <w:lang w:eastAsia="en-US"/>
                    </w:rPr>
                    <w:t xml:space="preserve"> </w:t>
                  </w:r>
                  <w:r w:rsidRPr="00971CA3">
                    <w:rPr>
                      <w:rFonts w:eastAsia="Calibri"/>
                      <w:color w:val="auto"/>
                      <w:sz w:val="18"/>
                      <w:szCs w:val="18"/>
                      <w:lang w:eastAsia="en-US"/>
                    </w:rPr>
                    <w:t>выдан</w:t>
                  </w:r>
                  <w:r w:rsidRPr="00971CA3">
                    <w:rPr>
                      <w:rFonts w:eastAsia="Calibri"/>
                      <w:color w:val="auto"/>
                      <w:spacing w:val="-3"/>
                      <w:sz w:val="18"/>
                      <w:szCs w:val="18"/>
                      <w:lang w:eastAsia="en-US"/>
                    </w:rPr>
                    <w:t xml:space="preserve"> </w:t>
                  </w:r>
                  <w:r w:rsidRPr="00971CA3">
                    <w:rPr>
                      <w:rFonts w:eastAsia="Calibri"/>
                      <w:color w:val="auto"/>
                      <w:sz w:val="18"/>
                      <w:szCs w:val="18"/>
                      <w:lang w:eastAsia="en-US"/>
                    </w:rPr>
                    <w:t>..……………………………………………….……………………………..………………………………………...................</w:t>
                  </w:r>
                </w:p>
                <w:p w14:paraId="266776EF" w14:textId="77777777" w:rsidR="00971CA3" w:rsidRPr="00971CA3" w:rsidRDefault="00971CA3" w:rsidP="00971CA3">
                  <w:pPr>
                    <w:widowControl w:val="0"/>
                    <w:autoSpaceDE w:val="0"/>
                    <w:autoSpaceDN w:val="0"/>
                    <w:spacing w:before="3" w:line="207" w:lineRule="exact"/>
                    <w:ind w:firstLine="567"/>
                    <w:rPr>
                      <w:rFonts w:eastAsia="Calibri"/>
                      <w:color w:val="auto"/>
                      <w:sz w:val="18"/>
                      <w:szCs w:val="18"/>
                      <w:lang w:eastAsia="en-US"/>
                    </w:rPr>
                  </w:pPr>
                  <w:r w:rsidRPr="00971CA3">
                    <w:rPr>
                      <w:rFonts w:eastAsia="Calibri"/>
                      <w:color w:val="auto"/>
                      <w:sz w:val="18"/>
                      <w:szCs w:val="18"/>
                      <w:lang w:eastAsia="en-US"/>
                    </w:rPr>
                    <w:t>Адрес:…………………………………………………………………………………………………………………………………………</w:t>
                  </w:r>
                </w:p>
                <w:p w14:paraId="6A4A7508" w14:textId="77777777" w:rsidR="00971CA3" w:rsidRPr="00971CA3" w:rsidRDefault="00971CA3" w:rsidP="00971CA3">
                  <w:pPr>
                    <w:widowControl w:val="0"/>
                    <w:autoSpaceDE w:val="0"/>
                    <w:autoSpaceDN w:val="0"/>
                    <w:spacing w:line="207" w:lineRule="exact"/>
                    <w:ind w:firstLine="567"/>
                    <w:rPr>
                      <w:color w:val="auto"/>
                      <w:sz w:val="18"/>
                      <w:szCs w:val="18"/>
                      <w:lang w:eastAsia="en-US"/>
                    </w:rPr>
                  </w:pPr>
                  <w:r w:rsidRPr="00971CA3">
                    <w:rPr>
                      <w:rFonts w:eastAsia="Calibri"/>
                      <w:color w:val="auto"/>
                      <w:sz w:val="18"/>
                      <w:szCs w:val="18"/>
                      <w:lang w:eastAsia="en-US"/>
                    </w:rPr>
                    <w:t>Контактный</w:t>
                  </w:r>
                  <w:r w:rsidRPr="00971CA3">
                    <w:rPr>
                      <w:rFonts w:eastAsia="Calibri"/>
                      <w:color w:val="auto"/>
                      <w:spacing w:val="-4"/>
                      <w:sz w:val="18"/>
                      <w:szCs w:val="18"/>
                      <w:lang w:eastAsia="en-US"/>
                    </w:rPr>
                    <w:t xml:space="preserve"> </w:t>
                  </w:r>
                  <w:r w:rsidRPr="00971CA3">
                    <w:rPr>
                      <w:rFonts w:eastAsia="Calibri"/>
                      <w:color w:val="auto"/>
                      <w:sz w:val="18"/>
                      <w:szCs w:val="18"/>
                      <w:lang w:eastAsia="en-US"/>
                    </w:rPr>
                    <w:t>телефон</w:t>
                  </w:r>
                  <w:r w:rsidRPr="00971CA3">
                    <w:rPr>
                      <w:rFonts w:eastAsia="Calibri"/>
                      <w:color w:val="auto"/>
                      <w:spacing w:val="-4"/>
                      <w:sz w:val="18"/>
                      <w:szCs w:val="18"/>
                      <w:lang w:eastAsia="en-US"/>
                    </w:rPr>
                    <w:t xml:space="preserve"> </w:t>
                  </w:r>
                  <w:r w:rsidRPr="00971CA3">
                    <w:rPr>
                      <w:rFonts w:eastAsia="Calibri"/>
                      <w:color w:val="auto"/>
                      <w:sz w:val="18"/>
                      <w:szCs w:val="18"/>
                      <w:lang w:eastAsia="en-US"/>
                    </w:rPr>
                    <w:t>……..…………………………………………………………………………………………………………….……</w:t>
                  </w:r>
                </w:p>
              </w:tc>
            </w:tr>
          </w:tbl>
          <w:bookmarkEnd w:id="2"/>
          <w:p w14:paraId="3E04FCFF" w14:textId="77777777" w:rsidR="00971CA3" w:rsidRPr="00971CA3" w:rsidRDefault="00971CA3" w:rsidP="00971CA3">
            <w:pPr>
              <w:widowControl w:val="0"/>
              <w:autoSpaceDE w:val="0"/>
              <w:autoSpaceDN w:val="0"/>
              <w:spacing w:before="14" w:line="207" w:lineRule="exact"/>
              <w:ind w:firstLine="567"/>
              <w:jc w:val="both"/>
              <w:rPr>
                <w:b/>
                <w:color w:val="auto"/>
                <w:sz w:val="18"/>
                <w:szCs w:val="18"/>
              </w:rPr>
            </w:pPr>
            <w:r w:rsidRPr="00971CA3">
              <w:rPr>
                <w:b/>
                <w:color w:val="auto"/>
                <w:sz w:val="18"/>
                <w:szCs w:val="18"/>
              </w:rPr>
              <w:t>принял</w:t>
            </w:r>
            <w:r w:rsidRPr="00971CA3">
              <w:rPr>
                <w:b/>
                <w:color w:val="auto"/>
                <w:spacing w:val="43"/>
                <w:sz w:val="18"/>
                <w:szCs w:val="18"/>
              </w:rPr>
              <w:t xml:space="preserve"> </w:t>
            </w:r>
            <w:r w:rsidRPr="00971CA3">
              <w:rPr>
                <w:b/>
                <w:color w:val="auto"/>
                <w:sz w:val="18"/>
                <w:szCs w:val="18"/>
              </w:rPr>
              <w:t>решение</w:t>
            </w:r>
            <w:r w:rsidRPr="00971CA3">
              <w:rPr>
                <w:b/>
                <w:color w:val="auto"/>
                <w:spacing w:val="86"/>
                <w:sz w:val="18"/>
                <w:szCs w:val="18"/>
              </w:rPr>
              <w:t xml:space="preserve"> </w:t>
            </w:r>
            <w:r w:rsidRPr="00971CA3">
              <w:rPr>
                <w:b/>
                <w:color w:val="auto"/>
                <w:sz w:val="18"/>
                <w:szCs w:val="18"/>
              </w:rPr>
              <w:t>об</w:t>
            </w:r>
            <w:r w:rsidRPr="00971CA3">
              <w:rPr>
                <w:b/>
                <w:color w:val="auto"/>
                <w:spacing w:val="86"/>
                <w:sz w:val="18"/>
                <w:szCs w:val="18"/>
              </w:rPr>
              <w:t xml:space="preserve"> </w:t>
            </w:r>
            <w:r w:rsidRPr="00971CA3">
              <w:rPr>
                <w:b/>
                <w:color w:val="auto"/>
                <w:sz w:val="18"/>
                <w:szCs w:val="18"/>
              </w:rPr>
              <w:t>участии</w:t>
            </w:r>
            <w:r w:rsidRPr="00971CA3">
              <w:rPr>
                <w:b/>
                <w:color w:val="auto"/>
                <w:spacing w:val="85"/>
                <w:sz w:val="18"/>
                <w:szCs w:val="18"/>
              </w:rPr>
              <w:t xml:space="preserve"> </w:t>
            </w:r>
            <w:r w:rsidRPr="00971CA3">
              <w:rPr>
                <w:b/>
                <w:color w:val="auto"/>
                <w:sz w:val="18"/>
                <w:szCs w:val="18"/>
              </w:rPr>
              <w:t>в электронном</w:t>
            </w:r>
            <w:r w:rsidRPr="00971CA3">
              <w:rPr>
                <w:b/>
                <w:color w:val="auto"/>
                <w:spacing w:val="87"/>
                <w:sz w:val="18"/>
                <w:szCs w:val="18"/>
              </w:rPr>
              <w:t xml:space="preserve"> </w:t>
            </w:r>
            <w:r w:rsidRPr="00971CA3">
              <w:rPr>
                <w:b/>
                <w:color w:val="auto"/>
                <w:sz w:val="18"/>
                <w:szCs w:val="18"/>
              </w:rPr>
              <w:t>аукционе,  дата которого назначена на ______2024 г.</w:t>
            </w:r>
            <w:r w:rsidRPr="00971CA3">
              <w:rPr>
                <w:b/>
                <w:color w:val="auto"/>
                <w:spacing w:val="83"/>
                <w:sz w:val="18"/>
                <w:szCs w:val="18"/>
              </w:rPr>
              <w:t xml:space="preserve"> </w:t>
            </w:r>
            <w:r w:rsidRPr="00971CA3">
              <w:rPr>
                <w:b/>
                <w:color w:val="auto"/>
                <w:sz w:val="18"/>
                <w:szCs w:val="18"/>
              </w:rPr>
              <w:t>на право заключения договора аренды земельного участка с кадастровым номером _______________________________________ и</w:t>
            </w:r>
            <w:r w:rsidRPr="00971CA3">
              <w:rPr>
                <w:b/>
                <w:color w:val="auto"/>
                <w:spacing w:val="87"/>
                <w:sz w:val="18"/>
                <w:szCs w:val="18"/>
              </w:rPr>
              <w:t xml:space="preserve"> </w:t>
            </w:r>
            <w:r w:rsidRPr="00971CA3">
              <w:rPr>
                <w:b/>
                <w:color w:val="auto"/>
                <w:sz w:val="18"/>
                <w:szCs w:val="18"/>
              </w:rPr>
              <w:t>обязуется</w:t>
            </w:r>
            <w:r w:rsidRPr="00971CA3">
              <w:rPr>
                <w:b/>
                <w:color w:val="auto"/>
                <w:spacing w:val="87"/>
                <w:sz w:val="18"/>
                <w:szCs w:val="18"/>
              </w:rPr>
              <w:t xml:space="preserve"> </w:t>
            </w:r>
            <w:r w:rsidRPr="00971CA3">
              <w:rPr>
                <w:b/>
                <w:color w:val="auto"/>
                <w:sz w:val="18"/>
                <w:szCs w:val="18"/>
              </w:rPr>
              <w:t>обеспечить</w:t>
            </w:r>
            <w:r w:rsidRPr="00971CA3">
              <w:rPr>
                <w:b/>
                <w:color w:val="auto"/>
                <w:spacing w:val="85"/>
                <w:sz w:val="18"/>
                <w:szCs w:val="18"/>
              </w:rPr>
              <w:t xml:space="preserve"> </w:t>
            </w:r>
            <w:r w:rsidRPr="00971CA3">
              <w:rPr>
                <w:b/>
                <w:color w:val="auto"/>
                <w:sz w:val="18"/>
                <w:szCs w:val="18"/>
              </w:rPr>
              <w:t>поступление</w:t>
            </w:r>
            <w:r w:rsidRPr="00971CA3">
              <w:rPr>
                <w:b/>
                <w:color w:val="auto"/>
                <w:spacing w:val="87"/>
                <w:sz w:val="18"/>
                <w:szCs w:val="18"/>
              </w:rPr>
              <w:t xml:space="preserve"> </w:t>
            </w:r>
            <w:r w:rsidRPr="00971CA3">
              <w:rPr>
                <w:b/>
                <w:color w:val="auto"/>
                <w:sz w:val="18"/>
                <w:szCs w:val="18"/>
              </w:rPr>
              <w:t>задатка</w:t>
            </w:r>
            <w:r w:rsidRPr="00971CA3">
              <w:rPr>
                <w:b/>
                <w:color w:val="auto"/>
                <w:spacing w:val="86"/>
                <w:sz w:val="18"/>
                <w:szCs w:val="18"/>
              </w:rPr>
              <w:t xml:space="preserve"> </w:t>
            </w:r>
            <w:r w:rsidRPr="00971CA3">
              <w:rPr>
                <w:b/>
                <w:color w:val="auto"/>
                <w:sz w:val="18"/>
                <w:szCs w:val="18"/>
              </w:rPr>
              <w:t>в</w:t>
            </w:r>
            <w:r w:rsidRPr="00971CA3">
              <w:rPr>
                <w:b/>
                <w:color w:val="auto"/>
                <w:spacing w:val="87"/>
                <w:sz w:val="18"/>
                <w:szCs w:val="18"/>
              </w:rPr>
              <w:t xml:space="preserve"> </w:t>
            </w:r>
            <w:r w:rsidRPr="00971CA3">
              <w:rPr>
                <w:b/>
                <w:color w:val="auto"/>
                <w:sz w:val="18"/>
                <w:szCs w:val="18"/>
              </w:rPr>
              <w:t>размере</w:t>
            </w:r>
          </w:p>
          <w:p w14:paraId="606AA1CB" w14:textId="77777777" w:rsidR="00971CA3" w:rsidRPr="00971CA3" w:rsidRDefault="00971CA3" w:rsidP="00971CA3">
            <w:pPr>
              <w:widowControl w:val="0"/>
              <w:tabs>
                <w:tab w:val="left" w:pos="2776"/>
                <w:tab w:val="left" w:pos="5736"/>
              </w:tabs>
              <w:autoSpaceDE w:val="0"/>
              <w:autoSpaceDN w:val="0"/>
              <w:ind w:right="167" w:firstLine="567"/>
              <w:jc w:val="both"/>
              <w:rPr>
                <w:b/>
                <w:color w:val="auto"/>
                <w:sz w:val="18"/>
                <w:szCs w:val="18"/>
              </w:rPr>
            </w:pPr>
            <w:r w:rsidRPr="00971CA3">
              <w:rPr>
                <w:color w:val="auto"/>
                <w:sz w:val="18"/>
                <w:szCs w:val="18"/>
                <w:u w:val="single"/>
              </w:rPr>
              <w:t xml:space="preserve"> </w:t>
            </w:r>
            <w:r w:rsidRPr="00971CA3">
              <w:rPr>
                <w:color w:val="auto"/>
                <w:sz w:val="18"/>
                <w:szCs w:val="18"/>
                <w:u w:val="single"/>
              </w:rPr>
              <w:tab/>
            </w:r>
            <w:r w:rsidRPr="00971CA3">
              <w:rPr>
                <w:color w:val="auto"/>
                <w:sz w:val="18"/>
                <w:szCs w:val="18"/>
              </w:rPr>
              <w:t xml:space="preserve"> рублей (сумма</w:t>
            </w:r>
            <w:r w:rsidRPr="00971CA3">
              <w:rPr>
                <w:color w:val="auto"/>
                <w:spacing w:val="73"/>
                <w:sz w:val="18"/>
                <w:szCs w:val="18"/>
              </w:rPr>
              <w:t xml:space="preserve"> </w:t>
            </w:r>
            <w:r w:rsidRPr="00971CA3">
              <w:rPr>
                <w:color w:val="auto"/>
                <w:sz w:val="18"/>
                <w:szCs w:val="18"/>
              </w:rPr>
              <w:t xml:space="preserve">прописью),  </w:t>
            </w:r>
            <w:r w:rsidRPr="00971CA3">
              <w:rPr>
                <w:color w:val="auto"/>
                <w:spacing w:val="31"/>
                <w:sz w:val="18"/>
                <w:szCs w:val="18"/>
              </w:rPr>
              <w:t xml:space="preserve"> </w:t>
            </w:r>
            <w:r w:rsidRPr="00971CA3">
              <w:rPr>
                <w:b/>
                <w:color w:val="auto"/>
                <w:sz w:val="18"/>
                <w:szCs w:val="18"/>
              </w:rPr>
              <w:t xml:space="preserve">в  </w:t>
            </w:r>
            <w:r w:rsidRPr="00971CA3">
              <w:rPr>
                <w:b/>
                <w:color w:val="auto"/>
                <w:spacing w:val="26"/>
                <w:sz w:val="18"/>
                <w:szCs w:val="18"/>
              </w:rPr>
              <w:t xml:space="preserve"> </w:t>
            </w:r>
            <w:r w:rsidRPr="00971CA3">
              <w:rPr>
                <w:b/>
                <w:color w:val="auto"/>
                <w:sz w:val="18"/>
                <w:szCs w:val="18"/>
              </w:rPr>
              <w:t xml:space="preserve">сроки  </w:t>
            </w:r>
            <w:r w:rsidRPr="00971CA3">
              <w:rPr>
                <w:b/>
                <w:color w:val="auto"/>
                <w:spacing w:val="26"/>
                <w:sz w:val="18"/>
                <w:szCs w:val="18"/>
              </w:rPr>
              <w:t xml:space="preserve"> </w:t>
            </w:r>
            <w:r w:rsidRPr="00971CA3">
              <w:rPr>
                <w:b/>
                <w:color w:val="auto"/>
                <w:sz w:val="18"/>
                <w:szCs w:val="18"/>
              </w:rPr>
              <w:t xml:space="preserve">и  </w:t>
            </w:r>
            <w:r w:rsidRPr="00971CA3">
              <w:rPr>
                <w:b/>
                <w:color w:val="auto"/>
                <w:spacing w:val="27"/>
                <w:sz w:val="18"/>
                <w:szCs w:val="18"/>
              </w:rPr>
              <w:t xml:space="preserve"> </w:t>
            </w:r>
            <w:r w:rsidRPr="00971CA3">
              <w:rPr>
                <w:b/>
                <w:color w:val="auto"/>
                <w:sz w:val="18"/>
                <w:szCs w:val="18"/>
              </w:rPr>
              <w:t xml:space="preserve">в  </w:t>
            </w:r>
            <w:r w:rsidRPr="00971CA3">
              <w:rPr>
                <w:b/>
                <w:color w:val="auto"/>
                <w:spacing w:val="28"/>
                <w:sz w:val="18"/>
                <w:szCs w:val="18"/>
              </w:rPr>
              <w:t xml:space="preserve"> </w:t>
            </w:r>
            <w:r w:rsidRPr="00971CA3">
              <w:rPr>
                <w:b/>
                <w:color w:val="auto"/>
                <w:sz w:val="18"/>
                <w:szCs w:val="18"/>
              </w:rPr>
              <w:t xml:space="preserve">порядке,  </w:t>
            </w:r>
            <w:r w:rsidRPr="00971CA3">
              <w:rPr>
                <w:b/>
                <w:color w:val="auto"/>
                <w:spacing w:val="28"/>
                <w:sz w:val="18"/>
                <w:szCs w:val="18"/>
              </w:rPr>
              <w:t xml:space="preserve"> </w:t>
            </w:r>
            <w:r w:rsidRPr="00971CA3">
              <w:rPr>
                <w:b/>
                <w:color w:val="auto"/>
                <w:sz w:val="18"/>
                <w:szCs w:val="18"/>
              </w:rPr>
              <w:t>установленные</w:t>
            </w:r>
            <w:r w:rsidRPr="00971CA3">
              <w:rPr>
                <w:b/>
                <w:color w:val="auto"/>
                <w:spacing w:val="-42"/>
                <w:sz w:val="18"/>
                <w:szCs w:val="18"/>
              </w:rPr>
              <w:t xml:space="preserve">              </w:t>
            </w:r>
            <w:r w:rsidRPr="00971CA3">
              <w:rPr>
                <w:b/>
                <w:color w:val="auto"/>
                <w:sz w:val="18"/>
                <w:szCs w:val="18"/>
              </w:rPr>
              <w:t>в</w:t>
            </w:r>
            <w:r w:rsidRPr="00971CA3">
              <w:rPr>
                <w:b/>
                <w:color w:val="auto"/>
                <w:spacing w:val="-2"/>
                <w:sz w:val="18"/>
                <w:szCs w:val="18"/>
              </w:rPr>
              <w:t xml:space="preserve"> </w:t>
            </w:r>
            <w:r w:rsidRPr="00971CA3">
              <w:rPr>
                <w:b/>
                <w:color w:val="auto"/>
                <w:sz w:val="18"/>
                <w:szCs w:val="18"/>
              </w:rPr>
              <w:t>Извещении</w:t>
            </w:r>
            <w:r w:rsidRPr="00971CA3">
              <w:rPr>
                <w:b/>
                <w:color w:val="auto"/>
                <w:spacing w:val="-3"/>
                <w:sz w:val="18"/>
                <w:szCs w:val="18"/>
              </w:rPr>
              <w:t xml:space="preserve"> </w:t>
            </w:r>
            <w:r w:rsidRPr="00971CA3">
              <w:rPr>
                <w:b/>
                <w:color w:val="auto"/>
                <w:sz w:val="18"/>
                <w:szCs w:val="18"/>
              </w:rPr>
              <w:t>о</w:t>
            </w:r>
            <w:r w:rsidRPr="00971CA3">
              <w:rPr>
                <w:b/>
                <w:color w:val="auto"/>
                <w:spacing w:val="-3"/>
                <w:sz w:val="18"/>
                <w:szCs w:val="18"/>
              </w:rPr>
              <w:t xml:space="preserve"> </w:t>
            </w:r>
            <w:r w:rsidRPr="00971CA3">
              <w:rPr>
                <w:b/>
                <w:color w:val="auto"/>
                <w:sz w:val="18"/>
                <w:szCs w:val="18"/>
              </w:rPr>
              <w:t>проведении</w:t>
            </w:r>
            <w:r w:rsidRPr="00971CA3">
              <w:rPr>
                <w:b/>
                <w:color w:val="auto"/>
                <w:spacing w:val="-3"/>
                <w:sz w:val="18"/>
                <w:szCs w:val="18"/>
              </w:rPr>
              <w:t xml:space="preserve"> </w:t>
            </w:r>
            <w:r w:rsidRPr="00971CA3">
              <w:rPr>
                <w:b/>
                <w:color w:val="auto"/>
                <w:sz w:val="18"/>
                <w:szCs w:val="18"/>
              </w:rPr>
              <w:t>аукциона</w:t>
            </w:r>
            <w:r w:rsidRPr="00971CA3">
              <w:rPr>
                <w:b/>
                <w:color w:val="auto"/>
                <w:spacing w:val="-3"/>
                <w:sz w:val="18"/>
                <w:szCs w:val="18"/>
              </w:rPr>
              <w:t xml:space="preserve"> </w:t>
            </w:r>
            <w:r w:rsidRPr="00971CA3">
              <w:rPr>
                <w:b/>
                <w:color w:val="auto"/>
                <w:sz w:val="18"/>
                <w:szCs w:val="18"/>
              </w:rPr>
              <w:t>в</w:t>
            </w:r>
            <w:r w:rsidRPr="00971CA3">
              <w:rPr>
                <w:b/>
                <w:color w:val="auto"/>
                <w:spacing w:val="-1"/>
                <w:sz w:val="18"/>
                <w:szCs w:val="18"/>
              </w:rPr>
              <w:t xml:space="preserve"> </w:t>
            </w:r>
            <w:r w:rsidRPr="00971CA3">
              <w:rPr>
                <w:b/>
                <w:color w:val="auto"/>
                <w:sz w:val="18"/>
                <w:szCs w:val="18"/>
              </w:rPr>
              <w:t>электронной</w:t>
            </w:r>
            <w:r w:rsidRPr="00971CA3">
              <w:rPr>
                <w:b/>
                <w:color w:val="auto"/>
                <w:spacing w:val="-3"/>
                <w:sz w:val="18"/>
                <w:szCs w:val="18"/>
              </w:rPr>
              <w:t xml:space="preserve"> </w:t>
            </w:r>
            <w:r w:rsidRPr="00971CA3">
              <w:rPr>
                <w:b/>
                <w:color w:val="auto"/>
                <w:sz w:val="18"/>
                <w:szCs w:val="18"/>
              </w:rPr>
              <w:t>форме,</w:t>
            </w:r>
            <w:r w:rsidRPr="00971CA3">
              <w:rPr>
                <w:b/>
                <w:color w:val="auto"/>
                <w:spacing w:val="1"/>
                <w:sz w:val="18"/>
                <w:szCs w:val="18"/>
              </w:rPr>
              <w:t xml:space="preserve"> </w:t>
            </w:r>
            <w:r w:rsidRPr="00971CA3">
              <w:rPr>
                <w:b/>
                <w:color w:val="auto"/>
                <w:sz w:val="18"/>
                <w:szCs w:val="18"/>
              </w:rPr>
              <w:t>и</w:t>
            </w:r>
            <w:r w:rsidRPr="00971CA3">
              <w:rPr>
                <w:b/>
                <w:color w:val="auto"/>
                <w:spacing w:val="-4"/>
                <w:sz w:val="18"/>
                <w:szCs w:val="18"/>
              </w:rPr>
              <w:t xml:space="preserve"> </w:t>
            </w:r>
            <w:r w:rsidRPr="00971CA3">
              <w:rPr>
                <w:b/>
                <w:color w:val="auto"/>
                <w:sz w:val="18"/>
                <w:szCs w:val="18"/>
              </w:rPr>
              <w:t>в</w:t>
            </w:r>
            <w:r w:rsidRPr="00971CA3">
              <w:rPr>
                <w:b/>
                <w:color w:val="auto"/>
                <w:spacing w:val="-1"/>
                <w:sz w:val="18"/>
                <w:szCs w:val="18"/>
              </w:rPr>
              <w:t xml:space="preserve"> </w:t>
            </w:r>
            <w:r w:rsidRPr="00971CA3">
              <w:rPr>
                <w:b/>
                <w:color w:val="auto"/>
                <w:sz w:val="18"/>
                <w:szCs w:val="18"/>
              </w:rPr>
              <w:t>соответствии</w:t>
            </w:r>
            <w:r w:rsidRPr="00971CA3">
              <w:rPr>
                <w:b/>
                <w:color w:val="auto"/>
                <w:spacing w:val="-3"/>
                <w:sz w:val="18"/>
                <w:szCs w:val="18"/>
              </w:rPr>
              <w:t xml:space="preserve"> </w:t>
            </w:r>
            <w:r w:rsidRPr="00971CA3">
              <w:rPr>
                <w:b/>
                <w:color w:val="auto"/>
                <w:sz w:val="18"/>
                <w:szCs w:val="18"/>
              </w:rPr>
              <w:t>с</w:t>
            </w:r>
            <w:r w:rsidRPr="00971CA3">
              <w:rPr>
                <w:b/>
                <w:color w:val="auto"/>
                <w:spacing w:val="-3"/>
                <w:sz w:val="18"/>
                <w:szCs w:val="18"/>
              </w:rPr>
              <w:t xml:space="preserve"> </w:t>
            </w:r>
            <w:r w:rsidRPr="00971CA3">
              <w:rPr>
                <w:b/>
                <w:color w:val="auto"/>
                <w:sz w:val="18"/>
                <w:szCs w:val="18"/>
              </w:rPr>
              <w:t>Регламентом</w:t>
            </w:r>
            <w:r w:rsidRPr="00971CA3">
              <w:rPr>
                <w:b/>
                <w:color w:val="auto"/>
                <w:spacing w:val="5"/>
                <w:sz w:val="18"/>
                <w:szCs w:val="18"/>
              </w:rPr>
              <w:t xml:space="preserve"> </w:t>
            </w:r>
            <w:r w:rsidRPr="00971CA3">
              <w:rPr>
                <w:b/>
                <w:color w:val="auto"/>
                <w:sz w:val="18"/>
                <w:szCs w:val="18"/>
              </w:rPr>
              <w:t>Оператора</w:t>
            </w:r>
            <w:r w:rsidRPr="00971CA3">
              <w:rPr>
                <w:b/>
                <w:color w:val="auto"/>
                <w:spacing w:val="-3"/>
                <w:sz w:val="18"/>
                <w:szCs w:val="18"/>
              </w:rPr>
              <w:t xml:space="preserve"> </w:t>
            </w:r>
            <w:r w:rsidRPr="00971CA3">
              <w:rPr>
                <w:b/>
                <w:color w:val="auto"/>
                <w:sz w:val="18"/>
                <w:szCs w:val="18"/>
              </w:rPr>
              <w:t>электронной</w:t>
            </w:r>
            <w:r w:rsidRPr="00971CA3">
              <w:rPr>
                <w:b/>
                <w:color w:val="auto"/>
                <w:spacing w:val="-3"/>
                <w:sz w:val="18"/>
                <w:szCs w:val="18"/>
              </w:rPr>
              <w:t xml:space="preserve"> </w:t>
            </w:r>
            <w:r w:rsidRPr="00971CA3">
              <w:rPr>
                <w:b/>
                <w:color w:val="auto"/>
                <w:sz w:val="18"/>
                <w:szCs w:val="18"/>
              </w:rPr>
              <w:t>площадки.</w:t>
            </w:r>
          </w:p>
          <w:p w14:paraId="75CDDCCF" w14:textId="77777777" w:rsidR="00971CA3" w:rsidRPr="00971CA3" w:rsidRDefault="00971CA3" w:rsidP="00971CA3">
            <w:pPr>
              <w:widowControl w:val="0"/>
              <w:tabs>
                <w:tab w:val="left" w:pos="2776"/>
                <w:tab w:val="left" w:pos="5736"/>
              </w:tabs>
              <w:autoSpaceDE w:val="0"/>
              <w:autoSpaceDN w:val="0"/>
              <w:ind w:right="167" w:firstLine="567"/>
              <w:rPr>
                <w:b/>
                <w:color w:val="auto"/>
                <w:sz w:val="18"/>
                <w:szCs w:val="18"/>
              </w:rPr>
            </w:pPr>
          </w:p>
          <w:p w14:paraId="759CD8E6" w14:textId="77777777" w:rsidR="00971CA3" w:rsidRPr="00971CA3" w:rsidRDefault="00971CA3" w:rsidP="00971CA3">
            <w:pPr>
              <w:ind w:firstLine="709"/>
              <w:jc w:val="both"/>
              <w:rPr>
                <w:color w:val="auto"/>
                <w:sz w:val="18"/>
                <w:szCs w:val="18"/>
              </w:rPr>
            </w:pPr>
            <w:r w:rsidRPr="00971CA3">
              <w:rPr>
                <w:color w:val="auto"/>
                <w:sz w:val="18"/>
                <w:szCs w:val="18"/>
              </w:rPr>
              <w:t>Банковские реквизиты Претендента для возврата денежных средств (задатка):</w:t>
            </w:r>
          </w:p>
          <w:p w14:paraId="1D39D862" w14:textId="77777777" w:rsidR="00971CA3" w:rsidRPr="00971CA3" w:rsidRDefault="00971CA3" w:rsidP="00971CA3">
            <w:pPr>
              <w:jc w:val="both"/>
              <w:rPr>
                <w:color w:val="auto"/>
                <w:sz w:val="18"/>
                <w:szCs w:val="18"/>
              </w:rPr>
            </w:pPr>
            <w:r w:rsidRPr="00971CA3">
              <w:rPr>
                <w:color w:val="auto"/>
                <w:sz w:val="18"/>
                <w:szCs w:val="18"/>
              </w:rPr>
              <w:t>счет №______________________________ в ____________________________________________________________________</w:t>
            </w:r>
          </w:p>
          <w:p w14:paraId="4F2EDF93" w14:textId="77777777" w:rsidR="00971CA3" w:rsidRPr="00971CA3" w:rsidRDefault="00971CA3" w:rsidP="00971CA3">
            <w:pPr>
              <w:jc w:val="both"/>
              <w:rPr>
                <w:color w:val="auto"/>
                <w:sz w:val="18"/>
                <w:szCs w:val="18"/>
              </w:rPr>
            </w:pPr>
            <w:r w:rsidRPr="00971CA3">
              <w:rPr>
                <w:color w:val="auto"/>
                <w:sz w:val="18"/>
                <w:szCs w:val="18"/>
              </w:rPr>
              <w:t xml:space="preserve">                                                                                                (наименование банка)</w:t>
            </w:r>
          </w:p>
          <w:p w14:paraId="5443D82D" w14:textId="77777777" w:rsidR="00971CA3" w:rsidRPr="00971CA3" w:rsidRDefault="00971CA3" w:rsidP="00971CA3">
            <w:pPr>
              <w:jc w:val="both"/>
              <w:rPr>
                <w:color w:val="auto"/>
                <w:sz w:val="18"/>
                <w:szCs w:val="18"/>
              </w:rPr>
            </w:pPr>
            <w:r w:rsidRPr="00971CA3">
              <w:rPr>
                <w:color w:val="auto"/>
                <w:sz w:val="18"/>
                <w:szCs w:val="18"/>
              </w:rPr>
              <w:t>_______________________________, корр.счет №________________________________________________________________</w:t>
            </w:r>
          </w:p>
          <w:p w14:paraId="49C92504" w14:textId="77777777" w:rsidR="00971CA3" w:rsidRPr="00971CA3" w:rsidRDefault="00971CA3" w:rsidP="00971CA3">
            <w:pPr>
              <w:jc w:val="both"/>
              <w:rPr>
                <w:color w:val="auto"/>
                <w:sz w:val="18"/>
                <w:szCs w:val="18"/>
              </w:rPr>
            </w:pPr>
            <w:r w:rsidRPr="00971CA3">
              <w:rPr>
                <w:color w:val="auto"/>
                <w:sz w:val="18"/>
                <w:szCs w:val="18"/>
              </w:rPr>
              <w:t xml:space="preserve">БИК____________________ </w:t>
            </w:r>
            <w:r w:rsidRPr="00971CA3">
              <w:rPr>
                <w:color w:val="auto"/>
                <w:sz w:val="18"/>
                <w:szCs w:val="18"/>
              </w:rPr>
              <w:lastRenderedPageBreak/>
              <w:t>ОКТМО___________________________________________________________________________</w:t>
            </w:r>
          </w:p>
          <w:p w14:paraId="449DEF28" w14:textId="77777777" w:rsidR="00971CA3" w:rsidRPr="00971CA3" w:rsidRDefault="00971CA3" w:rsidP="00971CA3">
            <w:pPr>
              <w:jc w:val="both"/>
              <w:rPr>
                <w:color w:val="auto"/>
                <w:sz w:val="18"/>
                <w:szCs w:val="18"/>
              </w:rPr>
            </w:pPr>
            <w:r w:rsidRPr="00971CA3">
              <w:rPr>
                <w:color w:val="auto"/>
                <w:sz w:val="18"/>
                <w:szCs w:val="18"/>
              </w:rPr>
              <w:t>___________________________________________________________________,</w:t>
            </w:r>
          </w:p>
          <w:p w14:paraId="79ECB02A" w14:textId="77777777" w:rsidR="00971CA3" w:rsidRPr="00971CA3" w:rsidRDefault="00971CA3" w:rsidP="00971CA3">
            <w:pPr>
              <w:suppressAutoHyphens/>
              <w:jc w:val="both"/>
              <w:rPr>
                <w:color w:val="auto"/>
                <w:sz w:val="18"/>
                <w:szCs w:val="18"/>
                <w:lang w:eastAsia="ar-SA"/>
              </w:rPr>
            </w:pPr>
            <w:r w:rsidRPr="00971CA3">
              <w:rPr>
                <w:color w:val="auto"/>
                <w:sz w:val="18"/>
                <w:szCs w:val="18"/>
                <w:lang w:eastAsia="ar-SA"/>
              </w:rPr>
              <w:tab/>
            </w:r>
          </w:p>
          <w:p w14:paraId="082F24E9" w14:textId="77777777" w:rsidR="00971CA3" w:rsidRPr="00971CA3" w:rsidRDefault="00971CA3" w:rsidP="00971CA3">
            <w:pPr>
              <w:suppressAutoHyphens/>
              <w:jc w:val="both"/>
              <w:rPr>
                <w:color w:val="auto"/>
                <w:sz w:val="18"/>
                <w:szCs w:val="18"/>
                <w:lang w:eastAsia="ar-SA"/>
              </w:rPr>
            </w:pPr>
            <w:r w:rsidRPr="00971CA3">
              <w:rPr>
                <w:color w:val="auto"/>
                <w:sz w:val="18"/>
                <w:szCs w:val="18"/>
                <w:lang w:eastAsia="ar-SA"/>
              </w:rPr>
              <w:t xml:space="preserve">К заявке прилагаются: </w:t>
            </w:r>
          </w:p>
          <w:p w14:paraId="13A7B678" w14:textId="77777777" w:rsidR="00971CA3" w:rsidRPr="00971CA3" w:rsidRDefault="00971CA3" w:rsidP="00971CA3">
            <w:pPr>
              <w:autoSpaceDE w:val="0"/>
              <w:autoSpaceDN w:val="0"/>
              <w:adjustRightInd w:val="0"/>
              <w:jc w:val="both"/>
              <w:rPr>
                <w:color w:val="auto"/>
                <w:sz w:val="18"/>
                <w:szCs w:val="18"/>
              </w:rPr>
            </w:pPr>
            <w:r w:rsidRPr="00971CA3">
              <w:rPr>
                <w:color w:val="auto"/>
                <w:sz w:val="18"/>
                <w:szCs w:val="18"/>
              </w:rPr>
              <w:t xml:space="preserve">- </w:t>
            </w:r>
            <w:r w:rsidRPr="00971CA3">
              <w:rPr>
                <w:b/>
                <w:bCs/>
                <w:color w:val="auto"/>
                <w:sz w:val="18"/>
                <w:szCs w:val="18"/>
              </w:rPr>
              <w:t>копии документов, удостоверяющих личность заявителя</w:t>
            </w:r>
            <w:r w:rsidRPr="00971CA3">
              <w:rPr>
                <w:color w:val="auto"/>
                <w:sz w:val="18"/>
                <w:szCs w:val="18"/>
              </w:rPr>
              <w:t xml:space="preserve"> (для граждан и для ИП);</w:t>
            </w:r>
          </w:p>
          <w:p w14:paraId="240FD96F" w14:textId="77777777" w:rsidR="00971CA3" w:rsidRPr="00971CA3" w:rsidRDefault="00971CA3" w:rsidP="00971CA3">
            <w:pPr>
              <w:autoSpaceDE w:val="0"/>
              <w:autoSpaceDN w:val="0"/>
              <w:adjustRightInd w:val="0"/>
              <w:jc w:val="both"/>
              <w:rPr>
                <w:color w:val="auto"/>
                <w:sz w:val="18"/>
                <w:szCs w:val="18"/>
              </w:rPr>
            </w:pPr>
            <w:r w:rsidRPr="00971CA3">
              <w:rPr>
                <w:color w:val="auto"/>
                <w:sz w:val="18"/>
                <w:szCs w:val="18"/>
              </w:rPr>
              <w:t>-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14:paraId="0F1547E0" w14:textId="77777777" w:rsidR="00971CA3" w:rsidRPr="00971CA3" w:rsidRDefault="00971CA3" w:rsidP="00971CA3">
            <w:pPr>
              <w:autoSpaceDE w:val="0"/>
              <w:autoSpaceDN w:val="0"/>
              <w:adjustRightInd w:val="0"/>
              <w:jc w:val="both"/>
              <w:rPr>
                <w:color w:val="auto"/>
                <w:sz w:val="18"/>
                <w:szCs w:val="18"/>
              </w:rPr>
            </w:pPr>
            <w:r w:rsidRPr="00971CA3">
              <w:rPr>
                <w:color w:val="auto"/>
                <w:sz w:val="18"/>
                <w:szCs w:val="18"/>
              </w:rPr>
              <w:t xml:space="preserve">- </w:t>
            </w:r>
            <w:r w:rsidRPr="00971CA3">
              <w:rPr>
                <w:b/>
                <w:bCs/>
                <w:color w:val="auto"/>
                <w:sz w:val="18"/>
                <w:szCs w:val="18"/>
              </w:rPr>
              <w:t>документы, подтверждающие внесение задатка (копия квитанции, чека, платежного поручения об оплате задатка)</w:t>
            </w:r>
            <w:r w:rsidRPr="00971CA3">
              <w:rPr>
                <w:color w:val="auto"/>
                <w:sz w:val="18"/>
                <w:szCs w:val="18"/>
              </w:rPr>
              <w:t>.</w:t>
            </w:r>
          </w:p>
          <w:p w14:paraId="3E7319F7" w14:textId="77777777" w:rsidR="00971CA3" w:rsidRPr="00971CA3" w:rsidRDefault="00971CA3" w:rsidP="00971CA3">
            <w:pPr>
              <w:suppressAutoHyphens/>
              <w:jc w:val="both"/>
              <w:rPr>
                <w:color w:val="auto"/>
                <w:sz w:val="18"/>
                <w:szCs w:val="18"/>
                <w:lang w:eastAsia="ar-SA"/>
              </w:rPr>
            </w:pPr>
          </w:p>
          <w:p w14:paraId="60B7FE68"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Подпись Претендента (его полномочного представителя)</w:t>
            </w:r>
          </w:p>
          <w:p w14:paraId="0DA7C848"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________________           __________________            __________________________________</w:t>
            </w:r>
          </w:p>
          <w:p w14:paraId="78BB263A"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 xml:space="preserve">                  (должность)</w:t>
            </w:r>
            <w:r w:rsidRPr="00971CA3">
              <w:rPr>
                <w:color w:val="auto"/>
                <w:sz w:val="18"/>
                <w:szCs w:val="18"/>
              </w:rPr>
              <w:tab/>
              <w:t xml:space="preserve">                  (подпись)</w:t>
            </w:r>
            <w:r w:rsidRPr="00971CA3">
              <w:rPr>
                <w:color w:val="auto"/>
                <w:sz w:val="18"/>
                <w:szCs w:val="18"/>
              </w:rPr>
              <w:tab/>
              <w:t xml:space="preserve">                                расшифровка подписи (фамилия, инициалы)</w:t>
            </w:r>
          </w:p>
          <w:p w14:paraId="3EB6887D"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________________________________________________________________________________</w:t>
            </w:r>
          </w:p>
          <w:p w14:paraId="7B9F0231"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 xml:space="preserve">«_____»____________________г.                                                                          </w:t>
            </w:r>
          </w:p>
          <w:p w14:paraId="1E240964" w14:textId="77777777" w:rsidR="00971CA3" w:rsidRPr="00971CA3" w:rsidRDefault="00971CA3" w:rsidP="00971CA3">
            <w:pPr>
              <w:autoSpaceDE w:val="0"/>
              <w:autoSpaceDN w:val="0"/>
              <w:adjustRightInd w:val="0"/>
              <w:jc w:val="both"/>
              <w:outlineLvl w:val="1"/>
              <w:rPr>
                <w:color w:val="auto"/>
                <w:sz w:val="18"/>
                <w:szCs w:val="18"/>
              </w:rPr>
            </w:pPr>
            <w:r w:rsidRPr="00971CA3">
              <w:rPr>
                <w:color w:val="auto"/>
                <w:sz w:val="18"/>
                <w:szCs w:val="18"/>
              </w:rPr>
              <w:t>м.п. (при наличии)</w:t>
            </w:r>
          </w:p>
          <w:p w14:paraId="6788F0E8" w14:textId="77777777" w:rsidR="00971CA3" w:rsidRPr="00971CA3" w:rsidRDefault="00971CA3" w:rsidP="00971CA3">
            <w:pPr>
              <w:widowControl w:val="0"/>
              <w:tabs>
                <w:tab w:val="left" w:pos="2776"/>
                <w:tab w:val="left" w:pos="5736"/>
              </w:tabs>
              <w:autoSpaceDE w:val="0"/>
              <w:autoSpaceDN w:val="0"/>
              <w:ind w:right="167" w:firstLine="567"/>
              <w:rPr>
                <w:b/>
                <w:color w:val="auto"/>
                <w:sz w:val="18"/>
                <w:szCs w:val="18"/>
              </w:rPr>
            </w:pPr>
          </w:p>
          <w:p w14:paraId="0B8EDB3C" w14:textId="77777777" w:rsidR="00971CA3" w:rsidRPr="00971CA3" w:rsidRDefault="00971CA3" w:rsidP="00971CA3">
            <w:pPr>
              <w:widowControl w:val="0"/>
              <w:numPr>
                <w:ilvl w:val="0"/>
                <w:numId w:val="18"/>
              </w:numPr>
              <w:tabs>
                <w:tab w:val="left" w:pos="268"/>
              </w:tabs>
              <w:autoSpaceDE w:val="0"/>
              <w:autoSpaceDN w:val="0"/>
              <w:spacing w:before="92" w:line="207" w:lineRule="exact"/>
              <w:ind w:firstLine="567"/>
              <w:jc w:val="both"/>
              <w:rPr>
                <w:color w:val="auto"/>
                <w:sz w:val="18"/>
                <w:szCs w:val="18"/>
              </w:rPr>
            </w:pPr>
            <w:r w:rsidRPr="00971CA3">
              <w:rPr>
                <w:color w:val="auto"/>
                <w:sz w:val="18"/>
                <w:szCs w:val="18"/>
              </w:rPr>
              <w:t>Заявитель</w:t>
            </w:r>
            <w:r w:rsidRPr="00971CA3">
              <w:rPr>
                <w:color w:val="auto"/>
                <w:spacing w:val="-6"/>
                <w:sz w:val="18"/>
                <w:szCs w:val="18"/>
              </w:rPr>
              <w:t xml:space="preserve"> </w:t>
            </w:r>
            <w:r w:rsidRPr="00971CA3">
              <w:rPr>
                <w:color w:val="auto"/>
                <w:sz w:val="18"/>
                <w:szCs w:val="18"/>
              </w:rPr>
              <w:t>обязуется:</w:t>
            </w:r>
          </w:p>
          <w:p w14:paraId="027D564E" w14:textId="77777777" w:rsidR="00971CA3" w:rsidRPr="00971CA3" w:rsidRDefault="00971CA3" w:rsidP="00971CA3">
            <w:pPr>
              <w:widowControl w:val="0"/>
              <w:numPr>
                <w:ilvl w:val="1"/>
                <w:numId w:val="18"/>
              </w:numPr>
              <w:tabs>
                <w:tab w:val="left" w:pos="552"/>
              </w:tabs>
              <w:autoSpaceDE w:val="0"/>
              <w:autoSpaceDN w:val="0"/>
              <w:ind w:right="171" w:firstLine="567"/>
              <w:jc w:val="both"/>
              <w:rPr>
                <w:color w:val="auto"/>
                <w:sz w:val="18"/>
                <w:szCs w:val="18"/>
              </w:rPr>
            </w:pPr>
            <w:r w:rsidRPr="00971CA3">
              <w:rPr>
                <w:color w:val="auto"/>
                <w:sz w:val="18"/>
                <w:szCs w:val="18"/>
              </w:rPr>
              <w:t>Соблюдать</w:t>
            </w:r>
            <w:r w:rsidRPr="00971CA3">
              <w:rPr>
                <w:color w:val="auto"/>
                <w:spacing w:val="45"/>
                <w:sz w:val="18"/>
                <w:szCs w:val="18"/>
              </w:rPr>
              <w:t xml:space="preserve"> </w:t>
            </w:r>
            <w:r w:rsidRPr="00971CA3">
              <w:rPr>
                <w:color w:val="auto"/>
                <w:sz w:val="18"/>
                <w:szCs w:val="18"/>
              </w:rPr>
              <w:t>условия</w:t>
            </w:r>
            <w:r w:rsidRPr="00971CA3">
              <w:rPr>
                <w:color w:val="auto"/>
                <w:spacing w:val="45"/>
                <w:sz w:val="18"/>
                <w:szCs w:val="18"/>
              </w:rPr>
              <w:t xml:space="preserve"> </w:t>
            </w:r>
            <w:r w:rsidRPr="00971CA3">
              <w:rPr>
                <w:color w:val="auto"/>
                <w:sz w:val="18"/>
                <w:szCs w:val="18"/>
              </w:rPr>
              <w:t>и</w:t>
            </w:r>
            <w:r w:rsidRPr="00971CA3">
              <w:rPr>
                <w:color w:val="auto"/>
                <w:spacing w:val="45"/>
                <w:sz w:val="18"/>
                <w:szCs w:val="18"/>
              </w:rPr>
              <w:t xml:space="preserve"> </w:t>
            </w:r>
            <w:r w:rsidRPr="00971CA3">
              <w:rPr>
                <w:color w:val="auto"/>
                <w:sz w:val="18"/>
                <w:szCs w:val="18"/>
              </w:rPr>
              <w:t>порядок</w:t>
            </w:r>
            <w:r w:rsidRPr="00971CA3">
              <w:rPr>
                <w:color w:val="auto"/>
                <w:spacing w:val="45"/>
                <w:sz w:val="18"/>
                <w:szCs w:val="18"/>
              </w:rPr>
              <w:t xml:space="preserve"> </w:t>
            </w:r>
            <w:r w:rsidRPr="00971CA3">
              <w:rPr>
                <w:color w:val="auto"/>
                <w:sz w:val="18"/>
                <w:szCs w:val="18"/>
              </w:rPr>
              <w:t>проведения</w:t>
            </w:r>
            <w:r w:rsidRPr="00971CA3">
              <w:rPr>
                <w:color w:val="auto"/>
                <w:spacing w:val="45"/>
                <w:sz w:val="18"/>
                <w:szCs w:val="18"/>
              </w:rPr>
              <w:t xml:space="preserve"> </w:t>
            </w:r>
            <w:r w:rsidRPr="00971CA3">
              <w:rPr>
                <w:color w:val="auto"/>
                <w:sz w:val="18"/>
                <w:szCs w:val="18"/>
              </w:rPr>
              <w:t>аукциона</w:t>
            </w:r>
            <w:r w:rsidRPr="00971CA3">
              <w:rPr>
                <w:color w:val="auto"/>
                <w:spacing w:val="45"/>
                <w:sz w:val="18"/>
                <w:szCs w:val="18"/>
              </w:rPr>
              <w:t xml:space="preserve"> </w:t>
            </w:r>
            <w:r w:rsidRPr="00971CA3">
              <w:rPr>
                <w:color w:val="auto"/>
                <w:sz w:val="18"/>
                <w:szCs w:val="18"/>
              </w:rPr>
              <w:t>в</w:t>
            </w:r>
            <w:r w:rsidRPr="00971CA3">
              <w:rPr>
                <w:color w:val="auto"/>
                <w:spacing w:val="45"/>
                <w:sz w:val="18"/>
                <w:szCs w:val="18"/>
              </w:rPr>
              <w:t xml:space="preserve"> </w:t>
            </w:r>
            <w:r w:rsidRPr="00971CA3">
              <w:rPr>
                <w:color w:val="auto"/>
                <w:sz w:val="18"/>
                <w:szCs w:val="18"/>
              </w:rPr>
              <w:t>электронной</w:t>
            </w:r>
            <w:r w:rsidRPr="00971CA3">
              <w:rPr>
                <w:color w:val="auto"/>
                <w:spacing w:val="45"/>
                <w:sz w:val="18"/>
                <w:szCs w:val="18"/>
              </w:rPr>
              <w:t xml:space="preserve"> </w:t>
            </w:r>
            <w:r w:rsidRPr="00971CA3">
              <w:rPr>
                <w:color w:val="auto"/>
                <w:sz w:val="18"/>
                <w:szCs w:val="18"/>
              </w:rPr>
              <w:t>форме,</w:t>
            </w:r>
            <w:r w:rsidRPr="00971CA3">
              <w:rPr>
                <w:color w:val="auto"/>
                <w:spacing w:val="45"/>
                <w:sz w:val="18"/>
                <w:szCs w:val="18"/>
              </w:rPr>
              <w:t xml:space="preserve"> </w:t>
            </w:r>
            <w:r w:rsidRPr="00971CA3">
              <w:rPr>
                <w:color w:val="auto"/>
                <w:sz w:val="18"/>
                <w:szCs w:val="18"/>
              </w:rPr>
              <w:t>содержащиеся</w:t>
            </w:r>
            <w:r w:rsidRPr="00971CA3">
              <w:rPr>
                <w:color w:val="auto"/>
                <w:spacing w:val="45"/>
                <w:sz w:val="18"/>
                <w:szCs w:val="18"/>
              </w:rPr>
              <w:t xml:space="preserve"> </w:t>
            </w:r>
            <w:r w:rsidRPr="00971CA3">
              <w:rPr>
                <w:color w:val="auto"/>
                <w:sz w:val="18"/>
                <w:szCs w:val="18"/>
              </w:rPr>
              <w:t>в</w:t>
            </w:r>
            <w:r w:rsidRPr="00971CA3">
              <w:rPr>
                <w:color w:val="auto"/>
                <w:spacing w:val="45"/>
                <w:sz w:val="18"/>
                <w:szCs w:val="18"/>
              </w:rPr>
              <w:t xml:space="preserve"> </w:t>
            </w:r>
            <w:r w:rsidRPr="00971CA3">
              <w:rPr>
                <w:color w:val="auto"/>
                <w:sz w:val="18"/>
                <w:szCs w:val="18"/>
              </w:rPr>
              <w:t>Извещении</w:t>
            </w:r>
            <w:r w:rsidRPr="00971CA3">
              <w:rPr>
                <w:color w:val="auto"/>
                <w:spacing w:val="45"/>
                <w:sz w:val="18"/>
                <w:szCs w:val="18"/>
              </w:rPr>
              <w:t xml:space="preserve"> </w:t>
            </w:r>
            <w:r w:rsidRPr="00971CA3">
              <w:rPr>
                <w:color w:val="auto"/>
                <w:sz w:val="18"/>
                <w:szCs w:val="18"/>
              </w:rPr>
              <w:t>о</w:t>
            </w:r>
            <w:r w:rsidRPr="00971CA3">
              <w:rPr>
                <w:color w:val="auto"/>
                <w:spacing w:val="45"/>
                <w:sz w:val="18"/>
                <w:szCs w:val="18"/>
              </w:rPr>
              <w:t xml:space="preserve"> </w:t>
            </w:r>
            <w:r w:rsidRPr="00971CA3">
              <w:rPr>
                <w:color w:val="auto"/>
                <w:sz w:val="18"/>
                <w:szCs w:val="18"/>
              </w:rPr>
              <w:t>проведении</w:t>
            </w:r>
            <w:r w:rsidRPr="00971CA3">
              <w:rPr>
                <w:color w:val="auto"/>
                <w:spacing w:val="45"/>
                <w:sz w:val="18"/>
                <w:szCs w:val="18"/>
              </w:rPr>
              <w:t xml:space="preserve"> </w:t>
            </w:r>
            <w:r w:rsidRPr="00971CA3">
              <w:rPr>
                <w:color w:val="auto"/>
                <w:sz w:val="18"/>
                <w:szCs w:val="18"/>
              </w:rPr>
              <w:t>аукциона</w:t>
            </w:r>
            <w:r w:rsidRPr="00971CA3">
              <w:rPr>
                <w:color w:val="auto"/>
                <w:spacing w:val="1"/>
                <w:sz w:val="18"/>
                <w:szCs w:val="18"/>
              </w:rPr>
              <w:t xml:space="preserve"> </w:t>
            </w:r>
            <w:r w:rsidRPr="00971CA3">
              <w:rPr>
                <w:color w:val="auto"/>
                <w:sz w:val="18"/>
                <w:szCs w:val="18"/>
              </w:rPr>
              <w:t>в</w:t>
            </w:r>
            <w:r w:rsidRPr="00971CA3">
              <w:rPr>
                <w:color w:val="auto"/>
                <w:spacing w:val="-2"/>
                <w:sz w:val="18"/>
                <w:szCs w:val="18"/>
              </w:rPr>
              <w:t xml:space="preserve"> </w:t>
            </w:r>
            <w:r w:rsidRPr="00971CA3">
              <w:rPr>
                <w:color w:val="auto"/>
                <w:sz w:val="18"/>
                <w:szCs w:val="18"/>
              </w:rPr>
              <w:t>электронной</w:t>
            </w:r>
            <w:r w:rsidRPr="00971CA3">
              <w:rPr>
                <w:color w:val="auto"/>
                <w:spacing w:val="-1"/>
                <w:sz w:val="18"/>
                <w:szCs w:val="18"/>
              </w:rPr>
              <w:t xml:space="preserve"> </w:t>
            </w:r>
            <w:r w:rsidRPr="00971CA3">
              <w:rPr>
                <w:color w:val="auto"/>
                <w:sz w:val="18"/>
                <w:szCs w:val="18"/>
              </w:rPr>
              <w:t>форме</w:t>
            </w:r>
            <w:r w:rsidRPr="00971CA3">
              <w:rPr>
                <w:color w:val="auto"/>
                <w:spacing w:val="1"/>
                <w:sz w:val="18"/>
                <w:szCs w:val="18"/>
              </w:rPr>
              <w:t xml:space="preserve"> </w:t>
            </w:r>
            <w:r w:rsidRPr="00971CA3">
              <w:rPr>
                <w:color w:val="auto"/>
                <w:sz w:val="18"/>
                <w:szCs w:val="18"/>
              </w:rPr>
              <w:t>и</w:t>
            </w:r>
            <w:r w:rsidRPr="00971CA3">
              <w:rPr>
                <w:color w:val="auto"/>
                <w:spacing w:val="-3"/>
                <w:sz w:val="18"/>
                <w:szCs w:val="18"/>
              </w:rPr>
              <w:t xml:space="preserve"> </w:t>
            </w:r>
            <w:r w:rsidRPr="00971CA3">
              <w:rPr>
                <w:color w:val="auto"/>
                <w:sz w:val="18"/>
                <w:szCs w:val="18"/>
              </w:rPr>
              <w:t>Регламенте</w:t>
            </w:r>
            <w:r w:rsidRPr="00971CA3">
              <w:rPr>
                <w:color w:val="auto"/>
                <w:spacing w:val="-1"/>
                <w:sz w:val="18"/>
                <w:szCs w:val="18"/>
              </w:rPr>
              <w:t xml:space="preserve"> </w:t>
            </w:r>
            <w:r w:rsidRPr="00971CA3">
              <w:rPr>
                <w:color w:val="auto"/>
                <w:sz w:val="18"/>
                <w:szCs w:val="18"/>
              </w:rPr>
              <w:t>Оператора</w:t>
            </w:r>
            <w:r w:rsidRPr="00971CA3">
              <w:rPr>
                <w:color w:val="auto"/>
                <w:spacing w:val="-2"/>
                <w:sz w:val="18"/>
                <w:szCs w:val="18"/>
              </w:rPr>
              <w:t xml:space="preserve"> </w:t>
            </w:r>
            <w:r w:rsidRPr="00971CA3">
              <w:rPr>
                <w:color w:val="auto"/>
                <w:sz w:val="18"/>
                <w:szCs w:val="18"/>
              </w:rPr>
              <w:t>электронной</w:t>
            </w:r>
            <w:r w:rsidRPr="00971CA3">
              <w:rPr>
                <w:color w:val="auto"/>
                <w:spacing w:val="-1"/>
                <w:sz w:val="18"/>
                <w:szCs w:val="18"/>
              </w:rPr>
              <w:t xml:space="preserve"> </w:t>
            </w:r>
            <w:r w:rsidRPr="00971CA3">
              <w:rPr>
                <w:color w:val="auto"/>
                <w:sz w:val="18"/>
                <w:szCs w:val="18"/>
              </w:rPr>
              <w:t>площадки</w:t>
            </w:r>
            <w:r w:rsidRPr="00971CA3">
              <w:rPr>
                <w:color w:val="auto"/>
                <w:sz w:val="18"/>
                <w:szCs w:val="18"/>
                <w:vertAlign w:val="superscript"/>
              </w:rPr>
              <w:t>3</w:t>
            </w:r>
            <w:r w:rsidRPr="00971CA3">
              <w:rPr>
                <w:color w:val="auto"/>
                <w:sz w:val="18"/>
                <w:szCs w:val="18"/>
              </w:rPr>
              <w:t>.</w:t>
            </w:r>
          </w:p>
          <w:p w14:paraId="1D64A915" w14:textId="77777777" w:rsidR="00971CA3" w:rsidRPr="00971CA3" w:rsidRDefault="00971CA3" w:rsidP="00971CA3">
            <w:pPr>
              <w:widowControl w:val="0"/>
              <w:numPr>
                <w:ilvl w:val="1"/>
                <w:numId w:val="18"/>
              </w:numPr>
              <w:tabs>
                <w:tab w:val="left" w:pos="552"/>
              </w:tabs>
              <w:autoSpaceDE w:val="0"/>
              <w:autoSpaceDN w:val="0"/>
              <w:spacing w:before="1"/>
              <w:ind w:right="162" w:firstLine="567"/>
              <w:jc w:val="both"/>
              <w:rPr>
                <w:color w:val="auto"/>
                <w:sz w:val="18"/>
              </w:rPr>
            </w:pPr>
            <w:r w:rsidRPr="00971CA3">
              <w:rPr>
                <w:color w:val="auto"/>
                <w:sz w:val="18"/>
                <w:szCs w:val="18"/>
              </w:rPr>
              <w:t>В</w:t>
            </w:r>
            <w:r w:rsidRPr="00971CA3">
              <w:rPr>
                <w:color w:val="auto"/>
                <w:spacing w:val="1"/>
                <w:sz w:val="18"/>
                <w:szCs w:val="18"/>
              </w:rPr>
              <w:t xml:space="preserve"> </w:t>
            </w:r>
            <w:r w:rsidRPr="00971CA3">
              <w:rPr>
                <w:color w:val="auto"/>
                <w:sz w:val="18"/>
                <w:szCs w:val="18"/>
              </w:rPr>
              <w:t>случае признания</w:t>
            </w:r>
            <w:r w:rsidRPr="00971CA3">
              <w:rPr>
                <w:color w:val="auto"/>
                <w:spacing w:val="1"/>
                <w:sz w:val="18"/>
                <w:szCs w:val="18"/>
              </w:rPr>
              <w:t xml:space="preserve"> </w:t>
            </w:r>
            <w:r w:rsidRPr="00971CA3">
              <w:rPr>
                <w:color w:val="auto"/>
                <w:sz w:val="18"/>
                <w:szCs w:val="18"/>
              </w:rPr>
              <w:t>Победителем</w:t>
            </w:r>
            <w:r w:rsidRPr="00971CA3">
              <w:rPr>
                <w:color w:val="auto"/>
                <w:spacing w:val="1"/>
                <w:sz w:val="18"/>
                <w:szCs w:val="18"/>
              </w:rPr>
              <w:t xml:space="preserve"> </w:t>
            </w:r>
            <w:r w:rsidRPr="00971CA3">
              <w:rPr>
                <w:color w:val="auto"/>
                <w:sz w:val="18"/>
                <w:szCs w:val="18"/>
              </w:rPr>
              <w:t>аукциона</w:t>
            </w:r>
            <w:r w:rsidRPr="00971CA3">
              <w:rPr>
                <w:color w:val="auto"/>
                <w:spacing w:val="45"/>
                <w:sz w:val="18"/>
                <w:szCs w:val="18"/>
              </w:rPr>
              <w:t xml:space="preserve"> </w:t>
            </w:r>
            <w:r w:rsidRPr="00971CA3">
              <w:rPr>
                <w:color w:val="auto"/>
                <w:sz w:val="18"/>
                <w:szCs w:val="18"/>
              </w:rPr>
              <w:t>в электронной форме,</w:t>
            </w:r>
            <w:r w:rsidRPr="00971CA3">
              <w:rPr>
                <w:color w:val="auto"/>
                <w:spacing w:val="45"/>
                <w:sz w:val="18"/>
                <w:szCs w:val="18"/>
              </w:rPr>
              <w:t xml:space="preserve"> </w:t>
            </w:r>
            <w:r w:rsidRPr="00971CA3">
              <w:rPr>
                <w:color w:val="auto"/>
                <w:sz w:val="18"/>
                <w:szCs w:val="18"/>
              </w:rPr>
              <w:t>а также в</w:t>
            </w:r>
            <w:r w:rsidRPr="00971CA3">
              <w:rPr>
                <w:color w:val="auto"/>
                <w:spacing w:val="45"/>
                <w:sz w:val="18"/>
                <w:szCs w:val="18"/>
              </w:rPr>
              <w:t xml:space="preserve"> </w:t>
            </w:r>
            <w:r w:rsidRPr="00971CA3">
              <w:rPr>
                <w:color w:val="auto"/>
                <w:sz w:val="18"/>
                <w:szCs w:val="18"/>
              </w:rPr>
              <w:t>иных случаях</w:t>
            </w:r>
            <w:r w:rsidRPr="00971CA3">
              <w:rPr>
                <w:color w:val="auto"/>
                <w:sz w:val="18"/>
              </w:rPr>
              <w:t>,</w:t>
            </w:r>
            <w:r w:rsidRPr="00971CA3">
              <w:rPr>
                <w:color w:val="auto"/>
                <w:spacing w:val="45"/>
                <w:sz w:val="18"/>
              </w:rPr>
              <w:t xml:space="preserve"> </w:t>
            </w:r>
            <w:r w:rsidRPr="00971CA3">
              <w:rPr>
                <w:color w:val="auto"/>
                <w:sz w:val="18"/>
              </w:rPr>
              <w:t>предусмотренных пунктами 13</w:t>
            </w:r>
            <w:r w:rsidRPr="00971CA3">
              <w:rPr>
                <w:color w:val="auto"/>
                <w:spacing w:val="45"/>
                <w:sz w:val="18"/>
              </w:rPr>
              <w:t xml:space="preserve"> </w:t>
            </w:r>
            <w:r w:rsidRPr="00971CA3">
              <w:rPr>
                <w:color w:val="auto"/>
                <w:sz w:val="18"/>
              </w:rPr>
              <w:t>и 14</w:t>
            </w:r>
            <w:r w:rsidRPr="00971CA3">
              <w:rPr>
                <w:color w:val="auto"/>
                <w:spacing w:val="1"/>
                <w:sz w:val="18"/>
              </w:rPr>
              <w:t xml:space="preserve"> </w:t>
            </w:r>
            <w:r w:rsidRPr="00971CA3">
              <w:rPr>
                <w:color w:val="auto"/>
                <w:sz w:val="18"/>
              </w:rPr>
              <w:t>статьи 39.12 Земельного кодекса Российской Федерации, заключить договор с Арендодателем (Продавцом) в соответствии с порядком,</w:t>
            </w:r>
            <w:r w:rsidRPr="00971CA3">
              <w:rPr>
                <w:color w:val="auto"/>
                <w:spacing w:val="1"/>
                <w:sz w:val="18"/>
              </w:rPr>
              <w:t xml:space="preserve"> </w:t>
            </w:r>
            <w:r w:rsidRPr="00971CA3">
              <w:rPr>
                <w:color w:val="auto"/>
                <w:sz w:val="18"/>
              </w:rPr>
              <w:t>сроками</w:t>
            </w:r>
            <w:r w:rsidRPr="00971CA3">
              <w:rPr>
                <w:color w:val="auto"/>
                <w:spacing w:val="-2"/>
                <w:sz w:val="18"/>
              </w:rPr>
              <w:t xml:space="preserve"> </w:t>
            </w:r>
            <w:r w:rsidRPr="00971CA3">
              <w:rPr>
                <w:color w:val="auto"/>
                <w:sz w:val="18"/>
              </w:rPr>
              <w:t>и</w:t>
            </w:r>
            <w:r w:rsidRPr="00971CA3">
              <w:rPr>
                <w:color w:val="auto"/>
                <w:spacing w:val="-1"/>
                <w:sz w:val="18"/>
              </w:rPr>
              <w:t xml:space="preserve"> </w:t>
            </w:r>
            <w:r w:rsidRPr="00971CA3">
              <w:rPr>
                <w:color w:val="auto"/>
                <w:sz w:val="18"/>
              </w:rPr>
              <w:t>требованиями,</w:t>
            </w:r>
            <w:r w:rsidRPr="00971CA3">
              <w:rPr>
                <w:color w:val="auto"/>
                <w:spacing w:val="3"/>
                <w:sz w:val="18"/>
              </w:rPr>
              <w:t xml:space="preserve"> </w:t>
            </w:r>
            <w:r w:rsidRPr="00971CA3">
              <w:rPr>
                <w:color w:val="auto"/>
                <w:sz w:val="18"/>
              </w:rPr>
              <w:t>установленными</w:t>
            </w:r>
            <w:r w:rsidRPr="00971CA3">
              <w:rPr>
                <w:color w:val="auto"/>
                <w:spacing w:val="-2"/>
                <w:sz w:val="18"/>
              </w:rPr>
              <w:t xml:space="preserve"> </w:t>
            </w:r>
            <w:r w:rsidRPr="00971CA3">
              <w:rPr>
                <w:color w:val="auto"/>
                <w:sz w:val="18"/>
              </w:rPr>
              <w:t>Извещением</w:t>
            </w:r>
            <w:r w:rsidRPr="00971CA3">
              <w:rPr>
                <w:color w:val="auto"/>
                <w:spacing w:val="-2"/>
                <w:sz w:val="18"/>
              </w:rPr>
              <w:t xml:space="preserve"> </w:t>
            </w:r>
            <w:r w:rsidRPr="00971CA3">
              <w:rPr>
                <w:color w:val="auto"/>
                <w:sz w:val="18"/>
              </w:rPr>
              <w:t>о</w:t>
            </w:r>
            <w:r w:rsidRPr="00971CA3">
              <w:rPr>
                <w:color w:val="auto"/>
                <w:spacing w:val="1"/>
                <w:sz w:val="18"/>
              </w:rPr>
              <w:t xml:space="preserve"> </w:t>
            </w:r>
            <w:r w:rsidRPr="00971CA3">
              <w:rPr>
                <w:color w:val="auto"/>
                <w:sz w:val="18"/>
              </w:rPr>
              <w:t>проведении</w:t>
            </w:r>
            <w:r w:rsidRPr="00971CA3">
              <w:rPr>
                <w:color w:val="auto"/>
                <w:spacing w:val="-2"/>
                <w:sz w:val="18"/>
              </w:rPr>
              <w:t xml:space="preserve"> </w:t>
            </w:r>
            <w:r w:rsidRPr="00971CA3">
              <w:rPr>
                <w:color w:val="auto"/>
                <w:sz w:val="18"/>
              </w:rPr>
              <w:t>аукциона в</w:t>
            </w:r>
            <w:r w:rsidRPr="00971CA3">
              <w:rPr>
                <w:color w:val="auto"/>
                <w:spacing w:val="-1"/>
                <w:sz w:val="18"/>
              </w:rPr>
              <w:t xml:space="preserve"> </w:t>
            </w:r>
            <w:r w:rsidRPr="00971CA3">
              <w:rPr>
                <w:color w:val="auto"/>
                <w:sz w:val="18"/>
              </w:rPr>
              <w:t>электронной</w:t>
            </w:r>
            <w:r w:rsidRPr="00971CA3">
              <w:rPr>
                <w:color w:val="auto"/>
                <w:spacing w:val="-4"/>
                <w:sz w:val="18"/>
              </w:rPr>
              <w:t xml:space="preserve"> </w:t>
            </w:r>
            <w:r w:rsidRPr="00971CA3">
              <w:rPr>
                <w:color w:val="auto"/>
                <w:sz w:val="18"/>
              </w:rPr>
              <w:t>форме</w:t>
            </w:r>
            <w:r w:rsidRPr="00971CA3">
              <w:rPr>
                <w:color w:val="auto"/>
                <w:spacing w:val="-2"/>
                <w:sz w:val="18"/>
              </w:rPr>
              <w:t xml:space="preserve"> </w:t>
            </w:r>
            <w:r w:rsidRPr="00971CA3">
              <w:rPr>
                <w:color w:val="auto"/>
                <w:sz w:val="18"/>
              </w:rPr>
              <w:t>и</w:t>
            </w:r>
            <w:r w:rsidRPr="00971CA3">
              <w:rPr>
                <w:color w:val="auto"/>
                <w:spacing w:val="-1"/>
                <w:sz w:val="18"/>
              </w:rPr>
              <w:t xml:space="preserve"> </w:t>
            </w:r>
            <w:r w:rsidRPr="00971CA3">
              <w:rPr>
                <w:color w:val="auto"/>
                <w:sz w:val="18"/>
              </w:rPr>
              <w:t>договором.</w:t>
            </w:r>
          </w:p>
          <w:p w14:paraId="39B74DB1" w14:textId="77777777" w:rsidR="00971CA3" w:rsidRPr="00971CA3" w:rsidRDefault="00971CA3" w:rsidP="00971CA3">
            <w:pPr>
              <w:widowControl w:val="0"/>
              <w:numPr>
                <w:ilvl w:val="0"/>
                <w:numId w:val="18"/>
              </w:numPr>
              <w:tabs>
                <w:tab w:val="left" w:pos="268"/>
              </w:tabs>
              <w:autoSpaceDE w:val="0"/>
              <w:autoSpaceDN w:val="0"/>
              <w:spacing w:before="1"/>
              <w:ind w:right="158" w:firstLine="567"/>
              <w:jc w:val="both"/>
              <w:rPr>
                <w:color w:val="auto"/>
                <w:sz w:val="18"/>
              </w:rPr>
            </w:pPr>
            <w:r w:rsidRPr="00971CA3">
              <w:rPr>
                <w:color w:val="auto"/>
                <w:sz w:val="18"/>
              </w:rPr>
              <w:t>Заявитель согласен и принимает все условия, требования, положения Извещения о проведении аукциона в электронной форме, проекта</w:t>
            </w:r>
            <w:r w:rsidRPr="00971CA3">
              <w:rPr>
                <w:color w:val="auto"/>
                <w:spacing w:val="1"/>
                <w:sz w:val="18"/>
              </w:rPr>
              <w:t xml:space="preserve"> </w:t>
            </w:r>
            <w:r w:rsidRPr="00971CA3">
              <w:rPr>
                <w:color w:val="auto"/>
                <w:spacing w:val="-1"/>
                <w:sz w:val="18"/>
              </w:rPr>
              <w:t>договора</w:t>
            </w:r>
            <w:r w:rsidRPr="00971CA3">
              <w:rPr>
                <w:color w:val="auto"/>
                <w:spacing w:val="-8"/>
                <w:sz w:val="18"/>
              </w:rPr>
              <w:t xml:space="preserve"> </w:t>
            </w:r>
            <w:r w:rsidRPr="00971CA3">
              <w:rPr>
                <w:color w:val="auto"/>
                <w:spacing w:val="-1"/>
                <w:sz w:val="18"/>
              </w:rPr>
              <w:t>и</w:t>
            </w:r>
            <w:r w:rsidRPr="00971CA3">
              <w:rPr>
                <w:color w:val="auto"/>
                <w:spacing w:val="-10"/>
                <w:sz w:val="18"/>
              </w:rPr>
              <w:t xml:space="preserve"> </w:t>
            </w:r>
            <w:r w:rsidRPr="00971CA3">
              <w:rPr>
                <w:color w:val="auto"/>
                <w:spacing w:val="-1"/>
                <w:sz w:val="18"/>
              </w:rPr>
              <w:t>Регламента</w:t>
            </w:r>
            <w:r w:rsidRPr="00971CA3">
              <w:rPr>
                <w:color w:val="auto"/>
                <w:spacing w:val="-8"/>
                <w:sz w:val="18"/>
              </w:rPr>
              <w:t xml:space="preserve"> </w:t>
            </w:r>
            <w:r w:rsidRPr="00971CA3">
              <w:rPr>
                <w:color w:val="auto"/>
                <w:spacing w:val="-1"/>
                <w:sz w:val="18"/>
              </w:rPr>
              <w:t>Оператора</w:t>
            </w:r>
            <w:r w:rsidRPr="00971CA3">
              <w:rPr>
                <w:color w:val="auto"/>
                <w:spacing w:val="-8"/>
                <w:sz w:val="18"/>
              </w:rPr>
              <w:t xml:space="preserve"> </w:t>
            </w:r>
            <w:r w:rsidRPr="00971CA3">
              <w:rPr>
                <w:color w:val="auto"/>
                <w:spacing w:val="-1"/>
                <w:sz w:val="18"/>
              </w:rPr>
              <w:t>электронной</w:t>
            </w:r>
            <w:r w:rsidRPr="00971CA3">
              <w:rPr>
                <w:color w:val="auto"/>
                <w:spacing w:val="-7"/>
                <w:sz w:val="18"/>
              </w:rPr>
              <w:t xml:space="preserve"> </w:t>
            </w:r>
            <w:r w:rsidRPr="00971CA3">
              <w:rPr>
                <w:color w:val="auto"/>
                <w:spacing w:val="-1"/>
                <w:sz w:val="18"/>
              </w:rPr>
              <w:t>площадки,</w:t>
            </w:r>
            <w:r w:rsidRPr="00971CA3">
              <w:rPr>
                <w:color w:val="auto"/>
                <w:spacing w:val="-7"/>
                <w:sz w:val="18"/>
              </w:rPr>
              <w:t xml:space="preserve"> </w:t>
            </w:r>
            <w:r w:rsidRPr="00971CA3">
              <w:rPr>
                <w:color w:val="auto"/>
                <w:sz w:val="18"/>
              </w:rPr>
              <w:t>и</w:t>
            </w:r>
            <w:r w:rsidRPr="00971CA3">
              <w:rPr>
                <w:color w:val="auto"/>
                <w:spacing w:val="-8"/>
                <w:sz w:val="18"/>
              </w:rPr>
              <w:t xml:space="preserve"> </w:t>
            </w:r>
            <w:r w:rsidRPr="00971CA3">
              <w:rPr>
                <w:color w:val="auto"/>
                <w:sz w:val="18"/>
              </w:rPr>
              <w:t>они</w:t>
            </w:r>
            <w:r w:rsidRPr="00971CA3">
              <w:rPr>
                <w:color w:val="auto"/>
                <w:spacing w:val="-7"/>
                <w:sz w:val="18"/>
              </w:rPr>
              <w:t xml:space="preserve"> </w:t>
            </w:r>
            <w:r w:rsidRPr="00971CA3">
              <w:rPr>
                <w:color w:val="auto"/>
                <w:sz w:val="18"/>
              </w:rPr>
              <w:t>ему</w:t>
            </w:r>
            <w:r w:rsidRPr="00971CA3">
              <w:rPr>
                <w:color w:val="auto"/>
                <w:spacing w:val="-11"/>
                <w:sz w:val="18"/>
              </w:rPr>
              <w:t xml:space="preserve"> </w:t>
            </w:r>
            <w:r w:rsidRPr="00971CA3">
              <w:rPr>
                <w:color w:val="auto"/>
                <w:sz w:val="18"/>
              </w:rPr>
              <w:t>понятны.</w:t>
            </w:r>
            <w:r w:rsidRPr="00971CA3">
              <w:rPr>
                <w:color w:val="auto"/>
                <w:spacing w:val="-7"/>
                <w:sz w:val="18"/>
              </w:rPr>
              <w:t xml:space="preserve"> </w:t>
            </w:r>
            <w:r w:rsidRPr="00971CA3">
              <w:rPr>
                <w:color w:val="auto"/>
                <w:sz w:val="18"/>
              </w:rPr>
              <w:t>Заявителю</w:t>
            </w:r>
            <w:r w:rsidRPr="00971CA3">
              <w:rPr>
                <w:color w:val="auto"/>
                <w:spacing w:val="-7"/>
                <w:sz w:val="18"/>
              </w:rPr>
              <w:t xml:space="preserve"> </w:t>
            </w:r>
            <w:r w:rsidRPr="00971CA3">
              <w:rPr>
                <w:color w:val="auto"/>
                <w:sz w:val="18"/>
              </w:rPr>
              <w:t>известны</w:t>
            </w:r>
            <w:r w:rsidRPr="00971CA3">
              <w:rPr>
                <w:color w:val="auto"/>
                <w:spacing w:val="-7"/>
                <w:sz w:val="18"/>
              </w:rPr>
              <w:t xml:space="preserve"> </w:t>
            </w:r>
            <w:r w:rsidRPr="00971CA3">
              <w:rPr>
                <w:color w:val="auto"/>
                <w:sz w:val="18"/>
              </w:rPr>
              <w:t>сведения</w:t>
            </w:r>
            <w:r w:rsidRPr="00971CA3">
              <w:rPr>
                <w:color w:val="auto"/>
                <w:spacing w:val="-7"/>
                <w:sz w:val="18"/>
              </w:rPr>
              <w:t xml:space="preserve"> </w:t>
            </w:r>
            <w:r w:rsidRPr="00971CA3">
              <w:rPr>
                <w:color w:val="auto"/>
                <w:sz w:val="18"/>
              </w:rPr>
              <w:t>о</w:t>
            </w:r>
            <w:r w:rsidRPr="00971CA3">
              <w:rPr>
                <w:color w:val="auto"/>
                <w:spacing w:val="-5"/>
                <w:sz w:val="18"/>
              </w:rPr>
              <w:t xml:space="preserve"> </w:t>
            </w:r>
            <w:r w:rsidRPr="00971CA3">
              <w:rPr>
                <w:color w:val="auto"/>
                <w:sz w:val="18"/>
              </w:rPr>
              <w:t>Земельном</w:t>
            </w:r>
            <w:r w:rsidRPr="00971CA3">
              <w:rPr>
                <w:color w:val="auto"/>
                <w:spacing w:val="-6"/>
                <w:sz w:val="18"/>
              </w:rPr>
              <w:t xml:space="preserve"> </w:t>
            </w:r>
            <w:r w:rsidRPr="00971CA3">
              <w:rPr>
                <w:color w:val="auto"/>
                <w:sz w:val="18"/>
              </w:rPr>
              <w:t>участке,</w:t>
            </w:r>
            <w:r w:rsidRPr="00971CA3">
              <w:rPr>
                <w:color w:val="auto"/>
                <w:spacing w:val="-6"/>
                <w:sz w:val="18"/>
              </w:rPr>
              <w:t xml:space="preserve"> </w:t>
            </w:r>
            <w:r w:rsidRPr="00971CA3">
              <w:rPr>
                <w:color w:val="auto"/>
                <w:sz w:val="18"/>
              </w:rPr>
              <w:t>Заявитель</w:t>
            </w:r>
            <w:r w:rsidRPr="00971CA3">
              <w:rPr>
                <w:color w:val="auto"/>
                <w:spacing w:val="1"/>
                <w:sz w:val="18"/>
              </w:rPr>
              <w:t xml:space="preserve"> </w:t>
            </w:r>
            <w:r w:rsidRPr="00971CA3">
              <w:rPr>
                <w:color w:val="auto"/>
                <w:sz w:val="18"/>
              </w:rPr>
              <w:t>надлежащим</w:t>
            </w:r>
            <w:r w:rsidRPr="00971CA3">
              <w:rPr>
                <w:color w:val="auto"/>
                <w:spacing w:val="-2"/>
                <w:sz w:val="18"/>
              </w:rPr>
              <w:t xml:space="preserve"> </w:t>
            </w:r>
            <w:r w:rsidRPr="00971CA3">
              <w:rPr>
                <w:color w:val="auto"/>
                <w:sz w:val="18"/>
              </w:rPr>
              <w:t>образом</w:t>
            </w:r>
            <w:r w:rsidRPr="00971CA3">
              <w:rPr>
                <w:color w:val="auto"/>
                <w:spacing w:val="-1"/>
                <w:sz w:val="18"/>
              </w:rPr>
              <w:t xml:space="preserve"> </w:t>
            </w:r>
            <w:r w:rsidRPr="00971CA3">
              <w:rPr>
                <w:color w:val="auto"/>
                <w:sz w:val="18"/>
              </w:rPr>
              <w:t>ознакомлен</w:t>
            </w:r>
            <w:r w:rsidRPr="00971CA3">
              <w:rPr>
                <w:color w:val="auto"/>
                <w:spacing w:val="-2"/>
                <w:sz w:val="18"/>
              </w:rPr>
              <w:t xml:space="preserve"> </w:t>
            </w:r>
            <w:r w:rsidRPr="00971CA3">
              <w:rPr>
                <w:color w:val="auto"/>
                <w:sz w:val="18"/>
              </w:rPr>
              <w:t>с реальным</w:t>
            </w:r>
            <w:r w:rsidRPr="00971CA3">
              <w:rPr>
                <w:color w:val="auto"/>
                <w:spacing w:val="-2"/>
                <w:sz w:val="18"/>
              </w:rPr>
              <w:t xml:space="preserve"> </w:t>
            </w:r>
            <w:r w:rsidRPr="00971CA3">
              <w:rPr>
                <w:color w:val="auto"/>
                <w:sz w:val="18"/>
              </w:rPr>
              <w:t>состоянием</w:t>
            </w:r>
            <w:r w:rsidRPr="00971CA3">
              <w:rPr>
                <w:color w:val="auto"/>
                <w:spacing w:val="-1"/>
                <w:sz w:val="18"/>
              </w:rPr>
              <w:t xml:space="preserve"> </w:t>
            </w:r>
            <w:r w:rsidRPr="00971CA3">
              <w:rPr>
                <w:color w:val="auto"/>
                <w:sz w:val="18"/>
              </w:rPr>
              <w:t>Земельного участка</w:t>
            </w:r>
            <w:r w:rsidRPr="00971CA3">
              <w:rPr>
                <w:color w:val="auto"/>
                <w:spacing w:val="5"/>
                <w:sz w:val="18"/>
              </w:rPr>
              <w:t xml:space="preserve"> </w:t>
            </w:r>
            <w:r w:rsidRPr="00971CA3">
              <w:rPr>
                <w:b/>
                <w:color w:val="auto"/>
                <w:sz w:val="18"/>
              </w:rPr>
              <w:t>и</w:t>
            </w:r>
            <w:r w:rsidRPr="00971CA3">
              <w:rPr>
                <w:b/>
                <w:color w:val="auto"/>
                <w:spacing w:val="-1"/>
                <w:sz w:val="18"/>
              </w:rPr>
              <w:t xml:space="preserve"> </w:t>
            </w:r>
            <w:r w:rsidRPr="00971CA3">
              <w:rPr>
                <w:b/>
                <w:color w:val="auto"/>
                <w:sz w:val="18"/>
              </w:rPr>
              <w:t>не</w:t>
            </w:r>
            <w:r w:rsidRPr="00971CA3">
              <w:rPr>
                <w:b/>
                <w:color w:val="auto"/>
                <w:spacing w:val="-1"/>
                <w:sz w:val="18"/>
              </w:rPr>
              <w:t xml:space="preserve"> </w:t>
            </w:r>
            <w:r w:rsidRPr="00971CA3">
              <w:rPr>
                <w:b/>
                <w:color w:val="auto"/>
                <w:sz w:val="18"/>
              </w:rPr>
              <w:t>имеет</w:t>
            </w:r>
            <w:r w:rsidRPr="00971CA3">
              <w:rPr>
                <w:b/>
                <w:color w:val="auto"/>
                <w:spacing w:val="-3"/>
                <w:sz w:val="18"/>
              </w:rPr>
              <w:t xml:space="preserve"> </w:t>
            </w:r>
            <w:r w:rsidRPr="00971CA3">
              <w:rPr>
                <w:b/>
                <w:color w:val="auto"/>
                <w:sz w:val="18"/>
              </w:rPr>
              <w:t>претензий</w:t>
            </w:r>
            <w:r w:rsidRPr="00971CA3">
              <w:rPr>
                <w:b/>
                <w:color w:val="auto"/>
                <w:spacing w:val="-1"/>
                <w:sz w:val="18"/>
              </w:rPr>
              <w:t xml:space="preserve"> </w:t>
            </w:r>
            <w:r w:rsidRPr="00971CA3">
              <w:rPr>
                <w:b/>
                <w:color w:val="auto"/>
                <w:sz w:val="18"/>
              </w:rPr>
              <w:t>к</w:t>
            </w:r>
            <w:r w:rsidRPr="00971CA3">
              <w:rPr>
                <w:b/>
                <w:color w:val="auto"/>
                <w:spacing w:val="-2"/>
                <w:sz w:val="18"/>
              </w:rPr>
              <w:t xml:space="preserve"> </w:t>
            </w:r>
            <w:r w:rsidRPr="00971CA3">
              <w:rPr>
                <w:b/>
                <w:color w:val="auto"/>
                <w:sz w:val="18"/>
              </w:rPr>
              <w:t>ним</w:t>
            </w:r>
            <w:r w:rsidRPr="00971CA3">
              <w:rPr>
                <w:color w:val="auto"/>
                <w:sz w:val="18"/>
              </w:rPr>
              <w:t>.</w:t>
            </w:r>
          </w:p>
          <w:p w14:paraId="482C5F95" w14:textId="77777777" w:rsidR="00971CA3" w:rsidRPr="00971CA3" w:rsidRDefault="00971CA3" w:rsidP="00971CA3">
            <w:pPr>
              <w:widowControl w:val="0"/>
              <w:numPr>
                <w:ilvl w:val="0"/>
                <w:numId w:val="18"/>
              </w:numPr>
              <w:tabs>
                <w:tab w:val="left" w:pos="268"/>
              </w:tabs>
              <w:autoSpaceDE w:val="0"/>
              <w:autoSpaceDN w:val="0"/>
              <w:ind w:right="160" w:firstLine="567"/>
              <w:jc w:val="both"/>
              <w:rPr>
                <w:color w:val="auto"/>
                <w:sz w:val="18"/>
              </w:rPr>
            </w:pPr>
            <w:r w:rsidRPr="00971CA3">
              <w:rPr>
                <w:color w:val="auto"/>
                <w:sz w:val="18"/>
              </w:rPr>
              <w:t>Заявитель извещен о том, что он вправе отозвать Заявку в любое время до установленных даты и времени окончания срока приема Заявок</w:t>
            </w:r>
            <w:r w:rsidRPr="00971CA3">
              <w:rPr>
                <w:color w:val="auto"/>
                <w:spacing w:val="1"/>
                <w:sz w:val="18"/>
              </w:rPr>
              <w:t xml:space="preserve"> </w:t>
            </w:r>
            <w:r w:rsidRPr="00971CA3">
              <w:rPr>
                <w:color w:val="auto"/>
                <w:sz w:val="18"/>
              </w:rPr>
              <w:t>на участие</w:t>
            </w:r>
            <w:r w:rsidRPr="00971CA3">
              <w:rPr>
                <w:color w:val="auto"/>
                <w:spacing w:val="-2"/>
                <w:sz w:val="18"/>
              </w:rPr>
              <w:t xml:space="preserve"> </w:t>
            </w:r>
            <w:r w:rsidRPr="00971CA3">
              <w:rPr>
                <w:color w:val="auto"/>
                <w:sz w:val="18"/>
              </w:rPr>
              <w:t>в</w:t>
            </w:r>
            <w:r w:rsidRPr="00971CA3">
              <w:rPr>
                <w:color w:val="auto"/>
                <w:spacing w:val="-2"/>
                <w:sz w:val="18"/>
              </w:rPr>
              <w:t xml:space="preserve"> </w:t>
            </w:r>
            <w:r w:rsidRPr="00971CA3">
              <w:rPr>
                <w:color w:val="auto"/>
                <w:sz w:val="18"/>
              </w:rPr>
              <w:t>аукционе</w:t>
            </w:r>
            <w:r w:rsidRPr="00971CA3">
              <w:rPr>
                <w:color w:val="auto"/>
                <w:spacing w:val="-3"/>
                <w:sz w:val="18"/>
              </w:rPr>
              <w:t xml:space="preserve"> </w:t>
            </w:r>
            <w:r w:rsidRPr="00971CA3">
              <w:rPr>
                <w:color w:val="auto"/>
                <w:sz w:val="18"/>
              </w:rPr>
              <w:t>в</w:t>
            </w:r>
            <w:r w:rsidRPr="00971CA3">
              <w:rPr>
                <w:color w:val="auto"/>
                <w:spacing w:val="-2"/>
                <w:sz w:val="18"/>
              </w:rPr>
              <w:t xml:space="preserve"> </w:t>
            </w:r>
            <w:r w:rsidRPr="00971CA3">
              <w:rPr>
                <w:color w:val="auto"/>
                <w:sz w:val="18"/>
              </w:rPr>
              <w:t>электронной</w:t>
            </w:r>
            <w:r w:rsidRPr="00971CA3">
              <w:rPr>
                <w:color w:val="auto"/>
                <w:spacing w:val="-3"/>
                <w:sz w:val="18"/>
              </w:rPr>
              <w:t xml:space="preserve"> </w:t>
            </w:r>
            <w:r w:rsidRPr="00971CA3">
              <w:rPr>
                <w:color w:val="auto"/>
                <w:sz w:val="18"/>
              </w:rPr>
              <w:t>форме,</w:t>
            </w:r>
            <w:r w:rsidRPr="00971CA3">
              <w:rPr>
                <w:color w:val="auto"/>
                <w:spacing w:val="-1"/>
                <w:sz w:val="18"/>
              </w:rPr>
              <w:t xml:space="preserve"> </w:t>
            </w:r>
            <w:r w:rsidRPr="00971CA3">
              <w:rPr>
                <w:color w:val="auto"/>
                <w:sz w:val="18"/>
              </w:rPr>
              <w:t>в</w:t>
            </w:r>
            <w:r w:rsidRPr="00971CA3">
              <w:rPr>
                <w:color w:val="auto"/>
                <w:spacing w:val="-3"/>
                <w:sz w:val="18"/>
              </w:rPr>
              <w:t xml:space="preserve"> </w:t>
            </w:r>
            <w:r w:rsidRPr="00971CA3">
              <w:rPr>
                <w:color w:val="auto"/>
                <w:sz w:val="18"/>
              </w:rPr>
              <w:t>порядке,</w:t>
            </w:r>
            <w:r w:rsidRPr="00971CA3">
              <w:rPr>
                <w:color w:val="auto"/>
                <w:spacing w:val="-1"/>
                <w:sz w:val="18"/>
              </w:rPr>
              <w:t xml:space="preserve"> </w:t>
            </w:r>
            <w:r w:rsidRPr="00971CA3">
              <w:rPr>
                <w:color w:val="auto"/>
                <w:sz w:val="18"/>
              </w:rPr>
              <w:t>установленном</w:t>
            </w:r>
            <w:r w:rsidRPr="00971CA3">
              <w:rPr>
                <w:color w:val="auto"/>
                <w:spacing w:val="-1"/>
                <w:sz w:val="18"/>
              </w:rPr>
              <w:t xml:space="preserve"> </w:t>
            </w:r>
            <w:r w:rsidRPr="00971CA3">
              <w:rPr>
                <w:color w:val="auto"/>
                <w:sz w:val="18"/>
              </w:rPr>
              <w:t>в</w:t>
            </w:r>
            <w:r w:rsidRPr="00971CA3">
              <w:rPr>
                <w:color w:val="auto"/>
                <w:spacing w:val="-3"/>
                <w:sz w:val="18"/>
              </w:rPr>
              <w:t xml:space="preserve"> </w:t>
            </w:r>
            <w:r w:rsidRPr="00971CA3">
              <w:rPr>
                <w:color w:val="auto"/>
                <w:sz w:val="18"/>
              </w:rPr>
              <w:t>Извещении</w:t>
            </w:r>
            <w:r w:rsidRPr="00971CA3">
              <w:rPr>
                <w:color w:val="auto"/>
                <w:spacing w:val="-2"/>
                <w:sz w:val="18"/>
              </w:rPr>
              <w:t xml:space="preserve"> </w:t>
            </w:r>
            <w:r w:rsidRPr="00971CA3">
              <w:rPr>
                <w:color w:val="auto"/>
                <w:sz w:val="18"/>
              </w:rPr>
              <w:t>о</w:t>
            </w:r>
            <w:r w:rsidRPr="00971CA3">
              <w:rPr>
                <w:color w:val="auto"/>
                <w:spacing w:val="-1"/>
                <w:sz w:val="18"/>
              </w:rPr>
              <w:t xml:space="preserve"> </w:t>
            </w:r>
            <w:r w:rsidRPr="00971CA3">
              <w:rPr>
                <w:color w:val="auto"/>
                <w:sz w:val="18"/>
              </w:rPr>
              <w:t>проведении</w:t>
            </w:r>
            <w:r w:rsidRPr="00971CA3">
              <w:rPr>
                <w:color w:val="auto"/>
                <w:spacing w:val="-2"/>
                <w:sz w:val="18"/>
              </w:rPr>
              <w:t xml:space="preserve"> </w:t>
            </w:r>
            <w:r w:rsidRPr="00971CA3">
              <w:rPr>
                <w:color w:val="auto"/>
                <w:sz w:val="18"/>
              </w:rPr>
              <w:t>аукциона</w:t>
            </w:r>
            <w:r w:rsidRPr="00971CA3">
              <w:rPr>
                <w:color w:val="auto"/>
                <w:spacing w:val="-3"/>
                <w:sz w:val="18"/>
              </w:rPr>
              <w:t xml:space="preserve"> </w:t>
            </w:r>
            <w:r w:rsidRPr="00971CA3">
              <w:rPr>
                <w:color w:val="auto"/>
                <w:sz w:val="18"/>
              </w:rPr>
              <w:t>в</w:t>
            </w:r>
            <w:r w:rsidRPr="00971CA3">
              <w:rPr>
                <w:color w:val="auto"/>
                <w:spacing w:val="-2"/>
                <w:sz w:val="18"/>
              </w:rPr>
              <w:t xml:space="preserve"> </w:t>
            </w:r>
            <w:r w:rsidRPr="00971CA3">
              <w:rPr>
                <w:color w:val="auto"/>
                <w:sz w:val="18"/>
              </w:rPr>
              <w:t>электронной</w:t>
            </w:r>
            <w:r w:rsidRPr="00971CA3">
              <w:rPr>
                <w:color w:val="auto"/>
                <w:spacing w:val="-3"/>
                <w:sz w:val="18"/>
              </w:rPr>
              <w:t xml:space="preserve"> </w:t>
            </w:r>
            <w:r w:rsidRPr="00971CA3">
              <w:rPr>
                <w:color w:val="auto"/>
                <w:sz w:val="18"/>
              </w:rPr>
              <w:t>форме.</w:t>
            </w:r>
          </w:p>
          <w:p w14:paraId="695BC0A0" w14:textId="77777777" w:rsidR="00971CA3" w:rsidRPr="00971CA3" w:rsidRDefault="00971CA3" w:rsidP="00971CA3">
            <w:pPr>
              <w:widowControl w:val="0"/>
              <w:numPr>
                <w:ilvl w:val="0"/>
                <w:numId w:val="18"/>
              </w:numPr>
              <w:tabs>
                <w:tab w:val="left" w:pos="268"/>
              </w:tabs>
              <w:autoSpaceDE w:val="0"/>
              <w:autoSpaceDN w:val="0"/>
              <w:ind w:firstLine="567"/>
              <w:jc w:val="both"/>
              <w:rPr>
                <w:color w:val="auto"/>
                <w:sz w:val="18"/>
              </w:rPr>
            </w:pPr>
            <w:r w:rsidRPr="00971CA3">
              <w:rPr>
                <w:color w:val="auto"/>
                <w:sz w:val="18"/>
              </w:rPr>
              <w:t>Ответственность</w:t>
            </w:r>
            <w:r w:rsidRPr="00971CA3">
              <w:rPr>
                <w:color w:val="auto"/>
                <w:spacing w:val="-5"/>
                <w:sz w:val="18"/>
              </w:rPr>
              <w:t xml:space="preserve"> </w:t>
            </w:r>
            <w:r w:rsidRPr="00971CA3">
              <w:rPr>
                <w:color w:val="auto"/>
                <w:sz w:val="18"/>
              </w:rPr>
              <w:t>за</w:t>
            </w:r>
            <w:r w:rsidRPr="00971CA3">
              <w:rPr>
                <w:color w:val="auto"/>
                <w:spacing w:val="-5"/>
                <w:sz w:val="18"/>
              </w:rPr>
              <w:t xml:space="preserve"> </w:t>
            </w:r>
            <w:r w:rsidRPr="00971CA3">
              <w:rPr>
                <w:color w:val="auto"/>
                <w:sz w:val="18"/>
              </w:rPr>
              <w:t>достоверность</w:t>
            </w:r>
            <w:r w:rsidRPr="00971CA3">
              <w:rPr>
                <w:color w:val="auto"/>
                <w:spacing w:val="-4"/>
                <w:sz w:val="18"/>
              </w:rPr>
              <w:t xml:space="preserve"> </w:t>
            </w:r>
            <w:r w:rsidRPr="00971CA3">
              <w:rPr>
                <w:color w:val="auto"/>
                <w:sz w:val="18"/>
              </w:rPr>
              <w:t>представленных</w:t>
            </w:r>
            <w:r w:rsidRPr="00971CA3">
              <w:rPr>
                <w:color w:val="auto"/>
                <w:spacing w:val="-5"/>
                <w:sz w:val="18"/>
              </w:rPr>
              <w:t xml:space="preserve"> </w:t>
            </w:r>
            <w:r w:rsidRPr="00971CA3">
              <w:rPr>
                <w:color w:val="auto"/>
                <w:sz w:val="18"/>
              </w:rPr>
              <w:t>документов</w:t>
            </w:r>
            <w:r w:rsidRPr="00971CA3">
              <w:rPr>
                <w:color w:val="auto"/>
                <w:spacing w:val="-5"/>
                <w:sz w:val="18"/>
              </w:rPr>
              <w:t xml:space="preserve"> </w:t>
            </w:r>
            <w:r w:rsidRPr="00971CA3">
              <w:rPr>
                <w:color w:val="auto"/>
                <w:sz w:val="18"/>
              </w:rPr>
              <w:t>и</w:t>
            </w:r>
            <w:r w:rsidRPr="00971CA3">
              <w:rPr>
                <w:color w:val="auto"/>
                <w:spacing w:val="-5"/>
                <w:sz w:val="18"/>
              </w:rPr>
              <w:t xml:space="preserve"> </w:t>
            </w:r>
            <w:r w:rsidRPr="00971CA3">
              <w:rPr>
                <w:color w:val="auto"/>
                <w:sz w:val="18"/>
              </w:rPr>
              <w:t>информации</w:t>
            </w:r>
            <w:r w:rsidRPr="00971CA3">
              <w:rPr>
                <w:color w:val="auto"/>
                <w:spacing w:val="-5"/>
                <w:sz w:val="18"/>
              </w:rPr>
              <w:t xml:space="preserve"> </w:t>
            </w:r>
            <w:r w:rsidRPr="00971CA3">
              <w:rPr>
                <w:color w:val="auto"/>
                <w:sz w:val="18"/>
              </w:rPr>
              <w:t>несет</w:t>
            </w:r>
            <w:r w:rsidRPr="00971CA3">
              <w:rPr>
                <w:color w:val="auto"/>
                <w:spacing w:val="-4"/>
                <w:sz w:val="18"/>
              </w:rPr>
              <w:t xml:space="preserve"> </w:t>
            </w:r>
            <w:r w:rsidRPr="00971CA3">
              <w:rPr>
                <w:color w:val="auto"/>
                <w:sz w:val="18"/>
              </w:rPr>
              <w:t>Заявитель.</w:t>
            </w:r>
          </w:p>
          <w:p w14:paraId="7FF9B0BC" w14:textId="77777777" w:rsidR="00971CA3" w:rsidRPr="00971CA3" w:rsidRDefault="00971CA3" w:rsidP="00971CA3">
            <w:pPr>
              <w:numPr>
                <w:ilvl w:val="0"/>
                <w:numId w:val="18"/>
              </w:numPr>
              <w:suppressAutoHyphens/>
              <w:ind w:firstLine="567"/>
              <w:jc w:val="both"/>
              <w:rPr>
                <w:color w:val="auto"/>
                <w:sz w:val="18"/>
                <w:szCs w:val="18"/>
                <w:lang w:eastAsia="ar-SA"/>
              </w:rPr>
            </w:pPr>
            <w:r w:rsidRPr="00971CA3">
              <w:rPr>
                <w:color w:val="auto"/>
                <w:sz w:val="18"/>
                <w:lang w:eastAsia="ar-SA"/>
              </w:rPr>
              <w:t>Заявитель подтверждает, что на дату подписания настоящей Заявки ознакомлен с порядком проведения аукциона в электронной форме,</w:t>
            </w:r>
            <w:r w:rsidRPr="00971CA3">
              <w:rPr>
                <w:color w:val="auto"/>
                <w:spacing w:val="1"/>
                <w:sz w:val="18"/>
                <w:lang w:eastAsia="ar-SA"/>
              </w:rPr>
              <w:t xml:space="preserve"> </w:t>
            </w:r>
            <w:r w:rsidRPr="00971CA3">
              <w:rPr>
                <w:color w:val="auto"/>
                <w:sz w:val="18"/>
                <w:lang w:eastAsia="ar-SA"/>
              </w:rPr>
              <w:t>порядком</w:t>
            </w:r>
            <w:r w:rsidRPr="00971CA3">
              <w:rPr>
                <w:color w:val="auto"/>
                <w:spacing w:val="-2"/>
                <w:sz w:val="18"/>
                <w:lang w:eastAsia="ar-SA"/>
              </w:rPr>
              <w:t xml:space="preserve"> </w:t>
            </w:r>
            <w:r w:rsidRPr="00971CA3">
              <w:rPr>
                <w:color w:val="auto"/>
                <w:sz w:val="18"/>
                <w:lang w:eastAsia="ar-SA"/>
              </w:rPr>
              <w:t>внесения,</w:t>
            </w:r>
            <w:r w:rsidRPr="00971CA3">
              <w:rPr>
                <w:color w:val="auto"/>
                <w:spacing w:val="-1"/>
                <w:sz w:val="18"/>
                <w:lang w:eastAsia="ar-SA"/>
              </w:rPr>
              <w:t xml:space="preserve"> </w:t>
            </w:r>
            <w:r w:rsidRPr="00971CA3">
              <w:rPr>
                <w:color w:val="auto"/>
                <w:sz w:val="18"/>
                <w:lang w:eastAsia="ar-SA"/>
              </w:rPr>
              <w:t>блокирования и</w:t>
            </w:r>
            <w:r w:rsidRPr="00971CA3">
              <w:rPr>
                <w:color w:val="auto"/>
                <w:spacing w:val="-2"/>
                <w:sz w:val="18"/>
                <w:lang w:eastAsia="ar-SA"/>
              </w:rPr>
              <w:t xml:space="preserve"> </w:t>
            </w:r>
            <w:r w:rsidRPr="00971CA3">
              <w:rPr>
                <w:color w:val="auto"/>
                <w:sz w:val="18"/>
                <w:lang w:eastAsia="ar-SA"/>
              </w:rPr>
              <w:t>прекращения блокирования денежных</w:t>
            </w:r>
            <w:r w:rsidRPr="00971CA3">
              <w:rPr>
                <w:color w:val="auto"/>
                <w:spacing w:val="-2"/>
                <w:sz w:val="18"/>
                <w:lang w:eastAsia="ar-SA"/>
              </w:rPr>
              <w:t xml:space="preserve"> </w:t>
            </w:r>
            <w:r w:rsidRPr="00971CA3">
              <w:rPr>
                <w:color w:val="auto"/>
                <w:sz w:val="18"/>
                <w:lang w:eastAsia="ar-SA"/>
              </w:rPr>
              <w:t>средств</w:t>
            </w:r>
            <w:r w:rsidRPr="00971CA3">
              <w:rPr>
                <w:color w:val="auto"/>
                <w:spacing w:val="-2"/>
                <w:sz w:val="18"/>
                <w:lang w:eastAsia="ar-SA"/>
              </w:rPr>
              <w:t xml:space="preserve"> </w:t>
            </w:r>
            <w:r w:rsidRPr="00971CA3">
              <w:rPr>
                <w:color w:val="auto"/>
                <w:sz w:val="18"/>
                <w:lang w:eastAsia="ar-SA"/>
              </w:rPr>
              <w:t>в</w:t>
            </w:r>
            <w:r w:rsidRPr="00971CA3">
              <w:rPr>
                <w:color w:val="auto"/>
                <w:spacing w:val="-2"/>
                <w:sz w:val="18"/>
                <w:lang w:eastAsia="ar-SA"/>
              </w:rPr>
              <w:t xml:space="preserve"> </w:t>
            </w:r>
            <w:r w:rsidRPr="00971CA3">
              <w:rPr>
                <w:color w:val="auto"/>
                <w:sz w:val="18"/>
                <w:lang w:eastAsia="ar-SA"/>
              </w:rPr>
              <w:t>качестве</w:t>
            </w:r>
            <w:r w:rsidRPr="00971CA3">
              <w:rPr>
                <w:color w:val="auto"/>
                <w:spacing w:val="-2"/>
                <w:sz w:val="18"/>
                <w:lang w:eastAsia="ar-SA"/>
              </w:rPr>
              <w:t xml:space="preserve"> </w:t>
            </w:r>
            <w:r w:rsidRPr="00971CA3">
              <w:rPr>
                <w:color w:val="auto"/>
                <w:sz w:val="18"/>
                <w:lang w:eastAsia="ar-SA"/>
              </w:rPr>
              <w:t>задатка,</w:t>
            </w:r>
            <w:r w:rsidRPr="00971CA3">
              <w:rPr>
                <w:color w:val="auto"/>
                <w:spacing w:val="-1"/>
                <w:sz w:val="18"/>
                <w:lang w:eastAsia="ar-SA"/>
              </w:rPr>
              <w:t xml:space="preserve"> </w:t>
            </w:r>
            <w:r w:rsidRPr="00971CA3">
              <w:rPr>
                <w:color w:val="auto"/>
                <w:sz w:val="18"/>
                <w:lang w:eastAsia="ar-SA"/>
              </w:rPr>
              <w:t>и</w:t>
            </w:r>
            <w:r w:rsidRPr="00971CA3">
              <w:rPr>
                <w:color w:val="auto"/>
                <w:spacing w:val="-2"/>
                <w:sz w:val="18"/>
                <w:lang w:eastAsia="ar-SA"/>
              </w:rPr>
              <w:t xml:space="preserve"> </w:t>
            </w:r>
            <w:r w:rsidRPr="00971CA3">
              <w:rPr>
                <w:color w:val="auto"/>
                <w:sz w:val="18"/>
                <w:lang w:eastAsia="ar-SA"/>
              </w:rPr>
              <w:t>они</w:t>
            </w:r>
            <w:r w:rsidRPr="00971CA3">
              <w:rPr>
                <w:color w:val="auto"/>
                <w:spacing w:val="-2"/>
                <w:sz w:val="18"/>
                <w:lang w:eastAsia="ar-SA"/>
              </w:rPr>
              <w:t xml:space="preserve"> </w:t>
            </w:r>
            <w:r w:rsidRPr="00971CA3">
              <w:rPr>
                <w:color w:val="auto"/>
                <w:sz w:val="18"/>
                <w:lang w:eastAsia="ar-SA"/>
              </w:rPr>
              <w:t>ему</w:t>
            </w:r>
            <w:r w:rsidRPr="00971CA3">
              <w:rPr>
                <w:color w:val="auto"/>
                <w:spacing w:val="-5"/>
                <w:sz w:val="18"/>
                <w:lang w:eastAsia="ar-SA"/>
              </w:rPr>
              <w:t xml:space="preserve"> </w:t>
            </w:r>
            <w:r w:rsidRPr="00971CA3">
              <w:rPr>
                <w:color w:val="auto"/>
                <w:sz w:val="18"/>
                <w:lang w:eastAsia="ar-SA"/>
              </w:rPr>
              <w:t xml:space="preserve">понятны. </w:t>
            </w:r>
            <w:r w:rsidRPr="00971CA3">
              <w:rPr>
                <w:color w:val="auto"/>
                <w:sz w:val="18"/>
                <w:szCs w:val="18"/>
                <w:lang w:eastAsia="ar-SA"/>
              </w:rPr>
              <w:t xml:space="preserve">Заявитель согласен с тем, что при </w:t>
            </w:r>
            <w:r w:rsidRPr="00971CA3">
              <w:rPr>
                <w:color w:val="auto"/>
                <w:sz w:val="18"/>
                <w:szCs w:val="18"/>
                <w:lang w:eastAsia="ar-SA"/>
              </w:rPr>
              <w:lastRenderedPageBreak/>
              <w:t>признании его победителем торгов и в случае отказа от подписания протокола о результатах аукциона на право заключения договора аренды земельного участка задаток, внесенный мною по условиям проведения торгов, утрачивается.</w:t>
            </w:r>
          </w:p>
          <w:p w14:paraId="28FE0ABE" w14:textId="77777777" w:rsidR="00971CA3" w:rsidRPr="00971CA3" w:rsidRDefault="00971CA3" w:rsidP="00971CA3">
            <w:pPr>
              <w:numPr>
                <w:ilvl w:val="0"/>
                <w:numId w:val="18"/>
              </w:numPr>
              <w:ind w:firstLine="567"/>
              <w:contextualSpacing/>
              <w:jc w:val="both"/>
              <w:rPr>
                <w:color w:val="auto"/>
                <w:sz w:val="18"/>
                <w:szCs w:val="18"/>
              </w:rPr>
            </w:pPr>
            <w:r w:rsidRPr="00971CA3">
              <w:rPr>
                <w:color w:val="auto"/>
                <w:sz w:val="18"/>
                <w:szCs w:val="18"/>
              </w:rPr>
              <w:t xml:space="preserve">Претендент подтверждает, что располагает данными о Продавце, предмете аукциона, начальной цене аукциона, величине повышения начальной цены («шаге аукциона»), дате, времени и месте проведения аукциона, порядке его проведения, порядке определения победителя, заключения договора аренды земельного участка и его условиями, последствиях уклонения или отказа от подписания договора аренды земельного участка. С проектом договора аренды земельного участка ознакомлен. </w:t>
            </w:r>
          </w:p>
          <w:p w14:paraId="34EEEAD3" w14:textId="77777777" w:rsidR="00971CA3" w:rsidRPr="00971CA3" w:rsidRDefault="00971CA3" w:rsidP="00971CA3">
            <w:pPr>
              <w:numPr>
                <w:ilvl w:val="0"/>
                <w:numId w:val="18"/>
              </w:numPr>
              <w:suppressAutoHyphens/>
              <w:ind w:firstLine="567"/>
              <w:jc w:val="both"/>
              <w:rPr>
                <w:color w:val="auto"/>
                <w:sz w:val="18"/>
                <w:szCs w:val="18"/>
                <w:lang w:eastAsia="ar-SA"/>
              </w:rPr>
            </w:pPr>
            <w:r w:rsidRPr="00971CA3">
              <w:rPr>
                <w:color w:val="auto"/>
                <w:sz w:val="18"/>
                <w:szCs w:val="18"/>
                <w:lang w:eastAsia="ar-SA"/>
              </w:rPr>
              <w:t>Подача заявки на участие в аукционе является акцептом оферты в соответствии со статьей 438 Гражданского кодекса Российской Федерации.</w:t>
            </w:r>
          </w:p>
          <w:p w14:paraId="4CB36549" w14:textId="77777777" w:rsidR="00971CA3" w:rsidRPr="00971CA3" w:rsidRDefault="00971CA3" w:rsidP="00971CA3">
            <w:pPr>
              <w:widowControl w:val="0"/>
              <w:numPr>
                <w:ilvl w:val="0"/>
                <w:numId w:val="18"/>
              </w:numPr>
              <w:tabs>
                <w:tab w:val="left" w:pos="268"/>
              </w:tabs>
              <w:autoSpaceDE w:val="0"/>
              <w:autoSpaceDN w:val="0"/>
              <w:ind w:right="162" w:firstLine="567"/>
              <w:jc w:val="both"/>
              <w:rPr>
                <w:color w:val="auto"/>
                <w:sz w:val="17"/>
              </w:rPr>
            </w:pPr>
            <w:r w:rsidRPr="00971CA3">
              <w:rPr>
                <w:color w:val="auto"/>
                <w:sz w:val="18"/>
              </w:rPr>
              <w:t>Заявитель</w:t>
            </w:r>
            <w:r w:rsidRPr="00971CA3">
              <w:rPr>
                <w:color w:val="auto"/>
                <w:spacing w:val="45"/>
                <w:sz w:val="18"/>
              </w:rPr>
              <w:t xml:space="preserve"> </w:t>
            </w:r>
            <w:r w:rsidRPr="00971CA3">
              <w:rPr>
                <w:color w:val="auto"/>
                <w:sz w:val="18"/>
              </w:rPr>
              <w:t>заявляет</w:t>
            </w:r>
            <w:r w:rsidRPr="00971CA3">
              <w:rPr>
                <w:color w:val="auto"/>
                <w:spacing w:val="45"/>
                <w:sz w:val="18"/>
              </w:rPr>
              <w:t xml:space="preserve"> </w:t>
            </w:r>
            <w:r w:rsidRPr="00971CA3">
              <w:rPr>
                <w:color w:val="auto"/>
                <w:sz w:val="18"/>
              </w:rPr>
              <w:t>о</w:t>
            </w:r>
            <w:r w:rsidRPr="00971CA3">
              <w:rPr>
                <w:color w:val="auto"/>
                <w:spacing w:val="45"/>
                <w:sz w:val="18"/>
              </w:rPr>
              <w:t xml:space="preserve"> </w:t>
            </w:r>
            <w:r w:rsidRPr="00971CA3">
              <w:rPr>
                <w:color w:val="auto"/>
                <w:sz w:val="18"/>
              </w:rPr>
              <w:t>своем</w:t>
            </w:r>
            <w:r w:rsidRPr="00971CA3">
              <w:rPr>
                <w:color w:val="auto"/>
                <w:spacing w:val="45"/>
                <w:sz w:val="18"/>
              </w:rPr>
              <w:t xml:space="preserve"> </w:t>
            </w:r>
            <w:r w:rsidRPr="00971CA3">
              <w:rPr>
                <w:color w:val="auto"/>
                <w:sz w:val="18"/>
              </w:rPr>
              <w:t>соответствии</w:t>
            </w:r>
            <w:r w:rsidRPr="00971CA3">
              <w:rPr>
                <w:color w:val="auto"/>
                <w:spacing w:val="45"/>
                <w:sz w:val="18"/>
              </w:rPr>
              <w:t xml:space="preserve"> </w:t>
            </w:r>
            <w:r w:rsidRPr="00971CA3">
              <w:rPr>
                <w:color w:val="auto"/>
                <w:sz w:val="18"/>
              </w:rPr>
              <w:t>условиям</w:t>
            </w:r>
            <w:r w:rsidRPr="00971CA3">
              <w:rPr>
                <w:color w:val="auto"/>
                <w:spacing w:val="45"/>
                <w:sz w:val="18"/>
              </w:rPr>
              <w:t xml:space="preserve"> </w:t>
            </w:r>
            <w:r w:rsidRPr="00971CA3">
              <w:rPr>
                <w:color w:val="auto"/>
                <w:sz w:val="18"/>
              </w:rPr>
              <w:t>отнесения</w:t>
            </w:r>
            <w:r w:rsidRPr="00971CA3">
              <w:rPr>
                <w:color w:val="auto"/>
                <w:spacing w:val="45"/>
                <w:sz w:val="18"/>
              </w:rPr>
              <w:t xml:space="preserve"> </w:t>
            </w:r>
            <w:r w:rsidRPr="00971CA3">
              <w:rPr>
                <w:color w:val="auto"/>
                <w:sz w:val="18"/>
              </w:rPr>
              <w:t>к</w:t>
            </w:r>
            <w:r w:rsidRPr="00971CA3">
              <w:rPr>
                <w:color w:val="auto"/>
                <w:spacing w:val="45"/>
                <w:sz w:val="18"/>
              </w:rPr>
              <w:t xml:space="preserve"> </w:t>
            </w:r>
            <w:r w:rsidRPr="00971CA3">
              <w:rPr>
                <w:color w:val="auto"/>
                <w:sz w:val="18"/>
              </w:rPr>
              <w:t>субъектам</w:t>
            </w:r>
            <w:r w:rsidRPr="00971CA3">
              <w:rPr>
                <w:color w:val="auto"/>
                <w:spacing w:val="45"/>
                <w:sz w:val="18"/>
              </w:rPr>
              <w:t xml:space="preserve"> </w:t>
            </w:r>
            <w:r w:rsidRPr="00971CA3">
              <w:rPr>
                <w:color w:val="auto"/>
                <w:sz w:val="18"/>
              </w:rPr>
              <w:t>малого</w:t>
            </w:r>
            <w:r w:rsidRPr="00971CA3">
              <w:rPr>
                <w:color w:val="auto"/>
                <w:spacing w:val="45"/>
                <w:sz w:val="18"/>
              </w:rPr>
              <w:t xml:space="preserve"> </w:t>
            </w:r>
            <w:r w:rsidRPr="00971CA3">
              <w:rPr>
                <w:color w:val="auto"/>
                <w:sz w:val="18"/>
              </w:rPr>
              <w:t>и</w:t>
            </w:r>
            <w:r w:rsidRPr="00971CA3">
              <w:rPr>
                <w:color w:val="auto"/>
                <w:spacing w:val="45"/>
                <w:sz w:val="18"/>
              </w:rPr>
              <w:t xml:space="preserve"> </w:t>
            </w:r>
            <w:r w:rsidRPr="00971CA3">
              <w:rPr>
                <w:color w:val="auto"/>
                <w:sz w:val="18"/>
              </w:rPr>
              <w:t>среднего</w:t>
            </w:r>
            <w:r w:rsidRPr="00971CA3">
              <w:rPr>
                <w:color w:val="auto"/>
                <w:spacing w:val="45"/>
                <w:sz w:val="18"/>
              </w:rPr>
              <w:t xml:space="preserve"> </w:t>
            </w:r>
            <w:r w:rsidRPr="00971CA3">
              <w:rPr>
                <w:color w:val="auto"/>
                <w:sz w:val="18"/>
              </w:rPr>
              <w:t>предпринимательства</w:t>
            </w:r>
            <w:r w:rsidRPr="00971CA3">
              <w:rPr>
                <w:color w:val="auto"/>
                <w:spacing w:val="45"/>
                <w:sz w:val="18"/>
              </w:rPr>
              <w:t xml:space="preserve"> </w:t>
            </w:r>
            <w:r w:rsidRPr="00971CA3">
              <w:rPr>
                <w:color w:val="auto"/>
                <w:sz w:val="18"/>
              </w:rPr>
              <w:t>в</w:t>
            </w:r>
            <w:r w:rsidRPr="00971CA3">
              <w:rPr>
                <w:color w:val="auto"/>
                <w:spacing w:val="45"/>
                <w:sz w:val="18"/>
              </w:rPr>
              <w:t xml:space="preserve"> </w:t>
            </w:r>
            <w:r w:rsidRPr="00971CA3">
              <w:rPr>
                <w:color w:val="auto"/>
                <w:sz w:val="18"/>
              </w:rPr>
              <w:t>соответствии</w:t>
            </w:r>
            <w:r w:rsidRPr="00971CA3">
              <w:rPr>
                <w:color w:val="auto"/>
                <w:spacing w:val="1"/>
                <w:sz w:val="18"/>
              </w:rPr>
              <w:t xml:space="preserve"> </w:t>
            </w:r>
            <w:r w:rsidRPr="00971CA3">
              <w:rPr>
                <w:color w:val="auto"/>
                <w:sz w:val="18"/>
              </w:rPr>
              <w:t>с частью 5 статьи 4 Федерального закона от 24.07.2007 № 209-ФЗ «О развитии малого и среднего предпринимательства в Российской</w:t>
            </w:r>
            <w:r w:rsidRPr="00971CA3">
              <w:rPr>
                <w:color w:val="auto"/>
                <w:spacing w:val="1"/>
                <w:sz w:val="18"/>
              </w:rPr>
              <w:t xml:space="preserve"> </w:t>
            </w:r>
            <w:r w:rsidRPr="00971CA3">
              <w:rPr>
                <w:color w:val="auto"/>
                <w:sz w:val="18"/>
              </w:rPr>
              <w:t>Федерации»</w:t>
            </w:r>
            <w:r w:rsidRPr="00971CA3">
              <w:rPr>
                <w:color w:val="auto"/>
                <w:spacing w:val="24"/>
                <w:sz w:val="18"/>
              </w:rPr>
              <w:t xml:space="preserve"> </w:t>
            </w:r>
            <w:r w:rsidRPr="00971CA3">
              <w:rPr>
                <w:color w:val="auto"/>
                <w:sz w:val="18"/>
              </w:rPr>
              <w:t>(в</w:t>
            </w:r>
            <w:r w:rsidRPr="00971CA3">
              <w:rPr>
                <w:color w:val="auto"/>
                <w:spacing w:val="72"/>
                <w:sz w:val="18"/>
              </w:rPr>
              <w:t xml:space="preserve"> </w:t>
            </w:r>
            <w:r w:rsidRPr="00971CA3">
              <w:rPr>
                <w:color w:val="auto"/>
                <w:sz w:val="18"/>
              </w:rPr>
              <w:t>случае</w:t>
            </w:r>
            <w:r w:rsidRPr="00971CA3">
              <w:rPr>
                <w:color w:val="auto"/>
                <w:spacing w:val="73"/>
                <w:sz w:val="18"/>
              </w:rPr>
              <w:t xml:space="preserve"> </w:t>
            </w:r>
            <w:r w:rsidRPr="00971CA3">
              <w:rPr>
                <w:color w:val="auto"/>
                <w:sz w:val="18"/>
              </w:rPr>
              <w:t>проведения</w:t>
            </w:r>
            <w:r w:rsidRPr="00971CA3">
              <w:rPr>
                <w:color w:val="auto"/>
                <w:spacing w:val="74"/>
                <w:sz w:val="18"/>
              </w:rPr>
              <w:t xml:space="preserve"> </w:t>
            </w:r>
            <w:r w:rsidRPr="00971CA3">
              <w:rPr>
                <w:color w:val="auto"/>
                <w:sz w:val="18"/>
              </w:rPr>
              <w:t>аукциона</w:t>
            </w:r>
            <w:r w:rsidRPr="00971CA3">
              <w:rPr>
                <w:color w:val="auto"/>
                <w:spacing w:val="75"/>
                <w:sz w:val="18"/>
              </w:rPr>
              <w:t xml:space="preserve"> </w:t>
            </w:r>
            <w:r w:rsidRPr="00971CA3">
              <w:rPr>
                <w:color w:val="auto"/>
                <w:sz w:val="18"/>
              </w:rPr>
              <w:t>в</w:t>
            </w:r>
            <w:r w:rsidRPr="00971CA3">
              <w:rPr>
                <w:color w:val="auto"/>
                <w:spacing w:val="72"/>
                <w:sz w:val="18"/>
              </w:rPr>
              <w:t xml:space="preserve"> </w:t>
            </w:r>
            <w:r w:rsidRPr="00971CA3">
              <w:rPr>
                <w:color w:val="auto"/>
                <w:sz w:val="18"/>
              </w:rPr>
              <w:t>электронной</w:t>
            </w:r>
            <w:r w:rsidRPr="00971CA3">
              <w:rPr>
                <w:color w:val="auto"/>
                <w:spacing w:val="73"/>
                <w:sz w:val="18"/>
              </w:rPr>
              <w:t xml:space="preserve"> </w:t>
            </w:r>
            <w:r w:rsidRPr="00971CA3">
              <w:rPr>
                <w:color w:val="auto"/>
                <w:sz w:val="18"/>
              </w:rPr>
              <w:t>форме,</w:t>
            </w:r>
            <w:r w:rsidRPr="00971CA3">
              <w:rPr>
                <w:color w:val="auto"/>
                <w:spacing w:val="78"/>
                <w:sz w:val="18"/>
              </w:rPr>
              <w:t xml:space="preserve"> </w:t>
            </w:r>
            <w:r w:rsidRPr="00971CA3">
              <w:rPr>
                <w:color w:val="auto"/>
                <w:sz w:val="18"/>
              </w:rPr>
              <w:t>участниками</w:t>
            </w:r>
            <w:r w:rsidRPr="00971CA3">
              <w:rPr>
                <w:color w:val="auto"/>
                <w:spacing w:val="76"/>
                <w:sz w:val="18"/>
              </w:rPr>
              <w:t xml:space="preserve"> </w:t>
            </w:r>
            <w:r w:rsidRPr="00971CA3">
              <w:rPr>
                <w:color w:val="auto"/>
                <w:sz w:val="18"/>
              </w:rPr>
              <w:t>которого</w:t>
            </w:r>
            <w:r w:rsidRPr="00971CA3">
              <w:rPr>
                <w:color w:val="auto"/>
                <w:spacing w:val="74"/>
                <w:sz w:val="18"/>
              </w:rPr>
              <w:t xml:space="preserve"> </w:t>
            </w:r>
            <w:r w:rsidRPr="00971CA3">
              <w:rPr>
                <w:color w:val="auto"/>
                <w:sz w:val="18"/>
              </w:rPr>
              <w:t>могут</w:t>
            </w:r>
            <w:r w:rsidRPr="00971CA3">
              <w:rPr>
                <w:color w:val="auto"/>
                <w:spacing w:val="74"/>
                <w:sz w:val="18"/>
              </w:rPr>
              <w:t xml:space="preserve"> </w:t>
            </w:r>
            <w:r w:rsidRPr="00971CA3">
              <w:rPr>
                <w:color w:val="auto"/>
                <w:sz w:val="18"/>
              </w:rPr>
              <w:t>быть</w:t>
            </w:r>
            <w:r w:rsidRPr="00971CA3">
              <w:rPr>
                <w:color w:val="auto"/>
                <w:spacing w:val="73"/>
                <w:sz w:val="18"/>
              </w:rPr>
              <w:t xml:space="preserve"> </w:t>
            </w:r>
            <w:r w:rsidRPr="00971CA3">
              <w:rPr>
                <w:color w:val="auto"/>
                <w:sz w:val="18"/>
              </w:rPr>
              <w:t>только</w:t>
            </w:r>
            <w:r w:rsidRPr="00971CA3">
              <w:rPr>
                <w:color w:val="auto"/>
                <w:spacing w:val="75"/>
                <w:sz w:val="18"/>
              </w:rPr>
              <w:t xml:space="preserve"> </w:t>
            </w:r>
            <w:r w:rsidRPr="00971CA3">
              <w:rPr>
                <w:color w:val="auto"/>
                <w:sz w:val="18"/>
              </w:rPr>
              <w:t>субъекты</w:t>
            </w:r>
            <w:r w:rsidRPr="00971CA3">
              <w:rPr>
                <w:color w:val="auto"/>
                <w:spacing w:val="72"/>
                <w:sz w:val="18"/>
              </w:rPr>
              <w:t xml:space="preserve"> </w:t>
            </w:r>
            <w:r w:rsidRPr="00971CA3">
              <w:rPr>
                <w:color w:val="auto"/>
                <w:sz w:val="18"/>
              </w:rPr>
              <w:t>малого</w:t>
            </w:r>
            <w:r w:rsidRPr="00971CA3">
              <w:rPr>
                <w:color w:val="auto"/>
                <w:spacing w:val="1"/>
                <w:sz w:val="18"/>
              </w:rPr>
              <w:t xml:space="preserve"> </w:t>
            </w:r>
            <w:r w:rsidRPr="00971CA3">
              <w:rPr>
                <w:color w:val="auto"/>
                <w:sz w:val="18"/>
              </w:rPr>
              <w:t>и</w:t>
            </w:r>
            <w:r w:rsidRPr="00971CA3">
              <w:rPr>
                <w:color w:val="auto"/>
                <w:spacing w:val="-2"/>
                <w:sz w:val="18"/>
              </w:rPr>
              <w:t xml:space="preserve"> </w:t>
            </w:r>
            <w:r w:rsidRPr="00971CA3">
              <w:rPr>
                <w:color w:val="auto"/>
                <w:sz w:val="18"/>
              </w:rPr>
              <w:t>среднего</w:t>
            </w:r>
            <w:r w:rsidRPr="00971CA3">
              <w:rPr>
                <w:color w:val="auto"/>
                <w:spacing w:val="1"/>
                <w:sz w:val="18"/>
              </w:rPr>
              <w:t xml:space="preserve"> </w:t>
            </w:r>
            <w:r w:rsidRPr="00971CA3">
              <w:rPr>
                <w:color w:val="auto"/>
                <w:sz w:val="18"/>
              </w:rPr>
              <w:t>предпринимательства)</w:t>
            </w:r>
            <w:r w:rsidRPr="00971CA3">
              <w:rPr>
                <w:color w:val="auto"/>
                <w:sz w:val="18"/>
                <w:vertAlign w:val="superscript"/>
              </w:rPr>
              <w:t>4</w:t>
            </w:r>
            <w:r w:rsidRPr="00971CA3">
              <w:rPr>
                <w:color w:val="auto"/>
                <w:sz w:val="17"/>
              </w:rPr>
              <w:t>.</w:t>
            </w:r>
          </w:p>
          <w:p w14:paraId="19418A0C" w14:textId="77777777" w:rsidR="00971CA3" w:rsidRPr="00971CA3" w:rsidRDefault="00971CA3" w:rsidP="00971CA3">
            <w:pPr>
              <w:widowControl w:val="0"/>
              <w:numPr>
                <w:ilvl w:val="0"/>
                <w:numId w:val="18"/>
              </w:numPr>
              <w:tabs>
                <w:tab w:val="left" w:pos="268"/>
                <w:tab w:val="left" w:pos="709"/>
                <w:tab w:val="left" w:pos="851"/>
              </w:tabs>
              <w:autoSpaceDE w:val="0"/>
              <w:autoSpaceDN w:val="0"/>
              <w:ind w:right="159" w:firstLine="567"/>
              <w:jc w:val="both"/>
              <w:rPr>
                <w:color w:val="auto"/>
                <w:sz w:val="18"/>
              </w:rPr>
            </w:pPr>
            <w:r w:rsidRPr="00971CA3">
              <w:rPr>
                <w:color w:val="auto"/>
                <w:sz w:val="18"/>
              </w:rPr>
              <w:t>Заявитель</w:t>
            </w:r>
            <w:r w:rsidRPr="00971CA3">
              <w:rPr>
                <w:color w:val="auto"/>
                <w:spacing w:val="-11"/>
                <w:sz w:val="18"/>
              </w:rPr>
              <w:t xml:space="preserve"> </w:t>
            </w:r>
            <w:r w:rsidRPr="00971CA3">
              <w:rPr>
                <w:color w:val="auto"/>
                <w:sz w:val="18"/>
              </w:rPr>
              <w:t>осведомлен</w:t>
            </w:r>
            <w:r w:rsidRPr="00971CA3">
              <w:rPr>
                <w:color w:val="auto"/>
                <w:spacing w:val="-8"/>
                <w:sz w:val="18"/>
              </w:rPr>
              <w:t xml:space="preserve"> </w:t>
            </w:r>
            <w:r w:rsidRPr="00971CA3">
              <w:rPr>
                <w:color w:val="auto"/>
                <w:sz w:val="18"/>
              </w:rPr>
              <w:t>и</w:t>
            </w:r>
            <w:r w:rsidRPr="00971CA3">
              <w:rPr>
                <w:color w:val="auto"/>
                <w:spacing w:val="-10"/>
                <w:sz w:val="18"/>
              </w:rPr>
              <w:t xml:space="preserve"> </w:t>
            </w:r>
            <w:r w:rsidRPr="00971CA3">
              <w:rPr>
                <w:color w:val="auto"/>
                <w:sz w:val="18"/>
              </w:rPr>
              <w:t>согласен</w:t>
            </w:r>
            <w:r w:rsidRPr="00971CA3">
              <w:rPr>
                <w:color w:val="auto"/>
                <w:spacing w:val="-9"/>
                <w:sz w:val="18"/>
              </w:rPr>
              <w:t xml:space="preserve"> </w:t>
            </w:r>
            <w:r w:rsidRPr="00971CA3">
              <w:rPr>
                <w:color w:val="auto"/>
                <w:sz w:val="18"/>
              </w:rPr>
              <w:t>с</w:t>
            </w:r>
            <w:r w:rsidRPr="00971CA3">
              <w:rPr>
                <w:color w:val="auto"/>
                <w:spacing w:val="-11"/>
                <w:sz w:val="18"/>
              </w:rPr>
              <w:t xml:space="preserve"> </w:t>
            </w:r>
            <w:r w:rsidRPr="00971CA3">
              <w:rPr>
                <w:color w:val="auto"/>
                <w:sz w:val="18"/>
              </w:rPr>
              <w:t>тем,</w:t>
            </w:r>
            <w:r w:rsidRPr="00971CA3">
              <w:rPr>
                <w:color w:val="auto"/>
                <w:spacing w:val="-10"/>
                <w:sz w:val="18"/>
              </w:rPr>
              <w:t xml:space="preserve"> </w:t>
            </w:r>
            <w:r w:rsidRPr="00971CA3">
              <w:rPr>
                <w:color w:val="auto"/>
                <w:sz w:val="18"/>
              </w:rPr>
              <w:t>что</w:t>
            </w:r>
            <w:r w:rsidRPr="00971CA3">
              <w:rPr>
                <w:color w:val="auto"/>
                <w:spacing w:val="-6"/>
                <w:sz w:val="18"/>
              </w:rPr>
              <w:t xml:space="preserve"> </w:t>
            </w:r>
            <w:r w:rsidRPr="00971CA3">
              <w:rPr>
                <w:color w:val="auto"/>
                <w:sz w:val="18"/>
              </w:rPr>
              <w:t>Арендодатель</w:t>
            </w:r>
            <w:r w:rsidRPr="00971CA3">
              <w:rPr>
                <w:color w:val="auto"/>
                <w:spacing w:val="-7"/>
                <w:sz w:val="18"/>
              </w:rPr>
              <w:t xml:space="preserve"> </w:t>
            </w:r>
            <w:r w:rsidRPr="00971CA3">
              <w:rPr>
                <w:color w:val="auto"/>
                <w:sz w:val="18"/>
              </w:rPr>
              <w:t>(Продавец)/Организатор</w:t>
            </w:r>
            <w:r w:rsidRPr="00971CA3">
              <w:rPr>
                <w:color w:val="auto"/>
                <w:spacing w:val="-9"/>
                <w:sz w:val="18"/>
              </w:rPr>
              <w:t xml:space="preserve"> </w:t>
            </w:r>
            <w:r w:rsidRPr="00971CA3">
              <w:rPr>
                <w:color w:val="auto"/>
                <w:sz w:val="18"/>
              </w:rPr>
              <w:t>аукциона</w:t>
            </w:r>
            <w:r w:rsidRPr="00971CA3">
              <w:rPr>
                <w:color w:val="auto"/>
                <w:spacing w:val="-10"/>
                <w:sz w:val="18"/>
              </w:rPr>
              <w:t xml:space="preserve"> </w:t>
            </w:r>
            <w:r w:rsidRPr="00971CA3">
              <w:rPr>
                <w:color w:val="auto"/>
                <w:sz w:val="18"/>
              </w:rPr>
              <w:t>в</w:t>
            </w:r>
            <w:r w:rsidRPr="00971CA3">
              <w:rPr>
                <w:color w:val="auto"/>
                <w:spacing w:val="-9"/>
                <w:sz w:val="18"/>
              </w:rPr>
              <w:t xml:space="preserve"> </w:t>
            </w:r>
            <w:r w:rsidRPr="00971CA3">
              <w:rPr>
                <w:color w:val="auto"/>
                <w:sz w:val="18"/>
              </w:rPr>
              <w:t>электронной</w:t>
            </w:r>
            <w:r w:rsidRPr="00971CA3">
              <w:rPr>
                <w:color w:val="auto"/>
                <w:spacing w:val="-10"/>
                <w:sz w:val="18"/>
              </w:rPr>
              <w:t xml:space="preserve"> </w:t>
            </w:r>
            <w:r w:rsidRPr="00971CA3">
              <w:rPr>
                <w:color w:val="auto"/>
                <w:sz w:val="18"/>
              </w:rPr>
              <w:t>форме</w:t>
            </w:r>
            <w:r w:rsidRPr="00971CA3">
              <w:rPr>
                <w:color w:val="auto"/>
                <w:spacing w:val="-11"/>
                <w:sz w:val="18"/>
              </w:rPr>
              <w:t xml:space="preserve"> </w:t>
            </w:r>
            <w:r w:rsidRPr="00971CA3">
              <w:rPr>
                <w:color w:val="auto"/>
                <w:sz w:val="18"/>
              </w:rPr>
              <w:t>не</w:t>
            </w:r>
            <w:r w:rsidRPr="00971CA3">
              <w:rPr>
                <w:color w:val="auto"/>
                <w:spacing w:val="-10"/>
                <w:sz w:val="18"/>
              </w:rPr>
              <w:t xml:space="preserve"> </w:t>
            </w:r>
            <w:r w:rsidRPr="00971CA3">
              <w:rPr>
                <w:color w:val="auto"/>
                <w:sz w:val="18"/>
              </w:rPr>
              <w:t>несут</w:t>
            </w:r>
            <w:r w:rsidRPr="00971CA3">
              <w:rPr>
                <w:color w:val="auto"/>
                <w:spacing w:val="-10"/>
                <w:sz w:val="18"/>
              </w:rPr>
              <w:t xml:space="preserve"> </w:t>
            </w:r>
            <w:r w:rsidRPr="00971CA3">
              <w:rPr>
                <w:color w:val="auto"/>
                <w:sz w:val="18"/>
              </w:rPr>
              <w:t>ответственности</w:t>
            </w:r>
            <w:r w:rsidRPr="00971CA3">
              <w:rPr>
                <w:color w:val="auto"/>
                <w:spacing w:val="1"/>
                <w:sz w:val="18"/>
              </w:rPr>
              <w:t xml:space="preserve"> </w:t>
            </w:r>
            <w:r w:rsidRPr="00971CA3">
              <w:rPr>
                <w:color w:val="auto"/>
                <w:sz w:val="18"/>
              </w:rPr>
              <w:t xml:space="preserve">за   </w:t>
            </w:r>
            <w:r w:rsidRPr="00971CA3">
              <w:rPr>
                <w:color w:val="auto"/>
                <w:spacing w:val="2"/>
                <w:sz w:val="18"/>
              </w:rPr>
              <w:t xml:space="preserve"> </w:t>
            </w:r>
            <w:r w:rsidRPr="00971CA3">
              <w:rPr>
                <w:color w:val="auto"/>
                <w:sz w:val="18"/>
              </w:rPr>
              <w:t xml:space="preserve">ущерб,   </w:t>
            </w:r>
            <w:r w:rsidRPr="00971CA3">
              <w:rPr>
                <w:color w:val="auto"/>
                <w:spacing w:val="4"/>
                <w:sz w:val="18"/>
              </w:rPr>
              <w:t xml:space="preserve"> </w:t>
            </w:r>
            <w:r w:rsidRPr="00971CA3">
              <w:rPr>
                <w:color w:val="auto"/>
                <w:sz w:val="18"/>
              </w:rPr>
              <w:t xml:space="preserve">который   </w:t>
            </w:r>
            <w:r w:rsidRPr="00971CA3">
              <w:rPr>
                <w:color w:val="auto"/>
                <w:spacing w:val="2"/>
                <w:sz w:val="18"/>
              </w:rPr>
              <w:t xml:space="preserve"> </w:t>
            </w:r>
            <w:r w:rsidRPr="00971CA3">
              <w:rPr>
                <w:color w:val="auto"/>
                <w:sz w:val="18"/>
              </w:rPr>
              <w:t xml:space="preserve">может   </w:t>
            </w:r>
            <w:r w:rsidRPr="00971CA3">
              <w:rPr>
                <w:color w:val="auto"/>
                <w:spacing w:val="1"/>
                <w:sz w:val="18"/>
              </w:rPr>
              <w:t xml:space="preserve"> </w:t>
            </w:r>
            <w:r w:rsidRPr="00971CA3">
              <w:rPr>
                <w:color w:val="auto"/>
                <w:sz w:val="18"/>
              </w:rPr>
              <w:t xml:space="preserve">быть   </w:t>
            </w:r>
            <w:r w:rsidRPr="00971CA3">
              <w:rPr>
                <w:color w:val="auto"/>
                <w:spacing w:val="3"/>
                <w:sz w:val="18"/>
              </w:rPr>
              <w:t xml:space="preserve"> </w:t>
            </w:r>
            <w:r w:rsidRPr="00971CA3">
              <w:rPr>
                <w:color w:val="auto"/>
                <w:sz w:val="18"/>
              </w:rPr>
              <w:t xml:space="preserve">причинен   </w:t>
            </w:r>
            <w:r w:rsidRPr="00971CA3">
              <w:rPr>
                <w:color w:val="auto"/>
                <w:spacing w:val="3"/>
                <w:sz w:val="18"/>
              </w:rPr>
              <w:t xml:space="preserve"> </w:t>
            </w:r>
            <w:r w:rsidRPr="00971CA3">
              <w:rPr>
                <w:color w:val="auto"/>
                <w:sz w:val="18"/>
              </w:rPr>
              <w:t xml:space="preserve">Заявителю   </w:t>
            </w:r>
            <w:r w:rsidRPr="00971CA3">
              <w:rPr>
                <w:color w:val="auto"/>
                <w:spacing w:val="3"/>
                <w:sz w:val="18"/>
              </w:rPr>
              <w:t xml:space="preserve"> </w:t>
            </w:r>
            <w:r w:rsidRPr="00971CA3">
              <w:rPr>
                <w:color w:val="auto"/>
                <w:sz w:val="18"/>
              </w:rPr>
              <w:t xml:space="preserve">отменой   </w:t>
            </w:r>
            <w:r w:rsidRPr="00971CA3">
              <w:rPr>
                <w:color w:val="auto"/>
                <w:spacing w:val="3"/>
                <w:sz w:val="18"/>
              </w:rPr>
              <w:t xml:space="preserve"> </w:t>
            </w:r>
            <w:r w:rsidRPr="00971CA3">
              <w:rPr>
                <w:color w:val="auto"/>
                <w:sz w:val="18"/>
              </w:rPr>
              <w:t xml:space="preserve">аукциона   </w:t>
            </w:r>
            <w:r w:rsidRPr="00971CA3">
              <w:rPr>
                <w:color w:val="auto"/>
                <w:spacing w:val="2"/>
                <w:sz w:val="18"/>
              </w:rPr>
              <w:t xml:space="preserve"> </w:t>
            </w:r>
            <w:r w:rsidRPr="00971CA3">
              <w:rPr>
                <w:color w:val="auto"/>
                <w:sz w:val="18"/>
              </w:rPr>
              <w:t xml:space="preserve">в   </w:t>
            </w:r>
            <w:r w:rsidRPr="00971CA3">
              <w:rPr>
                <w:color w:val="auto"/>
                <w:spacing w:val="2"/>
                <w:sz w:val="18"/>
              </w:rPr>
              <w:t xml:space="preserve"> </w:t>
            </w:r>
            <w:r w:rsidRPr="00971CA3">
              <w:rPr>
                <w:color w:val="auto"/>
                <w:sz w:val="18"/>
              </w:rPr>
              <w:t xml:space="preserve">электронной   </w:t>
            </w:r>
            <w:r w:rsidRPr="00971CA3">
              <w:rPr>
                <w:color w:val="auto"/>
                <w:spacing w:val="3"/>
                <w:sz w:val="18"/>
              </w:rPr>
              <w:t xml:space="preserve"> </w:t>
            </w:r>
            <w:r w:rsidRPr="00971CA3">
              <w:rPr>
                <w:color w:val="auto"/>
                <w:sz w:val="18"/>
              </w:rPr>
              <w:t xml:space="preserve">форме,   </w:t>
            </w:r>
            <w:r w:rsidRPr="00971CA3">
              <w:rPr>
                <w:color w:val="auto"/>
                <w:spacing w:val="3"/>
                <w:sz w:val="18"/>
              </w:rPr>
              <w:t xml:space="preserve"> </w:t>
            </w:r>
            <w:r w:rsidRPr="00971CA3">
              <w:rPr>
                <w:color w:val="auto"/>
                <w:sz w:val="18"/>
              </w:rPr>
              <w:t xml:space="preserve">внесением   </w:t>
            </w:r>
            <w:r w:rsidRPr="00971CA3">
              <w:rPr>
                <w:color w:val="auto"/>
                <w:spacing w:val="2"/>
                <w:sz w:val="18"/>
              </w:rPr>
              <w:t xml:space="preserve"> </w:t>
            </w:r>
            <w:r w:rsidRPr="00971CA3">
              <w:rPr>
                <w:color w:val="auto"/>
                <w:sz w:val="18"/>
              </w:rPr>
              <w:t>изменений</w:t>
            </w:r>
            <w:r w:rsidRPr="00971CA3">
              <w:rPr>
                <w:color w:val="auto"/>
                <w:spacing w:val="1"/>
                <w:sz w:val="18"/>
              </w:rPr>
              <w:t xml:space="preserve"> </w:t>
            </w:r>
            <w:r w:rsidRPr="00971CA3">
              <w:rPr>
                <w:color w:val="auto"/>
                <w:sz w:val="18"/>
              </w:rPr>
              <w:t>в Извещение о проведении аукциона в электронной форме, а также приостановлением процедуры проведения аукциона в электронной</w:t>
            </w:r>
            <w:r w:rsidRPr="00971CA3">
              <w:rPr>
                <w:color w:val="auto"/>
                <w:spacing w:val="1"/>
                <w:sz w:val="18"/>
              </w:rPr>
              <w:t xml:space="preserve"> </w:t>
            </w:r>
            <w:r w:rsidRPr="00971CA3">
              <w:rPr>
                <w:color w:val="auto"/>
                <w:sz w:val="18"/>
              </w:rPr>
              <w:t>форме.</w:t>
            </w:r>
            <w:r w:rsidRPr="00971CA3">
              <w:rPr>
                <w:color w:val="auto"/>
                <w:spacing w:val="45"/>
                <w:sz w:val="18"/>
              </w:rPr>
              <w:t xml:space="preserve"> </w:t>
            </w:r>
            <w:r w:rsidRPr="00971CA3">
              <w:rPr>
                <w:color w:val="auto"/>
                <w:sz w:val="18"/>
              </w:rPr>
              <w:t>При</w:t>
            </w:r>
            <w:r w:rsidRPr="00971CA3">
              <w:rPr>
                <w:color w:val="auto"/>
                <w:spacing w:val="45"/>
                <w:sz w:val="18"/>
              </w:rPr>
              <w:t xml:space="preserve"> </w:t>
            </w:r>
            <w:r w:rsidRPr="00971CA3">
              <w:rPr>
                <w:color w:val="auto"/>
                <w:sz w:val="18"/>
              </w:rPr>
              <w:t>этом</w:t>
            </w:r>
            <w:r w:rsidRPr="00971CA3">
              <w:rPr>
                <w:color w:val="auto"/>
                <w:spacing w:val="45"/>
                <w:sz w:val="18"/>
              </w:rPr>
              <w:t xml:space="preserve"> </w:t>
            </w:r>
            <w:r w:rsidRPr="00971CA3">
              <w:rPr>
                <w:color w:val="auto"/>
                <w:sz w:val="18"/>
              </w:rPr>
              <w:t>Заявитель</w:t>
            </w:r>
            <w:r w:rsidRPr="00971CA3">
              <w:rPr>
                <w:color w:val="auto"/>
                <w:spacing w:val="45"/>
                <w:sz w:val="18"/>
              </w:rPr>
              <w:t xml:space="preserve"> </w:t>
            </w:r>
            <w:r w:rsidRPr="00971CA3">
              <w:rPr>
                <w:color w:val="auto"/>
                <w:sz w:val="18"/>
              </w:rPr>
              <w:t>считается</w:t>
            </w:r>
            <w:r w:rsidRPr="00971CA3">
              <w:rPr>
                <w:color w:val="auto"/>
                <w:spacing w:val="45"/>
                <w:sz w:val="18"/>
              </w:rPr>
              <w:t xml:space="preserve"> </w:t>
            </w:r>
            <w:r w:rsidRPr="00971CA3">
              <w:rPr>
                <w:color w:val="auto"/>
                <w:sz w:val="18"/>
              </w:rPr>
              <w:t>уведомленным</w:t>
            </w:r>
            <w:r w:rsidRPr="00971CA3">
              <w:rPr>
                <w:color w:val="auto"/>
                <w:spacing w:val="45"/>
                <w:sz w:val="18"/>
              </w:rPr>
              <w:t xml:space="preserve"> </w:t>
            </w:r>
            <w:r w:rsidRPr="00971CA3">
              <w:rPr>
                <w:color w:val="auto"/>
                <w:sz w:val="18"/>
              </w:rPr>
              <w:t>об</w:t>
            </w:r>
            <w:r w:rsidRPr="00971CA3">
              <w:rPr>
                <w:color w:val="auto"/>
                <w:spacing w:val="45"/>
                <w:sz w:val="18"/>
              </w:rPr>
              <w:t xml:space="preserve"> </w:t>
            </w:r>
            <w:r w:rsidRPr="00971CA3">
              <w:rPr>
                <w:color w:val="auto"/>
                <w:sz w:val="18"/>
              </w:rPr>
              <w:t>отмене</w:t>
            </w:r>
            <w:r w:rsidRPr="00971CA3">
              <w:rPr>
                <w:color w:val="auto"/>
                <w:spacing w:val="45"/>
                <w:sz w:val="18"/>
              </w:rPr>
              <w:t xml:space="preserve"> </w:t>
            </w:r>
            <w:r w:rsidRPr="00971CA3">
              <w:rPr>
                <w:color w:val="auto"/>
                <w:sz w:val="18"/>
              </w:rPr>
              <w:t>аукциона</w:t>
            </w:r>
            <w:r w:rsidRPr="00971CA3">
              <w:rPr>
                <w:color w:val="auto"/>
                <w:spacing w:val="45"/>
                <w:sz w:val="18"/>
              </w:rPr>
              <w:t xml:space="preserve"> </w:t>
            </w:r>
            <w:r w:rsidRPr="00971CA3">
              <w:rPr>
                <w:color w:val="auto"/>
                <w:sz w:val="18"/>
              </w:rPr>
              <w:t>в</w:t>
            </w:r>
            <w:r w:rsidRPr="00971CA3">
              <w:rPr>
                <w:color w:val="auto"/>
                <w:spacing w:val="45"/>
                <w:sz w:val="18"/>
              </w:rPr>
              <w:t xml:space="preserve"> </w:t>
            </w:r>
            <w:r w:rsidRPr="00971CA3">
              <w:rPr>
                <w:color w:val="auto"/>
                <w:sz w:val="18"/>
              </w:rPr>
              <w:t>электронной</w:t>
            </w:r>
            <w:r w:rsidRPr="00971CA3">
              <w:rPr>
                <w:color w:val="auto"/>
                <w:spacing w:val="45"/>
                <w:sz w:val="18"/>
              </w:rPr>
              <w:t xml:space="preserve"> </w:t>
            </w:r>
            <w:r w:rsidRPr="00971CA3">
              <w:rPr>
                <w:color w:val="auto"/>
                <w:sz w:val="18"/>
              </w:rPr>
              <w:t>форме,</w:t>
            </w:r>
            <w:r w:rsidRPr="00971CA3">
              <w:rPr>
                <w:color w:val="auto"/>
                <w:spacing w:val="45"/>
                <w:sz w:val="18"/>
              </w:rPr>
              <w:t xml:space="preserve"> </w:t>
            </w:r>
            <w:r w:rsidRPr="00971CA3">
              <w:rPr>
                <w:color w:val="auto"/>
                <w:sz w:val="18"/>
              </w:rPr>
              <w:t>внесении</w:t>
            </w:r>
            <w:r w:rsidRPr="00971CA3">
              <w:rPr>
                <w:color w:val="auto"/>
                <w:spacing w:val="45"/>
                <w:sz w:val="18"/>
              </w:rPr>
              <w:t xml:space="preserve"> </w:t>
            </w:r>
            <w:r w:rsidRPr="00971CA3">
              <w:rPr>
                <w:color w:val="auto"/>
                <w:sz w:val="18"/>
              </w:rPr>
              <w:t>изменений</w:t>
            </w:r>
            <w:r w:rsidRPr="00971CA3">
              <w:rPr>
                <w:color w:val="auto"/>
                <w:spacing w:val="45"/>
                <w:sz w:val="18"/>
              </w:rPr>
              <w:t xml:space="preserve"> </w:t>
            </w:r>
            <w:r w:rsidRPr="00971CA3">
              <w:rPr>
                <w:color w:val="auto"/>
                <w:sz w:val="18"/>
              </w:rPr>
              <w:t>в</w:t>
            </w:r>
            <w:r w:rsidRPr="00971CA3">
              <w:rPr>
                <w:color w:val="auto"/>
                <w:spacing w:val="45"/>
                <w:sz w:val="18"/>
              </w:rPr>
              <w:t xml:space="preserve"> </w:t>
            </w:r>
            <w:r w:rsidRPr="00971CA3">
              <w:rPr>
                <w:color w:val="auto"/>
                <w:sz w:val="18"/>
              </w:rPr>
              <w:t>Извещение</w:t>
            </w:r>
            <w:r w:rsidRPr="00971CA3">
              <w:rPr>
                <w:color w:val="auto"/>
                <w:spacing w:val="1"/>
                <w:sz w:val="18"/>
              </w:rPr>
              <w:t xml:space="preserve"> </w:t>
            </w:r>
            <w:r w:rsidRPr="00971CA3">
              <w:rPr>
                <w:color w:val="auto"/>
                <w:spacing w:val="-1"/>
                <w:sz w:val="18"/>
              </w:rPr>
              <w:t>о</w:t>
            </w:r>
            <w:r w:rsidRPr="00971CA3">
              <w:rPr>
                <w:color w:val="auto"/>
                <w:spacing w:val="-8"/>
                <w:sz w:val="18"/>
              </w:rPr>
              <w:t xml:space="preserve"> </w:t>
            </w:r>
            <w:r w:rsidRPr="00971CA3">
              <w:rPr>
                <w:color w:val="auto"/>
                <w:spacing w:val="-1"/>
                <w:sz w:val="18"/>
              </w:rPr>
              <w:t>проведении</w:t>
            </w:r>
            <w:r w:rsidRPr="00971CA3">
              <w:rPr>
                <w:color w:val="auto"/>
                <w:spacing w:val="-10"/>
                <w:sz w:val="18"/>
              </w:rPr>
              <w:t xml:space="preserve"> </w:t>
            </w:r>
            <w:r w:rsidRPr="00971CA3">
              <w:rPr>
                <w:color w:val="auto"/>
                <w:spacing w:val="-1"/>
                <w:sz w:val="18"/>
              </w:rPr>
              <w:t>аукциона</w:t>
            </w:r>
            <w:r w:rsidRPr="00971CA3">
              <w:rPr>
                <w:color w:val="auto"/>
                <w:spacing w:val="-11"/>
                <w:sz w:val="18"/>
              </w:rPr>
              <w:t xml:space="preserve"> </w:t>
            </w:r>
            <w:r w:rsidRPr="00971CA3">
              <w:rPr>
                <w:color w:val="auto"/>
                <w:spacing w:val="-1"/>
                <w:sz w:val="18"/>
              </w:rPr>
              <w:t>в</w:t>
            </w:r>
            <w:r w:rsidRPr="00971CA3">
              <w:rPr>
                <w:color w:val="auto"/>
                <w:spacing w:val="-10"/>
                <w:sz w:val="18"/>
              </w:rPr>
              <w:t xml:space="preserve"> </w:t>
            </w:r>
            <w:r w:rsidRPr="00971CA3">
              <w:rPr>
                <w:color w:val="auto"/>
                <w:spacing w:val="-1"/>
                <w:sz w:val="18"/>
              </w:rPr>
              <w:t>электронной</w:t>
            </w:r>
            <w:r w:rsidRPr="00971CA3">
              <w:rPr>
                <w:color w:val="auto"/>
                <w:spacing w:val="-9"/>
                <w:sz w:val="18"/>
              </w:rPr>
              <w:t xml:space="preserve"> </w:t>
            </w:r>
            <w:r w:rsidRPr="00971CA3">
              <w:rPr>
                <w:color w:val="auto"/>
                <w:spacing w:val="-1"/>
                <w:sz w:val="18"/>
              </w:rPr>
              <w:t>форме</w:t>
            </w:r>
            <w:r w:rsidRPr="00971CA3">
              <w:rPr>
                <w:color w:val="auto"/>
                <w:spacing w:val="-10"/>
                <w:sz w:val="18"/>
              </w:rPr>
              <w:t xml:space="preserve"> </w:t>
            </w:r>
            <w:r w:rsidRPr="00971CA3">
              <w:rPr>
                <w:color w:val="auto"/>
                <w:spacing w:val="-1"/>
                <w:sz w:val="18"/>
              </w:rPr>
              <w:t>с</w:t>
            </w:r>
            <w:r w:rsidRPr="00971CA3">
              <w:rPr>
                <w:color w:val="auto"/>
                <w:spacing w:val="-10"/>
                <w:sz w:val="18"/>
              </w:rPr>
              <w:t xml:space="preserve"> </w:t>
            </w:r>
            <w:r w:rsidRPr="00971CA3">
              <w:rPr>
                <w:color w:val="auto"/>
                <w:spacing w:val="-1"/>
                <w:sz w:val="18"/>
              </w:rPr>
              <w:t>даты</w:t>
            </w:r>
            <w:r w:rsidRPr="00971CA3">
              <w:rPr>
                <w:color w:val="auto"/>
                <w:spacing w:val="-10"/>
                <w:sz w:val="18"/>
              </w:rPr>
              <w:t xml:space="preserve"> </w:t>
            </w:r>
            <w:r w:rsidRPr="00971CA3">
              <w:rPr>
                <w:color w:val="auto"/>
                <w:spacing w:val="-1"/>
                <w:sz w:val="18"/>
              </w:rPr>
              <w:t>публикации</w:t>
            </w:r>
            <w:r w:rsidRPr="00971CA3">
              <w:rPr>
                <w:color w:val="auto"/>
                <w:spacing w:val="-10"/>
                <w:sz w:val="18"/>
              </w:rPr>
              <w:t xml:space="preserve"> </w:t>
            </w:r>
            <w:r w:rsidRPr="00971CA3">
              <w:rPr>
                <w:color w:val="auto"/>
                <w:sz w:val="18"/>
              </w:rPr>
              <w:t>информации</w:t>
            </w:r>
            <w:r w:rsidRPr="00971CA3">
              <w:rPr>
                <w:color w:val="auto"/>
                <w:spacing w:val="-9"/>
                <w:sz w:val="18"/>
              </w:rPr>
              <w:t xml:space="preserve"> </w:t>
            </w:r>
            <w:r w:rsidRPr="00971CA3">
              <w:rPr>
                <w:color w:val="auto"/>
                <w:sz w:val="18"/>
              </w:rPr>
              <w:t>об</w:t>
            </w:r>
            <w:r w:rsidRPr="00971CA3">
              <w:rPr>
                <w:color w:val="auto"/>
                <w:spacing w:val="-10"/>
                <w:sz w:val="18"/>
              </w:rPr>
              <w:t xml:space="preserve"> </w:t>
            </w:r>
            <w:r w:rsidRPr="00971CA3">
              <w:rPr>
                <w:color w:val="auto"/>
                <w:sz w:val="18"/>
              </w:rPr>
              <w:t>отмене</w:t>
            </w:r>
            <w:r w:rsidRPr="00971CA3">
              <w:rPr>
                <w:color w:val="auto"/>
                <w:spacing w:val="-11"/>
                <w:sz w:val="18"/>
              </w:rPr>
              <w:t xml:space="preserve"> </w:t>
            </w:r>
            <w:r w:rsidRPr="00971CA3">
              <w:rPr>
                <w:color w:val="auto"/>
                <w:sz w:val="18"/>
              </w:rPr>
              <w:t>аукциона</w:t>
            </w:r>
            <w:r w:rsidRPr="00971CA3">
              <w:rPr>
                <w:color w:val="auto"/>
                <w:spacing w:val="-11"/>
                <w:sz w:val="18"/>
              </w:rPr>
              <w:t xml:space="preserve"> </w:t>
            </w:r>
            <w:r w:rsidRPr="00971CA3">
              <w:rPr>
                <w:color w:val="auto"/>
                <w:sz w:val="18"/>
              </w:rPr>
              <w:t>в</w:t>
            </w:r>
            <w:r w:rsidRPr="00971CA3">
              <w:rPr>
                <w:color w:val="auto"/>
                <w:spacing w:val="-10"/>
                <w:sz w:val="18"/>
              </w:rPr>
              <w:t xml:space="preserve"> </w:t>
            </w:r>
            <w:r w:rsidRPr="00971CA3">
              <w:rPr>
                <w:color w:val="auto"/>
                <w:sz w:val="18"/>
              </w:rPr>
              <w:t>электронной</w:t>
            </w:r>
            <w:r w:rsidRPr="00971CA3">
              <w:rPr>
                <w:color w:val="auto"/>
                <w:spacing w:val="-9"/>
                <w:sz w:val="18"/>
              </w:rPr>
              <w:t xml:space="preserve"> </w:t>
            </w:r>
            <w:r w:rsidRPr="00971CA3">
              <w:rPr>
                <w:color w:val="auto"/>
                <w:sz w:val="18"/>
              </w:rPr>
              <w:t>форме,</w:t>
            </w:r>
            <w:r w:rsidRPr="00971CA3">
              <w:rPr>
                <w:color w:val="auto"/>
                <w:spacing w:val="-9"/>
                <w:sz w:val="18"/>
              </w:rPr>
              <w:t xml:space="preserve"> </w:t>
            </w:r>
            <w:r w:rsidRPr="00971CA3">
              <w:rPr>
                <w:color w:val="auto"/>
                <w:sz w:val="18"/>
              </w:rPr>
              <w:t>внесении</w:t>
            </w:r>
            <w:r w:rsidRPr="00971CA3">
              <w:rPr>
                <w:color w:val="auto"/>
                <w:spacing w:val="-10"/>
                <w:sz w:val="18"/>
              </w:rPr>
              <w:t xml:space="preserve"> </w:t>
            </w:r>
            <w:r w:rsidRPr="00971CA3">
              <w:rPr>
                <w:color w:val="auto"/>
                <w:sz w:val="18"/>
              </w:rPr>
              <w:t>изменений</w:t>
            </w:r>
            <w:r w:rsidRPr="00971CA3">
              <w:rPr>
                <w:color w:val="auto"/>
                <w:spacing w:val="1"/>
                <w:sz w:val="18"/>
              </w:rPr>
              <w:t xml:space="preserve"> </w:t>
            </w:r>
            <w:r w:rsidRPr="00971CA3">
              <w:rPr>
                <w:color w:val="auto"/>
                <w:sz w:val="18"/>
              </w:rPr>
              <w:t xml:space="preserve">в   </w:t>
            </w:r>
            <w:r w:rsidRPr="00971CA3">
              <w:rPr>
                <w:color w:val="auto"/>
                <w:spacing w:val="22"/>
                <w:sz w:val="18"/>
              </w:rPr>
              <w:t xml:space="preserve"> </w:t>
            </w:r>
            <w:r w:rsidRPr="00971CA3">
              <w:rPr>
                <w:color w:val="auto"/>
                <w:sz w:val="18"/>
              </w:rPr>
              <w:t xml:space="preserve">Извещение   </w:t>
            </w:r>
            <w:r w:rsidRPr="00971CA3">
              <w:rPr>
                <w:color w:val="auto"/>
                <w:spacing w:val="22"/>
                <w:sz w:val="18"/>
              </w:rPr>
              <w:t xml:space="preserve"> </w:t>
            </w:r>
            <w:r w:rsidRPr="00971CA3">
              <w:rPr>
                <w:color w:val="auto"/>
                <w:sz w:val="18"/>
              </w:rPr>
              <w:t xml:space="preserve">о   </w:t>
            </w:r>
            <w:r w:rsidRPr="00971CA3">
              <w:rPr>
                <w:color w:val="auto"/>
                <w:spacing w:val="25"/>
                <w:sz w:val="18"/>
              </w:rPr>
              <w:t xml:space="preserve"> </w:t>
            </w:r>
            <w:r w:rsidRPr="00971CA3">
              <w:rPr>
                <w:color w:val="auto"/>
                <w:sz w:val="18"/>
              </w:rPr>
              <w:t xml:space="preserve">проведении   </w:t>
            </w:r>
            <w:r w:rsidRPr="00971CA3">
              <w:rPr>
                <w:color w:val="auto"/>
                <w:spacing w:val="22"/>
                <w:sz w:val="18"/>
              </w:rPr>
              <w:t xml:space="preserve"> </w:t>
            </w:r>
            <w:r w:rsidRPr="00971CA3">
              <w:rPr>
                <w:color w:val="auto"/>
                <w:sz w:val="18"/>
              </w:rPr>
              <w:t xml:space="preserve">аукциона   </w:t>
            </w:r>
            <w:r w:rsidRPr="00971CA3">
              <w:rPr>
                <w:color w:val="auto"/>
                <w:spacing w:val="22"/>
                <w:sz w:val="18"/>
              </w:rPr>
              <w:t xml:space="preserve"> </w:t>
            </w:r>
            <w:r w:rsidRPr="00971CA3">
              <w:rPr>
                <w:color w:val="auto"/>
                <w:sz w:val="18"/>
              </w:rPr>
              <w:t xml:space="preserve">в   </w:t>
            </w:r>
            <w:r w:rsidRPr="00971CA3">
              <w:rPr>
                <w:color w:val="auto"/>
                <w:spacing w:val="23"/>
                <w:sz w:val="18"/>
              </w:rPr>
              <w:t xml:space="preserve"> </w:t>
            </w:r>
            <w:r w:rsidRPr="00971CA3">
              <w:rPr>
                <w:color w:val="auto"/>
                <w:sz w:val="18"/>
              </w:rPr>
              <w:t xml:space="preserve">электронной   </w:t>
            </w:r>
            <w:r w:rsidRPr="00971CA3">
              <w:rPr>
                <w:color w:val="auto"/>
                <w:spacing w:val="22"/>
                <w:sz w:val="18"/>
              </w:rPr>
              <w:t xml:space="preserve"> </w:t>
            </w:r>
            <w:r w:rsidRPr="00971CA3">
              <w:rPr>
                <w:color w:val="auto"/>
                <w:sz w:val="18"/>
              </w:rPr>
              <w:t xml:space="preserve">форме   </w:t>
            </w:r>
            <w:r w:rsidRPr="00971CA3">
              <w:rPr>
                <w:color w:val="auto"/>
                <w:spacing w:val="22"/>
                <w:sz w:val="18"/>
              </w:rPr>
              <w:t xml:space="preserve"> </w:t>
            </w:r>
            <w:r w:rsidRPr="00971CA3">
              <w:rPr>
                <w:color w:val="auto"/>
                <w:sz w:val="18"/>
              </w:rPr>
              <w:t xml:space="preserve">на   </w:t>
            </w:r>
            <w:r w:rsidRPr="00971CA3">
              <w:rPr>
                <w:color w:val="auto"/>
                <w:spacing w:val="23"/>
                <w:sz w:val="18"/>
              </w:rPr>
              <w:t xml:space="preserve"> </w:t>
            </w:r>
            <w:r w:rsidRPr="00971CA3">
              <w:rPr>
                <w:color w:val="auto"/>
                <w:sz w:val="18"/>
              </w:rPr>
              <w:t xml:space="preserve">официальном   </w:t>
            </w:r>
            <w:r w:rsidRPr="00971CA3">
              <w:rPr>
                <w:color w:val="auto"/>
                <w:spacing w:val="22"/>
                <w:sz w:val="18"/>
              </w:rPr>
              <w:t xml:space="preserve"> </w:t>
            </w:r>
            <w:r w:rsidRPr="00971CA3">
              <w:rPr>
                <w:color w:val="auto"/>
                <w:sz w:val="18"/>
              </w:rPr>
              <w:t xml:space="preserve">сайте   </w:t>
            </w:r>
            <w:r w:rsidRPr="00971CA3">
              <w:rPr>
                <w:color w:val="auto"/>
                <w:spacing w:val="23"/>
                <w:sz w:val="18"/>
              </w:rPr>
              <w:t xml:space="preserve"> </w:t>
            </w:r>
            <w:r w:rsidRPr="00971CA3">
              <w:rPr>
                <w:color w:val="auto"/>
                <w:sz w:val="18"/>
              </w:rPr>
              <w:t xml:space="preserve">торгов   </w:t>
            </w:r>
            <w:r w:rsidRPr="00971CA3">
              <w:rPr>
                <w:color w:val="auto"/>
                <w:spacing w:val="19"/>
                <w:sz w:val="18"/>
              </w:rPr>
              <w:t xml:space="preserve"> </w:t>
            </w:r>
            <w:r w:rsidRPr="00971CA3">
              <w:rPr>
                <w:color w:val="auto"/>
                <w:sz w:val="18"/>
              </w:rPr>
              <w:t xml:space="preserve">Российской   </w:t>
            </w:r>
            <w:r w:rsidRPr="00971CA3">
              <w:rPr>
                <w:color w:val="auto"/>
                <w:spacing w:val="22"/>
                <w:sz w:val="18"/>
              </w:rPr>
              <w:t xml:space="preserve"> </w:t>
            </w:r>
            <w:r w:rsidRPr="00971CA3">
              <w:rPr>
                <w:color w:val="auto"/>
                <w:sz w:val="18"/>
              </w:rPr>
              <w:t>Федерации</w:t>
            </w:r>
            <w:r w:rsidRPr="00971CA3">
              <w:rPr>
                <w:color w:val="auto"/>
                <w:spacing w:val="1"/>
                <w:sz w:val="18"/>
              </w:rPr>
              <w:t xml:space="preserve"> </w:t>
            </w:r>
            <w:r w:rsidRPr="00971CA3">
              <w:rPr>
                <w:color w:val="auto"/>
                <w:sz w:val="18"/>
              </w:rPr>
              <w:t>в</w:t>
            </w:r>
            <w:r w:rsidRPr="00971CA3">
              <w:rPr>
                <w:color w:val="auto"/>
                <w:spacing w:val="46"/>
                <w:sz w:val="18"/>
              </w:rPr>
              <w:t xml:space="preserve"> </w:t>
            </w:r>
            <w:r w:rsidRPr="00971CA3">
              <w:rPr>
                <w:color w:val="auto"/>
                <w:sz w:val="18"/>
              </w:rPr>
              <w:t>информационно-телекоммуникационной</w:t>
            </w:r>
            <w:r w:rsidRPr="00971CA3">
              <w:rPr>
                <w:color w:val="auto"/>
                <w:spacing w:val="46"/>
                <w:sz w:val="18"/>
              </w:rPr>
              <w:t xml:space="preserve"> </w:t>
            </w:r>
            <w:r w:rsidRPr="00971CA3">
              <w:rPr>
                <w:color w:val="auto"/>
                <w:sz w:val="18"/>
              </w:rPr>
              <w:t xml:space="preserve">сети   «Интернет»   для   размещения   информации   о   проведении   торгов   </w:t>
            </w:r>
            <w:hyperlink r:id="rId22" w:history="1">
              <w:r w:rsidRPr="00971CA3">
                <w:rPr>
                  <w:color w:val="auto"/>
                  <w:sz w:val="18"/>
                </w:rPr>
                <w:t>www.torgi.gov.ru</w:t>
              </w:r>
            </w:hyperlink>
            <w:r w:rsidRPr="00971CA3">
              <w:rPr>
                <w:color w:val="auto"/>
                <w:spacing w:val="-43"/>
                <w:sz w:val="18"/>
              </w:rPr>
              <w:t xml:space="preserve"> </w:t>
            </w:r>
            <w:r w:rsidRPr="00971CA3">
              <w:rPr>
                <w:color w:val="auto"/>
                <w:sz w:val="18"/>
                <w:u w:val="single"/>
              </w:rPr>
              <w:t>и</w:t>
            </w:r>
            <w:r w:rsidRPr="00971CA3">
              <w:rPr>
                <w:color w:val="auto"/>
                <w:spacing w:val="-2"/>
                <w:sz w:val="18"/>
                <w:u w:val="single"/>
              </w:rPr>
              <w:t xml:space="preserve"> </w:t>
            </w:r>
            <w:r w:rsidRPr="00971CA3">
              <w:rPr>
                <w:color w:val="auto"/>
                <w:sz w:val="18"/>
                <w:u w:val="single"/>
              </w:rPr>
              <w:t>сайте</w:t>
            </w:r>
            <w:r w:rsidRPr="00971CA3">
              <w:rPr>
                <w:color w:val="auto"/>
                <w:spacing w:val="-1"/>
                <w:sz w:val="18"/>
                <w:u w:val="single"/>
              </w:rPr>
              <w:t xml:space="preserve"> </w:t>
            </w:r>
            <w:r w:rsidRPr="00971CA3">
              <w:rPr>
                <w:color w:val="auto"/>
                <w:sz w:val="18"/>
                <w:u w:val="single"/>
              </w:rPr>
              <w:t>Оператора</w:t>
            </w:r>
            <w:r w:rsidRPr="00971CA3">
              <w:rPr>
                <w:color w:val="auto"/>
                <w:spacing w:val="-1"/>
                <w:sz w:val="18"/>
                <w:u w:val="single"/>
              </w:rPr>
              <w:t xml:space="preserve"> </w:t>
            </w:r>
            <w:r w:rsidRPr="00971CA3">
              <w:rPr>
                <w:color w:val="auto"/>
                <w:sz w:val="18"/>
                <w:u w:val="single"/>
              </w:rPr>
              <w:t>электронной</w:t>
            </w:r>
            <w:r w:rsidRPr="00971CA3">
              <w:rPr>
                <w:color w:val="auto"/>
                <w:spacing w:val="-1"/>
                <w:sz w:val="18"/>
                <w:u w:val="single"/>
              </w:rPr>
              <w:t xml:space="preserve"> </w:t>
            </w:r>
            <w:r w:rsidRPr="00971CA3">
              <w:rPr>
                <w:color w:val="auto"/>
                <w:sz w:val="18"/>
                <w:u w:val="single"/>
              </w:rPr>
              <w:t>площадки</w:t>
            </w:r>
            <w:r w:rsidRPr="00971CA3">
              <w:rPr>
                <w:color w:val="auto"/>
                <w:sz w:val="18"/>
              </w:rPr>
              <w:t>.</w:t>
            </w:r>
          </w:p>
          <w:p w14:paraId="0259B0C0" w14:textId="77777777" w:rsidR="00971CA3" w:rsidRPr="00971CA3" w:rsidRDefault="00971CA3" w:rsidP="00971CA3">
            <w:pPr>
              <w:widowControl w:val="0"/>
              <w:numPr>
                <w:ilvl w:val="0"/>
                <w:numId w:val="18"/>
              </w:numPr>
              <w:tabs>
                <w:tab w:val="left" w:pos="314"/>
                <w:tab w:val="left" w:pos="709"/>
                <w:tab w:val="left" w:pos="851"/>
              </w:tabs>
              <w:autoSpaceDE w:val="0"/>
              <w:autoSpaceDN w:val="0"/>
              <w:spacing w:before="1" w:line="207" w:lineRule="exact"/>
              <w:ind w:firstLine="567"/>
              <w:contextualSpacing/>
              <w:jc w:val="both"/>
              <w:rPr>
                <w:color w:val="auto"/>
                <w:sz w:val="18"/>
              </w:rPr>
            </w:pPr>
            <w:r w:rsidRPr="00971CA3">
              <w:rPr>
                <w:color w:val="auto"/>
                <w:sz w:val="18"/>
              </w:rPr>
              <w:t>В</w:t>
            </w:r>
            <w:r w:rsidRPr="00971CA3">
              <w:rPr>
                <w:color w:val="auto"/>
                <w:spacing w:val="20"/>
                <w:sz w:val="18"/>
              </w:rPr>
              <w:t xml:space="preserve"> </w:t>
            </w:r>
            <w:r w:rsidRPr="00971CA3">
              <w:rPr>
                <w:color w:val="auto"/>
                <w:sz w:val="18"/>
              </w:rPr>
              <w:t>соответствии</w:t>
            </w:r>
            <w:r w:rsidRPr="00971CA3">
              <w:rPr>
                <w:color w:val="auto"/>
                <w:spacing w:val="19"/>
                <w:sz w:val="18"/>
              </w:rPr>
              <w:t xml:space="preserve"> </w:t>
            </w:r>
            <w:r w:rsidRPr="00971CA3">
              <w:rPr>
                <w:color w:val="auto"/>
                <w:sz w:val="18"/>
              </w:rPr>
              <w:t>с</w:t>
            </w:r>
            <w:r w:rsidRPr="00971CA3">
              <w:rPr>
                <w:color w:val="auto"/>
                <w:spacing w:val="19"/>
                <w:sz w:val="18"/>
              </w:rPr>
              <w:t xml:space="preserve"> </w:t>
            </w:r>
            <w:r w:rsidRPr="00971CA3">
              <w:rPr>
                <w:color w:val="auto"/>
                <w:sz w:val="18"/>
              </w:rPr>
              <w:t>Федеральным</w:t>
            </w:r>
            <w:r w:rsidRPr="00971CA3">
              <w:rPr>
                <w:color w:val="auto"/>
                <w:spacing w:val="18"/>
                <w:sz w:val="18"/>
              </w:rPr>
              <w:t xml:space="preserve"> </w:t>
            </w:r>
            <w:r w:rsidRPr="00971CA3">
              <w:rPr>
                <w:color w:val="auto"/>
                <w:sz w:val="18"/>
              </w:rPr>
              <w:t>законом</w:t>
            </w:r>
            <w:r w:rsidRPr="00971CA3">
              <w:rPr>
                <w:color w:val="auto"/>
                <w:spacing w:val="18"/>
                <w:sz w:val="18"/>
              </w:rPr>
              <w:t xml:space="preserve"> </w:t>
            </w:r>
            <w:r w:rsidRPr="00971CA3">
              <w:rPr>
                <w:color w:val="auto"/>
                <w:sz w:val="18"/>
              </w:rPr>
              <w:t>от</w:t>
            </w:r>
            <w:r w:rsidRPr="00971CA3">
              <w:rPr>
                <w:color w:val="auto"/>
                <w:spacing w:val="20"/>
                <w:sz w:val="18"/>
              </w:rPr>
              <w:t xml:space="preserve"> </w:t>
            </w:r>
            <w:r w:rsidRPr="00971CA3">
              <w:rPr>
                <w:color w:val="auto"/>
                <w:sz w:val="18"/>
              </w:rPr>
              <w:t>27.07.2006</w:t>
            </w:r>
            <w:r w:rsidRPr="00971CA3">
              <w:rPr>
                <w:color w:val="auto"/>
                <w:spacing w:val="19"/>
                <w:sz w:val="18"/>
              </w:rPr>
              <w:t xml:space="preserve"> </w:t>
            </w:r>
            <w:r w:rsidRPr="00971CA3">
              <w:rPr>
                <w:color w:val="auto"/>
                <w:sz w:val="18"/>
              </w:rPr>
              <w:t>№</w:t>
            </w:r>
            <w:r w:rsidRPr="00971CA3">
              <w:rPr>
                <w:color w:val="auto"/>
                <w:spacing w:val="18"/>
                <w:sz w:val="18"/>
              </w:rPr>
              <w:t xml:space="preserve"> </w:t>
            </w:r>
            <w:r w:rsidRPr="00971CA3">
              <w:rPr>
                <w:color w:val="auto"/>
                <w:sz w:val="18"/>
              </w:rPr>
              <w:t>152-ФЗ</w:t>
            </w:r>
            <w:r w:rsidRPr="00971CA3">
              <w:rPr>
                <w:color w:val="auto"/>
                <w:spacing w:val="23"/>
                <w:sz w:val="18"/>
              </w:rPr>
              <w:t xml:space="preserve"> </w:t>
            </w:r>
            <w:r w:rsidRPr="00971CA3">
              <w:rPr>
                <w:color w:val="auto"/>
                <w:sz w:val="18"/>
              </w:rPr>
              <w:t>«О</w:t>
            </w:r>
            <w:r w:rsidRPr="00971CA3">
              <w:rPr>
                <w:color w:val="auto"/>
                <w:spacing w:val="19"/>
                <w:sz w:val="18"/>
              </w:rPr>
              <w:t xml:space="preserve"> </w:t>
            </w:r>
            <w:r w:rsidRPr="00971CA3">
              <w:rPr>
                <w:color w:val="auto"/>
                <w:sz w:val="18"/>
              </w:rPr>
              <w:t>персональных</w:t>
            </w:r>
            <w:r w:rsidRPr="00971CA3">
              <w:rPr>
                <w:color w:val="auto"/>
                <w:spacing w:val="18"/>
                <w:sz w:val="18"/>
              </w:rPr>
              <w:t xml:space="preserve"> </w:t>
            </w:r>
            <w:r w:rsidRPr="00971CA3">
              <w:rPr>
                <w:color w:val="auto"/>
                <w:sz w:val="18"/>
              </w:rPr>
              <w:t>данных»</w:t>
            </w:r>
            <w:r w:rsidRPr="00971CA3">
              <w:rPr>
                <w:color w:val="auto"/>
                <w:spacing w:val="16"/>
                <w:sz w:val="18"/>
              </w:rPr>
              <w:t xml:space="preserve"> </w:t>
            </w:r>
            <w:r w:rsidRPr="00971CA3">
              <w:rPr>
                <w:color w:val="auto"/>
                <w:sz w:val="18"/>
              </w:rPr>
              <w:t>(далее</w:t>
            </w:r>
            <w:r w:rsidRPr="00971CA3">
              <w:rPr>
                <w:color w:val="auto"/>
                <w:spacing w:val="23"/>
                <w:sz w:val="18"/>
              </w:rPr>
              <w:t xml:space="preserve"> </w:t>
            </w:r>
            <w:r w:rsidRPr="00971CA3">
              <w:rPr>
                <w:color w:val="auto"/>
                <w:sz w:val="18"/>
              </w:rPr>
              <w:t>-</w:t>
            </w:r>
            <w:r w:rsidRPr="00971CA3">
              <w:rPr>
                <w:color w:val="auto"/>
                <w:spacing w:val="20"/>
                <w:sz w:val="18"/>
              </w:rPr>
              <w:t xml:space="preserve"> </w:t>
            </w:r>
            <w:r w:rsidRPr="00971CA3">
              <w:rPr>
                <w:color w:val="auto"/>
                <w:sz w:val="18"/>
              </w:rPr>
              <w:t>Федеральный</w:t>
            </w:r>
            <w:r w:rsidRPr="00971CA3">
              <w:rPr>
                <w:color w:val="auto"/>
                <w:spacing w:val="19"/>
                <w:sz w:val="18"/>
              </w:rPr>
              <w:t xml:space="preserve"> </w:t>
            </w:r>
            <w:r w:rsidRPr="00971CA3">
              <w:rPr>
                <w:color w:val="auto"/>
                <w:sz w:val="18"/>
              </w:rPr>
              <w:t>закон</w:t>
            </w:r>
            <w:r w:rsidRPr="00971CA3">
              <w:rPr>
                <w:color w:val="auto"/>
                <w:spacing w:val="19"/>
                <w:sz w:val="18"/>
              </w:rPr>
              <w:t xml:space="preserve"> </w:t>
            </w:r>
            <w:r w:rsidRPr="00971CA3">
              <w:rPr>
                <w:color w:val="auto"/>
                <w:sz w:val="18"/>
              </w:rPr>
              <w:t>от</w:t>
            </w:r>
            <w:r w:rsidRPr="00971CA3">
              <w:rPr>
                <w:color w:val="auto"/>
                <w:spacing w:val="18"/>
                <w:sz w:val="18"/>
              </w:rPr>
              <w:t xml:space="preserve"> </w:t>
            </w:r>
            <w:r w:rsidRPr="00971CA3">
              <w:rPr>
                <w:color w:val="auto"/>
                <w:sz w:val="18"/>
              </w:rPr>
              <w:t>27.07.2006</w:t>
            </w:r>
          </w:p>
          <w:p w14:paraId="45DE66AE" w14:textId="77777777" w:rsidR="00971CA3" w:rsidRPr="00971CA3" w:rsidRDefault="00971CA3" w:rsidP="00971CA3">
            <w:pPr>
              <w:widowControl w:val="0"/>
              <w:tabs>
                <w:tab w:val="left" w:pos="709"/>
                <w:tab w:val="left" w:pos="851"/>
              </w:tabs>
              <w:autoSpaceDE w:val="0"/>
              <w:autoSpaceDN w:val="0"/>
              <w:ind w:right="156" w:firstLine="567"/>
              <w:jc w:val="both"/>
              <w:rPr>
                <w:color w:val="auto"/>
                <w:sz w:val="18"/>
              </w:rPr>
            </w:pPr>
            <w:r w:rsidRPr="00971CA3">
              <w:rPr>
                <w:color w:val="auto"/>
                <w:sz w:val="18"/>
              </w:rPr>
              <w:t>№</w:t>
            </w:r>
            <w:r w:rsidRPr="00971CA3">
              <w:rPr>
                <w:color w:val="auto"/>
                <w:spacing w:val="46"/>
                <w:sz w:val="18"/>
              </w:rPr>
              <w:t xml:space="preserve"> </w:t>
            </w:r>
            <w:r w:rsidRPr="00971CA3">
              <w:rPr>
                <w:color w:val="auto"/>
                <w:sz w:val="18"/>
              </w:rPr>
              <w:t>152-ФЗ), подавая Заявку, Заявитель дает согласие на обработку</w:t>
            </w:r>
            <w:r w:rsidRPr="00971CA3">
              <w:rPr>
                <w:color w:val="auto"/>
                <w:spacing w:val="45"/>
                <w:sz w:val="18"/>
              </w:rPr>
              <w:t xml:space="preserve"> </w:t>
            </w:r>
            <w:r w:rsidRPr="00971CA3">
              <w:rPr>
                <w:color w:val="auto"/>
                <w:sz w:val="18"/>
              </w:rPr>
              <w:t>персональных данных, указанных   выше   и   содержащихся</w:t>
            </w:r>
            <w:r w:rsidRPr="00971CA3">
              <w:rPr>
                <w:color w:val="auto"/>
                <w:spacing w:val="-42"/>
                <w:sz w:val="18"/>
              </w:rPr>
              <w:t xml:space="preserve"> </w:t>
            </w:r>
            <w:r w:rsidRPr="00971CA3">
              <w:rPr>
                <w:color w:val="auto"/>
                <w:sz w:val="18"/>
              </w:rPr>
              <w:t>в представленных документах, в целях участия в аукционе (под обработкой персональных данных понимается совершение, в том числе,</w:t>
            </w:r>
            <w:r w:rsidRPr="00971CA3">
              <w:rPr>
                <w:color w:val="auto"/>
                <w:spacing w:val="1"/>
                <w:sz w:val="18"/>
              </w:rPr>
              <w:t xml:space="preserve"> </w:t>
            </w:r>
            <w:r w:rsidRPr="00971CA3">
              <w:rPr>
                <w:color w:val="auto"/>
                <w:sz w:val="18"/>
              </w:rPr>
              <w:t>следующих действий: сбор, систематизация, накопление, хранение, уточнение (обновление, изменение), использование, обезличивание,</w:t>
            </w:r>
            <w:r w:rsidRPr="00971CA3">
              <w:rPr>
                <w:color w:val="auto"/>
                <w:spacing w:val="1"/>
                <w:sz w:val="18"/>
              </w:rPr>
              <w:t xml:space="preserve"> </w:t>
            </w:r>
            <w:r w:rsidRPr="00971CA3">
              <w:rPr>
                <w:color w:val="auto"/>
                <w:sz w:val="18"/>
              </w:rPr>
              <w:t>блокирование,</w:t>
            </w:r>
            <w:r w:rsidRPr="00971CA3">
              <w:rPr>
                <w:color w:val="auto"/>
                <w:spacing w:val="11"/>
                <w:sz w:val="18"/>
              </w:rPr>
              <w:t xml:space="preserve"> </w:t>
            </w:r>
            <w:r w:rsidRPr="00971CA3">
              <w:rPr>
                <w:color w:val="auto"/>
                <w:sz w:val="18"/>
              </w:rPr>
              <w:t>уничтожение</w:t>
            </w:r>
            <w:r w:rsidRPr="00971CA3">
              <w:rPr>
                <w:color w:val="auto"/>
                <w:spacing w:val="7"/>
                <w:sz w:val="18"/>
              </w:rPr>
              <w:t xml:space="preserve"> </w:t>
            </w:r>
            <w:r w:rsidRPr="00971CA3">
              <w:rPr>
                <w:color w:val="auto"/>
                <w:sz w:val="18"/>
              </w:rPr>
              <w:t>персональных</w:t>
            </w:r>
            <w:r w:rsidRPr="00971CA3">
              <w:rPr>
                <w:color w:val="auto"/>
                <w:spacing w:val="8"/>
                <w:sz w:val="18"/>
              </w:rPr>
              <w:t xml:space="preserve"> </w:t>
            </w:r>
            <w:r w:rsidRPr="00971CA3">
              <w:rPr>
                <w:color w:val="auto"/>
                <w:sz w:val="18"/>
              </w:rPr>
              <w:t>данных,</w:t>
            </w:r>
            <w:r w:rsidRPr="00971CA3">
              <w:rPr>
                <w:color w:val="auto"/>
                <w:spacing w:val="9"/>
                <w:sz w:val="18"/>
              </w:rPr>
              <w:t xml:space="preserve"> </w:t>
            </w:r>
            <w:r w:rsidRPr="00971CA3">
              <w:rPr>
                <w:color w:val="auto"/>
                <w:sz w:val="18"/>
              </w:rPr>
              <w:t>описание</w:t>
            </w:r>
            <w:r w:rsidRPr="00971CA3">
              <w:rPr>
                <w:color w:val="auto"/>
                <w:spacing w:val="10"/>
                <w:sz w:val="18"/>
              </w:rPr>
              <w:t xml:space="preserve"> </w:t>
            </w:r>
            <w:r w:rsidRPr="00971CA3">
              <w:rPr>
                <w:color w:val="auto"/>
                <w:sz w:val="18"/>
              </w:rPr>
              <w:t>способов</w:t>
            </w:r>
            <w:r w:rsidRPr="00971CA3">
              <w:rPr>
                <w:color w:val="auto"/>
                <w:spacing w:val="8"/>
                <w:sz w:val="18"/>
              </w:rPr>
              <w:t xml:space="preserve"> </w:t>
            </w:r>
            <w:r w:rsidRPr="00971CA3">
              <w:rPr>
                <w:color w:val="auto"/>
                <w:sz w:val="18"/>
              </w:rPr>
              <w:t>обработки</w:t>
            </w:r>
            <w:r w:rsidRPr="00971CA3">
              <w:rPr>
                <w:color w:val="auto"/>
                <w:spacing w:val="8"/>
                <w:sz w:val="18"/>
              </w:rPr>
              <w:t xml:space="preserve"> </w:t>
            </w:r>
            <w:r w:rsidRPr="00971CA3">
              <w:rPr>
                <w:color w:val="auto"/>
                <w:sz w:val="18"/>
              </w:rPr>
              <w:t>данных</w:t>
            </w:r>
            <w:r w:rsidRPr="00971CA3">
              <w:rPr>
                <w:color w:val="auto"/>
                <w:spacing w:val="8"/>
                <w:sz w:val="18"/>
              </w:rPr>
              <w:t xml:space="preserve"> </w:t>
            </w:r>
            <w:r w:rsidRPr="00971CA3">
              <w:rPr>
                <w:color w:val="auto"/>
                <w:sz w:val="18"/>
              </w:rPr>
              <w:t>приведено</w:t>
            </w:r>
            <w:r w:rsidRPr="00971CA3">
              <w:rPr>
                <w:color w:val="auto"/>
                <w:spacing w:val="9"/>
                <w:sz w:val="18"/>
              </w:rPr>
              <w:t xml:space="preserve"> </w:t>
            </w:r>
            <w:r w:rsidRPr="00971CA3">
              <w:rPr>
                <w:color w:val="auto"/>
                <w:sz w:val="18"/>
              </w:rPr>
              <w:t>в</w:t>
            </w:r>
            <w:r w:rsidRPr="00971CA3">
              <w:rPr>
                <w:color w:val="auto"/>
                <w:spacing w:val="8"/>
                <w:sz w:val="18"/>
              </w:rPr>
              <w:t xml:space="preserve"> </w:t>
            </w:r>
            <w:r w:rsidRPr="00971CA3">
              <w:rPr>
                <w:color w:val="auto"/>
                <w:sz w:val="18"/>
              </w:rPr>
              <w:t>Федеральном</w:t>
            </w:r>
            <w:r w:rsidRPr="00971CA3">
              <w:rPr>
                <w:color w:val="auto"/>
                <w:spacing w:val="7"/>
                <w:sz w:val="18"/>
              </w:rPr>
              <w:t xml:space="preserve"> </w:t>
            </w:r>
            <w:r w:rsidRPr="00971CA3">
              <w:rPr>
                <w:color w:val="auto"/>
                <w:sz w:val="18"/>
              </w:rPr>
              <w:t>законе</w:t>
            </w:r>
            <w:r w:rsidRPr="00971CA3">
              <w:rPr>
                <w:color w:val="auto"/>
                <w:spacing w:val="8"/>
                <w:sz w:val="18"/>
              </w:rPr>
              <w:t xml:space="preserve"> </w:t>
            </w:r>
            <w:r w:rsidRPr="00971CA3">
              <w:rPr>
                <w:color w:val="auto"/>
                <w:sz w:val="18"/>
              </w:rPr>
              <w:t>от</w:t>
            </w:r>
            <w:r w:rsidRPr="00971CA3">
              <w:rPr>
                <w:color w:val="auto"/>
                <w:spacing w:val="5"/>
                <w:sz w:val="18"/>
              </w:rPr>
              <w:t xml:space="preserve"> </w:t>
            </w:r>
            <w:r w:rsidRPr="00971CA3">
              <w:rPr>
                <w:color w:val="auto"/>
                <w:sz w:val="18"/>
              </w:rPr>
              <w:t>27.07.2006</w:t>
            </w:r>
          </w:p>
          <w:p w14:paraId="0015EC25" w14:textId="77777777" w:rsidR="00971CA3" w:rsidRPr="00971CA3" w:rsidRDefault="00971CA3" w:rsidP="00971CA3">
            <w:pPr>
              <w:widowControl w:val="0"/>
              <w:autoSpaceDE w:val="0"/>
              <w:autoSpaceDN w:val="0"/>
              <w:ind w:right="156" w:firstLine="567"/>
              <w:jc w:val="both"/>
              <w:rPr>
                <w:color w:val="auto"/>
                <w:sz w:val="18"/>
              </w:rPr>
            </w:pPr>
            <w:r w:rsidRPr="00971CA3">
              <w:rPr>
                <w:color w:val="auto"/>
                <w:sz w:val="18"/>
              </w:rPr>
              <w:t>№ 152-ФЗ), а также на передачу такой информации третьим лицам, в случаях, установленных нормативными документами вышестоящих</w:t>
            </w:r>
            <w:r w:rsidRPr="00971CA3">
              <w:rPr>
                <w:color w:val="auto"/>
                <w:spacing w:val="1"/>
                <w:sz w:val="18"/>
              </w:rPr>
              <w:t xml:space="preserve"> </w:t>
            </w:r>
            <w:r w:rsidRPr="00971CA3">
              <w:rPr>
                <w:color w:val="auto"/>
                <w:sz w:val="18"/>
              </w:rPr>
              <w:t>органов и законодательством. Настоящее согласие действует бессрочно и может быть отозвано в любой момент по соглашению сторон.</w:t>
            </w:r>
            <w:r w:rsidRPr="00971CA3">
              <w:rPr>
                <w:color w:val="auto"/>
                <w:spacing w:val="1"/>
                <w:sz w:val="18"/>
              </w:rPr>
              <w:t xml:space="preserve"> </w:t>
            </w:r>
            <w:r w:rsidRPr="00971CA3">
              <w:rPr>
                <w:color w:val="auto"/>
                <w:sz w:val="18"/>
              </w:rPr>
              <w:t>Заявитель</w:t>
            </w:r>
            <w:r w:rsidRPr="00971CA3">
              <w:rPr>
                <w:color w:val="auto"/>
                <w:spacing w:val="46"/>
                <w:sz w:val="18"/>
              </w:rPr>
              <w:t xml:space="preserve"> </w:t>
            </w:r>
            <w:r w:rsidRPr="00971CA3">
              <w:rPr>
                <w:color w:val="auto"/>
                <w:sz w:val="18"/>
              </w:rPr>
              <w:t>подтверждает, что   ознакомлен с положениями   Федерального закона</w:t>
            </w:r>
            <w:r w:rsidRPr="00971CA3">
              <w:rPr>
                <w:color w:val="auto"/>
                <w:spacing w:val="45"/>
                <w:sz w:val="18"/>
              </w:rPr>
              <w:t xml:space="preserve"> </w:t>
            </w:r>
            <w:r w:rsidRPr="00971CA3">
              <w:rPr>
                <w:color w:val="auto"/>
                <w:sz w:val="18"/>
              </w:rPr>
              <w:t>от</w:t>
            </w:r>
            <w:r w:rsidRPr="00971CA3">
              <w:rPr>
                <w:color w:val="auto"/>
                <w:spacing w:val="45"/>
                <w:sz w:val="18"/>
              </w:rPr>
              <w:t xml:space="preserve"> </w:t>
            </w:r>
            <w:r w:rsidRPr="00971CA3">
              <w:rPr>
                <w:color w:val="auto"/>
                <w:sz w:val="18"/>
              </w:rPr>
              <w:t>27.07.2006</w:t>
            </w:r>
            <w:r w:rsidRPr="00971CA3">
              <w:rPr>
                <w:color w:val="auto"/>
                <w:spacing w:val="45"/>
                <w:sz w:val="18"/>
              </w:rPr>
              <w:t xml:space="preserve"> </w:t>
            </w:r>
            <w:r w:rsidRPr="00971CA3">
              <w:rPr>
                <w:color w:val="auto"/>
                <w:sz w:val="18"/>
              </w:rPr>
              <w:t>№ 152-ФЗ, права и обязанности</w:t>
            </w:r>
            <w:r w:rsidRPr="00971CA3">
              <w:rPr>
                <w:color w:val="auto"/>
                <w:spacing w:val="-42"/>
                <w:sz w:val="18"/>
              </w:rPr>
              <w:t xml:space="preserve"> </w:t>
            </w:r>
            <w:r w:rsidRPr="00971CA3">
              <w:rPr>
                <w:color w:val="auto"/>
                <w:sz w:val="18"/>
              </w:rPr>
              <w:t>в</w:t>
            </w:r>
            <w:r w:rsidRPr="00971CA3">
              <w:rPr>
                <w:color w:val="auto"/>
                <w:spacing w:val="-2"/>
                <w:sz w:val="18"/>
              </w:rPr>
              <w:t xml:space="preserve"> </w:t>
            </w:r>
            <w:r w:rsidRPr="00971CA3">
              <w:rPr>
                <w:color w:val="auto"/>
                <w:sz w:val="18"/>
              </w:rPr>
              <w:t>области защиты</w:t>
            </w:r>
            <w:r w:rsidRPr="00971CA3">
              <w:rPr>
                <w:color w:val="auto"/>
                <w:spacing w:val="-1"/>
                <w:sz w:val="18"/>
              </w:rPr>
              <w:t xml:space="preserve"> </w:t>
            </w:r>
            <w:r w:rsidRPr="00971CA3">
              <w:rPr>
                <w:color w:val="auto"/>
                <w:sz w:val="18"/>
              </w:rPr>
              <w:t>персональных</w:t>
            </w:r>
            <w:r w:rsidRPr="00971CA3">
              <w:rPr>
                <w:color w:val="auto"/>
                <w:spacing w:val="-1"/>
                <w:sz w:val="18"/>
              </w:rPr>
              <w:t xml:space="preserve"> </w:t>
            </w:r>
            <w:r w:rsidRPr="00971CA3">
              <w:rPr>
                <w:color w:val="auto"/>
                <w:sz w:val="18"/>
              </w:rPr>
              <w:t>данных</w:t>
            </w:r>
            <w:r w:rsidRPr="00971CA3">
              <w:rPr>
                <w:color w:val="auto"/>
                <w:spacing w:val="-1"/>
                <w:sz w:val="18"/>
              </w:rPr>
              <w:t xml:space="preserve"> </w:t>
            </w:r>
            <w:r w:rsidRPr="00971CA3">
              <w:rPr>
                <w:color w:val="auto"/>
                <w:sz w:val="18"/>
              </w:rPr>
              <w:t>ему</w:t>
            </w:r>
            <w:r w:rsidRPr="00971CA3">
              <w:rPr>
                <w:color w:val="auto"/>
                <w:spacing w:val="-1"/>
                <w:sz w:val="18"/>
              </w:rPr>
              <w:t xml:space="preserve"> </w:t>
            </w:r>
            <w:r w:rsidRPr="00971CA3">
              <w:rPr>
                <w:color w:val="auto"/>
                <w:sz w:val="18"/>
              </w:rPr>
              <w:t>известны.</w:t>
            </w:r>
            <w:r w:rsidRPr="00971CA3">
              <w:rPr>
                <w:noProof/>
                <w:color w:val="auto"/>
                <w:sz w:val="20"/>
              </w:rPr>
              <mc:AlternateContent>
                <mc:Choice Requires="wps">
                  <w:drawing>
                    <wp:anchor distT="0" distB="0" distL="0" distR="0" simplePos="0" relativeHeight="251660288" behindDoc="1" locked="0" layoutInCell="1" allowOverlap="1" wp14:anchorId="09279039" wp14:editId="4DD48497">
                      <wp:simplePos x="0" y="0"/>
                      <wp:positionH relativeFrom="page">
                        <wp:posOffset>629285</wp:posOffset>
                      </wp:positionH>
                      <wp:positionV relativeFrom="paragraph">
                        <wp:posOffset>160655</wp:posOffset>
                      </wp:positionV>
                      <wp:extent cx="1829435" cy="7620"/>
                      <wp:effectExtent l="0" t="0" r="0" b="0"/>
                      <wp:wrapTopAndBottom/>
                      <wp:docPr id="1"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margin-left:49.55pt;margin-top:12.65pt;width:144.05pt;height:.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" fillcolor="black" stroked="f">
                      <w10:wrap type="topAndBottom" anchorx="page"/>
                    </v:rect>
                  </w:pict>
                </mc:Fallback>
              </mc:AlternateContent>
            </w:r>
          </w:p>
          <w:p w14:paraId="64110422" w14:textId="77777777" w:rsidR="00971CA3" w:rsidRPr="00971CA3" w:rsidRDefault="00971CA3" w:rsidP="00971CA3">
            <w:pPr>
              <w:widowControl w:val="0"/>
              <w:autoSpaceDE w:val="0"/>
              <w:autoSpaceDN w:val="0"/>
              <w:spacing w:before="74" w:line="206" w:lineRule="exact"/>
              <w:ind w:firstLine="567"/>
              <w:rPr>
                <w:color w:val="auto"/>
                <w:sz w:val="18"/>
              </w:rPr>
            </w:pPr>
            <w:r w:rsidRPr="00971CA3">
              <w:rPr>
                <w:color w:val="auto"/>
                <w:sz w:val="18"/>
                <w:vertAlign w:val="superscript"/>
              </w:rPr>
              <w:t>1</w:t>
            </w:r>
            <w:r w:rsidRPr="00971CA3">
              <w:rPr>
                <w:color w:val="auto"/>
                <w:spacing w:val="2"/>
                <w:sz w:val="18"/>
              </w:rPr>
              <w:t xml:space="preserve"> </w:t>
            </w:r>
            <w:r w:rsidRPr="00971CA3">
              <w:rPr>
                <w:color w:val="auto"/>
                <w:sz w:val="18"/>
              </w:rPr>
              <w:t>Заполняется</w:t>
            </w:r>
            <w:r w:rsidRPr="00971CA3">
              <w:rPr>
                <w:color w:val="auto"/>
                <w:spacing w:val="-2"/>
                <w:sz w:val="18"/>
              </w:rPr>
              <w:t xml:space="preserve"> </w:t>
            </w:r>
            <w:r w:rsidRPr="00971CA3">
              <w:rPr>
                <w:color w:val="auto"/>
                <w:sz w:val="18"/>
              </w:rPr>
              <w:t>при</w:t>
            </w:r>
            <w:r w:rsidRPr="00971CA3">
              <w:rPr>
                <w:color w:val="auto"/>
                <w:spacing w:val="-4"/>
                <w:sz w:val="18"/>
              </w:rPr>
              <w:t xml:space="preserve"> </w:t>
            </w:r>
            <w:r w:rsidRPr="00971CA3">
              <w:rPr>
                <w:color w:val="auto"/>
                <w:sz w:val="18"/>
              </w:rPr>
              <w:t>подаче</w:t>
            </w:r>
            <w:r w:rsidRPr="00971CA3">
              <w:rPr>
                <w:color w:val="auto"/>
                <w:spacing w:val="-3"/>
                <w:sz w:val="18"/>
              </w:rPr>
              <w:t xml:space="preserve"> </w:t>
            </w:r>
            <w:r w:rsidRPr="00971CA3">
              <w:rPr>
                <w:color w:val="auto"/>
                <w:sz w:val="18"/>
              </w:rPr>
              <w:t>Заявки</w:t>
            </w:r>
            <w:r w:rsidRPr="00971CA3">
              <w:rPr>
                <w:color w:val="auto"/>
                <w:spacing w:val="-4"/>
                <w:sz w:val="18"/>
              </w:rPr>
              <w:t xml:space="preserve"> </w:t>
            </w:r>
            <w:r w:rsidRPr="00971CA3">
              <w:rPr>
                <w:color w:val="auto"/>
                <w:sz w:val="18"/>
              </w:rPr>
              <w:t>юридическим</w:t>
            </w:r>
            <w:r w:rsidRPr="00971CA3">
              <w:rPr>
                <w:color w:val="auto"/>
                <w:spacing w:val="-5"/>
                <w:sz w:val="18"/>
              </w:rPr>
              <w:t xml:space="preserve"> </w:t>
            </w:r>
            <w:r w:rsidRPr="00971CA3">
              <w:rPr>
                <w:color w:val="auto"/>
                <w:sz w:val="18"/>
              </w:rPr>
              <w:t>лицом,</w:t>
            </w:r>
            <w:r w:rsidRPr="00971CA3">
              <w:rPr>
                <w:color w:val="auto"/>
                <w:spacing w:val="-2"/>
                <w:sz w:val="18"/>
              </w:rPr>
              <w:t xml:space="preserve"> </w:t>
            </w:r>
            <w:r w:rsidRPr="00971CA3">
              <w:rPr>
                <w:color w:val="auto"/>
                <w:sz w:val="18"/>
              </w:rPr>
              <w:t>или</w:t>
            </w:r>
            <w:r w:rsidRPr="00971CA3">
              <w:rPr>
                <w:color w:val="auto"/>
                <w:spacing w:val="-4"/>
                <w:sz w:val="18"/>
              </w:rPr>
              <w:t xml:space="preserve"> </w:t>
            </w:r>
            <w:r w:rsidRPr="00971CA3">
              <w:rPr>
                <w:color w:val="auto"/>
                <w:sz w:val="18"/>
              </w:rPr>
              <w:t>лицом,</w:t>
            </w:r>
            <w:r w:rsidRPr="00971CA3">
              <w:rPr>
                <w:color w:val="auto"/>
                <w:spacing w:val="-3"/>
                <w:sz w:val="18"/>
              </w:rPr>
              <w:t xml:space="preserve"> </w:t>
            </w:r>
            <w:r w:rsidRPr="00971CA3">
              <w:rPr>
                <w:color w:val="auto"/>
                <w:sz w:val="18"/>
              </w:rPr>
              <w:lastRenderedPageBreak/>
              <w:t>действующим</w:t>
            </w:r>
            <w:r w:rsidRPr="00971CA3">
              <w:rPr>
                <w:color w:val="auto"/>
                <w:spacing w:val="-4"/>
                <w:sz w:val="18"/>
              </w:rPr>
              <w:t xml:space="preserve"> </w:t>
            </w:r>
            <w:r w:rsidRPr="00971CA3">
              <w:rPr>
                <w:color w:val="auto"/>
                <w:sz w:val="18"/>
              </w:rPr>
              <w:t>на</w:t>
            </w:r>
            <w:r w:rsidRPr="00971CA3">
              <w:rPr>
                <w:color w:val="auto"/>
                <w:spacing w:val="-4"/>
                <w:sz w:val="18"/>
              </w:rPr>
              <w:t xml:space="preserve"> </w:t>
            </w:r>
            <w:r w:rsidRPr="00971CA3">
              <w:rPr>
                <w:color w:val="auto"/>
                <w:sz w:val="18"/>
              </w:rPr>
              <w:t>основании доверенности.</w:t>
            </w:r>
          </w:p>
          <w:p w14:paraId="7BD86B22" w14:textId="77777777" w:rsidR="00971CA3" w:rsidRPr="00971CA3" w:rsidRDefault="00971CA3" w:rsidP="00971CA3">
            <w:pPr>
              <w:widowControl w:val="0"/>
              <w:autoSpaceDE w:val="0"/>
              <w:autoSpaceDN w:val="0"/>
              <w:spacing w:line="208" w:lineRule="exact"/>
              <w:ind w:firstLine="567"/>
              <w:rPr>
                <w:color w:val="auto"/>
                <w:sz w:val="18"/>
              </w:rPr>
            </w:pPr>
            <w:r w:rsidRPr="00971CA3">
              <w:rPr>
                <w:color w:val="auto"/>
                <w:position w:val="6"/>
                <w:sz w:val="12"/>
              </w:rPr>
              <w:t>2</w:t>
            </w:r>
            <w:r w:rsidRPr="00971CA3">
              <w:rPr>
                <w:color w:val="auto"/>
                <w:spacing w:val="11"/>
                <w:position w:val="6"/>
                <w:sz w:val="12"/>
              </w:rPr>
              <w:t xml:space="preserve"> </w:t>
            </w:r>
            <w:r w:rsidRPr="00971CA3">
              <w:rPr>
                <w:color w:val="auto"/>
                <w:sz w:val="18"/>
              </w:rPr>
              <w:t>Заполняется</w:t>
            </w:r>
            <w:r w:rsidRPr="00971CA3">
              <w:rPr>
                <w:color w:val="auto"/>
                <w:spacing w:val="-2"/>
                <w:sz w:val="18"/>
              </w:rPr>
              <w:t xml:space="preserve"> </w:t>
            </w:r>
            <w:r w:rsidRPr="00971CA3">
              <w:rPr>
                <w:color w:val="auto"/>
                <w:sz w:val="18"/>
              </w:rPr>
              <w:t>при</w:t>
            </w:r>
            <w:r w:rsidRPr="00971CA3">
              <w:rPr>
                <w:color w:val="auto"/>
                <w:spacing w:val="-6"/>
                <w:sz w:val="18"/>
              </w:rPr>
              <w:t xml:space="preserve"> </w:t>
            </w:r>
            <w:r w:rsidRPr="00971CA3">
              <w:rPr>
                <w:color w:val="auto"/>
                <w:sz w:val="18"/>
              </w:rPr>
              <w:t>подаче</w:t>
            </w:r>
            <w:r w:rsidRPr="00971CA3">
              <w:rPr>
                <w:color w:val="auto"/>
                <w:spacing w:val="-4"/>
                <w:sz w:val="18"/>
              </w:rPr>
              <w:t xml:space="preserve"> </w:t>
            </w:r>
            <w:r w:rsidRPr="00971CA3">
              <w:rPr>
                <w:color w:val="auto"/>
                <w:sz w:val="18"/>
              </w:rPr>
              <w:t>Заявки</w:t>
            </w:r>
            <w:r w:rsidRPr="00971CA3">
              <w:rPr>
                <w:color w:val="auto"/>
                <w:spacing w:val="-4"/>
                <w:sz w:val="18"/>
              </w:rPr>
              <w:t xml:space="preserve"> </w:t>
            </w:r>
            <w:r w:rsidRPr="00971CA3">
              <w:rPr>
                <w:color w:val="auto"/>
                <w:sz w:val="18"/>
              </w:rPr>
              <w:t>лицом,</w:t>
            </w:r>
            <w:r w:rsidRPr="00971CA3">
              <w:rPr>
                <w:color w:val="auto"/>
                <w:spacing w:val="-3"/>
                <w:sz w:val="18"/>
              </w:rPr>
              <w:t xml:space="preserve"> </w:t>
            </w:r>
            <w:r w:rsidRPr="00971CA3">
              <w:rPr>
                <w:color w:val="auto"/>
                <w:sz w:val="18"/>
              </w:rPr>
              <w:t>действующим</w:t>
            </w:r>
            <w:r w:rsidRPr="00971CA3">
              <w:rPr>
                <w:color w:val="auto"/>
                <w:spacing w:val="-5"/>
                <w:sz w:val="18"/>
              </w:rPr>
              <w:t xml:space="preserve"> </w:t>
            </w:r>
            <w:r w:rsidRPr="00971CA3">
              <w:rPr>
                <w:color w:val="auto"/>
                <w:sz w:val="18"/>
              </w:rPr>
              <w:t>по</w:t>
            </w:r>
            <w:r w:rsidRPr="00971CA3">
              <w:rPr>
                <w:color w:val="auto"/>
                <w:spacing w:val="-3"/>
                <w:sz w:val="18"/>
              </w:rPr>
              <w:t xml:space="preserve"> </w:t>
            </w:r>
            <w:r w:rsidRPr="00971CA3">
              <w:rPr>
                <w:color w:val="auto"/>
                <w:sz w:val="18"/>
              </w:rPr>
              <w:t>доверенности.</w:t>
            </w:r>
          </w:p>
          <w:p w14:paraId="3892FC93" w14:textId="77777777" w:rsidR="00971CA3" w:rsidRPr="00971CA3" w:rsidRDefault="00971CA3" w:rsidP="00971CA3">
            <w:pPr>
              <w:widowControl w:val="0"/>
              <w:autoSpaceDE w:val="0"/>
              <w:autoSpaceDN w:val="0"/>
              <w:spacing w:line="206" w:lineRule="exact"/>
              <w:ind w:firstLine="567"/>
              <w:rPr>
                <w:color w:val="auto"/>
                <w:sz w:val="18"/>
              </w:rPr>
            </w:pPr>
            <w:r w:rsidRPr="00971CA3">
              <w:rPr>
                <w:color w:val="auto"/>
                <w:position w:val="6"/>
                <w:sz w:val="12"/>
              </w:rPr>
              <w:t>3</w:t>
            </w:r>
            <w:r w:rsidRPr="00971CA3">
              <w:rPr>
                <w:color w:val="auto"/>
                <w:spacing w:val="11"/>
                <w:position w:val="6"/>
                <w:sz w:val="12"/>
              </w:rPr>
              <w:t xml:space="preserve"> </w:t>
            </w:r>
            <w:r w:rsidRPr="00971CA3">
              <w:rPr>
                <w:color w:val="auto"/>
                <w:sz w:val="18"/>
              </w:rPr>
              <w:t>Ознакомлен</w:t>
            </w:r>
            <w:r w:rsidRPr="00971CA3">
              <w:rPr>
                <w:color w:val="auto"/>
                <w:spacing w:val="-4"/>
                <w:sz w:val="18"/>
              </w:rPr>
              <w:t xml:space="preserve"> </w:t>
            </w:r>
            <w:r w:rsidRPr="00971CA3">
              <w:rPr>
                <w:color w:val="auto"/>
                <w:sz w:val="18"/>
              </w:rPr>
              <w:t>с</w:t>
            </w:r>
            <w:r w:rsidRPr="00971CA3">
              <w:rPr>
                <w:color w:val="auto"/>
                <w:spacing w:val="-4"/>
                <w:sz w:val="18"/>
              </w:rPr>
              <w:t xml:space="preserve"> </w:t>
            </w:r>
            <w:r w:rsidRPr="00971CA3">
              <w:rPr>
                <w:color w:val="auto"/>
                <w:sz w:val="18"/>
              </w:rPr>
              <w:t>Регламентом</w:t>
            </w:r>
            <w:r w:rsidRPr="00971CA3">
              <w:rPr>
                <w:color w:val="auto"/>
                <w:spacing w:val="-4"/>
                <w:sz w:val="18"/>
              </w:rPr>
              <w:t xml:space="preserve"> </w:t>
            </w:r>
            <w:r w:rsidRPr="00971CA3">
              <w:rPr>
                <w:color w:val="auto"/>
                <w:sz w:val="18"/>
              </w:rPr>
              <w:t>Оператора</w:t>
            </w:r>
            <w:r w:rsidRPr="00971CA3">
              <w:rPr>
                <w:color w:val="auto"/>
                <w:spacing w:val="-5"/>
                <w:sz w:val="18"/>
              </w:rPr>
              <w:t xml:space="preserve"> </w:t>
            </w:r>
            <w:r w:rsidRPr="00971CA3">
              <w:rPr>
                <w:color w:val="auto"/>
                <w:sz w:val="18"/>
              </w:rPr>
              <w:t>электронной</w:t>
            </w:r>
            <w:r w:rsidRPr="00971CA3">
              <w:rPr>
                <w:color w:val="auto"/>
                <w:spacing w:val="-4"/>
                <w:sz w:val="18"/>
              </w:rPr>
              <w:t xml:space="preserve"> </w:t>
            </w:r>
            <w:r w:rsidRPr="00971CA3">
              <w:rPr>
                <w:color w:val="auto"/>
                <w:sz w:val="18"/>
              </w:rPr>
              <w:t>площадки</w:t>
            </w:r>
            <w:r w:rsidRPr="00971CA3">
              <w:rPr>
                <w:color w:val="auto"/>
                <w:spacing w:val="-4"/>
                <w:sz w:val="18"/>
              </w:rPr>
              <w:t xml:space="preserve"> </w:t>
            </w:r>
            <w:r w:rsidRPr="00971CA3">
              <w:rPr>
                <w:color w:val="auto"/>
                <w:sz w:val="18"/>
              </w:rPr>
              <w:t>при</w:t>
            </w:r>
            <w:r w:rsidRPr="00971CA3">
              <w:rPr>
                <w:color w:val="auto"/>
                <w:spacing w:val="-5"/>
                <w:sz w:val="18"/>
              </w:rPr>
              <w:t xml:space="preserve"> </w:t>
            </w:r>
            <w:r w:rsidRPr="00971CA3">
              <w:rPr>
                <w:color w:val="auto"/>
                <w:sz w:val="18"/>
              </w:rPr>
              <w:t>регистрации</w:t>
            </w:r>
            <w:r w:rsidRPr="00971CA3">
              <w:rPr>
                <w:color w:val="auto"/>
                <w:spacing w:val="-4"/>
                <w:sz w:val="18"/>
              </w:rPr>
              <w:t xml:space="preserve"> </w:t>
            </w:r>
            <w:r w:rsidRPr="00971CA3">
              <w:rPr>
                <w:color w:val="auto"/>
                <w:sz w:val="18"/>
              </w:rPr>
              <w:t>(аккредитации)</w:t>
            </w:r>
            <w:r w:rsidRPr="00971CA3">
              <w:rPr>
                <w:color w:val="auto"/>
                <w:spacing w:val="-5"/>
                <w:sz w:val="18"/>
              </w:rPr>
              <w:t xml:space="preserve"> </w:t>
            </w:r>
            <w:r w:rsidRPr="00971CA3">
              <w:rPr>
                <w:color w:val="auto"/>
                <w:sz w:val="18"/>
              </w:rPr>
              <w:t>на</w:t>
            </w:r>
            <w:r w:rsidRPr="00971CA3">
              <w:rPr>
                <w:color w:val="auto"/>
                <w:spacing w:val="-4"/>
                <w:sz w:val="18"/>
              </w:rPr>
              <w:t xml:space="preserve"> </w:t>
            </w:r>
            <w:r w:rsidRPr="00971CA3">
              <w:rPr>
                <w:color w:val="auto"/>
                <w:sz w:val="18"/>
              </w:rPr>
              <w:t>электронной</w:t>
            </w:r>
            <w:r w:rsidRPr="00971CA3">
              <w:rPr>
                <w:color w:val="auto"/>
                <w:spacing w:val="-4"/>
                <w:sz w:val="18"/>
              </w:rPr>
              <w:t xml:space="preserve"> </w:t>
            </w:r>
            <w:r w:rsidRPr="00971CA3">
              <w:rPr>
                <w:color w:val="auto"/>
                <w:sz w:val="18"/>
              </w:rPr>
              <w:t>площадке</w:t>
            </w:r>
          </w:p>
          <w:p w14:paraId="79F06B97" w14:textId="77777777" w:rsidR="00971CA3" w:rsidRPr="00971CA3" w:rsidRDefault="00971CA3" w:rsidP="00971CA3">
            <w:pPr>
              <w:widowControl w:val="0"/>
              <w:autoSpaceDE w:val="0"/>
              <w:autoSpaceDN w:val="0"/>
              <w:ind w:right="159" w:firstLine="567"/>
              <w:jc w:val="both"/>
              <w:rPr>
                <w:color w:val="auto"/>
                <w:sz w:val="18"/>
              </w:rPr>
            </w:pPr>
            <w:r w:rsidRPr="00971CA3">
              <w:rPr>
                <w:color w:val="auto"/>
                <w:position w:val="6"/>
                <w:sz w:val="12"/>
              </w:rPr>
              <w:t>4</w:t>
            </w:r>
            <w:r w:rsidRPr="00971CA3">
              <w:rPr>
                <w:color w:val="auto"/>
                <w:spacing w:val="35"/>
                <w:position w:val="6"/>
                <w:sz w:val="12"/>
              </w:rPr>
              <w:t xml:space="preserve"> </w:t>
            </w:r>
            <w:r w:rsidRPr="00971CA3">
              <w:rPr>
                <w:color w:val="auto"/>
                <w:sz w:val="18"/>
              </w:rPr>
              <w:t>Заявитель</w:t>
            </w:r>
            <w:r w:rsidRPr="00971CA3">
              <w:rPr>
                <w:color w:val="auto"/>
                <w:spacing w:val="23"/>
                <w:sz w:val="18"/>
              </w:rPr>
              <w:t xml:space="preserve"> </w:t>
            </w:r>
            <w:r w:rsidRPr="00971CA3">
              <w:rPr>
                <w:color w:val="auto"/>
                <w:sz w:val="18"/>
              </w:rPr>
              <w:t>вправе</w:t>
            </w:r>
            <w:r w:rsidRPr="00971CA3">
              <w:rPr>
                <w:color w:val="auto"/>
                <w:spacing w:val="22"/>
                <w:sz w:val="18"/>
              </w:rPr>
              <w:t xml:space="preserve"> </w:t>
            </w:r>
            <w:r w:rsidRPr="00971CA3">
              <w:rPr>
                <w:color w:val="auto"/>
                <w:sz w:val="18"/>
              </w:rPr>
              <w:t>продекларировать</w:t>
            </w:r>
            <w:r w:rsidRPr="00971CA3">
              <w:rPr>
                <w:color w:val="auto"/>
                <w:spacing w:val="21"/>
                <w:sz w:val="18"/>
              </w:rPr>
              <w:t xml:space="preserve"> </w:t>
            </w:r>
            <w:r w:rsidRPr="00971CA3">
              <w:rPr>
                <w:color w:val="auto"/>
                <w:sz w:val="18"/>
              </w:rPr>
              <w:t>свою</w:t>
            </w:r>
            <w:r w:rsidRPr="00971CA3">
              <w:rPr>
                <w:color w:val="auto"/>
                <w:spacing w:val="21"/>
                <w:sz w:val="18"/>
              </w:rPr>
              <w:t xml:space="preserve"> </w:t>
            </w:r>
            <w:r w:rsidRPr="00971CA3">
              <w:rPr>
                <w:color w:val="auto"/>
                <w:sz w:val="18"/>
              </w:rPr>
              <w:t>принадлежность</w:t>
            </w:r>
            <w:r w:rsidRPr="00971CA3">
              <w:rPr>
                <w:color w:val="auto"/>
                <w:spacing w:val="23"/>
                <w:sz w:val="18"/>
              </w:rPr>
              <w:t xml:space="preserve"> </w:t>
            </w:r>
            <w:r w:rsidRPr="00971CA3">
              <w:rPr>
                <w:color w:val="auto"/>
                <w:sz w:val="18"/>
              </w:rPr>
              <w:t>к</w:t>
            </w:r>
            <w:r w:rsidRPr="00971CA3">
              <w:rPr>
                <w:color w:val="auto"/>
                <w:spacing w:val="19"/>
                <w:sz w:val="18"/>
              </w:rPr>
              <w:t xml:space="preserve"> </w:t>
            </w:r>
            <w:r w:rsidRPr="00971CA3">
              <w:rPr>
                <w:color w:val="auto"/>
                <w:sz w:val="18"/>
              </w:rPr>
              <w:t>субъектам</w:t>
            </w:r>
            <w:r w:rsidRPr="00971CA3">
              <w:rPr>
                <w:color w:val="auto"/>
                <w:spacing w:val="20"/>
                <w:sz w:val="18"/>
              </w:rPr>
              <w:t xml:space="preserve"> </w:t>
            </w:r>
            <w:r w:rsidRPr="00971CA3">
              <w:rPr>
                <w:color w:val="auto"/>
                <w:sz w:val="18"/>
              </w:rPr>
              <w:t>малого</w:t>
            </w:r>
            <w:r w:rsidRPr="00971CA3">
              <w:rPr>
                <w:color w:val="auto"/>
                <w:spacing w:val="22"/>
                <w:sz w:val="18"/>
              </w:rPr>
              <w:t xml:space="preserve"> </w:t>
            </w:r>
            <w:r w:rsidRPr="00971CA3">
              <w:rPr>
                <w:color w:val="auto"/>
                <w:sz w:val="18"/>
              </w:rPr>
              <w:t>и</w:t>
            </w:r>
            <w:r w:rsidRPr="00971CA3">
              <w:rPr>
                <w:color w:val="auto"/>
                <w:spacing w:val="20"/>
                <w:sz w:val="18"/>
              </w:rPr>
              <w:t xml:space="preserve"> </w:t>
            </w:r>
            <w:r w:rsidRPr="00971CA3">
              <w:rPr>
                <w:color w:val="auto"/>
                <w:sz w:val="18"/>
              </w:rPr>
              <w:t>среднего</w:t>
            </w:r>
            <w:r w:rsidRPr="00971CA3">
              <w:rPr>
                <w:color w:val="auto"/>
                <w:spacing w:val="22"/>
                <w:sz w:val="18"/>
              </w:rPr>
              <w:t xml:space="preserve"> </w:t>
            </w:r>
            <w:r w:rsidRPr="00971CA3">
              <w:rPr>
                <w:color w:val="auto"/>
                <w:sz w:val="18"/>
              </w:rPr>
              <w:t>предпринимательства</w:t>
            </w:r>
            <w:r w:rsidRPr="00971CA3">
              <w:rPr>
                <w:color w:val="auto"/>
                <w:spacing w:val="22"/>
                <w:sz w:val="18"/>
              </w:rPr>
              <w:t xml:space="preserve"> </w:t>
            </w:r>
            <w:r w:rsidRPr="00971CA3">
              <w:rPr>
                <w:color w:val="auto"/>
                <w:sz w:val="18"/>
              </w:rPr>
              <w:t>путем</w:t>
            </w:r>
            <w:r w:rsidRPr="00971CA3">
              <w:rPr>
                <w:color w:val="auto"/>
                <w:spacing w:val="22"/>
                <w:sz w:val="18"/>
              </w:rPr>
              <w:t xml:space="preserve"> </w:t>
            </w:r>
            <w:r w:rsidRPr="00971CA3">
              <w:rPr>
                <w:color w:val="auto"/>
                <w:sz w:val="18"/>
              </w:rPr>
              <w:t>представления</w:t>
            </w:r>
            <w:r w:rsidRPr="00971CA3">
              <w:rPr>
                <w:color w:val="auto"/>
                <w:spacing w:val="1"/>
                <w:sz w:val="18"/>
              </w:rPr>
              <w:t xml:space="preserve"> </w:t>
            </w:r>
            <w:r w:rsidRPr="00971CA3">
              <w:rPr>
                <w:color w:val="auto"/>
                <w:sz w:val="18"/>
              </w:rPr>
              <w:t>в форме электронного документа или в форме электронного образа документа сведений из единого реестра субъектов малого и среднего</w:t>
            </w:r>
            <w:r w:rsidRPr="00971CA3">
              <w:rPr>
                <w:color w:val="auto"/>
                <w:spacing w:val="1"/>
                <w:sz w:val="18"/>
              </w:rPr>
              <w:t xml:space="preserve"> </w:t>
            </w:r>
            <w:r w:rsidRPr="00971CA3">
              <w:rPr>
                <w:color w:val="auto"/>
                <w:sz w:val="18"/>
              </w:rPr>
              <w:t>предпринимательства, ведение которого осуществляется в соответствии с Федеральным законом от 24.07.2007 № 209-ФЗ «О развитии</w:t>
            </w:r>
            <w:r w:rsidRPr="00971CA3">
              <w:rPr>
                <w:color w:val="auto"/>
                <w:spacing w:val="1"/>
                <w:sz w:val="18"/>
              </w:rPr>
              <w:t xml:space="preserve"> </w:t>
            </w:r>
            <w:r w:rsidRPr="00971CA3">
              <w:rPr>
                <w:color w:val="auto"/>
                <w:sz w:val="18"/>
              </w:rPr>
              <w:t>малого и</w:t>
            </w:r>
            <w:r w:rsidRPr="00971CA3">
              <w:rPr>
                <w:color w:val="auto"/>
                <w:spacing w:val="-1"/>
                <w:sz w:val="18"/>
              </w:rPr>
              <w:t xml:space="preserve"> </w:t>
            </w:r>
            <w:r w:rsidRPr="00971CA3">
              <w:rPr>
                <w:color w:val="auto"/>
                <w:sz w:val="18"/>
              </w:rPr>
              <w:t>среднего</w:t>
            </w:r>
            <w:r w:rsidRPr="00971CA3">
              <w:rPr>
                <w:color w:val="auto"/>
                <w:spacing w:val="1"/>
                <w:sz w:val="18"/>
              </w:rPr>
              <w:t xml:space="preserve"> </w:t>
            </w:r>
            <w:r w:rsidRPr="00971CA3">
              <w:rPr>
                <w:color w:val="auto"/>
                <w:sz w:val="18"/>
              </w:rPr>
              <w:t>предпринимательства</w:t>
            </w:r>
            <w:r w:rsidRPr="00971CA3">
              <w:rPr>
                <w:color w:val="auto"/>
                <w:spacing w:val="-1"/>
                <w:sz w:val="18"/>
              </w:rPr>
              <w:t xml:space="preserve"> </w:t>
            </w:r>
            <w:r w:rsidRPr="00971CA3">
              <w:rPr>
                <w:color w:val="auto"/>
                <w:sz w:val="18"/>
              </w:rPr>
              <w:t>в</w:t>
            </w:r>
            <w:r w:rsidRPr="00971CA3">
              <w:rPr>
                <w:color w:val="auto"/>
                <w:spacing w:val="-2"/>
                <w:sz w:val="18"/>
              </w:rPr>
              <w:t xml:space="preserve"> </w:t>
            </w:r>
            <w:r w:rsidRPr="00971CA3">
              <w:rPr>
                <w:color w:val="auto"/>
                <w:sz w:val="18"/>
              </w:rPr>
              <w:t>Российской</w:t>
            </w:r>
            <w:r w:rsidRPr="00971CA3">
              <w:rPr>
                <w:color w:val="auto"/>
                <w:spacing w:val="-1"/>
                <w:sz w:val="18"/>
              </w:rPr>
              <w:t xml:space="preserve"> </w:t>
            </w:r>
            <w:r w:rsidRPr="00971CA3">
              <w:rPr>
                <w:color w:val="auto"/>
                <w:sz w:val="18"/>
              </w:rPr>
              <w:t>Федерации».</w:t>
            </w:r>
          </w:p>
          <w:p w14:paraId="175C780B" w14:textId="77777777" w:rsidR="00971CA3" w:rsidRPr="00971CA3" w:rsidRDefault="00971CA3" w:rsidP="00971CA3">
            <w:pPr>
              <w:autoSpaceDE w:val="0"/>
              <w:autoSpaceDN w:val="0"/>
              <w:adjustRightInd w:val="0"/>
              <w:ind w:firstLine="567"/>
              <w:jc w:val="both"/>
              <w:rPr>
                <w:color w:val="auto"/>
                <w:sz w:val="22"/>
                <w:szCs w:val="22"/>
              </w:rPr>
            </w:pPr>
          </w:p>
          <w:p w14:paraId="5175FEF5" w14:textId="77777777" w:rsidR="00971CA3" w:rsidRPr="00971CA3" w:rsidRDefault="00971CA3" w:rsidP="00971CA3">
            <w:pPr>
              <w:autoSpaceDE w:val="0"/>
              <w:autoSpaceDN w:val="0"/>
              <w:adjustRightInd w:val="0"/>
              <w:ind w:firstLine="567"/>
              <w:jc w:val="both"/>
              <w:rPr>
                <w:color w:val="auto"/>
                <w:sz w:val="22"/>
                <w:szCs w:val="22"/>
              </w:rPr>
            </w:pPr>
          </w:p>
          <w:p w14:paraId="36C2E95A" w14:textId="77777777" w:rsidR="00971CA3" w:rsidRPr="00971CA3" w:rsidRDefault="00971CA3" w:rsidP="00971CA3">
            <w:pPr>
              <w:autoSpaceDE w:val="0"/>
              <w:autoSpaceDN w:val="0"/>
              <w:adjustRightInd w:val="0"/>
              <w:ind w:firstLine="567"/>
              <w:jc w:val="both"/>
              <w:rPr>
                <w:color w:val="auto"/>
                <w:sz w:val="22"/>
                <w:szCs w:val="22"/>
              </w:rPr>
            </w:pPr>
          </w:p>
          <w:bookmarkEnd w:id="0"/>
          <w:p w14:paraId="6E7EEE32" w14:textId="77777777" w:rsidR="00971CA3" w:rsidRPr="00971CA3" w:rsidRDefault="00971CA3" w:rsidP="00971CA3">
            <w:pPr>
              <w:autoSpaceDE w:val="0"/>
              <w:autoSpaceDN w:val="0"/>
              <w:adjustRightInd w:val="0"/>
              <w:ind w:firstLine="567"/>
              <w:jc w:val="both"/>
              <w:rPr>
                <w:color w:val="auto"/>
                <w:sz w:val="22"/>
                <w:szCs w:val="22"/>
              </w:rPr>
            </w:pPr>
          </w:p>
          <w:p w14:paraId="1684DF77" w14:textId="77777777" w:rsidR="00971CA3" w:rsidRPr="00971CA3" w:rsidRDefault="00971CA3" w:rsidP="00971CA3">
            <w:pPr>
              <w:autoSpaceDE w:val="0"/>
              <w:autoSpaceDN w:val="0"/>
              <w:adjustRightInd w:val="0"/>
              <w:ind w:firstLine="567"/>
              <w:jc w:val="both"/>
              <w:rPr>
                <w:color w:val="auto"/>
                <w:sz w:val="22"/>
                <w:szCs w:val="22"/>
              </w:rPr>
            </w:pPr>
          </w:p>
          <w:bookmarkEnd w:id="1"/>
          <w:p w14:paraId="027D8FE8" w14:textId="77777777" w:rsidR="00971CA3" w:rsidRPr="00971CA3" w:rsidRDefault="00971CA3" w:rsidP="00971CA3">
            <w:pPr>
              <w:autoSpaceDE w:val="0"/>
              <w:autoSpaceDN w:val="0"/>
              <w:adjustRightInd w:val="0"/>
              <w:ind w:firstLine="567"/>
              <w:jc w:val="both"/>
              <w:rPr>
                <w:color w:val="auto"/>
                <w:sz w:val="22"/>
                <w:szCs w:val="22"/>
              </w:rPr>
            </w:pPr>
          </w:p>
          <w:p w14:paraId="2606692F" w14:textId="77777777" w:rsidR="00971CA3" w:rsidRPr="00971CA3" w:rsidRDefault="00971CA3" w:rsidP="00971CA3">
            <w:pPr>
              <w:autoSpaceDE w:val="0"/>
              <w:autoSpaceDN w:val="0"/>
              <w:adjustRightInd w:val="0"/>
              <w:ind w:firstLine="567"/>
              <w:jc w:val="both"/>
              <w:rPr>
                <w:color w:val="auto"/>
                <w:sz w:val="22"/>
                <w:szCs w:val="22"/>
              </w:rPr>
            </w:pPr>
          </w:p>
          <w:p w14:paraId="5EFE08DD" w14:textId="77777777" w:rsidR="00971CA3" w:rsidRPr="00971CA3" w:rsidRDefault="00971CA3" w:rsidP="00971CA3">
            <w:pPr>
              <w:autoSpaceDE w:val="0"/>
              <w:autoSpaceDN w:val="0"/>
              <w:adjustRightInd w:val="0"/>
              <w:ind w:firstLine="567"/>
              <w:jc w:val="both"/>
              <w:rPr>
                <w:color w:val="auto"/>
                <w:sz w:val="22"/>
                <w:szCs w:val="22"/>
              </w:rPr>
            </w:pPr>
          </w:p>
          <w:p w14:paraId="52A7007E" w14:textId="77777777" w:rsidR="00971CA3" w:rsidRPr="00971CA3" w:rsidRDefault="00971CA3" w:rsidP="00971CA3">
            <w:pPr>
              <w:autoSpaceDE w:val="0"/>
              <w:autoSpaceDN w:val="0"/>
              <w:adjustRightInd w:val="0"/>
              <w:ind w:firstLine="567"/>
              <w:jc w:val="both"/>
              <w:rPr>
                <w:color w:val="auto"/>
                <w:sz w:val="22"/>
                <w:szCs w:val="22"/>
              </w:rPr>
            </w:pPr>
          </w:p>
          <w:p w14:paraId="6BCAC56D" w14:textId="77777777" w:rsidR="00971CA3" w:rsidRPr="00971CA3" w:rsidRDefault="00971CA3" w:rsidP="00971CA3">
            <w:pPr>
              <w:autoSpaceDE w:val="0"/>
              <w:autoSpaceDN w:val="0"/>
              <w:adjustRightInd w:val="0"/>
              <w:ind w:firstLine="567"/>
              <w:jc w:val="both"/>
              <w:rPr>
                <w:color w:val="auto"/>
                <w:sz w:val="22"/>
                <w:szCs w:val="22"/>
              </w:rPr>
            </w:pPr>
          </w:p>
          <w:p w14:paraId="5D04D6C4" w14:textId="77777777" w:rsidR="00971CA3" w:rsidRPr="00971CA3" w:rsidRDefault="00971CA3" w:rsidP="00971CA3">
            <w:pPr>
              <w:autoSpaceDE w:val="0"/>
              <w:autoSpaceDN w:val="0"/>
              <w:adjustRightInd w:val="0"/>
              <w:ind w:firstLine="567"/>
              <w:jc w:val="both"/>
              <w:rPr>
                <w:color w:val="auto"/>
                <w:sz w:val="22"/>
                <w:szCs w:val="22"/>
              </w:rPr>
            </w:pPr>
          </w:p>
          <w:p w14:paraId="1DAFF3E6" w14:textId="77777777" w:rsidR="00971CA3" w:rsidRPr="00971CA3" w:rsidRDefault="00971CA3" w:rsidP="00971CA3">
            <w:pPr>
              <w:autoSpaceDE w:val="0"/>
              <w:autoSpaceDN w:val="0"/>
              <w:adjustRightInd w:val="0"/>
              <w:ind w:firstLine="567"/>
              <w:jc w:val="both"/>
              <w:rPr>
                <w:color w:val="auto"/>
                <w:sz w:val="22"/>
                <w:szCs w:val="22"/>
              </w:rPr>
            </w:pPr>
          </w:p>
          <w:p w14:paraId="022C781B" w14:textId="77777777" w:rsidR="00971CA3" w:rsidRPr="00971CA3" w:rsidRDefault="00971CA3" w:rsidP="00971CA3">
            <w:pPr>
              <w:autoSpaceDE w:val="0"/>
              <w:autoSpaceDN w:val="0"/>
              <w:adjustRightInd w:val="0"/>
              <w:ind w:firstLine="567"/>
              <w:jc w:val="both"/>
              <w:rPr>
                <w:color w:val="auto"/>
                <w:sz w:val="22"/>
                <w:szCs w:val="22"/>
              </w:rPr>
            </w:pPr>
          </w:p>
          <w:p w14:paraId="7F084419" w14:textId="77777777" w:rsidR="00971CA3" w:rsidRPr="00971CA3" w:rsidRDefault="00971CA3" w:rsidP="00971CA3">
            <w:pPr>
              <w:autoSpaceDE w:val="0"/>
              <w:autoSpaceDN w:val="0"/>
              <w:adjustRightInd w:val="0"/>
              <w:ind w:firstLine="567"/>
              <w:jc w:val="both"/>
              <w:rPr>
                <w:color w:val="auto"/>
                <w:sz w:val="22"/>
                <w:szCs w:val="22"/>
              </w:rPr>
            </w:pPr>
          </w:p>
          <w:p w14:paraId="7B297E4C" w14:textId="77777777" w:rsidR="00971CA3" w:rsidRPr="00971CA3" w:rsidRDefault="00971CA3" w:rsidP="00971CA3">
            <w:pPr>
              <w:autoSpaceDE w:val="0"/>
              <w:autoSpaceDN w:val="0"/>
              <w:adjustRightInd w:val="0"/>
              <w:ind w:firstLine="567"/>
              <w:jc w:val="both"/>
              <w:rPr>
                <w:color w:val="auto"/>
                <w:sz w:val="22"/>
                <w:szCs w:val="22"/>
              </w:rPr>
            </w:pPr>
          </w:p>
          <w:p w14:paraId="01DF2D1D" w14:textId="77777777" w:rsidR="00971CA3" w:rsidRPr="00971CA3" w:rsidRDefault="00971CA3" w:rsidP="00971CA3">
            <w:pPr>
              <w:autoSpaceDE w:val="0"/>
              <w:autoSpaceDN w:val="0"/>
              <w:adjustRightInd w:val="0"/>
              <w:ind w:firstLine="567"/>
              <w:jc w:val="both"/>
              <w:rPr>
                <w:color w:val="auto"/>
                <w:sz w:val="22"/>
                <w:szCs w:val="22"/>
              </w:rPr>
            </w:pPr>
          </w:p>
          <w:p w14:paraId="69D25C9E" w14:textId="77777777" w:rsidR="00971CA3" w:rsidRPr="00971CA3" w:rsidRDefault="00971CA3" w:rsidP="00971CA3">
            <w:pPr>
              <w:autoSpaceDE w:val="0"/>
              <w:autoSpaceDN w:val="0"/>
              <w:adjustRightInd w:val="0"/>
              <w:ind w:firstLine="567"/>
              <w:jc w:val="both"/>
              <w:rPr>
                <w:color w:val="auto"/>
                <w:sz w:val="22"/>
                <w:szCs w:val="22"/>
              </w:rPr>
            </w:pPr>
          </w:p>
          <w:p w14:paraId="46380440" w14:textId="77777777" w:rsidR="00971CA3" w:rsidRPr="00971CA3" w:rsidRDefault="00971CA3" w:rsidP="00971CA3">
            <w:pPr>
              <w:autoSpaceDE w:val="0"/>
              <w:autoSpaceDN w:val="0"/>
              <w:adjustRightInd w:val="0"/>
              <w:ind w:firstLine="567"/>
              <w:jc w:val="both"/>
              <w:rPr>
                <w:color w:val="auto"/>
                <w:sz w:val="22"/>
                <w:szCs w:val="22"/>
              </w:rPr>
            </w:pPr>
          </w:p>
          <w:p w14:paraId="6E07D67A" w14:textId="77777777" w:rsidR="00971CA3" w:rsidRPr="00971CA3" w:rsidRDefault="00971CA3" w:rsidP="00971CA3">
            <w:pPr>
              <w:autoSpaceDE w:val="0"/>
              <w:autoSpaceDN w:val="0"/>
              <w:adjustRightInd w:val="0"/>
              <w:ind w:firstLine="567"/>
              <w:jc w:val="both"/>
              <w:rPr>
                <w:color w:val="auto"/>
                <w:sz w:val="22"/>
                <w:szCs w:val="22"/>
              </w:rPr>
            </w:pPr>
          </w:p>
          <w:p w14:paraId="3DBBEE3F" w14:textId="77777777" w:rsidR="00971CA3" w:rsidRPr="00971CA3" w:rsidRDefault="00971CA3" w:rsidP="00971CA3">
            <w:pPr>
              <w:autoSpaceDE w:val="0"/>
              <w:autoSpaceDN w:val="0"/>
              <w:adjustRightInd w:val="0"/>
              <w:ind w:firstLine="567"/>
              <w:jc w:val="both"/>
              <w:rPr>
                <w:color w:val="auto"/>
                <w:sz w:val="22"/>
                <w:szCs w:val="22"/>
              </w:rPr>
            </w:pPr>
          </w:p>
          <w:p w14:paraId="6DAFBE53" w14:textId="77777777" w:rsidR="00971CA3" w:rsidRPr="00971CA3" w:rsidRDefault="00971CA3" w:rsidP="00971CA3">
            <w:pPr>
              <w:autoSpaceDE w:val="0"/>
              <w:autoSpaceDN w:val="0"/>
              <w:adjustRightInd w:val="0"/>
              <w:ind w:firstLine="567"/>
              <w:jc w:val="both"/>
              <w:rPr>
                <w:color w:val="auto"/>
                <w:sz w:val="22"/>
                <w:szCs w:val="22"/>
              </w:rPr>
            </w:pPr>
          </w:p>
          <w:p w14:paraId="0A257562" w14:textId="77777777" w:rsidR="00971CA3" w:rsidRPr="00971CA3" w:rsidRDefault="00971CA3" w:rsidP="00971CA3">
            <w:pPr>
              <w:autoSpaceDE w:val="0"/>
              <w:autoSpaceDN w:val="0"/>
              <w:adjustRightInd w:val="0"/>
              <w:ind w:firstLine="567"/>
              <w:jc w:val="both"/>
              <w:rPr>
                <w:color w:val="auto"/>
                <w:sz w:val="22"/>
                <w:szCs w:val="22"/>
              </w:rPr>
            </w:pPr>
          </w:p>
          <w:p w14:paraId="5A14F469" w14:textId="77777777" w:rsidR="00971CA3" w:rsidRPr="00971CA3" w:rsidRDefault="00971CA3" w:rsidP="00971CA3">
            <w:pPr>
              <w:autoSpaceDE w:val="0"/>
              <w:autoSpaceDN w:val="0"/>
              <w:adjustRightInd w:val="0"/>
              <w:ind w:firstLine="567"/>
              <w:jc w:val="both"/>
              <w:rPr>
                <w:color w:val="auto"/>
                <w:sz w:val="22"/>
                <w:szCs w:val="22"/>
              </w:rPr>
            </w:pPr>
          </w:p>
          <w:p w14:paraId="70F148BE" w14:textId="77777777" w:rsidR="00971CA3" w:rsidRPr="00971CA3" w:rsidRDefault="00971CA3" w:rsidP="00971CA3">
            <w:pPr>
              <w:autoSpaceDE w:val="0"/>
              <w:autoSpaceDN w:val="0"/>
              <w:adjustRightInd w:val="0"/>
              <w:ind w:firstLine="567"/>
              <w:jc w:val="both"/>
              <w:rPr>
                <w:color w:val="auto"/>
                <w:sz w:val="22"/>
                <w:szCs w:val="22"/>
              </w:rPr>
            </w:pPr>
          </w:p>
          <w:p w14:paraId="738090BD" w14:textId="77777777" w:rsidR="00971CA3" w:rsidRPr="00971CA3" w:rsidRDefault="00971CA3" w:rsidP="00971CA3">
            <w:pPr>
              <w:autoSpaceDE w:val="0"/>
              <w:autoSpaceDN w:val="0"/>
              <w:adjustRightInd w:val="0"/>
              <w:ind w:firstLine="567"/>
              <w:jc w:val="both"/>
              <w:rPr>
                <w:color w:val="auto"/>
                <w:sz w:val="22"/>
                <w:szCs w:val="22"/>
              </w:rPr>
            </w:pPr>
          </w:p>
          <w:p w14:paraId="263D9C45" w14:textId="77777777" w:rsidR="00971CA3" w:rsidRPr="00971CA3" w:rsidRDefault="00971CA3" w:rsidP="00971CA3">
            <w:pPr>
              <w:autoSpaceDE w:val="0"/>
              <w:autoSpaceDN w:val="0"/>
              <w:adjustRightInd w:val="0"/>
              <w:ind w:firstLine="567"/>
              <w:jc w:val="both"/>
              <w:rPr>
                <w:color w:val="auto"/>
                <w:sz w:val="22"/>
                <w:szCs w:val="22"/>
              </w:rPr>
            </w:pPr>
          </w:p>
          <w:p w14:paraId="24A0D56A" w14:textId="77777777" w:rsidR="00971CA3" w:rsidRPr="00971CA3" w:rsidRDefault="00971CA3" w:rsidP="00971CA3">
            <w:pPr>
              <w:autoSpaceDE w:val="0"/>
              <w:autoSpaceDN w:val="0"/>
              <w:adjustRightInd w:val="0"/>
              <w:ind w:firstLine="567"/>
              <w:jc w:val="both"/>
              <w:rPr>
                <w:color w:val="auto"/>
                <w:sz w:val="22"/>
                <w:szCs w:val="22"/>
              </w:rPr>
            </w:pPr>
          </w:p>
          <w:p w14:paraId="49280EE3" w14:textId="77777777" w:rsidR="00971CA3" w:rsidRDefault="00971CA3" w:rsidP="00971CA3">
            <w:pPr>
              <w:autoSpaceDE w:val="0"/>
              <w:autoSpaceDN w:val="0"/>
              <w:adjustRightInd w:val="0"/>
              <w:ind w:firstLine="567"/>
              <w:jc w:val="both"/>
              <w:rPr>
                <w:color w:val="auto"/>
                <w:sz w:val="22"/>
                <w:szCs w:val="22"/>
              </w:rPr>
            </w:pPr>
          </w:p>
          <w:p w14:paraId="1CF8D0F4" w14:textId="77777777" w:rsidR="00971CA3" w:rsidRPr="00971CA3" w:rsidRDefault="00971CA3" w:rsidP="00971CA3">
            <w:pPr>
              <w:autoSpaceDE w:val="0"/>
              <w:autoSpaceDN w:val="0"/>
              <w:adjustRightInd w:val="0"/>
              <w:ind w:firstLine="567"/>
              <w:jc w:val="both"/>
              <w:rPr>
                <w:color w:val="auto"/>
                <w:sz w:val="22"/>
                <w:szCs w:val="22"/>
              </w:rPr>
            </w:pPr>
          </w:p>
          <w:p w14:paraId="20CFE9F7" w14:textId="77777777" w:rsidR="00971CA3" w:rsidRPr="00971CA3" w:rsidRDefault="00971CA3" w:rsidP="00971CA3">
            <w:pPr>
              <w:autoSpaceDE w:val="0"/>
              <w:autoSpaceDN w:val="0"/>
              <w:adjustRightInd w:val="0"/>
              <w:ind w:firstLine="567"/>
              <w:jc w:val="both"/>
              <w:rPr>
                <w:color w:val="auto"/>
                <w:sz w:val="22"/>
                <w:szCs w:val="22"/>
              </w:rPr>
            </w:pPr>
          </w:p>
          <w:p w14:paraId="634F77DA" w14:textId="77777777" w:rsidR="00971CA3" w:rsidRPr="00971CA3" w:rsidRDefault="00971CA3" w:rsidP="00971CA3">
            <w:pPr>
              <w:autoSpaceDE w:val="0"/>
              <w:autoSpaceDN w:val="0"/>
              <w:adjustRightInd w:val="0"/>
              <w:ind w:firstLine="567"/>
              <w:jc w:val="both"/>
              <w:rPr>
                <w:color w:val="auto"/>
                <w:sz w:val="22"/>
                <w:szCs w:val="22"/>
              </w:rPr>
            </w:pPr>
          </w:p>
          <w:p w14:paraId="7AB5DF34" w14:textId="77777777" w:rsidR="00971CA3" w:rsidRPr="00971CA3" w:rsidRDefault="00971CA3" w:rsidP="00971CA3">
            <w:pPr>
              <w:autoSpaceDE w:val="0"/>
              <w:autoSpaceDN w:val="0"/>
              <w:adjustRightInd w:val="0"/>
              <w:ind w:firstLine="284"/>
              <w:jc w:val="both"/>
              <w:rPr>
                <w:color w:val="auto"/>
                <w:sz w:val="22"/>
                <w:szCs w:val="22"/>
              </w:rPr>
            </w:pPr>
          </w:p>
          <w:p w14:paraId="2E40B525" w14:textId="77777777" w:rsidR="00971CA3" w:rsidRPr="00971CA3" w:rsidRDefault="00971CA3" w:rsidP="00971CA3">
            <w:pPr>
              <w:autoSpaceDE w:val="0"/>
              <w:autoSpaceDN w:val="0"/>
              <w:adjustRightInd w:val="0"/>
              <w:ind w:firstLine="567"/>
              <w:jc w:val="both"/>
              <w:rPr>
                <w:color w:val="auto"/>
                <w:sz w:val="22"/>
                <w:szCs w:val="22"/>
              </w:rPr>
            </w:pPr>
            <w:r w:rsidRPr="00971CA3">
              <w:rPr>
                <w:color w:val="auto"/>
                <w:sz w:val="22"/>
                <w:szCs w:val="22"/>
              </w:rPr>
              <w:lastRenderedPageBreak/>
              <w:t xml:space="preserve">ПРОЕКТ </w:t>
            </w:r>
          </w:p>
          <w:p w14:paraId="03720B76" w14:textId="77777777" w:rsidR="00971CA3" w:rsidRPr="00971CA3" w:rsidRDefault="00971CA3" w:rsidP="00971CA3">
            <w:pPr>
              <w:autoSpaceDE w:val="0"/>
              <w:autoSpaceDN w:val="0"/>
              <w:adjustRightInd w:val="0"/>
              <w:ind w:firstLine="567"/>
              <w:jc w:val="right"/>
              <w:rPr>
                <w:b/>
                <w:bCs/>
                <w:color w:val="auto"/>
                <w:sz w:val="22"/>
                <w:szCs w:val="22"/>
              </w:rPr>
            </w:pPr>
            <w:r w:rsidRPr="00971CA3">
              <w:rPr>
                <w:b/>
                <w:bCs/>
                <w:color w:val="auto"/>
                <w:sz w:val="22"/>
                <w:szCs w:val="22"/>
              </w:rPr>
              <w:t>Приложение № 2</w:t>
            </w:r>
          </w:p>
          <w:p w14:paraId="492E5820" w14:textId="77777777" w:rsidR="00971CA3" w:rsidRPr="00971CA3" w:rsidRDefault="00971CA3" w:rsidP="00971CA3">
            <w:pPr>
              <w:autoSpaceDE w:val="0"/>
              <w:autoSpaceDN w:val="0"/>
              <w:adjustRightInd w:val="0"/>
              <w:ind w:firstLine="567"/>
              <w:jc w:val="right"/>
              <w:rPr>
                <w:color w:val="auto"/>
                <w:sz w:val="22"/>
                <w:szCs w:val="22"/>
              </w:rPr>
            </w:pPr>
          </w:p>
          <w:p w14:paraId="11F7AE8D" w14:textId="77777777" w:rsidR="00971CA3" w:rsidRPr="00971CA3" w:rsidRDefault="00971CA3" w:rsidP="00971CA3">
            <w:pPr>
              <w:ind w:firstLine="567"/>
              <w:jc w:val="center"/>
              <w:rPr>
                <w:color w:val="auto"/>
                <w:sz w:val="20"/>
              </w:rPr>
            </w:pPr>
            <w:r w:rsidRPr="00971CA3">
              <w:rPr>
                <w:color w:val="auto"/>
                <w:sz w:val="20"/>
              </w:rPr>
              <w:t xml:space="preserve">                       ДОГОВОР   № </w:t>
            </w:r>
            <w:bookmarkStart w:id="3" w:name="Bookmark0"/>
            <w:r w:rsidRPr="00971CA3">
              <w:rPr>
                <w:color w:val="auto"/>
                <w:sz w:val="20"/>
              </w:rPr>
              <w:t>__/</w:t>
            </w:r>
            <w:bookmarkEnd w:id="3"/>
            <w:r w:rsidRPr="00971CA3">
              <w:rPr>
                <w:color w:val="auto"/>
                <w:sz w:val="20"/>
              </w:rPr>
              <w:t xml:space="preserve">_______                                  </w:t>
            </w:r>
          </w:p>
          <w:p w14:paraId="65F0126A" w14:textId="77777777" w:rsidR="00971CA3" w:rsidRPr="00971CA3" w:rsidRDefault="00971CA3" w:rsidP="00971CA3">
            <w:pPr>
              <w:ind w:firstLine="567"/>
              <w:jc w:val="center"/>
              <w:rPr>
                <w:b/>
                <w:color w:val="auto"/>
                <w:sz w:val="20"/>
              </w:rPr>
            </w:pPr>
            <w:r w:rsidRPr="00971CA3">
              <w:rPr>
                <w:color w:val="auto"/>
                <w:sz w:val="20"/>
              </w:rPr>
              <w:t>аренды земельного участка</w:t>
            </w:r>
          </w:p>
          <w:tbl>
            <w:tblPr>
              <w:tblpPr w:leftFromText="180" w:rightFromText="180" w:bottomFromText="160" w:vertAnchor="text" w:horzAnchor="margin" w:tblpY="132"/>
              <w:tblW w:w="0" w:type="auto"/>
              <w:tblLayout w:type="fixed"/>
              <w:tblLook w:val="01E0" w:firstRow="1" w:lastRow="1" w:firstColumn="1" w:lastColumn="1" w:noHBand="0" w:noVBand="0"/>
            </w:tblPr>
            <w:tblGrid>
              <w:gridCol w:w="6487"/>
              <w:gridCol w:w="3259"/>
            </w:tblGrid>
            <w:tr w:rsidR="00971CA3" w:rsidRPr="00971CA3" w14:paraId="5E431BF4" w14:textId="77777777" w:rsidTr="00971CA3">
              <w:tc>
                <w:tcPr>
                  <w:tcW w:w="6487" w:type="dxa"/>
                  <w:hideMark/>
                </w:tcPr>
                <w:p w14:paraId="45FF5961" w14:textId="77777777" w:rsidR="00971CA3" w:rsidRPr="00971CA3" w:rsidRDefault="00971CA3" w:rsidP="00971CA3">
                  <w:pPr>
                    <w:spacing w:line="256" w:lineRule="auto"/>
                    <w:ind w:firstLine="567"/>
                    <w:jc w:val="both"/>
                    <w:rPr>
                      <w:color w:val="auto"/>
                      <w:sz w:val="20"/>
                      <w:lang w:eastAsia="en-US"/>
                    </w:rPr>
                  </w:pPr>
                  <w:r w:rsidRPr="00971CA3">
                    <w:rPr>
                      <w:color w:val="auto"/>
                      <w:sz w:val="20"/>
                      <w:lang w:eastAsia="en-US"/>
                    </w:rPr>
                    <w:t>Республика Коми</w:t>
                  </w:r>
                </w:p>
                <w:p w14:paraId="7014B527" w14:textId="77777777" w:rsidR="00971CA3" w:rsidRPr="00971CA3" w:rsidRDefault="00971CA3" w:rsidP="00971CA3">
                  <w:pPr>
                    <w:spacing w:line="256" w:lineRule="auto"/>
                    <w:ind w:firstLine="567"/>
                    <w:jc w:val="both"/>
                    <w:rPr>
                      <w:b/>
                      <w:color w:val="auto"/>
                      <w:sz w:val="20"/>
                      <w:lang w:eastAsia="en-US"/>
                    </w:rPr>
                  </w:pPr>
                  <w:r w:rsidRPr="00971CA3">
                    <w:rPr>
                      <w:color w:val="auto"/>
                      <w:sz w:val="20"/>
                      <w:lang w:eastAsia="en-US"/>
                    </w:rPr>
                    <w:t>Сыктывдинский район с. Выльгорт</w:t>
                  </w:r>
                </w:p>
              </w:tc>
              <w:tc>
                <w:tcPr>
                  <w:tcW w:w="3259" w:type="dxa"/>
                  <w:hideMark/>
                </w:tcPr>
                <w:p w14:paraId="65768DFB" w14:textId="77777777" w:rsidR="00971CA3" w:rsidRPr="00971CA3" w:rsidRDefault="00971CA3" w:rsidP="00971CA3">
                  <w:pPr>
                    <w:spacing w:line="256" w:lineRule="auto"/>
                    <w:ind w:firstLine="567"/>
                    <w:jc w:val="right"/>
                    <w:rPr>
                      <w:color w:val="auto"/>
                      <w:sz w:val="20"/>
                      <w:lang w:eastAsia="en-US"/>
                    </w:rPr>
                  </w:pPr>
                  <w:bookmarkStart w:id="4" w:name="ДатаДоговораПолностьюСловами"/>
                  <w:r w:rsidRPr="00971CA3">
                    <w:rPr>
                      <w:color w:val="auto"/>
                      <w:sz w:val="20"/>
                      <w:lang w:eastAsia="en-US"/>
                    </w:rPr>
                    <w:t>_________________________</w:t>
                  </w:r>
                </w:p>
                <w:p w14:paraId="1031B6EB" w14:textId="77777777" w:rsidR="00971CA3" w:rsidRPr="00971CA3" w:rsidRDefault="00971CA3" w:rsidP="00971CA3">
                  <w:pPr>
                    <w:spacing w:line="256" w:lineRule="auto"/>
                    <w:ind w:firstLine="567"/>
                    <w:jc w:val="right"/>
                    <w:rPr>
                      <w:color w:val="auto"/>
                      <w:sz w:val="20"/>
                      <w:lang w:eastAsia="en-US"/>
                    </w:rPr>
                  </w:pPr>
                  <w:r w:rsidRPr="00971CA3">
                    <w:rPr>
                      <w:color w:val="auto"/>
                      <w:sz w:val="20"/>
                      <w:lang w:eastAsia="en-US"/>
                    </w:rPr>
                    <w:t>две тысячи двадцать четвертого года</w:t>
                  </w:r>
                  <w:bookmarkEnd w:id="4"/>
                </w:p>
              </w:tc>
            </w:tr>
          </w:tbl>
          <w:p w14:paraId="4F943D86" w14:textId="77777777" w:rsidR="00971CA3" w:rsidRPr="00971CA3" w:rsidRDefault="00971CA3" w:rsidP="00971CA3">
            <w:pPr>
              <w:ind w:firstLine="567"/>
              <w:jc w:val="both"/>
              <w:rPr>
                <w:color w:val="auto"/>
                <w:sz w:val="20"/>
              </w:rPr>
            </w:pPr>
            <w:bookmarkStart w:id="5" w:name="НаименованиеАрендодателя"/>
            <w:bookmarkStart w:id="6" w:name="_Hlk31886091"/>
          </w:p>
          <w:p w14:paraId="05092E60" w14:textId="77777777" w:rsidR="00971CA3" w:rsidRPr="00971CA3" w:rsidRDefault="00971CA3" w:rsidP="00971CA3">
            <w:pPr>
              <w:ind w:firstLine="567"/>
              <w:jc w:val="both"/>
              <w:rPr>
                <w:color w:val="auto"/>
                <w:sz w:val="20"/>
              </w:rPr>
            </w:pPr>
            <w:r w:rsidRPr="00971CA3">
              <w:rPr>
                <w:color w:val="auto"/>
                <w:sz w:val="20"/>
              </w:rPr>
              <w:t>Администрация муниципального района «Сыктывдинский</w:t>
            </w:r>
            <w:bookmarkEnd w:id="5"/>
            <w:r w:rsidRPr="00971CA3">
              <w:rPr>
                <w:color w:val="auto"/>
                <w:sz w:val="20"/>
              </w:rPr>
              <w:t xml:space="preserve">» Республики Коми, именуемая  «АРЕНДОДАТЕЛЬ», в лице </w:t>
            </w:r>
            <w:bookmarkStart w:id="7" w:name="ДолжностьАрендодателя"/>
            <w:r w:rsidRPr="00971CA3">
              <w:rPr>
                <w:color w:val="auto"/>
                <w:sz w:val="20"/>
              </w:rPr>
              <w:t>_____________________________________________________________</w:t>
            </w:r>
            <w:bookmarkEnd w:id="7"/>
            <w:r w:rsidRPr="00971CA3">
              <w:rPr>
                <w:color w:val="auto"/>
                <w:sz w:val="20"/>
              </w:rPr>
              <w:t xml:space="preserve">, действующего на основании  </w:t>
            </w:r>
            <w:bookmarkStart w:id="8" w:name="ДокументОснованиеАрендодателя"/>
            <w:r w:rsidRPr="00971CA3">
              <w:rPr>
                <w:color w:val="auto"/>
                <w:sz w:val="20"/>
              </w:rPr>
              <w:t xml:space="preserve">распоряжения администрации муниципального района «Сыктывдинский» </w:t>
            </w:r>
            <w:bookmarkStart w:id="9" w:name="НаименованиеАрендатора"/>
            <w:bookmarkEnd w:id="8"/>
            <w:r w:rsidRPr="00971CA3">
              <w:rPr>
                <w:color w:val="auto"/>
                <w:sz w:val="20"/>
              </w:rPr>
              <w:t xml:space="preserve">от 18 июля 2024 г. № 141-р, с одной стороны, </w:t>
            </w:r>
            <w:bookmarkStart w:id="10" w:name="_Hlk32302345"/>
            <w:bookmarkEnd w:id="9"/>
            <w:r w:rsidRPr="00971CA3">
              <w:rPr>
                <w:color w:val="auto"/>
                <w:sz w:val="20"/>
              </w:rPr>
              <w:t xml:space="preserve">и ___________________________ (для юридического лица - наименование юр. лица, ИНН, ОГРН, реквизиты документа, на основании которого действует уполномоченное лицо; для ИП - ФИО индивидуального предпринимателя, № свидетельства о регистрации в налоговом органе; для физического лица - ФИО, дата рождения, место рождения, реквизиты документа удостоверяющего личность гражданина, адрес регистрации по месту проживания), </w:t>
            </w:r>
            <w:bookmarkEnd w:id="10"/>
            <w:r w:rsidRPr="00971CA3">
              <w:rPr>
                <w:color w:val="auto"/>
                <w:sz w:val="20"/>
              </w:rPr>
              <w:t>именуемый в договоре «Арендатор», в лице _________________________________, действующего на основании ________________________, с другой стороны, на основании постановления администрации муниципального района «Сыктывдинский» Республики Коми от __________ № ____________, протокола о результатах электронного аукциона (протокола рассмотрения заявок) № ________ от _________заключили настоящий Договор о нижеследующем:</w:t>
            </w:r>
          </w:p>
          <w:p w14:paraId="4C44D38B" w14:textId="77777777" w:rsidR="00971CA3" w:rsidRPr="00971CA3" w:rsidRDefault="00971CA3" w:rsidP="00971CA3">
            <w:pPr>
              <w:ind w:firstLine="567"/>
              <w:jc w:val="both"/>
              <w:rPr>
                <w:color w:val="auto"/>
                <w:sz w:val="20"/>
              </w:rPr>
            </w:pPr>
          </w:p>
          <w:bookmarkEnd w:id="6"/>
          <w:p w14:paraId="07745DF5" w14:textId="77777777" w:rsidR="00971CA3" w:rsidRPr="00971CA3" w:rsidRDefault="00971CA3" w:rsidP="00971CA3">
            <w:pPr>
              <w:tabs>
                <w:tab w:val="left" w:pos="1134"/>
              </w:tabs>
              <w:ind w:firstLine="567"/>
              <w:jc w:val="center"/>
              <w:rPr>
                <w:color w:val="auto"/>
                <w:sz w:val="20"/>
              </w:rPr>
            </w:pPr>
            <w:r w:rsidRPr="00971CA3">
              <w:rPr>
                <w:color w:val="auto"/>
                <w:sz w:val="20"/>
              </w:rPr>
              <w:t>1. ПРЕДМЕТ ДОГОВОРА</w:t>
            </w:r>
          </w:p>
          <w:p w14:paraId="1645270B" w14:textId="77777777" w:rsidR="00971CA3" w:rsidRPr="00971CA3" w:rsidRDefault="00971CA3" w:rsidP="00971CA3">
            <w:pPr>
              <w:tabs>
                <w:tab w:val="left" w:pos="1134"/>
              </w:tabs>
              <w:spacing w:after="120"/>
              <w:ind w:firstLine="567"/>
              <w:rPr>
                <w:color w:val="auto"/>
                <w:sz w:val="20"/>
              </w:rPr>
            </w:pPr>
          </w:p>
          <w:p w14:paraId="75F79CD2" w14:textId="77777777" w:rsidR="00971CA3" w:rsidRPr="00971CA3" w:rsidRDefault="00971CA3" w:rsidP="00971CA3">
            <w:pPr>
              <w:tabs>
                <w:tab w:val="left" w:pos="1276"/>
              </w:tabs>
              <w:spacing w:after="120"/>
              <w:ind w:firstLine="567"/>
              <w:rPr>
                <w:color w:val="auto"/>
                <w:sz w:val="20"/>
              </w:rPr>
            </w:pPr>
            <w:r w:rsidRPr="00971CA3">
              <w:rPr>
                <w:color w:val="auto"/>
                <w:sz w:val="20"/>
              </w:rPr>
              <w:t>1.1.</w:t>
            </w:r>
            <w:r w:rsidRPr="00971CA3">
              <w:rPr>
                <w:color w:val="auto"/>
                <w:sz w:val="20"/>
              </w:rPr>
              <w:tab/>
              <w:t>«АРЕНДОДАТЕЛЬ» передает,   а   «АРЕНДАТОР» принимает в аренду земельный участок площадью ______ кв. метров, расположенный по адресу:</w:t>
            </w:r>
            <w:bookmarkStart w:id="11" w:name="Bookmark4"/>
            <w:r w:rsidRPr="00971CA3">
              <w:rPr>
                <w:color w:val="auto"/>
                <w:sz w:val="20"/>
              </w:rPr>
              <w:t xml:space="preserve"> Республика Коми, Сыктывдинский район, </w:t>
            </w:r>
            <w:bookmarkEnd w:id="11"/>
            <w:r w:rsidRPr="00971CA3">
              <w:rPr>
                <w:color w:val="auto"/>
                <w:sz w:val="20"/>
              </w:rPr>
              <w:t xml:space="preserve">_____________, кадастровый номер –  11:04:______________, вид разрешенного использования – «__________» и обязуется оплачивать арендную плату в сроки и в размере, предусмотренные настоящим договором. </w:t>
            </w:r>
          </w:p>
          <w:p w14:paraId="37481D99" w14:textId="77777777" w:rsidR="00971CA3" w:rsidRPr="00971CA3" w:rsidRDefault="00971CA3" w:rsidP="00971CA3">
            <w:pPr>
              <w:tabs>
                <w:tab w:val="left" w:pos="1276"/>
              </w:tabs>
              <w:ind w:firstLine="567"/>
              <w:jc w:val="both"/>
              <w:rPr>
                <w:color w:val="auto"/>
                <w:sz w:val="20"/>
              </w:rPr>
            </w:pPr>
            <w:r w:rsidRPr="00971CA3">
              <w:rPr>
                <w:color w:val="auto"/>
                <w:sz w:val="20"/>
              </w:rPr>
              <w:t>1.2.</w:t>
            </w:r>
            <w:r w:rsidRPr="00971CA3">
              <w:rPr>
                <w:color w:val="auto"/>
                <w:sz w:val="20"/>
              </w:rPr>
              <w:tab/>
              <w:t xml:space="preserve">Земельный участок относится к категории земель – земли __________________. </w:t>
            </w:r>
          </w:p>
          <w:p w14:paraId="64A4536B" w14:textId="77777777" w:rsidR="00971CA3" w:rsidRPr="00971CA3" w:rsidRDefault="00971CA3" w:rsidP="00971CA3">
            <w:pPr>
              <w:tabs>
                <w:tab w:val="left" w:pos="1276"/>
              </w:tabs>
              <w:ind w:firstLine="567"/>
              <w:jc w:val="both"/>
              <w:rPr>
                <w:color w:val="auto"/>
                <w:sz w:val="20"/>
              </w:rPr>
            </w:pPr>
            <w:r w:rsidRPr="00971CA3">
              <w:rPr>
                <w:color w:val="auto"/>
                <w:sz w:val="20"/>
              </w:rPr>
              <w:t>1.3.</w:t>
            </w:r>
            <w:r w:rsidRPr="00971CA3">
              <w:rPr>
                <w:color w:val="auto"/>
                <w:sz w:val="20"/>
              </w:rPr>
              <w:tab/>
              <w:t xml:space="preserve">Срок аренды земельного участка по настоящему Договору устанавливается с ________ </w:t>
            </w:r>
            <w:bookmarkStart w:id="12" w:name="ДатаОкончанияДоговора"/>
            <w:r w:rsidRPr="00971CA3">
              <w:rPr>
                <w:color w:val="auto"/>
                <w:sz w:val="20"/>
              </w:rPr>
              <w:t>по ________________.</w:t>
            </w:r>
            <w:bookmarkEnd w:id="12"/>
          </w:p>
          <w:p w14:paraId="0F210BBD" w14:textId="77777777" w:rsidR="00971CA3" w:rsidRPr="00971CA3" w:rsidRDefault="00971CA3" w:rsidP="00971CA3">
            <w:pPr>
              <w:tabs>
                <w:tab w:val="left" w:pos="1276"/>
              </w:tabs>
              <w:ind w:firstLine="567"/>
              <w:jc w:val="both"/>
              <w:rPr>
                <w:color w:val="auto"/>
                <w:sz w:val="20"/>
              </w:rPr>
            </w:pPr>
            <w:r w:rsidRPr="00971CA3">
              <w:rPr>
                <w:color w:val="auto"/>
                <w:sz w:val="20"/>
              </w:rPr>
              <w:lastRenderedPageBreak/>
              <w:t>1.4. Участок имеет следующие ограничения использования (сервитут): ограничения отсутствуют.</w:t>
            </w:r>
          </w:p>
          <w:p w14:paraId="01CBF94D" w14:textId="77777777" w:rsidR="00971CA3" w:rsidRPr="00971CA3" w:rsidRDefault="00971CA3" w:rsidP="00971CA3">
            <w:pPr>
              <w:widowControl w:val="0"/>
              <w:tabs>
                <w:tab w:val="left" w:pos="1276"/>
              </w:tabs>
              <w:suppressAutoHyphens/>
              <w:autoSpaceDE w:val="0"/>
              <w:ind w:firstLine="567"/>
              <w:jc w:val="both"/>
              <w:rPr>
                <w:color w:val="auto"/>
                <w:sz w:val="20"/>
              </w:rPr>
            </w:pPr>
            <w:r w:rsidRPr="00971CA3">
              <w:rPr>
                <w:color w:val="auto"/>
                <w:sz w:val="20"/>
              </w:rPr>
              <w:t>1.5.</w:t>
            </w:r>
            <w:r w:rsidRPr="00971CA3">
              <w:rPr>
                <w:color w:val="auto"/>
                <w:sz w:val="20"/>
              </w:rPr>
              <w:tab/>
              <w:t>«АРЕНДОДАТЕЛЬ» гарантирует, что земельный участок не обременен правами третьих лиц, под арестом и запрещением не состоит.</w:t>
            </w:r>
          </w:p>
          <w:p w14:paraId="0927B5D3" w14:textId="77777777" w:rsidR="00971CA3" w:rsidRPr="00971CA3" w:rsidRDefault="00971CA3" w:rsidP="00971CA3">
            <w:pPr>
              <w:tabs>
                <w:tab w:val="left" w:pos="0"/>
              </w:tabs>
              <w:ind w:firstLine="567"/>
              <w:rPr>
                <w:color w:val="auto"/>
                <w:sz w:val="20"/>
              </w:rPr>
            </w:pPr>
          </w:p>
          <w:p w14:paraId="537711A2" w14:textId="77777777" w:rsidR="00971CA3" w:rsidRPr="00971CA3" w:rsidRDefault="00971CA3" w:rsidP="00971CA3">
            <w:pPr>
              <w:widowControl w:val="0"/>
              <w:suppressAutoHyphens/>
              <w:autoSpaceDE w:val="0"/>
              <w:ind w:firstLine="567"/>
              <w:jc w:val="center"/>
              <w:rPr>
                <w:color w:val="auto"/>
                <w:kern w:val="2"/>
                <w:sz w:val="20"/>
                <w:lang w:eastAsia="ar-SA"/>
              </w:rPr>
            </w:pPr>
            <w:r w:rsidRPr="00971CA3">
              <w:rPr>
                <w:color w:val="auto"/>
                <w:kern w:val="2"/>
                <w:sz w:val="20"/>
                <w:lang w:eastAsia="ar-SA"/>
              </w:rPr>
              <w:t xml:space="preserve"> 2. РАЗМЕРЫ И СРОК ОПЛАТЫ АРЕНДНОЙ ПЛАТЫ</w:t>
            </w:r>
          </w:p>
          <w:p w14:paraId="19EC443E" w14:textId="77777777" w:rsidR="00971CA3" w:rsidRPr="00971CA3" w:rsidRDefault="00971CA3" w:rsidP="00971CA3">
            <w:pPr>
              <w:widowControl w:val="0"/>
              <w:suppressAutoHyphens/>
              <w:autoSpaceDE w:val="0"/>
              <w:ind w:firstLine="567"/>
              <w:jc w:val="both"/>
              <w:rPr>
                <w:color w:val="auto"/>
                <w:kern w:val="2"/>
                <w:sz w:val="20"/>
                <w:lang w:eastAsia="ar-SA"/>
              </w:rPr>
            </w:pPr>
          </w:p>
          <w:p w14:paraId="1802C542" w14:textId="77777777" w:rsidR="00971CA3" w:rsidRPr="00971CA3" w:rsidRDefault="00971CA3" w:rsidP="00971CA3">
            <w:pPr>
              <w:spacing w:after="120"/>
              <w:ind w:firstLine="567"/>
              <w:jc w:val="both"/>
              <w:rPr>
                <w:color w:val="auto"/>
                <w:sz w:val="20"/>
              </w:rPr>
            </w:pPr>
            <w:r w:rsidRPr="00971CA3">
              <w:rPr>
                <w:color w:val="auto"/>
                <w:sz w:val="20"/>
              </w:rPr>
              <w:t>2.1.</w:t>
            </w:r>
            <w:r w:rsidRPr="00971CA3">
              <w:rPr>
                <w:color w:val="auto"/>
                <w:sz w:val="20"/>
              </w:rPr>
              <w:tab/>
            </w:r>
            <w:bookmarkStart w:id="13" w:name="Bookmark18"/>
            <w:r w:rsidRPr="00971CA3">
              <w:rPr>
                <w:color w:val="auto"/>
                <w:sz w:val="20"/>
              </w:rPr>
              <w:t>Размер ежегодной арендной платы определяется в сумме _________ руб. ___коп. (прописью)</w:t>
            </w:r>
            <w:bookmarkEnd w:id="13"/>
            <w:r w:rsidRPr="00971CA3">
              <w:rPr>
                <w:color w:val="auto"/>
                <w:sz w:val="20"/>
              </w:rPr>
              <w:t>.</w:t>
            </w:r>
          </w:p>
          <w:p w14:paraId="3D563A70" w14:textId="77777777" w:rsidR="00971CA3" w:rsidRPr="00971CA3" w:rsidRDefault="00971CA3" w:rsidP="00971CA3">
            <w:pPr>
              <w:autoSpaceDE w:val="0"/>
              <w:autoSpaceDN w:val="0"/>
              <w:adjustRightInd w:val="0"/>
              <w:ind w:firstLine="567"/>
              <w:jc w:val="both"/>
              <w:rPr>
                <w:color w:val="auto"/>
                <w:sz w:val="20"/>
              </w:rPr>
            </w:pPr>
            <w:r w:rsidRPr="00971CA3">
              <w:rPr>
                <w:color w:val="auto"/>
                <w:sz w:val="20"/>
              </w:rPr>
              <w:t>2.2. Задаток, внесенный лицом, с которым заключается настоящий Договор в размере _______________ засчитывается в счет арендной платы за земельный участок.</w:t>
            </w:r>
          </w:p>
          <w:p w14:paraId="300C9CC7" w14:textId="77777777" w:rsidR="00971CA3" w:rsidRPr="00971CA3" w:rsidRDefault="00971CA3" w:rsidP="00971CA3">
            <w:pPr>
              <w:ind w:firstLine="567"/>
              <w:jc w:val="both"/>
              <w:rPr>
                <w:sz w:val="20"/>
              </w:rPr>
            </w:pPr>
            <w:bookmarkStart w:id="14" w:name="Bookmark20"/>
            <w:r w:rsidRPr="00971CA3">
              <w:rPr>
                <w:sz w:val="20"/>
              </w:rPr>
              <w:t xml:space="preserve">2.3. </w:t>
            </w:r>
            <w:r w:rsidRPr="00971CA3">
              <w:rPr>
                <w:sz w:val="20"/>
              </w:rPr>
              <w:tab/>
              <w:t>Арендная плата подлежит оплате: для физических лиц за первое полугодие - не позднее 25 июня текущего года, за второе полугодие - не позднее 25 октября текущего года</w:t>
            </w:r>
            <w:bookmarkEnd w:id="14"/>
            <w:r w:rsidRPr="00971CA3">
              <w:rPr>
                <w:sz w:val="20"/>
              </w:rPr>
              <w:t>; юридическими лицами и индивидуальными предпринимателями равными долями поквартально - не позднее 25 числа последнего месяца квартала, а за 4 квартал – не позднее 25 октября текущего года.</w:t>
            </w:r>
          </w:p>
          <w:p w14:paraId="6EE739B5" w14:textId="77777777" w:rsidR="00971CA3" w:rsidRPr="00971CA3" w:rsidRDefault="00971CA3" w:rsidP="00971CA3">
            <w:pPr>
              <w:spacing w:after="120"/>
              <w:ind w:firstLine="567"/>
              <w:jc w:val="both"/>
              <w:rPr>
                <w:color w:val="auto"/>
                <w:sz w:val="20"/>
              </w:rPr>
            </w:pPr>
            <w:r w:rsidRPr="00971CA3">
              <w:rPr>
                <w:color w:val="auto"/>
                <w:sz w:val="20"/>
              </w:rPr>
              <w:t>2.4.</w:t>
            </w:r>
            <w:r w:rsidRPr="00971CA3">
              <w:rPr>
                <w:color w:val="auto"/>
                <w:sz w:val="20"/>
              </w:rPr>
              <w:tab/>
              <w:t>Арендная плата начисляется с момента подписания сторонами акта приема-передачи земельного участка.</w:t>
            </w:r>
          </w:p>
          <w:p w14:paraId="379DD688" w14:textId="77777777" w:rsidR="00971CA3" w:rsidRPr="00971CA3" w:rsidRDefault="00971CA3" w:rsidP="00971CA3">
            <w:pPr>
              <w:shd w:val="clear" w:color="auto" w:fill="FFFFFF"/>
              <w:ind w:firstLine="567"/>
              <w:jc w:val="both"/>
              <w:rPr>
                <w:rFonts w:ascii="Calibri" w:hAnsi="Calibri" w:cs="Calibri"/>
                <w:sz w:val="20"/>
              </w:rPr>
            </w:pPr>
            <w:r w:rsidRPr="00971CA3">
              <w:rPr>
                <w:color w:val="auto"/>
                <w:sz w:val="20"/>
              </w:rPr>
              <w:t>2.5. Арендная плата ежегодно, но не ранее чем через год после заключения договора аренды земельного участка, изменяется в одностороннем порядке арендодателем на размер уровня инфляции, установленного в ф</w:t>
            </w:r>
            <w:r w:rsidRPr="00971CA3">
              <w:rPr>
                <w:sz w:val="20"/>
              </w:rPr>
              <w:t>едеральном законе о федеральном бюджете на очередной финансовый год.</w:t>
            </w:r>
          </w:p>
          <w:p w14:paraId="3D3BE9F6" w14:textId="77777777" w:rsidR="00971CA3" w:rsidRPr="00971CA3" w:rsidRDefault="00971CA3" w:rsidP="00971CA3">
            <w:pPr>
              <w:shd w:val="clear" w:color="auto" w:fill="FFFFFF"/>
              <w:ind w:firstLine="567"/>
              <w:jc w:val="both"/>
              <w:rPr>
                <w:sz w:val="20"/>
              </w:rPr>
            </w:pPr>
            <w:r w:rsidRPr="00971CA3">
              <w:rPr>
                <w:sz w:val="20"/>
              </w:rPr>
              <w:t>При этом соглашение Сторон об изменении условий договора в части размера арендной платы не требуется.</w:t>
            </w:r>
          </w:p>
          <w:p w14:paraId="3E8B51F1" w14:textId="77777777" w:rsidR="00971CA3" w:rsidRPr="00971CA3" w:rsidRDefault="00971CA3" w:rsidP="00971CA3">
            <w:pPr>
              <w:shd w:val="clear" w:color="auto" w:fill="FFFFFF"/>
              <w:ind w:firstLine="567"/>
              <w:jc w:val="both"/>
              <w:rPr>
                <w:sz w:val="20"/>
              </w:rPr>
            </w:pPr>
            <w:r w:rsidRPr="00971CA3">
              <w:rPr>
                <w:sz w:val="20"/>
              </w:rPr>
              <w:t>Размер арендной платы не может быть пересмотрен сторонами в сторону уменьшения по сравнению с размером, установленным при заключении договора аренды.</w:t>
            </w:r>
          </w:p>
          <w:p w14:paraId="01D360A6" w14:textId="77777777" w:rsidR="00971CA3" w:rsidRPr="00971CA3" w:rsidRDefault="00971CA3" w:rsidP="00971CA3">
            <w:pPr>
              <w:spacing w:after="120"/>
              <w:ind w:firstLine="567"/>
              <w:jc w:val="both"/>
              <w:rPr>
                <w:color w:val="auto"/>
                <w:sz w:val="20"/>
              </w:rPr>
            </w:pPr>
          </w:p>
          <w:p w14:paraId="252F6878" w14:textId="77777777" w:rsidR="00971CA3" w:rsidRPr="00971CA3" w:rsidRDefault="00971CA3" w:rsidP="00971CA3">
            <w:pPr>
              <w:ind w:firstLine="567"/>
              <w:jc w:val="center"/>
              <w:rPr>
                <w:color w:val="auto"/>
                <w:sz w:val="20"/>
              </w:rPr>
            </w:pPr>
            <w:r w:rsidRPr="00971CA3">
              <w:rPr>
                <w:color w:val="auto"/>
                <w:sz w:val="20"/>
              </w:rPr>
              <w:t>3. ПРАВА И ОБЯЗАННОСТИ СТОРОН</w:t>
            </w:r>
          </w:p>
          <w:p w14:paraId="26C784DC" w14:textId="77777777" w:rsidR="00971CA3" w:rsidRPr="00971CA3" w:rsidRDefault="00971CA3" w:rsidP="00971CA3">
            <w:pPr>
              <w:spacing w:after="120"/>
              <w:ind w:firstLine="567"/>
              <w:rPr>
                <w:color w:val="auto"/>
                <w:sz w:val="20"/>
              </w:rPr>
            </w:pPr>
          </w:p>
          <w:p w14:paraId="4F40BE6B" w14:textId="77777777" w:rsidR="00971CA3" w:rsidRPr="00971CA3" w:rsidRDefault="00971CA3" w:rsidP="00971CA3">
            <w:pPr>
              <w:spacing w:after="120"/>
              <w:ind w:firstLine="567"/>
              <w:rPr>
                <w:color w:val="auto"/>
                <w:sz w:val="20"/>
              </w:rPr>
            </w:pPr>
            <w:r w:rsidRPr="00971CA3">
              <w:rPr>
                <w:color w:val="auto"/>
                <w:sz w:val="20"/>
              </w:rPr>
              <w:t>3.1. «АРЕНДОДАТЕЛЬ» имеет право:</w:t>
            </w:r>
          </w:p>
          <w:p w14:paraId="01D5E831"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3.1.1. Вносить в настоящий Договор необходимые изменения и уточнения в случае изменения действующего законодательства.</w:t>
            </w:r>
          </w:p>
          <w:p w14:paraId="063940B3"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3.1.2.</w:t>
            </w:r>
            <w:r w:rsidRPr="00971CA3">
              <w:rPr>
                <w:color w:val="auto"/>
                <w:sz w:val="20"/>
                <w:lang w:eastAsia="ar-SA"/>
              </w:rPr>
              <w:tab/>
              <w:t>Досрочно расторгнуть настоящий Договор в порядке и в случаях, предусмотренных действующим законодательством.</w:t>
            </w:r>
          </w:p>
          <w:p w14:paraId="5D73BC8A"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3.1.3.</w:t>
            </w:r>
            <w:r w:rsidRPr="00971CA3">
              <w:rPr>
                <w:color w:val="auto"/>
                <w:sz w:val="20"/>
                <w:lang w:eastAsia="ar-SA"/>
              </w:rPr>
              <w:tab/>
              <w:t>Осуществлять контроль за использованием земельного участка в соответствии с настоящим договором и действующим законодательством.</w:t>
            </w:r>
          </w:p>
          <w:p w14:paraId="3C14DCBC"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3.1.4.</w:t>
            </w:r>
            <w:r w:rsidRPr="00971CA3">
              <w:rPr>
                <w:color w:val="auto"/>
                <w:sz w:val="20"/>
                <w:lang w:eastAsia="ar-SA"/>
              </w:rPr>
              <w:tab/>
              <w:t>Имеет иные права, установленные законодательством.</w:t>
            </w:r>
          </w:p>
          <w:p w14:paraId="0764EBFF"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 xml:space="preserve">3.2.  </w:t>
            </w:r>
            <w:r w:rsidRPr="00971CA3">
              <w:rPr>
                <w:color w:val="auto"/>
                <w:sz w:val="20"/>
                <w:lang w:eastAsia="ar-SA"/>
              </w:rPr>
              <w:tab/>
              <w:t>«АРЕНДОДАТЕЛЬ» обязан:</w:t>
            </w:r>
          </w:p>
          <w:p w14:paraId="45BE44FE" w14:textId="77777777" w:rsidR="00971CA3" w:rsidRPr="00971CA3" w:rsidRDefault="00971CA3" w:rsidP="00971CA3">
            <w:pPr>
              <w:spacing w:after="120"/>
              <w:ind w:firstLine="567"/>
              <w:jc w:val="both"/>
              <w:rPr>
                <w:color w:val="auto"/>
                <w:sz w:val="20"/>
              </w:rPr>
            </w:pPr>
            <w:r w:rsidRPr="00971CA3">
              <w:rPr>
                <w:color w:val="auto"/>
                <w:sz w:val="20"/>
              </w:rPr>
              <w:lastRenderedPageBreak/>
              <w:t>3.2.1.</w:t>
            </w:r>
            <w:r w:rsidRPr="00971CA3">
              <w:rPr>
                <w:color w:val="auto"/>
                <w:sz w:val="20"/>
              </w:rPr>
              <w:tab/>
              <w:t>Направить победителю аукциона или единственному принявшему участие в аукционе его участнику два экземпляра подписанного проекта договора аренды земельного участка.</w:t>
            </w:r>
          </w:p>
          <w:p w14:paraId="2F699652"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 3.2.2. После подписания АРЕНДАТОРОМ договора подать заявление на регистрацию настоящего договора в установленном законом порядке не позднее десяти дней с момента его заключения.</w:t>
            </w:r>
          </w:p>
          <w:p w14:paraId="00B89DA9" w14:textId="77777777" w:rsidR="00971CA3" w:rsidRPr="00971CA3" w:rsidRDefault="00971CA3" w:rsidP="00971CA3">
            <w:pPr>
              <w:spacing w:after="120"/>
              <w:ind w:firstLine="567"/>
              <w:jc w:val="both"/>
              <w:rPr>
                <w:color w:val="auto"/>
                <w:sz w:val="20"/>
              </w:rPr>
            </w:pPr>
            <w:r w:rsidRPr="00971CA3">
              <w:rPr>
                <w:color w:val="auto"/>
                <w:sz w:val="20"/>
              </w:rPr>
              <w:t>3.2.3. Не вмешиваться в хозяйственную деятельность «АРЕНДАТОРА», если она не противоречит условиям настоящего договора.</w:t>
            </w:r>
          </w:p>
          <w:p w14:paraId="45851604" w14:textId="77777777" w:rsidR="00971CA3" w:rsidRPr="00971CA3" w:rsidRDefault="00971CA3" w:rsidP="00971CA3">
            <w:pPr>
              <w:suppressAutoHyphens/>
              <w:ind w:firstLine="567"/>
              <w:jc w:val="both"/>
              <w:rPr>
                <w:color w:val="auto"/>
                <w:sz w:val="20"/>
                <w:lang w:eastAsia="ar-SA"/>
              </w:rPr>
            </w:pPr>
            <w:r w:rsidRPr="00971CA3">
              <w:rPr>
                <w:color w:val="auto"/>
                <w:sz w:val="20"/>
                <w:lang w:eastAsia="ar-SA"/>
              </w:rPr>
              <w:t>3.2.4.</w:t>
            </w:r>
            <w:r w:rsidRPr="00971CA3">
              <w:rPr>
                <w:color w:val="auto"/>
                <w:sz w:val="20"/>
                <w:lang w:eastAsia="ar-SA"/>
              </w:rPr>
              <w:tab/>
              <w:t>Не использовать и не предоставлять прав третьим лицам на использование природных ресурсов, находящихся на земельном участке без согласования с «АРЕНДАТОРОМ».</w:t>
            </w:r>
          </w:p>
          <w:p w14:paraId="1DAA6515" w14:textId="77777777" w:rsidR="00971CA3" w:rsidRPr="00971CA3" w:rsidRDefault="00971CA3" w:rsidP="00971CA3">
            <w:pPr>
              <w:ind w:firstLine="567"/>
              <w:jc w:val="both"/>
              <w:rPr>
                <w:color w:val="auto"/>
                <w:sz w:val="20"/>
              </w:rPr>
            </w:pPr>
            <w:r w:rsidRPr="00971CA3">
              <w:rPr>
                <w:color w:val="auto"/>
                <w:sz w:val="20"/>
              </w:rPr>
              <w:t>3.2.5.</w:t>
            </w:r>
            <w:r w:rsidRPr="00971CA3">
              <w:rPr>
                <w:color w:val="auto"/>
                <w:sz w:val="20"/>
              </w:rPr>
              <w:tab/>
              <w:t>Передать «АРЕНДАТОРУ» участок по акту приема-передачи.</w:t>
            </w:r>
          </w:p>
          <w:p w14:paraId="2CF49C77" w14:textId="77777777" w:rsidR="00971CA3" w:rsidRPr="00971CA3" w:rsidRDefault="00971CA3" w:rsidP="00971CA3">
            <w:pPr>
              <w:ind w:firstLine="567"/>
              <w:jc w:val="both"/>
              <w:rPr>
                <w:color w:val="auto"/>
                <w:sz w:val="20"/>
              </w:rPr>
            </w:pPr>
            <w:r w:rsidRPr="00971CA3">
              <w:rPr>
                <w:color w:val="auto"/>
                <w:sz w:val="20"/>
              </w:rPr>
              <w:t>3.2.6.</w:t>
            </w:r>
            <w:r w:rsidRPr="00971CA3">
              <w:rPr>
                <w:color w:val="auto"/>
                <w:sz w:val="20"/>
              </w:rPr>
              <w:tab/>
              <w:t>Имеет иные обязанности, установленные законодательством.</w:t>
            </w:r>
          </w:p>
          <w:p w14:paraId="3F233FCC"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3.3. «АРЕНДАТОР» имеет право:</w:t>
            </w:r>
          </w:p>
          <w:p w14:paraId="46534249"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3.3.1. Использовать участок на условиях, установленных настоящим договором.</w:t>
            </w:r>
          </w:p>
          <w:p w14:paraId="0322C7CF"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 «АРЕНДАТОР» обязуется:</w:t>
            </w:r>
          </w:p>
          <w:p w14:paraId="68580925" w14:textId="77777777" w:rsidR="00971CA3" w:rsidRPr="00971CA3" w:rsidRDefault="00971CA3" w:rsidP="00971CA3">
            <w:pPr>
              <w:autoSpaceDE w:val="0"/>
              <w:autoSpaceDN w:val="0"/>
              <w:adjustRightInd w:val="0"/>
              <w:ind w:firstLine="567"/>
              <w:jc w:val="both"/>
              <w:rPr>
                <w:color w:val="auto"/>
                <w:sz w:val="20"/>
              </w:rPr>
            </w:pPr>
            <w:r w:rsidRPr="00971CA3">
              <w:rPr>
                <w:color w:val="auto"/>
                <w:kern w:val="2"/>
                <w:sz w:val="20"/>
                <w:lang w:eastAsia="ar-SA"/>
              </w:rPr>
              <w:t xml:space="preserve">3.4.1. </w:t>
            </w:r>
            <w:r w:rsidRPr="00971CA3">
              <w:rPr>
                <w:sz w:val="20"/>
              </w:rPr>
              <w:t xml:space="preserve">Подписать договор </w:t>
            </w:r>
            <w:r w:rsidRPr="00971CA3">
              <w:rPr>
                <w:color w:val="auto"/>
                <w:sz w:val="20"/>
              </w:rPr>
              <w:t>в течение тридцати дней со дня направления проекта Договора.</w:t>
            </w:r>
          </w:p>
          <w:p w14:paraId="1463AC16" w14:textId="77777777" w:rsidR="00971CA3" w:rsidRPr="00971CA3" w:rsidRDefault="00971CA3" w:rsidP="00971CA3">
            <w:pPr>
              <w:autoSpaceDE w:val="0"/>
              <w:autoSpaceDN w:val="0"/>
              <w:adjustRightInd w:val="0"/>
              <w:ind w:firstLine="567"/>
              <w:jc w:val="both"/>
              <w:rPr>
                <w:color w:val="auto"/>
                <w:sz w:val="20"/>
              </w:rPr>
            </w:pPr>
            <w:r w:rsidRPr="00971CA3">
              <w:rPr>
                <w:color w:val="auto"/>
                <w:kern w:val="2"/>
                <w:sz w:val="20"/>
                <w:lang w:eastAsia="ar-SA"/>
              </w:rPr>
              <w:t xml:space="preserve">3.4.2. </w:t>
            </w:r>
            <w:r w:rsidRPr="00971CA3">
              <w:rPr>
                <w:color w:val="auto"/>
                <w:sz w:val="20"/>
              </w:rPr>
              <w:t>В соответствии с пунктом 7 статьи 448 Гражданского кодекса Российской Федерации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заключенного на торгах договора. Обязательства по такому договору должны быть исполнены победителем торгов лично, если иное не установлено законом.</w:t>
            </w:r>
          </w:p>
          <w:p w14:paraId="4ECD71BA"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 xml:space="preserve">3.4.3. Использовать земельный участок в соответствии с его целевым назначением, принадлежностью к категории, указанной в п.1.2. настоящего договора, разрешенным использованием, а также способами, которые не должны наносить вреда окружающей природной среде, земле как природному объекту, и в соответствии с условиями, установленными настоящим договором. </w:t>
            </w:r>
          </w:p>
          <w:p w14:paraId="3A90CD14"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3.4.4. Сохранять межевые, геодезические и другие специальные знаки, установленные на земельных участках в соответствии с законодательством.</w:t>
            </w:r>
          </w:p>
          <w:p w14:paraId="6018504E"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3.4.5. Не допускать действий, приводящих к ухудшению качественных характеристик участка, экологической обстановки на арендуемой территории, а также к загрязнению территории населенного пункта и дорог в соответствии с федеральными, республиканскими и муниципальными нормативными актами.</w:t>
            </w:r>
          </w:p>
          <w:p w14:paraId="1FCDAA96"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3.4.6. Осуществлять мероприятия по охране земель.</w:t>
            </w:r>
          </w:p>
          <w:p w14:paraId="301605B3"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 xml:space="preserve">3.4.7. После окончания срока действия настоящего договора вернуть </w:t>
            </w:r>
            <w:r w:rsidRPr="00971CA3">
              <w:rPr>
                <w:color w:val="auto"/>
                <w:kern w:val="2"/>
                <w:sz w:val="20"/>
                <w:lang w:eastAsia="ar-SA"/>
              </w:rPr>
              <w:lastRenderedPageBreak/>
              <w:t>участок «АРЕНДОДАТЕЛЮ» по акту приема-передачи в состоянии и качестве не хуже первоначального, оговоренного в настоящем договоре.</w:t>
            </w:r>
          </w:p>
          <w:p w14:paraId="57E56943"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3.4.8. В целях проверки использования участка по назначению обеспечивать допуск представителей  «АРЕНДОДАТЕЛЯ» и органов государственного  контроля за использованием  земель на предоставленный «АРЕНДАТОРУ» земельный участок.</w:t>
            </w:r>
          </w:p>
          <w:p w14:paraId="170402E3"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3.4.9. Не нарушать права соседних землепользователей и арендаторов, а также порядок пользования водными, лесными и другими природными объектами.</w:t>
            </w:r>
          </w:p>
          <w:p w14:paraId="0FEF8640"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3.4.10. Сообщать «АРЕНДОДАТЕЛЮ» в письменной форме в течении 10 рабочих дней об изменении фамилии, имени, отчества, места регистрации и места проживания, паспортных данных, об изменении адреса для направления почтовых отправлений.</w:t>
            </w:r>
          </w:p>
          <w:p w14:paraId="72FDF92C"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 xml:space="preserve">3.4.11. </w:t>
            </w:r>
            <w:r w:rsidRPr="00971CA3">
              <w:rPr>
                <w:color w:val="auto"/>
                <w:sz w:val="20"/>
              </w:rPr>
              <w:t>В соответствии с пунктом 17 статьи 39.8. Земельного кодекса Российской Федерации не допускается внесение изменений в договор аренды земельного участка в части вида разрешенного использования.</w:t>
            </w:r>
          </w:p>
          <w:p w14:paraId="144D0878" w14:textId="77777777" w:rsidR="00971CA3" w:rsidRPr="00971CA3" w:rsidRDefault="00971CA3" w:rsidP="00971CA3">
            <w:pPr>
              <w:ind w:firstLine="567"/>
              <w:jc w:val="both"/>
              <w:rPr>
                <w:color w:val="auto"/>
                <w:kern w:val="2"/>
                <w:sz w:val="20"/>
                <w:lang w:eastAsia="ar-SA"/>
              </w:rPr>
            </w:pPr>
            <w:r w:rsidRPr="00971CA3">
              <w:rPr>
                <w:color w:val="auto"/>
                <w:kern w:val="2"/>
                <w:sz w:val="20"/>
                <w:lang w:eastAsia="ar-SA"/>
              </w:rPr>
              <w:t>3.4.12. Исполнять иные обязанности, предусмотренные законодательством и вытекающие из арендных отношений.</w:t>
            </w:r>
          </w:p>
          <w:p w14:paraId="6A4AA441" w14:textId="77777777" w:rsidR="00971CA3" w:rsidRPr="00971CA3" w:rsidRDefault="00971CA3" w:rsidP="00971CA3">
            <w:pPr>
              <w:ind w:firstLine="567"/>
              <w:jc w:val="both"/>
              <w:rPr>
                <w:color w:val="auto"/>
                <w:sz w:val="20"/>
              </w:rPr>
            </w:pPr>
          </w:p>
          <w:p w14:paraId="4C8C4873" w14:textId="77777777" w:rsidR="00971CA3" w:rsidRPr="00971CA3" w:rsidRDefault="00971CA3" w:rsidP="00971CA3">
            <w:pPr>
              <w:ind w:firstLine="567"/>
              <w:jc w:val="center"/>
              <w:rPr>
                <w:color w:val="auto"/>
                <w:sz w:val="20"/>
              </w:rPr>
            </w:pPr>
            <w:r w:rsidRPr="00971CA3">
              <w:rPr>
                <w:color w:val="auto"/>
                <w:sz w:val="20"/>
              </w:rPr>
              <w:t>4. ОТВЕТСТВЕННОСТЬ СТОРОН</w:t>
            </w:r>
          </w:p>
          <w:p w14:paraId="3CC440C4" w14:textId="77777777" w:rsidR="00971CA3" w:rsidRPr="00971CA3" w:rsidRDefault="00971CA3" w:rsidP="00971CA3">
            <w:pPr>
              <w:widowControl w:val="0"/>
              <w:suppressAutoHyphens/>
              <w:autoSpaceDE w:val="0"/>
              <w:ind w:firstLine="567"/>
              <w:jc w:val="both"/>
              <w:rPr>
                <w:color w:val="auto"/>
                <w:sz w:val="20"/>
              </w:rPr>
            </w:pPr>
          </w:p>
          <w:p w14:paraId="4FF562A3" w14:textId="77777777" w:rsidR="00971CA3" w:rsidRPr="00971CA3" w:rsidRDefault="00971CA3" w:rsidP="00971CA3">
            <w:pPr>
              <w:widowControl w:val="0"/>
              <w:suppressAutoHyphens/>
              <w:autoSpaceDE w:val="0"/>
              <w:ind w:firstLine="567"/>
              <w:jc w:val="both"/>
              <w:rPr>
                <w:color w:val="auto"/>
                <w:sz w:val="20"/>
              </w:rPr>
            </w:pPr>
            <w:r w:rsidRPr="00971CA3">
              <w:rPr>
                <w:color w:val="auto"/>
                <w:sz w:val="20"/>
              </w:rPr>
              <w:t>4.1. «АРЕНДАТОР» несет ответственность за несвоевременную оплату арендных платежей в виде пени в размере 0,1% от суммы задолженности за каждый день просрочки.</w:t>
            </w:r>
          </w:p>
          <w:p w14:paraId="13D5F357" w14:textId="77777777" w:rsidR="00971CA3" w:rsidRPr="00971CA3" w:rsidRDefault="00971CA3" w:rsidP="00971CA3">
            <w:pPr>
              <w:widowControl w:val="0"/>
              <w:suppressAutoHyphens/>
              <w:autoSpaceDE w:val="0"/>
              <w:ind w:firstLine="567"/>
              <w:jc w:val="both"/>
              <w:rPr>
                <w:color w:val="auto"/>
                <w:sz w:val="20"/>
              </w:rPr>
            </w:pPr>
            <w:r w:rsidRPr="00971CA3">
              <w:rPr>
                <w:color w:val="auto"/>
                <w:sz w:val="20"/>
              </w:rPr>
              <w:t>4.2. В случае ухудшения качества земель, передаваемых в аренду по настоящему договору, и (или) экологической обстановки в результате хозяйственной деятельности «АРЕНДАТОРА», он возмещает «АРЕНДОДАТЕЛЮ» убытки в полном объеме.</w:t>
            </w:r>
            <w:r w:rsidRPr="00971CA3">
              <w:rPr>
                <w:color w:val="auto"/>
                <w:sz w:val="20"/>
              </w:rPr>
              <w:tab/>
            </w:r>
            <w:r w:rsidRPr="00971CA3">
              <w:rPr>
                <w:color w:val="auto"/>
                <w:sz w:val="20"/>
              </w:rPr>
              <w:tab/>
            </w:r>
          </w:p>
          <w:p w14:paraId="11E50835" w14:textId="77777777" w:rsidR="00971CA3" w:rsidRPr="00971CA3" w:rsidRDefault="00971CA3" w:rsidP="00971CA3">
            <w:pPr>
              <w:widowControl w:val="0"/>
              <w:suppressAutoHyphens/>
              <w:autoSpaceDE w:val="0"/>
              <w:ind w:firstLine="567"/>
              <w:jc w:val="both"/>
              <w:rPr>
                <w:color w:val="auto"/>
                <w:sz w:val="20"/>
              </w:rPr>
            </w:pPr>
          </w:p>
          <w:p w14:paraId="1A788431" w14:textId="77777777" w:rsidR="00971CA3" w:rsidRPr="00971CA3" w:rsidRDefault="00971CA3" w:rsidP="00971CA3">
            <w:pPr>
              <w:ind w:firstLine="567"/>
              <w:jc w:val="center"/>
              <w:rPr>
                <w:color w:val="auto"/>
                <w:sz w:val="20"/>
              </w:rPr>
            </w:pPr>
            <w:r w:rsidRPr="00971CA3">
              <w:rPr>
                <w:color w:val="auto"/>
                <w:sz w:val="20"/>
              </w:rPr>
              <w:t>5. ОСОБЫЕ ОБСТОЯТЕЛЬСТВА</w:t>
            </w:r>
          </w:p>
          <w:p w14:paraId="1C74025A" w14:textId="77777777" w:rsidR="00971CA3" w:rsidRPr="00971CA3" w:rsidRDefault="00971CA3" w:rsidP="00971CA3">
            <w:pPr>
              <w:ind w:firstLine="567"/>
              <w:jc w:val="both"/>
              <w:rPr>
                <w:color w:val="auto"/>
                <w:sz w:val="20"/>
              </w:rPr>
            </w:pPr>
          </w:p>
          <w:p w14:paraId="298AF32A" w14:textId="77777777" w:rsidR="00971CA3" w:rsidRPr="00971CA3" w:rsidRDefault="00971CA3" w:rsidP="00971CA3">
            <w:pPr>
              <w:ind w:firstLine="567"/>
              <w:jc w:val="both"/>
              <w:rPr>
                <w:color w:val="auto"/>
                <w:sz w:val="20"/>
              </w:rPr>
            </w:pPr>
            <w:r w:rsidRPr="00971CA3">
              <w:rPr>
                <w:color w:val="auto"/>
                <w:sz w:val="20"/>
              </w:rPr>
              <w:t>5.1.</w:t>
            </w:r>
            <w:r w:rsidRPr="00971CA3">
              <w:rPr>
                <w:color w:val="auto"/>
                <w:sz w:val="20"/>
              </w:rPr>
              <w:tab/>
              <w:t>Под особыми обстоятельствами понимаются обстоятельства непреодолимой силы, такие как пожар, взрыв, наводнение, землетрясение, другие стихийные бедствия, военные действия, забастовки, препятствующие одной из сторон исполнить свои обязательства по настоящему договору, что освобождает ее от ответственности за неисполнение этих обязательств.</w:t>
            </w:r>
          </w:p>
          <w:p w14:paraId="529F5C23" w14:textId="77777777" w:rsidR="00971CA3" w:rsidRPr="00971CA3" w:rsidRDefault="00971CA3" w:rsidP="00971CA3">
            <w:pPr>
              <w:ind w:firstLine="567"/>
              <w:jc w:val="both"/>
              <w:rPr>
                <w:color w:val="auto"/>
                <w:sz w:val="20"/>
              </w:rPr>
            </w:pPr>
            <w:r w:rsidRPr="00971CA3">
              <w:rPr>
                <w:color w:val="auto"/>
                <w:sz w:val="20"/>
              </w:rPr>
              <w:t>5.2.</w:t>
            </w:r>
            <w:r w:rsidRPr="00971CA3">
              <w:rPr>
                <w:color w:val="auto"/>
                <w:sz w:val="20"/>
              </w:rPr>
              <w:tab/>
              <w:t>Сторона, которая подвергается действию непреодолимой силы, должна доказать существование обстоятельств, освобождающих от ответственности, достоверными документами.</w:t>
            </w:r>
          </w:p>
          <w:p w14:paraId="469E884D" w14:textId="77777777" w:rsidR="00971CA3" w:rsidRPr="00971CA3" w:rsidRDefault="00971CA3" w:rsidP="00971CA3">
            <w:pPr>
              <w:ind w:firstLine="567"/>
              <w:jc w:val="center"/>
              <w:rPr>
                <w:color w:val="auto"/>
                <w:sz w:val="20"/>
              </w:rPr>
            </w:pPr>
          </w:p>
          <w:p w14:paraId="4ADFC6CB" w14:textId="77777777" w:rsidR="00971CA3" w:rsidRPr="00971CA3" w:rsidRDefault="00971CA3" w:rsidP="00971CA3">
            <w:pPr>
              <w:ind w:firstLine="567"/>
              <w:jc w:val="center"/>
              <w:rPr>
                <w:color w:val="auto"/>
                <w:sz w:val="20"/>
              </w:rPr>
            </w:pPr>
            <w:r w:rsidRPr="00971CA3">
              <w:rPr>
                <w:color w:val="auto"/>
                <w:sz w:val="20"/>
              </w:rPr>
              <w:t>6. РАССМОТРЕНИЕ СПОРОВ</w:t>
            </w:r>
          </w:p>
          <w:p w14:paraId="05DA24E7" w14:textId="77777777" w:rsidR="00971CA3" w:rsidRPr="00971CA3" w:rsidRDefault="00971CA3" w:rsidP="00971CA3">
            <w:pPr>
              <w:ind w:firstLine="567"/>
              <w:jc w:val="both"/>
              <w:rPr>
                <w:color w:val="auto"/>
                <w:sz w:val="20"/>
              </w:rPr>
            </w:pPr>
          </w:p>
          <w:p w14:paraId="1CC66C84" w14:textId="77777777" w:rsidR="00971CA3" w:rsidRPr="00971CA3" w:rsidRDefault="00971CA3" w:rsidP="00971CA3">
            <w:pPr>
              <w:ind w:firstLine="567"/>
              <w:jc w:val="both"/>
              <w:rPr>
                <w:color w:val="auto"/>
                <w:sz w:val="20"/>
              </w:rPr>
            </w:pPr>
            <w:r w:rsidRPr="00971CA3">
              <w:rPr>
                <w:color w:val="auto"/>
                <w:sz w:val="20"/>
              </w:rPr>
              <w:t xml:space="preserve">6.1. Споры между сторонами, возникшие в процессе исполнения настоящего договора, разрешаются путем переговоров и (или) в </w:t>
            </w:r>
            <w:r w:rsidRPr="00971CA3">
              <w:rPr>
                <w:color w:val="auto"/>
                <w:sz w:val="20"/>
              </w:rPr>
              <w:lastRenderedPageBreak/>
              <w:t>претензионном порядке. Претензии рассматриваются в срок, не превышающий 15 дней со дня получения претензии. В случае недостижения согласия споры подлежат рассмотрению в судебном порядке.</w:t>
            </w:r>
          </w:p>
          <w:p w14:paraId="033DB915" w14:textId="77777777" w:rsidR="00971CA3" w:rsidRPr="00971CA3" w:rsidRDefault="00971CA3" w:rsidP="00971CA3">
            <w:pPr>
              <w:ind w:firstLine="567"/>
              <w:jc w:val="both"/>
              <w:rPr>
                <w:color w:val="auto"/>
                <w:sz w:val="20"/>
              </w:rPr>
            </w:pPr>
            <w:r w:rsidRPr="00971CA3">
              <w:rPr>
                <w:color w:val="auto"/>
                <w:sz w:val="20"/>
              </w:rPr>
              <w:t>6.2. Споры, вытекающие из настоящего Договора или в связи с ним, в том числе его действительностью, исполнением, прекращением, подлежат рассмотрению судом общей юрисдикции, Арбитражным судом Республики Коми по месту нахождения земельного участка.</w:t>
            </w:r>
          </w:p>
          <w:p w14:paraId="71F205C9" w14:textId="77777777" w:rsidR="00971CA3" w:rsidRPr="00971CA3" w:rsidRDefault="00971CA3" w:rsidP="00971CA3">
            <w:pPr>
              <w:ind w:firstLine="567"/>
              <w:jc w:val="both"/>
              <w:rPr>
                <w:color w:val="auto"/>
                <w:sz w:val="20"/>
              </w:rPr>
            </w:pPr>
          </w:p>
          <w:p w14:paraId="6CD4E1D6" w14:textId="77777777" w:rsidR="00971CA3" w:rsidRPr="00971CA3" w:rsidRDefault="00971CA3" w:rsidP="00971CA3">
            <w:pPr>
              <w:ind w:firstLine="567"/>
              <w:jc w:val="center"/>
              <w:rPr>
                <w:color w:val="auto"/>
                <w:sz w:val="20"/>
              </w:rPr>
            </w:pPr>
            <w:r w:rsidRPr="00971CA3">
              <w:rPr>
                <w:color w:val="auto"/>
                <w:sz w:val="20"/>
              </w:rPr>
              <w:t>7. ИЗМЕНЕНИЕ, РАСТОРЖЕНИЕ, ПРЕКРАЩЕНИЕ ДЕЙСТВИЯ ДОГОВОРА.</w:t>
            </w:r>
          </w:p>
          <w:p w14:paraId="3DE8BC36" w14:textId="77777777" w:rsidR="00971CA3" w:rsidRPr="00971CA3" w:rsidRDefault="00971CA3" w:rsidP="00971CA3">
            <w:pPr>
              <w:ind w:firstLine="567"/>
              <w:jc w:val="center"/>
              <w:rPr>
                <w:color w:val="auto"/>
                <w:sz w:val="20"/>
              </w:rPr>
            </w:pPr>
          </w:p>
          <w:p w14:paraId="24894BFF" w14:textId="77777777" w:rsidR="00971CA3" w:rsidRPr="00971CA3" w:rsidRDefault="00971CA3" w:rsidP="00971CA3">
            <w:pPr>
              <w:ind w:firstLine="567"/>
              <w:jc w:val="both"/>
              <w:rPr>
                <w:color w:val="auto"/>
                <w:sz w:val="20"/>
              </w:rPr>
            </w:pPr>
            <w:r w:rsidRPr="00971CA3">
              <w:rPr>
                <w:color w:val="auto"/>
                <w:sz w:val="20"/>
              </w:rPr>
              <w:t>7.1 «АРЕНДОДАТЕЛЬ» вправе требовать досрочного расторжения настоящего Договора в случаях, предусмотренных действующим законодательством.</w:t>
            </w:r>
          </w:p>
          <w:p w14:paraId="42352A16" w14:textId="77777777" w:rsidR="00971CA3" w:rsidRPr="00971CA3" w:rsidRDefault="00971CA3" w:rsidP="00971CA3">
            <w:pPr>
              <w:ind w:firstLine="567"/>
              <w:jc w:val="both"/>
              <w:rPr>
                <w:color w:val="auto"/>
                <w:sz w:val="20"/>
              </w:rPr>
            </w:pPr>
            <w:r w:rsidRPr="00971CA3">
              <w:rPr>
                <w:color w:val="auto"/>
                <w:sz w:val="20"/>
              </w:rPr>
              <w:t>7.2. «АРЕНДАТОР» вправе требовать досрочного расторжения настоящего Договора в случаях, предусмотренных действующим законодательством.</w:t>
            </w:r>
          </w:p>
          <w:p w14:paraId="0C9C6D87" w14:textId="77777777" w:rsidR="00971CA3" w:rsidRPr="00971CA3" w:rsidRDefault="00971CA3" w:rsidP="00971CA3">
            <w:pPr>
              <w:ind w:firstLine="567"/>
              <w:jc w:val="both"/>
              <w:rPr>
                <w:color w:val="auto"/>
                <w:sz w:val="20"/>
              </w:rPr>
            </w:pPr>
            <w:r w:rsidRPr="00971CA3">
              <w:rPr>
                <w:color w:val="auto"/>
                <w:sz w:val="20"/>
              </w:rPr>
              <w:t>7.3. При прекращении или расторжении Договора «АРЕНДАТОР» обязан вернуть участок «АРЕНДОДАТЕЛЮ» по акту приёма-передачи в трёхдневный срок со дня прекращения или расторжения Договора.</w:t>
            </w:r>
          </w:p>
          <w:p w14:paraId="68229E38" w14:textId="77777777" w:rsidR="00971CA3" w:rsidRPr="00971CA3" w:rsidRDefault="00971CA3" w:rsidP="00971CA3">
            <w:pPr>
              <w:ind w:firstLine="567"/>
              <w:jc w:val="both"/>
              <w:rPr>
                <w:color w:val="auto"/>
                <w:sz w:val="20"/>
              </w:rPr>
            </w:pPr>
            <w:r w:rsidRPr="00971CA3">
              <w:rPr>
                <w:color w:val="auto"/>
                <w:sz w:val="20"/>
              </w:rPr>
              <w:t xml:space="preserve">7.4. Изменения и дополнения условий настоящего Договора допускаются в случаях изменения законодательства и должны быть оформлены в письменной форме и подписаны уполномоченными представителями сторон. </w:t>
            </w:r>
          </w:p>
          <w:p w14:paraId="131CC3CE" w14:textId="77777777" w:rsidR="00971CA3" w:rsidRPr="00971CA3" w:rsidRDefault="00971CA3" w:rsidP="00971CA3">
            <w:pPr>
              <w:ind w:firstLine="567"/>
              <w:jc w:val="both"/>
              <w:rPr>
                <w:color w:val="auto"/>
                <w:sz w:val="20"/>
              </w:rPr>
            </w:pPr>
            <w:r w:rsidRPr="00971CA3">
              <w:rPr>
                <w:color w:val="auto"/>
                <w:sz w:val="20"/>
              </w:rPr>
              <w:t>7.5. Изменения условий настоящего договора без согласия «АРЕНДАТОРА» и ограничение установленных прав «АРЕНДАТОРА» не допускаются.</w:t>
            </w:r>
          </w:p>
          <w:p w14:paraId="51907A2B" w14:textId="77777777" w:rsidR="00971CA3" w:rsidRPr="00971CA3" w:rsidRDefault="00971CA3" w:rsidP="00971CA3">
            <w:pPr>
              <w:ind w:firstLine="567"/>
              <w:jc w:val="both"/>
              <w:rPr>
                <w:color w:val="auto"/>
                <w:sz w:val="20"/>
              </w:rPr>
            </w:pPr>
          </w:p>
          <w:p w14:paraId="2EABB6A3" w14:textId="77777777" w:rsidR="00971CA3" w:rsidRPr="00971CA3" w:rsidRDefault="00971CA3" w:rsidP="00971CA3">
            <w:pPr>
              <w:ind w:firstLine="567"/>
              <w:jc w:val="center"/>
              <w:rPr>
                <w:color w:val="auto"/>
                <w:sz w:val="20"/>
              </w:rPr>
            </w:pPr>
            <w:r w:rsidRPr="00971CA3">
              <w:rPr>
                <w:color w:val="auto"/>
                <w:sz w:val="20"/>
              </w:rPr>
              <w:t>8. ПРОЧИЕ УСЛОВИЯ ДОГОВОРА</w:t>
            </w:r>
          </w:p>
          <w:p w14:paraId="0C8A5E17" w14:textId="77777777" w:rsidR="00971CA3" w:rsidRPr="00971CA3" w:rsidRDefault="00971CA3" w:rsidP="00971CA3">
            <w:pPr>
              <w:ind w:firstLine="567"/>
              <w:jc w:val="center"/>
              <w:rPr>
                <w:color w:val="auto"/>
                <w:sz w:val="20"/>
              </w:rPr>
            </w:pPr>
          </w:p>
          <w:p w14:paraId="334847C9" w14:textId="77777777" w:rsidR="00971CA3" w:rsidRPr="00971CA3" w:rsidRDefault="00971CA3" w:rsidP="00971CA3">
            <w:pPr>
              <w:ind w:firstLine="567"/>
              <w:jc w:val="both"/>
              <w:rPr>
                <w:color w:val="auto"/>
                <w:sz w:val="20"/>
              </w:rPr>
            </w:pPr>
            <w:r w:rsidRPr="00971CA3">
              <w:rPr>
                <w:color w:val="auto"/>
                <w:sz w:val="20"/>
              </w:rPr>
              <w:t>8.1.</w:t>
            </w:r>
            <w:r w:rsidRPr="00971CA3">
              <w:rPr>
                <w:color w:val="auto"/>
                <w:sz w:val="20"/>
              </w:rPr>
              <w:tab/>
              <w:t xml:space="preserve">«АРЕНДОДАТЕЛЬ» подтверждает, что на день подписания договора отсутствовали основания или обязательства, которые могли бы послужить причиной расторжения Договора. </w:t>
            </w:r>
          </w:p>
          <w:p w14:paraId="76F6C308" w14:textId="77777777" w:rsidR="00971CA3" w:rsidRPr="00971CA3" w:rsidRDefault="00971CA3" w:rsidP="00971CA3">
            <w:pPr>
              <w:ind w:firstLine="567"/>
              <w:jc w:val="both"/>
              <w:rPr>
                <w:color w:val="auto"/>
                <w:sz w:val="20"/>
              </w:rPr>
            </w:pPr>
            <w:r w:rsidRPr="00971CA3">
              <w:rPr>
                <w:color w:val="auto"/>
                <w:sz w:val="20"/>
              </w:rPr>
              <w:t>8.2.</w:t>
            </w:r>
            <w:r w:rsidRPr="00971CA3">
              <w:rPr>
                <w:color w:val="auto"/>
                <w:sz w:val="20"/>
              </w:rPr>
              <w:tab/>
              <w:t xml:space="preserve">Настоящий Договор аренды составлен и подписан в 2 экземплярах для каждой из сторон, имеющих одинаковую юридическую силу </w:t>
            </w:r>
          </w:p>
          <w:p w14:paraId="73A50203" w14:textId="77777777" w:rsidR="00971CA3" w:rsidRPr="00971CA3" w:rsidRDefault="00971CA3" w:rsidP="00971CA3">
            <w:pPr>
              <w:ind w:firstLine="567"/>
              <w:jc w:val="both"/>
              <w:rPr>
                <w:color w:val="auto"/>
                <w:sz w:val="20"/>
              </w:rPr>
            </w:pPr>
            <w:r w:rsidRPr="00971CA3">
              <w:rPr>
                <w:color w:val="auto"/>
                <w:sz w:val="20"/>
              </w:rPr>
              <w:t>8.3.</w:t>
            </w:r>
            <w:r w:rsidRPr="00971CA3">
              <w:rPr>
                <w:color w:val="auto"/>
                <w:sz w:val="20"/>
              </w:rPr>
              <w:tab/>
              <w:t>Приложением к Договору является акт приема – передачи земельного участка.</w:t>
            </w:r>
          </w:p>
          <w:p w14:paraId="1C4B33E3" w14:textId="77777777" w:rsidR="00971CA3" w:rsidRPr="00971CA3" w:rsidRDefault="00971CA3" w:rsidP="00971CA3">
            <w:pPr>
              <w:ind w:firstLine="567"/>
              <w:jc w:val="both"/>
              <w:rPr>
                <w:color w:val="auto"/>
                <w:sz w:val="20"/>
              </w:rPr>
            </w:pPr>
          </w:p>
          <w:p w14:paraId="0C125C9E" w14:textId="77777777" w:rsidR="00971CA3" w:rsidRPr="00971CA3" w:rsidRDefault="00971CA3" w:rsidP="00971CA3">
            <w:pPr>
              <w:ind w:firstLine="567"/>
              <w:jc w:val="center"/>
              <w:rPr>
                <w:color w:val="auto"/>
                <w:sz w:val="20"/>
              </w:rPr>
            </w:pPr>
            <w:r w:rsidRPr="00971CA3">
              <w:rPr>
                <w:color w:val="auto"/>
                <w:sz w:val="20"/>
              </w:rPr>
              <w:t>9. ЮРИДИЧЕСКИЕ АДРЕСА, РЕКВИЗИТЫ И ПОДПИСИ СТОРОН:</w:t>
            </w:r>
          </w:p>
          <w:p w14:paraId="3777C203" w14:textId="77777777" w:rsidR="00971CA3" w:rsidRPr="00971CA3" w:rsidRDefault="00971CA3" w:rsidP="00971CA3">
            <w:pPr>
              <w:ind w:firstLine="567"/>
              <w:jc w:val="center"/>
              <w:rPr>
                <w:color w:val="auto"/>
                <w:sz w:val="20"/>
              </w:rPr>
            </w:pPr>
          </w:p>
          <w:tbl>
            <w:tblPr>
              <w:tblW w:w="0" w:type="auto"/>
              <w:tblLayout w:type="fixed"/>
              <w:tblLook w:val="01E0" w:firstRow="1" w:lastRow="1" w:firstColumn="1" w:lastColumn="1" w:noHBand="0" w:noVBand="0"/>
            </w:tblPr>
            <w:tblGrid>
              <w:gridCol w:w="4644"/>
              <w:gridCol w:w="426"/>
              <w:gridCol w:w="4677"/>
            </w:tblGrid>
            <w:tr w:rsidR="00971CA3" w:rsidRPr="00971CA3" w14:paraId="383AB9B3" w14:textId="77777777" w:rsidTr="00971CA3">
              <w:trPr>
                <w:trHeight w:val="877"/>
              </w:trPr>
              <w:tc>
                <w:tcPr>
                  <w:tcW w:w="4644" w:type="dxa"/>
                  <w:hideMark/>
                </w:tcPr>
                <w:p w14:paraId="085AB1CE" w14:textId="77777777" w:rsidR="00971CA3" w:rsidRPr="00971CA3" w:rsidRDefault="00971CA3" w:rsidP="00971CA3">
                  <w:pPr>
                    <w:suppressAutoHyphens/>
                    <w:spacing w:line="256" w:lineRule="auto"/>
                    <w:ind w:firstLine="567"/>
                    <w:jc w:val="both"/>
                    <w:rPr>
                      <w:b/>
                      <w:color w:val="auto"/>
                      <w:sz w:val="20"/>
                      <w:lang w:eastAsia="en-US"/>
                    </w:rPr>
                  </w:pPr>
                  <w:bookmarkStart w:id="15" w:name="Bookmark41"/>
                  <w:r w:rsidRPr="00971CA3">
                    <w:rPr>
                      <w:b/>
                      <w:color w:val="auto"/>
                      <w:sz w:val="20"/>
                      <w:lang w:eastAsia="en-US"/>
                    </w:rPr>
                    <w:lastRenderedPageBreak/>
                    <w:t>АРЕНДОДАТЕЛЬ:</w:t>
                  </w:r>
                  <w:bookmarkEnd w:id="15"/>
                </w:p>
                <w:p w14:paraId="1A63CE9B" w14:textId="77777777" w:rsidR="00971CA3" w:rsidRPr="00971CA3" w:rsidRDefault="00971CA3" w:rsidP="00971CA3">
                  <w:pPr>
                    <w:widowControl w:val="0"/>
                    <w:suppressAutoHyphens/>
                    <w:autoSpaceDE w:val="0"/>
                    <w:autoSpaceDN w:val="0"/>
                    <w:spacing w:line="256" w:lineRule="auto"/>
                    <w:rPr>
                      <w:color w:val="auto"/>
                      <w:sz w:val="20"/>
                      <w:lang w:eastAsia="en-US"/>
                    </w:rPr>
                  </w:pPr>
                  <w:bookmarkStart w:id="16" w:name="Bookmark17"/>
                  <w:r w:rsidRPr="00971CA3">
                    <w:rPr>
                      <w:color w:val="auto"/>
                      <w:sz w:val="20"/>
                      <w:lang w:eastAsia="en-US"/>
                    </w:rPr>
                    <w:t>Администрация муниципального района "Сыктывдинский"</w:t>
                  </w:r>
                  <w:bookmarkEnd w:id="16"/>
                  <w:r w:rsidRPr="00971CA3">
                    <w:rPr>
                      <w:color w:val="auto"/>
                      <w:sz w:val="20"/>
                      <w:lang w:eastAsia="en-US"/>
                    </w:rPr>
                    <w:t xml:space="preserve"> Республики Коми</w:t>
                  </w:r>
                </w:p>
                <w:p w14:paraId="01F9CE94" w14:textId="77777777" w:rsidR="00971CA3" w:rsidRPr="00971CA3" w:rsidRDefault="00971CA3" w:rsidP="00971CA3">
                  <w:pPr>
                    <w:widowControl w:val="0"/>
                    <w:suppressAutoHyphens/>
                    <w:autoSpaceDE w:val="0"/>
                    <w:autoSpaceDN w:val="0"/>
                    <w:spacing w:line="256" w:lineRule="auto"/>
                    <w:ind w:firstLine="567"/>
                    <w:rPr>
                      <w:color w:val="auto"/>
                      <w:sz w:val="20"/>
                      <w:lang w:eastAsia="en-US"/>
                    </w:rPr>
                  </w:pPr>
                  <w:r w:rsidRPr="00971CA3">
                    <w:rPr>
                      <w:color w:val="auto"/>
                      <w:sz w:val="20"/>
                      <w:lang w:eastAsia="en-US"/>
                    </w:rPr>
                    <w:t xml:space="preserve">Адрес: </w:t>
                  </w:r>
                  <w:bookmarkStart w:id="17" w:name="Bookmark33"/>
                  <w:r w:rsidRPr="00971CA3">
                    <w:rPr>
                      <w:color w:val="auto"/>
                      <w:sz w:val="20"/>
                      <w:lang w:eastAsia="en-US"/>
                    </w:rPr>
                    <w:t xml:space="preserve">168220, Республика Коми, Сыктывдинский р-н, с. Выльгорт, </w:t>
                  </w:r>
                </w:p>
                <w:p w14:paraId="6776B511" w14:textId="77777777" w:rsidR="00971CA3" w:rsidRPr="00971CA3" w:rsidRDefault="00971CA3" w:rsidP="00971CA3">
                  <w:pPr>
                    <w:widowControl w:val="0"/>
                    <w:suppressAutoHyphens/>
                    <w:autoSpaceDE w:val="0"/>
                    <w:autoSpaceDN w:val="0"/>
                    <w:spacing w:line="256" w:lineRule="auto"/>
                    <w:ind w:firstLine="567"/>
                    <w:rPr>
                      <w:color w:val="auto"/>
                      <w:sz w:val="20"/>
                      <w:lang w:eastAsia="en-US"/>
                    </w:rPr>
                  </w:pPr>
                  <w:r w:rsidRPr="00971CA3">
                    <w:rPr>
                      <w:color w:val="auto"/>
                      <w:sz w:val="20"/>
                      <w:lang w:eastAsia="en-US"/>
                    </w:rPr>
                    <w:t>ул. Домны Каликовой, д.62</w:t>
                  </w:r>
                  <w:bookmarkEnd w:id="17"/>
                </w:p>
                <w:p w14:paraId="500D3AF3" w14:textId="77777777" w:rsidR="00971CA3" w:rsidRPr="00971CA3" w:rsidRDefault="00971CA3" w:rsidP="00971CA3">
                  <w:pPr>
                    <w:widowControl w:val="0"/>
                    <w:suppressAutoHyphens/>
                    <w:autoSpaceDE w:val="0"/>
                    <w:autoSpaceDN w:val="0"/>
                    <w:spacing w:line="256" w:lineRule="auto"/>
                    <w:ind w:firstLine="567"/>
                    <w:rPr>
                      <w:color w:val="auto"/>
                      <w:sz w:val="20"/>
                      <w:lang w:eastAsia="en-US"/>
                    </w:rPr>
                  </w:pPr>
                  <w:r w:rsidRPr="00971CA3">
                    <w:rPr>
                      <w:color w:val="auto"/>
                      <w:sz w:val="20"/>
                      <w:lang w:eastAsia="en-US"/>
                    </w:rPr>
                    <w:t xml:space="preserve">телефон: </w:t>
                  </w:r>
                  <w:bookmarkStart w:id="18" w:name="Bookmark34"/>
                  <w:r w:rsidRPr="00971CA3">
                    <w:rPr>
                      <w:color w:val="auto"/>
                      <w:sz w:val="20"/>
                      <w:lang w:eastAsia="en-US"/>
                    </w:rPr>
                    <w:t>8(82130) 7-1</w:t>
                  </w:r>
                  <w:bookmarkEnd w:id="18"/>
                  <w:r w:rsidRPr="00971CA3">
                    <w:rPr>
                      <w:color w:val="auto"/>
                      <w:sz w:val="20"/>
                      <w:lang w:eastAsia="en-US"/>
                    </w:rPr>
                    <w:t>8-41</w:t>
                  </w:r>
                </w:p>
              </w:tc>
              <w:tc>
                <w:tcPr>
                  <w:tcW w:w="426" w:type="dxa"/>
                </w:tcPr>
                <w:p w14:paraId="269B4ABB" w14:textId="77777777" w:rsidR="00971CA3" w:rsidRPr="00971CA3" w:rsidRDefault="00971CA3" w:rsidP="00971CA3">
                  <w:pPr>
                    <w:suppressAutoHyphens/>
                    <w:spacing w:line="256" w:lineRule="auto"/>
                    <w:ind w:firstLine="567"/>
                    <w:rPr>
                      <w:b/>
                      <w:color w:val="auto"/>
                      <w:sz w:val="20"/>
                      <w:lang w:eastAsia="en-US"/>
                    </w:rPr>
                  </w:pPr>
                </w:p>
              </w:tc>
              <w:tc>
                <w:tcPr>
                  <w:tcW w:w="4677" w:type="dxa"/>
                </w:tcPr>
                <w:p w14:paraId="2E8EA23B" w14:textId="77777777" w:rsidR="00971CA3" w:rsidRPr="00971CA3" w:rsidRDefault="00971CA3" w:rsidP="00971CA3">
                  <w:pPr>
                    <w:suppressAutoHyphens/>
                    <w:spacing w:line="256" w:lineRule="auto"/>
                    <w:ind w:firstLine="567"/>
                    <w:rPr>
                      <w:color w:val="auto"/>
                      <w:sz w:val="20"/>
                      <w:lang w:eastAsia="en-US"/>
                    </w:rPr>
                  </w:pPr>
                  <w:r w:rsidRPr="00971CA3">
                    <w:rPr>
                      <w:b/>
                      <w:color w:val="auto"/>
                      <w:sz w:val="20"/>
                      <w:lang w:eastAsia="en-US"/>
                    </w:rPr>
                    <w:t>АРЕНДАТОР</w:t>
                  </w:r>
                </w:p>
                <w:p w14:paraId="30F2710D" w14:textId="77777777" w:rsidR="00971CA3" w:rsidRPr="00971CA3" w:rsidRDefault="00971CA3" w:rsidP="00971CA3">
                  <w:pPr>
                    <w:suppressAutoHyphens/>
                    <w:spacing w:line="256" w:lineRule="auto"/>
                    <w:ind w:firstLine="567"/>
                    <w:rPr>
                      <w:color w:val="auto"/>
                      <w:sz w:val="20"/>
                      <w:lang w:eastAsia="en-US"/>
                    </w:rPr>
                  </w:pPr>
                  <w:r w:rsidRPr="00971CA3">
                    <w:rPr>
                      <w:color w:val="auto"/>
                      <w:sz w:val="20"/>
                      <w:lang w:eastAsia="en-US"/>
                    </w:rPr>
                    <w:t>_________________________</w:t>
                  </w:r>
                </w:p>
                <w:p w14:paraId="5FE7BB5D" w14:textId="77777777" w:rsidR="00971CA3" w:rsidRPr="00971CA3" w:rsidRDefault="00971CA3" w:rsidP="00971CA3">
                  <w:pPr>
                    <w:suppressAutoHyphens/>
                    <w:spacing w:line="256" w:lineRule="auto"/>
                    <w:ind w:firstLine="567"/>
                    <w:rPr>
                      <w:color w:val="auto"/>
                      <w:sz w:val="20"/>
                      <w:lang w:eastAsia="en-US"/>
                    </w:rPr>
                  </w:pPr>
                </w:p>
                <w:p w14:paraId="580BCF1A" w14:textId="77777777" w:rsidR="00971CA3" w:rsidRPr="00971CA3" w:rsidRDefault="00971CA3" w:rsidP="00971CA3">
                  <w:pPr>
                    <w:suppressAutoHyphens/>
                    <w:spacing w:line="256" w:lineRule="auto"/>
                    <w:ind w:firstLine="567"/>
                    <w:rPr>
                      <w:color w:val="auto"/>
                      <w:sz w:val="20"/>
                      <w:lang w:eastAsia="en-US"/>
                    </w:rPr>
                  </w:pPr>
                  <w:r w:rsidRPr="00971CA3">
                    <w:rPr>
                      <w:color w:val="auto"/>
                      <w:sz w:val="20"/>
                      <w:lang w:eastAsia="en-US"/>
                    </w:rPr>
                    <w:t>Адрес: ___________________________</w:t>
                  </w:r>
                </w:p>
                <w:p w14:paraId="5814FCFF" w14:textId="77777777" w:rsidR="00971CA3" w:rsidRPr="00971CA3" w:rsidRDefault="00971CA3" w:rsidP="00971CA3">
                  <w:pPr>
                    <w:suppressAutoHyphens/>
                    <w:spacing w:line="256" w:lineRule="auto"/>
                    <w:ind w:firstLine="567"/>
                    <w:rPr>
                      <w:color w:val="auto"/>
                      <w:sz w:val="20"/>
                      <w:lang w:eastAsia="en-US"/>
                    </w:rPr>
                  </w:pPr>
                  <w:r w:rsidRPr="00971CA3">
                    <w:rPr>
                      <w:color w:val="auto"/>
                      <w:sz w:val="20"/>
                      <w:lang w:eastAsia="en-US"/>
                    </w:rPr>
                    <w:t>__________________________________</w:t>
                  </w:r>
                </w:p>
              </w:tc>
            </w:tr>
          </w:tbl>
          <w:p w14:paraId="3FF2D38E" w14:textId="77777777" w:rsidR="00971CA3" w:rsidRPr="00971CA3" w:rsidRDefault="00971CA3" w:rsidP="00971CA3">
            <w:pPr>
              <w:suppressAutoHyphens/>
              <w:ind w:firstLine="567"/>
              <w:jc w:val="center"/>
              <w:rPr>
                <w:color w:val="auto"/>
                <w:sz w:val="20"/>
              </w:rPr>
            </w:pPr>
          </w:p>
          <w:tbl>
            <w:tblPr>
              <w:tblW w:w="4946" w:type="pct"/>
              <w:tblLayout w:type="fixed"/>
              <w:tblLook w:val="04A0" w:firstRow="1" w:lastRow="0" w:firstColumn="1" w:lastColumn="0" w:noHBand="0" w:noVBand="1"/>
            </w:tblPr>
            <w:tblGrid>
              <w:gridCol w:w="3053"/>
              <w:gridCol w:w="357"/>
              <w:gridCol w:w="3074"/>
            </w:tblGrid>
            <w:tr w:rsidR="00971CA3" w:rsidRPr="00971CA3" w14:paraId="1C336330" w14:textId="77777777" w:rsidTr="00971CA3">
              <w:trPr>
                <w:trHeight w:val="638"/>
              </w:trPr>
              <w:tc>
                <w:tcPr>
                  <w:tcW w:w="4644" w:type="dxa"/>
                </w:tcPr>
                <w:p w14:paraId="61AACC05" w14:textId="77777777" w:rsidR="00971CA3" w:rsidRPr="00971CA3" w:rsidRDefault="00971CA3" w:rsidP="00971CA3">
                  <w:pPr>
                    <w:spacing w:line="240" w:lineRule="atLeast"/>
                    <w:ind w:firstLine="567"/>
                    <w:rPr>
                      <w:b/>
                      <w:color w:val="auto"/>
                      <w:sz w:val="20"/>
                      <w:lang w:eastAsia="en-US"/>
                    </w:rPr>
                  </w:pPr>
                  <w:r w:rsidRPr="00971CA3">
                    <w:rPr>
                      <w:b/>
                      <w:color w:val="auto"/>
                      <w:sz w:val="20"/>
                      <w:lang w:eastAsia="en-US"/>
                    </w:rPr>
                    <w:t>За Арендодателя:</w:t>
                  </w:r>
                  <w:bookmarkStart w:id="19" w:name="ДолжностьСсудодателяВИП"/>
                  <w:bookmarkEnd w:id="19"/>
                </w:p>
                <w:p w14:paraId="7061C90F" w14:textId="77777777" w:rsidR="00971CA3" w:rsidRPr="00971CA3" w:rsidRDefault="00971CA3" w:rsidP="00971CA3">
                  <w:pPr>
                    <w:spacing w:line="240" w:lineRule="atLeast"/>
                    <w:rPr>
                      <w:color w:val="auto"/>
                      <w:sz w:val="20"/>
                      <w:lang w:eastAsia="en-US"/>
                    </w:rPr>
                  </w:pPr>
                </w:p>
              </w:tc>
              <w:tc>
                <w:tcPr>
                  <w:tcW w:w="426" w:type="dxa"/>
                </w:tcPr>
                <w:p w14:paraId="726B3E34" w14:textId="77777777" w:rsidR="00971CA3" w:rsidRPr="00971CA3" w:rsidRDefault="00971CA3" w:rsidP="00971CA3">
                  <w:pPr>
                    <w:spacing w:line="240" w:lineRule="atLeast"/>
                    <w:ind w:firstLine="567"/>
                    <w:rPr>
                      <w:b/>
                      <w:color w:val="auto"/>
                      <w:sz w:val="20"/>
                      <w:lang w:eastAsia="en-US"/>
                    </w:rPr>
                  </w:pPr>
                </w:p>
              </w:tc>
              <w:tc>
                <w:tcPr>
                  <w:tcW w:w="4678" w:type="dxa"/>
                  <w:hideMark/>
                </w:tcPr>
                <w:p w14:paraId="173E578A" w14:textId="77777777" w:rsidR="00971CA3" w:rsidRPr="00971CA3" w:rsidRDefault="00971CA3" w:rsidP="00971CA3">
                  <w:pPr>
                    <w:spacing w:line="240" w:lineRule="atLeast"/>
                    <w:ind w:firstLine="567"/>
                    <w:rPr>
                      <w:b/>
                      <w:color w:val="auto"/>
                      <w:sz w:val="20"/>
                      <w:lang w:eastAsia="en-US"/>
                    </w:rPr>
                  </w:pPr>
                  <w:r w:rsidRPr="00971CA3">
                    <w:rPr>
                      <w:b/>
                      <w:color w:val="auto"/>
                      <w:sz w:val="20"/>
                      <w:lang w:eastAsia="en-US"/>
                    </w:rPr>
                    <w:t>Арендатор:</w:t>
                  </w:r>
                  <w:bookmarkStart w:id="20" w:name="ДолжностьСсудополучателяВИП"/>
                  <w:bookmarkEnd w:id="20"/>
                </w:p>
                <w:p w14:paraId="4DB10C58" w14:textId="77777777" w:rsidR="00971CA3" w:rsidRPr="00971CA3" w:rsidRDefault="00971CA3" w:rsidP="00971CA3">
                  <w:pPr>
                    <w:spacing w:line="240" w:lineRule="atLeast"/>
                    <w:ind w:firstLine="567"/>
                    <w:rPr>
                      <w:color w:val="auto"/>
                      <w:sz w:val="20"/>
                      <w:lang w:eastAsia="en-US"/>
                    </w:rPr>
                  </w:pPr>
                  <w:bookmarkStart w:id="21" w:name="Bookmark24"/>
                  <w:r w:rsidRPr="00971CA3">
                    <w:rPr>
                      <w:color w:val="auto"/>
                      <w:sz w:val="20"/>
                      <w:lang w:eastAsia="en-US"/>
                    </w:rPr>
                    <w:t xml:space="preserve"> </w:t>
                  </w:r>
                  <w:bookmarkEnd w:id="21"/>
                </w:p>
              </w:tc>
            </w:tr>
            <w:tr w:rsidR="00971CA3" w:rsidRPr="00971CA3" w14:paraId="51F0A3F3" w14:textId="77777777" w:rsidTr="00971CA3">
              <w:trPr>
                <w:trHeight w:val="707"/>
              </w:trPr>
              <w:tc>
                <w:tcPr>
                  <w:tcW w:w="4644" w:type="dxa"/>
                </w:tcPr>
                <w:p w14:paraId="7A70EC65" w14:textId="77777777" w:rsidR="00971CA3" w:rsidRPr="00971CA3" w:rsidRDefault="00971CA3" w:rsidP="00971CA3">
                  <w:pPr>
                    <w:spacing w:line="240" w:lineRule="atLeast"/>
                    <w:ind w:firstLine="567"/>
                    <w:rPr>
                      <w:color w:val="auto"/>
                      <w:sz w:val="20"/>
                      <w:lang w:eastAsia="en-US"/>
                    </w:rPr>
                  </w:pPr>
                </w:p>
                <w:p w14:paraId="5929D53A" w14:textId="1BA50881" w:rsidR="00971CA3" w:rsidRPr="00971CA3" w:rsidRDefault="00971CA3" w:rsidP="00BA2724">
                  <w:pPr>
                    <w:spacing w:line="240" w:lineRule="atLeast"/>
                    <w:rPr>
                      <w:color w:val="auto"/>
                      <w:sz w:val="20"/>
                      <w:lang w:eastAsia="en-US"/>
                    </w:rPr>
                  </w:pPr>
                  <w:r w:rsidRPr="00971CA3">
                    <w:rPr>
                      <w:color w:val="auto"/>
                      <w:sz w:val="20"/>
                      <w:lang w:eastAsia="en-US"/>
                    </w:rPr>
                    <w:t xml:space="preserve">_______________________ </w:t>
                  </w:r>
                  <w:r w:rsidR="00BA2724">
                    <w:rPr>
                      <w:color w:val="auto"/>
                      <w:sz w:val="20"/>
                      <w:lang w:eastAsia="en-US"/>
                    </w:rPr>
                    <w:t xml:space="preserve">   </w:t>
                  </w:r>
                  <w:r w:rsidRPr="00971CA3">
                    <w:rPr>
                      <w:color w:val="auto"/>
                      <w:sz w:val="20"/>
                      <w:lang w:eastAsia="en-US"/>
                    </w:rPr>
                    <w:t>И</w:t>
                  </w:r>
                </w:p>
                <w:p w14:paraId="34E5F98C" w14:textId="77777777" w:rsidR="00971CA3" w:rsidRPr="00971CA3" w:rsidRDefault="00971CA3" w:rsidP="00971CA3">
                  <w:pPr>
                    <w:spacing w:line="240" w:lineRule="atLeast"/>
                    <w:ind w:firstLine="567"/>
                    <w:rPr>
                      <w:color w:val="auto"/>
                      <w:sz w:val="20"/>
                      <w:lang w:eastAsia="en-US"/>
                    </w:rPr>
                  </w:pPr>
                  <w:r w:rsidRPr="00971CA3">
                    <w:rPr>
                      <w:color w:val="auto"/>
                      <w:sz w:val="20"/>
                      <w:lang w:eastAsia="en-US"/>
                    </w:rPr>
                    <w:tab/>
                  </w:r>
                </w:p>
              </w:tc>
              <w:tc>
                <w:tcPr>
                  <w:tcW w:w="426" w:type="dxa"/>
                </w:tcPr>
                <w:p w14:paraId="75A343C7" w14:textId="77777777" w:rsidR="00971CA3" w:rsidRPr="00971CA3" w:rsidRDefault="00971CA3" w:rsidP="00971CA3">
                  <w:pPr>
                    <w:spacing w:line="240" w:lineRule="atLeast"/>
                    <w:ind w:firstLine="567"/>
                    <w:rPr>
                      <w:b/>
                      <w:color w:val="auto"/>
                      <w:sz w:val="20"/>
                      <w:lang w:eastAsia="en-US"/>
                    </w:rPr>
                  </w:pPr>
                </w:p>
              </w:tc>
              <w:tc>
                <w:tcPr>
                  <w:tcW w:w="4678" w:type="dxa"/>
                </w:tcPr>
                <w:p w14:paraId="136C13EB" w14:textId="77777777" w:rsidR="00971CA3" w:rsidRPr="00971CA3" w:rsidRDefault="00971CA3" w:rsidP="00971CA3">
                  <w:pPr>
                    <w:spacing w:line="240" w:lineRule="atLeast"/>
                    <w:ind w:firstLine="567"/>
                    <w:rPr>
                      <w:color w:val="auto"/>
                      <w:sz w:val="20"/>
                      <w:lang w:eastAsia="en-US"/>
                    </w:rPr>
                  </w:pPr>
                </w:p>
                <w:p w14:paraId="3444E421" w14:textId="77777777" w:rsidR="00971CA3" w:rsidRPr="00971CA3" w:rsidRDefault="00971CA3" w:rsidP="00BA2724">
                  <w:pPr>
                    <w:spacing w:line="240" w:lineRule="atLeast"/>
                    <w:rPr>
                      <w:color w:val="FF0000"/>
                      <w:sz w:val="20"/>
                      <w:lang w:eastAsia="en-US"/>
                    </w:rPr>
                  </w:pPr>
                  <w:r w:rsidRPr="00971CA3">
                    <w:rPr>
                      <w:color w:val="auto"/>
                      <w:sz w:val="20"/>
                      <w:lang w:eastAsia="en-US"/>
                    </w:rPr>
                    <w:t xml:space="preserve">___________________________ </w:t>
                  </w:r>
                </w:p>
              </w:tc>
            </w:tr>
          </w:tbl>
          <w:p w14:paraId="17CE7294" w14:textId="77777777" w:rsidR="00971CA3" w:rsidRPr="00971CA3" w:rsidRDefault="00971CA3" w:rsidP="00971CA3">
            <w:pPr>
              <w:ind w:firstLine="567"/>
              <w:rPr>
                <w:color w:val="auto"/>
                <w:sz w:val="20"/>
              </w:rPr>
            </w:pPr>
            <w:bookmarkStart w:id="22" w:name="Исполнитель"/>
          </w:p>
          <w:p w14:paraId="660E4E50" w14:textId="77777777" w:rsidR="00971CA3" w:rsidRPr="00971CA3" w:rsidRDefault="00971CA3" w:rsidP="00971CA3">
            <w:pPr>
              <w:ind w:firstLine="567"/>
              <w:rPr>
                <w:color w:val="auto"/>
                <w:sz w:val="20"/>
              </w:rPr>
            </w:pPr>
          </w:p>
          <w:p w14:paraId="4DDF35E4" w14:textId="77777777" w:rsidR="00971CA3" w:rsidRPr="00971CA3" w:rsidRDefault="00971CA3" w:rsidP="00971CA3">
            <w:pPr>
              <w:ind w:firstLine="567"/>
              <w:rPr>
                <w:color w:val="auto"/>
                <w:sz w:val="20"/>
              </w:rPr>
            </w:pPr>
          </w:p>
          <w:p w14:paraId="07235C13" w14:textId="77777777" w:rsidR="00971CA3" w:rsidRPr="00971CA3" w:rsidRDefault="00971CA3" w:rsidP="00971CA3">
            <w:pPr>
              <w:ind w:firstLine="567"/>
              <w:rPr>
                <w:color w:val="auto"/>
                <w:sz w:val="20"/>
              </w:rPr>
            </w:pPr>
          </w:p>
          <w:p w14:paraId="728FFC1F" w14:textId="77777777" w:rsidR="00971CA3" w:rsidRPr="00971CA3" w:rsidRDefault="00971CA3" w:rsidP="00971CA3">
            <w:pPr>
              <w:ind w:firstLine="567"/>
              <w:rPr>
                <w:color w:val="auto"/>
                <w:sz w:val="20"/>
              </w:rPr>
            </w:pPr>
          </w:p>
          <w:p w14:paraId="18C82C72" w14:textId="77777777" w:rsidR="00971CA3" w:rsidRPr="00971CA3" w:rsidRDefault="00971CA3" w:rsidP="00971CA3">
            <w:pPr>
              <w:ind w:firstLine="567"/>
              <w:rPr>
                <w:color w:val="auto"/>
                <w:sz w:val="20"/>
              </w:rPr>
            </w:pPr>
          </w:p>
          <w:p w14:paraId="525DDC91" w14:textId="77777777" w:rsidR="00971CA3" w:rsidRPr="00971CA3" w:rsidRDefault="00971CA3" w:rsidP="00971CA3">
            <w:pPr>
              <w:ind w:firstLine="567"/>
              <w:rPr>
                <w:color w:val="auto"/>
                <w:sz w:val="20"/>
              </w:rPr>
            </w:pPr>
          </w:p>
          <w:p w14:paraId="75E387A1" w14:textId="77777777" w:rsidR="00971CA3" w:rsidRPr="00971CA3" w:rsidRDefault="00971CA3" w:rsidP="00971CA3">
            <w:pPr>
              <w:ind w:firstLine="567"/>
              <w:rPr>
                <w:color w:val="auto"/>
                <w:sz w:val="20"/>
              </w:rPr>
            </w:pPr>
          </w:p>
          <w:p w14:paraId="34D72D57" w14:textId="77777777" w:rsidR="00971CA3" w:rsidRPr="00971CA3" w:rsidRDefault="00971CA3" w:rsidP="00971CA3">
            <w:pPr>
              <w:ind w:firstLine="567"/>
              <w:rPr>
                <w:color w:val="auto"/>
                <w:sz w:val="20"/>
              </w:rPr>
            </w:pPr>
          </w:p>
          <w:p w14:paraId="3DF33434" w14:textId="77777777" w:rsidR="00971CA3" w:rsidRPr="00971CA3" w:rsidRDefault="00971CA3" w:rsidP="00971CA3">
            <w:pPr>
              <w:ind w:firstLine="567"/>
              <w:rPr>
                <w:color w:val="auto"/>
                <w:sz w:val="20"/>
              </w:rPr>
            </w:pPr>
          </w:p>
          <w:p w14:paraId="36268150" w14:textId="77777777" w:rsidR="00971CA3" w:rsidRPr="00971CA3" w:rsidRDefault="00971CA3" w:rsidP="00971CA3">
            <w:pPr>
              <w:ind w:firstLine="567"/>
              <w:rPr>
                <w:color w:val="auto"/>
                <w:sz w:val="20"/>
              </w:rPr>
            </w:pPr>
          </w:p>
          <w:p w14:paraId="7E3BAC68" w14:textId="77777777" w:rsidR="00971CA3" w:rsidRPr="00971CA3" w:rsidRDefault="00971CA3" w:rsidP="00971CA3">
            <w:pPr>
              <w:ind w:firstLine="567"/>
              <w:rPr>
                <w:color w:val="auto"/>
                <w:sz w:val="20"/>
              </w:rPr>
            </w:pPr>
          </w:p>
          <w:p w14:paraId="52520386" w14:textId="77777777" w:rsidR="00971CA3" w:rsidRPr="00971CA3" w:rsidRDefault="00971CA3" w:rsidP="00971CA3">
            <w:pPr>
              <w:ind w:firstLine="567"/>
              <w:rPr>
                <w:color w:val="auto"/>
                <w:sz w:val="20"/>
              </w:rPr>
            </w:pPr>
          </w:p>
          <w:p w14:paraId="2F5DFB2E" w14:textId="77777777" w:rsidR="00971CA3" w:rsidRPr="00971CA3" w:rsidRDefault="00971CA3" w:rsidP="00971CA3">
            <w:pPr>
              <w:ind w:firstLine="567"/>
              <w:rPr>
                <w:color w:val="auto"/>
                <w:sz w:val="20"/>
              </w:rPr>
            </w:pPr>
          </w:p>
          <w:p w14:paraId="4379E2D6" w14:textId="77777777" w:rsidR="00971CA3" w:rsidRPr="00971CA3" w:rsidRDefault="00971CA3" w:rsidP="00971CA3">
            <w:pPr>
              <w:ind w:firstLine="567"/>
              <w:rPr>
                <w:color w:val="auto"/>
                <w:sz w:val="20"/>
              </w:rPr>
            </w:pPr>
          </w:p>
          <w:p w14:paraId="35FFFE64" w14:textId="77777777" w:rsidR="00971CA3" w:rsidRPr="00971CA3" w:rsidRDefault="00971CA3" w:rsidP="00971CA3">
            <w:pPr>
              <w:ind w:firstLine="567"/>
              <w:rPr>
                <w:color w:val="auto"/>
                <w:sz w:val="20"/>
              </w:rPr>
            </w:pPr>
          </w:p>
          <w:p w14:paraId="38CF0337" w14:textId="77777777" w:rsidR="00971CA3" w:rsidRPr="00971CA3" w:rsidRDefault="00971CA3" w:rsidP="00971CA3">
            <w:pPr>
              <w:ind w:firstLine="567"/>
              <w:rPr>
                <w:color w:val="auto"/>
                <w:sz w:val="20"/>
              </w:rPr>
            </w:pPr>
          </w:p>
          <w:p w14:paraId="78BB3A5B" w14:textId="77777777" w:rsidR="00971CA3" w:rsidRPr="00971CA3" w:rsidRDefault="00971CA3" w:rsidP="00971CA3">
            <w:pPr>
              <w:ind w:firstLine="567"/>
              <w:rPr>
                <w:color w:val="auto"/>
                <w:sz w:val="20"/>
              </w:rPr>
            </w:pPr>
          </w:p>
          <w:p w14:paraId="41BAAC0C" w14:textId="77777777" w:rsidR="00971CA3" w:rsidRPr="00971CA3" w:rsidRDefault="00971CA3" w:rsidP="00971CA3">
            <w:pPr>
              <w:ind w:firstLine="567"/>
              <w:rPr>
                <w:color w:val="auto"/>
                <w:sz w:val="20"/>
              </w:rPr>
            </w:pPr>
          </w:p>
          <w:bookmarkEnd w:id="22"/>
          <w:p w14:paraId="31670CEC" w14:textId="77777777" w:rsidR="00971CA3" w:rsidRPr="00971CA3" w:rsidRDefault="00971CA3" w:rsidP="00971CA3">
            <w:pPr>
              <w:ind w:firstLine="567"/>
              <w:jc w:val="center"/>
              <w:rPr>
                <w:b/>
                <w:color w:val="auto"/>
                <w:sz w:val="20"/>
              </w:rPr>
            </w:pPr>
          </w:p>
          <w:p w14:paraId="596774ED" w14:textId="77777777" w:rsidR="00971CA3" w:rsidRPr="00971CA3" w:rsidRDefault="00971CA3" w:rsidP="00971CA3">
            <w:pPr>
              <w:ind w:firstLine="567"/>
              <w:jc w:val="center"/>
              <w:rPr>
                <w:b/>
                <w:color w:val="auto"/>
                <w:sz w:val="20"/>
              </w:rPr>
            </w:pPr>
          </w:p>
          <w:p w14:paraId="70FD94F7" w14:textId="77777777" w:rsidR="00971CA3" w:rsidRPr="00971CA3" w:rsidRDefault="00971CA3" w:rsidP="00971CA3">
            <w:pPr>
              <w:ind w:firstLine="567"/>
              <w:jc w:val="center"/>
              <w:rPr>
                <w:b/>
                <w:color w:val="auto"/>
                <w:sz w:val="20"/>
              </w:rPr>
            </w:pPr>
          </w:p>
          <w:p w14:paraId="4B48C503" w14:textId="77777777" w:rsidR="00971CA3" w:rsidRDefault="00971CA3" w:rsidP="00971CA3">
            <w:pPr>
              <w:ind w:firstLine="567"/>
              <w:jc w:val="center"/>
              <w:rPr>
                <w:b/>
                <w:color w:val="auto"/>
                <w:sz w:val="20"/>
              </w:rPr>
            </w:pPr>
          </w:p>
          <w:p w14:paraId="740FEF97" w14:textId="77777777" w:rsidR="00ED071C" w:rsidRDefault="00ED071C" w:rsidP="00971CA3">
            <w:pPr>
              <w:ind w:firstLine="567"/>
              <w:jc w:val="center"/>
              <w:rPr>
                <w:b/>
                <w:color w:val="auto"/>
                <w:sz w:val="20"/>
              </w:rPr>
            </w:pPr>
          </w:p>
          <w:p w14:paraId="22676E11" w14:textId="77777777" w:rsidR="00ED071C" w:rsidRDefault="00ED071C" w:rsidP="00971CA3">
            <w:pPr>
              <w:ind w:firstLine="567"/>
              <w:jc w:val="center"/>
              <w:rPr>
                <w:b/>
                <w:color w:val="auto"/>
                <w:sz w:val="20"/>
              </w:rPr>
            </w:pPr>
          </w:p>
          <w:p w14:paraId="74F63F8A" w14:textId="77777777" w:rsidR="00ED071C" w:rsidRDefault="00ED071C" w:rsidP="00971CA3">
            <w:pPr>
              <w:ind w:firstLine="567"/>
              <w:jc w:val="center"/>
              <w:rPr>
                <w:b/>
                <w:color w:val="auto"/>
                <w:sz w:val="20"/>
              </w:rPr>
            </w:pPr>
          </w:p>
          <w:p w14:paraId="25F08845" w14:textId="77777777" w:rsidR="00ED071C" w:rsidRDefault="00ED071C" w:rsidP="00971CA3">
            <w:pPr>
              <w:ind w:firstLine="567"/>
              <w:jc w:val="center"/>
              <w:rPr>
                <w:b/>
                <w:color w:val="auto"/>
                <w:sz w:val="20"/>
              </w:rPr>
            </w:pPr>
          </w:p>
          <w:p w14:paraId="17A89191" w14:textId="77777777" w:rsidR="00ED071C" w:rsidRDefault="00ED071C" w:rsidP="00971CA3">
            <w:pPr>
              <w:ind w:firstLine="567"/>
              <w:jc w:val="center"/>
              <w:rPr>
                <w:b/>
                <w:color w:val="auto"/>
                <w:sz w:val="20"/>
              </w:rPr>
            </w:pPr>
          </w:p>
          <w:p w14:paraId="38E51AA1" w14:textId="77777777" w:rsidR="00ED071C" w:rsidRPr="00971CA3" w:rsidRDefault="00ED071C" w:rsidP="00971CA3">
            <w:pPr>
              <w:ind w:firstLine="567"/>
              <w:jc w:val="center"/>
              <w:rPr>
                <w:b/>
                <w:color w:val="auto"/>
                <w:sz w:val="20"/>
              </w:rPr>
            </w:pPr>
          </w:p>
          <w:p w14:paraId="41BAD28A" w14:textId="77777777" w:rsidR="00971CA3" w:rsidRPr="00971CA3" w:rsidRDefault="00971CA3" w:rsidP="00971CA3">
            <w:pPr>
              <w:ind w:firstLine="567"/>
              <w:jc w:val="center"/>
              <w:rPr>
                <w:b/>
                <w:color w:val="auto"/>
                <w:sz w:val="20"/>
              </w:rPr>
            </w:pPr>
          </w:p>
          <w:p w14:paraId="35EBFEE6" w14:textId="77777777" w:rsidR="00A21C88" w:rsidRDefault="00A21C88" w:rsidP="00971CA3">
            <w:pPr>
              <w:ind w:firstLine="567"/>
              <w:jc w:val="center"/>
              <w:rPr>
                <w:b/>
                <w:color w:val="auto"/>
                <w:sz w:val="20"/>
              </w:rPr>
            </w:pPr>
          </w:p>
          <w:p w14:paraId="372BD8CB" w14:textId="77777777" w:rsidR="00971CA3" w:rsidRPr="00971CA3" w:rsidRDefault="00971CA3" w:rsidP="00971CA3">
            <w:pPr>
              <w:ind w:firstLine="567"/>
              <w:jc w:val="center"/>
              <w:rPr>
                <w:b/>
                <w:color w:val="auto"/>
                <w:sz w:val="20"/>
              </w:rPr>
            </w:pPr>
            <w:r w:rsidRPr="00971CA3">
              <w:rPr>
                <w:b/>
                <w:color w:val="auto"/>
                <w:sz w:val="20"/>
              </w:rPr>
              <w:lastRenderedPageBreak/>
              <w:t>Акт</w:t>
            </w:r>
          </w:p>
          <w:p w14:paraId="2828A35D" w14:textId="77777777" w:rsidR="00971CA3" w:rsidRPr="00971CA3" w:rsidRDefault="00971CA3" w:rsidP="00971CA3">
            <w:pPr>
              <w:ind w:firstLine="567"/>
              <w:jc w:val="center"/>
              <w:rPr>
                <w:b/>
                <w:color w:val="auto"/>
                <w:sz w:val="20"/>
              </w:rPr>
            </w:pPr>
            <w:r w:rsidRPr="00971CA3">
              <w:rPr>
                <w:b/>
                <w:color w:val="auto"/>
                <w:sz w:val="20"/>
              </w:rPr>
              <w:t xml:space="preserve">приема-передачи </w:t>
            </w:r>
          </w:p>
          <w:p w14:paraId="3A0FE26E" w14:textId="77777777" w:rsidR="00971CA3" w:rsidRPr="00971CA3" w:rsidRDefault="00971CA3" w:rsidP="00971CA3">
            <w:pPr>
              <w:ind w:firstLine="567"/>
              <w:jc w:val="center"/>
              <w:rPr>
                <w:b/>
                <w:color w:val="auto"/>
                <w:sz w:val="20"/>
              </w:rPr>
            </w:pPr>
            <w:r w:rsidRPr="00971CA3">
              <w:rPr>
                <w:b/>
                <w:color w:val="auto"/>
                <w:sz w:val="20"/>
              </w:rPr>
              <w:t xml:space="preserve">к договору аренды земельного участка </w:t>
            </w:r>
          </w:p>
          <w:p w14:paraId="0E6E5FEB" w14:textId="77777777" w:rsidR="00971CA3" w:rsidRPr="00971CA3" w:rsidRDefault="00971CA3" w:rsidP="00971CA3">
            <w:pPr>
              <w:ind w:firstLine="567"/>
              <w:jc w:val="center"/>
              <w:rPr>
                <w:b/>
                <w:color w:val="auto"/>
                <w:sz w:val="20"/>
              </w:rPr>
            </w:pPr>
            <w:r w:rsidRPr="00971CA3">
              <w:rPr>
                <w:b/>
                <w:color w:val="auto"/>
                <w:sz w:val="20"/>
              </w:rPr>
              <w:t>№       от _________2025 года</w:t>
            </w:r>
          </w:p>
          <w:p w14:paraId="3B627890" w14:textId="77777777" w:rsidR="00971CA3" w:rsidRPr="00971CA3" w:rsidRDefault="00971CA3" w:rsidP="00971CA3">
            <w:pPr>
              <w:ind w:firstLine="567"/>
              <w:jc w:val="center"/>
              <w:rPr>
                <w:b/>
                <w:color w:val="auto"/>
                <w:sz w:val="20"/>
              </w:rPr>
            </w:pPr>
          </w:p>
          <w:p w14:paraId="4BB7FD03" w14:textId="77777777" w:rsidR="00971CA3" w:rsidRPr="00971CA3" w:rsidRDefault="00971CA3" w:rsidP="00971CA3">
            <w:pPr>
              <w:ind w:firstLine="567"/>
              <w:rPr>
                <w:color w:val="auto"/>
                <w:sz w:val="20"/>
              </w:rPr>
            </w:pPr>
          </w:p>
          <w:p w14:paraId="6C72279D" w14:textId="77777777" w:rsidR="00971CA3" w:rsidRPr="00971CA3" w:rsidRDefault="00971CA3" w:rsidP="00971CA3">
            <w:pPr>
              <w:ind w:firstLine="567"/>
              <w:rPr>
                <w:color w:val="auto"/>
                <w:sz w:val="20"/>
              </w:rPr>
            </w:pPr>
            <w:r w:rsidRPr="00971CA3">
              <w:rPr>
                <w:color w:val="auto"/>
                <w:sz w:val="20"/>
              </w:rPr>
              <w:t>с. Выльгорт                                                                                                     __________ 2025 года</w:t>
            </w:r>
          </w:p>
          <w:p w14:paraId="7266B5D5" w14:textId="77777777" w:rsidR="00971CA3" w:rsidRPr="00971CA3" w:rsidRDefault="00971CA3" w:rsidP="00971CA3">
            <w:pPr>
              <w:ind w:firstLine="567"/>
              <w:rPr>
                <w:color w:val="auto"/>
                <w:sz w:val="20"/>
              </w:rPr>
            </w:pPr>
          </w:p>
          <w:p w14:paraId="695A99B2" w14:textId="77777777" w:rsidR="00971CA3" w:rsidRPr="00971CA3" w:rsidRDefault="00971CA3" w:rsidP="00971CA3">
            <w:pPr>
              <w:tabs>
                <w:tab w:val="left" w:pos="851"/>
                <w:tab w:val="left" w:pos="1276"/>
                <w:tab w:val="left" w:pos="4536"/>
                <w:tab w:val="left" w:pos="6096"/>
                <w:tab w:val="left" w:pos="8080"/>
                <w:tab w:val="left" w:pos="9214"/>
              </w:tabs>
              <w:ind w:firstLine="567"/>
              <w:jc w:val="both"/>
              <w:rPr>
                <w:color w:val="auto"/>
                <w:sz w:val="20"/>
              </w:rPr>
            </w:pPr>
            <w:r w:rsidRPr="00971CA3">
              <w:rPr>
                <w:color w:val="auto"/>
                <w:sz w:val="20"/>
              </w:rPr>
              <w:t xml:space="preserve">В соответствии с протоколом № ___о результатах электронного аукциона на заключение договора аренды земельного участка  ___________________________ по Лоту № ___ от ________20__ года, либо в случае признания электронного аукциона несостоявшимся по причине единственного заявителя - в соответствии с протоколом рассмотрения заявок по Лоту № ___ от ________20__ года) администрация муниципального района «Сыктывдинский» Республики Коми, в лице _________________________________________________________, действующего на основании распоряжения администрации муниципального района «Сыктывдинский» Республики Коми от 18 июля 2024 г. № 141-р, именуемая в дальнейшем </w:t>
            </w:r>
            <w:r w:rsidRPr="00971CA3">
              <w:rPr>
                <w:b/>
                <w:color w:val="auto"/>
                <w:sz w:val="20"/>
              </w:rPr>
              <w:t>«Арендодатель»</w:t>
            </w:r>
            <w:r w:rsidRPr="00971CA3">
              <w:rPr>
                <w:color w:val="auto"/>
                <w:sz w:val="20"/>
              </w:rPr>
              <w:t xml:space="preserve">, передает, а __________________________, именуемый (ая) в дальнейшем </w:t>
            </w:r>
            <w:r w:rsidRPr="00971CA3">
              <w:rPr>
                <w:b/>
                <w:color w:val="auto"/>
                <w:sz w:val="20"/>
              </w:rPr>
              <w:t xml:space="preserve">«Арендатор», </w:t>
            </w:r>
            <w:r w:rsidRPr="00971CA3">
              <w:rPr>
                <w:color w:val="auto"/>
                <w:sz w:val="20"/>
              </w:rPr>
              <w:t xml:space="preserve">принимает земельный участок площадью ______ кв. м., расположенный по адресу: Республика Коми, Сыктывдинский район, _________________________, в составе земель ________________________, для ______________________. Кадастровый номер – ____________________. </w:t>
            </w:r>
          </w:p>
          <w:p w14:paraId="53C74277" w14:textId="77777777" w:rsidR="00971CA3" w:rsidRPr="00971CA3" w:rsidRDefault="00971CA3" w:rsidP="00971CA3">
            <w:pPr>
              <w:tabs>
                <w:tab w:val="left" w:pos="851"/>
                <w:tab w:val="left" w:pos="1276"/>
                <w:tab w:val="left" w:pos="4253"/>
                <w:tab w:val="left" w:pos="4820"/>
                <w:tab w:val="left" w:pos="6096"/>
                <w:tab w:val="left" w:pos="8080"/>
                <w:tab w:val="left" w:pos="9214"/>
              </w:tabs>
              <w:ind w:firstLine="567"/>
              <w:jc w:val="both"/>
              <w:rPr>
                <w:color w:val="auto"/>
                <w:sz w:val="20"/>
              </w:rPr>
            </w:pPr>
            <w:r w:rsidRPr="00971CA3">
              <w:rPr>
                <w:color w:val="auto"/>
                <w:sz w:val="20"/>
              </w:rPr>
              <w:t>Настоящий акт приема-передачи составлен в двух экземплярах, имеющих одинаковую юридическую силу.</w:t>
            </w:r>
          </w:p>
          <w:p w14:paraId="1E4DB24A" w14:textId="77777777" w:rsidR="00971CA3" w:rsidRPr="00971CA3" w:rsidRDefault="00971CA3" w:rsidP="00971CA3">
            <w:pPr>
              <w:tabs>
                <w:tab w:val="left" w:pos="851"/>
                <w:tab w:val="left" w:pos="1276"/>
                <w:tab w:val="left" w:pos="4253"/>
                <w:tab w:val="left" w:pos="4820"/>
                <w:tab w:val="left" w:pos="6096"/>
                <w:tab w:val="left" w:pos="8080"/>
                <w:tab w:val="left" w:pos="9214"/>
              </w:tabs>
              <w:ind w:firstLine="567"/>
              <w:jc w:val="both"/>
              <w:rPr>
                <w:rFonts w:ascii="Times New Roman CYR" w:hAnsi="Times New Roman CYR" w:cs="Times New Roman CYR"/>
                <w:color w:val="auto"/>
                <w:sz w:val="20"/>
              </w:rPr>
            </w:pPr>
            <w:r w:rsidRPr="00971CA3">
              <w:rPr>
                <w:b/>
                <w:color w:val="auto"/>
                <w:sz w:val="20"/>
              </w:rPr>
              <w:t>«Арендодатель»</w:t>
            </w:r>
            <w:r w:rsidRPr="00971CA3">
              <w:rPr>
                <w:color w:val="auto"/>
                <w:sz w:val="20"/>
              </w:rPr>
              <w:t xml:space="preserve"> </w:t>
            </w:r>
            <w:r w:rsidRPr="00971CA3">
              <w:rPr>
                <w:rFonts w:ascii="Times New Roman CYR" w:hAnsi="Times New Roman CYR" w:cs="Times New Roman CYR"/>
                <w:color w:val="auto"/>
                <w:sz w:val="20"/>
              </w:rPr>
              <w:t xml:space="preserve">передает земельный участок в удовлетворительном состоянии, на момент передачи </w:t>
            </w:r>
            <w:r w:rsidRPr="00971CA3">
              <w:rPr>
                <w:b/>
                <w:color w:val="auto"/>
                <w:sz w:val="20"/>
              </w:rPr>
              <w:t xml:space="preserve">«Арендатором» </w:t>
            </w:r>
            <w:r w:rsidRPr="00971CA3">
              <w:rPr>
                <w:rFonts w:ascii="Times New Roman CYR" w:hAnsi="Times New Roman CYR" w:cs="Times New Roman CYR"/>
                <w:color w:val="auto"/>
                <w:sz w:val="20"/>
              </w:rPr>
              <w:t>осуществлен осмотр земельного участка. Стороны претензий друг к другу не имеют.</w:t>
            </w:r>
          </w:p>
          <w:p w14:paraId="25BD794E" w14:textId="77777777" w:rsidR="00971CA3" w:rsidRPr="00971CA3" w:rsidRDefault="00971CA3" w:rsidP="00971CA3">
            <w:pPr>
              <w:ind w:firstLine="567"/>
              <w:jc w:val="center"/>
              <w:rPr>
                <w:b/>
                <w:color w:val="auto"/>
                <w:sz w:val="20"/>
              </w:rPr>
            </w:pPr>
          </w:p>
          <w:p w14:paraId="70E3768E" w14:textId="77777777" w:rsidR="00971CA3" w:rsidRPr="00971CA3" w:rsidRDefault="00971CA3" w:rsidP="00971CA3">
            <w:pPr>
              <w:ind w:firstLine="567"/>
              <w:jc w:val="center"/>
              <w:rPr>
                <w:b/>
                <w:color w:val="auto"/>
                <w:sz w:val="20"/>
              </w:rPr>
            </w:pPr>
            <w:r w:rsidRPr="00971CA3">
              <w:rPr>
                <w:b/>
                <w:color w:val="auto"/>
                <w:sz w:val="20"/>
              </w:rPr>
              <w:t>Подписи сторон:</w:t>
            </w:r>
          </w:p>
          <w:p w14:paraId="614821E4" w14:textId="77777777" w:rsidR="00971CA3" w:rsidRPr="00971CA3" w:rsidRDefault="00971CA3" w:rsidP="00971CA3">
            <w:pPr>
              <w:ind w:firstLine="567"/>
              <w:rPr>
                <w:color w:val="auto"/>
                <w:sz w:val="20"/>
              </w:rPr>
            </w:pPr>
          </w:p>
          <w:p w14:paraId="27490EDB" w14:textId="77777777" w:rsidR="00971CA3" w:rsidRPr="00971CA3" w:rsidRDefault="00971CA3" w:rsidP="00971CA3">
            <w:pPr>
              <w:ind w:firstLine="567"/>
              <w:jc w:val="center"/>
              <w:rPr>
                <w:b/>
                <w:color w:val="auto"/>
                <w:sz w:val="20"/>
              </w:rPr>
            </w:pPr>
          </w:p>
          <w:tbl>
            <w:tblPr>
              <w:tblW w:w="0" w:type="auto"/>
              <w:tblLayout w:type="fixed"/>
              <w:tblLook w:val="04A0" w:firstRow="1" w:lastRow="0" w:firstColumn="1" w:lastColumn="0" w:noHBand="0" w:noVBand="1"/>
            </w:tblPr>
            <w:tblGrid>
              <w:gridCol w:w="4077"/>
              <w:gridCol w:w="567"/>
              <w:gridCol w:w="4800"/>
            </w:tblGrid>
            <w:tr w:rsidR="00971CA3" w:rsidRPr="00971CA3" w14:paraId="45AE1563" w14:textId="77777777" w:rsidTr="00971CA3">
              <w:tc>
                <w:tcPr>
                  <w:tcW w:w="4077" w:type="dxa"/>
                </w:tcPr>
                <w:p w14:paraId="38CBB808" w14:textId="77777777" w:rsidR="00971CA3" w:rsidRPr="00971CA3" w:rsidRDefault="00971CA3" w:rsidP="00971CA3">
                  <w:pPr>
                    <w:snapToGrid w:val="0"/>
                    <w:spacing w:line="256" w:lineRule="auto"/>
                    <w:ind w:firstLine="567"/>
                    <w:jc w:val="both"/>
                    <w:rPr>
                      <w:b/>
                      <w:color w:val="auto"/>
                      <w:sz w:val="20"/>
                      <w:lang w:eastAsia="en-US"/>
                    </w:rPr>
                  </w:pPr>
                  <w:r w:rsidRPr="00971CA3">
                    <w:rPr>
                      <w:b/>
                      <w:color w:val="auto"/>
                      <w:sz w:val="20"/>
                      <w:lang w:eastAsia="en-US"/>
                    </w:rPr>
                    <w:t xml:space="preserve">Арендодатель: </w:t>
                  </w:r>
                </w:p>
                <w:p w14:paraId="7A5FE7E4" w14:textId="77777777" w:rsidR="00971CA3" w:rsidRPr="00971CA3" w:rsidRDefault="00971CA3" w:rsidP="00971CA3">
                  <w:pPr>
                    <w:snapToGrid w:val="0"/>
                    <w:spacing w:line="256" w:lineRule="auto"/>
                    <w:ind w:firstLine="567"/>
                    <w:jc w:val="both"/>
                    <w:rPr>
                      <w:b/>
                      <w:color w:val="auto"/>
                      <w:sz w:val="20"/>
                      <w:lang w:eastAsia="en-US"/>
                    </w:rPr>
                  </w:pPr>
                </w:p>
                <w:p w14:paraId="4C4FFFA0" w14:textId="77777777" w:rsidR="00971CA3" w:rsidRPr="00971CA3" w:rsidRDefault="00971CA3" w:rsidP="00971CA3">
                  <w:pPr>
                    <w:snapToGrid w:val="0"/>
                    <w:spacing w:line="256" w:lineRule="auto"/>
                    <w:ind w:firstLine="567"/>
                    <w:jc w:val="both"/>
                    <w:rPr>
                      <w:color w:val="auto"/>
                      <w:sz w:val="20"/>
                      <w:lang w:eastAsia="en-US"/>
                    </w:rPr>
                  </w:pPr>
                  <w:r w:rsidRPr="00971CA3">
                    <w:rPr>
                      <w:color w:val="auto"/>
                      <w:sz w:val="20"/>
                      <w:lang w:eastAsia="en-US"/>
                    </w:rPr>
                    <w:t>Администрация муниципального района «Сыктывдинский» Республики Коми</w:t>
                  </w:r>
                </w:p>
              </w:tc>
              <w:tc>
                <w:tcPr>
                  <w:tcW w:w="567" w:type="dxa"/>
                </w:tcPr>
                <w:p w14:paraId="340E893F" w14:textId="77777777" w:rsidR="00971CA3" w:rsidRPr="00971CA3" w:rsidRDefault="00971CA3" w:rsidP="00971CA3">
                  <w:pPr>
                    <w:snapToGrid w:val="0"/>
                    <w:spacing w:line="256" w:lineRule="auto"/>
                    <w:ind w:firstLine="567"/>
                    <w:jc w:val="both"/>
                    <w:rPr>
                      <w:b/>
                      <w:color w:val="auto"/>
                      <w:sz w:val="20"/>
                      <w:lang w:eastAsia="en-US"/>
                    </w:rPr>
                  </w:pPr>
                </w:p>
              </w:tc>
              <w:tc>
                <w:tcPr>
                  <w:tcW w:w="4800" w:type="dxa"/>
                </w:tcPr>
                <w:p w14:paraId="2CB413D9" w14:textId="77777777" w:rsidR="00971CA3" w:rsidRPr="00971CA3" w:rsidRDefault="00971CA3" w:rsidP="00971CA3">
                  <w:pPr>
                    <w:snapToGrid w:val="0"/>
                    <w:spacing w:line="256" w:lineRule="auto"/>
                    <w:ind w:firstLine="567"/>
                    <w:jc w:val="both"/>
                    <w:rPr>
                      <w:color w:val="auto"/>
                      <w:sz w:val="20"/>
                      <w:lang w:eastAsia="en-US"/>
                    </w:rPr>
                  </w:pPr>
                  <w:r w:rsidRPr="00971CA3">
                    <w:rPr>
                      <w:b/>
                      <w:color w:val="auto"/>
                      <w:sz w:val="20"/>
                      <w:lang w:eastAsia="en-US"/>
                    </w:rPr>
                    <w:t xml:space="preserve">Арендатор: </w:t>
                  </w:r>
                  <w:r w:rsidRPr="00971CA3">
                    <w:rPr>
                      <w:color w:val="auto"/>
                      <w:sz w:val="20"/>
                      <w:lang w:eastAsia="en-US"/>
                    </w:rPr>
                    <w:t xml:space="preserve"> </w:t>
                  </w:r>
                </w:p>
                <w:p w14:paraId="136A3D22" w14:textId="77777777" w:rsidR="00971CA3" w:rsidRPr="00971CA3" w:rsidRDefault="00971CA3" w:rsidP="00971CA3">
                  <w:pPr>
                    <w:snapToGrid w:val="0"/>
                    <w:spacing w:line="256" w:lineRule="auto"/>
                    <w:ind w:firstLine="567"/>
                    <w:jc w:val="both"/>
                    <w:rPr>
                      <w:color w:val="auto"/>
                      <w:sz w:val="20"/>
                      <w:lang w:eastAsia="en-US"/>
                    </w:rPr>
                  </w:pPr>
                </w:p>
                <w:p w14:paraId="6DB7F7E6" w14:textId="77777777" w:rsidR="00971CA3" w:rsidRPr="00971CA3" w:rsidRDefault="00971CA3" w:rsidP="00971CA3">
                  <w:pPr>
                    <w:snapToGrid w:val="0"/>
                    <w:spacing w:line="256" w:lineRule="auto"/>
                    <w:ind w:firstLine="567"/>
                    <w:jc w:val="both"/>
                    <w:rPr>
                      <w:color w:val="auto"/>
                      <w:sz w:val="20"/>
                      <w:lang w:eastAsia="en-US"/>
                    </w:rPr>
                  </w:pPr>
                  <w:r w:rsidRPr="00971CA3">
                    <w:rPr>
                      <w:color w:val="auto"/>
                      <w:sz w:val="20"/>
                      <w:lang w:eastAsia="en-US"/>
                    </w:rPr>
                    <w:t>__________________________</w:t>
                  </w:r>
                </w:p>
              </w:tc>
            </w:tr>
            <w:tr w:rsidR="00971CA3" w:rsidRPr="00971CA3" w14:paraId="54447BD2" w14:textId="77777777" w:rsidTr="00971CA3">
              <w:tc>
                <w:tcPr>
                  <w:tcW w:w="4077" w:type="dxa"/>
                </w:tcPr>
                <w:p w14:paraId="427740EB" w14:textId="77777777" w:rsidR="00971CA3" w:rsidRPr="00971CA3" w:rsidRDefault="00971CA3" w:rsidP="00971CA3">
                  <w:pPr>
                    <w:snapToGrid w:val="0"/>
                    <w:spacing w:line="256" w:lineRule="auto"/>
                    <w:ind w:firstLine="567"/>
                    <w:jc w:val="right"/>
                    <w:rPr>
                      <w:b/>
                      <w:color w:val="auto"/>
                      <w:sz w:val="20"/>
                      <w:lang w:eastAsia="en-US"/>
                    </w:rPr>
                  </w:pPr>
                </w:p>
                <w:p w14:paraId="74025BEC" w14:textId="77777777" w:rsidR="00971CA3" w:rsidRPr="00971CA3" w:rsidRDefault="00971CA3" w:rsidP="00971CA3">
                  <w:pPr>
                    <w:spacing w:line="256" w:lineRule="auto"/>
                    <w:ind w:firstLine="567"/>
                    <w:rPr>
                      <w:b/>
                      <w:color w:val="auto"/>
                      <w:sz w:val="20"/>
                      <w:lang w:eastAsia="en-US"/>
                    </w:rPr>
                  </w:pPr>
                  <w:r w:rsidRPr="00971CA3">
                    <w:rPr>
                      <w:bCs/>
                      <w:color w:val="auto"/>
                      <w:sz w:val="20"/>
                      <w:lang w:eastAsia="en-US"/>
                    </w:rPr>
                    <w:t>_________________</w:t>
                  </w:r>
                  <w:r w:rsidRPr="00971CA3">
                    <w:rPr>
                      <w:b/>
                      <w:color w:val="auto"/>
                      <w:sz w:val="20"/>
                      <w:lang w:eastAsia="en-US"/>
                    </w:rPr>
                    <w:t xml:space="preserve"> </w:t>
                  </w:r>
                </w:p>
                <w:p w14:paraId="198D63CC" w14:textId="77777777" w:rsidR="00971CA3" w:rsidRPr="00971CA3" w:rsidRDefault="00971CA3" w:rsidP="00971CA3">
                  <w:pPr>
                    <w:spacing w:line="256" w:lineRule="auto"/>
                    <w:ind w:firstLine="567"/>
                    <w:rPr>
                      <w:b/>
                      <w:color w:val="auto"/>
                      <w:sz w:val="20"/>
                      <w:lang w:eastAsia="en-US"/>
                    </w:rPr>
                  </w:pPr>
                  <w:r w:rsidRPr="00971CA3">
                    <w:rPr>
                      <w:b/>
                      <w:color w:val="auto"/>
                      <w:sz w:val="20"/>
                      <w:lang w:eastAsia="en-US"/>
                    </w:rPr>
                    <w:t xml:space="preserve">                          М.П.</w:t>
                  </w:r>
                </w:p>
              </w:tc>
              <w:tc>
                <w:tcPr>
                  <w:tcW w:w="567" w:type="dxa"/>
                </w:tcPr>
                <w:p w14:paraId="603A54B6" w14:textId="77777777" w:rsidR="00971CA3" w:rsidRPr="00971CA3" w:rsidRDefault="00971CA3" w:rsidP="00971CA3">
                  <w:pPr>
                    <w:snapToGrid w:val="0"/>
                    <w:spacing w:line="256" w:lineRule="auto"/>
                    <w:ind w:firstLine="567"/>
                    <w:jc w:val="right"/>
                    <w:rPr>
                      <w:b/>
                      <w:color w:val="auto"/>
                      <w:sz w:val="20"/>
                      <w:lang w:eastAsia="en-US"/>
                    </w:rPr>
                  </w:pPr>
                </w:p>
              </w:tc>
              <w:tc>
                <w:tcPr>
                  <w:tcW w:w="4800" w:type="dxa"/>
                </w:tcPr>
                <w:p w14:paraId="38D0AE86" w14:textId="77777777" w:rsidR="00971CA3" w:rsidRPr="00971CA3" w:rsidRDefault="00971CA3" w:rsidP="00971CA3">
                  <w:pPr>
                    <w:snapToGrid w:val="0"/>
                    <w:spacing w:line="256" w:lineRule="auto"/>
                    <w:ind w:firstLine="567"/>
                    <w:jc w:val="right"/>
                    <w:rPr>
                      <w:b/>
                      <w:color w:val="auto"/>
                      <w:sz w:val="20"/>
                      <w:lang w:eastAsia="en-US"/>
                    </w:rPr>
                  </w:pPr>
                </w:p>
                <w:p w14:paraId="38C40D71" w14:textId="77777777" w:rsidR="00971CA3" w:rsidRPr="00971CA3" w:rsidRDefault="00971CA3" w:rsidP="00971CA3">
                  <w:pPr>
                    <w:spacing w:line="256" w:lineRule="auto"/>
                    <w:ind w:firstLine="567"/>
                    <w:rPr>
                      <w:bCs/>
                      <w:color w:val="auto"/>
                      <w:sz w:val="20"/>
                      <w:lang w:eastAsia="en-US"/>
                    </w:rPr>
                  </w:pPr>
                  <w:r w:rsidRPr="00971CA3">
                    <w:rPr>
                      <w:bCs/>
                      <w:color w:val="auto"/>
                      <w:sz w:val="20"/>
                      <w:lang w:eastAsia="en-US"/>
                    </w:rPr>
                    <w:t>____________________/______________/</w:t>
                  </w:r>
                </w:p>
              </w:tc>
            </w:tr>
          </w:tbl>
          <w:p w14:paraId="624F03F9" w14:textId="77777777" w:rsidR="00971CA3" w:rsidRPr="00971CA3" w:rsidRDefault="00971CA3" w:rsidP="00971CA3">
            <w:pPr>
              <w:ind w:firstLine="567"/>
              <w:jc w:val="center"/>
              <w:rPr>
                <w:color w:val="auto"/>
                <w:sz w:val="20"/>
              </w:rPr>
            </w:pPr>
          </w:p>
          <w:p w14:paraId="0C585BC0" w14:textId="77777777" w:rsidR="00971CA3" w:rsidRPr="00971CA3" w:rsidRDefault="00971CA3" w:rsidP="00971CA3">
            <w:pPr>
              <w:tabs>
                <w:tab w:val="left" w:pos="1140"/>
              </w:tabs>
              <w:ind w:firstLine="567"/>
              <w:rPr>
                <w:color w:val="auto"/>
                <w:sz w:val="20"/>
              </w:rPr>
            </w:pPr>
          </w:p>
          <w:p w14:paraId="34C484A1" w14:textId="77777777" w:rsidR="00971CA3" w:rsidRPr="00971CA3" w:rsidRDefault="00971CA3" w:rsidP="00971CA3">
            <w:pPr>
              <w:ind w:firstLine="567"/>
              <w:jc w:val="center"/>
              <w:rPr>
                <w:color w:val="auto"/>
                <w:sz w:val="20"/>
              </w:rPr>
            </w:pPr>
          </w:p>
          <w:p w14:paraId="7220F0F2" w14:textId="77777777" w:rsidR="00971CA3" w:rsidRPr="00971CA3" w:rsidRDefault="00971CA3" w:rsidP="00971CA3">
            <w:pPr>
              <w:ind w:firstLine="567"/>
              <w:rPr>
                <w:color w:val="auto"/>
                <w:sz w:val="20"/>
                <w:lang w:val="en-US"/>
              </w:rPr>
            </w:pPr>
          </w:p>
          <w:p w14:paraId="0A06C520" w14:textId="77777777" w:rsidR="002578DA" w:rsidRDefault="002578DA" w:rsidP="002578DA">
            <w:pPr>
              <w:spacing w:before="73"/>
              <w:ind w:right="160" w:hanging="142"/>
              <w:jc w:val="right"/>
            </w:pPr>
            <w:r>
              <w:t>Приложение №3</w:t>
            </w:r>
          </w:p>
          <w:p w14:paraId="7E151655" w14:textId="40C5150C" w:rsidR="002578DA" w:rsidRDefault="002578DA" w:rsidP="002578DA">
            <w:pPr>
              <w:spacing w:before="73"/>
              <w:ind w:right="160" w:hanging="142"/>
              <w:jc w:val="right"/>
            </w:pPr>
            <w:r>
              <w:rPr>
                <w:spacing w:val="-3"/>
              </w:rPr>
              <w:t xml:space="preserve"> </w:t>
            </w:r>
          </w:p>
          <w:p w14:paraId="74C879A8" w14:textId="6D0244FA" w:rsidR="00971CA3" w:rsidRPr="00971CA3" w:rsidRDefault="002578DA" w:rsidP="00971CA3">
            <w:pPr>
              <w:ind w:firstLine="567"/>
              <w:rPr>
                <w:color w:val="auto"/>
                <w:sz w:val="20"/>
                <w:lang w:val="en-US"/>
              </w:rPr>
            </w:pPr>
            <w:r>
              <w:rPr>
                <w:noProof/>
                <w:sz w:val="20"/>
              </w:rPr>
              <w:drawing>
                <wp:inline distT="0" distB="0" distL="0" distR="0" wp14:anchorId="0B1D28DA" wp14:editId="21CB8FF1">
                  <wp:extent cx="4098510" cy="5560663"/>
                  <wp:effectExtent l="0" t="0" r="0" b="254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23" cstate="print"/>
                          <a:srcRect b="4055"/>
                          <a:stretch>
                            <a:fillRect/>
                          </a:stretch>
                        </pic:blipFill>
                        <pic:spPr>
                          <a:xfrm>
                            <a:off x="0" y="0"/>
                            <a:ext cx="4101092" cy="5564166"/>
                          </a:xfrm>
                          <a:prstGeom prst="rect">
                            <a:avLst/>
                          </a:prstGeom>
                        </pic:spPr>
                      </pic:pic>
                    </a:graphicData>
                  </a:graphic>
                </wp:inline>
              </w:drawing>
            </w:r>
          </w:p>
          <w:p w14:paraId="49F02B13" w14:textId="77777777" w:rsidR="00971CA3" w:rsidRPr="00971CA3" w:rsidRDefault="00971CA3" w:rsidP="00971CA3">
            <w:pPr>
              <w:ind w:firstLine="567"/>
              <w:rPr>
                <w:color w:val="auto"/>
                <w:sz w:val="20"/>
                <w:lang w:val="en-US"/>
              </w:rPr>
            </w:pPr>
          </w:p>
          <w:p w14:paraId="1DB15A49" w14:textId="77777777" w:rsidR="00971CA3" w:rsidRPr="00971CA3" w:rsidRDefault="00971CA3" w:rsidP="00971CA3">
            <w:pPr>
              <w:ind w:firstLine="567"/>
              <w:rPr>
                <w:color w:val="auto"/>
                <w:sz w:val="20"/>
                <w:lang w:val="en-US"/>
              </w:rPr>
            </w:pPr>
          </w:p>
          <w:p w14:paraId="37E168F4" w14:textId="77777777" w:rsidR="00971CA3" w:rsidRPr="00971CA3" w:rsidRDefault="00971CA3" w:rsidP="00971CA3">
            <w:pPr>
              <w:ind w:firstLine="567"/>
              <w:rPr>
                <w:color w:val="auto"/>
                <w:sz w:val="20"/>
                <w:lang w:val="en-US"/>
              </w:rPr>
            </w:pPr>
          </w:p>
          <w:p w14:paraId="5D842896" w14:textId="77777777" w:rsidR="00971CA3" w:rsidRPr="00971CA3" w:rsidRDefault="00971CA3" w:rsidP="00971CA3">
            <w:pPr>
              <w:ind w:firstLine="567"/>
              <w:rPr>
                <w:color w:val="auto"/>
                <w:sz w:val="20"/>
                <w:lang w:val="en-US"/>
              </w:rPr>
            </w:pPr>
          </w:p>
          <w:p w14:paraId="3215FB6D" w14:textId="1CC8CEB8" w:rsidR="00971CA3" w:rsidRPr="00971CA3" w:rsidRDefault="001F4534" w:rsidP="00971CA3">
            <w:pPr>
              <w:ind w:firstLine="567"/>
              <w:rPr>
                <w:color w:val="auto"/>
                <w:sz w:val="20"/>
                <w:lang w:val="en-US"/>
              </w:rPr>
            </w:pPr>
            <w:r>
              <w:rPr>
                <w:noProof/>
                <w:sz w:val="20"/>
              </w:rPr>
              <w:drawing>
                <wp:inline distT="0" distB="0" distL="0" distR="0" wp14:anchorId="5EAF3412" wp14:editId="4D926F6F">
                  <wp:extent cx="3814482" cy="5573716"/>
                  <wp:effectExtent l="0" t="0" r="0" b="8255"/>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24" cstate="print"/>
                          <a:stretch>
                            <a:fillRect/>
                          </a:stretch>
                        </pic:blipFill>
                        <pic:spPr>
                          <a:xfrm>
                            <a:off x="0" y="0"/>
                            <a:ext cx="3813221" cy="5571874"/>
                          </a:xfrm>
                          <a:prstGeom prst="rect">
                            <a:avLst/>
                          </a:prstGeom>
                        </pic:spPr>
                      </pic:pic>
                    </a:graphicData>
                  </a:graphic>
                </wp:inline>
              </w:drawing>
            </w:r>
          </w:p>
          <w:p w14:paraId="105B64E2" w14:textId="77777777" w:rsidR="00971CA3" w:rsidRPr="00971CA3" w:rsidRDefault="00971CA3" w:rsidP="00971CA3">
            <w:pPr>
              <w:ind w:firstLine="567"/>
              <w:rPr>
                <w:color w:val="auto"/>
                <w:sz w:val="20"/>
                <w:lang w:val="en-US"/>
              </w:rPr>
            </w:pPr>
          </w:p>
          <w:p w14:paraId="1D39F53D" w14:textId="729B4C4E" w:rsidR="00971CA3" w:rsidRPr="00971CA3" w:rsidRDefault="009A44AC" w:rsidP="00971CA3">
            <w:pPr>
              <w:ind w:firstLine="567"/>
              <w:rPr>
                <w:color w:val="auto"/>
                <w:sz w:val="20"/>
                <w:lang w:val="en-US"/>
              </w:rPr>
            </w:pPr>
            <w:r>
              <w:rPr>
                <w:noProof/>
                <w:sz w:val="20"/>
              </w:rPr>
              <w:lastRenderedPageBreak/>
              <w:drawing>
                <wp:inline distT="0" distB="0" distL="0" distR="0" wp14:anchorId="4ACB335D" wp14:editId="5882BE9A">
                  <wp:extent cx="4307505" cy="6294118"/>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25" cstate="print"/>
                          <a:stretch>
                            <a:fillRect/>
                          </a:stretch>
                        </pic:blipFill>
                        <pic:spPr>
                          <a:xfrm>
                            <a:off x="0" y="0"/>
                            <a:ext cx="4307505" cy="6294118"/>
                          </a:xfrm>
                          <a:prstGeom prst="rect">
                            <a:avLst/>
                          </a:prstGeom>
                        </pic:spPr>
                      </pic:pic>
                    </a:graphicData>
                  </a:graphic>
                </wp:inline>
              </w:drawing>
            </w:r>
          </w:p>
          <w:p w14:paraId="5381F568" w14:textId="77777777" w:rsidR="00971CA3" w:rsidRPr="00971CA3" w:rsidRDefault="00971CA3" w:rsidP="00971CA3">
            <w:pPr>
              <w:ind w:firstLine="567"/>
              <w:rPr>
                <w:color w:val="auto"/>
                <w:sz w:val="20"/>
                <w:lang w:val="en-US"/>
              </w:rPr>
            </w:pPr>
          </w:p>
          <w:p w14:paraId="3BB0853A" w14:textId="74AC2FED" w:rsidR="00971CA3" w:rsidRPr="00971CA3" w:rsidRDefault="00F93913" w:rsidP="00971CA3">
            <w:pPr>
              <w:ind w:firstLine="567"/>
              <w:rPr>
                <w:color w:val="auto"/>
                <w:sz w:val="20"/>
                <w:lang w:val="en-US"/>
              </w:rPr>
            </w:pPr>
            <w:r>
              <w:rPr>
                <w:noProof/>
                <w:sz w:val="20"/>
              </w:rPr>
              <w:lastRenderedPageBreak/>
              <w:drawing>
                <wp:inline distT="0" distB="0" distL="0" distR="0" wp14:anchorId="0CB79E92" wp14:editId="465F9AFD">
                  <wp:extent cx="4043082" cy="5907746"/>
                  <wp:effectExtent l="0" t="0" r="0"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26" cstate="print"/>
                          <a:stretch>
                            <a:fillRect/>
                          </a:stretch>
                        </pic:blipFill>
                        <pic:spPr>
                          <a:xfrm>
                            <a:off x="0" y="0"/>
                            <a:ext cx="4045018" cy="5910575"/>
                          </a:xfrm>
                          <a:prstGeom prst="rect">
                            <a:avLst/>
                          </a:prstGeom>
                        </pic:spPr>
                      </pic:pic>
                    </a:graphicData>
                  </a:graphic>
                </wp:inline>
              </w:drawing>
            </w:r>
          </w:p>
          <w:p w14:paraId="7DF3D1DE" w14:textId="77777777" w:rsidR="00971CA3" w:rsidRPr="00971CA3" w:rsidRDefault="00971CA3" w:rsidP="00971CA3">
            <w:pPr>
              <w:ind w:firstLine="567"/>
              <w:rPr>
                <w:color w:val="auto"/>
                <w:sz w:val="20"/>
                <w:lang w:val="en-US"/>
              </w:rPr>
            </w:pPr>
          </w:p>
          <w:p w14:paraId="0DC71CA6" w14:textId="7CE3A52E" w:rsidR="00971CA3" w:rsidRPr="00971CA3" w:rsidRDefault="00F61C9E" w:rsidP="00971CA3">
            <w:pPr>
              <w:ind w:firstLine="567"/>
              <w:rPr>
                <w:color w:val="auto"/>
                <w:sz w:val="20"/>
                <w:lang w:val="en-US"/>
              </w:rPr>
            </w:pPr>
            <w:r>
              <w:rPr>
                <w:noProof/>
                <w:sz w:val="20"/>
              </w:rPr>
              <w:lastRenderedPageBreak/>
              <w:drawing>
                <wp:inline distT="0" distB="0" distL="0" distR="0" wp14:anchorId="4444BF23" wp14:editId="639BC75A">
                  <wp:extent cx="3990930" cy="5831541"/>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27" cstate="print"/>
                          <a:stretch>
                            <a:fillRect/>
                          </a:stretch>
                        </pic:blipFill>
                        <pic:spPr>
                          <a:xfrm>
                            <a:off x="0" y="0"/>
                            <a:ext cx="3990213" cy="5830493"/>
                          </a:xfrm>
                          <a:prstGeom prst="rect">
                            <a:avLst/>
                          </a:prstGeom>
                        </pic:spPr>
                      </pic:pic>
                    </a:graphicData>
                  </a:graphic>
                </wp:inline>
              </w:drawing>
            </w:r>
          </w:p>
          <w:p w14:paraId="2AA2CE78" w14:textId="77777777" w:rsidR="00971CA3" w:rsidRPr="00971CA3" w:rsidRDefault="00971CA3" w:rsidP="00971CA3">
            <w:pPr>
              <w:ind w:firstLine="567"/>
              <w:rPr>
                <w:color w:val="auto"/>
                <w:sz w:val="20"/>
                <w:lang w:val="en-US"/>
              </w:rPr>
            </w:pPr>
          </w:p>
          <w:p w14:paraId="42D793FB" w14:textId="60E03CA7" w:rsidR="00971CA3" w:rsidRPr="00971CA3" w:rsidRDefault="004777A7" w:rsidP="00971CA3">
            <w:pPr>
              <w:ind w:firstLine="567"/>
              <w:rPr>
                <w:color w:val="auto"/>
                <w:sz w:val="20"/>
                <w:lang w:val="en-US"/>
              </w:rPr>
            </w:pPr>
            <w:r>
              <w:rPr>
                <w:noProof/>
                <w:sz w:val="20"/>
              </w:rPr>
              <w:lastRenderedPageBreak/>
              <w:drawing>
                <wp:inline distT="0" distB="0" distL="0" distR="0" wp14:anchorId="1583CEAD" wp14:editId="512D5D16">
                  <wp:extent cx="3866390" cy="5649564"/>
                  <wp:effectExtent l="0" t="0" r="1270" b="889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28" cstate="print"/>
                          <a:stretch>
                            <a:fillRect/>
                          </a:stretch>
                        </pic:blipFill>
                        <pic:spPr>
                          <a:xfrm>
                            <a:off x="0" y="0"/>
                            <a:ext cx="3866897" cy="5650305"/>
                          </a:xfrm>
                          <a:prstGeom prst="rect">
                            <a:avLst/>
                          </a:prstGeom>
                        </pic:spPr>
                      </pic:pic>
                    </a:graphicData>
                  </a:graphic>
                </wp:inline>
              </w:drawing>
            </w:r>
          </w:p>
          <w:p w14:paraId="6354DB79" w14:textId="77777777" w:rsidR="00971CA3" w:rsidRPr="00971CA3" w:rsidRDefault="00971CA3" w:rsidP="00971CA3">
            <w:pPr>
              <w:ind w:firstLine="567"/>
              <w:rPr>
                <w:color w:val="auto"/>
                <w:sz w:val="20"/>
                <w:lang w:val="en-US"/>
              </w:rPr>
            </w:pPr>
          </w:p>
          <w:p w14:paraId="4974A240" w14:textId="4DC6E5F4" w:rsidR="00971CA3" w:rsidRPr="00971CA3" w:rsidRDefault="00D825CD" w:rsidP="00971CA3">
            <w:pPr>
              <w:ind w:firstLine="567"/>
              <w:rPr>
                <w:color w:val="auto"/>
                <w:sz w:val="20"/>
                <w:lang w:val="en-US"/>
              </w:rPr>
            </w:pPr>
            <w:r>
              <w:rPr>
                <w:noProof/>
                <w:sz w:val="20"/>
              </w:rPr>
              <w:lastRenderedPageBreak/>
              <w:drawing>
                <wp:inline distT="0" distB="0" distL="0" distR="0" wp14:anchorId="62709350" wp14:editId="23007CBA">
                  <wp:extent cx="4095086" cy="5983733"/>
                  <wp:effectExtent l="0" t="0" r="127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29" cstate="print"/>
                          <a:stretch>
                            <a:fillRect/>
                          </a:stretch>
                        </pic:blipFill>
                        <pic:spPr>
                          <a:xfrm>
                            <a:off x="0" y="0"/>
                            <a:ext cx="4098749" cy="5989086"/>
                          </a:xfrm>
                          <a:prstGeom prst="rect">
                            <a:avLst/>
                          </a:prstGeom>
                        </pic:spPr>
                      </pic:pic>
                    </a:graphicData>
                  </a:graphic>
                </wp:inline>
              </w:drawing>
            </w:r>
          </w:p>
          <w:p w14:paraId="1A813D4E" w14:textId="77777777" w:rsidR="00971CA3" w:rsidRPr="00971CA3" w:rsidRDefault="00971CA3" w:rsidP="00971CA3">
            <w:pPr>
              <w:ind w:firstLine="567"/>
              <w:rPr>
                <w:color w:val="auto"/>
                <w:sz w:val="20"/>
                <w:lang w:val="en-US"/>
              </w:rPr>
            </w:pPr>
          </w:p>
          <w:p w14:paraId="6B199AD2" w14:textId="77777777" w:rsidR="00971CA3" w:rsidRPr="00971CA3" w:rsidRDefault="00971CA3" w:rsidP="00971CA3">
            <w:pPr>
              <w:ind w:firstLine="567"/>
              <w:rPr>
                <w:color w:val="auto"/>
                <w:sz w:val="20"/>
                <w:lang w:val="en-US"/>
              </w:rPr>
            </w:pPr>
          </w:p>
          <w:p w14:paraId="5055610D" w14:textId="45335E41" w:rsidR="00971CA3" w:rsidRPr="00971CA3" w:rsidRDefault="00B95FF0" w:rsidP="00971CA3">
            <w:pPr>
              <w:ind w:firstLine="567"/>
              <w:rPr>
                <w:color w:val="auto"/>
                <w:sz w:val="20"/>
                <w:lang w:val="en-US"/>
              </w:rPr>
            </w:pPr>
            <w:r>
              <w:rPr>
                <w:noProof/>
                <w:sz w:val="20"/>
              </w:rPr>
              <w:lastRenderedPageBreak/>
              <w:drawing>
                <wp:inline distT="0" distB="0" distL="0" distR="0" wp14:anchorId="5EB3C937" wp14:editId="313A8FCD">
                  <wp:extent cx="3951050" cy="5773270"/>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30" cstate="print"/>
                          <a:stretch>
                            <a:fillRect/>
                          </a:stretch>
                        </pic:blipFill>
                        <pic:spPr>
                          <a:xfrm>
                            <a:off x="0" y="0"/>
                            <a:ext cx="3951948" cy="5774582"/>
                          </a:xfrm>
                          <a:prstGeom prst="rect">
                            <a:avLst/>
                          </a:prstGeom>
                        </pic:spPr>
                      </pic:pic>
                    </a:graphicData>
                  </a:graphic>
                </wp:inline>
              </w:drawing>
            </w:r>
          </w:p>
          <w:p w14:paraId="767905D0" w14:textId="77777777" w:rsidR="00971CA3" w:rsidRPr="00971CA3" w:rsidRDefault="00971CA3" w:rsidP="00971CA3">
            <w:pPr>
              <w:ind w:firstLine="567"/>
              <w:rPr>
                <w:color w:val="auto"/>
                <w:sz w:val="20"/>
                <w:lang w:val="en-US"/>
              </w:rPr>
            </w:pPr>
          </w:p>
          <w:p w14:paraId="1BE0F174" w14:textId="68D6CDB3" w:rsidR="00971CA3" w:rsidRPr="00971CA3" w:rsidRDefault="003147D0" w:rsidP="00971CA3">
            <w:pPr>
              <w:ind w:firstLine="567"/>
              <w:rPr>
                <w:color w:val="auto"/>
                <w:sz w:val="20"/>
                <w:lang w:val="en-US"/>
              </w:rPr>
            </w:pPr>
            <w:r>
              <w:rPr>
                <w:noProof/>
                <w:sz w:val="20"/>
              </w:rPr>
              <w:lastRenderedPageBreak/>
              <w:drawing>
                <wp:inline distT="0" distB="0" distL="0" distR="0" wp14:anchorId="139E305C" wp14:editId="4D2B5BDA">
                  <wp:extent cx="4096871" cy="5986343"/>
                  <wp:effectExtent l="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31" cstate="print"/>
                          <a:stretch>
                            <a:fillRect/>
                          </a:stretch>
                        </pic:blipFill>
                        <pic:spPr>
                          <a:xfrm>
                            <a:off x="0" y="0"/>
                            <a:ext cx="4095633" cy="5984535"/>
                          </a:xfrm>
                          <a:prstGeom prst="rect">
                            <a:avLst/>
                          </a:prstGeom>
                        </pic:spPr>
                      </pic:pic>
                    </a:graphicData>
                  </a:graphic>
                </wp:inline>
              </w:drawing>
            </w:r>
          </w:p>
          <w:p w14:paraId="1F9BB068" w14:textId="77777777" w:rsidR="00971CA3" w:rsidRPr="00971CA3" w:rsidRDefault="00971CA3" w:rsidP="00971CA3">
            <w:pPr>
              <w:ind w:firstLine="567"/>
              <w:rPr>
                <w:color w:val="auto"/>
                <w:sz w:val="20"/>
                <w:lang w:val="en-US"/>
              </w:rPr>
            </w:pPr>
          </w:p>
          <w:p w14:paraId="32CB4147" w14:textId="6402E697" w:rsidR="00971CA3" w:rsidRPr="00971CA3" w:rsidRDefault="00B73A4B" w:rsidP="00971CA3">
            <w:pPr>
              <w:ind w:firstLine="567"/>
              <w:rPr>
                <w:color w:val="auto"/>
                <w:sz w:val="20"/>
                <w:lang w:val="en-US"/>
              </w:rPr>
            </w:pPr>
            <w:r>
              <w:rPr>
                <w:noProof/>
                <w:sz w:val="20"/>
              </w:rPr>
              <w:lastRenderedPageBreak/>
              <w:drawing>
                <wp:inline distT="0" distB="0" distL="0" distR="0" wp14:anchorId="5E550B64" wp14:editId="5212F8C7">
                  <wp:extent cx="3898902" cy="5697071"/>
                  <wp:effectExtent l="0" t="0" r="635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32" cstate="print"/>
                          <a:stretch>
                            <a:fillRect/>
                          </a:stretch>
                        </pic:blipFill>
                        <pic:spPr>
                          <a:xfrm>
                            <a:off x="0" y="0"/>
                            <a:ext cx="3901268" cy="5700528"/>
                          </a:xfrm>
                          <a:prstGeom prst="rect">
                            <a:avLst/>
                          </a:prstGeom>
                        </pic:spPr>
                      </pic:pic>
                    </a:graphicData>
                  </a:graphic>
                </wp:inline>
              </w:drawing>
            </w:r>
          </w:p>
          <w:p w14:paraId="3A93FCD0" w14:textId="77777777" w:rsidR="00971CA3" w:rsidRPr="00971CA3" w:rsidRDefault="00971CA3" w:rsidP="00971CA3">
            <w:pPr>
              <w:ind w:firstLine="567"/>
              <w:rPr>
                <w:color w:val="auto"/>
                <w:sz w:val="20"/>
                <w:lang w:val="en-US"/>
              </w:rPr>
            </w:pPr>
          </w:p>
          <w:p w14:paraId="63BC1F06" w14:textId="00B74E35" w:rsidR="005408C1" w:rsidRPr="005408C1" w:rsidRDefault="00BC30F3" w:rsidP="005408C1">
            <w:pPr>
              <w:rPr>
                <w:sz w:val="20"/>
              </w:rPr>
            </w:pPr>
            <w:r>
              <w:rPr>
                <w:noProof/>
                <w:sz w:val="20"/>
              </w:rPr>
              <w:lastRenderedPageBreak/>
              <w:drawing>
                <wp:inline distT="0" distB="0" distL="0" distR="0" wp14:anchorId="133FF9E9" wp14:editId="07F62ACC">
                  <wp:extent cx="4414257" cy="6450106"/>
                  <wp:effectExtent l="0" t="0" r="5715" b="8255"/>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33" cstate="print"/>
                          <a:stretch>
                            <a:fillRect/>
                          </a:stretch>
                        </pic:blipFill>
                        <pic:spPr>
                          <a:xfrm>
                            <a:off x="0" y="0"/>
                            <a:ext cx="4415865" cy="6452455"/>
                          </a:xfrm>
                          <a:prstGeom prst="rect">
                            <a:avLst/>
                          </a:prstGeom>
                        </pic:spPr>
                      </pic:pic>
                    </a:graphicData>
                  </a:graphic>
                </wp:inline>
              </w:drawing>
            </w:r>
          </w:p>
          <w:p w14:paraId="42FF1C45" w14:textId="7F718A37" w:rsidR="005408C1" w:rsidRPr="005408C1" w:rsidRDefault="00BD7A06" w:rsidP="005408C1">
            <w:pPr>
              <w:rPr>
                <w:sz w:val="20"/>
              </w:rPr>
            </w:pPr>
            <w:r>
              <w:rPr>
                <w:noProof/>
                <w:sz w:val="20"/>
              </w:rPr>
              <w:lastRenderedPageBreak/>
              <w:drawing>
                <wp:inline distT="0" distB="0" distL="0" distR="0" wp14:anchorId="41D04A9B" wp14:editId="03B664DC">
                  <wp:extent cx="4217894" cy="6163182"/>
                  <wp:effectExtent l="0" t="0" r="0" b="9525"/>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34" cstate="print"/>
                          <a:stretch>
                            <a:fillRect/>
                          </a:stretch>
                        </pic:blipFill>
                        <pic:spPr>
                          <a:xfrm>
                            <a:off x="0" y="0"/>
                            <a:ext cx="4223701" cy="6171667"/>
                          </a:xfrm>
                          <a:prstGeom prst="rect">
                            <a:avLst/>
                          </a:prstGeom>
                        </pic:spPr>
                      </pic:pic>
                    </a:graphicData>
                  </a:graphic>
                </wp:inline>
              </w:drawing>
            </w:r>
          </w:p>
          <w:p w14:paraId="4FEC5CE8" w14:textId="77777777" w:rsidR="005408C1" w:rsidRPr="005408C1" w:rsidRDefault="005408C1" w:rsidP="005408C1">
            <w:pPr>
              <w:rPr>
                <w:sz w:val="20"/>
              </w:rPr>
            </w:pPr>
          </w:p>
          <w:p w14:paraId="39B501F4" w14:textId="22ADADD4" w:rsidR="005408C1" w:rsidRPr="005408C1" w:rsidRDefault="005E1A3F" w:rsidP="005408C1">
            <w:pPr>
              <w:rPr>
                <w:sz w:val="20"/>
              </w:rPr>
            </w:pPr>
            <w:r>
              <w:rPr>
                <w:noProof/>
                <w:sz w:val="20"/>
              </w:rPr>
              <w:lastRenderedPageBreak/>
              <w:drawing>
                <wp:inline distT="0" distB="0" distL="0" distR="0" wp14:anchorId="7BF2686B" wp14:editId="123C60C2">
                  <wp:extent cx="4303058" cy="6287623"/>
                  <wp:effectExtent l="0" t="0" r="254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35" cstate="print"/>
                          <a:stretch>
                            <a:fillRect/>
                          </a:stretch>
                        </pic:blipFill>
                        <pic:spPr>
                          <a:xfrm>
                            <a:off x="0" y="0"/>
                            <a:ext cx="4309228" cy="6296639"/>
                          </a:xfrm>
                          <a:prstGeom prst="rect">
                            <a:avLst/>
                          </a:prstGeom>
                        </pic:spPr>
                      </pic:pic>
                    </a:graphicData>
                  </a:graphic>
                </wp:inline>
              </w:drawing>
            </w:r>
          </w:p>
          <w:p w14:paraId="554CEB4E" w14:textId="77777777" w:rsidR="005408C1" w:rsidRDefault="00812304" w:rsidP="005408C1">
            <w:pPr>
              <w:rPr>
                <w:sz w:val="20"/>
              </w:rPr>
            </w:pPr>
            <w:r>
              <w:rPr>
                <w:noProof/>
                <w:sz w:val="20"/>
              </w:rPr>
              <w:lastRenderedPageBreak/>
              <w:drawing>
                <wp:inline distT="0" distB="0" distL="0" distR="0" wp14:anchorId="0799B29B" wp14:editId="2B81884F">
                  <wp:extent cx="4137212" cy="6073588"/>
                  <wp:effectExtent l="0" t="0" r="0" b="381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36" cstate="print"/>
                          <a:stretch>
                            <a:fillRect/>
                          </a:stretch>
                        </pic:blipFill>
                        <pic:spPr>
                          <a:xfrm>
                            <a:off x="0" y="0"/>
                            <a:ext cx="4137211" cy="6073587"/>
                          </a:xfrm>
                          <a:prstGeom prst="rect">
                            <a:avLst/>
                          </a:prstGeom>
                        </pic:spPr>
                      </pic:pic>
                    </a:graphicData>
                  </a:graphic>
                </wp:inline>
              </w:drawing>
            </w:r>
          </w:p>
          <w:p w14:paraId="6777FE0F" w14:textId="77777777" w:rsidR="00666AA9" w:rsidRDefault="00666AA9" w:rsidP="005408C1">
            <w:pPr>
              <w:rPr>
                <w:sz w:val="20"/>
              </w:rPr>
            </w:pPr>
            <w:r>
              <w:rPr>
                <w:noProof/>
                <w:sz w:val="20"/>
              </w:rPr>
              <w:lastRenderedPageBreak/>
              <w:drawing>
                <wp:inline distT="0" distB="0" distL="0" distR="0" wp14:anchorId="451931AC" wp14:editId="10D21B8F">
                  <wp:extent cx="4306086" cy="6292049"/>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37" cstate="print"/>
                          <a:stretch>
                            <a:fillRect/>
                          </a:stretch>
                        </pic:blipFill>
                        <pic:spPr>
                          <a:xfrm>
                            <a:off x="0" y="0"/>
                            <a:ext cx="4308256" cy="6295220"/>
                          </a:xfrm>
                          <a:prstGeom prst="rect">
                            <a:avLst/>
                          </a:prstGeom>
                        </pic:spPr>
                      </pic:pic>
                    </a:graphicData>
                  </a:graphic>
                </wp:inline>
              </w:drawing>
            </w:r>
          </w:p>
          <w:p w14:paraId="7DD130F3" w14:textId="77777777" w:rsidR="00666AA9" w:rsidRDefault="007E5314" w:rsidP="005408C1">
            <w:pPr>
              <w:rPr>
                <w:sz w:val="20"/>
              </w:rPr>
            </w:pPr>
            <w:r>
              <w:rPr>
                <w:noProof/>
                <w:sz w:val="20"/>
              </w:rPr>
              <w:lastRenderedPageBreak/>
              <w:drawing>
                <wp:inline distT="0" distB="0" distL="0" distR="0" wp14:anchorId="0C887484" wp14:editId="241968AB">
                  <wp:extent cx="4295972" cy="6277268"/>
                  <wp:effectExtent l="0" t="0" r="0" b="9525"/>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38" cstate="print"/>
                          <a:stretch>
                            <a:fillRect/>
                          </a:stretch>
                        </pic:blipFill>
                        <pic:spPr>
                          <a:xfrm>
                            <a:off x="0" y="0"/>
                            <a:ext cx="4301207" cy="6284917"/>
                          </a:xfrm>
                          <a:prstGeom prst="rect">
                            <a:avLst/>
                          </a:prstGeom>
                        </pic:spPr>
                      </pic:pic>
                    </a:graphicData>
                  </a:graphic>
                </wp:inline>
              </w:drawing>
            </w:r>
          </w:p>
          <w:p w14:paraId="16D144A5" w14:textId="77777777" w:rsidR="009916AA" w:rsidRDefault="00B66AFD" w:rsidP="005408C1">
            <w:pPr>
              <w:rPr>
                <w:sz w:val="20"/>
              </w:rPr>
            </w:pPr>
            <w:r>
              <w:rPr>
                <w:noProof/>
                <w:sz w:val="20"/>
              </w:rPr>
              <w:lastRenderedPageBreak/>
              <w:drawing>
                <wp:inline distT="0" distB="0" distL="0" distR="0" wp14:anchorId="62949013" wp14:editId="0E2AB52D">
                  <wp:extent cx="4036628" cy="5898314"/>
                  <wp:effectExtent l="0" t="0" r="2540" b="762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39" cstate="print"/>
                          <a:stretch>
                            <a:fillRect/>
                          </a:stretch>
                        </pic:blipFill>
                        <pic:spPr>
                          <a:xfrm>
                            <a:off x="0" y="0"/>
                            <a:ext cx="4038082" cy="5900438"/>
                          </a:xfrm>
                          <a:prstGeom prst="rect">
                            <a:avLst/>
                          </a:prstGeom>
                        </pic:spPr>
                      </pic:pic>
                    </a:graphicData>
                  </a:graphic>
                </wp:inline>
              </w:drawing>
            </w:r>
          </w:p>
          <w:p w14:paraId="75432F5A" w14:textId="77777777" w:rsidR="00CA37B4" w:rsidRDefault="00CA37B4" w:rsidP="005408C1">
            <w:pPr>
              <w:rPr>
                <w:sz w:val="20"/>
              </w:rPr>
            </w:pPr>
          </w:p>
          <w:p w14:paraId="2D7C7F7D" w14:textId="509BBF28" w:rsidR="00CA37B4" w:rsidRDefault="00031452" w:rsidP="005408C1">
            <w:pPr>
              <w:rPr>
                <w:sz w:val="20"/>
              </w:rPr>
            </w:pPr>
            <w:r>
              <w:rPr>
                <w:noProof/>
                <w:sz w:val="20"/>
              </w:rPr>
              <w:lastRenderedPageBreak/>
              <w:drawing>
                <wp:inline distT="0" distB="0" distL="0" distR="0" wp14:anchorId="02014E55" wp14:editId="264FAD0F">
                  <wp:extent cx="4385681" cy="6408351"/>
                  <wp:effectExtent l="0" t="0" r="0" b="0"/>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40" cstate="print"/>
                          <a:stretch>
                            <a:fillRect/>
                          </a:stretch>
                        </pic:blipFill>
                        <pic:spPr>
                          <a:xfrm>
                            <a:off x="0" y="0"/>
                            <a:ext cx="4384406" cy="6406488"/>
                          </a:xfrm>
                          <a:prstGeom prst="rect">
                            <a:avLst/>
                          </a:prstGeom>
                        </pic:spPr>
                      </pic:pic>
                    </a:graphicData>
                  </a:graphic>
                </wp:inline>
              </w:drawing>
            </w:r>
          </w:p>
          <w:p w14:paraId="1C33B88D" w14:textId="0EA62A7C" w:rsidR="00CA37B4" w:rsidRDefault="000E3690" w:rsidP="005408C1">
            <w:pPr>
              <w:rPr>
                <w:sz w:val="20"/>
              </w:rPr>
            </w:pPr>
            <w:r>
              <w:rPr>
                <w:noProof/>
                <w:sz w:val="20"/>
              </w:rPr>
              <w:lastRenderedPageBreak/>
              <w:drawing>
                <wp:inline distT="0" distB="0" distL="0" distR="0" wp14:anchorId="17B88821" wp14:editId="36E117EF">
                  <wp:extent cx="4306890" cy="6293223"/>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41" cstate="print"/>
                          <a:stretch>
                            <a:fillRect/>
                          </a:stretch>
                        </pic:blipFill>
                        <pic:spPr>
                          <a:xfrm>
                            <a:off x="0" y="0"/>
                            <a:ext cx="4306678" cy="6292913"/>
                          </a:xfrm>
                          <a:prstGeom prst="rect">
                            <a:avLst/>
                          </a:prstGeom>
                        </pic:spPr>
                      </pic:pic>
                    </a:graphicData>
                  </a:graphic>
                </wp:inline>
              </w:drawing>
            </w:r>
          </w:p>
          <w:p w14:paraId="74600C54" w14:textId="520056CF" w:rsidR="000E3690" w:rsidRDefault="00CE37E2" w:rsidP="005408C1">
            <w:pPr>
              <w:rPr>
                <w:sz w:val="20"/>
              </w:rPr>
            </w:pPr>
            <w:r>
              <w:rPr>
                <w:noProof/>
                <w:sz w:val="20"/>
              </w:rPr>
              <w:lastRenderedPageBreak/>
              <w:drawing>
                <wp:inline distT="0" distB="0" distL="0" distR="0" wp14:anchorId="720F21AE" wp14:editId="5FC64051">
                  <wp:extent cx="4309959" cy="6297706"/>
                  <wp:effectExtent l="0" t="0" r="0" b="8255"/>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42" cstate="print"/>
                          <a:stretch>
                            <a:fillRect/>
                          </a:stretch>
                        </pic:blipFill>
                        <pic:spPr>
                          <a:xfrm>
                            <a:off x="0" y="0"/>
                            <a:ext cx="4309993" cy="6297756"/>
                          </a:xfrm>
                          <a:prstGeom prst="rect">
                            <a:avLst/>
                          </a:prstGeom>
                        </pic:spPr>
                      </pic:pic>
                    </a:graphicData>
                  </a:graphic>
                </wp:inline>
              </w:drawing>
            </w:r>
          </w:p>
          <w:p w14:paraId="539E5577" w14:textId="4E2A4CE9" w:rsidR="00CE37E2" w:rsidRDefault="008717AE" w:rsidP="005408C1">
            <w:pPr>
              <w:rPr>
                <w:sz w:val="20"/>
              </w:rPr>
            </w:pPr>
            <w:r>
              <w:rPr>
                <w:noProof/>
                <w:sz w:val="20"/>
              </w:rPr>
              <w:lastRenderedPageBreak/>
              <w:drawing>
                <wp:inline distT="0" distB="0" distL="0" distR="0" wp14:anchorId="47D552B3" wp14:editId="59B63887">
                  <wp:extent cx="4365812" cy="6379320"/>
                  <wp:effectExtent l="0" t="0" r="0" b="2540"/>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43" cstate="print"/>
                          <a:stretch>
                            <a:fillRect/>
                          </a:stretch>
                        </pic:blipFill>
                        <pic:spPr>
                          <a:xfrm>
                            <a:off x="0" y="0"/>
                            <a:ext cx="4369850" cy="6385221"/>
                          </a:xfrm>
                          <a:prstGeom prst="rect">
                            <a:avLst/>
                          </a:prstGeom>
                        </pic:spPr>
                      </pic:pic>
                    </a:graphicData>
                  </a:graphic>
                </wp:inline>
              </w:drawing>
            </w:r>
          </w:p>
          <w:p w14:paraId="6D1B5960" w14:textId="74511997" w:rsidR="0009070F" w:rsidRDefault="0009070F" w:rsidP="005408C1">
            <w:pPr>
              <w:rPr>
                <w:sz w:val="20"/>
              </w:rPr>
            </w:pPr>
            <w:r>
              <w:rPr>
                <w:noProof/>
                <w:sz w:val="20"/>
              </w:rPr>
              <w:lastRenderedPageBreak/>
              <w:drawing>
                <wp:inline distT="0" distB="0" distL="0" distR="0" wp14:anchorId="664FADD0" wp14:editId="1AD8CD41">
                  <wp:extent cx="3805518" cy="5560617"/>
                  <wp:effectExtent l="0" t="0" r="5080" b="254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44" cstate="print"/>
                          <a:stretch>
                            <a:fillRect/>
                          </a:stretch>
                        </pic:blipFill>
                        <pic:spPr>
                          <a:xfrm>
                            <a:off x="0" y="0"/>
                            <a:ext cx="3807806" cy="5563960"/>
                          </a:xfrm>
                          <a:prstGeom prst="rect">
                            <a:avLst/>
                          </a:prstGeom>
                        </pic:spPr>
                      </pic:pic>
                    </a:graphicData>
                  </a:graphic>
                </wp:inline>
              </w:drawing>
            </w:r>
          </w:p>
          <w:p w14:paraId="0A4704D8" w14:textId="77777777" w:rsidR="00CA37B4" w:rsidRDefault="00CA37B4" w:rsidP="005408C1">
            <w:pPr>
              <w:rPr>
                <w:sz w:val="20"/>
              </w:rPr>
            </w:pPr>
          </w:p>
          <w:p w14:paraId="619177DB" w14:textId="77777777" w:rsidR="0009070F" w:rsidRDefault="0009070F" w:rsidP="005408C1">
            <w:pPr>
              <w:rPr>
                <w:sz w:val="20"/>
              </w:rPr>
            </w:pPr>
          </w:p>
          <w:p w14:paraId="24AFFEE7" w14:textId="77777777" w:rsidR="0009070F" w:rsidRDefault="0009070F" w:rsidP="005408C1">
            <w:pPr>
              <w:rPr>
                <w:sz w:val="20"/>
              </w:rPr>
            </w:pPr>
          </w:p>
          <w:p w14:paraId="79FE4253" w14:textId="3D32D7FB" w:rsidR="0009070F" w:rsidRPr="005408C1" w:rsidRDefault="0009070F" w:rsidP="005408C1">
            <w:pPr>
              <w:rPr>
                <w:sz w:val="20"/>
              </w:rPr>
            </w:pPr>
          </w:p>
        </w:tc>
        <w:tc>
          <w:tcPr>
            <w:tcW w:w="425" w:type="dxa"/>
            <w:gridSpan w:val="2"/>
            <w:shd w:val="clear" w:color="auto" w:fill="FFFFFF"/>
          </w:tcPr>
          <w:p w14:paraId="7FD86343" w14:textId="5A3BA2CC" w:rsidR="00961383" w:rsidRDefault="00961383" w:rsidP="00B66AFD">
            <w:pPr>
              <w:contextualSpacing/>
              <w:jc w:val="center"/>
              <w:rPr>
                <w:b/>
                <w:bCs/>
                <w:sz w:val="20"/>
              </w:rPr>
            </w:pPr>
            <w:r>
              <w:rPr>
                <w:b/>
                <w:bCs/>
                <w:sz w:val="20"/>
              </w:rPr>
              <w:lastRenderedPageBreak/>
              <w:t>3</w:t>
            </w:r>
          </w:p>
          <w:p w14:paraId="2B64EF43" w14:textId="77777777" w:rsidR="00961383" w:rsidRDefault="00961383" w:rsidP="00B66AFD">
            <w:pPr>
              <w:contextualSpacing/>
              <w:jc w:val="center"/>
              <w:rPr>
                <w:b/>
                <w:bCs/>
                <w:sz w:val="20"/>
              </w:rPr>
            </w:pPr>
          </w:p>
          <w:p w14:paraId="54107701" w14:textId="77777777" w:rsidR="00961383" w:rsidRDefault="00961383" w:rsidP="00B66AFD">
            <w:pPr>
              <w:contextualSpacing/>
              <w:jc w:val="center"/>
              <w:rPr>
                <w:b/>
                <w:bCs/>
                <w:sz w:val="20"/>
              </w:rPr>
            </w:pPr>
          </w:p>
          <w:p w14:paraId="4B3041E6" w14:textId="77777777" w:rsidR="00D6786C" w:rsidRDefault="00D6786C" w:rsidP="00B66AFD">
            <w:pPr>
              <w:contextualSpacing/>
              <w:jc w:val="center"/>
              <w:rPr>
                <w:b/>
                <w:bCs/>
                <w:sz w:val="20"/>
              </w:rPr>
            </w:pPr>
          </w:p>
          <w:p w14:paraId="3DD82799" w14:textId="77777777" w:rsidR="00D6786C" w:rsidRDefault="00D6786C" w:rsidP="00B66AFD">
            <w:pPr>
              <w:contextualSpacing/>
              <w:jc w:val="center"/>
              <w:rPr>
                <w:b/>
                <w:bCs/>
                <w:sz w:val="20"/>
              </w:rPr>
            </w:pPr>
          </w:p>
          <w:p w14:paraId="2873E1B7" w14:textId="77777777" w:rsidR="00D6786C" w:rsidRDefault="00D6786C" w:rsidP="00B66AFD">
            <w:pPr>
              <w:contextualSpacing/>
              <w:jc w:val="center"/>
              <w:rPr>
                <w:b/>
                <w:bCs/>
                <w:sz w:val="20"/>
              </w:rPr>
            </w:pPr>
          </w:p>
          <w:p w14:paraId="58F7A1F7" w14:textId="77777777" w:rsidR="006204DF" w:rsidRDefault="006204DF" w:rsidP="00B66AFD">
            <w:pPr>
              <w:contextualSpacing/>
              <w:jc w:val="center"/>
              <w:rPr>
                <w:b/>
                <w:bCs/>
                <w:sz w:val="20"/>
              </w:rPr>
            </w:pPr>
          </w:p>
          <w:p w14:paraId="6139E17A" w14:textId="23F71192" w:rsidR="00A40775" w:rsidRDefault="00A40775" w:rsidP="00957C41">
            <w:pPr>
              <w:contextualSpacing/>
              <w:jc w:val="center"/>
              <w:rPr>
                <w:b/>
                <w:bCs/>
                <w:sz w:val="20"/>
              </w:rPr>
            </w:pPr>
          </w:p>
          <w:p w14:paraId="71B485D2" w14:textId="1956881B" w:rsidR="004756FD" w:rsidRDefault="004756FD" w:rsidP="00957C41">
            <w:pPr>
              <w:contextualSpacing/>
              <w:jc w:val="center"/>
              <w:rPr>
                <w:b/>
                <w:bCs/>
                <w:sz w:val="20"/>
              </w:rPr>
            </w:pPr>
          </w:p>
          <w:p w14:paraId="135021EB" w14:textId="77777777" w:rsidR="004756FD" w:rsidRDefault="004756FD" w:rsidP="00957C41">
            <w:pPr>
              <w:contextualSpacing/>
              <w:jc w:val="center"/>
              <w:rPr>
                <w:b/>
                <w:bCs/>
                <w:sz w:val="20"/>
              </w:rPr>
            </w:pPr>
          </w:p>
          <w:p w14:paraId="0431E561" w14:textId="77777777" w:rsidR="004756FD" w:rsidRDefault="004756FD" w:rsidP="00957C41">
            <w:pPr>
              <w:contextualSpacing/>
              <w:jc w:val="center"/>
              <w:rPr>
                <w:b/>
                <w:bCs/>
                <w:sz w:val="20"/>
              </w:rPr>
            </w:pPr>
          </w:p>
          <w:p w14:paraId="0904EB24" w14:textId="64AB0EFC" w:rsidR="00A40775" w:rsidRDefault="00A40775" w:rsidP="00957C41">
            <w:pPr>
              <w:contextualSpacing/>
              <w:jc w:val="center"/>
              <w:rPr>
                <w:b/>
                <w:bCs/>
                <w:sz w:val="20"/>
              </w:rPr>
            </w:pPr>
          </w:p>
          <w:p w14:paraId="1B78701C" w14:textId="77777777" w:rsidR="00A40775" w:rsidRDefault="00A40775" w:rsidP="00957C41">
            <w:pPr>
              <w:contextualSpacing/>
              <w:jc w:val="center"/>
              <w:rPr>
                <w:b/>
                <w:bCs/>
                <w:sz w:val="20"/>
              </w:rPr>
            </w:pPr>
          </w:p>
          <w:p w14:paraId="7671A6CE" w14:textId="77777777" w:rsidR="00A40775" w:rsidRDefault="00A40775" w:rsidP="00957C41">
            <w:pPr>
              <w:contextualSpacing/>
              <w:jc w:val="center"/>
              <w:rPr>
                <w:b/>
                <w:bCs/>
                <w:sz w:val="20"/>
              </w:rPr>
            </w:pPr>
          </w:p>
          <w:p w14:paraId="3A55533F" w14:textId="7F6BE654" w:rsidR="00A40775" w:rsidRDefault="00A40775" w:rsidP="00957C41">
            <w:pPr>
              <w:contextualSpacing/>
              <w:jc w:val="center"/>
              <w:rPr>
                <w:b/>
                <w:bCs/>
                <w:sz w:val="20"/>
              </w:rPr>
            </w:pPr>
          </w:p>
          <w:p w14:paraId="2138F403" w14:textId="77777777" w:rsidR="00A50659" w:rsidRDefault="00A50659" w:rsidP="00957C41">
            <w:pPr>
              <w:contextualSpacing/>
              <w:jc w:val="center"/>
              <w:rPr>
                <w:b/>
                <w:bCs/>
                <w:sz w:val="20"/>
              </w:rPr>
            </w:pPr>
          </w:p>
          <w:p w14:paraId="20F5E4F1" w14:textId="77777777" w:rsidR="00A50659" w:rsidRDefault="00A50659" w:rsidP="00957C41">
            <w:pPr>
              <w:contextualSpacing/>
              <w:jc w:val="center"/>
              <w:rPr>
                <w:b/>
                <w:bCs/>
                <w:sz w:val="20"/>
              </w:rPr>
            </w:pPr>
          </w:p>
          <w:p w14:paraId="145CC0D4" w14:textId="77777777" w:rsidR="00A50659" w:rsidRDefault="00A50659" w:rsidP="00957C41">
            <w:pPr>
              <w:contextualSpacing/>
              <w:jc w:val="center"/>
              <w:rPr>
                <w:b/>
                <w:bCs/>
                <w:sz w:val="20"/>
              </w:rPr>
            </w:pPr>
          </w:p>
          <w:p w14:paraId="455E3F3C" w14:textId="77777777" w:rsidR="00A50659" w:rsidRDefault="00A50659" w:rsidP="00957C41">
            <w:pPr>
              <w:contextualSpacing/>
              <w:jc w:val="center"/>
              <w:rPr>
                <w:b/>
                <w:bCs/>
                <w:sz w:val="20"/>
              </w:rPr>
            </w:pPr>
          </w:p>
          <w:p w14:paraId="367D31B9" w14:textId="0E855549" w:rsidR="00463D41" w:rsidRDefault="00463D41" w:rsidP="00957C41">
            <w:pPr>
              <w:contextualSpacing/>
              <w:jc w:val="center"/>
              <w:rPr>
                <w:b/>
                <w:bCs/>
                <w:sz w:val="20"/>
              </w:rPr>
            </w:pPr>
          </w:p>
          <w:p w14:paraId="7DCC0D7A" w14:textId="58206E40" w:rsidR="00A50659" w:rsidRDefault="00A50659" w:rsidP="00957C41">
            <w:pPr>
              <w:contextualSpacing/>
              <w:jc w:val="center"/>
              <w:rPr>
                <w:b/>
                <w:bCs/>
                <w:sz w:val="20"/>
              </w:rPr>
            </w:pPr>
          </w:p>
          <w:p w14:paraId="54D8CAE8" w14:textId="77777777" w:rsidR="00C17B92" w:rsidRDefault="00C17B92" w:rsidP="00957C41">
            <w:pPr>
              <w:contextualSpacing/>
              <w:jc w:val="center"/>
              <w:rPr>
                <w:b/>
                <w:bCs/>
                <w:sz w:val="20"/>
              </w:rPr>
            </w:pPr>
          </w:p>
          <w:p w14:paraId="053FD04C" w14:textId="7FE28833" w:rsidR="00864ADA" w:rsidRPr="00957C41" w:rsidRDefault="00864ADA" w:rsidP="00957C41">
            <w:pPr>
              <w:contextualSpacing/>
              <w:jc w:val="center"/>
              <w:rPr>
                <w:b/>
                <w:bCs/>
                <w:sz w:val="20"/>
              </w:rPr>
            </w:pPr>
          </w:p>
        </w:tc>
      </w:tr>
      <w:tr w:rsidR="00463D41" w:rsidRPr="00805068" w14:paraId="63E2874F" w14:textId="77777777" w:rsidTr="00B07092">
        <w:tc>
          <w:tcPr>
            <w:tcW w:w="7054" w:type="dxa"/>
            <w:gridSpan w:val="2"/>
            <w:shd w:val="clear" w:color="auto" w:fill="FFFFFF"/>
          </w:tcPr>
          <w:p w14:paraId="313E47C6" w14:textId="5FDAC144" w:rsidR="00463D41" w:rsidRPr="006F7E10" w:rsidRDefault="004171FD" w:rsidP="00132042">
            <w:pPr>
              <w:tabs>
                <w:tab w:val="right" w:pos="6838"/>
              </w:tabs>
              <w:contextualSpacing/>
              <w:jc w:val="center"/>
              <w:rPr>
                <w:b/>
                <w:szCs w:val="24"/>
              </w:rPr>
            </w:pPr>
            <w:r w:rsidRPr="00CB1250">
              <w:rPr>
                <w:b/>
                <w:caps/>
                <w:noProof/>
                <w:sz w:val="20"/>
              </w:rPr>
              <w:lastRenderedPageBreak/>
              <w:drawing>
                <wp:inline distT="0" distB="0" distL="0" distR="0" wp14:anchorId="645646BC" wp14:editId="5CE48A50">
                  <wp:extent cx="465615" cy="629950"/>
                  <wp:effectExtent l="0" t="0" r="0" b="0"/>
                  <wp:docPr id="3" name="Рисунок 3"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5561" cy="629877"/>
                          </a:xfrm>
                          <a:prstGeom prst="rect">
                            <a:avLst/>
                          </a:prstGeom>
                          <a:noFill/>
                          <a:ln>
                            <a:noFill/>
                          </a:ln>
                        </pic:spPr>
                      </pic:pic>
                    </a:graphicData>
                  </a:graphic>
                </wp:inline>
              </w:drawing>
            </w:r>
          </w:p>
        </w:tc>
        <w:tc>
          <w:tcPr>
            <w:tcW w:w="713" w:type="dxa"/>
            <w:gridSpan w:val="2"/>
            <w:shd w:val="clear" w:color="auto" w:fill="FFFFFF"/>
          </w:tcPr>
          <w:p w14:paraId="3D543E30" w14:textId="27910974" w:rsidR="00463D41" w:rsidRPr="00957C41" w:rsidRDefault="00463D41" w:rsidP="00AA3185">
            <w:pPr>
              <w:ind w:left="-250"/>
              <w:contextualSpacing/>
              <w:rPr>
                <w:b/>
                <w:bCs/>
                <w:sz w:val="20"/>
              </w:rPr>
            </w:pPr>
          </w:p>
        </w:tc>
      </w:tr>
      <w:tr w:rsidR="00463D41" w:rsidRPr="00805068" w14:paraId="36EE9C52" w14:textId="77777777" w:rsidTr="00B07092">
        <w:trPr>
          <w:trHeight w:val="151"/>
        </w:trPr>
        <w:tc>
          <w:tcPr>
            <w:tcW w:w="7054" w:type="dxa"/>
            <w:gridSpan w:val="2"/>
            <w:shd w:val="clear" w:color="auto" w:fill="FFFFFF"/>
          </w:tcPr>
          <w:p w14:paraId="6DDB109B" w14:textId="687C77CF" w:rsidR="00463D41" w:rsidRPr="00FD7869" w:rsidRDefault="00463D41" w:rsidP="00E45825">
            <w:pPr>
              <w:suppressAutoHyphens/>
              <w:jc w:val="center"/>
              <w:rPr>
                <w:rFonts w:eastAsia="SimSun"/>
                <w:color w:val="00000A"/>
                <w:sz w:val="20"/>
                <w:lang w:bidi="en-US"/>
              </w:rPr>
            </w:pPr>
          </w:p>
        </w:tc>
        <w:tc>
          <w:tcPr>
            <w:tcW w:w="713" w:type="dxa"/>
            <w:gridSpan w:val="2"/>
            <w:shd w:val="clear" w:color="auto" w:fill="FFFFFF"/>
          </w:tcPr>
          <w:p w14:paraId="29798BA2" w14:textId="2F3136D1" w:rsidR="00463D41" w:rsidRPr="00957C41" w:rsidRDefault="00463D41" w:rsidP="00957C41">
            <w:pPr>
              <w:jc w:val="center"/>
              <w:rPr>
                <w:b/>
                <w:bCs/>
                <w:sz w:val="20"/>
              </w:rPr>
            </w:pPr>
          </w:p>
        </w:tc>
      </w:tr>
    </w:tbl>
    <w:p w14:paraId="74258D5E" w14:textId="77777777" w:rsidR="00C511EE" w:rsidRDefault="00C511EE">
      <w:pPr>
        <w:jc w:val="center"/>
        <w:rPr>
          <w:b/>
          <w:smallCaps/>
          <w:sz w:val="20"/>
          <w:u w:val="single"/>
        </w:rPr>
      </w:pPr>
    </w:p>
    <w:p w14:paraId="1C97755C" w14:textId="77777777" w:rsidR="00CE469F" w:rsidRPr="00CE469F" w:rsidRDefault="00CE469F" w:rsidP="00CE469F">
      <w:pPr>
        <w:jc w:val="center"/>
        <w:rPr>
          <w:b/>
          <w:caps/>
          <w:szCs w:val="24"/>
        </w:rPr>
      </w:pPr>
      <w:r w:rsidRPr="00CE469F">
        <w:rPr>
          <w:b/>
          <w:caps/>
          <w:szCs w:val="24"/>
        </w:rPr>
        <w:t>Информационный</w:t>
      </w:r>
    </w:p>
    <w:p w14:paraId="797E199E" w14:textId="77777777" w:rsidR="00CE469F" w:rsidRPr="00CE469F" w:rsidRDefault="00CE469F" w:rsidP="00CE469F">
      <w:pPr>
        <w:jc w:val="center"/>
        <w:rPr>
          <w:b/>
          <w:caps/>
          <w:szCs w:val="24"/>
        </w:rPr>
      </w:pPr>
      <w:r w:rsidRPr="00CE469F">
        <w:rPr>
          <w:b/>
          <w:caps/>
          <w:szCs w:val="24"/>
        </w:rPr>
        <w:t>вестник</w:t>
      </w:r>
    </w:p>
    <w:p w14:paraId="75A9C25F" w14:textId="77777777" w:rsidR="00CE469F" w:rsidRPr="00CE469F" w:rsidRDefault="00CE469F" w:rsidP="00CE469F">
      <w:pPr>
        <w:pBdr>
          <w:bottom w:val="single" w:sz="6" w:space="1" w:color="auto"/>
        </w:pBdr>
        <w:jc w:val="center"/>
        <w:rPr>
          <w:b/>
          <w:szCs w:val="24"/>
        </w:rPr>
      </w:pPr>
      <w:r w:rsidRPr="00CE469F">
        <w:rPr>
          <w:b/>
          <w:szCs w:val="24"/>
        </w:rPr>
        <w:t>Совета и администрации муниципального образования муниципального района «Сыктывдинский»</w:t>
      </w:r>
    </w:p>
    <w:p w14:paraId="0C92C002" w14:textId="77777777" w:rsidR="00CE469F" w:rsidRPr="00CE469F" w:rsidRDefault="00CE469F" w:rsidP="00CE469F">
      <w:pPr>
        <w:jc w:val="center"/>
        <w:rPr>
          <w:b/>
          <w:szCs w:val="24"/>
        </w:rPr>
      </w:pPr>
      <w:r w:rsidRPr="00CE469F">
        <w:rPr>
          <w:b/>
          <w:szCs w:val="24"/>
        </w:rPr>
        <w:t>Периодическое печатное средство массовой информации</w:t>
      </w:r>
    </w:p>
    <w:p w14:paraId="74DCCC30" w14:textId="77777777" w:rsidR="00CE469F" w:rsidRPr="00CE469F" w:rsidRDefault="00CE469F" w:rsidP="00CE469F">
      <w:pPr>
        <w:jc w:val="center"/>
        <w:rPr>
          <w:b/>
          <w:szCs w:val="24"/>
        </w:rPr>
      </w:pPr>
      <w:r w:rsidRPr="00CE469F">
        <w:rPr>
          <w:b/>
          <w:szCs w:val="24"/>
        </w:rPr>
        <w:t xml:space="preserve">(периодическое печатное издание) </w:t>
      </w:r>
    </w:p>
    <w:p w14:paraId="67DC085B" w14:textId="66B60613" w:rsidR="00CE469F" w:rsidRPr="00CE469F" w:rsidRDefault="00CE469F" w:rsidP="003F5061">
      <w:pPr>
        <w:jc w:val="center"/>
        <w:rPr>
          <w:b/>
          <w:szCs w:val="24"/>
        </w:rPr>
      </w:pPr>
      <w:r w:rsidRPr="00CE469F">
        <w:rPr>
          <w:b/>
          <w:szCs w:val="24"/>
        </w:rPr>
        <w:t>муниципального района «Сыктывдинский» Республики Коми</w:t>
      </w:r>
    </w:p>
    <w:p w14:paraId="0ED29E71" w14:textId="77777777" w:rsidR="0009070F" w:rsidRDefault="008F1410" w:rsidP="008F1410">
      <w:pPr>
        <w:jc w:val="center"/>
        <w:rPr>
          <w:b/>
          <w:szCs w:val="24"/>
        </w:rPr>
      </w:pPr>
      <w:r>
        <w:rPr>
          <w:b/>
          <w:szCs w:val="24"/>
        </w:rPr>
        <w:t xml:space="preserve">                                                       </w:t>
      </w:r>
    </w:p>
    <w:p w14:paraId="2B599A92" w14:textId="6AD6238F" w:rsidR="000A47A8" w:rsidRPr="00F12FBB" w:rsidRDefault="008A12A2" w:rsidP="008F1410">
      <w:pPr>
        <w:jc w:val="center"/>
        <w:rPr>
          <w:b/>
          <w:szCs w:val="24"/>
        </w:rPr>
      </w:pPr>
      <w:r>
        <w:rPr>
          <w:b/>
          <w:szCs w:val="24"/>
        </w:rPr>
        <w:t>Ию</w:t>
      </w:r>
      <w:r w:rsidR="004E5DB9">
        <w:rPr>
          <w:b/>
          <w:szCs w:val="24"/>
        </w:rPr>
        <w:t>л</w:t>
      </w:r>
      <w:r>
        <w:rPr>
          <w:b/>
          <w:szCs w:val="24"/>
        </w:rPr>
        <w:t>ь</w:t>
      </w:r>
      <w:r w:rsidR="000A47A8">
        <w:rPr>
          <w:b/>
          <w:szCs w:val="24"/>
        </w:rPr>
        <w:t xml:space="preserve"> 202</w:t>
      </w:r>
      <w:r w:rsidR="00EF1996">
        <w:rPr>
          <w:b/>
          <w:szCs w:val="24"/>
        </w:rPr>
        <w:t>5</w:t>
      </w:r>
      <w:r w:rsidR="000A47A8">
        <w:rPr>
          <w:b/>
          <w:szCs w:val="24"/>
        </w:rPr>
        <w:t xml:space="preserve"> года</w:t>
      </w:r>
      <w:r w:rsidR="000A47A8" w:rsidRPr="00F9162C">
        <w:rPr>
          <w:b/>
          <w:szCs w:val="24"/>
        </w:rPr>
        <w:t xml:space="preserve"> | </w:t>
      </w:r>
      <w:r w:rsidR="00CE469F" w:rsidRPr="00CE469F">
        <w:rPr>
          <w:b/>
          <w:szCs w:val="24"/>
        </w:rPr>
        <w:t xml:space="preserve">№ </w:t>
      </w:r>
      <w:r w:rsidR="00984785">
        <w:rPr>
          <w:b/>
          <w:szCs w:val="24"/>
        </w:rPr>
        <w:t>3</w:t>
      </w:r>
      <w:r w:rsidR="00BA2724">
        <w:rPr>
          <w:b/>
          <w:szCs w:val="24"/>
        </w:rPr>
        <w:t>3</w:t>
      </w:r>
    </w:p>
    <w:p w14:paraId="40B05F99" w14:textId="5A5288DE" w:rsidR="000A47A8" w:rsidRPr="00A667BC" w:rsidRDefault="000A47A8" w:rsidP="000A47A8">
      <w:pPr>
        <w:jc w:val="center"/>
        <w:rPr>
          <w:sz w:val="20"/>
        </w:rPr>
      </w:pPr>
      <w:r w:rsidRPr="00A667BC">
        <w:rPr>
          <w:sz w:val="20"/>
        </w:rPr>
        <w:t>Учредитель: администрация муниципального района «Сыктывдинский» Республики Коми</w:t>
      </w:r>
    </w:p>
    <w:p w14:paraId="278B986D" w14:textId="2F054DA8" w:rsidR="000A47A8" w:rsidRPr="00A667BC" w:rsidRDefault="000A47A8" w:rsidP="000A47A8">
      <w:pPr>
        <w:jc w:val="center"/>
        <w:rPr>
          <w:sz w:val="20"/>
        </w:rPr>
      </w:pPr>
      <w:r w:rsidRPr="00A667BC">
        <w:rPr>
          <w:sz w:val="20"/>
        </w:rPr>
        <w:t>Состав редакционной коллегии периодического печатного издания:</w:t>
      </w:r>
    </w:p>
    <w:p w14:paraId="7980E3D8" w14:textId="28473E08" w:rsidR="000A47A8" w:rsidRPr="00A667BC" w:rsidRDefault="000A47A8" w:rsidP="000A47A8">
      <w:pPr>
        <w:jc w:val="center"/>
        <w:rPr>
          <w:sz w:val="20"/>
        </w:rPr>
      </w:pPr>
      <w:r w:rsidRPr="00A667BC">
        <w:rPr>
          <w:sz w:val="20"/>
        </w:rPr>
        <w:t>Селиверстов Р.Е., главный редактор;</w:t>
      </w:r>
    </w:p>
    <w:p w14:paraId="0DDF1F49" w14:textId="5023916A" w:rsidR="000A47A8" w:rsidRPr="00A667BC" w:rsidRDefault="000A47A8" w:rsidP="000A47A8">
      <w:pPr>
        <w:jc w:val="center"/>
        <w:rPr>
          <w:sz w:val="20"/>
        </w:rPr>
      </w:pPr>
      <w:r w:rsidRPr="00A667BC">
        <w:rPr>
          <w:sz w:val="20"/>
        </w:rPr>
        <w:t>Дорожинская Р.В., ответственный за выпуск;</w:t>
      </w:r>
    </w:p>
    <w:p w14:paraId="7F8E7555" w14:textId="5F4C82C9" w:rsidR="000A47A8" w:rsidRPr="00A667BC" w:rsidRDefault="000A47A8" w:rsidP="000A47A8">
      <w:pPr>
        <w:jc w:val="center"/>
        <w:rPr>
          <w:sz w:val="20"/>
        </w:rPr>
      </w:pPr>
      <w:r w:rsidRPr="00A667BC">
        <w:rPr>
          <w:sz w:val="20"/>
        </w:rPr>
        <w:t>Жигалова Л.А., ответственный за выпуск;</w:t>
      </w:r>
    </w:p>
    <w:p w14:paraId="15423BB4" w14:textId="38B511D3" w:rsidR="000A47A8" w:rsidRPr="00A667BC" w:rsidRDefault="000A47A8" w:rsidP="000A47A8">
      <w:pPr>
        <w:jc w:val="center"/>
        <w:rPr>
          <w:sz w:val="20"/>
        </w:rPr>
      </w:pPr>
      <w:r w:rsidRPr="00A667BC">
        <w:rPr>
          <w:sz w:val="20"/>
        </w:rPr>
        <w:t>Члены редколлегии:</w:t>
      </w:r>
    </w:p>
    <w:p w14:paraId="15799E00" w14:textId="487DEDCD" w:rsidR="000A47A8" w:rsidRPr="00A667BC" w:rsidRDefault="000A47A8" w:rsidP="000A47A8">
      <w:pPr>
        <w:jc w:val="center"/>
        <w:rPr>
          <w:sz w:val="20"/>
        </w:rPr>
      </w:pPr>
      <w:r w:rsidRPr="00A667BC">
        <w:rPr>
          <w:sz w:val="20"/>
        </w:rPr>
        <w:t>Морокова Л.В.</w:t>
      </w:r>
    </w:p>
    <w:p w14:paraId="6CD1D24E" w14:textId="2E423BF4" w:rsidR="000A47A8" w:rsidRPr="00A667BC" w:rsidRDefault="000A47A8" w:rsidP="000A47A8">
      <w:pPr>
        <w:jc w:val="center"/>
        <w:rPr>
          <w:sz w:val="20"/>
        </w:rPr>
      </w:pPr>
      <w:r w:rsidRPr="00A667BC">
        <w:rPr>
          <w:sz w:val="20"/>
        </w:rPr>
        <w:t>Гудзь Е.В.</w:t>
      </w:r>
    </w:p>
    <w:p w14:paraId="4A01485F" w14:textId="4BA77340" w:rsidR="000A47A8" w:rsidRPr="00A667BC" w:rsidRDefault="000A47A8" w:rsidP="000A47A8">
      <w:pPr>
        <w:jc w:val="center"/>
        <w:rPr>
          <w:sz w:val="20"/>
        </w:rPr>
      </w:pPr>
      <w:r w:rsidRPr="00A667BC">
        <w:rPr>
          <w:sz w:val="20"/>
        </w:rPr>
        <w:t>Боброва Е.Б.</w:t>
      </w:r>
    </w:p>
    <w:p w14:paraId="3D1E3A18" w14:textId="158B7453" w:rsidR="000A47A8" w:rsidRPr="00A667BC" w:rsidRDefault="000A47A8" w:rsidP="000A47A8">
      <w:pPr>
        <w:jc w:val="center"/>
        <w:rPr>
          <w:sz w:val="20"/>
        </w:rPr>
      </w:pPr>
      <w:r w:rsidRPr="00A667BC">
        <w:rPr>
          <w:sz w:val="20"/>
        </w:rPr>
        <w:t>Муравьев В.Н.</w:t>
      </w:r>
    </w:p>
    <w:p w14:paraId="7CE8B012" w14:textId="10F831D9" w:rsidR="000A47A8" w:rsidRPr="00A667BC" w:rsidRDefault="000A47A8" w:rsidP="000A47A8">
      <w:pPr>
        <w:jc w:val="center"/>
        <w:rPr>
          <w:sz w:val="20"/>
        </w:rPr>
      </w:pPr>
      <w:r w:rsidRPr="00A667BC">
        <w:rPr>
          <w:sz w:val="20"/>
        </w:rPr>
        <w:t>Адрес редакции</w:t>
      </w:r>
      <w:r w:rsidR="00F9162C" w:rsidRPr="00A667BC">
        <w:rPr>
          <w:sz w:val="20"/>
        </w:rPr>
        <w:t>, издателя, типографии</w:t>
      </w:r>
      <w:r w:rsidR="006B0624" w:rsidRPr="00A667BC">
        <w:rPr>
          <w:sz w:val="20"/>
        </w:rPr>
        <w:t xml:space="preserve"> (отпечатано)</w:t>
      </w:r>
      <w:r w:rsidRPr="00A667BC">
        <w:rPr>
          <w:sz w:val="20"/>
        </w:rPr>
        <w:t>:</w:t>
      </w:r>
    </w:p>
    <w:p w14:paraId="2C5C3388" w14:textId="77777777" w:rsidR="006B0624" w:rsidRPr="00A667BC" w:rsidRDefault="000A47A8" w:rsidP="000A47A8">
      <w:pPr>
        <w:jc w:val="center"/>
        <w:rPr>
          <w:sz w:val="20"/>
        </w:rPr>
      </w:pPr>
      <w:r w:rsidRPr="00A667BC">
        <w:rPr>
          <w:sz w:val="20"/>
        </w:rPr>
        <w:t xml:space="preserve">168220, Республика Коми, Сыктывдинский район, с. Выльгорт, </w:t>
      </w:r>
    </w:p>
    <w:p w14:paraId="615C9ADF" w14:textId="050C6261" w:rsidR="000A47A8" w:rsidRPr="00A667BC" w:rsidRDefault="000A47A8" w:rsidP="000A47A8">
      <w:pPr>
        <w:jc w:val="center"/>
        <w:rPr>
          <w:sz w:val="20"/>
        </w:rPr>
      </w:pPr>
      <w:r w:rsidRPr="00A667BC">
        <w:rPr>
          <w:sz w:val="20"/>
        </w:rPr>
        <w:t>ул. Домны Каликовой, д. 62</w:t>
      </w:r>
    </w:p>
    <w:p w14:paraId="421ACACD" w14:textId="5A0823E4" w:rsidR="000A47A8" w:rsidRPr="00A667BC" w:rsidRDefault="000A47A8" w:rsidP="000A47A8">
      <w:pPr>
        <w:jc w:val="center"/>
        <w:rPr>
          <w:sz w:val="20"/>
        </w:rPr>
      </w:pPr>
      <w:r w:rsidRPr="00A667BC">
        <w:rPr>
          <w:sz w:val="20"/>
          <w:lang w:val="en-US"/>
        </w:rPr>
        <w:t>E</w:t>
      </w:r>
      <w:r w:rsidRPr="00A667BC">
        <w:rPr>
          <w:sz w:val="20"/>
        </w:rPr>
        <w:t>-</w:t>
      </w:r>
      <w:r w:rsidRPr="00A667BC">
        <w:rPr>
          <w:sz w:val="20"/>
          <w:lang w:val="en-US"/>
        </w:rPr>
        <w:t>mail</w:t>
      </w:r>
      <w:r w:rsidRPr="00A667BC">
        <w:rPr>
          <w:sz w:val="20"/>
        </w:rPr>
        <w:t xml:space="preserve">: </w:t>
      </w:r>
      <w:hyperlink r:id="rId46" w:history="1">
        <w:r w:rsidR="006B0624" w:rsidRPr="00A667BC">
          <w:rPr>
            <w:rStyle w:val="affffffff8"/>
            <w:sz w:val="20"/>
            <w:lang w:val="en-US"/>
          </w:rPr>
          <w:t>admsd</w:t>
        </w:r>
        <w:r w:rsidR="006B0624" w:rsidRPr="00A667BC">
          <w:rPr>
            <w:rStyle w:val="affffffff8"/>
            <w:sz w:val="20"/>
          </w:rPr>
          <w:t>@</w:t>
        </w:r>
        <w:r w:rsidR="006B0624" w:rsidRPr="00A667BC">
          <w:rPr>
            <w:rStyle w:val="affffffff8"/>
            <w:sz w:val="20"/>
            <w:lang w:val="en-US"/>
          </w:rPr>
          <w:t>syktyvdin</w:t>
        </w:r>
        <w:r w:rsidR="006B0624" w:rsidRPr="00A667BC">
          <w:rPr>
            <w:rStyle w:val="affffffff8"/>
            <w:sz w:val="20"/>
          </w:rPr>
          <w:t>.</w:t>
        </w:r>
        <w:r w:rsidR="006B0624" w:rsidRPr="00A667BC">
          <w:rPr>
            <w:rStyle w:val="affffffff8"/>
            <w:sz w:val="20"/>
            <w:lang w:val="en-US"/>
          </w:rPr>
          <w:t>rkomi</w:t>
        </w:r>
        <w:r w:rsidR="006B0624" w:rsidRPr="00A667BC">
          <w:rPr>
            <w:rStyle w:val="affffffff8"/>
            <w:sz w:val="20"/>
          </w:rPr>
          <w:t>.</w:t>
        </w:r>
        <w:r w:rsidR="006B0624" w:rsidRPr="00A667BC">
          <w:rPr>
            <w:rStyle w:val="affffffff8"/>
            <w:sz w:val="20"/>
            <w:lang w:val="en-US"/>
          </w:rPr>
          <w:t>ru</w:t>
        </w:r>
      </w:hyperlink>
    </w:p>
    <w:p w14:paraId="42B8293B" w14:textId="595C040F" w:rsidR="006B0624" w:rsidRPr="00A667BC" w:rsidRDefault="006B0624" w:rsidP="000A47A8">
      <w:pPr>
        <w:jc w:val="center"/>
        <w:rPr>
          <w:sz w:val="20"/>
        </w:rPr>
      </w:pPr>
      <w:r w:rsidRPr="00A667BC">
        <w:rPr>
          <w:sz w:val="20"/>
        </w:rPr>
        <w:t>Телефоны (82130) 7-12-34, 7-18-41, 7-21-34</w:t>
      </w:r>
    </w:p>
    <w:p w14:paraId="0555CE07" w14:textId="46859407" w:rsidR="006B0624" w:rsidRPr="00A667BC" w:rsidRDefault="006B0624" w:rsidP="000A47A8">
      <w:pPr>
        <w:jc w:val="center"/>
        <w:rPr>
          <w:sz w:val="20"/>
        </w:rPr>
      </w:pPr>
      <w:r w:rsidRPr="00A667BC">
        <w:rPr>
          <w:sz w:val="20"/>
        </w:rPr>
        <w:t xml:space="preserve">Электронная версия вестника на сайте: </w:t>
      </w:r>
      <w:hyperlink r:id="rId47" w:tgtFrame="_blank" w:history="1">
        <w:r w:rsidRPr="00A667BC">
          <w:rPr>
            <w:color w:val="0000FF"/>
            <w:sz w:val="20"/>
            <w:shd w:val="clear" w:color="auto" w:fill="FFFFFF"/>
          </w:rPr>
          <w:t>https://syktyvdin.gosuslugi.ru</w:t>
        </w:r>
      </w:hyperlink>
      <w:r w:rsidRPr="00A667BC">
        <w:rPr>
          <w:sz w:val="20"/>
        </w:rPr>
        <w:t xml:space="preserve"> </w:t>
      </w:r>
    </w:p>
    <w:p w14:paraId="7C2E0461" w14:textId="77777777" w:rsidR="006B0624" w:rsidRPr="00A667BC" w:rsidRDefault="006B0624" w:rsidP="000A47A8">
      <w:pPr>
        <w:jc w:val="center"/>
        <w:rPr>
          <w:sz w:val="20"/>
        </w:rPr>
      </w:pPr>
      <w:r w:rsidRPr="00A667BC">
        <w:rPr>
          <w:sz w:val="20"/>
        </w:rPr>
        <w:t xml:space="preserve">Выпуск осуществлен за счет средств бюджета </w:t>
      </w:r>
    </w:p>
    <w:p w14:paraId="59CB5554" w14:textId="0C6AE59E" w:rsidR="006B0624" w:rsidRPr="00A667BC" w:rsidRDefault="006B0624" w:rsidP="000A47A8">
      <w:pPr>
        <w:jc w:val="center"/>
        <w:rPr>
          <w:sz w:val="20"/>
        </w:rPr>
      </w:pPr>
      <w:r w:rsidRPr="00A667BC">
        <w:rPr>
          <w:sz w:val="20"/>
        </w:rPr>
        <w:t>муниципального района «Сыктывдинский» Республики Коми</w:t>
      </w:r>
    </w:p>
    <w:p w14:paraId="6A722109" w14:textId="034B0B3D" w:rsidR="00F9162C" w:rsidRPr="00A667BC" w:rsidRDefault="00F9162C" w:rsidP="000A47A8">
      <w:pPr>
        <w:jc w:val="center"/>
        <w:rPr>
          <w:sz w:val="20"/>
        </w:rPr>
      </w:pPr>
      <w:r w:rsidRPr="00A667BC">
        <w:rPr>
          <w:sz w:val="20"/>
        </w:rPr>
        <w:t>Распространяется на безвозмездной основе</w:t>
      </w:r>
    </w:p>
    <w:p w14:paraId="04BEE2A5" w14:textId="77777777" w:rsidR="00F9162C" w:rsidRPr="00A667BC" w:rsidRDefault="00F9162C" w:rsidP="000A47A8">
      <w:pPr>
        <w:jc w:val="center"/>
        <w:rPr>
          <w:sz w:val="20"/>
        </w:rPr>
      </w:pPr>
      <w:r w:rsidRPr="00A667BC">
        <w:rPr>
          <w:sz w:val="20"/>
        </w:rPr>
        <w:t xml:space="preserve">Территория распространения: </w:t>
      </w:r>
    </w:p>
    <w:p w14:paraId="3D895C02" w14:textId="2A098B47" w:rsidR="00F9162C" w:rsidRPr="00A667BC" w:rsidRDefault="00F9162C" w:rsidP="000A47A8">
      <w:pPr>
        <w:jc w:val="center"/>
        <w:rPr>
          <w:sz w:val="20"/>
        </w:rPr>
      </w:pPr>
      <w:r w:rsidRPr="00A667BC">
        <w:rPr>
          <w:sz w:val="20"/>
        </w:rPr>
        <w:t>Сыктывдинский район Республики Коми Российской Федерации</w:t>
      </w:r>
    </w:p>
    <w:p w14:paraId="09891234" w14:textId="77777777" w:rsidR="00A667BC" w:rsidRDefault="00A667BC" w:rsidP="000A47A8">
      <w:pPr>
        <w:rPr>
          <w:sz w:val="20"/>
        </w:rPr>
      </w:pPr>
    </w:p>
    <w:p w14:paraId="7A24D9CE" w14:textId="2A489643" w:rsidR="000A47A8" w:rsidRPr="00A667BC" w:rsidRDefault="006B0624" w:rsidP="000A47A8">
      <w:pPr>
        <w:rPr>
          <w:sz w:val="20"/>
        </w:rPr>
      </w:pPr>
      <w:r w:rsidRPr="00A667BC">
        <w:rPr>
          <w:sz w:val="20"/>
        </w:rPr>
        <w:t xml:space="preserve">Подписано в печать: </w:t>
      </w:r>
      <w:r w:rsidR="004E5DB9">
        <w:rPr>
          <w:sz w:val="20"/>
        </w:rPr>
        <w:t>01.07</w:t>
      </w:r>
      <w:r w:rsidRPr="00A667BC">
        <w:rPr>
          <w:sz w:val="20"/>
        </w:rPr>
        <w:t>.202</w:t>
      </w:r>
      <w:r w:rsidR="00434FE7">
        <w:rPr>
          <w:sz w:val="20"/>
        </w:rPr>
        <w:t>5</w:t>
      </w:r>
    </w:p>
    <w:p w14:paraId="1CC9627C" w14:textId="07FEEE07" w:rsidR="006B0624" w:rsidRPr="00A667BC" w:rsidRDefault="006B0624" w:rsidP="000A47A8">
      <w:pPr>
        <w:rPr>
          <w:sz w:val="20"/>
        </w:rPr>
      </w:pPr>
      <w:r w:rsidRPr="00A667BC">
        <w:rPr>
          <w:sz w:val="20"/>
        </w:rPr>
        <w:t xml:space="preserve">Дата выхода в свет: </w:t>
      </w:r>
      <w:r w:rsidR="004E5DB9">
        <w:rPr>
          <w:sz w:val="20"/>
        </w:rPr>
        <w:t>01.07</w:t>
      </w:r>
      <w:bookmarkStart w:id="23" w:name="_GoBack"/>
      <w:bookmarkEnd w:id="23"/>
      <w:r w:rsidRPr="00A667BC">
        <w:rPr>
          <w:sz w:val="20"/>
        </w:rPr>
        <w:t>.202</w:t>
      </w:r>
      <w:r w:rsidR="00434FE7">
        <w:rPr>
          <w:sz w:val="20"/>
        </w:rPr>
        <w:t>5</w:t>
      </w:r>
    </w:p>
    <w:p w14:paraId="3A54B108" w14:textId="6DB47C8A" w:rsidR="00CE469F" w:rsidRPr="006B0624" w:rsidRDefault="00F9162C" w:rsidP="00A667BC">
      <w:pPr>
        <w:rPr>
          <w:b/>
          <w:smallCaps/>
          <w:sz w:val="20"/>
          <w:u w:val="single"/>
        </w:rPr>
      </w:pPr>
      <w:r w:rsidRPr="00A667BC">
        <w:rPr>
          <w:sz w:val="20"/>
        </w:rPr>
        <w:t xml:space="preserve">Тираж </w:t>
      </w:r>
      <w:r w:rsidR="00F20724">
        <w:rPr>
          <w:sz w:val="20"/>
        </w:rPr>
        <w:t>29</w:t>
      </w:r>
      <w:r w:rsidRPr="00A667BC">
        <w:rPr>
          <w:sz w:val="20"/>
        </w:rPr>
        <w:t xml:space="preserve"> экз.</w:t>
      </w:r>
    </w:p>
    <w:sectPr w:rsidR="00CE469F" w:rsidRPr="006B0624" w:rsidSect="004756FD">
      <w:footerReference w:type="default" r:id="rId48"/>
      <w:pgSz w:w="8419" w:h="11906" w:orient="landscape"/>
      <w:pgMar w:top="426" w:right="906" w:bottom="284" w:left="709" w:header="709" w:footer="709" w:gutter="0"/>
      <w:cols w:space="720"/>
      <w:formProt w:val="0"/>
      <w:docGrid w:linePitch="2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9BFF01" w14:textId="77777777" w:rsidR="000B0C0F" w:rsidRDefault="000B0C0F">
      <w:r>
        <w:separator/>
      </w:r>
    </w:p>
  </w:endnote>
  <w:endnote w:type="continuationSeparator" w:id="0">
    <w:p w14:paraId="7047022C" w14:textId="77777777" w:rsidR="000B0C0F" w:rsidRDefault="000B0C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NTTimes/Cyrillic">
    <w:altName w:val="Times New Roman"/>
    <w:charset w:val="CC"/>
    <w:family w:val="roman"/>
    <w:pitch w:val="variable"/>
  </w:font>
  <w:font w:name="Peterburg">
    <w:charset w:val="CC"/>
    <w:family w:val="roman"/>
    <w:pitch w:val="variable"/>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font290">
    <w:charset w:val="CC"/>
    <w:family w:val="roman"/>
    <w:pitch w:val="variable"/>
  </w:font>
  <w:font w:name="Open_sansregular">
    <w:charset w:val="CC"/>
    <w:family w:val="roman"/>
    <w:pitch w:val="variable"/>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charset w:val="CC"/>
    <w:family w:val="roman"/>
    <w:pitch w:val="variable"/>
    <w:sig w:usb0="00000287" w:usb1="00000000" w:usb2="00000000" w:usb3="00000000" w:csb0="0000009F" w:csb1="00000000"/>
  </w:font>
  <w:font w:name="MS Sans Serif">
    <w:altName w:val="Microsoft Sans Serif"/>
    <w:panose1 w:val="020B0500000000000000"/>
    <w:charset w:val="CC"/>
    <w:family w:val="roman"/>
    <w:pitch w:val="variable"/>
  </w:font>
  <w:font w:name="OpenSymbol">
    <w:panose1 w:val="05010000000000000000"/>
    <w:charset w:val="00"/>
    <w:family w:val="auto"/>
    <w:pitch w:val="variable"/>
    <w:sig w:usb0="800000AF" w:usb1="1001ECEA" w:usb2="00000000" w:usb3="00000000" w:csb0="00000001" w:csb1="00000000"/>
  </w:font>
  <w:font w:name="FuturisXCondC">
    <w:charset w:val="CC"/>
    <w:family w:val="roman"/>
    <w:pitch w:val="variable"/>
  </w:font>
  <w:font w:name="Garamond">
    <w:panose1 w:val="02020404030301010803"/>
    <w:charset w:val="CC"/>
    <w:family w:val="roman"/>
    <w:pitch w:val="variable"/>
    <w:sig w:usb0="00000287" w:usb1="00000000" w:usb2="00000000" w:usb3="00000000" w:csb0="0000009F" w:csb1="00000000"/>
  </w:font>
  <w:font w:name="XO Thames">
    <w:altName w:val="Cambria"/>
    <w:charset w:val="CC"/>
    <w:family w:val="roman"/>
    <w:pitch w:val="variable"/>
    <w:sig w:usb0="800006FF" w:usb1="0000285A" w:usb2="00000000" w:usb3="00000000" w:csb0="00000015" w:csb1="00000000"/>
  </w:font>
  <w:font w:name="Consultant">
    <w:altName w:val="Courier New"/>
    <w:charset w:val="CC"/>
    <w:family w:val="roman"/>
    <w:pitch w:val="variable"/>
  </w:font>
  <w:font w:name="E">
    <w:altName w:val="Aria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80"/>
    <w:family w:val="auto"/>
    <w:pitch w:val="default"/>
    <w:sig w:usb0="00000001" w:usb1="08070000" w:usb2="00000010" w:usb3="00000000" w:csb0="00020000" w:csb1="00000000"/>
  </w:font>
  <w:font w:name="StarSymbol">
    <w:altName w:val="Arial Unicode MS"/>
    <w:charset w:val="CC"/>
    <w:family w:val="roman"/>
    <w:pitch w:val="variable"/>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Lucida Console">
    <w:panose1 w:val="020B0609040504020204"/>
    <w:charset w:val="CC"/>
    <w:family w:val="modern"/>
    <w:pitch w:val="fixed"/>
    <w:sig w:usb0="8000028F" w:usb1="00001800" w:usb2="00000000" w:usb3="00000000" w:csb0="0000001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A7BE" w14:textId="77777777" w:rsidR="00B66AFD" w:rsidRDefault="00B66AFD">
    <w:pPr>
      <w:pStyle w:val="afff2"/>
      <w:jc w:val="right"/>
    </w:pPr>
    <w:r>
      <w:fldChar w:fldCharType="begin"/>
    </w:r>
    <w:r>
      <w:instrText>PAGE</w:instrText>
    </w:r>
    <w:r>
      <w:fldChar w:fldCharType="separate"/>
    </w:r>
    <w:r w:rsidR="003C7316">
      <w:rPr>
        <w:noProof/>
      </w:rPr>
      <w:t>64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A1C376" w14:textId="77777777" w:rsidR="000B0C0F" w:rsidRDefault="000B0C0F">
      <w:r>
        <w:separator/>
      </w:r>
    </w:p>
  </w:footnote>
  <w:footnote w:type="continuationSeparator" w:id="0">
    <w:p w14:paraId="7F00A20F" w14:textId="77777777" w:rsidR="000B0C0F" w:rsidRDefault="000B0C0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F092B84"/>
    <w:multiLevelType w:val="multilevel"/>
    <w:tmpl w:val="CF092B84"/>
    <w:lvl w:ilvl="0">
      <w:start w:val="1"/>
      <w:numFmt w:val="decimal"/>
      <w:suff w:val="space"/>
      <w:lvlText w:val="%1."/>
      <w:lvlJc w:val="left"/>
      <w:pPr>
        <w:tabs>
          <w:tab w:val="left" w:pos="0"/>
        </w:tabs>
        <w:ind w:left="22" w:firstLine="0"/>
      </w:pPr>
      <w:rPr>
        <w:b/>
        <w:bCs/>
      </w:rPr>
    </w:lvl>
    <w:lvl w:ilvl="1">
      <w:start w:val="1"/>
      <w:numFmt w:val="decimal"/>
      <w:lvlText w:val="%2."/>
      <w:lvlJc w:val="left"/>
      <w:pPr>
        <w:tabs>
          <w:tab w:val="left" w:pos="1080"/>
        </w:tabs>
        <w:ind w:left="1102" w:hanging="360"/>
      </w:pPr>
    </w:lvl>
    <w:lvl w:ilvl="2">
      <w:start w:val="1"/>
      <w:numFmt w:val="decimal"/>
      <w:lvlText w:val="%3."/>
      <w:lvlJc w:val="left"/>
      <w:pPr>
        <w:tabs>
          <w:tab w:val="left" w:pos="1440"/>
        </w:tabs>
        <w:ind w:left="1462" w:hanging="360"/>
      </w:pPr>
    </w:lvl>
    <w:lvl w:ilvl="3">
      <w:start w:val="1"/>
      <w:numFmt w:val="decimal"/>
      <w:lvlText w:val="%4."/>
      <w:lvlJc w:val="left"/>
      <w:pPr>
        <w:tabs>
          <w:tab w:val="left" w:pos="1800"/>
        </w:tabs>
        <w:ind w:left="1822" w:hanging="360"/>
      </w:pPr>
    </w:lvl>
    <w:lvl w:ilvl="4">
      <w:start w:val="1"/>
      <w:numFmt w:val="decimal"/>
      <w:lvlText w:val="%5."/>
      <w:lvlJc w:val="left"/>
      <w:pPr>
        <w:tabs>
          <w:tab w:val="left" w:pos="2160"/>
        </w:tabs>
        <w:ind w:left="2182" w:hanging="360"/>
      </w:pPr>
    </w:lvl>
    <w:lvl w:ilvl="5">
      <w:start w:val="1"/>
      <w:numFmt w:val="decimal"/>
      <w:lvlText w:val="%6."/>
      <w:lvlJc w:val="left"/>
      <w:pPr>
        <w:tabs>
          <w:tab w:val="left" w:pos="2520"/>
        </w:tabs>
        <w:ind w:left="2542" w:hanging="360"/>
      </w:pPr>
    </w:lvl>
    <w:lvl w:ilvl="6">
      <w:start w:val="1"/>
      <w:numFmt w:val="decimal"/>
      <w:lvlText w:val="%7."/>
      <w:lvlJc w:val="left"/>
      <w:pPr>
        <w:tabs>
          <w:tab w:val="left" w:pos="2880"/>
        </w:tabs>
        <w:ind w:left="2902" w:hanging="360"/>
      </w:pPr>
    </w:lvl>
    <w:lvl w:ilvl="7">
      <w:start w:val="1"/>
      <w:numFmt w:val="decimal"/>
      <w:lvlText w:val="%8."/>
      <w:lvlJc w:val="left"/>
      <w:pPr>
        <w:tabs>
          <w:tab w:val="left" w:pos="3240"/>
        </w:tabs>
        <w:ind w:left="3262" w:hanging="360"/>
      </w:pPr>
    </w:lvl>
    <w:lvl w:ilvl="8">
      <w:start w:val="1"/>
      <w:numFmt w:val="decimal"/>
      <w:lvlText w:val="%9."/>
      <w:lvlJc w:val="left"/>
      <w:pPr>
        <w:tabs>
          <w:tab w:val="left" w:pos="3600"/>
        </w:tabs>
        <w:ind w:left="3622" w:hanging="360"/>
      </w:pPr>
    </w:lvl>
  </w:abstractNum>
  <w:abstractNum w:abstractNumId="1">
    <w:nsid w:val="0053208E"/>
    <w:multiLevelType w:val="multilevel"/>
    <w:tmpl w:val="0053208E"/>
    <w:lvl w:ilvl="0">
      <w:start w:val="1"/>
      <w:numFmt w:val="decimal"/>
      <w:lvlText w:val="%1."/>
      <w:lvlJc w:val="left"/>
      <w:pPr>
        <w:tabs>
          <w:tab w:val="left" w:pos="425"/>
        </w:tabs>
        <w:ind w:left="425" w:hanging="425"/>
      </w:pPr>
      <w:rPr>
        <w:b/>
        <w:bCs/>
      </w:rPr>
    </w:lvl>
    <w:lvl w:ilvl="1">
      <w:start w:val="1"/>
      <w:numFmt w:val="decimal"/>
      <w:lvlText w:val="%2."/>
      <w:lvlJc w:val="left"/>
      <w:pPr>
        <w:tabs>
          <w:tab w:val="left" w:pos="1080"/>
        </w:tabs>
        <w:ind w:left="108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2">
    <w:nsid w:val="018B6BB6"/>
    <w:multiLevelType w:val="multilevel"/>
    <w:tmpl w:val="DC94D024"/>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54F5AE0"/>
    <w:multiLevelType w:val="hybridMultilevel"/>
    <w:tmpl w:val="76F2BF4E"/>
    <w:lvl w:ilvl="0" w:tplc="9EF6BD4A">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4">
    <w:nsid w:val="13D745F5"/>
    <w:multiLevelType w:val="multilevel"/>
    <w:tmpl w:val="13D745F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5286615"/>
    <w:multiLevelType w:val="multilevel"/>
    <w:tmpl w:val="F03838EA"/>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251D0983"/>
    <w:multiLevelType w:val="multilevel"/>
    <w:tmpl w:val="3A0AFB4E"/>
    <w:lvl w:ilvl="0">
      <w:start w:val="1"/>
      <w:numFmt w:val="decimal"/>
      <w:suff w:val="space"/>
      <w:lvlText w:val="%1."/>
      <w:lvlJc w:val="left"/>
      <w:pPr>
        <w:tabs>
          <w:tab w:val="num" w:pos="0"/>
        </w:tabs>
        <w:ind w:left="0" w:firstLine="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7">
    <w:nsid w:val="297104E6"/>
    <w:multiLevelType w:val="multilevel"/>
    <w:tmpl w:val="5188661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nsid w:val="30ED4059"/>
    <w:multiLevelType w:val="hybridMultilevel"/>
    <w:tmpl w:val="E36C4E1A"/>
    <w:lvl w:ilvl="0" w:tplc="B5866CDC">
      <w:start w:val="1"/>
      <w:numFmt w:val="decimal"/>
      <w:lvlText w:val="%1."/>
      <w:lvlJc w:val="left"/>
      <w:pPr>
        <w:ind w:left="268" w:hanging="144"/>
      </w:pPr>
      <w:rPr>
        <w:rFonts w:ascii="Times New Roman" w:eastAsia="Times New Roman" w:hAnsi="Times New Roman" w:cs="Times New Roman" w:hint="default"/>
        <w:spacing w:val="1"/>
        <w:w w:val="100"/>
        <w:sz w:val="16"/>
        <w:szCs w:val="16"/>
        <w:lang w:val="ru-RU" w:eastAsia="en-US" w:bidi="ar-SA"/>
      </w:rPr>
    </w:lvl>
    <w:lvl w:ilvl="1" w:tplc="93BC1C62">
      <w:numFmt w:val="none"/>
      <w:lvlText w:val=""/>
      <w:lvlJc w:val="left"/>
      <w:pPr>
        <w:tabs>
          <w:tab w:val="num" w:pos="360"/>
        </w:tabs>
        <w:ind w:left="0" w:firstLine="0"/>
      </w:pPr>
    </w:lvl>
    <w:lvl w:ilvl="2" w:tplc="30EE8B1A">
      <w:numFmt w:val="bullet"/>
      <w:lvlText w:val="•"/>
      <w:lvlJc w:val="left"/>
      <w:pPr>
        <w:ind w:left="2449" w:hanging="428"/>
      </w:pPr>
      <w:rPr>
        <w:lang w:val="ru-RU" w:eastAsia="en-US" w:bidi="ar-SA"/>
      </w:rPr>
    </w:lvl>
    <w:lvl w:ilvl="3" w:tplc="E6B2C85C">
      <w:numFmt w:val="bullet"/>
      <w:lvlText w:val="•"/>
      <w:lvlJc w:val="left"/>
      <w:pPr>
        <w:ind w:left="3543" w:hanging="428"/>
      </w:pPr>
      <w:rPr>
        <w:lang w:val="ru-RU" w:eastAsia="en-US" w:bidi="ar-SA"/>
      </w:rPr>
    </w:lvl>
    <w:lvl w:ilvl="4" w:tplc="237E0F4A">
      <w:numFmt w:val="bullet"/>
      <w:lvlText w:val="•"/>
      <w:lvlJc w:val="left"/>
      <w:pPr>
        <w:ind w:left="4638" w:hanging="428"/>
      </w:pPr>
      <w:rPr>
        <w:lang w:val="ru-RU" w:eastAsia="en-US" w:bidi="ar-SA"/>
      </w:rPr>
    </w:lvl>
    <w:lvl w:ilvl="5" w:tplc="C55CF322">
      <w:numFmt w:val="bullet"/>
      <w:lvlText w:val="•"/>
      <w:lvlJc w:val="left"/>
      <w:pPr>
        <w:ind w:left="5733" w:hanging="428"/>
      </w:pPr>
      <w:rPr>
        <w:lang w:val="ru-RU" w:eastAsia="en-US" w:bidi="ar-SA"/>
      </w:rPr>
    </w:lvl>
    <w:lvl w:ilvl="6" w:tplc="14C8A19A">
      <w:numFmt w:val="bullet"/>
      <w:lvlText w:val="•"/>
      <w:lvlJc w:val="left"/>
      <w:pPr>
        <w:ind w:left="6827" w:hanging="428"/>
      </w:pPr>
      <w:rPr>
        <w:lang w:val="ru-RU" w:eastAsia="en-US" w:bidi="ar-SA"/>
      </w:rPr>
    </w:lvl>
    <w:lvl w:ilvl="7" w:tplc="037AA3A6">
      <w:numFmt w:val="bullet"/>
      <w:lvlText w:val="•"/>
      <w:lvlJc w:val="left"/>
      <w:pPr>
        <w:ind w:left="7922" w:hanging="428"/>
      </w:pPr>
      <w:rPr>
        <w:lang w:val="ru-RU" w:eastAsia="en-US" w:bidi="ar-SA"/>
      </w:rPr>
    </w:lvl>
    <w:lvl w:ilvl="8" w:tplc="B4826280">
      <w:numFmt w:val="bullet"/>
      <w:lvlText w:val="•"/>
      <w:lvlJc w:val="left"/>
      <w:pPr>
        <w:ind w:left="9017" w:hanging="428"/>
      </w:pPr>
      <w:rPr>
        <w:lang w:val="ru-RU" w:eastAsia="en-US" w:bidi="ar-SA"/>
      </w:rPr>
    </w:lvl>
  </w:abstractNum>
  <w:abstractNum w:abstractNumId="9">
    <w:nsid w:val="4A1A1C50"/>
    <w:multiLevelType w:val="hybridMultilevel"/>
    <w:tmpl w:val="A9326C34"/>
    <w:lvl w:ilvl="0" w:tplc="881AB6C8">
      <w:start w:val="11"/>
      <w:numFmt w:val="decimal"/>
      <w:lvlText w:val="%1."/>
      <w:lvlJc w:val="left"/>
      <w:pPr>
        <w:ind w:left="911" w:hanging="360"/>
      </w:pPr>
    </w:lvl>
    <w:lvl w:ilvl="1" w:tplc="04190019">
      <w:start w:val="1"/>
      <w:numFmt w:val="lowerLetter"/>
      <w:lvlText w:val="%2."/>
      <w:lvlJc w:val="left"/>
      <w:pPr>
        <w:ind w:left="1631" w:hanging="360"/>
      </w:pPr>
    </w:lvl>
    <w:lvl w:ilvl="2" w:tplc="0419001B">
      <w:start w:val="1"/>
      <w:numFmt w:val="lowerRoman"/>
      <w:lvlText w:val="%3."/>
      <w:lvlJc w:val="right"/>
      <w:pPr>
        <w:ind w:left="2351" w:hanging="180"/>
      </w:pPr>
    </w:lvl>
    <w:lvl w:ilvl="3" w:tplc="0419000F">
      <w:start w:val="1"/>
      <w:numFmt w:val="decimal"/>
      <w:lvlText w:val="%4."/>
      <w:lvlJc w:val="left"/>
      <w:pPr>
        <w:ind w:left="3071" w:hanging="360"/>
      </w:pPr>
    </w:lvl>
    <w:lvl w:ilvl="4" w:tplc="04190019">
      <w:start w:val="1"/>
      <w:numFmt w:val="lowerLetter"/>
      <w:lvlText w:val="%5."/>
      <w:lvlJc w:val="left"/>
      <w:pPr>
        <w:ind w:left="3791" w:hanging="360"/>
      </w:pPr>
    </w:lvl>
    <w:lvl w:ilvl="5" w:tplc="0419001B">
      <w:start w:val="1"/>
      <w:numFmt w:val="lowerRoman"/>
      <w:lvlText w:val="%6."/>
      <w:lvlJc w:val="right"/>
      <w:pPr>
        <w:ind w:left="4511" w:hanging="180"/>
      </w:pPr>
    </w:lvl>
    <w:lvl w:ilvl="6" w:tplc="0419000F">
      <w:start w:val="1"/>
      <w:numFmt w:val="decimal"/>
      <w:lvlText w:val="%7."/>
      <w:lvlJc w:val="left"/>
      <w:pPr>
        <w:ind w:left="5231" w:hanging="360"/>
      </w:pPr>
    </w:lvl>
    <w:lvl w:ilvl="7" w:tplc="04190019">
      <w:start w:val="1"/>
      <w:numFmt w:val="lowerLetter"/>
      <w:lvlText w:val="%8."/>
      <w:lvlJc w:val="left"/>
      <w:pPr>
        <w:ind w:left="5951" w:hanging="360"/>
      </w:pPr>
    </w:lvl>
    <w:lvl w:ilvl="8" w:tplc="0419001B">
      <w:start w:val="1"/>
      <w:numFmt w:val="lowerRoman"/>
      <w:lvlText w:val="%9."/>
      <w:lvlJc w:val="right"/>
      <w:pPr>
        <w:ind w:left="6671" w:hanging="180"/>
      </w:pPr>
    </w:lvl>
  </w:abstractNum>
  <w:abstractNum w:abstractNumId="10">
    <w:nsid w:val="58F20494"/>
    <w:multiLevelType w:val="hybridMultilevel"/>
    <w:tmpl w:val="B9187A2A"/>
    <w:lvl w:ilvl="0" w:tplc="FA3C8EE6">
      <w:start w:val="8"/>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1">
    <w:nsid w:val="5E790E25"/>
    <w:multiLevelType w:val="multilevel"/>
    <w:tmpl w:val="FFFFFFFF"/>
    <w:styleLink w:val="WWNum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2">
    <w:nsid w:val="684570E9"/>
    <w:multiLevelType w:val="multilevel"/>
    <w:tmpl w:val="684570E9"/>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3">
    <w:nsid w:val="74AE1A7E"/>
    <w:multiLevelType w:val="multilevel"/>
    <w:tmpl w:val="74AE1A7E"/>
    <w:lvl w:ilvl="0">
      <w:start w:val="1"/>
      <w:numFmt w:val="decimal"/>
      <w:suff w:val="space"/>
      <w:lvlText w:val="%1."/>
      <w:lvlJc w:val="left"/>
      <w:pPr>
        <w:tabs>
          <w:tab w:val="left" w:pos="0"/>
        </w:tabs>
        <w:ind w:left="22" w:firstLine="0"/>
      </w:pPr>
      <w:rPr>
        <w:b/>
        <w:bCs/>
      </w:rPr>
    </w:lvl>
    <w:lvl w:ilvl="1">
      <w:start w:val="1"/>
      <w:numFmt w:val="decimal"/>
      <w:lvlText w:val="%2."/>
      <w:lvlJc w:val="left"/>
      <w:pPr>
        <w:tabs>
          <w:tab w:val="left" w:pos="1080"/>
        </w:tabs>
        <w:ind w:left="1102" w:hanging="360"/>
      </w:pPr>
    </w:lvl>
    <w:lvl w:ilvl="2">
      <w:start w:val="1"/>
      <w:numFmt w:val="decimal"/>
      <w:lvlText w:val="%3."/>
      <w:lvlJc w:val="left"/>
      <w:pPr>
        <w:tabs>
          <w:tab w:val="left" w:pos="1440"/>
        </w:tabs>
        <w:ind w:left="1462" w:hanging="360"/>
      </w:pPr>
    </w:lvl>
    <w:lvl w:ilvl="3">
      <w:start w:val="1"/>
      <w:numFmt w:val="decimal"/>
      <w:lvlText w:val="%4."/>
      <w:lvlJc w:val="left"/>
      <w:pPr>
        <w:tabs>
          <w:tab w:val="left" w:pos="1800"/>
        </w:tabs>
        <w:ind w:left="1822" w:hanging="360"/>
      </w:pPr>
    </w:lvl>
    <w:lvl w:ilvl="4">
      <w:start w:val="1"/>
      <w:numFmt w:val="decimal"/>
      <w:lvlText w:val="%5."/>
      <w:lvlJc w:val="left"/>
      <w:pPr>
        <w:tabs>
          <w:tab w:val="left" w:pos="2160"/>
        </w:tabs>
        <w:ind w:left="2182" w:hanging="360"/>
      </w:pPr>
    </w:lvl>
    <w:lvl w:ilvl="5">
      <w:start w:val="1"/>
      <w:numFmt w:val="decimal"/>
      <w:lvlText w:val="%6."/>
      <w:lvlJc w:val="left"/>
      <w:pPr>
        <w:tabs>
          <w:tab w:val="left" w:pos="2520"/>
        </w:tabs>
        <w:ind w:left="2542" w:hanging="360"/>
      </w:pPr>
    </w:lvl>
    <w:lvl w:ilvl="6">
      <w:start w:val="1"/>
      <w:numFmt w:val="decimal"/>
      <w:lvlText w:val="%7."/>
      <w:lvlJc w:val="left"/>
      <w:pPr>
        <w:tabs>
          <w:tab w:val="left" w:pos="2880"/>
        </w:tabs>
        <w:ind w:left="2902" w:hanging="360"/>
      </w:pPr>
    </w:lvl>
    <w:lvl w:ilvl="7">
      <w:start w:val="1"/>
      <w:numFmt w:val="decimal"/>
      <w:lvlText w:val="%8."/>
      <w:lvlJc w:val="left"/>
      <w:pPr>
        <w:tabs>
          <w:tab w:val="left" w:pos="3240"/>
        </w:tabs>
        <w:ind w:left="3262" w:hanging="360"/>
      </w:pPr>
    </w:lvl>
    <w:lvl w:ilvl="8">
      <w:start w:val="1"/>
      <w:numFmt w:val="decimal"/>
      <w:lvlText w:val="%9."/>
      <w:lvlJc w:val="left"/>
      <w:pPr>
        <w:tabs>
          <w:tab w:val="left" w:pos="3600"/>
        </w:tabs>
        <w:ind w:left="3622" w:hanging="360"/>
      </w:pPr>
    </w:lvl>
  </w:abstractNum>
  <w:num w:numId="1">
    <w:abstractNumId w:val="7"/>
  </w:num>
  <w:num w:numId="2">
    <w:abstractNumId w:val="11"/>
  </w:num>
  <w:num w:numId="3">
    <w:abstractNumId w:val="0"/>
  </w:num>
  <w:num w:numId="4">
    <w:abstractNumId w:val="2"/>
  </w:num>
  <w:num w:numId="5">
    <w:abstractNumId w:val="6"/>
  </w:num>
  <w:num w:numId="6">
    <w:abstractNumId w:val="12"/>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4"/>
  </w:num>
  <w:num w:numId="10">
    <w:abstractNumId w:val="13"/>
  </w:num>
  <w:num w:numId="11">
    <w:abstractNumId w:val="1"/>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10"/>
  </w:num>
  <w:num w:numId="15">
    <w:abstractNumId w:val="1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lvlOverride w:ilvl="2"/>
    <w:lvlOverride w:ilvl="3"/>
    <w:lvlOverride w:ilvl="4"/>
    <w:lvlOverride w:ilvl="5"/>
    <w:lvlOverride w:ilvl="6"/>
    <w:lvlOverride w:ilvl="7"/>
    <w:lvlOverride w:ilv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4E3"/>
    <w:rsid w:val="00002913"/>
    <w:rsid w:val="000174EC"/>
    <w:rsid w:val="00031452"/>
    <w:rsid w:val="00031480"/>
    <w:rsid w:val="000361CA"/>
    <w:rsid w:val="000376F5"/>
    <w:rsid w:val="0005261B"/>
    <w:rsid w:val="000564F0"/>
    <w:rsid w:val="00070EAA"/>
    <w:rsid w:val="00072E89"/>
    <w:rsid w:val="00074A35"/>
    <w:rsid w:val="00085E06"/>
    <w:rsid w:val="0009070F"/>
    <w:rsid w:val="00091DBA"/>
    <w:rsid w:val="00095889"/>
    <w:rsid w:val="00097796"/>
    <w:rsid w:val="000A0515"/>
    <w:rsid w:val="000A0706"/>
    <w:rsid w:val="000A47A8"/>
    <w:rsid w:val="000B0C0F"/>
    <w:rsid w:val="000B47AE"/>
    <w:rsid w:val="000C347F"/>
    <w:rsid w:val="000C3897"/>
    <w:rsid w:val="000C4918"/>
    <w:rsid w:val="000C74D9"/>
    <w:rsid w:val="000D0EF8"/>
    <w:rsid w:val="000D2A98"/>
    <w:rsid w:val="000E3690"/>
    <w:rsid w:val="000E40BA"/>
    <w:rsid w:val="000E73DE"/>
    <w:rsid w:val="000E7777"/>
    <w:rsid w:val="000F1076"/>
    <w:rsid w:val="000F136C"/>
    <w:rsid w:val="000F1439"/>
    <w:rsid w:val="000F6DCA"/>
    <w:rsid w:val="00100EE0"/>
    <w:rsid w:val="0011239B"/>
    <w:rsid w:val="00112977"/>
    <w:rsid w:val="00114F6A"/>
    <w:rsid w:val="001169F5"/>
    <w:rsid w:val="00127E52"/>
    <w:rsid w:val="00132042"/>
    <w:rsid w:val="00136D80"/>
    <w:rsid w:val="001374E1"/>
    <w:rsid w:val="00142E8A"/>
    <w:rsid w:val="00144BF7"/>
    <w:rsid w:val="00154700"/>
    <w:rsid w:val="001746B5"/>
    <w:rsid w:val="00176D41"/>
    <w:rsid w:val="00180529"/>
    <w:rsid w:val="00187AD6"/>
    <w:rsid w:val="0019014B"/>
    <w:rsid w:val="0019016E"/>
    <w:rsid w:val="00194924"/>
    <w:rsid w:val="001958F7"/>
    <w:rsid w:val="001B23F4"/>
    <w:rsid w:val="001B2425"/>
    <w:rsid w:val="001B263B"/>
    <w:rsid w:val="001C1A5D"/>
    <w:rsid w:val="001C59CE"/>
    <w:rsid w:val="001D7FF4"/>
    <w:rsid w:val="001E1F97"/>
    <w:rsid w:val="001E39FC"/>
    <w:rsid w:val="001F4534"/>
    <w:rsid w:val="001F5455"/>
    <w:rsid w:val="001F59D3"/>
    <w:rsid w:val="00202892"/>
    <w:rsid w:val="00211820"/>
    <w:rsid w:val="0021635F"/>
    <w:rsid w:val="0022248C"/>
    <w:rsid w:val="002241FF"/>
    <w:rsid w:val="00226760"/>
    <w:rsid w:val="002365E9"/>
    <w:rsid w:val="00236A39"/>
    <w:rsid w:val="0024077C"/>
    <w:rsid w:val="002462CF"/>
    <w:rsid w:val="0024768E"/>
    <w:rsid w:val="00253A6C"/>
    <w:rsid w:val="00255834"/>
    <w:rsid w:val="002578DA"/>
    <w:rsid w:val="00262018"/>
    <w:rsid w:val="002673EE"/>
    <w:rsid w:val="00270EC1"/>
    <w:rsid w:val="00271561"/>
    <w:rsid w:val="0027385B"/>
    <w:rsid w:val="00274E3C"/>
    <w:rsid w:val="00276665"/>
    <w:rsid w:val="002918F2"/>
    <w:rsid w:val="00297ADC"/>
    <w:rsid w:val="002A12E7"/>
    <w:rsid w:val="002B0D44"/>
    <w:rsid w:val="002B65C6"/>
    <w:rsid w:val="002B6C53"/>
    <w:rsid w:val="002C1215"/>
    <w:rsid w:val="002C1FBF"/>
    <w:rsid w:val="002C52FE"/>
    <w:rsid w:val="002D19DA"/>
    <w:rsid w:val="002D3D55"/>
    <w:rsid w:val="002E786F"/>
    <w:rsid w:val="002F003D"/>
    <w:rsid w:val="002F666E"/>
    <w:rsid w:val="003147D0"/>
    <w:rsid w:val="0031703E"/>
    <w:rsid w:val="00326606"/>
    <w:rsid w:val="00334A87"/>
    <w:rsid w:val="0034535D"/>
    <w:rsid w:val="00346780"/>
    <w:rsid w:val="003509DC"/>
    <w:rsid w:val="00355E40"/>
    <w:rsid w:val="00370469"/>
    <w:rsid w:val="003805F9"/>
    <w:rsid w:val="00384326"/>
    <w:rsid w:val="003A0947"/>
    <w:rsid w:val="003A43FF"/>
    <w:rsid w:val="003A74E3"/>
    <w:rsid w:val="003B03D3"/>
    <w:rsid w:val="003B1265"/>
    <w:rsid w:val="003B4576"/>
    <w:rsid w:val="003C1D7D"/>
    <w:rsid w:val="003C2D19"/>
    <w:rsid w:val="003C40EB"/>
    <w:rsid w:val="003C7316"/>
    <w:rsid w:val="003D398A"/>
    <w:rsid w:val="003D5088"/>
    <w:rsid w:val="003E15F0"/>
    <w:rsid w:val="003F5061"/>
    <w:rsid w:val="003F5F08"/>
    <w:rsid w:val="003F66C8"/>
    <w:rsid w:val="0040421A"/>
    <w:rsid w:val="004056E7"/>
    <w:rsid w:val="00410486"/>
    <w:rsid w:val="00411834"/>
    <w:rsid w:val="004171FD"/>
    <w:rsid w:val="00426377"/>
    <w:rsid w:val="00434FE7"/>
    <w:rsid w:val="00435209"/>
    <w:rsid w:val="00435564"/>
    <w:rsid w:val="00436029"/>
    <w:rsid w:val="0044497B"/>
    <w:rsid w:val="004552F1"/>
    <w:rsid w:val="00463D41"/>
    <w:rsid w:val="004756FD"/>
    <w:rsid w:val="00476098"/>
    <w:rsid w:val="004777A7"/>
    <w:rsid w:val="00491BBB"/>
    <w:rsid w:val="004A71B1"/>
    <w:rsid w:val="004A7C39"/>
    <w:rsid w:val="004B4467"/>
    <w:rsid w:val="004C1FC7"/>
    <w:rsid w:val="004C21BF"/>
    <w:rsid w:val="004D15F4"/>
    <w:rsid w:val="004D5308"/>
    <w:rsid w:val="004E441F"/>
    <w:rsid w:val="004E5D95"/>
    <w:rsid w:val="004E5DB9"/>
    <w:rsid w:val="004E7FC8"/>
    <w:rsid w:val="004F3BF4"/>
    <w:rsid w:val="00500456"/>
    <w:rsid w:val="00510FC8"/>
    <w:rsid w:val="00516F18"/>
    <w:rsid w:val="00527DC1"/>
    <w:rsid w:val="005318B4"/>
    <w:rsid w:val="005408C1"/>
    <w:rsid w:val="00541B7D"/>
    <w:rsid w:val="00552614"/>
    <w:rsid w:val="005604FD"/>
    <w:rsid w:val="00561DA4"/>
    <w:rsid w:val="00561F8B"/>
    <w:rsid w:val="0056539F"/>
    <w:rsid w:val="00566F42"/>
    <w:rsid w:val="00572E21"/>
    <w:rsid w:val="00575170"/>
    <w:rsid w:val="00576C8D"/>
    <w:rsid w:val="00597CD7"/>
    <w:rsid w:val="005A1D2F"/>
    <w:rsid w:val="005D3090"/>
    <w:rsid w:val="005D3452"/>
    <w:rsid w:val="005D557C"/>
    <w:rsid w:val="005E0A95"/>
    <w:rsid w:val="005E1A3F"/>
    <w:rsid w:val="005E216A"/>
    <w:rsid w:val="006204DF"/>
    <w:rsid w:val="0062734D"/>
    <w:rsid w:val="00627DEA"/>
    <w:rsid w:val="0063270D"/>
    <w:rsid w:val="00633207"/>
    <w:rsid w:val="00644970"/>
    <w:rsid w:val="00645E6C"/>
    <w:rsid w:val="00646BA9"/>
    <w:rsid w:val="00652F02"/>
    <w:rsid w:val="00655015"/>
    <w:rsid w:val="00666AA9"/>
    <w:rsid w:val="006742C3"/>
    <w:rsid w:val="0067608E"/>
    <w:rsid w:val="006770A6"/>
    <w:rsid w:val="006829C1"/>
    <w:rsid w:val="006A6D34"/>
    <w:rsid w:val="006B01E0"/>
    <w:rsid w:val="006B0624"/>
    <w:rsid w:val="006B44F6"/>
    <w:rsid w:val="006B55D3"/>
    <w:rsid w:val="006C4330"/>
    <w:rsid w:val="006C748F"/>
    <w:rsid w:val="006D10A5"/>
    <w:rsid w:val="006D33A6"/>
    <w:rsid w:val="006D5BAF"/>
    <w:rsid w:val="006E71B6"/>
    <w:rsid w:val="006F4458"/>
    <w:rsid w:val="006F5525"/>
    <w:rsid w:val="006F7E10"/>
    <w:rsid w:val="007019FD"/>
    <w:rsid w:val="00703088"/>
    <w:rsid w:val="007158B7"/>
    <w:rsid w:val="007205A8"/>
    <w:rsid w:val="00724050"/>
    <w:rsid w:val="00731A38"/>
    <w:rsid w:val="00735D22"/>
    <w:rsid w:val="00737F15"/>
    <w:rsid w:val="00742C7F"/>
    <w:rsid w:val="0074591B"/>
    <w:rsid w:val="007547AC"/>
    <w:rsid w:val="007672FF"/>
    <w:rsid w:val="00775637"/>
    <w:rsid w:val="007839E7"/>
    <w:rsid w:val="007908A1"/>
    <w:rsid w:val="0079357C"/>
    <w:rsid w:val="00797ACC"/>
    <w:rsid w:val="007A40C1"/>
    <w:rsid w:val="007A5500"/>
    <w:rsid w:val="007B0FB0"/>
    <w:rsid w:val="007B3690"/>
    <w:rsid w:val="007B66BD"/>
    <w:rsid w:val="007B7C83"/>
    <w:rsid w:val="007C3DF7"/>
    <w:rsid w:val="007C4BCD"/>
    <w:rsid w:val="007C5ED6"/>
    <w:rsid w:val="007D782D"/>
    <w:rsid w:val="007E3E2D"/>
    <w:rsid w:val="007E5314"/>
    <w:rsid w:val="007E56CE"/>
    <w:rsid w:val="007F49D6"/>
    <w:rsid w:val="007F6D24"/>
    <w:rsid w:val="008018DF"/>
    <w:rsid w:val="008042A0"/>
    <w:rsid w:val="00805068"/>
    <w:rsid w:val="00811604"/>
    <w:rsid w:val="00812304"/>
    <w:rsid w:val="0081700B"/>
    <w:rsid w:val="008170A1"/>
    <w:rsid w:val="008309E3"/>
    <w:rsid w:val="00833405"/>
    <w:rsid w:val="008377B8"/>
    <w:rsid w:val="00840B46"/>
    <w:rsid w:val="00841329"/>
    <w:rsid w:val="00843F2F"/>
    <w:rsid w:val="00850CEE"/>
    <w:rsid w:val="00851203"/>
    <w:rsid w:val="00852D2B"/>
    <w:rsid w:val="00853399"/>
    <w:rsid w:val="00855B42"/>
    <w:rsid w:val="00864ADA"/>
    <w:rsid w:val="008717AE"/>
    <w:rsid w:val="0087356E"/>
    <w:rsid w:val="008824EB"/>
    <w:rsid w:val="00886B62"/>
    <w:rsid w:val="008945CF"/>
    <w:rsid w:val="00897277"/>
    <w:rsid w:val="008A12A2"/>
    <w:rsid w:val="008B1094"/>
    <w:rsid w:val="008B2696"/>
    <w:rsid w:val="008B33FB"/>
    <w:rsid w:val="008B41FC"/>
    <w:rsid w:val="008B7CF1"/>
    <w:rsid w:val="008C6D70"/>
    <w:rsid w:val="008D43EC"/>
    <w:rsid w:val="008D4613"/>
    <w:rsid w:val="008D4933"/>
    <w:rsid w:val="008D616F"/>
    <w:rsid w:val="008D6B45"/>
    <w:rsid w:val="008E499A"/>
    <w:rsid w:val="008F1410"/>
    <w:rsid w:val="008F43FE"/>
    <w:rsid w:val="00900E5E"/>
    <w:rsid w:val="00902A43"/>
    <w:rsid w:val="009037FB"/>
    <w:rsid w:val="009127FA"/>
    <w:rsid w:val="00925142"/>
    <w:rsid w:val="009326E9"/>
    <w:rsid w:val="00932B6B"/>
    <w:rsid w:val="00937954"/>
    <w:rsid w:val="00940F4F"/>
    <w:rsid w:val="00943C20"/>
    <w:rsid w:val="00945506"/>
    <w:rsid w:val="00945C7E"/>
    <w:rsid w:val="0095468B"/>
    <w:rsid w:val="00957C41"/>
    <w:rsid w:val="00961383"/>
    <w:rsid w:val="009643C7"/>
    <w:rsid w:val="00971CA3"/>
    <w:rsid w:val="00974446"/>
    <w:rsid w:val="00977B98"/>
    <w:rsid w:val="00982756"/>
    <w:rsid w:val="00984785"/>
    <w:rsid w:val="009849E9"/>
    <w:rsid w:val="00986287"/>
    <w:rsid w:val="009916AA"/>
    <w:rsid w:val="00992CB3"/>
    <w:rsid w:val="00994BE7"/>
    <w:rsid w:val="009A44AC"/>
    <w:rsid w:val="009A6A68"/>
    <w:rsid w:val="009A7340"/>
    <w:rsid w:val="009B1F05"/>
    <w:rsid w:val="009C039C"/>
    <w:rsid w:val="009C1A38"/>
    <w:rsid w:val="009E3E98"/>
    <w:rsid w:val="009E54BC"/>
    <w:rsid w:val="009E56EE"/>
    <w:rsid w:val="009E68F5"/>
    <w:rsid w:val="009F6EDB"/>
    <w:rsid w:val="009F72CA"/>
    <w:rsid w:val="00A03D3A"/>
    <w:rsid w:val="00A044F1"/>
    <w:rsid w:val="00A06BAB"/>
    <w:rsid w:val="00A11B59"/>
    <w:rsid w:val="00A154C7"/>
    <w:rsid w:val="00A15D39"/>
    <w:rsid w:val="00A16124"/>
    <w:rsid w:val="00A21C88"/>
    <w:rsid w:val="00A277F0"/>
    <w:rsid w:val="00A31758"/>
    <w:rsid w:val="00A320B8"/>
    <w:rsid w:val="00A334EA"/>
    <w:rsid w:val="00A4025F"/>
    <w:rsid w:val="00A40775"/>
    <w:rsid w:val="00A40B98"/>
    <w:rsid w:val="00A44A0F"/>
    <w:rsid w:val="00A4718C"/>
    <w:rsid w:val="00A47D08"/>
    <w:rsid w:val="00A50659"/>
    <w:rsid w:val="00A51C84"/>
    <w:rsid w:val="00A53DE4"/>
    <w:rsid w:val="00A662C8"/>
    <w:rsid w:val="00A667BC"/>
    <w:rsid w:val="00A7164D"/>
    <w:rsid w:val="00A72DDA"/>
    <w:rsid w:val="00A835BC"/>
    <w:rsid w:val="00A83C8C"/>
    <w:rsid w:val="00A957F5"/>
    <w:rsid w:val="00AA025A"/>
    <w:rsid w:val="00AA3185"/>
    <w:rsid w:val="00AA69C2"/>
    <w:rsid w:val="00AB4F3B"/>
    <w:rsid w:val="00AC0A71"/>
    <w:rsid w:val="00AC2ADE"/>
    <w:rsid w:val="00AC2EA5"/>
    <w:rsid w:val="00AD29F6"/>
    <w:rsid w:val="00AE1FC8"/>
    <w:rsid w:val="00AE39BA"/>
    <w:rsid w:val="00AE43AC"/>
    <w:rsid w:val="00AF06B5"/>
    <w:rsid w:val="00AF170C"/>
    <w:rsid w:val="00AF5403"/>
    <w:rsid w:val="00AF71D0"/>
    <w:rsid w:val="00B023D3"/>
    <w:rsid w:val="00B07092"/>
    <w:rsid w:val="00B115F1"/>
    <w:rsid w:val="00B20CBC"/>
    <w:rsid w:val="00B245AF"/>
    <w:rsid w:val="00B2665F"/>
    <w:rsid w:val="00B5449C"/>
    <w:rsid w:val="00B5564F"/>
    <w:rsid w:val="00B5726D"/>
    <w:rsid w:val="00B605BA"/>
    <w:rsid w:val="00B61AA5"/>
    <w:rsid w:val="00B63085"/>
    <w:rsid w:val="00B648CC"/>
    <w:rsid w:val="00B66184"/>
    <w:rsid w:val="00B66AFD"/>
    <w:rsid w:val="00B67EB1"/>
    <w:rsid w:val="00B72C1F"/>
    <w:rsid w:val="00B73A4B"/>
    <w:rsid w:val="00B83497"/>
    <w:rsid w:val="00B83FC3"/>
    <w:rsid w:val="00B95FF0"/>
    <w:rsid w:val="00BA0259"/>
    <w:rsid w:val="00BA2374"/>
    <w:rsid w:val="00BA2724"/>
    <w:rsid w:val="00BA340B"/>
    <w:rsid w:val="00BA5C06"/>
    <w:rsid w:val="00BB3571"/>
    <w:rsid w:val="00BC30F3"/>
    <w:rsid w:val="00BC3B75"/>
    <w:rsid w:val="00BD5D91"/>
    <w:rsid w:val="00BD7A06"/>
    <w:rsid w:val="00BE0110"/>
    <w:rsid w:val="00BE1367"/>
    <w:rsid w:val="00BE3C69"/>
    <w:rsid w:val="00BE67E3"/>
    <w:rsid w:val="00C053F5"/>
    <w:rsid w:val="00C061AA"/>
    <w:rsid w:val="00C14C30"/>
    <w:rsid w:val="00C17B92"/>
    <w:rsid w:val="00C33F44"/>
    <w:rsid w:val="00C42749"/>
    <w:rsid w:val="00C511EE"/>
    <w:rsid w:val="00C66A7C"/>
    <w:rsid w:val="00C71B9F"/>
    <w:rsid w:val="00CA0803"/>
    <w:rsid w:val="00CA0AD0"/>
    <w:rsid w:val="00CA1B02"/>
    <w:rsid w:val="00CA273A"/>
    <w:rsid w:val="00CA37B4"/>
    <w:rsid w:val="00CA5A41"/>
    <w:rsid w:val="00CB1250"/>
    <w:rsid w:val="00CB306C"/>
    <w:rsid w:val="00CB387E"/>
    <w:rsid w:val="00CB6C7C"/>
    <w:rsid w:val="00CC60AC"/>
    <w:rsid w:val="00CD19FF"/>
    <w:rsid w:val="00CD4AD9"/>
    <w:rsid w:val="00CE294E"/>
    <w:rsid w:val="00CE31FF"/>
    <w:rsid w:val="00CE37E2"/>
    <w:rsid w:val="00CE469F"/>
    <w:rsid w:val="00CE537F"/>
    <w:rsid w:val="00CF1BF3"/>
    <w:rsid w:val="00CF583E"/>
    <w:rsid w:val="00D02DCD"/>
    <w:rsid w:val="00D04E11"/>
    <w:rsid w:val="00D23EDB"/>
    <w:rsid w:val="00D32730"/>
    <w:rsid w:val="00D349EC"/>
    <w:rsid w:val="00D34CBD"/>
    <w:rsid w:val="00D3576D"/>
    <w:rsid w:val="00D35DF6"/>
    <w:rsid w:val="00D412B2"/>
    <w:rsid w:val="00D474C9"/>
    <w:rsid w:val="00D53212"/>
    <w:rsid w:val="00D55DD4"/>
    <w:rsid w:val="00D6786C"/>
    <w:rsid w:val="00D700D4"/>
    <w:rsid w:val="00D750D6"/>
    <w:rsid w:val="00D7606E"/>
    <w:rsid w:val="00D7706B"/>
    <w:rsid w:val="00D816DF"/>
    <w:rsid w:val="00D825CD"/>
    <w:rsid w:val="00D850D3"/>
    <w:rsid w:val="00DA0DCF"/>
    <w:rsid w:val="00DA78D2"/>
    <w:rsid w:val="00DD312E"/>
    <w:rsid w:val="00DD4571"/>
    <w:rsid w:val="00DD50B8"/>
    <w:rsid w:val="00DD5B72"/>
    <w:rsid w:val="00DD6473"/>
    <w:rsid w:val="00DD75B4"/>
    <w:rsid w:val="00DE1E6F"/>
    <w:rsid w:val="00DE6CCB"/>
    <w:rsid w:val="00DE7261"/>
    <w:rsid w:val="00DF1518"/>
    <w:rsid w:val="00DF7F37"/>
    <w:rsid w:val="00E1330D"/>
    <w:rsid w:val="00E14421"/>
    <w:rsid w:val="00E40C75"/>
    <w:rsid w:val="00E41B83"/>
    <w:rsid w:val="00E44F4E"/>
    <w:rsid w:val="00E45825"/>
    <w:rsid w:val="00E51674"/>
    <w:rsid w:val="00E60DFC"/>
    <w:rsid w:val="00E611EC"/>
    <w:rsid w:val="00E64233"/>
    <w:rsid w:val="00E670CB"/>
    <w:rsid w:val="00E80740"/>
    <w:rsid w:val="00E836A6"/>
    <w:rsid w:val="00E903F0"/>
    <w:rsid w:val="00E914CE"/>
    <w:rsid w:val="00E96727"/>
    <w:rsid w:val="00EA4A5A"/>
    <w:rsid w:val="00EB06E9"/>
    <w:rsid w:val="00EC3A8F"/>
    <w:rsid w:val="00ED071C"/>
    <w:rsid w:val="00ED1D29"/>
    <w:rsid w:val="00EE47F7"/>
    <w:rsid w:val="00EE658E"/>
    <w:rsid w:val="00EF14CA"/>
    <w:rsid w:val="00EF1996"/>
    <w:rsid w:val="00EF3D9D"/>
    <w:rsid w:val="00EF7F30"/>
    <w:rsid w:val="00F03421"/>
    <w:rsid w:val="00F0577C"/>
    <w:rsid w:val="00F05B2E"/>
    <w:rsid w:val="00F1250B"/>
    <w:rsid w:val="00F12FBB"/>
    <w:rsid w:val="00F17718"/>
    <w:rsid w:val="00F204C3"/>
    <w:rsid w:val="00F20724"/>
    <w:rsid w:val="00F26832"/>
    <w:rsid w:val="00F354B8"/>
    <w:rsid w:val="00F363E1"/>
    <w:rsid w:val="00F5053F"/>
    <w:rsid w:val="00F523C0"/>
    <w:rsid w:val="00F609F6"/>
    <w:rsid w:val="00F60E49"/>
    <w:rsid w:val="00F619BE"/>
    <w:rsid w:val="00F61C9E"/>
    <w:rsid w:val="00F73BB3"/>
    <w:rsid w:val="00F7432E"/>
    <w:rsid w:val="00F74AE9"/>
    <w:rsid w:val="00F77480"/>
    <w:rsid w:val="00F831F1"/>
    <w:rsid w:val="00F85633"/>
    <w:rsid w:val="00F9162C"/>
    <w:rsid w:val="00F93913"/>
    <w:rsid w:val="00F93ABC"/>
    <w:rsid w:val="00F96412"/>
    <w:rsid w:val="00FA2C9A"/>
    <w:rsid w:val="00FA746D"/>
    <w:rsid w:val="00FB0790"/>
    <w:rsid w:val="00FB75D0"/>
    <w:rsid w:val="00FC16FC"/>
    <w:rsid w:val="00FC2BBD"/>
    <w:rsid w:val="00FC3890"/>
    <w:rsid w:val="00FC6AC1"/>
    <w:rsid w:val="00FD3BFA"/>
    <w:rsid w:val="00FD483C"/>
    <w:rsid w:val="00FD6F3B"/>
    <w:rsid w:val="00FD7196"/>
    <w:rsid w:val="00FD7828"/>
    <w:rsid w:val="00FD7869"/>
    <w:rsid w:val="00FE083E"/>
    <w:rsid w:val="00FE56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A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qFormat/>
    <w:pPr>
      <w:keepNext/>
      <w:widowControl w:val="0"/>
      <w:numPr>
        <w:numId w:val="1"/>
      </w:numPr>
      <w:tabs>
        <w:tab w:val="left" w:pos="0"/>
      </w:tabs>
      <w:spacing w:line="200" w:lineRule="atLeast"/>
      <w:jc w:val="center"/>
      <w:outlineLvl w:val="0"/>
    </w:pPr>
  </w:style>
  <w:style w:type="paragraph" w:styleId="2">
    <w:name w:val="heading 2"/>
    <w:basedOn w:val="a"/>
    <w:unhideWhenUsed/>
    <w:qFormat/>
    <w:pPr>
      <w:keepNext/>
      <w:jc w:val="both"/>
      <w:outlineLvl w:val="1"/>
    </w:pPr>
    <w:rPr>
      <w:sz w:val="28"/>
    </w:rPr>
  </w:style>
  <w:style w:type="paragraph" w:styleId="3">
    <w:name w:val="heading 3"/>
    <w:basedOn w:val="a0"/>
    <w:unhideWhenUsed/>
    <w:qFormat/>
    <w:pPr>
      <w:widowControl w:val="0"/>
      <w:spacing w:after="60"/>
      <w:jc w:val="left"/>
      <w:outlineLvl w:val="2"/>
    </w:pPr>
    <w:rPr>
      <w:rFonts w:ascii="Calibri" w:hAnsi="Calibri"/>
      <w:b/>
      <w:color w:val="00000A"/>
      <w:sz w:val="26"/>
    </w:rPr>
  </w:style>
  <w:style w:type="paragraph" w:styleId="4">
    <w:name w:val="heading 4"/>
    <w:basedOn w:val="a"/>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99"/>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uiPriority w:val="99"/>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uiPriority w:val="99"/>
    <w:qFormat/>
    <w:pPr>
      <w:keepNext/>
      <w:spacing w:before="240" w:after="120"/>
      <w:jc w:val="both"/>
    </w:pPr>
    <w:rPr>
      <w:rFonts w:ascii="Arial" w:hAnsi="Arial"/>
      <w:sz w:val="28"/>
    </w:rPr>
  </w:style>
  <w:style w:type="paragraph" w:styleId="aff5">
    <w:name w:val="Body Text"/>
    <w:basedOn w:val="a"/>
    <w:uiPriority w:val="99"/>
    <w:qFormat/>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uiPriority w:val="99"/>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uiPriority w:val="99"/>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uiPriority w:val="99"/>
    <w:qFormat/>
    <w:pPr>
      <w:spacing w:after="120"/>
    </w:pPr>
    <w:rPr>
      <w:sz w:val="16"/>
    </w:rPr>
  </w:style>
  <w:style w:type="paragraph" w:styleId="affc">
    <w:name w:val="Body Text Indent"/>
    <w:basedOn w:val="a"/>
    <w:uiPriority w:val="99"/>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uiPriority w:val="99"/>
    <w:pPr>
      <w:tabs>
        <w:tab w:val="center" w:pos="4677"/>
        <w:tab w:val="right" w:pos="9355"/>
      </w:tabs>
    </w:pPr>
  </w:style>
  <w:style w:type="paragraph" w:styleId="afff3">
    <w:name w:val="header"/>
    <w:basedOn w:val="a"/>
    <w:uiPriority w:val="99"/>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uiPriority w:val="99"/>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uiPriority w:val="99"/>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uiPriority w:val="99"/>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uiPriority w:val="99"/>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uiPriority w:val="99"/>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1"/>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uiPriority w:val="99"/>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uiPriority w:val="99"/>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uiPriority w:val="99"/>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uiPriority w:val="99"/>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uiPriority w:val="99"/>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uiPriority w:val="99"/>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uiPriority w:val="99"/>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4056E7"/>
  </w:style>
  <w:style w:type="character" w:customStyle="1" w:styleId="aff6">
    <w:name w:val="Название Знак"/>
    <w:basedOn w:val="a1"/>
    <w:link w:val="a0"/>
    <w:uiPriority w:val="99"/>
    <w:rsid w:val="004056E7"/>
    <w:rPr>
      <w:rFonts w:ascii="Arial" w:hAnsi="Arial"/>
      <w:color w:val="000000"/>
      <w:sz w:val="28"/>
    </w:rPr>
  </w:style>
  <w:style w:type="paragraph" w:customStyle="1" w:styleId="21fc">
    <w:name w:val="Заголовок 21"/>
    <w:basedOn w:val="a"/>
    <w:uiPriority w:val="1"/>
    <w:qFormat/>
    <w:rsid w:val="004056E7"/>
    <w:pPr>
      <w:widowControl w:val="0"/>
      <w:autoSpaceDE w:val="0"/>
      <w:autoSpaceDN w:val="0"/>
      <w:spacing w:before="1"/>
      <w:ind w:right="163"/>
      <w:jc w:val="center"/>
      <w:outlineLvl w:val="2"/>
    </w:pPr>
    <w:rPr>
      <w:b/>
      <w:bCs/>
      <w:color w:val="auto"/>
      <w:szCs w:val="24"/>
      <w:lang w:eastAsia="en-US"/>
    </w:rPr>
  </w:style>
  <w:style w:type="paragraph" w:customStyle="1" w:styleId="affffffffd">
    <w:name w:val="Таблицы (моноширинный)"/>
    <w:basedOn w:val="a"/>
    <w:next w:val="a"/>
    <w:uiPriority w:val="99"/>
    <w:rsid w:val="004056E7"/>
    <w:pPr>
      <w:widowControl w:val="0"/>
      <w:autoSpaceDE w:val="0"/>
      <w:autoSpaceDN w:val="0"/>
      <w:adjustRightInd w:val="0"/>
      <w:jc w:val="both"/>
    </w:pPr>
    <w:rPr>
      <w:rFonts w:ascii="Courier New" w:hAnsi="Courier New" w:cs="Courier New"/>
      <w:color w:val="auto"/>
      <w:sz w:val="20"/>
    </w:rPr>
  </w:style>
  <w:style w:type="paragraph" w:customStyle="1" w:styleId="affffffffe">
    <w:name w:val="Оглавление"/>
    <w:basedOn w:val="affffffffd"/>
    <w:next w:val="a"/>
    <w:uiPriority w:val="99"/>
    <w:rsid w:val="004056E7"/>
    <w:pPr>
      <w:ind w:left="140"/>
    </w:pPr>
  </w:style>
  <w:style w:type="paragraph" w:customStyle="1" w:styleId="node-unpublished">
    <w:name w:val="node-unpublished"/>
    <w:basedOn w:val="a"/>
    <w:uiPriority w:val="99"/>
    <w:rsid w:val="004056E7"/>
    <w:pPr>
      <w:shd w:val="clear" w:color="auto" w:fill="FFF4F4"/>
      <w:spacing w:before="120"/>
      <w:jc w:val="both"/>
    </w:pPr>
    <w:rPr>
      <w:rFonts w:ascii="Verdana" w:hAnsi="Verdana"/>
      <w:color w:val="auto"/>
      <w:sz w:val="20"/>
    </w:rPr>
  </w:style>
  <w:style w:type="paragraph" w:customStyle="1" w:styleId="terms-inline">
    <w:name w:val="terms-inline"/>
    <w:basedOn w:val="a"/>
    <w:uiPriority w:val="99"/>
    <w:rsid w:val="004056E7"/>
    <w:pPr>
      <w:spacing w:before="120"/>
      <w:jc w:val="both"/>
    </w:pPr>
    <w:rPr>
      <w:rFonts w:ascii="Verdana" w:hAnsi="Verdana"/>
      <w:color w:val="auto"/>
      <w:sz w:val="20"/>
    </w:rPr>
  </w:style>
  <w:style w:type="paragraph" w:customStyle="1" w:styleId="clear-block">
    <w:name w:val="clear-block"/>
    <w:basedOn w:val="a"/>
    <w:uiPriority w:val="99"/>
    <w:rsid w:val="004056E7"/>
    <w:pPr>
      <w:spacing w:before="120"/>
      <w:jc w:val="both"/>
    </w:pPr>
    <w:rPr>
      <w:rFonts w:ascii="Verdana" w:hAnsi="Verdana"/>
      <w:color w:val="auto"/>
      <w:sz w:val="20"/>
    </w:rPr>
  </w:style>
  <w:style w:type="paragraph" w:customStyle="1" w:styleId="breadcrumb">
    <w:name w:val="breadcrumb"/>
    <w:basedOn w:val="a"/>
    <w:uiPriority w:val="99"/>
    <w:rsid w:val="004056E7"/>
    <w:pPr>
      <w:spacing w:before="120" w:after="120"/>
      <w:jc w:val="both"/>
    </w:pPr>
    <w:rPr>
      <w:rFonts w:ascii="Verdana" w:hAnsi="Verdana"/>
      <w:color w:val="6A6A6A"/>
      <w:sz w:val="22"/>
      <w:szCs w:val="22"/>
    </w:rPr>
  </w:style>
  <w:style w:type="paragraph" w:customStyle="1" w:styleId="error">
    <w:name w:val="error"/>
    <w:basedOn w:val="a"/>
    <w:uiPriority w:val="99"/>
    <w:rsid w:val="004056E7"/>
    <w:pPr>
      <w:spacing w:before="120"/>
      <w:jc w:val="both"/>
    </w:pPr>
    <w:rPr>
      <w:rFonts w:ascii="Verdana" w:hAnsi="Verdana"/>
      <w:color w:val="EE5555"/>
      <w:sz w:val="20"/>
    </w:rPr>
  </w:style>
  <w:style w:type="paragraph" w:customStyle="1" w:styleId="warning">
    <w:name w:val="warning"/>
    <w:basedOn w:val="a"/>
    <w:uiPriority w:val="99"/>
    <w:rsid w:val="004056E7"/>
    <w:pPr>
      <w:spacing w:before="120"/>
      <w:jc w:val="both"/>
    </w:pPr>
    <w:rPr>
      <w:rFonts w:ascii="Verdana" w:hAnsi="Verdana"/>
      <w:color w:val="E09010"/>
      <w:sz w:val="20"/>
    </w:rPr>
  </w:style>
  <w:style w:type="paragraph" w:customStyle="1" w:styleId="ok">
    <w:name w:val="ok"/>
    <w:basedOn w:val="a"/>
    <w:uiPriority w:val="99"/>
    <w:rsid w:val="004056E7"/>
    <w:pPr>
      <w:spacing w:before="120"/>
      <w:jc w:val="both"/>
    </w:pPr>
    <w:rPr>
      <w:rFonts w:ascii="Verdana" w:hAnsi="Verdana"/>
      <w:color w:val="008000"/>
      <w:sz w:val="20"/>
    </w:rPr>
  </w:style>
  <w:style w:type="paragraph" w:customStyle="1" w:styleId="form-item">
    <w:name w:val="form-item"/>
    <w:basedOn w:val="a"/>
    <w:uiPriority w:val="99"/>
    <w:rsid w:val="004056E7"/>
    <w:pPr>
      <w:spacing w:before="240" w:after="240"/>
      <w:jc w:val="both"/>
    </w:pPr>
    <w:rPr>
      <w:rFonts w:ascii="Verdana" w:hAnsi="Verdana"/>
      <w:color w:val="auto"/>
      <w:sz w:val="20"/>
    </w:rPr>
  </w:style>
  <w:style w:type="paragraph" w:customStyle="1" w:styleId="form-checkboxes">
    <w:name w:val="form-checkboxes"/>
    <w:basedOn w:val="a"/>
    <w:uiPriority w:val="99"/>
    <w:rsid w:val="004056E7"/>
    <w:pPr>
      <w:spacing w:before="240" w:after="240"/>
      <w:jc w:val="both"/>
    </w:pPr>
    <w:rPr>
      <w:rFonts w:ascii="Verdana" w:hAnsi="Verdana"/>
      <w:color w:val="auto"/>
      <w:sz w:val="20"/>
    </w:rPr>
  </w:style>
  <w:style w:type="paragraph" w:customStyle="1" w:styleId="form-radios">
    <w:name w:val="form-radios"/>
    <w:basedOn w:val="a"/>
    <w:uiPriority w:val="99"/>
    <w:rsid w:val="004056E7"/>
    <w:pPr>
      <w:spacing w:before="240" w:after="240"/>
      <w:jc w:val="both"/>
    </w:pPr>
    <w:rPr>
      <w:rFonts w:ascii="Verdana" w:hAnsi="Verdana"/>
      <w:color w:val="auto"/>
      <w:sz w:val="20"/>
    </w:rPr>
  </w:style>
  <w:style w:type="paragraph" w:customStyle="1" w:styleId="marker">
    <w:name w:val="marker"/>
    <w:basedOn w:val="a"/>
    <w:uiPriority w:val="99"/>
    <w:rsid w:val="004056E7"/>
    <w:pPr>
      <w:spacing w:before="120"/>
      <w:jc w:val="both"/>
    </w:pPr>
    <w:rPr>
      <w:rFonts w:ascii="Verdana" w:hAnsi="Verdana"/>
      <w:color w:val="FF0000"/>
      <w:sz w:val="20"/>
    </w:rPr>
  </w:style>
  <w:style w:type="paragraph" w:customStyle="1" w:styleId="form-required">
    <w:name w:val="form-required"/>
    <w:basedOn w:val="a"/>
    <w:uiPriority w:val="99"/>
    <w:rsid w:val="004056E7"/>
    <w:pPr>
      <w:spacing w:before="120"/>
      <w:jc w:val="both"/>
    </w:pPr>
    <w:rPr>
      <w:rFonts w:ascii="Verdana" w:hAnsi="Verdana"/>
      <w:color w:val="FF0000"/>
      <w:sz w:val="20"/>
    </w:rPr>
  </w:style>
  <w:style w:type="paragraph" w:customStyle="1" w:styleId="more-link">
    <w:name w:val="more-link"/>
    <w:basedOn w:val="a"/>
    <w:uiPriority w:val="99"/>
    <w:rsid w:val="004056E7"/>
    <w:pPr>
      <w:spacing w:before="120"/>
      <w:jc w:val="right"/>
    </w:pPr>
    <w:rPr>
      <w:rFonts w:ascii="Verdana" w:hAnsi="Verdana"/>
      <w:color w:val="auto"/>
      <w:sz w:val="20"/>
    </w:rPr>
  </w:style>
  <w:style w:type="paragraph" w:customStyle="1" w:styleId="more-help-link">
    <w:name w:val="more-help-link"/>
    <w:basedOn w:val="a"/>
    <w:uiPriority w:val="99"/>
    <w:rsid w:val="004056E7"/>
    <w:pPr>
      <w:spacing w:before="120"/>
      <w:jc w:val="right"/>
    </w:pPr>
    <w:rPr>
      <w:rFonts w:ascii="Verdana" w:hAnsi="Verdana"/>
      <w:color w:val="auto"/>
      <w:sz w:val="20"/>
    </w:rPr>
  </w:style>
  <w:style w:type="paragraph" w:customStyle="1" w:styleId="nowrap">
    <w:name w:val="nowrap"/>
    <w:basedOn w:val="a"/>
    <w:uiPriority w:val="99"/>
    <w:rsid w:val="004056E7"/>
    <w:pPr>
      <w:spacing w:before="120"/>
      <w:jc w:val="both"/>
    </w:pPr>
    <w:rPr>
      <w:rFonts w:ascii="Verdana" w:hAnsi="Verdana"/>
      <w:color w:val="auto"/>
      <w:sz w:val="20"/>
    </w:rPr>
  </w:style>
  <w:style w:type="paragraph" w:customStyle="1" w:styleId="pager-current">
    <w:name w:val="pager-current"/>
    <w:basedOn w:val="a"/>
    <w:uiPriority w:val="99"/>
    <w:rsid w:val="004056E7"/>
    <w:pPr>
      <w:spacing w:before="120"/>
      <w:jc w:val="both"/>
    </w:pPr>
    <w:rPr>
      <w:rFonts w:ascii="Verdana" w:hAnsi="Verdana"/>
      <w:b/>
      <w:bCs/>
      <w:color w:val="auto"/>
      <w:sz w:val="20"/>
    </w:rPr>
  </w:style>
  <w:style w:type="paragraph" w:customStyle="1" w:styleId="tips">
    <w:name w:val="tips"/>
    <w:basedOn w:val="a"/>
    <w:uiPriority w:val="99"/>
    <w:rsid w:val="004056E7"/>
    <w:pPr>
      <w:jc w:val="both"/>
    </w:pPr>
    <w:rPr>
      <w:rFonts w:ascii="Verdana" w:hAnsi="Verdana"/>
      <w:color w:val="auto"/>
      <w:sz w:val="22"/>
      <w:szCs w:val="22"/>
    </w:rPr>
  </w:style>
  <w:style w:type="paragraph" w:customStyle="1" w:styleId="resizable-textarea">
    <w:name w:val="resizable-textarea"/>
    <w:basedOn w:val="a"/>
    <w:uiPriority w:val="99"/>
    <w:rsid w:val="004056E7"/>
    <w:pPr>
      <w:spacing w:before="120"/>
      <w:jc w:val="both"/>
    </w:pPr>
    <w:rPr>
      <w:rFonts w:ascii="Verdana" w:hAnsi="Verdana"/>
      <w:color w:val="auto"/>
      <w:sz w:val="20"/>
    </w:rPr>
  </w:style>
  <w:style w:type="paragraph" w:customStyle="1" w:styleId="teaser-checkbox">
    <w:name w:val="teaser-checkbox"/>
    <w:basedOn w:val="a"/>
    <w:uiPriority w:val="99"/>
    <w:rsid w:val="004056E7"/>
    <w:pPr>
      <w:spacing w:before="120"/>
      <w:jc w:val="both"/>
    </w:pPr>
    <w:rPr>
      <w:rFonts w:ascii="Verdana" w:hAnsi="Verdana"/>
      <w:color w:val="auto"/>
      <w:sz w:val="20"/>
    </w:rPr>
  </w:style>
  <w:style w:type="paragraph" w:customStyle="1" w:styleId="progress">
    <w:name w:val="progress"/>
    <w:basedOn w:val="a"/>
    <w:uiPriority w:val="99"/>
    <w:rsid w:val="004056E7"/>
    <w:pPr>
      <w:spacing w:before="120"/>
      <w:jc w:val="both"/>
    </w:pPr>
    <w:rPr>
      <w:rFonts w:ascii="Verdana" w:hAnsi="Verdana"/>
      <w:b/>
      <w:bCs/>
      <w:color w:val="auto"/>
      <w:sz w:val="20"/>
    </w:rPr>
  </w:style>
  <w:style w:type="paragraph" w:customStyle="1" w:styleId="ahah-progress-bar">
    <w:name w:val="ahah-progress-bar"/>
    <w:basedOn w:val="a"/>
    <w:uiPriority w:val="99"/>
    <w:rsid w:val="004056E7"/>
    <w:pPr>
      <w:spacing w:before="120"/>
      <w:jc w:val="both"/>
    </w:pPr>
    <w:rPr>
      <w:rFonts w:ascii="Verdana" w:hAnsi="Verdana"/>
      <w:color w:val="auto"/>
      <w:sz w:val="20"/>
    </w:rPr>
  </w:style>
  <w:style w:type="paragraph" w:customStyle="1" w:styleId="password-parent">
    <w:name w:val="password-parent"/>
    <w:basedOn w:val="a"/>
    <w:uiPriority w:val="99"/>
    <w:rsid w:val="004056E7"/>
    <w:pPr>
      <w:jc w:val="both"/>
    </w:pPr>
    <w:rPr>
      <w:rFonts w:ascii="Verdana" w:hAnsi="Verdana"/>
      <w:color w:val="auto"/>
      <w:sz w:val="20"/>
    </w:rPr>
  </w:style>
  <w:style w:type="paragraph" w:customStyle="1" w:styleId="confirm-parent">
    <w:name w:val="confirm-parent"/>
    <w:basedOn w:val="a"/>
    <w:uiPriority w:val="99"/>
    <w:rsid w:val="004056E7"/>
    <w:pPr>
      <w:spacing w:before="75"/>
      <w:jc w:val="both"/>
    </w:pPr>
    <w:rPr>
      <w:rFonts w:ascii="Verdana" w:hAnsi="Verdana"/>
      <w:color w:val="auto"/>
      <w:sz w:val="20"/>
    </w:rPr>
  </w:style>
  <w:style w:type="paragraph" w:customStyle="1" w:styleId="profile">
    <w:name w:val="profile"/>
    <w:basedOn w:val="a"/>
    <w:uiPriority w:val="99"/>
    <w:rsid w:val="004056E7"/>
    <w:pPr>
      <w:spacing w:before="240" w:after="240"/>
      <w:jc w:val="both"/>
    </w:pPr>
    <w:rPr>
      <w:rFonts w:ascii="Verdana" w:hAnsi="Verdana"/>
      <w:color w:val="auto"/>
      <w:sz w:val="20"/>
    </w:rPr>
  </w:style>
  <w:style w:type="paragraph" w:customStyle="1" w:styleId="ctools-locked">
    <w:name w:val="ctools-locked"/>
    <w:basedOn w:val="a"/>
    <w:uiPriority w:val="99"/>
    <w:rsid w:val="004056E7"/>
    <w:pPr>
      <w:pBdr>
        <w:top w:val="single" w:sz="6" w:space="12" w:color="FF0000"/>
        <w:left w:val="single" w:sz="6" w:space="12" w:color="FF0000"/>
        <w:bottom w:val="single" w:sz="6" w:space="12" w:color="FF0000"/>
        <w:right w:val="single" w:sz="6" w:space="12" w:color="FF0000"/>
      </w:pBdr>
      <w:spacing w:before="120"/>
      <w:jc w:val="both"/>
    </w:pPr>
    <w:rPr>
      <w:rFonts w:ascii="Verdana" w:hAnsi="Verdana"/>
      <w:color w:val="FF0000"/>
      <w:sz w:val="20"/>
    </w:rPr>
  </w:style>
  <w:style w:type="paragraph" w:customStyle="1" w:styleId="ctools-owns-lock">
    <w:name w:val="ctools-owns-lock"/>
    <w:basedOn w:val="a"/>
    <w:uiPriority w:val="99"/>
    <w:rsid w:val="004056E7"/>
    <w:pPr>
      <w:pBdr>
        <w:top w:val="single" w:sz="6" w:space="12" w:color="F0C020"/>
        <w:left w:val="single" w:sz="6" w:space="12" w:color="F0C020"/>
        <w:bottom w:val="single" w:sz="6" w:space="12" w:color="F0C020"/>
        <w:right w:val="single" w:sz="6" w:space="12" w:color="F0C020"/>
      </w:pBdr>
      <w:shd w:val="clear" w:color="auto" w:fill="FFFFDD"/>
      <w:spacing w:before="120"/>
      <w:jc w:val="both"/>
    </w:pPr>
    <w:rPr>
      <w:rFonts w:ascii="Verdana" w:hAnsi="Verdana"/>
      <w:color w:val="auto"/>
      <w:sz w:val="20"/>
    </w:rPr>
  </w:style>
  <w:style w:type="paragraph" w:customStyle="1" w:styleId="filefield-icon">
    <w:name w:val="filefield-icon"/>
    <w:basedOn w:val="a"/>
    <w:uiPriority w:val="99"/>
    <w:rsid w:val="004056E7"/>
    <w:pPr>
      <w:spacing w:before="120"/>
      <w:ind w:right="96"/>
      <w:jc w:val="both"/>
    </w:pPr>
    <w:rPr>
      <w:rFonts w:ascii="Verdana" w:hAnsi="Verdana"/>
      <w:color w:val="auto"/>
      <w:sz w:val="20"/>
    </w:rPr>
  </w:style>
  <w:style w:type="paragraph" w:customStyle="1" w:styleId="filefield-element">
    <w:name w:val="filefield-element"/>
    <w:basedOn w:val="a"/>
    <w:uiPriority w:val="99"/>
    <w:rsid w:val="004056E7"/>
    <w:pPr>
      <w:spacing w:before="240" w:after="240"/>
      <w:jc w:val="both"/>
    </w:pPr>
    <w:rPr>
      <w:rFonts w:ascii="Verdana" w:hAnsi="Verdana"/>
      <w:color w:val="auto"/>
      <w:sz w:val="20"/>
    </w:rPr>
  </w:style>
  <w:style w:type="paragraph" w:customStyle="1" w:styleId="filefield-generic-edit-description">
    <w:name w:val="filefield-generic-edit-description"/>
    <w:basedOn w:val="a"/>
    <w:uiPriority w:val="99"/>
    <w:rsid w:val="004056E7"/>
    <w:pPr>
      <w:spacing w:before="120"/>
      <w:ind w:right="1440"/>
      <w:jc w:val="both"/>
    </w:pPr>
    <w:rPr>
      <w:rFonts w:ascii="Verdana" w:hAnsi="Verdana"/>
      <w:color w:val="auto"/>
      <w:sz w:val="20"/>
    </w:rPr>
  </w:style>
  <w:style w:type="paragraph" w:customStyle="1" w:styleId="lightboxhideimage">
    <w:name w:val="lightbox_hide_image"/>
    <w:basedOn w:val="a"/>
    <w:uiPriority w:val="99"/>
    <w:rsid w:val="004056E7"/>
    <w:pPr>
      <w:spacing w:before="120"/>
      <w:jc w:val="both"/>
    </w:pPr>
    <w:rPr>
      <w:rFonts w:ascii="Verdana" w:hAnsi="Verdana"/>
      <w:vanish/>
      <w:color w:val="auto"/>
      <w:sz w:val="20"/>
    </w:rPr>
  </w:style>
  <w:style w:type="paragraph" w:customStyle="1" w:styleId="views-exposed-widgets">
    <w:name w:val="views-exposed-widgets"/>
    <w:basedOn w:val="a"/>
    <w:uiPriority w:val="99"/>
    <w:rsid w:val="004056E7"/>
    <w:pPr>
      <w:spacing w:before="120" w:after="120"/>
      <w:jc w:val="both"/>
    </w:pPr>
    <w:rPr>
      <w:rFonts w:ascii="Verdana" w:hAnsi="Verdana"/>
      <w:color w:val="auto"/>
      <w:sz w:val="20"/>
    </w:rPr>
  </w:style>
  <w:style w:type="paragraph" w:customStyle="1" w:styleId="field-content">
    <w:name w:val="field-content"/>
    <w:basedOn w:val="a"/>
    <w:uiPriority w:val="99"/>
    <w:rsid w:val="004056E7"/>
    <w:pPr>
      <w:spacing w:before="120"/>
      <w:jc w:val="both"/>
    </w:pPr>
    <w:rPr>
      <w:rFonts w:ascii="Verdana" w:hAnsi="Verdana"/>
      <w:color w:val="217125"/>
      <w:sz w:val="29"/>
      <w:szCs w:val="29"/>
    </w:rPr>
  </w:style>
  <w:style w:type="paragraph" w:customStyle="1" w:styleId="links">
    <w:name w:val="links"/>
    <w:basedOn w:val="a"/>
    <w:uiPriority w:val="99"/>
    <w:rsid w:val="004056E7"/>
    <w:pPr>
      <w:spacing w:before="120"/>
      <w:jc w:val="both"/>
    </w:pPr>
    <w:rPr>
      <w:rFonts w:ascii="Verdana" w:hAnsi="Verdana"/>
      <w:color w:val="auto"/>
      <w:sz w:val="23"/>
      <w:szCs w:val="23"/>
    </w:rPr>
  </w:style>
  <w:style w:type="paragraph" w:customStyle="1" w:styleId="site-slogan">
    <w:name w:val="site-slogan"/>
    <w:basedOn w:val="a"/>
    <w:uiPriority w:val="99"/>
    <w:rsid w:val="004056E7"/>
    <w:pPr>
      <w:jc w:val="both"/>
    </w:pPr>
    <w:rPr>
      <w:rFonts w:ascii="Verdana" w:hAnsi="Verdana"/>
      <w:b/>
      <w:bCs/>
      <w:szCs w:val="24"/>
    </w:rPr>
  </w:style>
  <w:style w:type="paragraph" w:customStyle="1" w:styleId="messages">
    <w:name w:val="messages"/>
    <w:basedOn w:val="a"/>
    <w:uiPriority w:val="99"/>
    <w:rsid w:val="004056E7"/>
    <w:pPr>
      <w:pBdr>
        <w:top w:val="single" w:sz="6" w:space="4" w:color="CCCCCC"/>
        <w:left w:val="single" w:sz="6" w:space="4" w:color="CCCCCC"/>
        <w:bottom w:val="single" w:sz="6" w:space="4" w:color="CCCCCC"/>
        <w:right w:val="single" w:sz="6" w:space="4" w:color="CCCCCC"/>
      </w:pBdr>
      <w:shd w:val="clear" w:color="auto" w:fill="EEEEEE"/>
      <w:spacing w:before="120" w:after="240"/>
      <w:jc w:val="both"/>
    </w:pPr>
    <w:rPr>
      <w:rFonts w:ascii="Verdana" w:hAnsi="Verdana"/>
      <w:color w:val="auto"/>
      <w:sz w:val="20"/>
    </w:rPr>
  </w:style>
  <w:style w:type="paragraph" w:customStyle="1" w:styleId="block">
    <w:name w:val="block"/>
    <w:basedOn w:val="a"/>
    <w:uiPriority w:val="99"/>
    <w:rsid w:val="004056E7"/>
    <w:pPr>
      <w:spacing w:before="120" w:after="720"/>
      <w:jc w:val="both"/>
    </w:pPr>
    <w:rPr>
      <w:rFonts w:ascii="Verdana" w:hAnsi="Verdana"/>
      <w:color w:val="auto"/>
      <w:sz w:val="20"/>
    </w:rPr>
  </w:style>
  <w:style w:type="paragraph" w:customStyle="1" w:styleId="submitted">
    <w:name w:val="submitted"/>
    <w:basedOn w:val="a"/>
    <w:uiPriority w:val="99"/>
    <w:rsid w:val="004056E7"/>
    <w:pPr>
      <w:jc w:val="both"/>
    </w:pPr>
    <w:rPr>
      <w:rFonts w:ascii="Verdana" w:hAnsi="Verdana"/>
      <w:color w:val="999999"/>
      <w:sz w:val="19"/>
      <w:szCs w:val="19"/>
    </w:rPr>
  </w:style>
  <w:style w:type="paragraph" w:customStyle="1" w:styleId="box">
    <w:name w:val="box"/>
    <w:basedOn w:val="a"/>
    <w:uiPriority w:val="99"/>
    <w:rsid w:val="004056E7"/>
    <w:pPr>
      <w:spacing w:before="120"/>
      <w:jc w:val="both"/>
    </w:pPr>
    <w:rPr>
      <w:rFonts w:ascii="Verdana" w:hAnsi="Verdana"/>
      <w:color w:val="auto"/>
      <w:sz w:val="20"/>
    </w:rPr>
  </w:style>
  <w:style w:type="paragraph" w:customStyle="1" w:styleId="node">
    <w:name w:val="node"/>
    <w:basedOn w:val="a"/>
    <w:uiPriority w:val="99"/>
    <w:rsid w:val="004056E7"/>
    <w:pPr>
      <w:spacing w:before="120" w:after="240"/>
      <w:jc w:val="both"/>
    </w:pPr>
    <w:rPr>
      <w:rFonts w:ascii="Verdana" w:hAnsi="Verdana"/>
      <w:color w:val="auto"/>
      <w:sz w:val="20"/>
    </w:rPr>
  </w:style>
  <w:style w:type="paragraph" w:customStyle="1" w:styleId="sticky">
    <w:name w:val="sticky"/>
    <w:basedOn w:val="a"/>
    <w:uiPriority w:val="99"/>
    <w:rsid w:val="004056E7"/>
    <w:pPr>
      <w:pBdr>
        <w:bottom w:val="dotted" w:sz="6" w:space="12" w:color="E0E4E7"/>
      </w:pBdr>
      <w:spacing w:before="120"/>
      <w:jc w:val="both"/>
    </w:pPr>
    <w:rPr>
      <w:rFonts w:ascii="Verdana" w:hAnsi="Verdana"/>
      <w:color w:val="auto"/>
      <w:sz w:val="20"/>
    </w:rPr>
  </w:style>
  <w:style w:type="paragraph" w:customStyle="1" w:styleId="comment">
    <w:name w:val="comment"/>
    <w:basedOn w:val="a"/>
    <w:uiPriority w:val="99"/>
    <w:rsid w:val="004056E7"/>
    <w:pPr>
      <w:pBdr>
        <w:top w:val="single" w:sz="6" w:space="6" w:color="AABBCC"/>
        <w:left w:val="single" w:sz="6" w:space="6" w:color="AABBCC"/>
        <w:bottom w:val="single" w:sz="6" w:space="6" w:color="AABBCC"/>
        <w:right w:val="single" w:sz="6" w:space="6" w:color="AABBCC"/>
      </w:pBdr>
      <w:spacing w:before="120" w:after="240"/>
      <w:jc w:val="both"/>
    </w:pPr>
    <w:rPr>
      <w:rFonts w:ascii="Verdana" w:hAnsi="Verdana"/>
      <w:color w:val="auto"/>
      <w:sz w:val="20"/>
    </w:rPr>
  </w:style>
  <w:style w:type="paragraph" w:customStyle="1" w:styleId="pager">
    <w:name w:val="pager"/>
    <w:basedOn w:val="a"/>
    <w:uiPriority w:val="99"/>
    <w:rsid w:val="004056E7"/>
    <w:pPr>
      <w:spacing w:before="120" w:after="225"/>
      <w:jc w:val="both"/>
    </w:pPr>
    <w:rPr>
      <w:rFonts w:ascii="Verdana" w:hAnsi="Verdana"/>
      <w:color w:val="auto"/>
      <w:sz w:val="20"/>
    </w:rPr>
  </w:style>
  <w:style w:type="paragraph" w:customStyle="1" w:styleId="container">
    <w:name w:val="container"/>
    <w:basedOn w:val="a"/>
    <w:uiPriority w:val="99"/>
    <w:rsid w:val="004056E7"/>
    <w:pPr>
      <w:spacing w:before="120"/>
      <w:jc w:val="both"/>
    </w:pPr>
    <w:rPr>
      <w:rFonts w:ascii="Verdana" w:hAnsi="Verdana"/>
      <w:color w:val="auto"/>
      <w:sz w:val="20"/>
    </w:rPr>
  </w:style>
  <w:style w:type="paragraph" w:customStyle="1" w:styleId="container-left">
    <w:name w:val="container-left"/>
    <w:basedOn w:val="a"/>
    <w:uiPriority w:val="99"/>
    <w:rsid w:val="004056E7"/>
    <w:pPr>
      <w:spacing w:before="120"/>
      <w:jc w:val="both"/>
    </w:pPr>
    <w:rPr>
      <w:rFonts w:ascii="Verdana" w:hAnsi="Verdana"/>
      <w:color w:val="auto"/>
      <w:sz w:val="20"/>
    </w:rPr>
  </w:style>
  <w:style w:type="paragraph" w:customStyle="1" w:styleId="container-right">
    <w:name w:val="container-right"/>
    <w:basedOn w:val="a"/>
    <w:uiPriority w:val="99"/>
    <w:rsid w:val="004056E7"/>
    <w:pPr>
      <w:spacing w:before="120"/>
      <w:jc w:val="both"/>
    </w:pPr>
    <w:rPr>
      <w:rFonts w:ascii="Verdana" w:hAnsi="Verdana"/>
      <w:color w:val="auto"/>
      <w:sz w:val="20"/>
    </w:rPr>
  </w:style>
  <w:style w:type="paragraph" w:customStyle="1" w:styleId="advertisement">
    <w:name w:val="advertisement"/>
    <w:basedOn w:val="a"/>
    <w:uiPriority w:val="99"/>
    <w:rsid w:val="004056E7"/>
    <w:pPr>
      <w:jc w:val="both"/>
    </w:pPr>
    <w:rPr>
      <w:rFonts w:ascii="Verdana" w:hAnsi="Verdana"/>
      <w:color w:val="auto"/>
      <w:sz w:val="20"/>
    </w:rPr>
  </w:style>
  <w:style w:type="paragraph" w:customStyle="1" w:styleId="searchbox">
    <w:name w:val="search_box"/>
    <w:basedOn w:val="a"/>
    <w:uiPriority w:val="99"/>
    <w:rsid w:val="004056E7"/>
    <w:pPr>
      <w:spacing w:before="120"/>
      <w:jc w:val="both"/>
    </w:pPr>
    <w:rPr>
      <w:rFonts w:ascii="Verdana" w:hAnsi="Verdana"/>
      <w:color w:val="auto"/>
      <w:sz w:val="20"/>
    </w:rPr>
  </w:style>
  <w:style w:type="paragraph" w:customStyle="1" w:styleId="necessary">
    <w:name w:val="necessary"/>
    <w:basedOn w:val="a"/>
    <w:uiPriority w:val="99"/>
    <w:rsid w:val="004056E7"/>
    <w:pPr>
      <w:spacing w:before="120"/>
      <w:jc w:val="both"/>
    </w:pPr>
    <w:rPr>
      <w:rFonts w:ascii="Verdana" w:hAnsi="Verdana"/>
      <w:color w:val="FF0000"/>
      <w:sz w:val="20"/>
    </w:rPr>
  </w:style>
  <w:style w:type="paragraph" w:customStyle="1" w:styleId="premium-listing-link">
    <w:name w:val="premium-listing-link"/>
    <w:basedOn w:val="a"/>
    <w:uiPriority w:val="99"/>
    <w:rsid w:val="004056E7"/>
    <w:pPr>
      <w:pBdr>
        <w:top w:val="single" w:sz="6" w:space="3" w:color="5F7E01"/>
        <w:left w:val="single" w:sz="6" w:space="3" w:color="5F7E01"/>
        <w:bottom w:val="single" w:sz="6" w:space="3" w:color="5F7E01"/>
        <w:right w:val="single" w:sz="6" w:space="3" w:color="5F7E01"/>
      </w:pBdr>
      <w:shd w:val="clear" w:color="auto" w:fill="9BCA0F"/>
      <w:spacing w:before="150"/>
      <w:ind w:right="270"/>
      <w:jc w:val="both"/>
    </w:pPr>
    <w:rPr>
      <w:rFonts w:ascii="Verdana" w:hAnsi="Verdana"/>
      <w:b/>
      <w:bCs/>
      <w:color w:val="FFFFFF"/>
      <w:sz w:val="20"/>
    </w:rPr>
  </w:style>
  <w:style w:type="paragraph" w:customStyle="1" w:styleId="field-field-good-things--">
    <w:name w:val="field-field-good-things--"/>
    <w:basedOn w:val="a"/>
    <w:uiPriority w:val="99"/>
    <w:rsid w:val="004056E7"/>
    <w:pPr>
      <w:shd w:val="clear" w:color="auto" w:fill="EDFFED"/>
      <w:spacing w:before="120"/>
      <w:jc w:val="both"/>
    </w:pPr>
    <w:rPr>
      <w:rFonts w:ascii="Verdana" w:hAnsi="Verdana"/>
      <w:color w:val="auto"/>
      <w:sz w:val="20"/>
    </w:rPr>
  </w:style>
  <w:style w:type="paragraph" w:customStyle="1" w:styleId="field-field-bad-things">
    <w:name w:val="field-field-bad-things"/>
    <w:basedOn w:val="a"/>
    <w:uiPriority w:val="99"/>
    <w:rsid w:val="004056E7"/>
    <w:pPr>
      <w:shd w:val="clear" w:color="auto" w:fill="FFF2F2"/>
      <w:spacing w:before="120"/>
      <w:jc w:val="both"/>
    </w:pPr>
    <w:rPr>
      <w:rFonts w:ascii="Verdana" w:hAnsi="Verdana"/>
      <w:color w:val="auto"/>
      <w:sz w:val="20"/>
    </w:rPr>
  </w:style>
  <w:style w:type="paragraph" w:customStyle="1" w:styleId="field-field-opinion">
    <w:name w:val="field-field-opinion"/>
    <w:basedOn w:val="a"/>
    <w:uiPriority w:val="99"/>
    <w:rsid w:val="004056E7"/>
    <w:pPr>
      <w:shd w:val="clear" w:color="auto" w:fill="F7F7F7"/>
      <w:spacing w:before="120"/>
      <w:jc w:val="both"/>
    </w:pPr>
    <w:rPr>
      <w:rFonts w:ascii="Verdana" w:hAnsi="Verdana"/>
      <w:color w:val="auto"/>
      <w:sz w:val="20"/>
    </w:rPr>
  </w:style>
  <w:style w:type="paragraph" w:customStyle="1" w:styleId="leftheader">
    <w:name w:val="left_header"/>
    <w:basedOn w:val="a"/>
    <w:uiPriority w:val="99"/>
    <w:rsid w:val="004056E7"/>
    <w:pPr>
      <w:pBdr>
        <w:top w:val="dashed" w:sz="6" w:space="1" w:color="auto"/>
        <w:left w:val="dashed" w:sz="6" w:space="2" w:color="auto"/>
        <w:bottom w:val="dashed" w:sz="6" w:space="2" w:color="auto"/>
        <w:right w:val="dashed" w:sz="6" w:space="2" w:color="auto"/>
      </w:pBdr>
      <w:shd w:val="clear" w:color="auto" w:fill="FFFFDC"/>
      <w:spacing w:before="120"/>
      <w:jc w:val="both"/>
    </w:pPr>
    <w:rPr>
      <w:rFonts w:ascii="Verdana" w:hAnsi="Verdana"/>
      <w:color w:val="auto"/>
      <w:sz w:val="20"/>
    </w:rPr>
  </w:style>
  <w:style w:type="paragraph" w:customStyle="1" w:styleId="rightheader">
    <w:name w:val="right_header"/>
    <w:basedOn w:val="a"/>
    <w:uiPriority w:val="99"/>
    <w:rsid w:val="004056E7"/>
    <w:pPr>
      <w:pBdr>
        <w:top w:val="dashed" w:sz="6" w:space="1" w:color="auto"/>
        <w:left w:val="dashed" w:sz="6" w:space="2" w:color="auto"/>
        <w:bottom w:val="dashed" w:sz="6" w:space="2" w:color="auto"/>
        <w:right w:val="dashed" w:sz="6" w:space="2" w:color="auto"/>
      </w:pBdr>
      <w:shd w:val="clear" w:color="auto" w:fill="FFFFDC"/>
      <w:spacing w:before="120"/>
      <w:jc w:val="both"/>
    </w:pPr>
    <w:rPr>
      <w:rFonts w:ascii="Verdana" w:hAnsi="Verdana"/>
      <w:color w:val="auto"/>
      <w:sz w:val="20"/>
    </w:rPr>
  </w:style>
  <w:style w:type="paragraph" w:customStyle="1" w:styleId="tabs-block">
    <w:name w:val="tabs-block"/>
    <w:basedOn w:val="a"/>
    <w:uiPriority w:val="99"/>
    <w:rsid w:val="004056E7"/>
    <w:pPr>
      <w:spacing w:after="150"/>
      <w:jc w:val="both"/>
    </w:pPr>
    <w:rPr>
      <w:rFonts w:ascii="Verdana" w:hAnsi="Verdana"/>
      <w:color w:val="auto"/>
      <w:sz w:val="20"/>
    </w:rPr>
  </w:style>
  <w:style w:type="paragraph" w:customStyle="1" w:styleId="tabbed">
    <w:name w:val="tabbed"/>
    <w:basedOn w:val="a"/>
    <w:uiPriority w:val="99"/>
    <w:rsid w:val="004056E7"/>
    <w:pPr>
      <w:jc w:val="both"/>
    </w:pPr>
    <w:rPr>
      <w:rFonts w:ascii="Verdana" w:hAnsi="Verdana"/>
      <w:color w:val="auto"/>
      <w:sz w:val="20"/>
    </w:rPr>
  </w:style>
  <w:style w:type="paragraph" w:customStyle="1" w:styleId="view-data-node-data-field-image-field-image-fid">
    <w:name w:val="view-data-node-data-field-image-field-image-fid"/>
    <w:basedOn w:val="a"/>
    <w:uiPriority w:val="99"/>
    <w:rsid w:val="004056E7"/>
    <w:pPr>
      <w:spacing w:after="45"/>
      <w:ind w:right="150"/>
      <w:jc w:val="both"/>
    </w:pPr>
    <w:rPr>
      <w:rFonts w:ascii="Verdana" w:hAnsi="Verdana"/>
      <w:color w:val="auto"/>
      <w:sz w:val="20"/>
    </w:rPr>
  </w:style>
  <w:style w:type="paragraph" w:customStyle="1" w:styleId="feed-icon">
    <w:name w:val="feed-icon"/>
    <w:basedOn w:val="a"/>
    <w:uiPriority w:val="99"/>
    <w:rsid w:val="004056E7"/>
    <w:pPr>
      <w:spacing w:before="120"/>
      <w:jc w:val="both"/>
    </w:pPr>
    <w:rPr>
      <w:rFonts w:ascii="Verdana" w:hAnsi="Verdana"/>
      <w:color w:val="auto"/>
      <w:sz w:val="20"/>
    </w:rPr>
  </w:style>
  <w:style w:type="paragraph" w:customStyle="1" w:styleId="copyright">
    <w:name w:val="copyright"/>
    <w:basedOn w:val="a"/>
    <w:uiPriority w:val="99"/>
    <w:rsid w:val="004056E7"/>
    <w:pPr>
      <w:spacing w:before="45" w:after="45"/>
      <w:ind w:left="150" w:right="150"/>
      <w:jc w:val="both"/>
    </w:pPr>
    <w:rPr>
      <w:rFonts w:ascii="Verdana" w:hAnsi="Verdana"/>
      <w:color w:val="auto"/>
      <w:sz w:val="22"/>
      <w:szCs w:val="22"/>
    </w:rPr>
  </w:style>
  <w:style w:type="paragraph" w:customStyle="1" w:styleId="view-id-newview">
    <w:name w:val="view-id-new_view"/>
    <w:basedOn w:val="a"/>
    <w:uiPriority w:val="99"/>
    <w:rsid w:val="004056E7"/>
    <w:pPr>
      <w:spacing w:before="120"/>
      <w:jc w:val="both"/>
    </w:pPr>
    <w:rPr>
      <w:rFonts w:ascii="Verdana" w:hAnsi="Verdana"/>
      <w:color w:val="auto"/>
      <w:sz w:val="20"/>
    </w:rPr>
  </w:style>
  <w:style w:type="paragraph" w:customStyle="1" w:styleId="form-text">
    <w:name w:val="form-text"/>
    <w:basedOn w:val="a"/>
    <w:uiPriority w:val="99"/>
    <w:rsid w:val="004056E7"/>
    <w:pPr>
      <w:spacing w:before="120"/>
      <w:jc w:val="both"/>
    </w:pPr>
    <w:rPr>
      <w:rFonts w:ascii="Verdana" w:hAnsi="Verdana"/>
      <w:color w:val="auto"/>
      <w:sz w:val="20"/>
    </w:rPr>
  </w:style>
  <w:style w:type="paragraph" w:customStyle="1" w:styleId="standard0">
    <w:name w:val="standard"/>
    <w:basedOn w:val="a"/>
    <w:uiPriority w:val="99"/>
    <w:rsid w:val="004056E7"/>
    <w:pPr>
      <w:spacing w:before="120"/>
      <w:jc w:val="both"/>
    </w:pPr>
    <w:rPr>
      <w:rFonts w:ascii="Verdana" w:hAnsi="Verdana"/>
      <w:color w:val="auto"/>
      <w:sz w:val="20"/>
    </w:rPr>
  </w:style>
  <w:style w:type="paragraph" w:customStyle="1" w:styleId="icon">
    <w:name w:val="icon"/>
    <w:basedOn w:val="a"/>
    <w:uiPriority w:val="99"/>
    <w:rsid w:val="004056E7"/>
    <w:pPr>
      <w:spacing w:before="120"/>
      <w:jc w:val="both"/>
    </w:pPr>
    <w:rPr>
      <w:rFonts w:ascii="Verdana" w:hAnsi="Verdana"/>
      <w:color w:val="auto"/>
      <w:sz w:val="20"/>
    </w:rPr>
  </w:style>
  <w:style w:type="paragraph" w:customStyle="1" w:styleId="description">
    <w:name w:val="description"/>
    <w:basedOn w:val="a"/>
    <w:uiPriority w:val="99"/>
    <w:rsid w:val="004056E7"/>
    <w:pPr>
      <w:spacing w:before="120"/>
      <w:jc w:val="both"/>
    </w:pPr>
    <w:rPr>
      <w:rFonts w:ascii="Verdana" w:hAnsi="Verdana"/>
      <w:color w:val="auto"/>
      <w:sz w:val="20"/>
    </w:rPr>
  </w:style>
  <w:style w:type="paragraph" w:customStyle="1" w:styleId="grippie">
    <w:name w:val="grippie"/>
    <w:basedOn w:val="a"/>
    <w:uiPriority w:val="99"/>
    <w:rsid w:val="004056E7"/>
    <w:pPr>
      <w:spacing w:before="120"/>
      <w:jc w:val="both"/>
    </w:pPr>
    <w:rPr>
      <w:rFonts w:ascii="Verdana" w:hAnsi="Verdana"/>
      <w:color w:val="auto"/>
      <w:sz w:val="20"/>
    </w:rPr>
  </w:style>
  <w:style w:type="paragraph" w:customStyle="1" w:styleId="bar">
    <w:name w:val="bar"/>
    <w:basedOn w:val="a"/>
    <w:uiPriority w:val="99"/>
    <w:rsid w:val="004056E7"/>
    <w:pPr>
      <w:spacing w:before="120"/>
      <w:jc w:val="both"/>
    </w:pPr>
    <w:rPr>
      <w:rFonts w:ascii="Verdana" w:hAnsi="Verdana"/>
      <w:color w:val="auto"/>
      <w:sz w:val="20"/>
    </w:rPr>
  </w:style>
  <w:style w:type="paragraph" w:customStyle="1" w:styleId="filled">
    <w:name w:val="filled"/>
    <w:basedOn w:val="a"/>
    <w:uiPriority w:val="99"/>
    <w:rsid w:val="004056E7"/>
    <w:pPr>
      <w:spacing w:before="120"/>
      <w:jc w:val="both"/>
    </w:pPr>
    <w:rPr>
      <w:rFonts w:ascii="Verdana" w:hAnsi="Verdana"/>
      <w:color w:val="auto"/>
      <w:sz w:val="20"/>
    </w:rPr>
  </w:style>
  <w:style w:type="paragraph" w:customStyle="1" w:styleId="throbber">
    <w:name w:val="throbber"/>
    <w:basedOn w:val="a"/>
    <w:uiPriority w:val="99"/>
    <w:rsid w:val="004056E7"/>
    <w:pPr>
      <w:spacing w:before="120"/>
      <w:jc w:val="both"/>
    </w:pPr>
    <w:rPr>
      <w:rFonts w:ascii="Verdana" w:hAnsi="Verdana"/>
      <w:color w:val="auto"/>
      <w:sz w:val="20"/>
    </w:rPr>
  </w:style>
  <w:style w:type="paragraph" w:customStyle="1" w:styleId="picture">
    <w:name w:val="picture"/>
    <w:basedOn w:val="a"/>
    <w:uiPriority w:val="99"/>
    <w:rsid w:val="004056E7"/>
    <w:pPr>
      <w:spacing w:before="120"/>
      <w:jc w:val="both"/>
    </w:pPr>
    <w:rPr>
      <w:rFonts w:ascii="Verdana" w:hAnsi="Verdana"/>
      <w:color w:val="auto"/>
      <w:sz w:val="20"/>
    </w:rPr>
  </w:style>
  <w:style w:type="paragraph" w:customStyle="1" w:styleId="field-label">
    <w:name w:val="field-label"/>
    <w:basedOn w:val="a"/>
    <w:uiPriority w:val="99"/>
    <w:rsid w:val="004056E7"/>
    <w:pPr>
      <w:spacing w:before="120"/>
      <w:jc w:val="both"/>
    </w:pPr>
    <w:rPr>
      <w:rFonts w:ascii="Verdana" w:hAnsi="Verdana"/>
      <w:color w:val="auto"/>
      <w:sz w:val="20"/>
    </w:rPr>
  </w:style>
  <w:style w:type="paragraph" w:customStyle="1" w:styleId="field-label-inline">
    <w:name w:val="field-label-inline"/>
    <w:basedOn w:val="a"/>
    <w:uiPriority w:val="99"/>
    <w:rsid w:val="004056E7"/>
    <w:pPr>
      <w:spacing w:before="120"/>
      <w:jc w:val="both"/>
    </w:pPr>
    <w:rPr>
      <w:rFonts w:ascii="Verdana" w:hAnsi="Verdana"/>
      <w:color w:val="auto"/>
      <w:sz w:val="20"/>
    </w:rPr>
  </w:style>
  <w:style w:type="paragraph" w:customStyle="1" w:styleId="field-label-inline-first">
    <w:name w:val="field-label-inline-first"/>
    <w:basedOn w:val="a"/>
    <w:uiPriority w:val="99"/>
    <w:rsid w:val="004056E7"/>
    <w:pPr>
      <w:spacing w:before="120"/>
      <w:jc w:val="both"/>
    </w:pPr>
    <w:rPr>
      <w:rFonts w:ascii="Verdana" w:hAnsi="Verdana"/>
      <w:color w:val="auto"/>
      <w:sz w:val="20"/>
    </w:rPr>
  </w:style>
  <w:style w:type="paragraph" w:customStyle="1" w:styleId="number">
    <w:name w:val="number"/>
    <w:basedOn w:val="a"/>
    <w:uiPriority w:val="99"/>
    <w:rsid w:val="004056E7"/>
    <w:pPr>
      <w:spacing w:before="120"/>
      <w:jc w:val="both"/>
    </w:pPr>
    <w:rPr>
      <w:rFonts w:ascii="Verdana" w:hAnsi="Verdana"/>
      <w:color w:val="auto"/>
      <w:sz w:val="20"/>
    </w:rPr>
  </w:style>
  <w:style w:type="paragraph" w:customStyle="1" w:styleId="text">
    <w:name w:val="text"/>
    <w:basedOn w:val="a"/>
    <w:uiPriority w:val="99"/>
    <w:rsid w:val="004056E7"/>
    <w:pPr>
      <w:spacing w:before="120"/>
      <w:jc w:val="both"/>
    </w:pPr>
    <w:rPr>
      <w:rFonts w:ascii="Verdana" w:hAnsi="Verdana"/>
      <w:color w:val="auto"/>
      <w:sz w:val="20"/>
    </w:rPr>
  </w:style>
  <w:style w:type="paragraph" w:customStyle="1" w:styleId="content-border">
    <w:name w:val="content-border"/>
    <w:basedOn w:val="a"/>
    <w:uiPriority w:val="99"/>
    <w:rsid w:val="004056E7"/>
    <w:pPr>
      <w:spacing w:before="120"/>
      <w:jc w:val="both"/>
    </w:pPr>
    <w:rPr>
      <w:rFonts w:ascii="Verdana" w:hAnsi="Verdana"/>
      <w:color w:val="auto"/>
      <w:sz w:val="20"/>
    </w:rPr>
  </w:style>
  <w:style w:type="paragraph" w:customStyle="1" w:styleId="widget-preview">
    <w:name w:val="widget-preview"/>
    <w:basedOn w:val="a"/>
    <w:uiPriority w:val="99"/>
    <w:rsid w:val="004056E7"/>
    <w:pPr>
      <w:spacing w:before="120"/>
      <w:jc w:val="both"/>
    </w:pPr>
    <w:rPr>
      <w:rFonts w:ascii="Verdana" w:hAnsi="Verdana"/>
      <w:color w:val="auto"/>
      <w:sz w:val="20"/>
    </w:rPr>
  </w:style>
  <w:style w:type="paragraph" w:customStyle="1" w:styleId="filefield-preview">
    <w:name w:val="filefield-preview"/>
    <w:basedOn w:val="a"/>
    <w:uiPriority w:val="99"/>
    <w:rsid w:val="004056E7"/>
    <w:pPr>
      <w:spacing w:before="120"/>
      <w:jc w:val="both"/>
    </w:pPr>
    <w:rPr>
      <w:rFonts w:ascii="Verdana" w:hAnsi="Verdana"/>
      <w:color w:val="auto"/>
      <w:sz w:val="20"/>
    </w:rPr>
  </w:style>
  <w:style w:type="paragraph" w:customStyle="1" w:styleId="views-exposed-widget">
    <w:name w:val="views-exposed-widget"/>
    <w:basedOn w:val="a"/>
    <w:uiPriority w:val="99"/>
    <w:rsid w:val="004056E7"/>
    <w:pPr>
      <w:spacing w:before="120"/>
      <w:jc w:val="both"/>
    </w:pPr>
    <w:rPr>
      <w:rFonts w:ascii="Verdana" w:hAnsi="Verdana"/>
      <w:color w:val="auto"/>
      <w:sz w:val="20"/>
    </w:rPr>
  </w:style>
  <w:style w:type="paragraph" w:customStyle="1" w:styleId="form-submit">
    <w:name w:val="form-submit"/>
    <w:basedOn w:val="a"/>
    <w:uiPriority w:val="99"/>
    <w:rsid w:val="004056E7"/>
    <w:pPr>
      <w:spacing w:before="120"/>
      <w:jc w:val="both"/>
    </w:pPr>
    <w:rPr>
      <w:rFonts w:ascii="Verdana" w:hAnsi="Verdana"/>
      <w:color w:val="auto"/>
      <w:sz w:val="20"/>
    </w:rPr>
  </w:style>
  <w:style w:type="paragraph" w:customStyle="1" w:styleId="views-row">
    <w:name w:val="views-row"/>
    <w:basedOn w:val="a"/>
    <w:uiPriority w:val="99"/>
    <w:rsid w:val="004056E7"/>
    <w:pPr>
      <w:spacing w:before="120"/>
      <w:jc w:val="both"/>
    </w:pPr>
    <w:rPr>
      <w:rFonts w:ascii="Verdana" w:hAnsi="Verdana"/>
      <w:color w:val="auto"/>
      <w:sz w:val="20"/>
    </w:rPr>
  </w:style>
  <w:style w:type="paragraph" w:customStyle="1" w:styleId="content">
    <w:name w:val="content"/>
    <w:basedOn w:val="a"/>
    <w:uiPriority w:val="99"/>
    <w:rsid w:val="004056E7"/>
    <w:pPr>
      <w:spacing w:before="120"/>
      <w:jc w:val="both"/>
    </w:pPr>
    <w:rPr>
      <w:rFonts w:ascii="Verdana" w:hAnsi="Verdana"/>
      <w:color w:val="auto"/>
      <w:sz w:val="20"/>
    </w:rPr>
  </w:style>
  <w:style w:type="paragraph" w:customStyle="1" w:styleId="taxonomy">
    <w:name w:val="taxonomy"/>
    <w:basedOn w:val="a"/>
    <w:uiPriority w:val="99"/>
    <w:rsid w:val="004056E7"/>
    <w:pPr>
      <w:spacing w:before="120"/>
      <w:jc w:val="both"/>
    </w:pPr>
    <w:rPr>
      <w:rFonts w:ascii="Verdana" w:hAnsi="Verdana"/>
      <w:color w:val="auto"/>
      <w:sz w:val="20"/>
    </w:rPr>
  </w:style>
  <w:style w:type="paragraph" w:customStyle="1" w:styleId="new">
    <w:name w:val="new"/>
    <w:basedOn w:val="a"/>
    <w:uiPriority w:val="99"/>
    <w:rsid w:val="004056E7"/>
    <w:pPr>
      <w:spacing w:before="120"/>
      <w:jc w:val="both"/>
    </w:pPr>
    <w:rPr>
      <w:rFonts w:ascii="Verdana" w:hAnsi="Verdana"/>
      <w:color w:val="auto"/>
      <w:sz w:val="20"/>
    </w:rPr>
  </w:style>
  <w:style w:type="paragraph" w:customStyle="1" w:styleId="day-today">
    <w:name w:val="day-today"/>
    <w:basedOn w:val="a"/>
    <w:uiPriority w:val="99"/>
    <w:rsid w:val="004056E7"/>
    <w:pPr>
      <w:spacing w:before="120"/>
      <w:jc w:val="both"/>
    </w:pPr>
    <w:rPr>
      <w:rFonts w:ascii="Verdana" w:hAnsi="Verdana"/>
      <w:color w:val="auto"/>
      <w:sz w:val="20"/>
    </w:rPr>
  </w:style>
  <w:style w:type="paragraph" w:customStyle="1" w:styleId="day-selected">
    <w:name w:val="day-selected"/>
    <w:basedOn w:val="a"/>
    <w:uiPriority w:val="99"/>
    <w:rsid w:val="004056E7"/>
    <w:pPr>
      <w:spacing w:before="120"/>
      <w:jc w:val="both"/>
    </w:pPr>
    <w:rPr>
      <w:rFonts w:ascii="Verdana" w:hAnsi="Verdana"/>
      <w:color w:val="auto"/>
      <w:sz w:val="20"/>
    </w:rPr>
  </w:style>
  <w:style w:type="paragraph" w:customStyle="1" w:styleId="header-week">
    <w:name w:val="header-week"/>
    <w:basedOn w:val="a"/>
    <w:uiPriority w:val="99"/>
    <w:rsid w:val="004056E7"/>
    <w:pPr>
      <w:spacing w:before="120"/>
      <w:jc w:val="both"/>
    </w:pPr>
    <w:rPr>
      <w:rFonts w:ascii="Verdana" w:hAnsi="Verdana"/>
      <w:color w:val="auto"/>
      <w:sz w:val="20"/>
    </w:rPr>
  </w:style>
  <w:style w:type="paragraph" w:customStyle="1" w:styleId="day-blank">
    <w:name w:val="day-blank"/>
    <w:basedOn w:val="a"/>
    <w:uiPriority w:val="99"/>
    <w:rsid w:val="004056E7"/>
    <w:pPr>
      <w:spacing w:before="120"/>
      <w:jc w:val="both"/>
    </w:pPr>
    <w:rPr>
      <w:rFonts w:ascii="Verdana" w:hAnsi="Verdana"/>
      <w:color w:val="auto"/>
      <w:sz w:val="20"/>
    </w:rPr>
  </w:style>
  <w:style w:type="paragraph" w:customStyle="1" w:styleId="fields">
    <w:name w:val="fields"/>
    <w:basedOn w:val="a"/>
    <w:uiPriority w:val="99"/>
    <w:rsid w:val="004056E7"/>
    <w:pPr>
      <w:spacing w:before="120"/>
      <w:jc w:val="both"/>
    </w:pPr>
    <w:rPr>
      <w:rFonts w:ascii="Verdana" w:hAnsi="Verdana"/>
      <w:color w:val="auto"/>
      <w:sz w:val="20"/>
    </w:rPr>
  </w:style>
  <w:style w:type="paragraph" w:customStyle="1" w:styleId="field-type-image">
    <w:name w:val="field-type-image"/>
    <w:basedOn w:val="a"/>
    <w:uiPriority w:val="99"/>
    <w:rsid w:val="004056E7"/>
    <w:pPr>
      <w:spacing w:before="120"/>
      <w:jc w:val="both"/>
    </w:pPr>
    <w:rPr>
      <w:rFonts w:ascii="Verdana" w:hAnsi="Verdana"/>
      <w:color w:val="auto"/>
      <w:sz w:val="20"/>
    </w:rPr>
  </w:style>
  <w:style w:type="paragraph" w:customStyle="1" w:styleId="field-field-image">
    <w:name w:val="field-field-image"/>
    <w:basedOn w:val="a"/>
    <w:uiPriority w:val="99"/>
    <w:rsid w:val="004056E7"/>
    <w:pPr>
      <w:spacing w:before="120"/>
      <w:jc w:val="both"/>
    </w:pPr>
    <w:rPr>
      <w:rFonts w:ascii="Verdana" w:hAnsi="Verdana"/>
      <w:color w:val="auto"/>
      <w:sz w:val="20"/>
    </w:rPr>
  </w:style>
  <w:style w:type="paragraph" w:customStyle="1" w:styleId="field-field-site-logo">
    <w:name w:val="field-field-site-logo"/>
    <w:basedOn w:val="a"/>
    <w:uiPriority w:val="99"/>
    <w:rsid w:val="004056E7"/>
    <w:pPr>
      <w:spacing w:before="120"/>
      <w:jc w:val="both"/>
    </w:pPr>
    <w:rPr>
      <w:rFonts w:ascii="Verdana" w:hAnsi="Verdana"/>
      <w:color w:val="auto"/>
      <w:sz w:val="20"/>
    </w:rPr>
  </w:style>
  <w:style w:type="paragraph" w:customStyle="1" w:styleId="field-field-image-0">
    <w:name w:val="field-field-image-0"/>
    <w:basedOn w:val="a"/>
    <w:uiPriority w:val="99"/>
    <w:rsid w:val="004056E7"/>
    <w:pPr>
      <w:spacing w:before="120"/>
      <w:jc w:val="both"/>
    </w:pPr>
    <w:rPr>
      <w:rFonts w:ascii="Verdana" w:hAnsi="Verdana"/>
      <w:color w:val="auto"/>
      <w:sz w:val="20"/>
    </w:rPr>
  </w:style>
  <w:style w:type="paragraph" w:customStyle="1" w:styleId="views-row-1">
    <w:name w:val="views-row-1"/>
    <w:basedOn w:val="a"/>
    <w:uiPriority w:val="99"/>
    <w:rsid w:val="004056E7"/>
    <w:pPr>
      <w:spacing w:before="120"/>
      <w:jc w:val="both"/>
    </w:pPr>
    <w:rPr>
      <w:rFonts w:ascii="Verdana" w:hAnsi="Verdana"/>
      <w:color w:val="auto"/>
      <w:sz w:val="20"/>
    </w:rPr>
  </w:style>
  <w:style w:type="paragraph" w:customStyle="1" w:styleId="views-row-19">
    <w:name w:val="views-row-19"/>
    <w:basedOn w:val="a"/>
    <w:uiPriority w:val="99"/>
    <w:rsid w:val="004056E7"/>
    <w:pPr>
      <w:spacing w:before="120"/>
      <w:jc w:val="both"/>
    </w:pPr>
    <w:rPr>
      <w:rFonts w:ascii="Verdana" w:hAnsi="Verdana"/>
      <w:color w:val="auto"/>
      <w:sz w:val="20"/>
    </w:rPr>
  </w:style>
  <w:style w:type="paragraph" w:customStyle="1" w:styleId="views-row-3">
    <w:name w:val="views-row-3"/>
    <w:basedOn w:val="a"/>
    <w:uiPriority w:val="99"/>
    <w:rsid w:val="004056E7"/>
    <w:pPr>
      <w:spacing w:before="120"/>
      <w:jc w:val="both"/>
    </w:pPr>
    <w:rPr>
      <w:rFonts w:ascii="Verdana" w:hAnsi="Verdana"/>
      <w:color w:val="auto"/>
      <w:sz w:val="20"/>
    </w:rPr>
  </w:style>
  <w:style w:type="paragraph" w:customStyle="1" w:styleId="views-row-17">
    <w:name w:val="views-row-17"/>
    <w:basedOn w:val="a"/>
    <w:uiPriority w:val="99"/>
    <w:rsid w:val="004056E7"/>
    <w:pPr>
      <w:spacing w:before="120"/>
      <w:jc w:val="both"/>
    </w:pPr>
    <w:rPr>
      <w:rFonts w:ascii="Verdana" w:hAnsi="Verdana"/>
      <w:color w:val="auto"/>
      <w:sz w:val="20"/>
    </w:rPr>
  </w:style>
  <w:style w:type="paragraph" w:customStyle="1" w:styleId="views-row-5">
    <w:name w:val="views-row-5"/>
    <w:basedOn w:val="a"/>
    <w:uiPriority w:val="99"/>
    <w:rsid w:val="004056E7"/>
    <w:pPr>
      <w:spacing w:before="120"/>
      <w:jc w:val="both"/>
    </w:pPr>
    <w:rPr>
      <w:rFonts w:ascii="Verdana" w:hAnsi="Verdana"/>
      <w:color w:val="auto"/>
      <w:sz w:val="20"/>
    </w:rPr>
  </w:style>
  <w:style w:type="paragraph" w:customStyle="1" w:styleId="views-row-15">
    <w:name w:val="views-row-15"/>
    <w:basedOn w:val="a"/>
    <w:uiPriority w:val="99"/>
    <w:rsid w:val="004056E7"/>
    <w:pPr>
      <w:spacing w:before="120"/>
      <w:jc w:val="both"/>
    </w:pPr>
    <w:rPr>
      <w:rFonts w:ascii="Verdana" w:hAnsi="Verdana"/>
      <w:color w:val="auto"/>
      <w:sz w:val="20"/>
    </w:rPr>
  </w:style>
  <w:style w:type="paragraph" w:customStyle="1" w:styleId="views-row-7">
    <w:name w:val="views-row-7"/>
    <w:basedOn w:val="a"/>
    <w:uiPriority w:val="99"/>
    <w:rsid w:val="004056E7"/>
    <w:pPr>
      <w:spacing w:before="120"/>
      <w:jc w:val="both"/>
    </w:pPr>
    <w:rPr>
      <w:rFonts w:ascii="Verdana" w:hAnsi="Verdana"/>
      <w:color w:val="auto"/>
      <w:sz w:val="20"/>
    </w:rPr>
  </w:style>
  <w:style w:type="paragraph" w:customStyle="1" w:styleId="views-row-13">
    <w:name w:val="views-row-13"/>
    <w:basedOn w:val="a"/>
    <w:uiPriority w:val="99"/>
    <w:rsid w:val="004056E7"/>
    <w:pPr>
      <w:spacing w:before="120"/>
      <w:jc w:val="both"/>
    </w:pPr>
    <w:rPr>
      <w:rFonts w:ascii="Verdana" w:hAnsi="Verdana"/>
      <w:color w:val="auto"/>
      <w:sz w:val="20"/>
    </w:rPr>
  </w:style>
  <w:style w:type="paragraph" w:customStyle="1" w:styleId="views-row-9">
    <w:name w:val="views-row-9"/>
    <w:basedOn w:val="a"/>
    <w:uiPriority w:val="99"/>
    <w:rsid w:val="004056E7"/>
    <w:pPr>
      <w:spacing w:before="120"/>
      <w:jc w:val="both"/>
    </w:pPr>
    <w:rPr>
      <w:rFonts w:ascii="Verdana" w:hAnsi="Verdana"/>
      <w:color w:val="auto"/>
      <w:sz w:val="20"/>
    </w:rPr>
  </w:style>
  <w:style w:type="paragraph" w:customStyle="1" w:styleId="views-row-11">
    <w:name w:val="views-row-11"/>
    <w:basedOn w:val="a"/>
    <w:uiPriority w:val="99"/>
    <w:rsid w:val="004056E7"/>
    <w:pPr>
      <w:spacing w:before="120"/>
      <w:jc w:val="both"/>
    </w:pPr>
    <w:rPr>
      <w:rFonts w:ascii="Verdana" w:hAnsi="Verdana"/>
      <w:color w:val="auto"/>
      <w:sz w:val="20"/>
    </w:rPr>
  </w:style>
  <w:style w:type="paragraph" w:customStyle="1" w:styleId="views-field-title">
    <w:name w:val="views-field-title"/>
    <w:basedOn w:val="a"/>
    <w:uiPriority w:val="99"/>
    <w:rsid w:val="004056E7"/>
    <w:pPr>
      <w:spacing w:before="120"/>
      <w:jc w:val="both"/>
    </w:pPr>
    <w:rPr>
      <w:rFonts w:ascii="Verdana" w:hAnsi="Verdana"/>
      <w:color w:val="auto"/>
      <w:sz w:val="20"/>
    </w:rPr>
  </w:style>
  <w:style w:type="paragraph" w:customStyle="1" w:styleId="field-item">
    <w:name w:val="field-item"/>
    <w:basedOn w:val="a"/>
    <w:uiPriority w:val="99"/>
    <w:rsid w:val="004056E7"/>
    <w:pPr>
      <w:spacing w:before="120"/>
      <w:jc w:val="both"/>
    </w:pPr>
    <w:rPr>
      <w:rFonts w:ascii="Verdana" w:hAnsi="Verdana"/>
      <w:color w:val="auto"/>
      <w:sz w:val="20"/>
    </w:rPr>
  </w:style>
  <w:style w:type="paragraph" w:customStyle="1" w:styleId="item-list">
    <w:name w:val="item-list"/>
    <w:basedOn w:val="a"/>
    <w:uiPriority w:val="99"/>
    <w:rsid w:val="004056E7"/>
    <w:pPr>
      <w:spacing w:before="120"/>
      <w:jc w:val="both"/>
    </w:pPr>
    <w:rPr>
      <w:rFonts w:ascii="Verdana" w:hAnsi="Verdana"/>
      <w:color w:val="auto"/>
      <w:sz w:val="20"/>
    </w:rPr>
  </w:style>
  <w:style w:type="paragraph" w:customStyle="1" w:styleId="handle">
    <w:name w:val="handle"/>
    <w:basedOn w:val="a"/>
    <w:uiPriority w:val="99"/>
    <w:rsid w:val="004056E7"/>
    <w:pPr>
      <w:spacing w:before="120"/>
      <w:jc w:val="both"/>
    </w:pPr>
    <w:rPr>
      <w:rFonts w:ascii="Verdana" w:hAnsi="Verdana"/>
      <w:color w:val="auto"/>
      <w:sz w:val="20"/>
    </w:rPr>
  </w:style>
  <w:style w:type="paragraph" w:customStyle="1" w:styleId="no-js">
    <w:name w:val="no-js"/>
    <w:basedOn w:val="a"/>
    <w:uiPriority w:val="99"/>
    <w:rsid w:val="004056E7"/>
    <w:pPr>
      <w:spacing w:before="120"/>
      <w:jc w:val="both"/>
    </w:pPr>
    <w:rPr>
      <w:rFonts w:ascii="Verdana" w:hAnsi="Verdana"/>
      <w:color w:val="auto"/>
      <w:sz w:val="20"/>
    </w:rPr>
  </w:style>
  <w:style w:type="paragraph" w:customStyle="1" w:styleId="js-hide">
    <w:name w:val="js-hide"/>
    <w:basedOn w:val="a"/>
    <w:uiPriority w:val="99"/>
    <w:rsid w:val="004056E7"/>
    <w:pPr>
      <w:spacing w:before="120"/>
      <w:jc w:val="both"/>
    </w:pPr>
    <w:rPr>
      <w:rFonts w:ascii="Verdana" w:hAnsi="Verdana"/>
      <w:color w:val="auto"/>
      <w:sz w:val="20"/>
    </w:rPr>
  </w:style>
  <w:style w:type="paragraph" w:customStyle="1" w:styleId="access-type">
    <w:name w:val="access-type"/>
    <w:basedOn w:val="a"/>
    <w:uiPriority w:val="99"/>
    <w:rsid w:val="004056E7"/>
    <w:pPr>
      <w:spacing w:before="120"/>
      <w:jc w:val="both"/>
    </w:pPr>
    <w:rPr>
      <w:rFonts w:ascii="Verdana" w:hAnsi="Verdana"/>
      <w:color w:val="auto"/>
      <w:sz w:val="20"/>
    </w:rPr>
  </w:style>
  <w:style w:type="paragraph" w:customStyle="1" w:styleId="rule-type">
    <w:name w:val="rule-type"/>
    <w:basedOn w:val="a"/>
    <w:uiPriority w:val="99"/>
    <w:rsid w:val="004056E7"/>
    <w:pPr>
      <w:spacing w:before="120"/>
      <w:jc w:val="both"/>
    </w:pPr>
    <w:rPr>
      <w:rFonts w:ascii="Verdana" w:hAnsi="Verdana"/>
      <w:color w:val="auto"/>
      <w:sz w:val="20"/>
    </w:rPr>
  </w:style>
  <w:style w:type="paragraph" w:customStyle="1" w:styleId="mask">
    <w:name w:val="mask"/>
    <w:basedOn w:val="a"/>
    <w:uiPriority w:val="99"/>
    <w:rsid w:val="004056E7"/>
    <w:pPr>
      <w:spacing w:before="120"/>
      <w:jc w:val="both"/>
    </w:pPr>
    <w:rPr>
      <w:rFonts w:ascii="Verdana" w:hAnsi="Verdana"/>
      <w:color w:val="auto"/>
      <w:sz w:val="20"/>
    </w:rPr>
  </w:style>
  <w:style w:type="paragraph" w:customStyle="1" w:styleId="advanced-help-link">
    <w:name w:val="advanced-help-link"/>
    <w:basedOn w:val="a"/>
    <w:uiPriority w:val="99"/>
    <w:rsid w:val="004056E7"/>
    <w:pPr>
      <w:spacing w:before="120"/>
      <w:jc w:val="both"/>
    </w:pPr>
    <w:rPr>
      <w:rFonts w:ascii="Verdana" w:hAnsi="Verdana"/>
      <w:color w:val="auto"/>
      <w:sz w:val="20"/>
    </w:rPr>
  </w:style>
  <w:style w:type="paragraph" w:customStyle="1" w:styleId="label-group">
    <w:name w:val="label-group"/>
    <w:basedOn w:val="a"/>
    <w:uiPriority w:val="99"/>
    <w:rsid w:val="004056E7"/>
    <w:pPr>
      <w:spacing w:before="120"/>
      <w:jc w:val="both"/>
    </w:pPr>
    <w:rPr>
      <w:rFonts w:ascii="Verdana" w:hAnsi="Verdana"/>
      <w:color w:val="auto"/>
      <w:sz w:val="20"/>
    </w:rPr>
  </w:style>
  <w:style w:type="paragraph" w:customStyle="1" w:styleId="tel">
    <w:name w:val="tel"/>
    <w:basedOn w:val="a"/>
    <w:uiPriority w:val="99"/>
    <w:rsid w:val="004056E7"/>
    <w:pPr>
      <w:spacing w:before="120"/>
      <w:jc w:val="both"/>
    </w:pPr>
    <w:rPr>
      <w:rFonts w:ascii="Verdana" w:hAnsi="Verdana"/>
      <w:color w:val="auto"/>
      <w:sz w:val="20"/>
    </w:rPr>
  </w:style>
  <w:style w:type="paragraph" w:customStyle="1" w:styleId="fnom">
    <w:name w:val="fnom"/>
    <w:basedOn w:val="a"/>
    <w:uiPriority w:val="99"/>
    <w:rsid w:val="004056E7"/>
    <w:pPr>
      <w:spacing w:before="120"/>
      <w:jc w:val="both"/>
    </w:pPr>
    <w:rPr>
      <w:rFonts w:ascii="Verdana" w:hAnsi="Verdana"/>
      <w:color w:val="auto"/>
      <w:sz w:val="20"/>
    </w:rPr>
  </w:style>
  <w:style w:type="paragraph" w:customStyle="1" w:styleId="fcode">
    <w:name w:val="fcode"/>
    <w:basedOn w:val="a"/>
    <w:uiPriority w:val="99"/>
    <w:rsid w:val="004056E7"/>
    <w:pPr>
      <w:spacing w:before="120"/>
      <w:jc w:val="both"/>
    </w:pPr>
    <w:rPr>
      <w:rFonts w:ascii="Verdana" w:hAnsi="Verdana"/>
      <w:color w:val="auto"/>
      <w:sz w:val="20"/>
    </w:rPr>
  </w:style>
  <w:style w:type="paragraph" w:customStyle="1" w:styleId="block-title">
    <w:name w:val="block-title"/>
    <w:basedOn w:val="a"/>
    <w:uiPriority w:val="99"/>
    <w:rsid w:val="004056E7"/>
    <w:pPr>
      <w:spacing w:before="120"/>
      <w:jc w:val="both"/>
    </w:pPr>
    <w:rPr>
      <w:rFonts w:ascii="Verdana" w:hAnsi="Verdana"/>
      <w:color w:val="auto"/>
      <w:sz w:val="20"/>
    </w:rPr>
  </w:style>
  <w:style w:type="paragraph" w:customStyle="1" w:styleId="1ffffffff0">
    <w:name w:val="Дата1"/>
    <w:basedOn w:val="a"/>
    <w:uiPriority w:val="99"/>
    <w:rsid w:val="004056E7"/>
    <w:pPr>
      <w:spacing w:before="120"/>
      <w:jc w:val="both"/>
    </w:pPr>
    <w:rPr>
      <w:rFonts w:ascii="Verdana" w:hAnsi="Verdana"/>
      <w:color w:val="auto"/>
      <w:sz w:val="20"/>
    </w:rPr>
  </w:style>
  <w:style w:type="paragraph" w:customStyle="1" w:styleId="feed-source">
    <w:name w:val="feed-source"/>
    <w:basedOn w:val="a"/>
    <w:uiPriority w:val="99"/>
    <w:rsid w:val="004056E7"/>
    <w:pPr>
      <w:spacing w:before="120"/>
      <w:jc w:val="both"/>
    </w:pPr>
    <w:rPr>
      <w:rFonts w:ascii="Verdana" w:hAnsi="Verdana"/>
      <w:color w:val="auto"/>
      <w:sz w:val="20"/>
    </w:rPr>
  </w:style>
  <w:style w:type="paragraph" w:customStyle="1" w:styleId="source">
    <w:name w:val="source"/>
    <w:basedOn w:val="a"/>
    <w:uiPriority w:val="99"/>
    <w:rsid w:val="004056E7"/>
    <w:pPr>
      <w:spacing w:before="120"/>
      <w:jc w:val="both"/>
    </w:pPr>
    <w:rPr>
      <w:rFonts w:ascii="Verdana" w:hAnsi="Verdana"/>
      <w:color w:val="auto"/>
      <w:sz w:val="20"/>
    </w:rPr>
  </w:style>
  <w:style w:type="paragraph" w:customStyle="1" w:styleId="age">
    <w:name w:val="age"/>
    <w:basedOn w:val="a"/>
    <w:uiPriority w:val="99"/>
    <w:rsid w:val="004056E7"/>
    <w:pPr>
      <w:spacing w:before="120"/>
      <w:jc w:val="both"/>
    </w:pPr>
    <w:rPr>
      <w:rFonts w:ascii="Verdana" w:hAnsi="Verdana"/>
      <w:color w:val="auto"/>
      <w:sz w:val="20"/>
    </w:rPr>
  </w:style>
  <w:style w:type="paragraph" w:customStyle="1" w:styleId="content-new">
    <w:name w:val="content-new"/>
    <w:basedOn w:val="a"/>
    <w:uiPriority w:val="99"/>
    <w:rsid w:val="004056E7"/>
    <w:pPr>
      <w:spacing w:before="120"/>
      <w:jc w:val="both"/>
    </w:pPr>
    <w:rPr>
      <w:rFonts w:ascii="Verdana" w:hAnsi="Verdana"/>
      <w:color w:val="auto"/>
      <w:sz w:val="20"/>
    </w:rPr>
  </w:style>
  <w:style w:type="paragraph" w:customStyle="1" w:styleId="name">
    <w:name w:val="name"/>
    <w:basedOn w:val="a"/>
    <w:uiPriority w:val="99"/>
    <w:rsid w:val="004056E7"/>
    <w:pPr>
      <w:spacing w:before="120"/>
      <w:jc w:val="both"/>
    </w:pPr>
    <w:rPr>
      <w:rFonts w:ascii="Verdana" w:hAnsi="Verdana"/>
      <w:color w:val="auto"/>
      <w:sz w:val="20"/>
    </w:rPr>
  </w:style>
  <w:style w:type="paragraph" w:customStyle="1" w:styleId="reference-autocomplete">
    <w:name w:val="reference-autocomplete"/>
    <w:basedOn w:val="a"/>
    <w:uiPriority w:val="99"/>
    <w:rsid w:val="004056E7"/>
    <w:pPr>
      <w:spacing w:before="120"/>
      <w:jc w:val="both"/>
    </w:pPr>
    <w:rPr>
      <w:rFonts w:ascii="Verdana" w:hAnsi="Verdana"/>
      <w:color w:val="auto"/>
      <w:sz w:val="20"/>
    </w:rPr>
  </w:style>
  <w:style w:type="paragraph" w:customStyle="1" w:styleId="categories">
    <w:name w:val="categories"/>
    <w:basedOn w:val="a"/>
    <w:uiPriority w:val="99"/>
    <w:rsid w:val="004056E7"/>
    <w:pPr>
      <w:spacing w:before="120"/>
      <w:jc w:val="both"/>
    </w:pPr>
    <w:rPr>
      <w:rFonts w:ascii="Verdana" w:hAnsi="Verdana"/>
      <w:color w:val="auto"/>
      <w:sz w:val="20"/>
    </w:rPr>
  </w:style>
  <w:style w:type="paragraph" w:customStyle="1" w:styleId="c">
    <w:name w:val="c"/>
    <w:basedOn w:val="a"/>
    <w:uiPriority w:val="99"/>
    <w:rsid w:val="004056E7"/>
    <w:pPr>
      <w:spacing w:before="120"/>
      <w:jc w:val="both"/>
    </w:pPr>
    <w:rPr>
      <w:rFonts w:ascii="Verdana" w:hAnsi="Verdana"/>
      <w:color w:val="auto"/>
      <w:sz w:val="20"/>
    </w:rPr>
  </w:style>
  <w:style w:type="paragraph" w:customStyle="1" w:styleId="tabledrag-changed">
    <w:name w:val="tabledrag-changed"/>
    <w:basedOn w:val="a"/>
    <w:uiPriority w:val="99"/>
    <w:rsid w:val="004056E7"/>
    <w:pPr>
      <w:spacing w:before="120"/>
      <w:jc w:val="both"/>
    </w:pPr>
    <w:rPr>
      <w:rFonts w:ascii="Verdana" w:hAnsi="Verdana"/>
      <w:color w:val="auto"/>
      <w:sz w:val="20"/>
    </w:rPr>
  </w:style>
  <w:style w:type="paragraph" w:customStyle="1" w:styleId="node1">
    <w:name w:val="node1"/>
    <w:basedOn w:val="a"/>
    <w:uiPriority w:val="99"/>
    <w:rsid w:val="004056E7"/>
    <w:pPr>
      <w:shd w:val="clear" w:color="auto" w:fill="FFFFEA"/>
      <w:spacing w:before="120" w:after="240"/>
      <w:jc w:val="both"/>
    </w:pPr>
    <w:rPr>
      <w:rFonts w:ascii="Verdana" w:hAnsi="Verdana"/>
      <w:color w:val="auto"/>
      <w:sz w:val="20"/>
    </w:rPr>
  </w:style>
  <w:style w:type="paragraph" w:customStyle="1" w:styleId="form-text1">
    <w:name w:val="form-text1"/>
    <w:basedOn w:val="a"/>
    <w:uiPriority w:val="99"/>
    <w:rsid w:val="004056E7"/>
    <w:pPr>
      <w:spacing w:before="120"/>
      <w:jc w:val="both"/>
    </w:pPr>
    <w:rPr>
      <w:rFonts w:ascii="Verdana" w:hAnsi="Verdana"/>
      <w:color w:val="auto"/>
      <w:sz w:val="20"/>
    </w:rPr>
  </w:style>
  <w:style w:type="paragraph" w:customStyle="1" w:styleId="form-text2">
    <w:name w:val="form-text2"/>
    <w:basedOn w:val="a"/>
    <w:uiPriority w:val="99"/>
    <w:rsid w:val="004056E7"/>
    <w:pPr>
      <w:spacing w:before="120"/>
      <w:jc w:val="both"/>
    </w:pPr>
    <w:rPr>
      <w:rFonts w:ascii="Verdana" w:hAnsi="Verdana"/>
      <w:color w:val="auto"/>
      <w:sz w:val="20"/>
    </w:rPr>
  </w:style>
  <w:style w:type="paragraph" w:customStyle="1" w:styleId="standard10">
    <w:name w:val="standard1"/>
    <w:basedOn w:val="a"/>
    <w:uiPriority w:val="99"/>
    <w:rsid w:val="004056E7"/>
    <w:pPr>
      <w:spacing w:before="120"/>
      <w:jc w:val="both"/>
    </w:pPr>
    <w:rPr>
      <w:rFonts w:ascii="Verdana" w:hAnsi="Verdana"/>
      <w:color w:val="auto"/>
      <w:sz w:val="20"/>
    </w:rPr>
  </w:style>
  <w:style w:type="paragraph" w:customStyle="1" w:styleId="icon1">
    <w:name w:val="icon1"/>
    <w:basedOn w:val="a"/>
    <w:uiPriority w:val="99"/>
    <w:rsid w:val="004056E7"/>
    <w:pPr>
      <w:spacing w:before="120"/>
      <w:jc w:val="both"/>
    </w:pPr>
    <w:rPr>
      <w:rFonts w:ascii="Verdana" w:hAnsi="Verdana"/>
      <w:color w:val="555555"/>
      <w:sz w:val="20"/>
    </w:rPr>
  </w:style>
  <w:style w:type="paragraph" w:customStyle="1" w:styleId="title1">
    <w:name w:val="title1"/>
    <w:basedOn w:val="a"/>
    <w:uiPriority w:val="99"/>
    <w:rsid w:val="004056E7"/>
    <w:pPr>
      <w:jc w:val="both"/>
    </w:pPr>
    <w:rPr>
      <w:rFonts w:ascii="Verdana" w:hAnsi="Verdana"/>
      <w:b/>
      <w:bCs/>
      <w:color w:val="222222"/>
      <w:szCs w:val="24"/>
    </w:rPr>
  </w:style>
  <w:style w:type="paragraph" w:customStyle="1" w:styleId="form-item1">
    <w:name w:val="form-item1"/>
    <w:basedOn w:val="a"/>
    <w:uiPriority w:val="99"/>
    <w:rsid w:val="004056E7"/>
    <w:pPr>
      <w:jc w:val="both"/>
    </w:pPr>
    <w:rPr>
      <w:rFonts w:ascii="Verdana" w:hAnsi="Verdana"/>
      <w:color w:val="auto"/>
      <w:sz w:val="20"/>
    </w:rPr>
  </w:style>
  <w:style w:type="paragraph" w:customStyle="1" w:styleId="form-item2">
    <w:name w:val="form-item2"/>
    <w:basedOn w:val="a"/>
    <w:uiPriority w:val="99"/>
    <w:rsid w:val="004056E7"/>
    <w:pPr>
      <w:jc w:val="both"/>
    </w:pPr>
    <w:rPr>
      <w:rFonts w:ascii="Verdana" w:hAnsi="Verdana"/>
      <w:color w:val="auto"/>
      <w:sz w:val="20"/>
    </w:rPr>
  </w:style>
  <w:style w:type="paragraph" w:customStyle="1" w:styleId="description1">
    <w:name w:val="description1"/>
    <w:basedOn w:val="a"/>
    <w:uiPriority w:val="99"/>
    <w:rsid w:val="004056E7"/>
    <w:pPr>
      <w:spacing w:before="120"/>
      <w:jc w:val="both"/>
    </w:pPr>
    <w:rPr>
      <w:rFonts w:ascii="Verdana" w:hAnsi="Verdana"/>
      <w:color w:val="auto"/>
      <w:sz w:val="20"/>
    </w:rPr>
  </w:style>
  <w:style w:type="paragraph" w:customStyle="1" w:styleId="form-item3">
    <w:name w:val="form-item3"/>
    <w:basedOn w:val="a"/>
    <w:uiPriority w:val="99"/>
    <w:rsid w:val="004056E7"/>
    <w:pPr>
      <w:spacing w:before="96" w:after="96"/>
      <w:jc w:val="both"/>
    </w:pPr>
    <w:rPr>
      <w:rFonts w:ascii="Verdana" w:hAnsi="Verdana"/>
      <w:color w:val="auto"/>
      <w:sz w:val="20"/>
    </w:rPr>
  </w:style>
  <w:style w:type="paragraph" w:customStyle="1" w:styleId="form-item4">
    <w:name w:val="form-item4"/>
    <w:basedOn w:val="a"/>
    <w:uiPriority w:val="99"/>
    <w:rsid w:val="004056E7"/>
    <w:pPr>
      <w:spacing w:before="96" w:after="96"/>
      <w:jc w:val="both"/>
    </w:pPr>
    <w:rPr>
      <w:rFonts w:ascii="Verdana" w:hAnsi="Verdana"/>
      <w:color w:val="auto"/>
      <w:sz w:val="20"/>
    </w:rPr>
  </w:style>
  <w:style w:type="paragraph" w:customStyle="1" w:styleId="pager1">
    <w:name w:val="pager1"/>
    <w:basedOn w:val="a"/>
    <w:uiPriority w:val="99"/>
    <w:rsid w:val="004056E7"/>
    <w:pPr>
      <w:spacing w:before="120" w:after="225"/>
      <w:jc w:val="center"/>
    </w:pPr>
    <w:rPr>
      <w:rFonts w:ascii="Verdana" w:hAnsi="Verdana"/>
      <w:color w:val="auto"/>
      <w:sz w:val="20"/>
    </w:rPr>
  </w:style>
  <w:style w:type="paragraph" w:customStyle="1" w:styleId="form-item5">
    <w:name w:val="form-item5"/>
    <w:basedOn w:val="a"/>
    <w:uiPriority w:val="99"/>
    <w:rsid w:val="004056E7"/>
    <w:pPr>
      <w:jc w:val="both"/>
    </w:pPr>
    <w:rPr>
      <w:rFonts w:ascii="inherit" w:hAnsi="inherit"/>
      <w:color w:val="auto"/>
      <w:sz w:val="20"/>
    </w:rPr>
  </w:style>
  <w:style w:type="paragraph" w:customStyle="1" w:styleId="form-item6">
    <w:name w:val="form-item6"/>
    <w:basedOn w:val="a"/>
    <w:uiPriority w:val="99"/>
    <w:rsid w:val="004056E7"/>
    <w:pPr>
      <w:jc w:val="both"/>
    </w:pPr>
    <w:rPr>
      <w:rFonts w:ascii="Verdana" w:hAnsi="Verdana"/>
      <w:color w:val="auto"/>
      <w:sz w:val="20"/>
    </w:rPr>
  </w:style>
  <w:style w:type="paragraph" w:customStyle="1" w:styleId="form-item7">
    <w:name w:val="form-item7"/>
    <w:basedOn w:val="a"/>
    <w:uiPriority w:val="99"/>
    <w:rsid w:val="004056E7"/>
    <w:pPr>
      <w:jc w:val="both"/>
    </w:pPr>
    <w:rPr>
      <w:rFonts w:ascii="Verdana" w:hAnsi="Verdana"/>
      <w:color w:val="auto"/>
      <w:sz w:val="20"/>
    </w:rPr>
  </w:style>
  <w:style w:type="paragraph" w:customStyle="1" w:styleId="grippie1">
    <w:name w:val="grippie1"/>
    <w:basedOn w:val="a"/>
    <w:uiPriority w:val="99"/>
    <w:rsid w:val="004056E7"/>
    <w:pPr>
      <w:pBdr>
        <w:top w:val="single" w:sz="2" w:space="0" w:color="DDDDDD"/>
        <w:left w:val="single" w:sz="6" w:space="0" w:color="DDDDDD"/>
        <w:bottom w:val="single" w:sz="6" w:space="0" w:color="DDDDDD"/>
        <w:right w:val="single" w:sz="6" w:space="0" w:color="DDDDDD"/>
      </w:pBdr>
      <w:spacing w:before="120"/>
      <w:jc w:val="both"/>
    </w:pPr>
    <w:rPr>
      <w:rFonts w:ascii="Verdana" w:hAnsi="Verdana"/>
      <w:color w:val="auto"/>
      <w:sz w:val="20"/>
    </w:rPr>
  </w:style>
  <w:style w:type="paragraph" w:customStyle="1" w:styleId="handle1">
    <w:name w:val="handle1"/>
    <w:basedOn w:val="a"/>
    <w:uiPriority w:val="99"/>
    <w:rsid w:val="004056E7"/>
    <w:pPr>
      <w:spacing w:before="60"/>
      <w:jc w:val="both"/>
    </w:pPr>
    <w:rPr>
      <w:rFonts w:ascii="Verdana" w:hAnsi="Verdana"/>
      <w:color w:val="auto"/>
      <w:sz w:val="20"/>
    </w:rPr>
  </w:style>
  <w:style w:type="paragraph" w:customStyle="1" w:styleId="no-js1">
    <w:name w:val="no-js1"/>
    <w:basedOn w:val="a"/>
    <w:uiPriority w:val="99"/>
    <w:rsid w:val="004056E7"/>
    <w:pPr>
      <w:spacing w:before="120"/>
      <w:jc w:val="both"/>
    </w:pPr>
    <w:rPr>
      <w:rFonts w:ascii="Verdana" w:hAnsi="Verdana"/>
      <w:vanish/>
      <w:color w:val="auto"/>
      <w:sz w:val="20"/>
    </w:rPr>
  </w:style>
  <w:style w:type="paragraph" w:customStyle="1" w:styleId="bar1">
    <w:name w:val="bar1"/>
    <w:basedOn w:val="a"/>
    <w:uiPriority w:val="99"/>
    <w:rsid w:val="004056E7"/>
    <w:pPr>
      <w:pBdr>
        <w:top w:val="single" w:sz="6" w:space="0" w:color="00375A"/>
        <w:left w:val="single" w:sz="6" w:space="0" w:color="00375A"/>
        <w:bottom w:val="single" w:sz="6" w:space="0" w:color="00375A"/>
        <w:right w:val="single" w:sz="6" w:space="0" w:color="00375A"/>
      </w:pBdr>
      <w:shd w:val="clear" w:color="auto" w:fill="FFFFFF"/>
      <w:ind w:left="48" w:right="48"/>
      <w:jc w:val="both"/>
    </w:pPr>
    <w:rPr>
      <w:rFonts w:ascii="Verdana" w:hAnsi="Verdana"/>
      <w:color w:val="auto"/>
      <w:sz w:val="20"/>
    </w:rPr>
  </w:style>
  <w:style w:type="paragraph" w:customStyle="1" w:styleId="filled1">
    <w:name w:val="filled1"/>
    <w:basedOn w:val="a"/>
    <w:uiPriority w:val="99"/>
    <w:rsid w:val="004056E7"/>
    <w:pPr>
      <w:pBdr>
        <w:bottom w:val="single" w:sz="48" w:space="0" w:color="004A73"/>
      </w:pBdr>
      <w:shd w:val="clear" w:color="auto" w:fill="0072B9"/>
      <w:spacing w:before="120"/>
      <w:jc w:val="both"/>
    </w:pPr>
    <w:rPr>
      <w:rFonts w:ascii="Verdana" w:hAnsi="Verdana"/>
      <w:color w:val="auto"/>
      <w:sz w:val="20"/>
    </w:rPr>
  </w:style>
  <w:style w:type="paragraph" w:customStyle="1" w:styleId="throbber1">
    <w:name w:val="throbber1"/>
    <w:basedOn w:val="a"/>
    <w:uiPriority w:val="99"/>
    <w:rsid w:val="004056E7"/>
    <w:pPr>
      <w:spacing w:before="30" w:after="30"/>
      <w:ind w:left="30" w:right="30"/>
      <w:jc w:val="both"/>
    </w:pPr>
    <w:rPr>
      <w:rFonts w:ascii="Verdana" w:hAnsi="Verdana"/>
      <w:color w:val="auto"/>
      <w:sz w:val="20"/>
    </w:rPr>
  </w:style>
  <w:style w:type="paragraph" w:customStyle="1" w:styleId="throbber2">
    <w:name w:val="throbber2"/>
    <w:basedOn w:val="a"/>
    <w:uiPriority w:val="99"/>
    <w:rsid w:val="004056E7"/>
    <w:pPr>
      <w:ind w:left="30" w:right="30"/>
      <w:jc w:val="both"/>
    </w:pPr>
    <w:rPr>
      <w:rFonts w:ascii="Verdana" w:hAnsi="Verdana"/>
      <w:color w:val="auto"/>
      <w:sz w:val="20"/>
    </w:rPr>
  </w:style>
  <w:style w:type="paragraph" w:customStyle="1" w:styleId="js-hide1">
    <w:name w:val="js-hide1"/>
    <w:basedOn w:val="a"/>
    <w:uiPriority w:val="99"/>
    <w:rsid w:val="004056E7"/>
    <w:pPr>
      <w:spacing w:before="120"/>
      <w:jc w:val="both"/>
    </w:pPr>
    <w:rPr>
      <w:rFonts w:ascii="Verdana" w:hAnsi="Verdana"/>
      <w:vanish/>
      <w:color w:val="auto"/>
      <w:sz w:val="20"/>
    </w:rPr>
  </w:style>
  <w:style w:type="paragraph" w:customStyle="1" w:styleId="access-type1">
    <w:name w:val="access-type1"/>
    <w:basedOn w:val="a"/>
    <w:uiPriority w:val="99"/>
    <w:rsid w:val="004056E7"/>
    <w:pPr>
      <w:spacing w:before="120"/>
      <w:ind w:right="240"/>
      <w:jc w:val="both"/>
    </w:pPr>
    <w:rPr>
      <w:rFonts w:ascii="Verdana" w:hAnsi="Verdana"/>
      <w:color w:val="auto"/>
      <w:sz w:val="20"/>
    </w:rPr>
  </w:style>
  <w:style w:type="paragraph" w:customStyle="1" w:styleId="rule-type1">
    <w:name w:val="rule-type1"/>
    <w:basedOn w:val="a"/>
    <w:uiPriority w:val="99"/>
    <w:rsid w:val="004056E7"/>
    <w:pPr>
      <w:spacing w:before="120"/>
      <w:ind w:right="240"/>
      <w:jc w:val="both"/>
    </w:pPr>
    <w:rPr>
      <w:rFonts w:ascii="Verdana" w:hAnsi="Verdana"/>
      <w:color w:val="auto"/>
      <w:sz w:val="20"/>
    </w:rPr>
  </w:style>
  <w:style w:type="paragraph" w:customStyle="1" w:styleId="form-item8">
    <w:name w:val="form-item8"/>
    <w:basedOn w:val="a"/>
    <w:uiPriority w:val="99"/>
    <w:rsid w:val="004056E7"/>
    <w:pPr>
      <w:spacing w:after="240"/>
      <w:jc w:val="both"/>
    </w:pPr>
    <w:rPr>
      <w:rFonts w:ascii="Verdana" w:hAnsi="Verdana"/>
      <w:color w:val="auto"/>
      <w:sz w:val="20"/>
    </w:rPr>
  </w:style>
  <w:style w:type="paragraph" w:customStyle="1" w:styleId="form-item9">
    <w:name w:val="form-item9"/>
    <w:basedOn w:val="a"/>
    <w:uiPriority w:val="99"/>
    <w:rsid w:val="004056E7"/>
    <w:pPr>
      <w:spacing w:after="240"/>
      <w:jc w:val="both"/>
    </w:pPr>
    <w:rPr>
      <w:rFonts w:ascii="Verdana" w:hAnsi="Verdana"/>
      <w:color w:val="auto"/>
      <w:sz w:val="20"/>
    </w:rPr>
  </w:style>
  <w:style w:type="paragraph" w:customStyle="1" w:styleId="mask1">
    <w:name w:val="mask1"/>
    <w:basedOn w:val="a"/>
    <w:uiPriority w:val="99"/>
    <w:rsid w:val="004056E7"/>
    <w:pPr>
      <w:spacing w:before="120"/>
      <w:jc w:val="both"/>
    </w:pPr>
    <w:rPr>
      <w:rFonts w:ascii="Verdana" w:hAnsi="Verdana"/>
      <w:color w:val="auto"/>
      <w:sz w:val="20"/>
    </w:rPr>
  </w:style>
  <w:style w:type="paragraph" w:customStyle="1" w:styleId="picture1">
    <w:name w:val="picture1"/>
    <w:basedOn w:val="a"/>
    <w:uiPriority w:val="99"/>
    <w:rsid w:val="004056E7"/>
    <w:pPr>
      <w:spacing w:after="240"/>
      <w:ind w:right="240"/>
      <w:jc w:val="both"/>
    </w:pPr>
    <w:rPr>
      <w:rFonts w:ascii="Verdana" w:hAnsi="Verdana"/>
      <w:color w:val="auto"/>
      <w:sz w:val="20"/>
    </w:rPr>
  </w:style>
  <w:style w:type="paragraph" w:customStyle="1" w:styleId="field-label1">
    <w:name w:val="field-label1"/>
    <w:basedOn w:val="a"/>
    <w:uiPriority w:val="99"/>
    <w:rsid w:val="004056E7"/>
    <w:pPr>
      <w:spacing w:before="120"/>
      <w:jc w:val="both"/>
    </w:pPr>
    <w:rPr>
      <w:rFonts w:ascii="Verdana" w:hAnsi="Verdana"/>
      <w:b/>
      <w:bCs/>
      <w:color w:val="auto"/>
      <w:sz w:val="20"/>
    </w:rPr>
  </w:style>
  <w:style w:type="paragraph" w:customStyle="1" w:styleId="field-label-inline1">
    <w:name w:val="field-label-inline1"/>
    <w:basedOn w:val="a"/>
    <w:uiPriority w:val="99"/>
    <w:rsid w:val="004056E7"/>
    <w:pPr>
      <w:spacing w:before="120"/>
      <w:jc w:val="both"/>
    </w:pPr>
    <w:rPr>
      <w:rFonts w:ascii="Verdana" w:hAnsi="Verdana"/>
      <w:b/>
      <w:bCs/>
      <w:color w:val="auto"/>
      <w:sz w:val="20"/>
    </w:rPr>
  </w:style>
  <w:style w:type="paragraph" w:customStyle="1" w:styleId="field-label-inline-first1">
    <w:name w:val="field-label-inline-first1"/>
    <w:basedOn w:val="a"/>
    <w:uiPriority w:val="99"/>
    <w:rsid w:val="004056E7"/>
    <w:pPr>
      <w:spacing w:before="120"/>
      <w:jc w:val="both"/>
    </w:pPr>
    <w:rPr>
      <w:rFonts w:ascii="Verdana" w:hAnsi="Verdana"/>
      <w:b/>
      <w:bCs/>
      <w:color w:val="auto"/>
      <w:sz w:val="20"/>
    </w:rPr>
  </w:style>
  <w:style w:type="paragraph" w:customStyle="1" w:styleId="form-submit1">
    <w:name w:val="form-submit1"/>
    <w:basedOn w:val="a"/>
    <w:uiPriority w:val="99"/>
    <w:rsid w:val="004056E7"/>
    <w:pPr>
      <w:jc w:val="both"/>
    </w:pPr>
    <w:rPr>
      <w:rFonts w:ascii="Verdana" w:hAnsi="Verdana"/>
      <w:color w:val="auto"/>
      <w:sz w:val="20"/>
    </w:rPr>
  </w:style>
  <w:style w:type="paragraph" w:customStyle="1" w:styleId="number1">
    <w:name w:val="number1"/>
    <w:basedOn w:val="a"/>
    <w:uiPriority w:val="99"/>
    <w:rsid w:val="004056E7"/>
    <w:pPr>
      <w:spacing w:before="120"/>
      <w:jc w:val="both"/>
    </w:pPr>
    <w:rPr>
      <w:rFonts w:ascii="Verdana" w:hAnsi="Verdana"/>
      <w:color w:val="auto"/>
      <w:sz w:val="20"/>
    </w:rPr>
  </w:style>
  <w:style w:type="paragraph" w:customStyle="1" w:styleId="reference-autocomplete1">
    <w:name w:val="reference-autocomplete1"/>
    <w:basedOn w:val="a"/>
    <w:uiPriority w:val="99"/>
    <w:rsid w:val="004056E7"/>
    <w:pPr>
      <w:spacing w:before="120"/>
      <w:jc w:val="both"/>
    </w:pPr>
    <w:rPr>
      <w:rFonts w:ascii="Verdana" w:hAnsi="Verdana"/>
      <w:color w:val="auto"/>
      <w:sz w:val="20"/>
    </w:rPr>
  </w:style>
  <w:style w:type="paragraph" w:customStyle="1" w:styleId="advanced-help-link1">
    <w:name w:val="advanced-help-link1"/>
    <w:basedOn w:val="a"/>
    <w:uiPriority w:val="99"/>
    <w:rsid w:val="004056E7"/>
    <w:pPr>
      <w:spacing w:before="60"/>
      <w:ind w:right="60"/>
      <w:jc w:val="both"/>
    </w:pPr>
    <w:rPr>
      <w:rFonts w:ascii="Verdana" w:hAnsi="Verdana"/>
      <w:color w:val="auto"/>
      <w:sz w:val="20"/>
    </w:rPr>
  </w:style>
  <w:style w:type="paragraph" w:customStyle="1" w:styleId="advanced-help-link2">
    <w:name w:val="advanced-help-link2"/>
    <w:basedOn w:val="a"/>
    <w:uiPriority w:val="99"/>
    <w:rsid w:val="004056E7"/>
    <w:pPr>
      <w:spacing w:before="60"/>
      <w:ind w:right="60"/>
      <w:jc w:val="both"/>
    </w:pPr>
    <w:rPr>
      <w:rFonts w:ascii="Verdana" w:hAnsi="Verdana"/>
      <w:color w:val="auto"/>
      <w:sz w:val="20"/>
    </w:rPr>
  </w:style>
  <w:style w:type="paragraph" w:customStyle="1" w:styleId="label-group1">
    <w:name w:val="label-group1"/>
    <w:basedOn w:val="a"/>
    <w:uiPriority w:val="99"/>
    <w:rsid w:val="004056E7"/>
    <w:pPr>
      <w:spacing w:before="120"/>
      <w:jc w:val="both"/>
    </w:pPr>
    <w:rPr>
      <w:rFonts w:ascii="Verdana" w:hAnsi="Verdana"/>
      <w:b/>
      <w:bCs/>
      <w:color w:val="auto"/>
      <w:sz w:val="20"/>
    </w:rPr>
  </w:style>
  <w:style w:type="paragraph" w:customStyle="1" w:styleId="label-group2">
    <w:name w:val="label-group2"/>
    <w:basedOn w:val="a"/>
    <w:uiPriority w:val="99"/>
    <w:rsid w:val="004056E7"/>
    <w:pPr>
      <w:spacing w:before="120"/>
      <w:jc w:val="both"/>
    </w:pPr>
    <w:rPr>
      <w:rFonts w:ascii="Verdana" w:hAnsi="Verdana"/>
      <w:b/>
      <w:bCs/>
      <w:color w:val="auto"/>
      <w:sz w:val="20"/>
    </w:rPr>
  </w:style>
  <w:style w:type="paragraph" w:customStyle="1" w:styleId="label-group3">
    <w:name w:val="label-group3"/>
    <w:basedOn w:val="a"/>
    <w:uiPriority w:val="99"/>
    <w:rsid w:val="004056E7"/>
    <w:pPr>
      <w:spacing w:before="120"/>
      <w:jc w:val="both"/>
    </w:pPr>
    <w:rPr>
      <w:rFonts w:ascii="Verdana" w:hAnsi="Verdana"/>
      <w:b/>
      <w:bCs/>
      <w:color w:val="auto"/>
      <w:sz w:val="20"/>
    </w:rPr>
  </w:style>
  <w:style w:type="paragraph" w:customStyle="1" w:styleId="tabledrag-changed1">
    <w:name w:val="tabledrag-changed1"/>
    <w:basedOn w:val="a"/>
    <w:uiPriority w:val="99"/>
    <w:rsid w:val="004056E7"/>
    <w:pPr>
      <w:spacing w:before="120"/>
      <w:jc w:val="both"/>
    </w:pPr>
    <w:rPr>
      <w:rFonts w:ascii="Verdana" w:hAnsi="Verdana"/>
      <w:vanish/>
      <w:color w:val="auto"/>
      <w:sz w:val="20"/>
    </w:rPr>
  </w:style>
  <w:style w:type="paragraph" w:customStyle="1" w:styleId="description2">
    <w:name w:val="description2"/>
    <w:basedOn w:val="a"/>
    <w:uiPriority w:val="99"/>
    <w:rsid w:val="004056E7"/>
    <w:pPr>
      <w:spacing w:before="120"/>
      <w:jc w:val="both"/>
    </w:pPr>
    <w:rPr>
      <w:rFonts w:ascii="Verdana" w:hAnsi="Verdana"/>
      <w:color w:val="auto"/>
      <w:sz w:val="20"/>
    </w:rPr>
  </w:style>
  <w:style w:type="paragraph" w:customStyle="1" w:styleId="content-new1">
    <w:name w:val="content-new1"/>
    <w:basedOn w:val="a"/>
    <w:uiPriority w:val="99"/>
    <w:rsid w:val="004056E7"/>
    <w:pPr>
      <w:spacing w:before="120"/>
      <w:jc w:val="both"/>
    </w:pPr>
    <w:rPr>
      <w:rFonts w:ascii="Verdana" w:hAnsi="Verdana"/>
      <w:b/>
      <w:bCs/>
      <w:color w:val="auto"/>
      <w:sz w:val="20"/>
    </w:rPr>
  </w:style>
  <w:style w:type="paragraph" w:customStyle="1" w:styleId="content-border1">
    <w:name w:val="content-border1"/>
    <w:basedOn w:val="a"/>
    <w:uiPriority w:val="99"/>
    <w:rsid w:val="004056E7"/>
    <w:pPr>
      <w:pBdr>
        <w:top w:val="single" w:sz="6" w:space="0" w:color="AAAAAA"/>
        <w:left w:val="single" w:sz="6" w:space="0" w:color="AAAAAA"/>
        <w:bottom w:val="single" w:sz="6" w:space="0" w:color="AAAAAA"/>
        <w:right w:val="single" w:sz="6" w:space="0" w:color="AAAAAA"/>
      </w:pBdr>
      <w:spacing w:before="120"/>
      <w:jc w:val="both"/>
    </w:pPr>
    <w:rPr>
      <w:rFonts w:ascii="Verdana" w:hAnsi="Verdana"/>
      <w:color w:val="auto"/>
      <w:sz w:val="20"/>
    </w:rPr>
  </w:style>
  <w:style w:type="paragraph" w:customStyle="1" w:styleId="widget-preview1">
    <w:name w:val="widget-preview1"/>
    <w:basedOn w:val="a"/>
    <w:uiPriority w:val="99"/>
    <w:rsid w:val="004056E7"/>
    <w:pPr>
      <w:pBdr>
        <w:right w:val="single" w:sz="6" w:space="8" w:color="CCCCCC"/>
      </w:pBdr>
      <w:spacing w:before="120"/>
      <w:ind w:right="150"/>
      <w:jc w:val="both"/>
    </w:pPr>
    <w:rPr>
      <w:rFonts w:ascii="Verdana" w:hAnsi="Verdana"/>
      <w:color w:val="auto"/>
      <w:sz w:val="20"/>
    </w:rPr>
  </w:style>
  <w:style w:type="paragraph" w:customStyle="1" w:styleId="filefield-preview1">
    <w:name w:val="filefield-preview1"/>
    <w:basedOn w:val="a"/>
    <w:uiPriority w:val="99"/>
    <w:rsid w:val="004056E7"/>
    <w:pPr>
      <w:spacing w:before="120"/>
      <w:jc w:val="both"/>
    </w:pPr>
    <w:rPr>
      <w:rFonts w:ascii="Verdana" w:hAnsi="Verdana"/>
      <w:color w:val="auto"/>
      <w:sz w:val="20"/>
    </w:rPr>
  </w:style>
  <w:style w:type="paragraph" w:customStyle="1" w:styleId="form-item10">
    <w:name w:val="form-item10"/>
    <w:basedOn w:val="a"/>
    <w:uiPriority w:val="99"/>
    <w:rsid w:val="004056E7"/>
    <w:pPr>
      <w:spacing w:after="240"/>
      <w:jc w:val="both"/>
    </w:pPr>
    <w:rPr>
      <w:rFonts w:ascii="Verdana" w:hAnsi="Verdana"/>
      <w:color w:val="auto"/>
      <w:sz w:val="20"/>
    </w:rPr>
  </w:style>
  <w:style w:type="paragraph" w:customStyle="1" w:styleId="filefield-icon1">
    <w:name w:val="filefield-icon1"/>
    <w:basedOn w:val="a"/>
    <w:uiPriority w:val="99"/>
    <w:rsid w:val="004056E7"/>
    <w:pPr>
      <w:spacing w:before="72"/>
      <w:ind w:right="168"/>
      <w:jc w:val="both"/>
    </w:pPr>
    <w:rPr>
      <w:rFonts w:ascii="Verdana" w:hAnsi="Verdana"/>
      <w:color w:val="auto"/>
      <w:sz w:val="20"/>
    </w:rPr>
  </w:style>
  <w:style w:type="paragraph" w:customStyle="1" w:styleId="form-text3">
    <w:name w:val="form-text3"/>
    <w:basedOn w:val="a"/>
    <w:uiPriority w:val="99"/>
    <w:rsid w:val="004056E7"/>
    <w:pPr>
      <w:spacing w:before="120"/>
      <w:jc w:val="both"/>
    </w:pPr>
    <w:rPr>
      <w:rFonts w:ascii="Verdana" w:hAnsi="Verdana"/>
      <w:color w:val="auto"/>
      <w:sz w:val="20"/>
    </w:rPr>
  </w:style>
  <w:style w:type="paragraph" w:customStyle="1" w:styleId="description3">
    <w:name w:val="description3"/>
    <w:basedOn w:val="a"/>
    <w:uiPriority w:val="99"/>
    <w:rsid w:val="004056E7"/>
    <w:pPr>
      <w:spacing w:before="120"/>
      <w:jc w:val="both"/>
    </w:pPr>
    <w:rPr>
      <w:rFonts w:ascii="Verdana" w:hAnsi="Verdana"/>
      <w:color w:val="auto"/>
      <w:sz w:val="20"/>
    </w:rPr>
  </w:style>
  <w:style w:type="paragraph" w:customStyle="1" w:styleId="views-exposed-widget1">
    <w:name w:val="views-exposed-widget1"/>
    <w:basedOn w:val="a"/>
    <w:uiPriority w:val="99"/>
    <w:rsid w:val="004056E7"/>
    <w:pPr>
      <w:spacing w:before="120"/>
      <w:jc w:val="both"/>
    </w:pPr>
    <w:rPr>
      <w:rFonts w:ascii="Verdana" w:hAnsi="Verdana"/>
      <w:color w:val="auto"/>
      <w:sz w:val="20"/>
    </w:rPr>
  </w:style>
  <w:style w:type="paragraph" w:customStyle="1" w:styleId="form-submit2">
    <w:name w:val="form-submit2"/>
    <w:basedOn w:val="a"/>
    <w:uiPriority w:val="99"/>
    <w:rsid w:val="004056E7"/>
    <w:pPr>
      <w:spacing w:before="384"/>
      <w:jc w:val="both"/>
    </w:pPr>
    <w:rPr>
      <w:rFonts w:ascii="Verdana" w:hAnsi="Verdana"/>
      <w:color w:val="auto"/>
      <w:sz w:val="20"/>
    </w:rPr>
  </w:style>
  <w:style w:type="paragraph" w:customStyle="1" w:styleId="form-item11">
    <w:name w:val="form-item11"/>
    <w:basedOn w:val="a"/>
    <w:uiPriority w:val="99"/>
    <w:rsid w:val="004056E7"/>
    <w:pPr>
      <w:jc w:val="both"/>
    </w:pPr>
    <w:rPr>
      <w:rFonts w:ascii="Verdana" w:hAnsi="Verdana"/>
      <w:color w:val="auto"/>
      <w:sz w:val="20"/>
    </w:rPr>
  </w:style>
  <w:style w:type="paragraph" w:customStyle="1" w:styleId="form-submit3">
    <w:name w:val="form-submit3"/>
    <w:basedOn w:val="a"/>
    <w:uiPriority w:val="99"/>
    <w:rsid w:val="004056E7"/>
    <w:pPr>
      <w:jc w:val="both"/>
    </w:pPr>
    <w:rPr>
      <w:rFonts w:ascii="Verdana" w:hAnsi="Verdana"/>
      <w:color w:val="auto"/>
      <w:sz w:val="20"/>
    </w:rPr>
  </w:style>
  <w:style w:type="paragraph" w:customStyle="1" w:styleId="views-row1">
    <w:name w:val="views-row1"/>
    <w:basedOn w:val="a"/>
    <w:uiPriority w:val="99"/>
    <w:rsid w:val="004056E7"/>
    <w:pPr>
      <w:spacing w:before="240" w:after="480"/>
      <w:jc w:val="both"/>
    </w:pPr>
    <w:rPr>
      <w:rFonts w:ascii="Verdana" w:hAnsi="Verdana"/>
      <w:color w:val="auto"/>
      <w:sz w:val="20"/>
    </w:rPr>
  </w:style>
  <w:style w:type="paragraph" w:customStyle="1" w:styleId="tel1">
    <w:name w:val="tel1"/>
    <w:basedOn w:val="a"/>
    <w:uiPriority w:val="99"/>
    <w:rsid w:val="004056E7"/>
    <w:pPr>
      <w:spacing w:before="240" w:after="240"/>
      <w:jc w:val="both"/>
    </w:pPr>
    <w:rPr>
      <w:rFonts w:ascii="Verdana" w:hAnsi="Verdana"/>
      <w:b/>
      <w:bCs/>
      <w:color w:val="auto"/>
      <w:sz w:val="26"/>
      <w:szCs w:val="26"/>
    </w:rPr>
  </w:style>
  <w:style w:type="paragraph" w:customStyle="1" w:styleId="fnom1">
    <w:name w:val="fnom1"/>
    <w:basedOn w:val="a"/>
    <w:uiPriority w:val="99"/>
    <w:rsid w:val="004056E7"/>
    <w:pPr>
      <w:spacing w:before="120"/>
      <w:jc w:val="both"/>
    </w:pPr>
    <w:rPr>
      <w:rFonts w:ascii="Verdana" w:hAnsi="Verdana"/>
      <w:color w:val="217125"/>
      <w:sz w:val="31"/>
      <w:szCs w:val="31"/>
    </w:rPr>
  </w:style>
  <w:style w:type="paragraph" w:customStyle="1" w:styleId="fcode1">
    <w:name w:val="fcode1"/>
    <w:basedOn w:val="a"/>
    <w:uiPriority w:val="99"/>
    <w:rsid w:val="004056E7"/>
    <w:pPr>
      <w:spacing w:before="120"/>
      <w:jc w:val="both"/>
    </w:pPr>
    <w:rPr>
      <w:rFonts w:ascii="Verdana" w:hAnsi="Verdana"/>
      <w:color w:val="555555"/>
      <w:szCs w:val="24"/>
    </w:rPr>
  </w:style>
  <w:style w:type="paragraph" w:customStyle="1" w:styleId="links1">
    <w:name w:val="links1"/>
    <w:basedOn w:val="a"/>
    <w:uiPriority w:val="99"/>
    <w:rsid w:val="004056E7"/>
    <w:pPr>
      <w:spacing w:before="120"/>
      <w:jc w:val="both"/>
    </w:pPr>
    <w:rPr>
      <w:rFonts w:ascii="Verdana" w:hAnsi="Verdana"/>
      <w:color w:val="auto"/>
      <w:sz w:val="23"/>
      <w:szCs w:val="23"/>
    </w:rPr>
  </w:style>
  <w:style w:type="paragraph" w:customStyle="1" w:styleId="block1">
    <w:name w:val="block1"/>
    <w:basedOn w:val="a"/>
    <w:uiPriority w:val="99"/>
    <w:rsid w:val="004056E7"/>
    <w:pPr>
      <w:ind w:left="450" w:right="5250"/>
      <w:jc w:val="both"/>
    </w:pPr>
    <w:rPr>
      <w:rFonts w:ascii="Verdana" w:hAnsi="Verdana"/>
      <w:color w:val="FFFFFF"/>
      <w:sz w:val="20"/>
    </w:rPr>
  </w:style>
  <w:style w:type="paragraph" w:customStyle="1" w:styleId="block-title1">
    <w:name w:val="block-title1"/>
    <w:basedOn w:val="a"/>
    <w:uiPriority w:val="99"/>
    <w:rsid w:val="004056E7"/>
    <w:pPr>
      <w:spacing w:after="450"/>
      <w:ind w:right="300"/>
      <w:jc w:val="right"/>
    </w:pPr>
    <w:rPr>
      <w:rFonts w:ascii="Verdana" w:hAnsi="Verdana"/>
      <w:color w:val="99CA30"/>
      <w:sz w:val="20"/>
    </w:rPr>
  </w:style>
  <w:style w:type="paragraph" w:customStyle="1" w:styleId="content1">
    <w:name w:val="content1"/>
    <w:basedOn w:val="a"/>
    <w:uiPriority w:val="99"/>
    <w:rsid w:val="004056E7"/>
    <w:pPr>
      <w:spacing w:before="120" w:after="120"/>
      <w:jc w:val="both"/>
    </w:pPr>
    <w:rPr>
      <w:rFonts w:ascii="Verdana" w:hAnsi="Verdana"/>
      <w:color w:val="auto"/>
      <w:sz w:val="20"/>
    </w:rPr>
  </w:style>
  <w:style w:type="paragraph" w:customStyle="1" w:styleId="content2">
    <w:name w:val="content2"/>
    <w:basedOn w:val="a"/>
    <w:uiPriority w:val="99"/>
    <w:rsid w:val="004056E7"/>
    <w:pPr>
      <w:spacing w:before="120" w:after="120"/>
      <w:jc w:val="both"/>
    </w:pPr>
    <w:rPr>
      <w:rFonts w:ascii="Verdana" w:hAnsi="Verdana"/>
      <w:color w:val="auto"/>
      <w:sz w:val="20"/>
    </w:rPr>
  </w:style>
  <w:style w:type="paragraph" w:customStyle="1" w:styleId="date1">
    <w:name w:val="date1"/>
    <w:basedOn w:val="a"/>
    <w:uiPriority w:val="99"/>
    <w:rsid w:val="004056E7"/>
    <w:pPr>
      <w:spacing w:before="120"/>
      <w:jc w:val="both"/>
    </w:pPr>
    <w:rPr>
      <w:rFonts w:ascii="Verdana" w:hAnsi="Verdana"/>
      <w:color w:val="6A6A6A"/>
      <w:sz w:val="19"/>
      <w:szCs w:val="19"/>
    </w:rPr>
  </w:style>
  <w:style w:type="paragraph" w:customStyle="1" w:styleId="title2">
    <w:name w:val="title2"/>
    <w:basedOn w:val="a"/>
    <w:uiPriority w:val="99"/>
    <w:rsid w:val="004056E7"/>
    <w:pPr>
      <w:spacing w:after="60"/>
      <w:jc w:val="both"/>
    </w:pPr>
    <w:rPr>
      <w:rFonts w:ascii="Verdana" w:hAnsi="Verdana"/>
      <w:b/>
      <w:bCs/>
      <w:color w:val="auto"/>
      <w:sz w:val="34"/>
      <w:szCs w:val="34"/>
    </w:rPr>
  </w:style>
  <w:style w:type="paragraph" w:customStyle="1" w:styleId="title3">
    <w:name w:val="title3"/>
    <w:basedOn w:val="a"/>
    <w:uiPriority w:val="99"/>
    <w:rsid w:val="004056E7"/>
    <w:pPr>
      <w:jc w:val="both"/>
    </w:pPr>
    <w:rPr>
      <w:rFonts w:ascii="Verdana" w:hAnsi="Verdana"/>
      <w:b/>
      <w:bCs/>
      <w:color w:val="auto"/>
      <w:sz w:val="26"/>
      <w:szCs w:val="26"/>
    </w:rPr>
  </w:style>
  <w:style w:type="paragraph" w:customStyle="1" w:styleId="title4">
    <w:name w:val="title4"/>
    <w:basedOn w:val="a"/>
    <w:uiPriority w:val="99"/>
    <w:rsid w:val="004056E7"/>
    <w:pPr>
      <w:jc w:val="both"/>
    </w:pPr>
    <w:rPr>
      <w:rFonts w:ascii="Verdana" w:hAnsi="Verdana"/>
      <w:b/>
      <w:bCs/>
      <w:color w:val="auto"/>
      <w:sz w:val="26"/>
      <w:szCs w:val="26"/>
    </w:rPr>
  </w:style>
  <w:style w:type="paragraph" w:customStyle="1" w:styleId="node2">
    <w:name w:val="node2"/>
    <w:basedOn w:val="a"/>
    <w:uiPriority w:val="99"/>
    <w:rsid w:val="004056E7"/>
    <w:pPr>
      <w:spacing w:before="120" w:after="240"/>
      <w:jc w:val="both"/>
    </w:pPr>
    <w:rPr>
      <w:rFonts w:ascii="Verdana" w:hAnsi="Verdana"/>
      <w:color w:val="auto"/>
      <w:sz w:val="20"/>
    </w:rPr>
  </w:style>
  <w:style w:type="paragraph" w:customStyle="1" w:styleId="taxonomy1">
    <w:name w:val="taxonomy1"/>
    <w:basedOn w:val="a"/>
    <w:uiPriority w:val="99"/>
    <w:rsid w:val="004056E7"/>
    <w:pPr>
      <w:spacing w:before="120"/>
      <w:jc w:val="both"/>
    </w:pPr>
    <w:rPr>
      <w:rFonts w:ascii="Verdana" w:hAnsi="Verdana"/>
      <w:color w:val="999999"/>
      <w:sz w:val="19"/>
      <w:szCs w:val="19"/>
    </w:rPr>
  </w:style>
  <w:style w:type="paragraph" w:customStyle="1" w:styleId="picture2">
    <w:name w:val="picture2"/>
    <w:basedOn w:val="a"/>
    <w:uiPriority w:val="99"/>
    <w:rsid w:val="004056E7"/>
    <w:pPr>
      <w:pBdr>
        <w:top w:val="single" w:sz="6" w:space="0" w:color="DDDDDD"/>
        <w:left w:val="single" w:sz="6" w:space="0" w:color="DDDDDD"/>
        <w:bottom w:val="single" w:sz="6" w:space="0" w:color="DDDDDD"/>
        <w:right w:val="single" w:sz="6" w:space="0" w:color="DDDDDD"/>
      </w:pBdr>
      <w:spacing w:before="120" w:after="120"/>
      <w:ind w:left="120" w:right="120"/>
      <w:jc w:val="both"/>
    </w:pPr>
    <w:rPr>
      <w:rFonts w:ascii="Verdana" w:hAnsi="Verdana"/>
      <w:color w:val="auto"/>
      <w:sz w:val="20"/>
    </w:rPr>
  </w:style>
  <w:style w:type="paragraph" w:customStyle="1" w:styleId="new1">
    <w:name w:val="new1"/>
    <w:basedOn w:val="a"/>
    <w:uiPriority w:val="99"/>
    <w:rsid w:val="004056E7"/>
    <w:pPr>
      <w:spacing w:before="120"/>
      <w:jc w:val="right"/>
    </w:pPr>
    <w:rPr>
      <w:rFonts w:ascii="Verdana" w:hAnsi="Verdana"/>
      <w:b/>
      <w:bCs/>
      <w:color w:val="FF0000"/>
      <w:sz w:val="19"/>
      <w:szCs w:val="19"/>
    </w:rPr>
  </w:style>
  <w:style w:type="paragraph" w:customStyle="1" w:styleId="picture3">
    <w:name w:val="picture3"/>
    <w:basedOn w:val="a"/>
    <w:uiPriority w:val="99"/>
    <w:rsid w:val="004056E7"/>
    <w:pPr>
      <w:pBdr>
        <w:top w:val="single" w:sz="6" w:space="0" w:color="AABBCC"/>
        <w:left w:val="single" w:sz="6" w:space="0" w:color="AABBCC"/>
        <w:bottom w:val="single" w:sz="6" w:space="0" w:color="AABBCC"/>
        <w:right w:val="single" w:sz="6" w:space="0" w:color="AABBCC"/>
      </w:pBdr>
      <w:spacing w:before="120" w:after="120"/>
      <w:ind w:left="120" w:right="120"/>
      <w:jc w:val="both"/>
    </w:pPr>
    <w:rPr>
      <w:rFonts w:ascii="Verdana" w:hAnsi="Verdana"/>
      <w:color w:val="auto"/>
      <w:sz w:val="20"/>
    </w:rPr>
  </w:style>
  <w:style w:type="paragraph" w:customStyle="1" w:styleId="feed-source1">
    <w:name w:val="feed-source1"/>
    <w:basedOn w:val="a"/>
    <w:uiPriority w:val="99"/>
    <w:rsid w:val="004056E7"/>
    <w:pPr>
      <w:pBdr>
        <w:top w:val="single" w:sz="6" w:space="12" w:color="CCCCCC"/>
        <w:left w:val="single" w:sz="6" w:space="12" w:color="CCCCCC"/>
        <w:bottom w:val="single" w:sz="6" w:space="12" w:color="CCCCCC"/>
        <w:right w:val="single" w:sz="6" w:space="12" w:color="CCCCCC"/>
      </w:pBdr>
      <w:shd w:val="clear" w:color="auto" w:fill="EEEEEE"/>
      <w:spacing w:before="240" w:after="240"/>
      <w:jc w:val="both"/>
    </w:pPr>
    <w:rPr>
      <w:rFonts w:ascii="Verdana" w:hAnsi="Verdana"/>
      <w:color w:val="auto"/>
      <w:sz w:val="20"/>
    </w:rPr>
  </w:style>
  <w:style w:type="paragraph" w:customStyle="1" w:styleId="categories1">
    <w:name w:val="categories1"/>
    <w:basedOn w:val="a"/>
    <w:uiPriority w:val="99"/>
    <w:rsid w:val="004056E7"/>
    <w:pPr>
      <w:spacing w:before="120"/>
      <w:jc w:val="both"/>
    </w:pPr>
    <w:rPr>
      <w:rFonts w:ascii="Verdana" w:hAnsi="Verdana"/>
      <w:i/>
      <w:iCs/>
      <w:color w:val="999999"/>
      <w:sz w:val="22"/>
      <w:szCs w:val="22"/>
    </w:rPr>
  </w:style>
  <w:style w:type="paragraph" w:customStyle="1" w:styleId="source1">
    <w:name w:val="source1"/>
    <w:basedOn w:val="a"/>
    <w:uiPriority w:val="99"/>
    <w:rsid w:val="004056E7"/>
    <w:pPr>
      <w:spacing w:before="120"/>
      <w:jc w:val="both"/>
    </w:pPr>
    <w:rPr>
      <w:rFonts w:ascii="Verdana" w:hAnsi="Verdana"/>
      <w:i/>
      <w:iCs/>
      <w:color w:val="999999"/>
      <w:sz w:val="22"/>
      <w:szCs w:val="22"/>
    </w:rPr>
  </w:style>
  <w:style w:type="paragraph" w:customStyle="1" w:styleId="age1">
    <w:name w:val="age1"/>
    <w:basedOn w:val="a"/>
    <w:uiPriority w:val="99"/>
    <w:rsid w:val="004056E7"/>
    <w:pPr>
      <w:spacing w:before="120"/>
      <w:jc w:val="both"/>
    </w:pPr>
    <w:rPr>
      <w:rFonts w:ascii="Verdana" w:hAnsi="Verdana"/>
      <w:i/>
      <w:iCs/>
      <w:color w:val="999999"/>
      <w:sz w:val="22"/>
      <w:szCs w:val="22"/>
    </w:rPr>
  </w:style>
  <w:style w:type="paragraph" w:customStyle="1" w:styleId="title5">
    <w:name w:val="title5"/>
    <w:basedOn w:val="a"/>
    <w:uiPriority w:val="99"/>
    <w:rsid w:val="004056E7"/>
    <w:pPr>
      <w:spacing w:after="120"/>
      <w:jc w:val="both"/>
    </w:pPr>
    <w:rPr>
      <w:rFonts w:ascii="Verdana" w:hAnsi="Verdana"/>
      <w:b/>
      <w:bCs/>
      <w:color w:val="auto"/>
      <w:szCs w:val="24"/>
    </w:rPr>
  </w:style>
  <w:style w:type="paragraph" w:customStyle="1" w:styleId="name1">
    <w:name w:val="name1"/>
    <w:basedOn w:val="a"/>
    <w:uiPriority w:val="99"/>
    <w:rsid w:val="004056E7"/>
    <w:pPr>
      <w:spacing w:before="120"/>
      <w:jc w:val="both"/>
    </w:pPr>
    <w:rPr>
      <w:rFonts w:ascii="Verdana" w:hAnsi="Verdana"/>
      <w:color w:val="9966CC"/>
      <w:sz w:val="20"/>
    </w:rPr>
  </w:style>
  <w:style w:type="paragraph" w:customStyle="1" w:styleId="links2">
    <w:name w:val="links2"/>
    <w:basedOn w:val="a"/>
    <w:uiPriority w:val="99"/>
    <w:rsid w:val="004056E7"/>
    <w:pPr>
      <w:spacing w:before="120"/>
      <w:jc w:val="both"/>
    </w:pPr>
    <w:rPr>
      <w:rFonts w:ascii="Verdana" w:hAnsi="Verdana"/>
      <w:color w:val="auto"/>
      <w:sz w:val="22"/>
      <w:szCs w:val="22"/>
    </w:rPr>
  </w:style>
  <w:style w:type="paragraph" w:customStyle="1" w:styleId="profile1">
    <w:name w:val="profile1"/>
    <w:basedOn w:val="a"/>
    <w:uiPriority w:val="99"/>
    <w:rsid w:val="004056E7"/>
    <w:pPr>
      <w:pBdr>
        <w:top w:val="single" w:sz="6" w:space="6" w:color="AABBCC"/>
        <w:left w:val="single" w:sz="6" w:space="6" w:color="AABBCC"/>
        <w:bottom w:val="single" w:sz="6" w:space="6" w:color="AABBCC"/>
        <w:right w:val="single" w:sz="6" w:space="6" w:color="AABBCC"/>
      </w:pBdr>
      <w:spacing w:before="240" w:after="240"/>
      <w:jc w:val="both"/>
    </w:pPr>
    <w:rPr>
      <w:rFonts w:ascii="Verdana" w:hAnsi="Verdana"/>
      <w:color w:val="auto"/>
      <w:sz w:val="20"/>
    </w:rPr>
  </w:style>
  <w:style w:type="paragraph" w:customStyle="1" w:styleId="name2">
    <w:name w:val="name2"/>
    <w:basedOn w:val="a"/>
    <w:uiPriority w:val="99"/>
    <w:rsid w:val="004056E7"/>
    <w:pPr>
      <w:spacing w:before="120"/>
      <w:jc w:val="both"/>
    </w:pPr>
    <w:rPr>
      <w:rFonts w:ascii="Verdana" w:hAnsi="Verdana"/>
      <w:color w:val="auto"/>
      <w:sz w:val="20"/>
    </w:rPr>
  </w:style>
  <w:style w:type="paragraph" w:customStyle="1" w:styleId="day-today1">
    <w:name w:val="day-today1"/>
    <w:basedOn w:val="a"/>
    <w:uiPriority w:val="99"/>
    <w:rsid w:val="004056E7"/>
    <w:pPr>
      <w:shd w:val="clear" w:color="auto" w:fill="6699CC"/>
      <w:spacing w:before="120"/>
      <w:jc w:val="both"/>
    </w:pPr>
    <w:rPr>
      <w:rFonts w:ascii="Verdana" w:hAnsi="Verdana"/>
      <w:color w:val="auto"/>
      <w:sz w:val="20"/>
    </w:rPr>
  </w:style>
  <w:style w:type="paragraph" w:customStyle="1" w:styleId="day-selected1">
    <w:name w:val="day-selected1"/>
    <w:basedOn w:val="a"/>
    <w:uiPriority w:val="99"/>
    <w:rsid w:val="004056E7"/>
    <w:pPr>
      <w:shd w:val="clear" w:color="auto" w:fill="336699"/>
      <w:spacing w:before="120"/>
      <w:jc w:val="both"/>
    </w:pPr>
    <w:rPr>
      <w:rFonts w:ascii="Verdana" w:hAnsi="Verdana"/>
      <w:color w:val="FFFFFF"/>
      <w:sz w:val="20"/>
    </w:rPr>
  </w:style>
  <w:style w:type="paragraph" w:customStyle="1" w:styleId="header-week1">
    <w:name w:val="header-week1"/>
    <w:basedOn w:val="a"/>
    <w:uiPriority w:val="99"/>
    <w:rsid w:val="004056E7"/>
    <w:pPr>
      <w:shd w:val="clear" w:color="auto" w:fill="CCCCCC"/>
      <w:spacing w:before="120"/>
      <w:jc w:val="both"/>
    </w:pPr>
    <w:rPr>
      <w:rFonts w:ascii="Verdana" w:hAnsi="Verdana"/>
      <w:color w:val="auto"/>
      <w:sz w:val="20"/>
    </w:rPr>
  </w:style>
  <w:style w:type="paragraph" w:customStyle="1" w:styleId="day-blank1">
    <w:name w:val="day-blank1"/>
    <w:basedOn w:val="a"/>
    <w:uiPriority w:val="99"/>
    <w:rsid w:val="004056E7"/>
    <w:pPr>
      <w:shd w:val="clear" w:color="auto" w:fill="CCCCCC"/>
      <w:spacing w:before="120"/>
      <w:jc w:val="both"/>
    </w:pPr>
    <w:rPr>
      <w:rFonts w:ascii="Verdana" w:hAnsi="Verdana"/>
      <w:color w:val="auto"/>
      <w:sz w:val="20"/>
    </w:rPr>
  </w:style>
  <w:style w:type="paragraph" w:customStyle="1" w:styleId="fields1">
    <w:name w:val="fields1"/>
    <w:basedOn w:val="a"/>
    <w:uiPriority w:val="99"/>
    <w:rsid w:val="004056E7"/>
    <w:pPr>
      <w:spacing w:before="336" w:after="336"/>
      <w:jc w:val="both"/>
    </w:pPr>
    <w:rPr>
      <w:rFonts w:ascii="Verdana" w:hAnsi="Verdana"/>
      <w:color w:val="auto"/>
      <w:sz w:val="20"/>
    </w:rPr>
  </w:style>
  <w:style w:type="paragraph" w:customStyle="1" w:styleId="content3">
    <w:name w:val="content3"/>
    <w:basedOn w:val="a"/>
    <w:uiPriority w:val="99"/>
    <w:rsid w:val="004056E7"/>
    <w:pPr>
      <w:jc w:val="both"/>
    </w:pPr>
    <w:rPr>
      <w:rFonts w:ascii="Verdana" w:hAnsi="Verdana"/>
      <w:color w:val="auto"/>
      <w:sz w:val="20"/>
    </w:rPr>
  </w:style>
  <w:style w:type="paragraph" w:customStyle="1" w:styleId="c1">
    <w:name w:val="c1"/>
    <w:basedOn w:val="a"/>
    <w:uiPriority w:val="99"/>
    <w:rsid w:val="004056E7"/>
    <w:pPr>
      <w:pBdr>
        <w:top w:val="single" w:sz="6" w:space="4" w:color="CCCCCC"/>
        <w:left w:val="single" w:sz="6" w:space="0" w:color="CCCCCC"/>
        <w:bottom w:val="single" w:sz="6" w:space="4" w:color="CCCCCC"/>
        <w:right w:val="single" w:sz="6" w:space="0" w:color="CCCCCC"/>
      </w:pBdr>
      <w:shd w:val="clear" w:color="auto" w:fill="FFFFFF"/>
      <w:jc w:val="both"/>
    </w:pPr>
    <w:rPr>
      <w:rFonts w:ascii="Verdana" w:hAnsi="Verdana"/>
      <w:vanish/>
      <w:color w:val="auto"/>
      <w:sz w:val="20"/>
    </w:rPr>
  </w:style>
  <w:style w:type="paragraph" w:customStyle="1" w:styleId="title6">
    <w:name w:val="title6"/>
    <w:basedOn w:val="a"/>
    <w:uiPriority w:val="99"/>
    <w:rsid w:val="004056E7"/>
    <w:pPr>
      <w:jc w:val="both"/>
    </w:pPr>
    <w:rPr>
      <w:rFonts w:ascii="Verdana" w:hAnsi="Verdana"/>
      <w:b/>
      <w:bCs/>
      <w:color w:val="auto"/>
      <w:sz w:val="20"/>
    </w:rPr>
  </w:style>
  <w:style w:type="paragraph" w:customStyle="1" w:styleId="field-type-image1">
    <w:name w:val="field-type-image1"/>
    <w:basedOn w:val="a"/>
    <w:uiPriority w:val="99"/>
    <w:rsid w:val="004056E7"/>
    <w:pPr>
      <w:spacing w:after="75"/>
      <w:ind w:right="150"/>
      <w:jc w:val="both"/>
    </w:pPr>
    <w:rPr>
      <w:rFonts w:ascii="Verdana" w:hAnsi="Verdana"/>
      <w:color w:val="auto"/>
      <w:sz w:val="20"/>
    </w:rPr>
  </w:style>
  <w:style w:type="paragraph" w:customStyle="1" w:styleId="field-field-image1">
    <w:name w:val="field-field-image1"/>
    <w:basedOn w:val="a"/>
    <w:uiPriority w:val="99"/>
    <w:rsid w:val="004056E7"/>
    <w:pPr>
      <w:spacing w:after="45"/>
      <w:ind w:right="150"/>
      <w:jc w:val="both"/>
    </w:pPr>
    <w:rPr>
      <w:rFonts w:ascii="Verdana" w:hAnsi="Verdana"/>
      <w:color w:val="auto"/>
      <w:sz w:val="20"/>
    </w:rPr>
  </w:style>
  <w:style w:type="paragraph" w:customStyle="1" w:styleId="field-field-site-logo1">
    <w:name w:val="field-field-site-logo1"/>
    <w:basedOn w:val="a"/>
    <w:uiPriority w:val="99"/>
    <w:rsid w:val="004056E7"/>
    <w:pPr>
      <w:spacing w:after="45"/>
      <w:ind w:right="150"/>
      <w:jc w:val="both"/>
    </w:pPr>
    <w:rPr>
      <w:rFonts w:ascii="Verdana" w:hAnsi="Verdana"/>
      <w:color w:val="auto"/>
      <w:sz w:val="20"/>
    </w:rPr>
  </w:style>
  <w:style w:type="paragraph" w:customStyle="1" w:styleId="picture4">
    <w:name w:val="picture4"/>
    <w:basedOn w:val="a"/>
    <w:uiPriority w:val="99"/>
    <w:rsid w:val="004056E7"/>
    <w:pPr>
      <w:spacing w:after="45"/>
      <w:ind w:right="150"/>
      <w:jc w:val="both"/>
    </w:pPr>
    <w:rPr>
      <w:rFonts w:ascii="Verdana" w:hAnsi="Verdana"/>
      <w:color w:val="auto"/>
      <w:sz w:val="20"/>
    </w:rPr>
  </w:style>
  <w:style w:type="paragraph" w:customStyle="1" w:styleId="field-field-image-01">
    <w:name w:val="field-field-image-01"/>
    <w:basedOn w:val="a"/>
    <w:uiPriority w:val="99"/>
    <w:rsid w:val="004056E7"/>
    <w:pPr>
      <w:spacing w:before="3750"/>
      <w:jc w:val="both"/>
    </w:pPr>
    <w:rPr>
      <w:rFonts w:ascii="Verdana" w:hAnsi="Verdana"/>
      <w:color w:val="auto"/>
      <w:sz w:val="20"/>
    </w:rPr>
  </w:style>
  <w:style w:type="paragraph" w:customStyle="1" w:styleId="views-row2">
    <w:name w:val="views-row2"/>
    <w:basedOn w:val="a"/>
    <w:uiPriority w:val="99"/>
    <w:rsid w:val="004056E7"/>
    <w:pPr>
      <w:pBdr>
        <w:top w:val="single" w:sz="6" w:space="4" w:color="B3B3B3"/>
        <w:left w:val="single" w:sz="6" w:space="4" w:color="B3B3B3"/>
        <w:bottom w:val="single" w:sz="6" w:space="4" w:color="B3B3B3"/>
        <w:right w:val="single" w:sz="6" w:space="4" w:color="B3B3B3"/>
      </w:pBdr>
      <w:spacing w:before="75" w:after="75"/>
      <w:ind w:left="75" w:right="75"/>
      <w:jc w:val="both"/>
    </w:pPr>
    <w:rPr>
      <w:rFonts w:ascii="Verdana" w:hAnsi="Verdana"/>
      <w:color w:val="auto"/>
      <w:sz w:val="20"/>
    </w:rPr>
  </w:style>
  <w:style w:type="paragraph" w:customStyle="1" w:styleId="views-row-12">
    <w:name w:val="views-row-12"/>
    <w:basedOn w:val="a"/>
    <w:uiPriority w:val="99"/>
    <w:rsid w:val="004056E7"/>
    <w:pPr>
      <w:spacing w:before="120"/>
      <w:jc w:val="both"/>
    </w:pPr>
    <w:rPr>
      <w:rFonts w:ascii="Verdana" w:hAnsi="Verdana"/>
      <w:color w:val="auto"/>
      <w:sz w:val="20"/>
    </w:rPr>
  </w:style>
  <w:style w:type="paragraph" w:customStyle="1" w:styleId="views-row-191">
    <w:name w:val="views-row-191"/>
    <w:basedOn w:val="a"/>
    <w:uiPriority w:val="99"/>
    <w:rsid w:val="004056E7"/>
    <w:pPr>
      <w:spacing w:before="120"/>
      <w:jc w:val="both"/>
    </w:pPr>
    <w:rPr>
      <w:rFonts w:ascii="Verdana" w:hAnsi="Verdana"/>
      <w:color w:val="auto"/>
      <w:sz w:val="20"/>
    </w:rPr>
  </w:style>
  <w:style w:type="paragraph" w:customStyle="1" w:styleId="views-row-31">
    <w:name w:val="views-row-31"/>
    <w:basedOn w:val="a"/>
    <w:uiPriority w:val="99"/>
    <w:rsid w:val="004056E7"/>
    <w:pPr>
      <w:spacing w:before="120"/>
      <w:jc w:val="both"/>
    </w:pPr>
    <w:rPr>
      <w:rFonts w:ascii="Verdana" w:hAnsi="Verdana"/>
      <w:color w:val="auto"/>
      <w:sz w:val="20"/>
    </w:rPr>
  </w:style>
  <w:style w:type="paragraph" w:customStyle="1" w:styleId="views-row-171">
    <w:name w:val="views-row-171"/>
    <w:basedOn w:val="a"/>
    <w:uiPriority w:val="99"/>
    <w:rsid w:val="004056E7"/>
    <w:pPr>
      <w:spacing w:before="120"/>
      <w:jc w:val="both"/>
    </w:pPr>
    <w:rPr>
      <w:rFonts w:ascii="Verdana" w:hAnsi="Verdana"/>
      <w:color w:val="auto"/>
      <w:sz w:val="20"/>
    </w:rPr>
  </w:style>
  <w:style w:type="paragraph" w:customStyle="1" w:styleId="views-row-51">
    <w:name w:val="views-row-51"/>
    <w:basedOn w:val="a"/>
    <w:uiPriority w:val="99"/>
    <w:rsid w:val="004056E7"/>
    <w:pPr>
      <w:spacing w:before="120"/>
      <w:jc w:val="both"/>
    </w:pPr>
    <w:rPr>
      <w:rFonts w:ascii="Verdana" w:hAnsi="Verdana"/>
      <w:color w:val="auto"/>
      <w:sz w:val="20"/>
    </w:rPr>
  </w:style>
  <w:style w:type="paragraph" w:customStyle="1" w:styleId="views-row-151">
    <w:name w:val="views-row-151"/>
    <w:basedOn w:val="a"/>
    <w:uiPriority w:val="99"/>
    <w:rsid w:val="004056E7"/>
    <w:pPr>
      <w:spacing w:before="120"/>
      <w:jc w:val="both"/>
    </w:pPr>
    <w:rPr>
      <w:rFonts w:ascii="Verdana" w:hAnsi="Verdana"/>
      <w:color w:val="auto"/>
      <w:sz w:val="20"/>
    </w:rPr>
  </w:style>
  <w:style w:type="paragraph" w:customStyle="1" w:styleId="views-row-71">
    <w:name w:val="views-row-71"/>
    <w:basedOn w:val="a"/>
    <w:uiPriority w:val="99"/>
    <w:rsid w:val="004056E7"/>
    <w:pPr>
      <w:spacing w:before="120"/>
      <w:jc w:val="both"/>
    </w:pPr>
    <w:rPr>
      <w:rFonts w:ascii="Verdana" w:hAnsi="Verdana"/>
      <w:color w:val="auto"/>
      <w:sz w:val="20"/>
    </w:rPr>
  </w:style>
  <w:style w:type="paragraph" w:customStyle="1" w:styleId="views-row-131">
    <w:name w:val="views-row-131"/>
    <w:basedOn w:val="a"/>
    <w:uiPriority w:val="99"/>
    <w:rsid w:val="004056E7"/>
    <w:pPr>
      <w:spacing w:before="120"/>
      <w:jc w:val="both"/>
    </w:pPr>
    <w:rPr>
      <w:rFonts w:ascii="Verdana" w:hAnsi="Verdana"/>
      <w:color w:val="auto"/>
      <w:sz w:val="20"/>
    </w:rPr>
  </w:style>
  <w:style w:type="paragraph" w:customStyle="1" w:styleId="views-row-91">
    <w:name w:val="views-row-91"/>
    <w:basedOn w:val="a"/>
    <w:uiPriority w:val="99"/>
    <w:rsid w:val="004056E7"/>
    <w:pPr>
      <w:spacing w:before="120"/>
      <w:jc w:val="both"/>
    </w:pPr>
    <w:rPr>
      <w:rFonts w:ascii="Verdana" w:hAnsi="Verdana"/>
      <w:color w:val="auto"/>
      <w:sz w:val="20"/>
    </w:rPr>
  </w:style>
  <w:style w:type="paragraph" w:customStyle="1" w:styleId="views-row-111">
    <w:name w:val="views-row-111"/>
    <w:basedOn w:val="a"/>
    <w:uiPriority w:val="99"/>
    <w:rsid w:val="004056E7"/>
    <w:pPr>
      <w:spacing w:before="120"/>
      <w:jc w:val="both"/>
    </w:pPr>
    <w:rPr>
      <w:rFonts w:ascii="Verdana" w:hAnsi="Verdana"/>
      <w:color w:val="auto"/>
      <w:sz w:val="20"/>
    </w:rPr>
  </w:style>
  <w:style w:type="paragraph" w:customStyle="1" w:styleId="views-field-title1">
    <w:name w:val="views-field-title1"/>
    <w:basedOn w:val="a"/>
    <w:uiPriority w:val="99"/>
    <w:rsid w:val="004056E7"/>
    <w:pPr>
      <w:spacing w:before="120"/>
      <w:jc w:val="center"/>
    </w:pPr>
    <w:rPr>
      <w:rFonts w:ascii="Verdana" w:hAnsi="Verdana"/>
      <w:color w:val="auto"/>
      <w:sz w:val="31"/>
      <w:szCs w:val="31"/>
    </w:rPr>
  </w:style>
  <w:style w:type="paragraph" w:customStyle="1" w:styleId="field-item1">
    <w:name w:val="field-item1"/>
    <w:basedOn w:val="a"/>
    <w:uiPriority w:val="99"/>
    <w:rsid w:val="004056E7"/>
    <w:pPr>
      <w:pBdr>
        <w:top w:val="single" w:sz="6" w:space="0" w:color="B3B3B3"/>
        <w:left w:val="single" w:sz="6" w:space="0" w:color="B3B3B3"/>
        <w:bottom w:val="single" w:sz="6" w:space="0" w:color="B3B3B3"/>
        <w:right w:val="single" w:sz="6" w:space="0" w:color="B3B3B3"/>
      </w:pBdr>
      <w:spacing w:before="150" w:after="150"/>
      <w:ind w:left="150" w:right="150"/>
      <w:jc w:val="both"/>
    </w:pPr>
    <w:rPr>
      <w:rFonts w:ascii="Verdana" w:hAnsi="Verdana"/>
      <w:color w:val="auto"/>
      <w:sz w:val="20"/>
    </w:rPr>
  </w:style>
  <w:style w:type="paragraph" w:customStyle="1" w:styleId="views-field-title2">
    <w:name w:val="views-field-title2"/>
    <w:basedOn w:val="a"/>
    <w:uiPriority w:val="99"/>
    <w:rsid w:val="004056E7"/>
    <w:pPr>
      <w:spacing w:before="120"/>
      <w:jc w:val="both"/>
    </w:pPr>
    <w:rPr>
      <w:rFonts w:ascii="Verdana" w:hAnsi="Verdana"/>
      <w:color w:val="auto"/>
      <w:sz w:val="20"/>
    </w:rPr>
  </w:style>
  <w:style w:type="paragraph" w:customStyle="1" w:styleId="item-list1">
    <w:name w:val="item-list1"/>
    <w:basedOn w:val="a"/>
    <w:uiPriority w:val="99"/>
    <w:rsid w:val="004056E7"/>
    <w:pPr>
      <w:spacing w:before="120"/>
      <w:jc w:val="both"/>
    </w:pPr>
    <w:rPr>
      <w:rFonts w:ascii="Verdana" w:hAnsi="Verdana"/>
      <w:vanish/>
      <w:color w:val="auto"/>
      <w:sz w:val="20"/>
    </w:rPr>
  </w:style>
  <w:style w:type="character" w:customStyle="1" w:styleId="s30">
    <w:name w:val="s3"/>
    <w:rsid w:val="004056E7"/>
  </w:style>
  <w:style w:type="character" w:customStyle="1" w:styleId="js-phone-number">
    <w:name w:val="js-phone-number"/>
    <w:basedOn w:val="a1"/>
    <w:rsid w:val="004056E7"/>
  </w:style>
  <w:style w:type="character" w:customStyle="1" w:styleId="code">
    <w:name w:val="code"/>
    <w:basedOn w:val="a1"/>
    <w:rsid w:val="004056E7"/>
  </w:style>
  <w:style w:type="character" w:customStyle="1" w:styleId="field-content1">
    <w:name w:val="field-content1"/>
    <w:rsid w:val="004056E7"/>
    <w:rPr>
      <w:color w:val="217125"/>
      <w:sz w:val="29"/>
      <w:szCs w:val="29"/>
    </w:rPr>
  </w:style>
  <w:style w:type="character" w:customStyle="1" w:styleId="views-throbbing">
    <w:name w:val="views-throbbing"/>
    <w:basedOn w:val="a1"/>
    <w:rsid w:val="004056E7"/>
  </w:style>
  <w:style w:type="character" w:customStyle="1" w:styleId="code1">
    <w:name w:val="code1"/>
    <w:rsid w:val="004056E7"/>
    <w:rPr>
      <w:rFonts w:ascii="Lucida Console" w:hAnsi="Lucida Console" w:hint="default"/>
      <w:sz w:val="22"/>
      <w:szCs w:val="22"/>
      <w:shd w:val="clear" w:color="auto" w:fill="EDF1F3"/>
    </w:rPr>
  </w:style>
  <w:style w:type="character" w:customStyle="1" w:styleId="views-throbbing1">
    <w:name w:val="views-throbbing1"/>
    <w:basedOn w:val="a1"/>
    <w:rsid w:val="004056E7"/>
  </w:style>
  <w:style w:type="character" w:customStyle="1" w:styleId="field-content2">
    <w:name w:val="field-content2"/>
    <w:rsid w:val="004056E7"/>
    <w:rPr>
      <w:b w:val="0"/>
      <w:bCs w:val="0"/>
      <w:vanish/>
      <w:webHidden w:val="0"/>
      <w:color w:val="217125"/>
      <w:sz w:val="29"/>
      <w:szCs w:val="29"/>
      <w:specVanish/>
    </w:rPr>
  </w:style>
  <w:style w:type="character" w:customStyle="1" w:styleId="fontstyle01">
    <w:name w:val="fontstyle01"/>
    <w:basedOn w:val="a1"/>
    <w:rsid w:val="004056E7"/>
    <w:rPr>
      <w:rFonts w:ascii="TimesNewRomanPSMT" w:eastAsia="TimesNewRomanPSMT" w:hAnsi="TimesNewRomanPSMT" w:hint="eastAsia"/>
      <w:b w:val="0"/>
      <w:bCs w:val="0"/>
      <w:i w:val="0"/>
      <w:iCs w:val="0"/>
      <w:color w:val="000000"/>
      <w:sz w:val="20"/>
      <w:szCs w:val="20"/>
    </w:rPr>
  </w:style>
  <w:style w:type="character" w:customStyle="1" w:styleId="UnresolvedMention">
    <w:name w:val="Unresolved Mention"/>
    <w:basedOn w:val="a1"/>
    <w:uiPriority w:val="99"/>
    <w:semiHidden/>
    <w:rsid w:val="004056E7"/>
    <w:rPr>
      <w:color w:val="605E5C"/>
      <w:shd w:val="clear" w:color="auto" w:fill="E1DFDD"/>
    </w:rPr>
  </w:style>
  <w:style w:type="table" w:customStyle="1" w:styleId="2fff2">
    <w:name w:val="Сетка таблицы2"/>
    <w:basedOn w:val="a2"/>
    <w:next w:val="affffffffb"/>
    <w:rsid w:val="004056E7"/>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4056E7"/>
    <w:pPr>
      <w:widowControl w:val="0"/>
      <w:autoSpaceDE w:val="0"/>
      <w:autoSpaceDN w:val="0"/>
    </w:pPr>
    <w:rPr>
      <w:rFonts w:eastAsia="Calibri"/>
      <w:sz w:val="22"/>
      <w:szCs w:val="22"/>
      <w:lang w:val="en-US" w:eastAsia="en-US"/>
    </w:rPr>
    <w:tblPr>
      <w:tblCellMar>
        <w:top w:w="0" w:type="dxa"/>
        <w:left w:w="0" w:type="dxa"/>
        <w:bottom w:w="0" w:type="dxa"/>
        <w:right w:w="0" w:type="dxa"/>
      </w:tblCellMar>
    </w:tblPr>
  </w:style>
  <w:style w:type="table" w:customStyle="1" w:styleId="68">
    <w:name w:val="Сетка таблицы6"/>
    <w:basedOn w:val="a2"/>
    <w:uiPriority w:val="59"/>
    <w:rsid w:val="004056E7"/>
    <w:pPr>
      <w:suppressAutoHyphens/>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qFormat="1"/>
    <w:lsdException w:name="Subtitle" w:semiHidden="0" w:unhideWhenUsed="0" w:qFormat="1"/>
    <w:lsdException w:name="Strong" w:semiHidden="0" w:uiPriority="22" w:unhideWhenUsed="0" w:qFormat="1"/>
    <w:lsdException w:name="Emphasis" w:semiHidden="0" w:uiPriority="20" w:unhideWhenUsed="0" w:qFormat="1"/>
    <w:lsdException w:name="HTML Definition"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qFormat/>
    <w:pPr>
      <w:keepNext/>
      <w:widowControl w:val="0"/>
      <w:numPr>
        <w:numId w:val="1"/>
      </w:numPr>
      <w:tabs>
        <w:tab w:val="left" w:pos="0"/>
      </w:tabs>
      <w:spacing w:line="200" w:lineRule="atLeast"/>
      <w:jc w:val="center"/>
      <w:outlineLvl w:val="0"/>
    </w:pPr>
  </w:style>
  <w:style w:type="paragraph" w:styleId="2">
    <w:name w:val="heading 2"/>
    <w:basedOn w:val="a"/>
    <w:unhideWhenUsed/>
    <w:qFormat/>
    <w:pPr>
      <w:keepNext/>
      <w:jc w:val="both"/>
      <w:outlineLvl w:val="1"/>
    </w:pPr>
    <w:rPr>
      <w:sz w:val="28"/>
    </w:rPr>
  </w:style>
  <w:style w:type="paragraph" w:styleId="3">
    <w:name w:val="heading 3"/>
    <w:basedOn w:val="a0"/>
    <w:unhideWhenUsed/>
    <w:qFormat/>
    <w:pPr>
      <w:widowControl w:val="0"/>
      <w:spacing w:after="60"/>
      <w:jc w:val="left"/>
      <w:outlineLvl w:val="2"/>
    </w:pPr>
    <w:rPr>
      <w:rFonts w:ascii="Calibri" w:hAnsi="Calibri"/>
      <w:b/>
      <w:color w:val="00000A"/>
      <w:sz w:val="26"/>
    </w:rPr>
  </w:style>
  <w:style w:type="paragraph" w:styleId="4">
    <w:name w:val="heading 4"/>
    <w:basedOn w:val="a"/>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99"/>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uiPriority w:val="99"/>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uiPriority w:val="99"/>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link w:val="aff6"/>
    <w:uiPriority w:val="99"/>
    <w:qFormat/>
    <w:pPr>
      <w:keepNext/>
      <w:spacing w:before="240" w:after="120"/>
      <w:jc w:val="both"/>
    </w:pPr>
    <w:rPr>
      <w:rFonts w:ascii="Arial" w:hAnsi="Arial"/>
      <w:sz w:val="28"/>
    </w:rPr>
  </w:style>
  <w:style w:type="paragraph" w:styleId="aff5">
    <w:name w:val="Body Text"/>
    <w:basedOn w:val="a"/>
    <w:uiPriority w:val="99"/>
    <w:qFormat/>
    <w:pPr>
      <w:spacing w:before="60" w:after="60"/>
      <w:ind w:firstLine="567"/>
      <w:jc w:val="both"/>
    </w:pPr>
    <w:rPr>
      <w:rFonts w:ascii="Arial" w:hAnsi="Arial"/>
      <w:sz w:val="22"/>
    </w:rPr>
  </w:style>
  <w:style w:type="paragraph" w:styleId="aff7">
    <w:name w:val="List"/>
    <w:basedOn w:val="aff5"/>
    <w:pPr>
      <w:spacing w:after="120"/>
    </w:pPr>
  </w:style>
  <w:style w:type="paragraph" w:styleId="aff8">
    <w:name w:val="caption"/>
    <w:basedOn w:val="a"/>
    <w:uiPriority w:val="99"/>
    <w:qFormat/>
    <w:pPr>
      <w:widowControl w:val="0"/>
      <w:spacing w:before="120" w:after="120" w:line="276" w:lineRule="auto"/>
    </w:pPr>
    <w:rPr>
      <w:rFonts w:ascii="Arial" w:hAnsi="Arial"/>
      <w:i/>
    </w:rPr>
  </w:style>
  <w:style w:type="paragraph" w:styleId="aff9">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a">
    <w:name w:val="Balloon Text"/>
    <w:basedOn w:val="a"/>
    <w:uiPriority w:val="99"/>
    <w:qFormat/>
    <w:rPr>
      <w:rFonts w:ascii="Tahoma" w:eastAsia="Tahoma" w:hAnsi="Tahoma"/>
      <w:sz w:val="16"/>
      <w:lang w:eastAsia="ar-SA"/>
    </w:rPr>
  </w:style>
  <w:style w:type="paragraph" w:styleId="affb">
    <w:name w:val="Block Text"/>
    <w:basedOn w:val="a"/>
    <w:qFormat/>
    <w:pPr>
      <w:ind w:left="360" w:right="-483"/>
      <w:jc w:val="both"/>
    </w:pPr>
  </w:style>
  <w:style w:type="paragraph" w:styleId="2f3">
    <w:name w:val="Body Text 2"/>
    <w:basedOn w:val="Iauiue"/>
    <w:uiPriority w:val="99"/>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uiPriority w:val="99"/>
    <w:qFormat/>
    <w:pPr>
      <w:spacing w:after="120"/>
    </w:pPr>
    <w:rPr>
      <w:sz w:val="16"/>
    </w:rPr>
  </w:style>
  <w:style w:type="paragraph" w:styleId="affc">
    <w:name w:val="Body Text Indent"/>
    <w:basedOn w:val="a"/>
    <w:uiPriority w:val="99"/>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d">
    <w:name w:val="annotation text"/>
    <w:basedOn w:val="a"/>
    <w:qFormat/>
    <w:pPr>
      <w:jc w:val="both"/>
    </w:pPr>
  </w:style>
  <w:style w:type="paragraph" w:styleId="affe">
    <w:name w:val="annotation subject"/>
    <w:basedOn w:val="affd"/>
    <w:qFormat/>
    <w:rPr>
      <w:b/>
    </w:rPr>
  </w:style>
  <w:style w:type="paragraph" w:styleId="afff">
    <w:name w:val="Date"/>
    <w:basedOn w:val="a"/>
    <w:qFormat/>
    <w:pPr>
      <w:tabs>
        <w:tab w:val="left" w:pos="426"/>
      </w:tabs>
      <w:jc w:val="both"/>
    </w:pPr>
  </w:style>
  <w:style w:type="paragraph" w:styleId="afff0">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1">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2">
    <w:name w:val="footer"/>
    <w:basedOn w:val="a"/>
    <w:uiPriority w:val="99"/>
    <w:pPr>
      <w:tabs>
        <w:tab w:val="center" w:pos="4677"/>
        <w:tab w:val="right" w:pos="9355"/>
      </w:tabs>
    </w:pPr>
  </w:style>
  <w:style w:type="paragraph" w:styleId="afff3">
    <w:name w:val="header"/>
    <w:basedOn w:val="a"/>
    <w:uiPriority w:val="99"/>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4">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5">
    <w:name w:val="List Continue"/>
    <w:basedOn w:val="a"/>
    <w:qFormat/>
    <w:pPr>
      <w:spacing w:after="120"/>
      <w:ind w:left="283"/>
      <w:contextualSpacing/>
      <w:jc w:val="both"/>
    </w:pPr>
    <w:rPr>
      <w:rFonts w:ascii="Calibri" w:hAnsi="Calibri"/>
      <w:sz w:val="22"/>
    </w:rPr>
  </w:style>
  <w:style w:type="paragraph" w:styleId="afff6">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7">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8">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9">
    <w:name w:val="Subtitle"/>
    <w:basedOn w:val="2f8"/>
    <w:uiPriority w:val="99"/>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a">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uiPriority w:val="99"/>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b">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uiPriority w:val="99"/>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c">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uiPriority w:val="99"/>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d">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e">
    <w:name w:val="ñïèñîê"/>
    <w:basedOn w:val="affff"/>
    <w:qFormat/>
    <w:pPr>
      <w:keepLines/>
      <w:ind w:left="709" w:hanging="284"/>
      <w:jc w:val="both"/>
    </w:pPr>
    <w:rPr>
      <w:rFonts w:ascii="Peterburg" w:hAnsi="Peterburg"/>
      <w:sz w:val="24"/>
    </w:rPr>
  </w:style>
  <w:style w:type="paragraph" w:customStyle="1" w:styleId="affff">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0">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uiPriority w:val="99"/>
    <w:qFormat/>
    <w:pPr>
      <w:widowControl w:val="0"/>
    </w:pPr>
    <w:rPr>
      <w:b/>
      <w:color w:val="000000"/>
      <w:sz w:val="22"/>
    </w:rPr>
  </w:style>
  <w:style w:type="paragraph" w:customStyle="1" w:styleId="affff1">
    <w:name w:val="ПодзаголовокКАТЯ"/>
    <w:basedOn w:val="afff9"/>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2"/>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3">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1"/>
    <w:qFormat/>
    <w:pPr>
      <w:ind w:left="720"/>
      <w:jc w:val="both"/>
    </w:pPr>
    <w:rPr>
      <w:rFonts w:ascii="Calibri" w:hAnsi="Calibri"/>
      <w:sz w:val="22"/>
    </w:rPr>
  </w:style>
  <w:style w:type="paragraph" w:customStyle="1" w:styleId="3f">
    <w:name w:val="Егор3"/>
    <w:basedOn w:val="affff4"/>
    <w:qFormat/>
    <w:pPr>
      <w:pageBreakBefore w:val="0"/>
    </w:pPr>
    <w:rPr>
      <w:b w:val="0"/>
      <w:i/>
      <w:sz w:val="26"/>
    </w:rPr>
  </w:style>
  <w:style w:type="paragraph" w:customStyle="1" w:styleId="affff4">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5">
    <w:name w:val="Знак"/>
    <w:basedOn w:val="a"/>
    <w:qFormat/>
    <w:pPr>
      <w:spacing w:after="160" w:line="240" w:lineRule="exact"/>
    </w:pPr>
    <w:rPr>
      <w:rFonts w:ascii="Verdana" w:hAnsi="Verdana"/>
    </w:rPr>
  </w:style>
  <w:style w:type="paragraph" w:customStyle="1" w:styleId="ConsTitle">
    <w:name w:val="ConsTitle"/>
    <w:uiPriority w:val="99"/>
    <w:qFormat/>
    <w:pPr>
      <w:widowControl w:val="0"/>
    </w:pPr>
    <w:rPr>
      <w:rFonts w:ascii="Arial" w:hAnsi="Arial"/>
      <w:b/>
      <w:color w:val="000000"/>
      <w:sz w:val="16"/>
    </w:rPr>
  </w:style>
  <w:style w:type="paragraph" w:customStyle="1" w:styleId="affff6">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7">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8">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4"/>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9">
    <w:name w:val="No Spacing"/>
    <w:uiPriority w:val="1"/>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uiPriority w:val="99"/>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f"/>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a">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b">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c">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d">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f"/>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uiPriority w:val="99"/>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e">
    <w:name w:val="Îñíîâíîé òåêñò"/>
    <w:basedOn w:val="affff"/>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f">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0">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f"/>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1">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2">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3">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4">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5">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6">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7">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8">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f"/>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9">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a">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b">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c">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d">
    <w:name w:val="Содержимое таблицы"/>
    <w:basedOn w:val="a"/>
    <w:qFormat/>
    <w:pPr>
      <w:widowControl w:val="0"/>
      <w:spacing w:after="200" w:line="276" w:lineRule="auto"/>
    </w:pPr>
    <w:rPr>
      <w:rFonts w:ascii="Calibri" w:hAnsi="Calibri"/>
      <w:sz w:val="22"/>
    </w:rPr>
  </w:style>
  <w:style w:type="paragraph" w:customStyle="1" w:styleId="afffffe">
    <w:name w:val="Заголовок таблицы"/>
    <w:basedOn w:val="afffffd"/>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f">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0">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1">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2">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3">
    <w:name w:val="т"/>
    <w:basedOn w:val="a"/>
    <w:qFormat/>
    <w:pPr>
      <w:spacing w:after="40"/>
      <w:ind w:firstLine="357"/>
      <w:jc w:val="both"/>
    </w:pPr>
    <w:rPr>
      <w:rFonts w:ascii="Tahoma" w:hAnsi="Tahoma"/>
    </w:rPr>
  </w:style>
  <w:style w:type="paragraph" w:customStyle="1" w:styleId="affffff4">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5">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6">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7">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8">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9">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a">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b">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c">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d">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uiPriority w:val="99"/>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e">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f">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3"/>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0">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1">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2">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3">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4">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5">
    <w:name w:val="Общий"/>
    <w:basedOn w:val="a"/>
    <w:qFormat/>
    <w:pPr>
      <w:ind w:firstLine="709"/>
      <w:jc w:val="both"/>
    </w:pPr>
    <w:rPr>
      <w:sz w:val="28"/>
    </w:rPr>
  </w:style>
  <w:style w:type="paragraph" w:customStyle="1" w:styleId="afffffff6">
    <w:name w:val="таблица прографка"/>
    <w:basedOn w:val="a"/>
    <w:qFormat/>
    <w:pPr>
      <w:jc w:val="both"/>
    </w:pPr>
  </w:style>
  <w:style w:type="paragraph" w:customStyle="1" w:styleId="afffffff7">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8">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9">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a">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b">
    <w:name w:val="табл заг"/>
    <w:basedOn w:val="afffffffc"/>
    <w:qFormat/>
    <w:pPr>
      <w:keepNext/>
      <w:jc w:val="center"/>
    </w:pPr>
  </w:style>
  <w:style w:type="paragraph" w:customStyle="1" w:styleId="afffffffc">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uiPriority w:val="99"/>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d">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e">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f"/>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f">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0">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1">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2">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3">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4">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5">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6">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uiPriority w:val="99"/>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uiPriority w:val="99"/>
    <w:qFormat/>
    <w:pPr>
      <w:spacing w:before="280" w:after="280"/>
    </w:pPr>
  </w:style>
  <w:style w:type="paragraph" w:customStyle="1" w:styleId="affffffff7">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8">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9">
    <w:basedOn w:val="a"/>
    <w:next w:val="afff7"/>
    <w:uiPriority w:val="99"/>
    <w:rsid w:val="002C1FBF"/>
    <w:pPr>
      <w:spacing w:before="100" w:beforeAutospacing="1" w:after="100" w:afterAutospacing="1"/>
    </w:pPr>
    <w:rPr>
      <w:color w:val="auto"/>
      <w:szCs w:val="24"/>
    </w:rPr>
  </w:style>
  <w:style w:type="paragraph" w:customStyle="1" w:styleId="affffffffa">
    <w:name w:val="Знак"/>
    <w:basedOn w:val="a"/>
    <w:rsid w:val="002C1FBF"/>
    <w:pPr>
      <w:spacing w:after="160" w:line="240" w:lineRule="exact"/>
    </w:pPr>
    <w:rPr>
      <w:rFonts w:ascii="Verdana" w:hAnsi="Verdana"/>
      <w:color w:val="auto"/>
      <w:sz w:val="20"/>
      <w:lang w:val="en-US" w:eastAsia="en-US"/>
    </w:rPr>
  </w:style>
  <w:style w:type="table" w:styleId="affffffffb">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c">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2">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b"/>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fff1">
    <w:name w:val="Нет списка2"/>
    <w:next w:val="a3"/>
    <w:uiPriority w:val="99"/>
    <w:semiHidden/>
    <w:unhideWhenUsed/>
    <w:rsid w:val="004056E7"/>
  </w:style>
  <w:style w:type="character" w:customStyle="1" w:styleId="aff6">
    <w:name w:val="Название Знак"/>
    <w:basedOn w:val="a1"/>
    <w:link w:val="a0"/>
    <w:uiPriority w:val="99"/>
    <w:rsid w:val="004056E7"/>
    <w:rPr>
      <w:rFonts w:ascii="Arial" w:hAnsi="Arial"/>
      <w:color w:val="000000"/>
      <w:sz w:val="28"/>
    </w:rPr>
  </w:style>
  <w:style w:type="paragraph" w:customStyle="1" w:styleId="21fc">
    <w:name w:val="Заголовок 21"/>
    <w:basedOn w:val="a"/>
    <w:uiPriority w:val="1"/>
    <w:qFormat/>
    <w:rsid w:val="004056E7"/>
    <w:pPr>
      <w:widowControl w:val="0"/>
      <w:autoSpaceDE w:val="0"/>
      <w:autoSpaceDN w:val="0"/>
      <w:spacing w:before="1"/>
      <w:ind w:right="163"/>
      <w:jc w:val="center"/>
      <w:outlineLvl w:val="2"/>
    </w:pPr>
    <w:rPr>
      <w:b/>
      <w:bCs/>
      <w:color w:val="auto"/>
      <w:szCs w:val="24"/>
      <w:lang w:eastAsia="en-US"/>
    </w:rPr>
  </w:style>
  <w:style w:type="paragraph" w:customStyle="1" w:styleId="affffffffd">
    <w:name w:val="Таблицы (моноширинный)"/>
    <w:basedOn w:val="a"/>
    <w:next w:val="a"/>
    <w:uiPriority w:val="99"/>
    <w:rsid w:val="004056E7"/>
    <w:pPr>
      <w:widowControl w:val="0"/>
      <w:autoSpaceDE w:val="0"/>
      <w:autoSpaceDN w:val="0"/>
      <w:adjustRightInd w:val="0"/>
      <w:jc w:val="both"/>
    </w:pPr>
    <w:rPr>
      <w:rFonts w:ascii="Courier New" w:hAnsi="Courier New" w:cs="Courier New"/>
      <w:color w:val="auto"/>
      <w:sz w:val="20"/>
    </w:rPr>
  </w:style>
  <w:style w:type="paragraph" w:customStyle="1" w:styleId="affffffffe">
    <w:name w:val="Оглавление"/>
    <w:basedOn w:val="affffffffd"/>
    <w:next w:val="a"/>
    <w:uiPriority w:val="99"/>
    <w:rsid w:val="004056E7"/>
    <w:pPr>
      <w:ind w:left="140"/>
    </w:pPr>
  </w:style>
  <w:style w:type="paragraph" w:customStyle="1" w:styleId="node-unpublished">
    <w:name w:val="node-unpublished"/>
    <w:basedOn w:val="a"/>
    <w:uiPriority w:val="99"/>
    <w:rsid w:val="004056E7"/>
    <w:pPr>
      <w:shd w:val="clear" w:color="auto" w:fill="FFF4F4"/>
      <w:spacing w:before="120"/>
      <w:jc w:val="both"/>
    </w:pPr>
    <w:rPr>
      <w:rFonts w:ascii="Verdana" w:hAnsi="Verdana"/>
      <w:color w:val="auto"/>
      <w:sz w:val="20"/>
    </w:rPr>
  </w:style>
  <w:style w:type="paragraph" w:customStyle="1" w:styleId="terms-inline">
    <w:name w:val="terms-inline"/>
    <w:basedOn w:val="a"/>
    <w:uiPriority w:val="99"/>
    <w:rsid w:val="004056E7"/>
    <w:pPr>
      <w:spacing w:before="120"/>
      <w:jc w:val="both"/>
    </w:pPr>
    <w:rPr>
      <w:rFonts w:ascii="Verdana" w:hAnsi="Verdana"/>
      <w:color w:val="auto"/>
      <w:sz w:val="20"/>
    </w:rPr>
  </w:style>
  <w:style w:type="paragraph" w:customStyle="1" w:styleId="clear-block">
    <w:name w:val="clear-block"/>
    <w:basedOn w:val="a"/>
    <w:uiPriority w:val="99"/>
    <w:rsid w:val="004056E7"/>
    <w:pPr>
      <w:spacing w:before="120"/>
      <w:jc w:val="both"/>
    </w:pPr>
    <w:rPr>
      <w:rFonts w:ascii="Verdana" w:hAnsi="Verdana"/>
      <w:color w:val="auto"/>
      <w:sz w:val="20"/>
    </w:rPr>
  </w:style>
  <w:style w:type="paragraph" w:customStyle="1" w:styleId="breadcrumb">
    <w:name w:val="breadcrumb"/>
    <w:basedOn w:val="a"/>
    <w:uiPriority w:val="99"/>
    <w:rsid w:val="004056E7"/>
    <w:pPr>
      <w:spacing w:before="120" w:after="120"/>
      <w:jc w:val="both"/>
    </w:pPr>
    <w:rPr>
      <w:rFonts w:ascii="Verdana" w:hAnsi="Verdana"/>
      <w:color w:val="6A6A6A"/>
      <w:sz w:val="22"/>
      <w:szCs w:val="22"/>
    </w:rPr>
  </w:style>
  <w:style w:type="paragraph" w:customStyle="1" w:styleId="error">
    <w:name w:val="error"/>
    <w:basedOn w:val="a"/>
    <w:uiPriority w:val="99"/>
    <w:rsid w:val="004056E7"/>
    <w:pPr>
      <w:spacing w:before="120"/>
      <w:jc w:val="both"/>
    </w:pPr>
    <w:rPr>
      <w:rFonts w:ascii="Verdana" w:hAnsi="Verdana"/>
      <w:color w:val="EE5555"/>
      <w:sz w:val="20"/>
    </w:rPr>
  </w:style>
  <w:style w:type="paragraph" w:customStyle="1" w:styleId="warning">
    <w:name w:val="warning"/>
    <w:basedOn w:val="a"/>
    <w:uiPriority w:val="99"/>
    <w:rsid w:val="004056E7"/>
    <w:pPr>
      <w:spacing w:before="120"/>
      <w:jc w:val="both"/>
    </w:pPr>
    <w:rPr>
      <w:rFonts w:ascii="Verdana" w:hAnsi="Verdana"/>
      <w:color w:val="E09010"/>
      <w:sz w:val="20"/>
    </w:rPr>
  </w:style>
  <w:style w:type="paragraph" w:customStyle="1" w:styleId="ok">
    <w:name w:val="ok"/>
    <w:basedOn w:val="a"/>
    <w:uiPriority w:val="99"/>
    <w:rsid w:val="004056E7"/>
    <w:pPr>
      <w:spacing w:before="120"/>
      <w:jc w:val="both"/>
    </w:pPr>
    <w:rPr>
      <w:rFonts w:ascii="Verdana" w:hAnsi="Verdana"/>
      <w:color w:val="008000"/>
      <w:sz w:val="20"/>
    </w:rPr>
  </w:style>
  <w:style w:type="paragraph" w:customStyle="1" w:styleId="form-item">
    <w:name w:val="form-item"/>
    <w:basedOn w:val="a"/>
    <w:uiPriority w:val="99"/>
    <w:rsid w:val="004056E7"/>
    <w:pPr>
      <w:spacing w:before="240" w:after="240"/>
      <w:jc w:val="both"/>
    </w:pPr>
    <w:rPr>
      <w:rFonts w:ascii="Verdana" w:hAnsi="Verdana"/>
      <w:color w:val="auto"/>
      <w:sz w:val="20"/>
    </w:rPr>
  </w:style>
  <w:style w:type="paragraph" w:customStyle="1" w:styleId="form-checkboxes">
    <w:name w:val="form-checkboxes"/>
    <w:basedOn w:val="a"/>
    <w:uiPriority w:val="99"/>
    <w:rsid w:val="004056E7"/>
    <w:pPr>
      <w:spacing w:before="240" w:after="240"/>
      <w:jc w:val="both"/>
    </w:pPr>
    <w:rPr>
      <w:rFonts w:ascii="Verdana" w:hAnsi="Verdana"/>
      <w:color w:val="auto"/>
      <w:sz w:val="20"/>
    </w:rPr>
  </w:style>
  <w:style w:type="paragraph" w:customStyle="1" w:styleId="form-radios">
    <w:name w:val="form-radios"/>
    <w:basedOn w:val="a"/>
    <w:uiPriority w:val="99"/>
    <w:rsid w:val="004056E7"/>
    <w:pPr>
      <w:spacing w:before="240" w:after="240"/>
      <w:jc w:val="both"/>
    </w:pPr>
    <w:rPr>
      <w:rFonts w:ascii="Verdana" w:hAnsi="Verdana"/>
      <w:color w:val="auto"/>
      <w:sz w:val="20"/>
    </w:rPr>
  </w:style>
  <w:style w:type="paragraph" w:customStyle="1" w:styleId="marker">
    <w:name w:val="marker"/>
    <w:basedOn w:val="a"/>
    <w:uiPriority w:val="99"/>
    <w:rsid w:val="004056E7"/>
    <w:pPr>
      <w:spacing w:before="120"/>
      <w:jc w:val="both"/>
    </w:pPr>
    <w:rPr>
      <w:rFonts w:ascii="Verdana" w:hAnsi="Verdana"/>
      <w:color w:val="FF0000"/>
      <w:sz w:val="20"/>
    </w:rPr>
  </w:style>
  <w:style w:type="paragraph" w:customStyle="1" w:styleId="form-required">
    <w:name w:val="form-required"/>
    <w:basedOn w:val="a"/>
    <w:uiPriority w:val="99"/>
    <w:rsid w:val="004056E7"/>
    <w:pPr>
      <w:spacing w:before="120"/>
      <w:jc w:val="both"/>
    </w:pPr>
    <w:rPr>
      <w:rFonts w:ascii="Verdana" w:hAnsi="Verdana"/>
      <w:color w:val="FF0000"/>
      <w:sz w:val="20"/>
    </w:rPr>
  </w:style>
  <w:style w:type="paragraph" w:customStyle="1" w:styleId="more-link">
    <w:name w:val="more-link"/>
    <w:basedOn w:val="a"/>
    <w:uiPriority w:val="99"/>
    <w:rsid w:val="004056E7"/>
    <w:pPr>
      <w:spacing w:before="120"/>
      <w:jc w:val="right"/>
    </w:pPr>
    <w:rPr>
      <w:rFonts w:ascii="Verdana" w:hAnsi="Verdana"/>
      <w:color w:val="auto"/>
      <w:sz w:val="20"/>
    </w:rPr>
  </w:style>
  <w:style w:type="paragraph" w:customStyle="1" w:styleId="more-help-link">
    <w:name w:val="more-help-link"/>
    <w:basedOn w:val="a"/>
    <w:uiPriority w:val="99"/>
    <w:rsid w:val="004056E7"/>
    <w:pPr>
      <w:spacing w:before="120"/>
      <w:jc w:val="right"/>
    </w:pPr>
    <w:rPr>
      <w:rFonts w:ascii="Verdana" w:hAnsi="Verdana"/>
      <w:color w:val="auto"/>
      <w:sz w:val="20"/>
    </w:rPr>
  </w:style>
  <w:style w:type="paragraph" w:customStyle="1" w:styleId="nowrap">
    <w:name w:val="nowrap"/>
    <w:basedOn w:val="a"/>
    <w:uiPriority w:val="99"/>
    <w:rsid w:val="004056E7"/>
    <w:pPr>
      <w:spacing w:before="120"/>
      <w:jc w:val="both"/>
    </w:pPr>
    <w:rPr>
      <w:rFonts w:ascii="Verdana" w:hAnsi="Verdana"/>
      <w:color w:val="auto"/>
      <w:sz w:val="20"/>
    </w:rPr>
  </w:style>
  <w:style w:type="paragraph" w:customStyle="1" w:styleId="pager-current">
    <w:name w:val="pager-current"/>
    <w:basedOn w:val="a"/>
    <w:uiPriority w:val="99"/>
    <w:rsid w:val="004056E7"/>
    <w:pPr>
      <w:spacing w:before="120"/>
      <w:jc w:val="both"/>
    </w:pPr>
    <w:rPr>
      <w:rFonts w:ascii="Verdana" w:hAnsi="Verdana"/>
      <w:b/>
      <w:bCs/>
      <w:color w:val="auto"/>
      <w:sz w:val="20"/>
    </w:rPr>
  </w:style>
  <w:style w:type="paragraph" w:customStyle="1" w:styleId="tips">
    <w:name w:val="tips"/>
    <w:basedOn w:val="a"/>
    <w:uiPriority w:val="99"/>
    <w:rsid w:val="004056E7"/>
    <w:pPr>
      <w:jc w:val="both"/>
    </w:pPr>
    <w:rPr>
      <w:rFonts w:ascii="Verdana" w:hAnsi="Verdana"/>
      <w:color w:val="auto"/>
      <w:sz w:val="22"/>
      <w:szCs w:val="22"/>
    </w:rPr>
  </w:style>
  <w:style w:type="paragraph" w:customStyle="1" w:styleId="resizable-textarea">
    <w:name w:val="resizable-textarea"/>
    <w:basedOn w:val="a"/>
    <w:uiPriority w:val="99"/>
    <w:rsid w:val="004056E7"/>
    <w:pPr>
      <w:spacing w:before="120"/>
      <w:jc w:val="both"/>
    </w:pPr>
    <w:rPr>
      <w:rFonts w:ascii="Verdana" w:hAnsi="Verdana"/>
      <w:color w:val="auto"/>
      <w:sz w:val="20"/>
    </w:rPr>
  </w:style>
  <w:style w:type="paragraph" w:customStyle="1" w:styleId="teaser-checkbox">
    <w:name w:val="teaser-checkbox"/>
    <w:basedOn w:val="a"/>
    <w:uiPriority w:val="99"/>
    <w:rsid w:val="004056E7"/>
    <w:pPr>
      <w:spacing w:before="120"/>
      <w:jc w:val="both"/>
    </w:pPr>
    <w:rPr>
      <w:rFonts w:ascii="Verdana" w:hAnsi="Verdana"/>
      <w:color w:val="auto"/>
      <w:sz w:val="20"/>
    </w:rPr>
  </w:style>
  <w:style w:type="paragraph" w:customStyle="1" w:styleId="progress">
    <w:name w:val="progress"/>
    <w:basedOn w:val="a"/>
    <w:uiPriority w:val="99"/>
    <w:rsid w:val="004056E7"/>
    <w:pPr>
      <w:spacing w:before="120"/>
      <w:jc w:val="both"/>
    </w:pPr>
    <w:rPr>
      <w:rFonts w:ascii="Verdana" w:hAnsi="Verdana"/>
      <w:b/>
      <w:bCs/>
      <w:color w:val="auto"/>
      <w:sz w:val="20"/>
    </w:rPr>
  </w:style>
  <w:style w:type="paragraph" w:customStyle="1" w:styleId="ahah-progress-bar">
    <w:name w:val="ahah-progress-bar"/>
    <w:basedOn w:val="a"/>
    <w:uiPriority w:val="99"/>
    <w:rsid w:val="004056E7"/>
    <w:pPr>
      <w:spacing w:before="120"/>
      <w:jc w:val="both"/>
    </w:pPr>
    <w:rPr>
      <w:rFonts w:ascii="Verdana" w:hAnsi="Verdana"/>
      <w:color w:val="auto"/>
      <w:sz w:val="20"/>
    </w:rPr>
  </w:style>
  <w:style w:type="paragraph" w:customStyle="1" w:styleId="password-parent">
    <w:name w:val="password-parent"/>
    <w:basedOn w:val="a"/>
    <w:uiPriority w:val="99"/>
    <w:rsid w:val="004056E7"/>
    <w:pPr>
      <w:jc w:val="both"/>
    </w:pPr>
    <w:rPr>
      <w:rFonts w:ascii="Verdana" w:hAnsi="Verdana"/>
      <w:color w:val="auto"/>
      <w:sz w:val="20"/>
    </w:rPr>
  </w:style>
  <w:style w:type="paragraph" w:customStyle="1" w:styleId="confirm-parent">
    <w:name w:val="confirm-parent"/>
    <w:basedOn w:val="a"/>
    <w:uiPriority w:val="99"/>
    <w:rsid w:val="004056E7"/>
    <w:pPr>
      <w:spacing w:before="75"/>
      <w:jc w:val="both"/>
    </w:pPr>
    <w:rPr>
      <w:rFonts w:ascii="Verdana" w:hAnsi="Verdana"/>
      <w:color w:val="auto"/>
      <w:sz w:val="20"/>
    </w:rPr>
  </w:style>
  <w:style w:type="paragraph" w:customStyle="1" w:styleId="profile">
    <w:name w:val="profile"/>
    <w:basedOn w:val="a"/>
    <w:uiPriority w:val="99"/>
    <w:rsid w:val="004056E7"/>
    <w:pPr>
      <w:spacing w:before="240" w:after="240"/>
      <w:jc w:val="both"/>
    </w:pPr>
    <w:rPr>
      <w:rFonts w:ascii="Verdana" w:hAnsi="Verdana"/>
      <w:color w:val="auto"/>
      <w:sz w:val="20"/>
    </w:rPr>
  </w:style>
  <w:style w:type="paragraph" w:customStyle="1" w:styleId="ctools-locked">
    <w:name w:val="ctools-locked"/>
    <w:basedOn w:val="a"/>
    <w:uiPriority w:val="99"/>
    <w:rsid w:val="004056E7"/>
    <w:pPr>
      <w:pBdr>
        <w:top w:val="single" w:sz="6" w:space="12" w:color="FF0000"/>
        <w:left w:val="single" w:sz="6" w:space="12" w:color="FF0000"/>
        <w:bottom w:val="single" w:sz="6" w:space="12" w:color="FF0000"/>
        <w:right w:val="single" w:sz="6" w:space="12" w:color="FF0000"/>
      </w:pBdr>
      <w:spacing w:before="120"/>
      <w:jc w:val="both"/>
    </w:pPr>
    <w:rPr>
      <w:rFonts w:ascii="Verdana" w:hAnsi="Verdana"/>
      <w:color w:val="FF0000"/>
      <w:sz w:val="20"/>
    </w:rPr>
  </w:style>
  <w:style w:type="paragraph" w:customStyle="1" w:styleId="ctools-owns-lock">
    <w:name w:val="ctools-owns-lock"/>
    <w:basedOn w:val="a"/>
    <w:uiPriority w:val="99"/>
    <w:rsid w:val="004056E7"/>
    <w:pPr>
      <w:pBdr>
        <w:top w:val="single" w:sz="6" w:space="12" w:color="F0C020"/>
        <w:left w:val="single" w:sz="6" w:space="12" w:color="F0C020"/>
        <w:bottom w:val="single" w:sz="6" w:space="12" w:color="F0C020"/>
        <w:right w:val="single" w:sz="6" w:space="12" w:color="F0C020"/>
      </w:pBdr>
      <w:shd w:val="clear" w:color="auto" w:fill="FFFFDD"/>
      <w:spacing w:before="120"/>
      <w:jc w:val="both"/>
    </w:pPr>
    <w:rPr>
      <w:rFonts w:ascii="Verdana" w:hAnsi="Verdana"/>
      <w:color w:val="auto"/>
      <w:sz w:val="20"/>
    </w:rPr>
  </w:style>
  <w:style w:type="paragraph" w:customStyle="1" w:styleId="filefield-icon">
    <w:name w:val="filefield-icon"/>
    <w:basedOn w:val="a"/>
    <w:uiPriority w:val="99"/>
    <w:rsid w:val="004056E7"/>
    <w:pPr>
      <w:spacing w:before="120"/>
      <w:ind w:right="96"/>
      <w:jc w:val="both"/>
    </w:pPr>
    <w:rPr>
      <w:rFonts w:ascii="Verdana" w:hAnsi="Verdana"/>
      <w:color w:val="auto"/>
      <w:sz w:val="20"/>
    </w:rPr>
  </w:style>
  <w:style w:type="paragraph" w:customStyle="1" w:styleId="filefield-element">
    <w:name w:val="filefield-element"/>
    <w:basedOn w:val="a"/>
    <w:uiPriority w:val="99"/>
    <w:rsid w:val="004056E7"/>
    <w:pPr>
      <w:spacing w:before="240" w:after="240"/>
      <w:jc w:val="both"/>
    </w:pPr>
    <w:rPr>
      <w:rFonts w:ascii="Verdana" w:hAnsi="Verdana"/>
      <w:color w:val="auto"/>
      <w:sz w:val="20"/>
    </w:rPr>
  </w:style>
  <w:style w:type="paragraph" w:customStyle="1" w:styleId="filefield-generic-edit-description">
    <w:name w:val="filefield-generic-edit-description"/>
    <w:basedOn w:val="a"/>
    <w:uiPriority w:val="99"/>
    <w:rsid w:val="004056E7"/>
    <w:pPr>
      <w:spacing w:before="120"/>
      <w:ind w:right="1440"/>
      <w:jc w:val="both"/>
    </w:pPr>
    <w:rPr>
      <w:rFonts w:ascii="Verdana" w:hAnsi="Verdana"/>
      <w:color w:val="auto"/>
      <w:sz w:val="20"/>
    </w:rPr>
  </w:style>
  <w:style w:type="paragraph" w:customStyle="1" w:styleId="lightboxhideimage">
    <w:name w:val="lightbox_hide_image"/>
    <w:basedOn w:val="a"/>
    <w:uiPriority w:val="99"/>
    <w:rsid w:val="004056E7"/>
    <w:pPr>
      <w:spacing w:before="120"/>
      <w:jc w:val="both"/>
    </w:pPr>
    <w:rPr>
      <w:rFonts w:ascii="Verdana" w:hAnsi="Verdana"/>
      <w:vanish/>
      <w:color w:val="auto"/>
      <w:sz w:val="20"/>
    </w:rPr>
  </w:style>
  <w:style w:type="paragraph" w:customStyle="1" w:styleId="views-exposed-widgets">
    <w:name w:val="views-exposed-widgets"/>
    <w:basedOn w:val="a"/>
    <w:uiPriority w:val="99"/>
    <w:rsid w:val="004056E7"/>
    <w:pPr>
      <w:spacing w:before="120" w:after="120"/>
      <w:jc w:val="both"/>
    </w:pPr>
    <w:rPr>
      <w:rFonts w:ascii="Verdana" w:hAnsi="Verdana"/>
      <w:color w:val="auto"/>
      <w:sz w:val="20"/>
    </w:rPr>
  </w:style>
  <w:style w:type="paragraph" w:customStyle="1" w:styleId="field-content">
    <w:name w:val="field-content"/>
    <w:basedOn w:val="a"/>
    <w:uiPriority w:val="99"/>
    <w:rsid w:val="004056E7"/>
    <w:pPr>
      <w:spacing w:before="120"/>
      <w:jc w:val="both"/>
    </w:pPr>
    <w:rPr>
      <w:rFonts w:ascii="Verdana" w:hAnsi="Verdana"/>
      <w:color w:val="217125"/>
      <w:sz w:val="29"/>
      <w:szCs w:val="29"/>
    </w:rPr>
  </w:style>
  <w:style w:type="paragraph" w:customStyle="1" w:styleId="links">
    <w:name w:val="links"/>
    <w:basedOn w:val="a"/>
    <w:uiPriority w:val="99"/>
    <w:rsid w:val="004056E7"/>
    <w:pPr>
      <w:spacing w:before="120"/>
      <w:jc w:val="both"/>
    </w:pPr>
    <w:rPr>
      <w:rFonts w:ascii="Verdana" w:hAnsi="Verdana"/>
      <w:color w:val="auto"/>
      <w:sz w:val="23"/>
      <w:szCs w:val="23"/>
    </w:rPr>
  </w:style>
  <w:style w:type="paragraph" w:customStyle="1" w:styleId="site-slogan">
    <w:name w:val="site-slogan"/>
    <w:basedOn w:val="a"/>
    <w:uiPriority w:val="99"/>
    <w:rsid w:val="004056E7"/>
    <w:pPr>
      <w:jc w:val="both"/>
    </w:pPr>
    <w:rPr>
      <w:rFonts w:ascii="Verdana" w:hAnsi="Verdana"/>
      <w:b/>
      <w:bCs/>
      <w:szCs w:val="24"/>
    </w:rPr>
  </w:style>
  <w:style w:type="paragraph" w:customStyle="1" w:styleId="messages">
    <w:name w:val="messages"/>
    <w:basedOn w:val="a"/>
    <w:uiPriority w:val="99"/>
    <w:rsid w:val="004056E7"/>
    <w:pPr>
      <w:pBdr>
        <w:top w:val="single" w:sz="6" w:space="4" w:color="CCCCCC"/>
        <w:left w:val="single" w:sz="6" w:space="4" w:color="CCCCCC"/>
        <w:bottom w:val="single" w:sz="6" w:space="4" w:color="CCCCCC"/>
        <w:right w:val="single" w:sz="6" w:space="4" w:color="CCCCCC"/>
      </w:pBdr>
      <w:shd w:val="clear" w:color="auto" w:fill="EEEEEE"/>
      <w:spacing w:before="120" w:after="240"/>
      <w:jc w:val="both"/>
    </w:pPr>
    <w:rPr>
      <w:rFonts w:ascii="Verdana" w:hAnsi="Verdana"/>
      <w:color w:val="auto"/>
      <w:sz w:val="20"/>
    </w:rPr>
  </w:style>
  <w:style w:type="paragraph" w:customStyle="1" w:styleId="block">
    <w:name w:val="block"/>
    <w:basedOn w:val="a"/>
    <w:uiPriority w:val="99"/>
    <w:rsid w:val="004056E7"/>
    <w:pPr>
      <w:spacing w:before="120" w:after="720"/>
      <w:jc w:val="both"/>
    </w:pPr>
    <w:rPr>
      <w:rFonts w:ascii="Verdana" w:hAnsi="Verdana"/>
      <w:color w:val="auto"/>
      <w:sz w:val="20"/>
    </w:rPr>
  </w:style>
  <w:style w:type="paragraph" w:customStyle="1" w:styleId="submitted">
    <w:name w:val="submitted"/>
    <w:basedOn w:val="a"/>
    <w:uiPriority w:val="99"/>
    <w:rsid w:val="004056E7"/>
    <w:pPr>
      <w:jc w:val="both"/>
    </w:pPr>
    <w:rPr>
      <w:rFonts w:ascii="Verdana" w:hAnsi="Verdana"/>
      <w:color w:val="999999"/>
      <w:sz w:val="19"/>
      <w:szCs w:val="19"/>
    </w:rPr>
  </w:style>
  <w:style w:type="paragraph" w:customStyle="1" w:styleId="box">
    <w:name w:val="box"/>
    <w:basedOn w:val="a"/>
    <w:uiPriority w:val="99"/>
    <w:rsid w:val="004056E7"/>
    <w:pPr>
      <w:spacing w:before="120"/>
      <w:jc w:val="both"/>
    </w:pPr>
    <w:rPr>
      <w:rFonts w:ascii="Verdana" w:hAnsi="Verdana"/>
      <w:color w:val="auto"/>
      <w:sz w:val="20"/>
    </w:rPr>
  </w:style>
  <w:style w:type="paragraph" w:customStyle="1" w:styleId="node">
    <w:name w:val="node"/>
    <w:basedOn w:val="a"/>
    <w:uiPriority w:val="99"/>
    <w:rsid w:val="004056E7"/>
    <w:pPr>
      <w:spacing w:before="120" w:after="240"/>
      <w:jc w:val="both"/>
    </w:pPr>
    <w:rPr>
      <w:rFonts w:ascii="Verdana" w:hAnsi="Verdana"/>
      <w:color w:val="auto"/>
      <w:sz w:val="20"/>
    </w:rPr>
  </w:style>
  <w:style w:type="paragraph" w:customStyle="1" w:styleId="sticky">
    <w:name w:val="sticky"/>
    <w:basedOn w:val="a"/>
    <w:uiPriority w:val="99"/>
    <w:rsid w:val="004056E7"/>
    <w:pPr>
      <w:pBdr>
        <w:bottom w:val="dotted" w:sz="6" w:space="12" w:color="E0E4E7"/>
      </w:pBdr>
      <w:spacing w:before="120"/>
      <w:jc w:val="both"/>
    </w:pPr>
    <w:rPr>
      <w:rFonts w:ascii="Verdana" w:hAnsi="Verdana"/>
      <w:color w:val="auto"/>
      <w:sz w:val="20"/>
    </w:rPr>
  </w:style>
  <w:style w:type="paragraph" w:customStyle="1" w:styleId="comment">
    <w:name w:val="comment"/>
    <w:basedOn w:val="a"/>
    <w:uiPriority w:val="99"/>
    <w:rsid w:val="004056E7"/>
    <w:pPr>
      <w:pBdr>
        <w:top w:val="single" w:sz="6" w:space="6" w:color="AABBCC"/>
        <w:left w:val="single" w:sz="6" w:space="6" w:color="AABBCC"/>
        <w:bottom w:val="single" w:sz="6" w:space="6" w:color="AABBCC"/>
        <w:right w:val="single" w:sz="6" w:space="6" w:color="AABBCC"/>
      </w:pBdr>
      <w:spacing w:before="120" w:after="240"/>
      <w:jc w:val="both"/>
    </w:pPr>
    <w:rPr>
      <w:rFonts w:ascii="Verdana" w:hAnsi="Verdana"/>
      <w:color w:val="auto"/>
      <w:sz w:val="20"/>
    </w:rPr>
  </w:style>
  <w:style w:type="paragraph" w:customStyle="1" w:styleId="pager">
    <w:name w:val="pager"/>
    <w:basedOn w:val="a"/>
    <w:uiPriority w:val="99"/>
    <w:rsid w:val="004056E7"/>
    <w:pPr>
      <w:spacing w:before="120" w:after="225"/>
      <w:jc w:val="both"/>
    </w:pPr>
    <w:rPr>
      <w:rFonts w:ascii="Verdana" w:hAnsi="Verdana"/>
      <w:color w:val="auto"/>
      <w:sz w:val="20"/>
    </w:rPr>
  </w:style>
  <w:style w:type="paragraph" w:customStyle="1" w:styleId="container">
    <w:name w:val="container"/>
    <w:basedOn w:val="a"/>
    <w:uiPriority w:val="99"/>
    <w:rsid w:val="004056E7"/>
    <w:pPr>
      <w:spacing w:before="120"/>
      <w:jc w:val="both"/>
    </w:pPr>
    <w:rPr>
      <w:rFonts w:ascii="Verdana" w:hAnsi="Verdana"/>
      <w:color w:val="auto"/>
      <w:sz w:val="20"/>
    </w:rPr>
  </w:style>
  <w:style w:type="paragraph" w:customStyle="1" w:styleId="container-left">
    <w:name w:val="container-left"/>
    <w:basedOn w:val="a"/>
    <w:uiPriority w:val="99"/>
    <w:rsid w:val="004056E7"/>
    <w:pPr>
      <w:spacing w:before="120"/>
      <w:jc w:val="both"/>
    </w:pPr>
    <w:rPr>
      <w:rFonts w:ascii="Verdana" w:hAnsi="Verdana"/>
      <w:color w:val="auto"/>
      <w:sz w:val="20"/>
    </w:rPr>
  </w:style>
  <w:style w:type="paragraph" w:customStyle="1" w:styleId="container-right">
    <w:name w:val="container-right"/>
    <w:basedOn w:val="a"/>
    <w:uiPriority w:val="99"/>
    <w:rsid w:val="004056E7"/>
    <w:pPr>
      <w:spacing w:before="120"/>
      <w:jc w:val="both"/>
    </w:pPr>
    <w:rPr>
      <w:rFonts w:ascii="Verdana" w:hAnsi="Verdana"/>
      <w:color w:val="auto"/>
      <w:sz w:val="20"/>
    </w:rPr>
  </w:style>
  <w:style w:type="paragraph" w:customStyle="1" w:styleId="advertisement">
    <w:name w:val="advertisement"/>
    <w:basedOn w:val="a"/>
    <w:uiPriority w:val="99"/>
    <w:rsid w:val="004056E7"/>
    <w:pPr>
      <w:jc w:val="both"/>
    </w:pPr>
    <w:rPr>
      <w:rFonts w:ascii="Verdana" w:hAnsi="Verdana"/>
      <w:color w:val="auto"/>
      <w:sz w:val="20"/>
    </w:rPr>
  </w:style>
  <w:style w:type="paragraph" w:customStyle="1" w:styleId="searchbox">
    <w:name w:val="search_box"/>
    <w:basedOn w:val="a"/>
    <w:uiPriority w:val="99"/>
    <w:rsid w:val="004056E7"/>
    <w:pPr>
      <w:spacing w:before="120"/>
      <w:jc w:val="both"/>
    </w:pPr>
    <w:rPr>
      <w:rFonts w:ascii="Verdana" w:hAnsi="Verdana"/>
      <w:color w:val="auto"/>
      <w:sz w:val="20"/>
    </w:rPr>
  </w:style>
  <w:style w:type="paragraph" w:customStyle="1" w:styleId="necessary">
    <w:name w:val="necessary"/>
    <w:basedOn w:val="a"/>
    <w:uiPriority w:val="99"/>
    <w:rsid w:val="004056E7"/>
    <w:pPr>
      <w:spacing w:before="120"/>
      <w:jc w:val="both"/>
    </w:pPr>
    <w:rPr>
      <w:rFonts w:ascii="Verdana" w:hAnsi="Verdana"/>
      <w:color w:val="FF0000"/>
      <w:sz w:val="20"/>
    </w:rPr>
  </w:style>
  <w:style w:type="paragraph" w:customStyle="1" w:styleId="premium-listing-link">
    <w:name w:val="premium-listing-link"/>
    <w:basedOn w:val="a"/>
    <w:uiPriority w:val="99"/>
    <w:rsid w:val="004056E7"/>
    <w:pPr>
      <w:pBdr>
        <w:top w:val="single" w:sz="6" w:space="3" w:color="5F7E01"/>
        <w:left w:val="single" w:sz="6" w:space="3" w:color="5F7E01"/>
        <w:bottom w:val="single" w:sz="6" w:space="3" w:color="5F7E01"/>
        <w:right w:val="single" w:sz="6" w:space="3" w:color="5F7E01"/>
      </w:pBdr>
      <w:shd w:val="clear" w:color="auto" w:fill="9BCA0F"/>
      <w:spacing w:before="150"/>
      <w:ind w:right="270"/>
      <w:jc w:val="both"/>
    </w:pPr>
    <w:rPr>
      <w:rFonts w:ascii="Verdana" w:hAnsi="Verdana"/>
      <w:b/>
      <w:bCs/>
      <w:color w:val="FFFFFF"/>
      <w:sz w:val="20"/>
    </w:rPr>
  </w:style>
  <w:style w:type="paragraph" w:customStyle="1" w:styleId="field-field-good-things--">
    <w:name w:val="field-field-good-things--"/>
    <w:basedOn w:val="a"/>
    <w:uiPriority w:val="99"/>
    <w:rsid w:val="004056E7"/>
    <w:pPr>
      <w:shd w:val="clear" w:color="auto" w:fill="EDFFED"/>
      <w:spacing w:before="120"/>
      <w:jc w:val="both"/>
    </w:pPr>
    <w:rPr>
      <w:rFonts w:ascii="Verdana" w:hAnsi="Verdana"/>
      <w:color w:val="auto"/>
      <w:sz w:val="20"/>
    </w:rPr>
  </w:style>
  <w:style w:type="paragraph" w:customStyle="1" w:styleId="field-field-bad-things">
    <w:name w:val="field-field-bad-things"/>
    <w:basedOn w:val="a"/>
    <w:uiPriority w:val="99"/>
    <w:rsid w:val="004056E7"/>
    <w:pPr>
      <w:shd w:val="clear" w:color="auto" w:fill="FFF2F2"/>
      <w:spacing w:before="120"/>
      <w:jc w:val="both"/>
    </w:pPr>
    <w:rPr>
      <w:rFonts w:ascii="Verdana" w:hAnsi="Verdana"/>
      <w:color w:val="auto"/>
      <w:sz w:val="20"/>
    </w:rPr>
  </w:style>
  <w:style w:type="paragraph" w:customStyle="1" w:styleId="field-field-opinion">
    <w:name w:val="field-field-opinion"/>
    <w:basedOn w:val="a"/>
    <w:uiPriority w:val="99"/>
    <w:rsid w:val="004056E7"/>
    <w:pPr>
      <w:shd w:val="clear" w:color="auto" w:fill="F7F7F7"/>
      <w:spacing w:before="120"/>
      <w:jc w:val="both"/>
    </w:pPr>
    <w:rPr>
      <w:rFonts w:ascii="Verdana" w:hAnsi="Verdana"/>
      <w:color w:val="auto"/>
      <w:sz w:val="20"/>
    </w:rPr>
  </w:style>
  <w:style w:type="paragraph" w:customStyle="1" w:styleId="leftheader">
    <w:name w:val="left_header"/>
    <w:basedOn w:val="a"/>
    <w:uiPriority w:val="99"/>
    <w:rsid w:val="004056E7"/>
    <w:pPr>
      <w:pBdr>
        <w:top w:val="dashed" w:sz="6" w:space="1" w:color="auto"/>
        <w:left w:val="dashed" w:sz="6" w:space="2" w:color="auto"/>
        <w:bottom w:val="dashed" w:sz="6" w:space="2" w:color="auto"/>
        <w:right w:val="dashed" w:sz="6" w:space="2" w:color="auto"/>
      </w:pBdr>
      <w:shd w:val="clear" w:color="auto" w:fill="FFFFDC"/>
      <w:spacing w:before="120"/>
      <w:jc w:val="both"/>
    </w:pPr>
    <w:rPr>
      <w:rFonts w:ascii="Verdana" w:hAnsi="Verdana"/>
      <w:color w:val="auto"/>
      <w:sz w:val="20"/>
    </w:rPr>
  </w:style>
  <w:style w:type="paragraph" w:customStyle="1" w:styleId="rightheader">
    <w:name w:val="right_header"/>
    <w:basedOn w:val="a"/>
    <w:uiPriority w:val="99"/>
    <w:rsid w:val="004056E7"/>
    <w:pPr>
      <w:pBdr>
        <w:top w:val="dashed" w:sz="6" w:space="1" w:color="auto"/>
        <w:left w:val="dashed" w:sz="6" w:space="2" w:color="auto"/>
        <w:bottom w:val="dashed" w:sz="6" w:space="2" w:color="auto"/>
        <w:right w:val="dashed" w:sz="6" w:space="2" w:color="auto"/>
      </w:pBdr>
      <w:shd w:val="clear" w:color="auto" w:fill="FFFFDC"/>
      <w:spacing w:before="120"/>
      <w:jc w:val="both"/>
    </w:pPr>
    <w:rPr>
      <w:rFonts w:ascii="Verdana" w:hAnsi="Verdana"/>
      <w:color w:val="auto"/>
      <w:sz w:val="20"/>
    </w:rPr>
  </w:style>
  <w:style w:type="paragraph" w:customStyle="1" w:styleId="tabs-block">
    <w:name w:val="tabs-block"/>
    <w:basedOn w:val="a"/>
    <w:uiPriority w:val="99"/>
    <w:rsid w:val="004056E7"/>
    <w:pPr>
      <w:spacing w:after="150"/>
      <w:jc w:val="both"/>
    </w:pPr>
    <w:rPr>
      <w:rFonts w:ascii="Verdana" w:hAnsi="Verdana"/>
      <w:color w:val="auto"/>
      <w:sz w:val="20"/>
    </w:rPr>
  </w:style>
  <w:style w:type="paragraph" w:customStyle="1" w:styleId="tabbed">
    <w:name w:val="tabbed"/>
    <w:basedOn w:val="a"/>
    <w:uiPriority w:val="99"/>
    <w:rsid w:val="004056E7"/>
    <w:pPr>
      <w:jc w:val="both"/>
    </w:pPr>
    <w:rPr>
      <w:rFonts w:ascii="Verdana" w:hAnsi="Verdana"/>
      <w:color w:val="auto"/>
      <w:sz w:val="20"/>
    </w:rPr>
  </w:style>
  <w:style w:type="paragraph" w:customStyle="1" w:styleId="view-data-node-data-field-image-field-image-fid">
    <w:name w:val="view-data-node-data-field-image-field-image-fid"/>
    <w:basedOn w:val="a"/>
    <w:uiPriority w:val="99"/>
    <w:rsid w:val="004056E7"/>
    <w:pPr>
      <w:spacing w:after="45"/>
      <w:ind w:right="150"/>
      <w:jc w:val="both"/>
    </w:pPr>
    <w:rPr>
      <w:rFonts w:ascii="Verdana" w:hAnsi="Verdana"/>
      <w:color w:val="auto"/>
      <w:sz w:val="20"/>
    </w:rPr>
  </w:style>
  <w:style w:type="paragraph" w:customStyle="1" w:styleId="feed-icon">
    <w:name w:val="feed-icon"/>
    <w:basedOn w:val="a"/>
    <w:uiPriority w:val="99"/>
    <w:rsid w:val="004056E7"/>
    <w:pPr>
      <w:spacing w:before="120"/>
      <w:jc w:val="both"/>
    </w:pPr>
    <w:rPr>
      <w:rFonts w:ascii="Verdana" w:hAnsi="Verdana"/>
      <w:color w:val="auto"/>
      <w:sz w:val="20"/>
    </w:rPr>
  </w:style>
  <w:style w:type="paragraph" w:customStyle="1" w:styleId="copyright">
    <w:name w:val="copyright"/>
    <w:basedOn w:val="a"/>
    <w:uiPriority w:val="99"/>
    <w:rsid w:val="004056E7"/>
    <w:pPr>
      <w:spacing w:before="45" w:after="45"/>
      <w:ind w:left="150" w:right="150"/>
      <w:jc w:val="both"/>
    </w:pPr>
    <w:rPr>
      <w:rFonts w:ascii="Verdana" w:hAnsi="Verdana"/>
      <w:color w:val="auto"/>
      <w:sz w:val="22"/>
      <w:szCs w:val="22"/>
    </w:rPr>
  </w:style>
  <w:style w:type="paragraph" w:customStyle="1" w:styleId="view-id-newview">
    <w:name w:val="view-id-new_view"/>
    <w:basedOn w:val="a"/>
    <w:uiPriority w:val="99"/>
    <w:rsid w:val="004056E7"/>
    <w:pPr>
      <w:spacing w:before="120"/>
      <w:jc w:val="both"/>
    </w:pPr>
    <w:rPr>
      <w:rFonts w:ascii="Verdana" w:hAnsi="Verdana"/>
      <w:color w:val="auto"/>
      <w:sz w:val="20"/>
    </w:rPr>
  </w:style>
  <w:style w:type="paragraph" w:customStyle="1" w:styleId="form-text">
    <w:name w:val="form-text"/>
    <w:basedOn w:val="a"/>
    <w:uiPriority w:val="99"/>
    <w:rsid w:val="004056E7"/>
    <w:pPr>
      <w:spacing w:before="120"/>
      <w:jc w:val="both"/>
    </w:pPr>
    <w:rPr>
      <w:rFonts w:ascii="Verdana" w:hAnsi="Verdana"/>
      <w:color w:val="auto"/>
      <w:sz w:val="20"/>
    </w:rPr>
  </w:style>
  <w:style w:type="paragraph" w:customStyle="1" w:styleId="standard0">
    <w:name w:val="standard"/>
    <w:basedOn w:val="a"/>
    <w:uiPriority w:val="99"/>
    <w:rsid w:val="004056E7"/>
    <w:pPr>
      <w:spacing w:before="120"/>
      <w:jc w:val="both"/>
    </w:pPr>
    <w:rPr>
      <w:rFonts w:ascii="Verdana" w:hAnsi="Verdana"/>
      <w:color w:val="auto"/>
      <w:sz w:val="20"/>
    </w:rPr>
  </w:style>
  <w:style w:type="paragraph" w:customStyle="1" w:styleId="icon">
    <w:name w:val="icon"/>
    <w:basedOn w:val="a"/>
    <w:uiPriority w:val="99"/>
    <w:rsid w:val="004056E7"/>
    <w:pPr>
      <w:spacing w:before="120"/>
      <w:jc w:val="both"/>
    </w:pPr>
    <w:rPr>
      <w:rFonts w:ascii="Verdana" w:hAnsi="Verdana"/>
      <w:color w:val="auto"/>
      <w:sz w:val="20"/>
    </w:rPr>
  </w:style>
  <w:style w:type="paragraph" w:customStyle="1" w:styleId="description">
    <w:name w:val="description"/>
    <w:basedOn w:val="a"/>
    <w:uiPriority w:val="99"/>
    <w:rsid w:val="004056E7"/>
    <w:pPr>
      <w:spacing w:before="120"/>
      <w:jc w:val="both"/>
    </w:pPr>
    <w:rPr>
      <w:rFonts w:ascii="Verdana" w:hAnsi="Verdana"/>
      <w:color w:val="auto"/>
      <w:sz w:val="20"/>
    </w:rPr>
  </w:style>
  <w:style w:type="paragraph" w:customStyle="1" w:styleId="grippie">
    <w:name w:val="grippie"/>
    <w:basedOn w:val="a"/>
    <w:uiPriority w:val="99"/>
    <w:rsid w:val="004056E7"/>
    <w:pPr>
      <w:spacing w:before="120"/>
      <w:jc w:val="both"/>
    </w:pPr>
    <w:rPr>
      <w:rFonts w:ascii="Verdana" w:hAnsi="Verdana"/>
      <w:color w:val="auto"/>
      <w:sz w:val="20"/>
    </w:rPr>
  </w:style>
  <w:style w:type="paragraph" w:customStyle="1" w:styleId="bar">
    <w:name w:val="bar"/>
    <w:basedOn w:val="a"/>
    <w:uiPriority w:val="99"/>
    <w:rsid w:val="004056E7"/>
    <w:pPr>
      <w:spacing w:before="120"/>
      <w:jc w:val="both"/>
    </w:pPr>
    <w:rPr>
      <w:rFonts w:ascii="Verdana" w:hAnsi="Verdana"/>
      <w:color w:val="auto"/>
      <w:sz w:val="20"/>
    </w:rPr>
  </w:style>
  <w:style w:type="paragraph" w:customStyle="1" w:styleId="filled">
    <w:name w:val="filled"/>
    <w:basedOn w:val="a"/>
    <w:uiPriority w:val="99"/>
    <w:rsid w:val="004056E7"/>
    <w:pPr>
      <w:spacing w:before="120"/>
      <w:jc w:val="both"/>
    </w:pPr>
    <w:rPr>
      <w:rFonts w:ascii="Verdana" w:hAnsi="Verdana"/>
      <w:color w:val="auto"/>
      <w:sz w:val="20"/>
    </w:rPr>
  </w:style>
  <w:style w:type="paragraph" w:customStyle="1" w:styleId="throbber">
    <w:name w:val="throbber"/>
    <w:basedOn w:val="a"/>
    <w:uiPriority w:val="99"/>
    <w:rsid w:val="004056E7"/>
    <w:pPr>
      <w:spacing w:before="120"/>
      <w:jc w:val="both"/>
    </w:pPr>
    <w:rPr>
      <w:rFonts w:ascii="Verdana" w:hAnsi="Verdana"/>
      <w:color w:val="auto"/>
      <w:sz w:val="20"/>
    </w:rPr>
  </w:style>
  <w:style w:type="paragraph" w:customStyle="1" w:styleId="picture">
    <w:name w:val="picture"/>
    <w:basedOn w:val="a"/>
    <w:uiPriority w:val="99"/>
    <w:rsid w:val="004056E7"/>
    <w:pPr>
      <w:spacing w:before="120"/>
      <w:jc w:val="both"/>
    </w:pPr>
    <w:rPr>
      <w:rFonts w:ascii="Verdana" w:hAnsi="Verdana"/>
      <w:color w:val="auto"/>
      <w:sz w:val="20"/>
    </w:rPr>
  </w:style>
  <w:style w:type="paragraph" w:customStyle="1" w:styleId="field-label">
    <w:name w:val="field-label"/>
    <w:basedOn w:val="a"/>
    <w:uiPriority w:val="99"/>
    <w:rsid w:val="004056E7"/>
    <w:pPr>
      <w:spacing w:before="120"/>
      <w:jc w:val="both"/>
    </w:pPr>
    <w:rPr>
      <w:rFonts w:ascii="Verdana" w:hAnsi="Verdana"/>
      <w:color w:val="auto"/>
      <w:sz w:val="20"/>
    </w:rPr>
  </w:style>
  <w:style w:type="paragraph" w:customStyle="1" w:styleId="field-label-inline">
    <w:name w:val="field-label-inline"/>
    <w:basedOn w:val="a"/>
    <w:uiPriority w:val="99"/>
    <w:rsid w:val="004056E7"/>
    <w:pPr>
      <w:spacing w:before="120"/>
      <w:jc w:val="both"/>
    </w:pPr>
    <w:rPr>
      <w:rFonts w:ascii="Verdana" w:hAnsi="Verdana"/>
      <w:color w:val="auto"/>
      <w:sz w:val="20"/>
    </w:rPr>
  </w:style>
  <w:style w:type="paragraph" w:customStyle="1" w:styleId="field-label-inline-first">
    <w:name w:val="field-label-inline-first"/>
    <w:basedOn w:val="a"/>
    <w:uiPriority w:val="99"/>
    <w:rsid w:val="004056E7"/>
    <w:pPr>
      <w:spacing w:before="120"/>
      <w:jc w:val="both"/>
    </w:pPr>
    <w:rPr>
      <w:rFonts w:ascii="Verdana" w:hAnsi="Verdana"/>
      <w:color w:val="auto"/>
      <w:sz w:val="20"/>
    </w:rPr>
  </w:style>
  <w:style w:type="paragraph" w:customStyle="1" w:styleId="number">
    <w:name w:val="number"/>
    <w:basedOn w:val="a"/>
    <w:uiPriority w:val="99"/>
    <w:rsid w:val="004056E7"/>
    <w:pPr>
      <w:spacing w:before="120"/>
      <w:jc w:val="both"/>
    </w:pPr>
    <w:rPr>
      <w:rFonts w:ascii="Verdana" w:hAnsi="Verdana"/>
      <w:color w:val="auto"/>
      <w:sz w:val="20"/>
    </w:rPr>
  </w:style>
  <w:style w:type="paragraph" w:customStyle="1" w:styleId="text">
    <w:name w:val="text"/>
    <w:basedOn w:val="a"/>
    <w:uiPriority w:val="99"/>
    <w:rsid w:val="004056E7"/>
    <w:pPr>
      <w:spacing w:before="120"/>
      <w:jc w:val="both"/>
    </w:pPr>
    <w:rPr>
      <w:rFonts w:ascii="Verdana" w:hAnsi="Verdana"/>
      <w:color w:val="auto"/>
      <w:sz w:val="20"/>
    </w:rPr>
  </w:style>
  <w:style w:type="paragraph" w:customStyle="1" w:styleId="content-border">
    <w:name w:val="content-border"/>
    <w:basedOn w:val="a"/>
    <w:uiPriority w:val="99"/>
    <w:rsid w:val="004056E7"/>
    <w:pPr>
      <w:spacing w:before="120"/>
      <w:jc w:val="both"/>
    </w:pPr>
    <w:rPr>
      <w:rFonts w:ascii="Verdana" w:hAnsi="Verdana"/>
      <w:color w:val="auto"/>
      <w:sz w:val="20"/>
    </w:rPr>
  </w:style>
  <w:style w:type="paragraph" w:customStyle="1" w:styleId="widget-preview">
    <w:name w:val="widget-preview"/>
    <w:basedOn w:val="a"/>
    <w:uiPriority w:val="99"/>
    <w:rsid w:val="004056E7"/>
    <w:pPr>
      <w:spacing w:before="120"/>
      <w:jc w:val="both"/>
    </w:pPr>
    <w:rPr>
      <w:rFonts w:ascii="Verdana" w:hAnsi="Verdana"/>
      <w:color w:val="auto"/>
      <w:sz w:val="20"/>
    </w:rPr>
  </w:style>
  <w:style w:type="paragraph" w:customStyle="1" w:styleId="filefield-preview">
    <w:name w:val="filefield-preview"/>
    <w:basedOn w:val="a"/>
    <w:uiPriority w:val="99"/>
    <w:rsid w:val="004056E7"/>
    <w:pPr>
      <w:spacing w:before="120"/>
      <w:jc w:val="both"/>
    </w:pPr>
    <w:rPr>
      <w:rFonts w:ascii="Verdana" w:hAnsi="Verdana"/>
      <w:color w:val="auto"/>
      <w:sz w:val="20"/>
    </w:rPr>
  </w:style>
  <w:style w:type="paragraph" w:customStyle="1" w:styleId="views-exposed-widget">
    <w:name w:val="views-exposed-widget"/>
    <w:basedOn w:val="a"/>
    <w:uiPriority w:val="99"/>
    <w:rsid w:val="004056E7"/>
    <w:pPr>
      <w:spacing w:before="120"/>
      <w:jc w:val="both"/>
    </w:pPr>
    <w:rPr>
      <w:rFonts w:ascii="Verdana" w:hAnsi="Verdana"/>
      <w:color w:val="auto"/>
      <w:sz w:val="20"/>
    </w:rPr>
  </w:style>
  <w:style w:type="paragraph" w:customStyle="1" w:styleId="form-submit">
    <w:name w:val="form-submit"/>
    <w:basedOn w:val="a"/>
    <w:uiPriority w:val="99"/>
    <w:rsid w:val="004056E7"/>
    <w:pPr>
      <w:spacing w:before="120"/>
      <w:jc w:val="both"/>
    </w:pPr>
    <w:rPr>
      <w:rFonts w:ascii="Verdana" w:hAnsi="Verdana"/>
      <w:color w:val="auto"/>
      <w:sz w:val="20"/>
    </w:rPr>
  </w:style>
  <w:style w:type="paragraph" w:customStyle="1" w:styleId="views-row">
    <w:name w:val="views-row"/>
    <w:basedOn w:val="a"/>
    <w:uiPriority w:val="99"/>
    <w:rsid w:val="004056E7"/>
    <w:pPr>
      <w:spacing w:before="120"/>
      <w:jc w:val="both"/>
    </w:pPr>
    <w:rPr>
      <w:rFonts w:ascii="Verdana" w:hAnsi="Verdana"/>
      <w:color w:val="auto"/>
      <w:sz w:val="20"/>
    </w:rPr>
  </w:style>
  <w:style w:type="paragraph" w:customStyle="1" w:styleId="content">
    <w:name w:val="content"/>
    <w:basedOn w:val="a"/>
    <w:uiPriority w:val="99"/>
    <w:rsid w:val="004056E7"/>
    <w:pPr>
      <w:spacing w:before="120"/>
      <w:jc w:val="both"/>
    </w:pPr>
    <w:rPr>
      <w:rFonts w:ascii="Verdana" w:hAnsi="Verdana"/>
      <w:color w:val="auto"/>
      <w:sz w:val="20"/>
    </w:rPr>
  </w:style>
  <w:style w:type="paragraph" w:customStyle="1" w:styleId="taxonomy">
    <w:name w:val="taxonomy"/>
    <w:basedOn w:val="a"/>
    <w:uiPriority w:val="99"/>
    <w:rsid w:val="004056E7"/>
    <w:pPr>
      <w:spacing w:before="120"/>
      <w:jc w:val="both"/>
    </w:pPr>
    <w:rPr>
      <w:rFonts w:ascii="Verdana" w:hAnsi="Verdana"/>
      <w:color w:val="auto"/>
      <w:sz w:val="20"/>
    </w:rPr>
  </w:style>
  <w:style w:type="paragraph" w:customStyle="1" w:styleId="new">
    <w:name w:val="new"/>
    <w:basedOn w:val="a"/>
    <w:uiPriority w:val="99"/>
    <w:rsid w:val="004056E7"/>
    <w:pPr>
      <w:spacing w:before="120"/>
      <w:jc w:val="both"/>
    </w:pPr>
    <w:rPr>
      <w:rFonts w:ascii="Verdana" w:hAnsi="Verdana"/>
      <w:color w:val="auto"/>
      <w:sz w:val="20"/>
    </w:rPr>
  </w:style>
  <w:style w:type="paragraph" w:customStyle="1" w:styleId="day-today">
    <w:name w:val="day-today"/>
    <w:basedOn w:val="a"/>
    <w:uiPriority w:val="99"/>
    <w:rsid w:val="004056E7"/>
    <w:pPr>
      <w:spacing w:before="120"/>
      <w:jc w:val="both"/>
    </w:pPr>
    <w:rPr>
      <w:rFonts w:ascii="Verdana" w:hAnsi="Verdana"/>
      <w:color w:val="auto"/>
      <w:sz w:val="20"/>
    </w:rPr>
  </w:style>
  <w:style w:type="paragraph" w:customStyle="1" w:styleId="day-selected">
    <w:name w:val="day-selected"/>
    <w:basedOn w:val="a"/>
    <w:uiPriority w:val="99"/>
    <w:rsid w:val="004056E7"/>
    <w:pPr>
      <w:spacing w:before="120"/>
      <w:jc w:val="both"/>
    </w:pPr>
    <w:rPr>
      <w:rFonts w:ascii="Verdana" w:hAnsi="Verdana"/>
      <w:color w:val="auto"/>
      <w:sz w:val="20"/>
    </w:rPr>
  </w:style>
  <w:style w:type="paragraph" w:customStyle="1" w:styleId="header-week">
    <w:name w:val="header-week"/>
    <w:basedOn w:val="a"/>
    <w:uiPriority w:val="99"/>
    <w:rsid w:val="004056E7"/>
    <w:pPr>
      <w:spacing w:before="120"/>
      <w:jc w:val="both"/>
    </w:pPr>
    <w:rPr>
      <w:rFonts w:ascii="Verdana" w:hAnsi="Verdana"/>
      <w:color w:val="auto"/>
      <w:sz w:val="20"/>
    </w:rPr>
  </w:style>
  <w:style w:type="paragraph" w:customStyle="1" w:styleId="day-blank">
    <w:name w:val="day-blank"/>
    <w:basedOn w:val="a"/>
    <w:uiPriority w:val="99"/>
    <w:rsid w:val="004056E7"/>
    <w:pPr>
      <w:spacing w:before="120"/>
      <w:jc w:val="both"/>
    </w:pPr>
    <w:rPr>
      <w:rFonts w:ascii="Verdana" w:hAnsi="Verdana"/>
      <w:color w:val="auto"/>
      <w:sz w:val="20"/>
    </w:rPr>
  </w:style>
  <w:style w:type="paragraph" w:customStyle="1" w:styleId="fields">
    <w:name w:val="fields"/>
    <w:basedOn w:val="a"/>
    <w:uiPriority w:val="99"/>
    <w:rsid w:val="004056E7"/>
    <w:pPr>
      <w:spacing w:before="120"/>
      <w:jc w:val="both"/>
    </w:pPr>
    <w:rPr>
      <w:rFonts w:ascii="Verdana" w:hAnsi="Verdana"/>
      <w:color w:val="auto"/>
      <w:sz w:val="20"/>
    </w:rPr>
  </w:style>
  <w:style w:type="paragraph" w:customStyle="1" w:styleId="field-type-image">
    <w:name w:val="field-type-image"/>
    <w:basedOn w:val="a"/>
    <w:uiPriority w:val="99"/>
    <w:rsid w:val="004056E7"/>
    <w:pPr>
      <w:spacing w:before="120"/>
      <w:jc w:val="both"/>
    </w:pPr>
    <w:rPr>
      <w:rFonts w:ascii="Verdana" w:hAnsi="Verdana"/>
      <w:color w:val="auto"/>
      <w:sz w:val="20"/>
    </w:rPr>
  </w:style>
  <w:style w:type="paragraph" w:customStyle="1" w:styleId="field-field-image">
    <w:name w:val="field-field-image"/>
    <w:basedOn w:val="a"/>
    <w:uiPriority w:val="99"/>
    <w:rsid w:val="004056E7"/>
    <w:pPr>
      <w:spacing w:before="120"/>
      <w:jc w:val="both"/>
    </w:pPr>
    <w:rPr>
      <w:rFonts w:ascii="Verdana" w:hAnsi="Verdana"/>
      <w:color w:val="auto"/>
      <w:sz w:val="20"/>
    </w:rPr>
  </w:style>
  <w:style w:type="paragraph" w:customStyle="1" w:styleId="field-field-site-logo">
    <w:name w:val="field-field-site-logo"/>
    <w:basedOn w:val="a"/>
    <w:uiPriority w:val="99"/>
    <w:rsid w:val="004056E7"/>
    <w:pPr>
      <w:spacing w:before="120"/>
      <w:jc w:val="both"/>
    </w:pPr>
    <w:rPr>
      <w:rFonts w:ascii="Verdana" w:hAnsi="Verdana"/>
      <w:color w:val="auto"/>
      <w:sz w:val="20"/>
    </w:rPr>
  </w:style>
  <w:style w:type="paragraph" w:customStyle="1" w:styleId="field-field-image-0">
    <w:name w:val="field-field-image-0"/>
    <w:basedOn w:val="a"/>
    <w:uiPriority w:val="99"/>
    <w:rsid w:val="004056E7"/>
    <w:pPr>
      <w:spacing w:before="120"/>
      <w:jc w:val="both"/>
    </w:pPr>
    <w:rPr>
      <w:rFonts w:ascii="Verdana" w:hAnsi="Verdana"/>
      <w:color w:val="auto"/>
      <w:sz w:val="20"/>
    </w:rPr>
  </w:style>
  <w:style w:type="paragraph" w:customStyle="1" w:styleId="views-row-1">
    <w:name w:val="views-row-1"/>
    <w:basedOn w:val="a"/>
    <w:uiPriority w:val="99"/>
    <w:rsid w:val="004056E7"/>
    <w:pPr>
      <w:spacing w:before="120"/>
      <w:jc w:val="both"/>
    </w:pPr>
    <w:rPr>
      <w:rFonts w:ascii="Verdana" w:hAnsi="Verdana"/>
      <w:color w:val="auto"/>
      <w:sz w:val="20"/>
    </w:rPr>
  </w:style>
  <w:style w:type="paragraph" w:customStyle="1" w:styleId="views-row-19">
    <w:name w:val="views-row-19"/>
    <w:basedOn w:val="a"/>
    <w:uiPriority w:val="99"/>
    <w:rsid w:val="004056E7"/>
    <w:pPr>
      <w:spacing w:before="120"/>
      <w:jc w:val="both"/>
    </w:pPr>
    <w:rPr>
      <w:rFonts w:ascii="Verdana" w:hAnsi="Verdana"/>
      <w:color w:val="auto"/>
      <w:sz w:val="20"/>
    </w:rPr>
  </w:style>
  <w:style w:type="paragraph" w:customStyle="1" w:styleId="views-row-3">
    <w:name w:val="views-row-3"/>
    <w:basedOn w:val="a"/>
    <w:uiPriority w:val="99"/>
    <w:rsid w:val="004056E7"/>
    <w:pPr>
      <w:spacing w:before="120"/>
      <w:jc w:val="both"/>
    </w:pPr>
    <w:rPr>
      <w:rFonts w:ascii="Verdana" w:hAnsi="Verdana"/>
      <w:color w:val="auto"/>
      <w:sz w:val="20"/>
    </w:rPr>
  </w:style>
  <w:style w:type="paragraph" w:customStyle="1" w:styleId="views-row-17">
    <w:name w:val="views-row-17"/>
    <w:basedOn w:val="a"/>
    <w:uiPriority w:val="99"/>
    <w:rsid w:val="004056E7"/>
    <w:pPr>
      <w:spacing w:before="120"/>
      <w:jc w:val="both"/>
    </w:pPr>
    <w:rPr>
      <w:rFonts w:ascii="Verdana" w:hAnsi="Verdana"/>
      <w:color w:val="auto"/>
      <w:sz w:val="20"/>
    </w:rPr>
  </w:style>
  <w:style w:type="paragraph" w:customStyle="1" w:styleId="views-row-5">
    <w:name w:val="views-row-5"/>
    <w:basedOn w:val="a"/>
    <w:uiPriority w:val="99"/>
    <w:rsid w:val="004056E7"/>
    <w:pPr>
      <w:spacing w:before="120"/>
      <w:jc w:val="both"/>
    </w:pPr>
    <w:rPr>
      <w:rFonts w:ascii="Verdana" w:hAnsi="Verdana"/>
      <w:color w:val="auto"/>
      <w:sz w:val="20"/>
    </w:rPr>
  </w:style>
  <w:style w:type="paragraph" w:customStyle="1" w:styleId="views-row-15">
    <w:name w:val="views-row-15"/>
    <w:basedOn w:val="a"/>
    <w:uiPriority w:val="99"/>
    <w:rsid w:val="004056E7"/>
    <w:pPr>
      <w:spacing w:before="120"/>
      <w:jc w:val="both"/>
    </w:pPr>
    <w:rPr>
      <w:rFonts w:ascii="Verdana" w:hAnsi="Verdana"/>
      <w:color w:val="auto"/>
      <w:sz w:val="20"/>
    </w:rPr>
  </w:style>
  <w:style w:type="paragraph" w:customStyle="1" w:styleId="views-row-7">
    <w:name w:val="views-row-7"/>
    <w:basedOn w:val="a"/>
    <w:uiPriority w:val="99"/>
    <w:rsid w:val="004056E7"/>
    <w:pPr>
      <w:spacing w:before="120"/>
      <w:jc w:val="both"/>
    </w:pPr>
    <w:rPr>
      <w:rFonts w:ascii="Verdana" w:hAnsi="Verdana"/>
      <w:color w:val="auto"/>
      <w:sz w:val="20"/>
    </w:rPr>
  </w:style>
  <w:style w:type="paragraph" w:customStyle="1" w:styleId="views-row-13">
    <w:name w:val="views-row-13"/>
    <w:basedOn w:val="a"/>
    <w:uiPriority w:val="99"/>
    <w:rsid w:val="004056E7"/>
    <w:pPr>
      <w:spacing w:before="120"/>
      <w:jc w:val="both"/>
    </w:pPr>
    <w:rPr>
      <w:rFonts w:ascii="Verdana" w:hAnsi="Verdana"/>
      <w:color w:val="auto"/>
      <w:sz w:val="20"/>
    </w:rPr>
  </w:style>
  <w:style w:type="paragraph" w:customStyle="1" w:styleId="views-row-9">
    <w:name w:val="views-row-9"/>
    <w:basedOn w:val="a"/>
    <w:uiPriority w:val="99"/>
    <w:rsid w:val="004056E7"/>
    <w:pPr>
      <w:spacing w:before="120"/>
      <w:jc w:val="both"/>
    </w:pPr>
    <w:rPr>
      <w:rFonts w:ascii="Verdana" w:hAnsi="Verdana"/>
      <w:color w:val="auto"/>
      <w:sz w:val="20"/>
    </w:rPr>
  </w:style>
  <w:style w:type="paragraph" w:customStyle="1" w:styleId="views-row-11">
    <w:name w:val="views-row-11"/>
    <w:basedOn w:val="a"/>
    <w:uiPriority w:val="99"/>
    <w:rsid w:val="004056E7"/>
    <w:pPr>
      <w:spacing w:before="120"/>
      <w:jc w:val="both"/>
    </w:pPr>
    <w:rPr>
      <w:rFonts w:ascii="Verdana" w:hAnsi="Verdana"/>
      <w:color w:val="auto"/>
      <w:sz w:val="20"/>
    </w:rPr>
  </w:style>
  <w:style w:type="paragraph" w:customStyle="1" w:styleId="views-field-title">
    <w:name w:val="views-field-title"/>
    <w:basedOn w:val="a"/>
    <w:uiPriority w:val="99"/>
    <w:rsid w:val="004056E7"/>
    <w:pPr>
      <w:spacing w:before="120"/>
      <w:jc w:val="both"/>
    </w:pPr>
    <w:rPr>
      <w:rFonts w:ascii="Verdana" w:hAnsi="Verdana"/>
      <w:color w:val="auto"/>
      <w:sz w:val="20"/>
    </w:rPr>
  </w:style>
  <w:style w:type="paragraph" w:customStyle="1" w:styleId="field-item">
    <w:name w:val="field-item"/>
    <w:basedOn w:val="a"/>
    <w:uiPriority w:val="99"/>
    <w:rsid w:val="004056E7"/>
    <w:pPr>
      <w:spacing w:before="120"/>
      <w:jc w:val="both"/>
    </w:pPr>
    <w:rPr>
      <w:rFonts w:ascii="Verdana" w:hAnsi="Verdana"/>
      <w:color w:val="auto"/>
      <w:sz w:val="20"/>
    </w:rPr>
  </w:style>
  <w:style w:type="paragraph" w:customStyle="1" w:styleId="item-list">
    <w:name w:val="item-list"/>
    <w:basedOn w:val="a"/>
    <w:uiPriority w:val="99"/>
    <w:rsid w:val="004056E7"/>
    <w:pPr>
      <w:spacing w:before="120"/>
      <w:jc w:val="both"/>
    </w:pPr>
    <w:rPr>
      <w:rFonts w:ascii="Verdana" w:hAnsi="Verdana"/>
      <w:color w:val="auto"/>
      <w:sz w:val="20"/>
    </w:rPr>
  </w:style>
  <w:style w:type="paragraph" w:customStyle="1" w:styleId="handle">
    <w:name w:val="handle"/>
    <w:basedOn w:val="a"/>
    <w:uiPriority w:val="99"/>
    <w:rsid w:val="004056E7"/>
    <w:pPr>
      <w:spacing w:before="120"/>
      <w:jc w:val="both"/>
    </w:pPr>
    <w:rPr>
      <w:rFonts w:ascii="Verdana" w:hAnsi="Verdana"/>
      <w:color w:val="auto"/>
      <w:sz w:val="20"/>
    </w:rPr>
  </w:style>
  <w:style w:type="paragraph" w:customStyle="1" w:styleId="no-js">
    <w:name w:val="no-js"/>
    <w:basedOn w:val="a"/>
    <w:uiPriority w:val="99"/>
    <w:rsid w:val="004056E7"/>
    <w:pPr>
      <w:spacing w:before="120"/>
      <w:jc w:val="both"/>
    </w:pPr>
    <w:rPr>
      <w:rFonts w:ascii="Verdana" w:hAnsi="Verdana"/>
      <w:color w:val="auto"/>
      <w:sz w:val="20"/>
    </w:rPr>
  </w:style>
  <w:style w:type="paragraph" w:customStyle="1" w:styleId="js-hide">
    <w:name w:val="js-hide"/>
    <w:basedOn w:val="a"/>
    <w:uiPriority w:val="99"/>
    <w:rsid w:val="004056E7"/>
    <w:pPr>
      <w:spacing w:before="120"/>
      <w:jc w:val="both"/>
    </w:pPr>
    <w:rPr>
      <w:rFonts w:ascii="Verdana" w:hAnsi="Verdana"/>
      <w:color w:val="auto"/>
      <w:sz w:val="20"/>
    </w:rPr>
  </w:style>
  <w:style w:type="paragraph" w:customStyle="1" w:styleId="access-type">
    <w:name w:val="access-type"/>
    <w:basedOn w:val="a"/>
    <w:uiPriority w:val="99"/>
    <w:rsid w:val="004056E7"/>
    <w:pPr>
      <w:spacing w:before="120"/>
      <w:jc w:val="both"/>
    </w:pPr>
    <w:rPr>
      <w:rFonts w:ascii="Verdana" w:hAnsi="Verdana"/>
      <w:color w:val="auto"/>
      <w:sz w:val="20"/>
    </w:rPr>
  </w:style>
  <w:style w:type="paragraph" w:customStyle="1" w:styleId="rule-type">
    <w:name w:val="rule-type"/>
    <w:basedOn w:val="a"/>
    <w:uiPriority w:val="99"/>
    <w:rsid w:val="004056E7"/>
    <w:pPr>
      <w:spacing w:before="120"/>
      <w:jc w:val="both"/>
    </w:pPr>
    <w:rPr>
      <w:rFonts w:ascii="Verdana" w:hAnsi="Verdana"/>
      <w:color w:val="auto"/>
      <w:sz w:val="20"/>
    </w:rPr>
  </w:style>
  <w:style w:type="paragraph" w:customStyle="1" w:styleId="mask">
    <w:name w:val="mask"/>
    <w:basedOn w:val="a"/>
    <w:uiPriority w:val="99"/>
    <w:rsid w:val="004056E7"/>
    <w:pPr>
      <w:spacing w:before="120"/>
      <w:jc w:val="both"/>
    </w:pPr>
    <w:rPr>
      <w:rFonts w:ascii="Verdana" w:hAnsi="Verdana"/>
      <w:color w:val="auto"/>
      <w:sz w:val="20"/>
    </w:rPr>
  </w:style>
  <w:style w:type="paragraph" w:customStyle="1" w:styleId="advanced-help-link">
    <w:name w:val="advanced-help-link"/>
    <w:basedOn w:val="a"/>
    <w:uiPriority w:val="99"/>
    <w:rsid w:val="004056E7"/>
    <w:pPr>
      <w:spacing w:before="120"/>
      <w:jc w:val="both"/>
    </w:pPr>
    <w:rPr>
      <w:rFonts w:ascii="Verdana" w:hAnsi="Verdana"/>
      <w:color w:val="auto"/>
      <w:sz w:val="20"/>
    </w:rPr>
  </w:style>
  <w:style w:type="paragraph" w:customStyle="1" w:styleId="label-group">
    <w:name w:val="label-group"/>
    <w:basedOn w:val="a"/>
    <w:uiPriority w:val="99"/>
    <w:rsid w:val="004056E7"/>
    <w:pPr>
      <w:spacing w:before="120"/>
      <w:jc w:val="both"/>
    </w:pPr>
    <w:rPr>
      <w:rFonts w:ascii="Verdana" w:hAnsi="Verdana"/>
      <w:color w:val="auto"/>
      <w:sz w:val="20"/>
    </w:rPr>
  </w:style>
  <w:style w:type="paragraph" w:customStyle="1" w:styleId="tel">
    <w:name w:val="tel"/>
    <w:basedOn w:val="a"/>
    <w:uiPriority w:val="99"/>
    <w:rsid w:val="004056E7"/>
    <w:pPr>
      <w:spacing w:before="120"/>
      <w:jc w:val="both"/>
    </w:pPr>
    <w:rPr>
      <w:rFonts w:ascii="Verdana" w:hAnsi="Verdana"/>
      <w:color w:val="auto"/>
      <w:sz w:val="20"/>
    </w:rPr>
  </w:style>
  <w:style w:type="paragraph" w:customStyle="1" w:styleId="fnom">
    <w:name w:val="fnom"/>
    <w:basedOn w:val="a"/>
    <w:uiPriority w:val="99"/>
    <w:rsid w:val="004056E7"/>
    <w:pPr>
      <w:spacing w:before="120"/>
      <w:jc w:val="both"/>
    </w:pPr>
    <w:rPr>
      <w:rFonts w:ascii="Verdana" w:hAnsi="Verdana"/>
      <w:color w:val="auto"/>
      <w:sz w:val="20"/>
    </w:rPr>
  </w:style>
  <w:style w:type="paragraph" w:customStyle="1" w:styleId="fcode">
    <w:name w:val="fcode"/>
    <w:basedOn w:val="a"/>
    <w:uiPriority w:val="99"/>
    <w:rsid w:val="004056E7"/>
    <w:pPr>
      <w:spacing w:before="120"/>
      <w:jc w:val="both"/>
    </w:pPr>
    <w:rPr>
      <w:rFonts w:ascii="Verdana" w:hAnsi="Verdana"/>
      <w:color w:val="auto"/>
      <w:sz w:val="20"/>
    </w:rPr>
  </w:style>
  <w:style w:type="paragraph" w:customStyle="1" w:styleId="block-title">
    <w:name w:val="block-title"/>
    <w:basedOn w:val="a"/>
    <w:uiPriority w:val="99"/>
    <w:rsid w:val="004056E7"/>
    <w:pPr>
      <w:spacing w:before="120"/>
      <w:jc w:val="both"/>
    </w:pPr>
    <w:rPr>
      <w:rFonts w:ascii="Verdana" w:hAnsi="Verdana"/>
      <w:color w:val="auto"/>
      <w:sz w:val="20"/>
    </w:rPr>
  </w:style>
  <w:style w:type="paragraph" w:customStyle="1" w:styleId="1ffffffff0">
    <w:name w:val="Дата1"/>
    <w:basedOn w:val="a"/>
    <w:uiPriority w:val="99"/>
    <w:rsid w:val="004056E7"/>
    <w:pPr>
      <w:spacing w:before="120"/>
      <w:jc w:val="both"/>
    </w:pPr>
    <w:rPr>
      <w:rFonts w:ascii="Verdana" w:hAnsi="Verdana"/>
      <w:color w:val="auto"/>
      <w:sz w:val="20"/>
    </w:rPr>
  </w:style>
  <w:style w:type="paragraph" w:customStyle="1" w:styleId="feed-source">
    <w:name w:val="feed-source"/>
    <w:basedOn w:val="a"/>
    <w:uiPriority w:val="99"/>
    <w:rsid w:val="004056E7"/>
    <w:pPr>
      <w:spacing w:before="120"/>
      <w:jc w:val="both"/>
    </w:pPr>
    <w:rPr>
      <w:rFonts w:ascii="Verdana" w:hAnsi="Verdana"/>
      <w:color w:val="auto"/>
      <w:sz w:val="20"/>
    </w:rPr>
  </w:style>
  <w:style w:type="paragraph" w:customStyle="1" w:styleId="source">
    <w:name w:val="source"/>
    <w:basedOn w:val="a"/>
    <w:uiPriority w:val="99"/>
    <w:rsid w:val="004056E7"/>
    <w:pPr>
      <w:spacing w:before="120"/>
      <w:jc w:val="both"/>
    </w:pPr>
    <w:rPr>
      <w:rFonts w:ascii="Verdana" w:hAnsi="Verdana"/>
      <w:color w:val="auto"/>
      <w:sz w:val="20"/>
    </w:rPr>
  </w:style>
  <w:style w:type="paragraph" w:customStyle="1" w:styleId="age">
    <w:name w:val="age"/>
    <w:basedOn w:val="a"/>
    <w:uiPriority w:val="99"/>
    <w:rsid w:val="004056E7"/>
    <w:pPr>
      <w:spacing w:before="120"/>
      <w:jc w:val="both"/>
    </w:pPr>
    <w:rPr>
      <w:rFonts w:ascii="Verdana" w:hAnsi="Verdana"/>
      <w:color w:val="auto"/>
      <w:sz w:val="20"/>
    </w:rPr>
  </w:style>
  <w:style w:type="paragraph" w:customStyle="1" w:styleId="content-new">
    <w:name w:val="content-new"/>
    <w:basedOn w:val="a"/>
    <w:uiPriority w:val="99"/>
    <w:rsid w:val="004056E7"/>
    <w:pPr>
      <w:spacing w:before="120"/>
      <w:jc w:val="both"/>
    </w:pPr>
    <w:rPr>
      <w:rFonts w:ascii="Verdana" w:hAnsi="Verdana"/>
      <w:color w:val="auto"/>
      <w:sz w:val="20"/>
    </w:rPr>
  </w:style>
  <w:style w:type="paragraph" w:customStyle="1" w:styleId="name">
    <w:name w:val="name"/>
    <w:basedOn w:val="a"/>
    <w:uiPriority w:val="99"/>
    <w:rsid w:val="004056E7"/>
    <w:pPr>
      <w:spacing w:before="120"/>
      <w:jc w:val="both"/>
    </w:pPr>
    <w:rPr>
      <w:rFonts w:ascii="Verdana" w:hAnsi="Verdana"/>
      <w:color w:val="auto"/>
      <w:sz w:val="20"/>
    </w:rPr>
  </w:style>
  <w:style w:type="paragraph" w:customStyle="1" w:styleId="reference-autocomplete">
    <w:name w:val="reference-autocomplete"/>
    <w:basedOn w:val="a"/>
    <w:uiPriority w:val="99"/>
    <w:rsid w:val="004056E7"/>
    <w:pPr>
      <w:spacing w:before="120"/>
      <w:jc w:val="both"/>
    </w:pPr>
    <w:rPr>
      <w:rFonts w:ascii="Verdana" w:hAnsi="Verdana"/>
      <w:color w:val="auto"/>
      <w:sz w:val="20"/>
    </w:rPr>
  </w:style>
  <w:style w:type="paragraph" w:customStyle="1" w:styleId="categories">
    <w:name w:val="categories"/>
    <w:basedOn w:val="a"/>
    <w:uiPriority w:val="99"/>
    <w:rsid w:val="004056E7"/>
    <w:pPr>
      <w:spacing w:before="120"/>
      <w:jc w:val="both"/>
    </w:pPr>
    <w:rPr>
      <w:rFonts w:ascii="Verdana" w:hAnsi="Verdana"/>
      <w:color w:val="auto"/>
      <w:sz w:val="20"/>
    </w:rPr>
  </w:style>
  <w:style w:type="paragraph" w:customStyle="1" w:styleId="c">
    <w:name w:val="c"/>
    <w:basedOn w:val="a"/>
    <w:uiPriority w:val="99"/>
    <w:rsid w:val="004056E7"/>
    <w:pPr>
      <w:spacing w:before="120"/>
      <w:jc w:val="both"/>
    </w:pPr>
    <w:rPr>
      <w:rFonts w:ascii="Verdana" w:hAnsi="Verdana"/>
      <w:color w:val="auto"/>
      <w:sz w:val="20"/>
    </w:rPr>
  </w:style>
  <w:style w:type="paragraph" w:customStyle="1" w:styleId="tabledrag-changed">
    <w:name w:val="tabledrag-changed"/>
    <w:basedOn w:val="a"/>
    <w:uiPriority w:val="99"/>
    <w:rsid w:val="004056E7"/>
    <w:pPr>
      <w:spacing w:before="120"/>
      <w:jc w:val="both"/>
    </w:pPr>
    <w:rPr>
      <w:rFonts w:ascii="Verdana" w:hAnsi="Verdana"/>
      <w:color w:val="auto"/>
      <w:sz w:val="20"/>
    </w:rPr>
  </w:style>
  <w:style w:type="paragraph" w:customStyle="1" w:styleId="node1">
    <w:name w:val="node1"/>
    <w:basedOn w:val="a"/>
    <w:uiPriority w:val="99"/>
    <w:rsid w:val="004056E7"/>
    <w:pPr>
      <w:shd w:val="clear" w:color="auto" w:fill="FFFFEA"/>
      <w:spacing w:before="120" w:after="240"/>
      <w:jc w:val="both"/>
    </w:pPr>
    <w:rPr>
      <w:rFonts w:ascii="Verdana" w:hAnsi="Verdana"/>
      <w:color w:val="auto"/>
      <w:sz w:val="20"/>
    </w:rPr>
  </w:style>
  <w:style w:type="paragraph" w:customStyle="1" w:styleId="form-text1">
    <w:name w:val="form-text1"/>
    <w:basedOn w:val="a"/>
    <w:uiPriority w:val="99"/>
    <w:rsid w:val="004056E7"/>
    <w:pPr>
      <w:spacing w:before="120"/>
      <w:jc w:val="both"/>
    </w:pPr>
    <w:rPr>
      <w:rFonts w:ascii="Verdana" w:hAnsi="Verdana"/>
      <w:color w:val="auto"/>
      <w:sz w:val="20"/>
    </w:rPr>
  </w:style>
  <w:style w:type="paragraph" w:customStyle="1" w:styleId="form-text2">
    <w:name w:val="form-text2"/>
    <w:basedOn w:val="a"/>
    <w:uiPriority w:val="99"/>
    <w:rsid w:val="004056E7"/>
    <w:pPr>
      <w:spacing w:before="120"/>
      <w:jc w:val="both"/>
    </w:pPr>
    <w:rPr>
      <w:rFonts w:ascii="Verdana" w:hAnsi="Verdana"/>
      <w:color w:val="auto"/>
      <w:sz w:val="20"/>
    </w:rPr>
  </w:style>
  <w:style w:type="paragraph" w:customStyle="1" w:styleId="standard10">
    <w:name w:val="standard1"/>
    <w:basedOn w:val="a"/>
    <w:uiPriority w:val="99"/>
    <w:rsid w:val="004056E7"/>
    <w:pPr>
      <w:spacing w:before="120"/>
      <w:jc w:val="both"/>
    </w:pPr>
    <w:rPr>
      <w:rFonts w:ascii="Verdana" w:hAnsi="Verdana"/>
      <w:color w:val="auto"/>
      <w:sz w:val="20"/>
    </w:rPr>
  </w:style>
  <w:style w:type="paragraph" w:customStyle="1" w:styleId="icon1">
    <w:name w:val="icon1"/>
    <w:basedOn w:val="a"/>
    <w:uiPriority w:val="99"/>
    <w:rsid w:val="004056E7"/>
    <w:pPr>
      <w:spacing w:before="120"/>
      <w:jc w:val="both"/>
    </w:pPr>
    <w:rPr>
      <w:rFonts w:ascii="Verdana" w:hAnsi="Verdana"/>
      <w:color w:val="555555"/>
      <w:sz w:val="20"/>
    </w:rPr>
  </w:style>
  <w:style w:type="paragraph" w:customStyle="1" w:styleId="title1">
    <w:name w:val="title1"/>
    <w:basedOn w:val="a"/>
    <w:uiPriority w:val="99"/>
    <w:rsid w:val="004056E7"/>
    <w:pPr>
      <w:jc w:val="both"/>
    </w:pPr>
    <w:rPr>
      <w:rFonts w:ascii="Verdana" w:hAnsi="Verdana"/>
      <w:b/>
      <w:bCs/>
      <w:color w:val="222222"/>
      <w:szCs w:val="24"/>
    </w:rPr>
  </w:style>
  <w:style w:type="paragraph" w:customStyle="1" w:styleId="form-item1">
    <w:name w:val="form-item1"/>
    <w:basedOn w:val="a"/>
    <w:uiPriority w:val="99"/>
    <w:rsid w:val="004056E7"/>
    <w:pPr>
      <w:jc w:val="both"/>
    </w:pPr>
    <w:rPr>
      <w:rFonts w:ascii="Verdana" w:hAnsi="Verdana"/>
      <w:color w:val="auto"/>
      <w:sz w:val="20"/>
    </w:rPr>
  </w:style>
  <w:style w:type="paragraph" w:customStyle="1" w:styleId="form-item2">
    <w:name w:val="form-item2"/>
    <w:basedOn w:val="a"/>
    <w:uiPriority w:val="99"/>
    <w:rsid w:val="004056E7"/>
    <w:pPr>
      <w:jc w:val="both"/>
    </w:pPr>
    <w:rPr>
      <w:rFonts w:ascii="Verdana" w:hAnsi="Verdana"/>
      <w:color w:val="auto"/>
      <w:sz w:val="20"/>
    </w:rPr>
  </w:style>
  <w:style w:type="paragraph" w:customStyle="1" w:styleId="description1">
    <w:name w:val="description1"/>
    <w:basedOn w:val="a"/>
    <w:uiPriority w:val="99"/>
    <w:rsid w:val="004056E7"/>
    <w:pPr>
      <w:spacing w:before="120"/>
      <w:jc w:val="both"/>
    </w:pPr>
    <w:rPr>
      <w:rFonts w:ascii="Verdana" w:hAnsi="Verdana"/>
      <w:color w:val="auto"/>
      <w:sz w:val="20"/>
    </w:rPr>
  </w:style>
  <w:style w:type="paragraph" w:customStyle="1" w:styleId="form-item3">
    <w:name w:val="form-item3"/>
    <w:basedOn w:val="a"/>
    <w:uiPriority w:val="99"/>
    <w:rsid w:val="004056E7"/>
    <w:pPr>
      <w:spacing w:before="96" w:after="96"/>
      <w:jc w:val="both"/>
    </w:pPr>
    <w:rPr>
      <w:rFonts w:ascii="Verdana" w:hAnsi="Verdana"/>
      <w:color w:val="auto"/>
      <w:sz w:val="20"/>
    </w:rPr>
  </w:style>
  <w:style w:type="paragraph" w:customStyle="1" w:styleId="form-item4">
    <w:name w:val="form-item4"/>
    <w:basedOn w:val="a"/>
    <w:uiPriority w:val="99"/>
    <w:rsid w:val="004056E7"/>
    <w:pPr>
      <w:spacing w:before="96" w:after="96"/>
      <w:jc w:val="both"/>
    </w:pPr>
    <w:rPr>
      <w:rFonts w:ascii="Verdana" w:hAnsi="Verdana"/>
      <w:color w:val="auto"/>
      <w:sz w:val="20"/>
    </w:rPr>
  </w:style>
  <w:style w:type="paragraph" w:customStyle="1" w:styleId="pager1">
    <w:name w:val="pager1"/>
    <w:basedOn w:val="a"/>
    <w:uiPriority w:val="99"/>
    <w:rsid w:val="004056E7"/>
    <w:pPr>
      <w:spacing w:before="120" w:after="225"/>
      <w:jc w:val="center"/>
    </w:pPr>
    <w:rPr>
      <w:rFonts w:ascii="Verdana" w:hAnsi="Verdana"/>
      <w:color w:val="auto"/>
      <w:sz w:val="20"/>
    </w:rPr>
  </w:style>
  <w:style w:type="paragraph" w:customStyle="1" w:styleId="form-item5">
    <w:name w:val="form-item5"/>
    <w:basedOn w:val="a"/>
    <w:uiPriority w:val="99"/>
    <w:rsid w:val="004056E7"/>
    <w:pPr>
      <w:jc w:val="both"/>
    </w:pPr>
    <w:rPr>
      <w:rFonts w:ascii="inherit" w:hAnsi="inherit"/>
      <w:color w:val="auto"/>
      <w:sz w:val="20"/>
    </w:rPr>
  </w:style>
  <w:style w:type="paragraph" w:customStyle="1" w:styleId="form-item6">
    <w:name w:val="form-item6"/>
    <w:basedOn w:val="a"/>
    <w:uiPriority w:val="99"/>
    <w:rsid w:val="004056E7"/>
    <w:pPr>
      <w:jc w:val="both"/>
    </w:pPr>
    <w:rPr>
      <w:rFonts w:ascii="Verdana" w:hAnsi="Verdana"/>
      <w:color w:val="auto"/>
      <w:sz w:val="20"/>
    </w:rPr>
  </w:style>
  <w:style w:type="paragraph" w:customStyle="1" w:styleId="form-item7">
    <w:name w:val="form-item7"/>
    <w:basedOn w:val="a"/>
    <w:uiPriority w:val="99"/>
    <w:rsid w:val="004056E7"/>
    <w:pPr>
      <w:jc w:val="both"/>
    </w:pPr>
    <w:rPr>
      <w:rFonts w:ascii="Verdana" w:hAnsi="Verdana"/>
      <w:color w:val="auto"/>
      <w:sz w:val="20"/>
    </w:rPr>
  </w:style>
  <w:style w:type="paragraph" w:customStyle="1" w:styleId="grippie1">
    <w:name w:val="grippie1"/>
    <w:basedOn w:val="a"/>
    <w:uiPriority w:val="99"/>
    <w:rsid w:val="004056E7"/>
    <w:pPr>
      <w:pBdr>
        <w:top w:val="single" w:sz="2" w:space="0" w:color="DDDDDD"/>
        <w:left w:val="single" w:sz="6" w:space="0" w:color="DDDDDD"/>
        <w:bottom w:val="single" w:sz="6" w:space="0" w:color="DDDDDD"/>
        <w:right w:val="single" w:sz="6" w:space="0" w:color="DDDDDD"/>
      </w:pBdr>
      <w:spacing w:before="120"/>
      <w:jc w:val="both"/>
    </w:pPr>
    <w:rPr>
      <w:rFonts w:ascii="Verdana" w:hAnsi="Verdana"/>
      <w:color w:val="auto"/>
      <w:sz w:val="20"/>
    </w:rPr>
  </w:style>
  <w:style w:type="paragraph" w:customStyle="1" w:styleId="handle1">
    <w:name w:val="handle1"/>
    <w:basedOn w:val="a"/>
    <w:uiPriority w:val="99"/>
    <w:rsid w:val="004056E7"/>
    <w:pPr>
      <w:spacing w:before="60"/>
      <w:jc w:val="both"/>
    </w:pPr>
    <w:rPr>
      <w:rFonts w:ascii="Verdana" w:hAnsi="Verdana"/>
      <w:color w:val="auto"/>
      <w:sz w:val="20"/>
    </w:rPr>
  </w:style>
  <w:style w:type="paragraph" w:customStyle="1" w:styleId="no-js1">
    <w:name w:val="no-js1"/>
    <w:basedOn w:val="a"/>
    <w:uiPriority w:val="99"/>
    <w:rsid w:val="004056E7"/>
    <w:pPr>
      <w:spacing w:before="120"/>
      <w:jc w:val="both"/>
    </w:pPr>
    <w:rPr>
      <w:rFonts w:ascii="Verdana" w:hAnsi="Verdana"/>
      <w:vanish/>
      <w:color w:val="auto"/>
      <w:sz w:val="20"/>
    </w:rPr>
  </w:style>
  <w:style w:type="paragraph" w:customStyle="1" w:styleId="bar1">
    <w:name w:val="bar1"/>
    <w:basedOn w:val="a"/>
    <w:uiPriority w:val="99"/>
    <w:rsid w:val="004056E7"/>
    <w:pPr>
      <w:pBdr>
        <w:top w:val="single" w:sz="6" w:space="0" w:color="00375A"/>
        <w:left w:val="single" w:sz="6" w:space="0" w:color="00375A"/>
        <w:bottom w:val="single" w:sz="6" w:space="0" w:color="00375A"/>
        <w:right w:val="single" w:sz="6" w:space="0" w:color="00375A"/>
      </w:pBdr>
      <w:shd w:val="clear" w:color="auto" w:fill="FFFFFF"/>
      <w:ind w:left="48" w:right="48"/>
      <w:jc w:val="both"/>
    </w:pPr>
    <w:rPr>
      <w:rFonts w:ascii="Verdana" w:hAnsi="Verdana"/>
      <w:color w:val="auto"/>
      <w:sz w:val="20"/>
    </w:rPr>
  </w:style>
  <w:style w:type="paragraph" w:customStyle="1" w:styleId="filled1">
    <w:name w:val="filled1"/>
    <w:basedOn w:val="a"/>
    <w:uiPriority w:val="99"/>
    <w:rsid w:val="004056E7"/>
    <w:pPr>
      <w:pBdr>
        <w:bottom w:val="single" w:sz="48" w:space="0" w:color="004A73"/>
      </w:pBdr>
      <w:shd w:val="clear" w:color="auto" w:fill="0072B9"/>
      <w:spacing w:before="120"/>
      <w:jc w:val="both"/>
    </w:pPr>
    <w:rPr>
      <w:rFonts w:ascii="Verdana" w:hAnsi="Verdana"/>
      <w:color w:val="auto"/>
      <w:sz w:val="20"/>
    </w:rPr>
  </w:style>
  <w:style w:type="paragraph" w:customStyle="1" w:styleId="throbber1">
    <w:name w:val="throbber1"/>
    <w:basedOn w:val="a"/>
    <w:uiPriority w:val="99"/>
    <w:rsid w:val="004056E7"/>
    <w:pPr>
      <w:spacing w:before="30" w:after="30"/>
      <w:ind w:left="30" w:right="30"/>
      <w:jc w:val="both"/>
    </w:pPr>
    <w:rPr>
      <w:rFonts w:ascii="Verdana" w:hAnsi="Verdana"/>
      <w:color w:val="auto"/>
      <w:sz w:val="20"/>
    </w:rPr>
  </w:style>
  <w:style w:type="paragraph" w:customStyle="1" w:styleId="throbber2">
    <w:name w:val="throbber2"/>
    <w:basedOn w:val="a"/>
    <w:uiPriority w:val="99"/>
    <w:rsid w:val="004056E7"/>
    <w:pPr>
      <w:ind w:left="30" w:right="30"/>
      <w:jc w:val="both"/>
    </w:pPr>
    <w:rPr>
      <w:rFonts w:ascii="Verdana" w:hAnsi="Verdana"/>
      <w:color w:val="auto"/>
      <w:sz w:val="20"/>
    </w:rPr>
  </w:style>
  <w:style w:type="paragraph" w:customStyle="1" w:styleId="js-hide1">
    <w:name w:val="js-hide1"/>
    <w:basedOn w:val="a"/>
    <w:uiPriority w:val="99"/>
    <w:rsid w:val="004056E7"/>
    <w:pPr>
      <w:spacing w:before="120"/>
      <w:jc w:val="both"/>
    </w:pPr>
    <w:rPr>
      <w:rFonts w:ascii="Verdana" w:hAnsi="Verdana"/>
      <w:vanish/>
      <w:color w:val="auto"/>
      <w:sz w:val="20"/>
    </w:rPr>
  </w:style>
  <w:style w:type="paragraph" w:customStyle="1" w:styleId="access-type1">
    <w:name w:val="access-type1"/>
    <w:basedOn w:val="a"/>
    <w:uiPriority w:val="99"/>
    <w:rsid w:val="004056E7"/>
    <w:pPr>
      <w:spacing w:before="120"/>
      <w:ind w:right="240"/>
      <w:jc w:val="both"/>
    </w:pPr>
    <w:rPr>
      <w:rFonts w:ascii="Verdana" w:hAnsi="Verdana"/>
      <w:color w:val="auto"/>
      <w:sz w:val="20"/>
    </w:rPr>
  </w:style>
  <w:style w:type="paragraph" w:customStyle="1" w:styleId="rule-type1">
    <w:name w:val="rule-type1"/>
    <w:basedOn w:val="a"/>
    <w:uiPriority w:val="99"/>
    <w:rsid w:val="004056E7"/>
    <w:pPr>
      <w:spacing w:before="120"/>
      <w:ind w:right="240"/>
      <w:jc w:val="both"/>
    </w:pPr>
    <w:rPr>
      <w:rFonts w:ascii="Verdana" w:hAnsi="Verdana"/>
      <w:color w:val="auto"/>
      <w:sz w:val="20"/>
    </w:rPr>
  </w:style>
  <w:style w:type="paragraph" w:customStyle="1" w:styleId="form-item8">
    <w:name w:val="form-item8"/>
    <w:basedOn w:val="a"/>
    <w:uiPriority w:val="99"/>
    <w:rsid w:val="004056E7"/>
    <w:pPr>
      <w:spacing w:after="240"/>
      <w:jc w:val="both"/>
    </w:pPr>
    <w:rPr>
      <w:rFonts w:ascii="Verdana" w:hAnsi="Verdana"/>
      <w:color w:val="auto"/>
      <w:sz w:val="20"/>
    </w:rPr>
  </w:style>
  <w:style w:type="paragraph" w:customStyle="1" w:styleId="form-item9">
    <w:name w:val="form-item9"/>
    <w:basedOn w:val="a"/>
    <w:uiPriority w:val="99"/>
    <w:rsid w:val="004056E7"/>
    <w:pPr>
      <w:spacing w:after="240"/>
      <w:jc w:val="both"/>
    </w:pPr>
    <w:rPr>
      <w:rFonts w:ascii="Verdana" w:hAnsi="Verdana"/>
      <w:color w:val="auto"/>
      <w:sz w:val="20"/>
    </w:rPr>
  </w:style>
  <w:style w:type="paragraph" w:customStyle="1" w:styleId="mask1">
    <w:name w:val="mask1"/>
    <w:basedOn w:val="a"/>
    <w:uiPriority w:val="99"/>
    <w:rsid w:val="004056E7"/>
    <w:pPr>
      <w:spacing w:before="120"/>
      <w:jc w:val="both"/>
    </w:pPr>
    <w:rPr>
      <w:rFonts w:ascii="Verdana" w:hAnsi="Verdana"/>
      <w:color w:val="auto"/>
      <w:sz w:val="20"/>
    </w:rPr>
  </w:style>
  <w:style w:type="paragraph" w:customStyle="1" w:styleId="picture1">
    <w:name w:val="picture1"/>
    <w:basedOn w:val="a"/>
    <w:uiPriority w:val="99"/>
    <w:rsid w:val="004056E7"/>
    <w:pPr>
      <w:spacing w:after="240"/>
      <w:ind w:right="240"/>
      <w:jc w:val="both"/>
    </w:pPr>
    <w:rPr>
      <w:rFonts w:ascii="Verdana" w:hAnsi="Verdana"/>
      <w:color w:val="auto"/>
      <w:sz w:val="20"/>
    </w:rPr>
  </w:style>
  <w:style w:type="paragraph" w:customStyle="1" w:styleId="field-label1">
    <w:name w:val="field-label1"/>
    <w:basedOn w:val="a"/>
    <w:uiPriority w:val="99"/>
    <w:rsid w:val="004056E7"/>
    <w:pPr>
      <w:spacing w:before="120"/>
      <w:jc w:val="both"/>
    </w:pPr>
    <w:rPr>
      <w:rFonts w:ascii="Verdana" w:hAnsi="Verdana"/>
      <w:b/>
      <w:bCs/>
      <w:color w:val="auto"/>
      <w:sz w:val="20"/>
    </w:rPr>
  </w:style>
  <w:style w:type="paragraph" w:customStyle="1" w:styleId="field-label-inline1">
    <w:name w:val="field-label-inline1"/>
    <w:basedOn w:val="a"/>
    <w:uiPriority w:val="99"/>
    <w:rsid w:val="004056E7"/>
    <w:pPr>
      <w:spacing w:before="120"/>
      <w:jc w:val="both"/>
    </w:pPr>
    <w:rPr>
      <w:rFonts w:ascii="Verdana" w:hAnsi="Verdana"/>
      <w:b/>
      <w:bCs/>
      <w:color w:val="auto"/>
      <w:sz w:val="20"/>
    </w:rPr>
  </w:style>
  <w:style w:type="paragraph" w:customStyle="1" w:styleId="field-label-inline-first1">
    <w:name w:val="field-label-inline-first1"/>
    <w:basedOn w:val="a"/>
    <w:uiPriority w:val="99"/>
    <w:rsid w:val="004056E7"/>
    <w:pPr>
      <w:spacing w:before="120"/>
      <w:jc w:val="both"/>
    </w:pPr>
    <w:rPr>
      <w:rFonts w:ascii="Verdana" w:hAnsi="Verdana"/>
      <w:b/>
      <w:bCs/>
      <w:color w:val="auto"/>
      <w:sz w:val="20"/>
    </w:rPr>
  </w:style>
  <w:style w:type="paragraph" w:customStyle="1" w:styleId="form-submit1">
    <w:name w:val="form-submit1"/>
    <w:basedOn w:val="a"/>
    <w:uiPriority w:val="99"/>
    <w:rsid w:val="004056E7"/>
    <w:pPr>
      <w:jc w:val="both"/>
    </w:pPr>
    <w:rPr>
      <w:rFonts w:ascii="Verdana" w:hAnsi="Verdana"/>
      <w:color w:val="auto"/>
      <w:sz w:val="20"/>
    </w:rPr>
  </w:style>
  <w:style w:type="paragraph" w:customStyle="1" w:styleId="number1">
    <w:name w:val="number1"/>
    <w:basedOn w:val="a"/>
    <w:uiPriority w:val="99"/>
    <w:rsid w:val="004056E7"/>
    <w:pPr>
      <w:spacing w:before="120"/>
      <w:jc w:val="both"/>
    </w:pPr>
    <w:rPr>
      <w:rFonts w:ascii="Verdana" w:hAnsi="Verdana"/>
      <w:color w:val="auto"/>
      <w:sz w:val="20"/>
    </w:rPr>
  </w:style>
  <w:style w:type="paragraph" w:customStyle="1" w:styleId="reference-autocomplete1">
    <w:name w:val="reference-autocomplete1"/>
    <w:basedOn w:val="a"/>
    <w:uiPriority w:val="99"/>
    <w:rsid w:val="004056E7"/>
    <w:pPr>
      <w:spacing w:before="120"/>
      <w:jc w:val="both"/>
    </w:pPr>
    <w:rPr>
      <w:rFonts w:ascii="Verdana" w:hAnsi="Verdana"/>
      <w:color w:val="auto"/>
      <w:sz w:val="20"/>
    </w:rPr>
  </w:style>
  <w:style w:type="paragraph" w:customStyle="1" w:styleId="advanced-help-link1">
    <w:name w:val="advanced-help-link1"/>
    <w:basedOn w:val="a"/>
    <w:uiPriority w:val="99"/>
    <w:rsid w:val="004056E7"/>
    <w:pPr>
      <w:spacing w:before="60"/>
      <w:ind w:right="60"/>
      <w:jc w:val="both"/>
    </w:pPr>
    <w:rPr>
      <w:rFonts w:ascii="Verdana" w:hAnsi="Verdana"/>
      <w:color w:val="auto"/>
      <w:sz w:val="20"/>
    </w:rPr>
  </w:style>
  <w:style w:type="paragraph" w:customStyle="1" w:styleId="advanced-help-link2">
    <w:name w:val="advanced-help-link2"/>
    <w:basedOn w:val="a"/>
    <w:uiPriority w:val="99"/>
    <w:rsid w:val="004056E7"/>
    <w:pPr>
      <w:spacing w:before="60"/>
      <w:ind w:right="60"/>
      <w:jc w:val="both"/>
    </w:pPr>
    <w:rPr>
      <w:rFonts w:ascii="Verdana" w:hAnsi="Verdana"/>
      <w:color w:val="auto"/>
      <w:sz w:val="20"/>
    </w:rPr>
  </w:style>
  <w:style w:type="paragraph" w:customStyle="1" w:styleId="label-group1">
    <w:name w:val="label-group1"/>
    <w:basedOn w:val="a"/>
    <w:uiPriority w:val="99"/>
    <w:rsid w:val="004056E7"/>
    <w:pPr>
      <w:spacing w:before="120"/>
      <w:jc w:val="both"/>
    </w:pPr>
    <w:rPr>
      <w:rFonts w:ascii="Verdana" w:hAnsi="Verdana"/>
      <w:b/>
      <w:bCs/>
      <w:color w:val="auto"/>
      <w:sz w:val="20"/>
    </w:rPr>
  </w:style>
  <w:style w:type="paragraph" w:customStyle="1" w:styleId="label-group2">
    <w:name w:val="label-group2"/>
    <w:basedOn w:val="a"/>
    <w:uiPriority w:val="99"/>
    <w:rsid w:val="004056E7"/>
    <w:pPr>
      <w:spacing w:before="120"/>
      <w:jc w:val="both"/>
    </w:pPr>
    <w:rPr>
      <w:rFonts w:ascii="Verdana" w:hAnsi="Verdana"/>
      <w:b/>
      <w:bCs/>
      <w:color w:val="auto"/>
      <w:sz w:val="20"/>
    </w:rPr>
  </w:style>
  <w:style w:type="paragraph" w:customStyle="1" w:styleId="label-group3">
    <w:name w:val="label-group3"/>
    <w:basedOn w:val="a"/>
    <w:uiPriority w:val="99"/>
    <w:rsid w:val="004056E7"/>
    <w:pPr>
      <w:spacing w:before="120"/>
      <w:jc w:val="both"/>
    </w:pPr>
    <w:rPr>
      <w:rFonts w:ascii="Verdana" w:hAnsi="Verdana"/>
      <w:b/>
      <w:bCs/>
      <w:color w:val="auto"/>
      <w:sz w:val="20"/>
    </w:rPr>
  </w:style>
  <w:style w:type="paragraph" w:customStyle="1" w:styleId="tabledrag-changed1">
    <w:name w:val="tabledrag-changed1"/>
    <w:basedOn w:val="a"/>
    <w:uiPriority w:val="99"/>
    <w:rsid w:val="004056E7"/>
    <w:pPr>
      <w:spacing w:before="120"/>
      <w:jc w:val="both"/>
    </w:pPr>
    <w:rPr>
      <w:rFonts w:ascii="Verdana" w:hAnsi="Verdana"/>
      <w:vanish/>
      <w:color w:val="auto"/>
      <w:sz w:val="20"/>
    </w:rPr>
  </w:style>
  <w:style w:type="paragraph" w:customStyle="1" w:styleId="description2">
    <w:name w:val="description2"/>
    <w:basedOn w:val="a"/>
    <w:uiPriority w:val="99"/>
    <w:rsid w:val="004056E7"/>
    <w:pPr>
      <w:spacing w:before="120"/>
      <w:jc w:val="both"/>
    </w:pPr>
    <w:rPr>
      <w:rFonts w:ascii="Verdana" w:hAnsi="Verdana"/>
      <w:color w:val="auto"/>
      <w:sz w:val="20"/>
    </w:rPr>
  </w:style>
  <w:style w:type="paragraph" w:customStyle="1" w:styleId="content-new1">
    <w:name w:val="content-new1"/>
    <w:basedOn w:val="a"/>
    <w:uiPriority w:val="99"/>
    <w:rsid w:val="004056E7"/>
    <w:pPr>
      <w:spacing w:before="120"/>
      <w:jc w:val="both"/>
    </w:pPr>
    <w:rPr>
      <w:rFonts w:ascii="Verdana" w:hAnsi="Verdana"/>
      <w:b/>
      <w:bCs/>
      <w:color w:val="auto"/>
      <w:sz w:val="20"/>
    </w:rPr>
  </w:style>
  <w:style w:type="paragraph" w:customStyle="1" w:styleId="content-border1">
    <w:name w:val="content-border1"/>
    <w:basedOn w:val="a"/>
    <w:uiPriority w:val="99"/>
    <w:rsid w:val="004056E7"/>
    <w:pPr>
      <w:pBdr>
        <w:top w:val="single" w:sz="6" w:space="0" w:color="AAAAAA"/>
        <w:left w:val="single" w:sz="6" w:space="0" w:color="AAAAAA"/>
        <w:bottom w:val="single" w:sz="6" w:space="0" w:color="AAAAAA"/>
        <w:right w:val="single" w:sz="6" w:space="0" w:color="AAAAAA"/>
      </w:pBdr>
      <w:spacing w:before="120"/>
      <w:jc w:val="both"/>
    </w:pPr>
    <w:rPr>
      <w:rFonts w:ascii="Verdana" w:hAnsi="Verdana"/>
      <w:color w:val="auto"/>
      <w:sz w:val="20"/>
    </w:rPr>
  </w:style>
  <w:style w:type="paragraph" w:customStyle="1" w:styleId="widget-preview1">
    <w:name w:val="widget-preview1"/>
    <w:basedOn w:val="a"/>
    <w:uiPriority w:val="99"/>
    <w:rsid w:val="004056E7"/>
    <w:pPr>
      <w:pBdr>
        <w:right w:val="single" w:sz="6" w:space="8" w:color="CCCCCC"/>
      </w:pBdr>
      <w:spacing w:before="120"/>
      <w:ind w:right="150"/>
      <w:jc w:val="both"/>
    </w:pPr>
    <w:rPr>
      <w:rFonts w:ascii="Verdana" w:hAnsi="Verdana"/>
      <w:color w:val="auto"/>
      <w:sz w:val="20"/>
    </w:rPr>
  </w:style>
  <w:style w:type="paragraph" w:customStyle="1" w:styleId="filefield-preview1">
    <w:name w:val="filefield-preview1"/>
    <w:basedOn w:val="a"/>
    <w:uiPriority w:val="99"/>
    <w:rsid w:val="004056E7"/>
    <w:pPr>
      <w:spacing w:before="120"/>
      <w:jc w:val="both"/>
    </w:pPr>
    <w:rPr>
      <w:rFonts w:ascii="Verdana" w:hAnsi="Verdana"/>
      <w:color w:val="auto"/>
      <w:sz w:val="20"/>
    </w:rPr>
  </w:style>
  <w:style w:type="paragraph" w:customStyle="1" w:styleId="form-item10">
    <w:name w:val="form-item10"/>
    <w:basedOn w:val="a"/>
    <w:uiPriority w:val="99"/>
    <w:rsid w:val="004056E7"/>
    <w:pPr>
      <w:spacing w:after="240"/>
      <w:jc w:val="both"/>
    </w:pPr>
    <w:rPr>
      <w:rFonts w:ascii="Verdana" w:hAnsi="Verdana"/>
      <w:color w:val="auto"/>
      <w:sz w:val="20"/>
    </w:rPr>
  </w:style>
  <w:style w:type="paragraph" w:customStyle="1" w:styleId="filefield-icon1">
    <w:name w:val="filefield-icon1"/>
    <w:basedOn w:val="a"/>
    <w:uiPriority w:val="99"/>
    <w:rsid w:val="004056E7"/>
    <w:pPr>
      <w:spacing w:before="72"/>
      <w:ind w:right="168"/>
      <w:jc w:val="both"/>
    </w:pPr>
    <w:rPr>
      <w:rFonts w:ascii="Verdana" w:hAnsi="Verdana"/>
      <w:color w:val="auto"/>
      <w:sz w:val="20"/>
    </w:rPr>
  </w:style>
  <w:style w:type="paragraph" w:customStyle="1" w:styleId="form-text3">
    <w:name w:val="form-text3"/>
    <w:basedOn w:val="a"/>
    <w:uiPriority w:val="99"/>
    <w:rsid w:val="004056E7"/>
    <w:pPr>
      <w:spacing w:before="120"/>
      <w:jc w:val="both"/>
    </w:pPr>
    <w:rPr>
      <w:rFonts w:ascii="Verdana" w:hAnsi="Verdana"/>
      <w:color w:val="auto"/>
      <w:sz w:val="20"/>
    </w:rPr>
  </w:style>
  <w:style w:type="paragraph" w:customStyle="1" w:styleId="description3">
    <w:name w:val="description3"/>
    <w:basedOn w:val="a"/>
    <w:uiPriority w:val="99"/>
    <w:rsid w:val="004056E7"/>
    <w:pPr>
      <w:spacing w:before="120"/>
      <w:jc w:val="both"/>
    </w:pPr>
    <w:rPr>
      <w:rFonts w:ascii="Verdana" w:hAnsi="Verdana"/>
      <w:color w:val="auto"/>
      <w:sz w:val="20"/>
    </w:rPr>
  </w:style>
  <w:style w:type="paragraph" w:customStyle="1" w:styleId="views-exposed-widget1">
    <w:name w:val="views-exposed-widget1"/>
    <w:basedOn w:val="a"/>
    <w:uiPriority w:val="99"/>
    <w:rsid w:val="004056E7"/>
    <w:pPr>
      <w:spacing w:before="120"/>
      <w:jc w:val="both"/>
    </w:pPr>
    <w:rPr>
      <w:rFonts w:ascii="Verdana" w:hAnsi="Verdana"/>
      <w:color w:val="auto"/>
      <w:sz w:val="20"/>
    </w:rPr>
  </w:style>
  <w:style w:type="paragraph" w:customStyle="1" w:styleId="form-submit2">
    <w:name w:val="form-submit2"/>
    <w:basedOn w:val="a"/>
    <w:uiPriority w:val="99"/>
    <w:rsid w:val="004056E7"/>
    <w:pPr>
      <w:spacing w:before="384"/>
      <w:jc w:val="both"/>
    </w:pPr>
    <w:rPr>
      <w:rFonts w:ascii="Verdana" w:hAnsi="Verdana"/>
      <w:color w:val="auto"/>
      <w:sz w:val="20"/>
    </w:rPr>
  </w:style>
  <w:style w:type="paragraph" w:customStyle="1" w:styleId="form-item11">
    <w:name w:val="form-item11"/>
    <w:basedOn w:val="a"/>
    <w:uiPriority w:val="99"/>
    <w:rsid w:val="004056E7"/>
    <w:pPr>
      <w:jc w:val="both"/>
    </w:pPr>
    <w:rPr>
      <w:rFonts w:ascii="Verdana" w:hAnsi="Verdana"/>
      <w:color w:val="auto"/>
      <w:sz w:val="20"/>
    </w:rPr>
  </w:style>
  <w:style w:type="paragraph" w:customStyle="1" w:styleId="form-submit3">
    <w:name w:val="form-submit3"/>
    <w:basedOn w:val="a"/>
    <w:uiPriority w:val="99"/>
    <w:rsid w:val="004056E7"/>
    <w:pPr>
      <w:jc w:val="both"/>
    </w:pPr>
    <w:rPr>
      <w:rFonts w:ascii="Verdana" w:hAnsi="Verdana"/>
      <w:color w:val="auto"/>
      <w:sz w:val="20"/>
    </w:rPr>
  </w:style>
  <w:style w:type="paragraph" w:customStyle="1" w:styleId="views-row1">
    <w:name w:val="views-row1"/>
    <w:basedOn w:val="a"/>
    <w:uiPriority w:val="99"/>
    <w:rsid w:val="004056E7"/>
    <w:pPr>
      <w:spacing w:before="240" w:after="480"/>
      <w:jc w:val="both"/>
    </w:pPr>
    <w:rPr>
      <w:rFonts w:ascii="Verdana" w:hAnsi="Verdana"/>
      <w:color w:val="auto"/>
      <w:sz w:val="20"/>
    </w:rPr>
  </w:style>
  <w:style w:type="paragraph" w:customStyle="1" w:styleId="tel1">
    <w:name w:val="tel1"/>
    <w:basedOn w:val="a"/>
    <w:uiPriority w:val="99"/>
    <w:rsid w:val="004056E7"/>
    <w:pPr>
      <w:spacing w:before="240" w:after="240"/>
      <w:jc w:val="both"/>
    </w:pPr>
    <w:rPr>
      <w:rFonts w:ascii="Verdana" w:hAnsi="Verdana"/>
      <w:b/>
      <w:bCs/>
      <w:color w:val="auto"/>
      <w:sz w:val="26"/>
      <w:szCs w:val="26"/>
    </w:rPr>
  </w:style>
  <w:style w:type="paragraph" w:customStyle="1" w:styleId="fnom1">
    <w:name w:val="fnom1"/>
    <w:basedOn w:val="a"/>
    <w:uiPriority w:val="99"/>
    <w:rsid w:val="004056E7"/>
    <w:pPr>
      <w:spacing w:before="120"/>
      <w:jc w:val="both"/>
    </w:pPr>
    <w:rPr>
      <w:rFonts w:ascii="Verdana" w:hAnsi="Verdana"/>
      <w:color w:val="217125"/>
      <w:sz w:val="31"/>
      <w:szCs w:val="31"/>
    </w:rPr>
  </w:style>
  <w:style w:type="paragraph" w:customStyle="1" w:styleId="fcode1">
    <w:name w:val="fcode1"/>
    <w:basedOn w:val="a"/>
    <w:uiPriority w:val="99"/>
    <w:rsid w:val="004056E7"/>
    <w:pPr>
      <w:spacing w:before="120"/>
      <w:jc w:val="both"/>
    </w:pPr>
    <w:rPr>
      <w:rFonts w:ascii="Verdana" w:hAnsi="Verdana"/>
      <w:color w:val="555555"/>
      <w:szCs w:val="24"/>
    </w:rPr>
  </w:style>
  <w:style w:type="paragraph" w:customStyle="1" w:styleId="links1">
    <w:name w:val="links1"/>
    <w:basedOn w:val="a"/>
    <w:uiPriority w:val="99"/>
    <w:rsid w:val="004056E7"/>
    <w:pPr>
      <w:spacing w:before="120"/>
      <w:jc w:val="both"/>
    </w:pPr>
    <w:rPr>
      <w:rFonts w:ascii="Verdana" w:hAnsi="Verdana"/>
      <w:color w:val="auto"/>
      <w:sz w:val="23"/>
      <w:szCs w:val="23"/>
    </w:rPr>
  </w:style>
  <w:style w:type="paragraph" w:customStyle="1" w:styleId="block1">
    <w:name w:val="block1"/>
    <w:basedOn w:val="a"/>
    <w:uiPriority w:val="99"/>
    <w:rsid w:val="004056E7"/>
    <w:pPr>
      <w:ind w:left="450" w:right="5250"/>
      <w:jc w:val="both"/>
    </w:pPr>
    <w:rPr>
      <w:rFonts w:ascii="Verdana" w:hAnsi="Verdana"/>
      <w:color w:val="FFFFFF"/>
      <w:sz w:val="20"/>
    </w:rPr>
  </w:style>
  <w:style w:type="paragraph" w:customStyle="1" w:styleId="block-title1">
    <w:name w:val="block-title1"/>
    <w:basedOn w:val="a"/>
    <w:uiPriority w:val="99"/>
    <w:rsid w:val="004056E7"/>
    <w:pPr>
      <w:spacing w:after="450"/>
      <w:ind w:right="300"/>
      <w:jc w:val="right"/>
    </w:pPr>
    <w:rPr>
      <w:rFonts w:ascii="Verdana" w:hAnsi="Verdana"/>
      <w:color w:val="99CA30"/>
      <w:sz w:val="20"/>
    </w:rPr>
  </w:style>
  <w:style w:type="paragraph" w:customStyle="1" w:styleId="content1">
    <w:name w:val="content1"/>
    <w:basedOn w:val="a"/>
    <w:uiPriority w:val="99"/>
    <w:rsid w:val="004056E7"/>
    <w:pPr>
      <w:spacing w:before="120" w:after="120"/>
      <w:jc w:val="both"/>
    </w:pPr>
    <w:rPr>
      <w:rFonts w:ascii="Verdana" w:hAnsi="Verdana"/>
      <w:color w:val="auto"/>
      <w:sz w:val="20"/>
    </w:rPr>
  </w:style>
  <w:style w:type="paragraph" w:customStyle="1" w:styleId="content2">
    <w:name w:val="content2"/>
    <w:basedOn w:val="a"/>
    <w:uiPriority w:val="99"/>
    <w:rsid w:val="004056E7"/>
    <w:pPr>
      <w:spacing w:before="120" w:after="120"/>
      <w:jc w:val="both"/>
    </w:pPr>
    <w:rPr>
      <w:rFonts w:ascii="Verdana" w:hAnsi="Verdana"/>
      <w:color w:val="auto"/>
      <w:sz w:val="20"/>
    </w:rPr>
  </w:style>
  <w:style w:type="paragraph" w:customStyle="1" w:styleId="date1">
    <w:name w:val="date1"/>
    <w:basedOn w:val="a"/>
    <w:uiPriority w:val="99"/>
    <w:rsid w:val="004056E7"/>
    <w:pPr>
      <w:spacing w:before="120"/>
      <w:jc w:val="both"/>
    </w:pPr>
    <w:rPr>
      <w:rFonts w:ascii="Verdana" w:hAnsi="Verdana"/>
      <w:color w:val="6A6A6A"/>
      <w:sz w:val="19"/>
      <w:szCs w:val="19"/>
    </w:rPr>
  </w:style>
  <w:style w:type="paragraph" w:customStyle="1" w:styleId="title2">
    <w:name w:val="title2"/>
    <w:basedOn w:val="a"/>
    <w:uiPriority w:val="99"/>
    <w:rsid w:val="004056E7"/>
    <w:pPr>
      <w:spacing w:after="60"/>
      <w:jc w:val="both"/>
    </w:pPr>
    <w:rPr>
      <w:rFonts w:ascii="Verdana" w:hAnsi="Verdana"/>
      <w:b/>
      <w:bCs/>
      <w:color w:val="auto"/>
      <w:sz w:val="34"/>
      <w:szCs w:val="34"/>
    </w:rPr>
  </w:style>
  <w:style w:type="paragraph" w:customStyle="1" w:styleId="title3">
    <w:name w:val="title3"/>
    <w:basedOn w:val="a"/>
    <w:uiPriority w:val="99"/>
    <w:rsid w:val="004056E7"/>
    <w:pPr>
      <w:jc w:val="both"/>
    </w:pPr>
    <w:rPr>
      <w:rFonts w:ascii="Verdana" w:hAnsi="Verdana"/>
      <w:b/>
      <w:bCs/>
      <w:color w:val="auto"/>
      <w:sz w:val="26"/>
      <w:szCs w:val="26"/>
    </w:rPr>
  </w:style>
  <w:style w:type="paragraph" w:customStyle="1" w:styleId="title4">
    <w:name w:val="title4"/>
    <w:basedOn w:val="a"/>
    <w:uiPriority w:val="99"/>
    <w:rsid w:val="004056E7"/>
    <w:pPr>
      <w:jc w:val="both"/>
    </w:pPr>
    <w:rPr>
      <w:rFonts w:ascii="Verdana" w:hAnsi="Verdana"/>
      <w:b/>
      <w:bCs/>
      <w:color w:val="auto"/>
      <w:sz w:val="26"/>
      <w:szCs w:val="26"/>
    </w:rPr>
  </w:style>
  <w:style w:type="paragraph" w:customStyle="1" w:styleId="node2">
    <w:name w:val="node2"/>
    <w:basedOn w:val="a"/>
    <w:uiPriority w:val="99"/>
    <w:rsid w:val="004056E7"/>
    <w:pPr>
      <w:spacing w:before="120" w:after="240"/>
      <w:jc w:val="both"/>
    </w:pPr>
    <w:rPr>
      <w:rFonts w:ascii="Verdana" w:hAnsi="Verdana"/>
      <w:color w:val="auto"/>
      <w:sz w:val="20"/>
    </w:rPr>
  </w:style>
  <w:style w:type="paragraph" w:customStyle="1" w:styleId="taxonomy1">
    <w:name w:val="taxonomy1"/>
    <w:basedOn w:val="a"/>
    <w:uiPriority w:val="99"/>
    <w:rsid w:val="004056E7"/>
    <w:pPr>
      <w:spacing w:before="120"/>
      <w:jc w:val="both"/>
    </w:pPr>
    <w:rPr>
      <w:rFonts w:ascii="Verdana" w:hAnsi="Verdana"/>
      <w:color w:val="999999"/>
      <w:sz w:val="19"/>
      <w:szCs w:val="19"/>
    </w:rPr>
  </w:style>
  <w:style w:type="paragraph" w:customStyle="1" w:styleId="picture2">
    <w:name w:val="picture2"/>
    <w:basedOn w:val="a"/>
    <w:uiPriority w:val="99"/>
    <w:rsid w:val="004056E7"/>
    <w:pPr>
      <w:pBdr>
        <w:top w:val="single" w:sz="6" w:space="0" w:color="DDDDDD"/>
        <w:left w:val="single" w:sz="6" w:space="0" w:color="DDDDDD"/>
        <w:bottom w:val="single" w:sz="6" w:space="0" w:color="DDDDDD"/>
        <w:right w:val="single" w:sz="6" w:space="0" w:color="DDDDDD"/>
      </w:pBdr>
      <w:spacing w:before="120" w:after="120"/>
      <w:ind w:left="120" w:right="120"/>
      <w:jc w:val="both"/>
    </w:pPr>
    <w:rPr>
      <w:rFonts w:ascii="Verdana" w:hAnsi="Verdana"/>
      <w:color w:val="auto"/>
      <w:sz w:val="20"/>
    </w:rPr>
  </w:style>
  <w:style w:type="paragraph" w:customStyle="1" w:styleId="new1">
    <w:name w:val="new1"/>
    <w:basedOn w:val="a"/>
    <w:uiPriority w:val="99"/>
    <w:rsid w:val="004056E7"/>
    <w:pPr>
      <w:spacing w:before="120"/>
      <w:jc w:val="right"/>
    </w:pPr>
    <w:rPr>
      <w:rFonts w:ascii="Verdana" w:hAnsi="Verdana"/>
      <w:b/>
      <w:bCs/>
      <w:color w:val="FF0000"/>
      <w:sz w:val="19"/>
      <w:szCs w:val="19"/>
    </w:rPr>
  </w:style>
  <w:style w:type="paragraph" w:customStyle="1" w:styleId="picture3">
    <w:name w:val="picture3"/>
    <w:basedOn w:val="a"/>
    <w:uiPriority w:val="99"/>
    <w:rsid w:val="004056E7"/>
    <w:pPr>
      <w:pBdr>
        <w:top w:val="single" w:sz="6" w:space="0" w:color="AABBCC"/>
        <w:left w:val="single" w:sz="6" w:space="0" w:color="AABBCC"/>
        <w:bottom w:val="single" w:sz="6" w:space="0" w:color="AABBCC"/>
        <w:right w:val="single" w:sz="6" w:space="0" w:color="AABBCC"/>
      </w:pBdr>
      <w:spacing w:before="120" w:after="120"/>
      <w:ind w:left="120" w:right="120"/>
      <w:jc w:val="both"/>
    </w:pPr>
    <w:rPr>
      <w:rFonts w:ascii="Verdana" w:hAnsi="Verdana"/>
      <w:color w:val="auto"/>
      <w:sz w:val="20"/>
    </w:rPr>
  </w:style>
  <w:style w:type="paragraph" w:customStyle="1" w:styleId="feed-source1">
    <w:name w:val="feed-source1"/>
    <w:basedOn w:val="a"/>
    <w:uiPriority w:val="99"/>
    <w:rsid w:val="004056E7"/>
    <w:pPr>
      <w:pBdr>
        <w:top w:val="single" w:sz="6" w:space="12" w:color="CCCCCC"/>
        <w:left w:val="single" w:sz="6" w:space="12" w:color="CCCCCC"/>
        <w:bottom w:val="single" w:sz="6" w:space="12" w:color="CCCCCC"/>
        <w:right w:val="single" w:sz="6" w:space="12" w:color="CCCCCC"/>
      </w:pBdr>
      <w:shd w:val="clear" w:color="auto" w:fill="EEEEEE"/>
      <w:spacing w:before="240" w:after="240"/>
      <w:jc w:val="both"/>
    </w:pPr>
    <w:rPr>
      <w:rFonts w:ascii="Verdana" w:hAnsi="Verdana"/>
      <w:color w:val="auto"/>
      <w:sz w:val="20"/>
    </w:rPr>
  </w:style>
  <w:style w:type="paragraph" w:customStyle="1" w:styleId="categories1">
    <w:name w:val="categories1"/>
    <w:basedOn w:val="a"/>
    <w:uiPriority w:val="99"/>
    <w:rsid w:val="004056E7"/>
    <w:pPr>
      <w:spacing w:before="120"/>
      <w:jc w:val="both"/>
    </w:pPr>
    <w:rPr>
      <w:rFonts w:ascii="Verdana" w:hAnsi="Verdana"/>
      <w:i/>
      <w:iCs/>
      <w:color w:val="999999"/>
      <w:sz w:val="22"/>
      <w:szCs w:val="22"/>
    </w:rPr>
  </w:style>
  <w:style w:type="paragraph" w:customStyle="1" w:styleId="source1">
    <w:name w:val="source1"/>
    <w:basedOn w:val="a"/>
    <w:uiPriority w:val="99"/>
    <w:rsid w:val="004056E7"/>
    <w:pPr>
      <w:spacing w:before="120"/>
      <w:jc w:val="both"/>
    </w:pPr>
    <w:rPr>
      <w:rFonts w:ascii="Verdana" w:hAnsi="Verdana"/>
      <w:i/>
      <w:iCs/>
      <w:color w:val="999999"/>
      <w:sz w:val="22"/>
      <w:szCs w:val="22"/>
    </w:rPr>
  </w:style>
  <w:style w:type="paragraph" w:customStyle="1" w:styleId="age1">
    <w:name w:val="age1"/>
    <w:basedOn w:val="a"/>
    <w:uiPriority w:val="99"/>
    <w:rsid w:val="004056E7"/>
    <w:pPr>
      <w:spacing w:before="120"/>
      <w:jc w:val="both"/>
    </w:pPr>
    <w:rPr>
      <w:rFonts w:ascii="Verdana" w:hAnsi="Verdana"/>
      <w:i/>
      <w:iCs/>
      <w:color w:val="999999"/>
      <w:sz w:val="22"/>
      <w:szCs w:val="22"/>
    </w:rPr>
  </w:style>
  <w:style w:type="paragraph" w:customStyle="1" w:styleId="title5">
    <w:name w:val="title5"/>
    <w:basedOn w:val="a"/>
    <w:uiPriority w:val="99"/>
    <w:rsid w:val="004056E7"/>
    <w:pPr>
      <w:spacing w:after="120"/>
      <w:jc w:val="both"/>
    </w:pPr>
    <w:rPr>
      <w:rFonts w:ascii="Verdana" w:hAnsi="Verdana"/>
      <w:b/>
      <w:bCs/>
      <w:color w:val="auto"/>
      <w:szCs w:val="24"/>
    </w:rPr>
  </w:style>
  <w:style w:type="paragraph" w:customStyle="1" w:styleId="name1">
    <w:name w:val="name1"/>
    <w:basedOn w:val="a"/>
    <w:uiPriority w:val="99"/>
    <w:rsid w:val="004056E7"/>
    <w:pPr>
      <w:spacing w:before="120"/>
      <w:jc w:val="both"/>
    </w:pPr>
    <w:rPr>
      <w:rFonts w:ascii="Verdana" w:hAnsi="Verdana"/>
      <w:color w:val="9966CC"/>
      <w:sz w:val="20"/>
    </w:rPr>
  </w:style>
  <w:style w:type="paragraph" w:customStyle="1" w:styleId="links2">
    <w:name w:val="links2"/>
    <w:basedOn w:val="a"/>
    <w:uiPriority w:val="99"/>
    <w:rsid w:val="004056E7"/>
    <w:pPr>
      <w:spacing w:before="120"/>
      <w:jc w:val="both"/>
    </w:pPr>
    <w:rPr>
      <w:rFonts w:ascii="Verdana" w:hAnsi="Verdana"/>
      <w:color w:val="auto"/>
      <w:sz w:val="22"/>
      <w:szCs w:val="22"/>
    </w:rPr>
  </w:style>
  <w:style w:type="paragraph" w:customStyle="1" w:styleId="profile1">
    <w:name w:val="profile1"/>
    <w:basedOn w:val="a"/>
    <w:uiPriority w:val="99"/>
    <w:rsid w:val="004056E7"/>
    <w:pPr>
      <w:pBdr>
        <w:top w:val="single" w:sz="6" w:space="6" w:color="AABBCC"/>
        <w:left w:val="single" w:sz="6" w:space="6" w:color="AABBCC"/>
        <w:bottom w:val="single" w:sz="6" w:space="6" w:color="AABBCC"/>
        <w:right w:val="single" w:sz="6" w:space="6" w:color="AABBCC"/>
      </w:pBdr>
      <w:spacing w:before="240" w:after="240"/>
      <w:jc w:val="both"/>
    </w:pPr>
    <w:rPr>
      <w:rFonts w:ascii="Verdana" w:hAnsi="Verdana"/>
      <w:color w:val="auto"/>
      <w:sz w:val="20"/>
    </w:rPr>
  </w:style>
  <w:style w:type="paragraph" w:customStyle="1" w:styleId="name2">
    <w:name w:val="name2"/>
    <w:basedOn w:val="a"/>
    <w:uiPriority w:val="99"/>
    <w:rsid w:val="004056E7"/>
    <w:pPr>
      <w:spacing w:before="120"/>
      <w:jc w:val="both"/>
    </w:pPr>
    <w:rPr>
      <w:rFonts w:ascii="Verdana" w:hAnsi="Verdana"/>
      <w:color w:val="auto"/>
      <w:sz w:val="20"/>
    </w:rPr>
  </w:style>
  <w:style w:type="paragraph" w:customStyle="1" w:styleId="day-today1">
    <w:name w:val="day-today1"/>
    <w:basedOn w:val="a"/>
    <w:uiPriority w:val="99"/>
    <w:rsid w:val="004056E7"/>
    <w:pPr>
      <w:shd w:val="clear" w:color="auto" w:fill="6699CC"/>
      <w:spacing w:before="120"/>
      <w:jc w:val="both"/>
    </w:pPr>
    <w:rPr>
      <w:rFonts w:ascii="Verdana" w:hAnsi="Verdana"/>
      <w:color w:val="auto"/>
      <w:sz w:val="20"/>
    </w:rPr>
  </w:style>
  <w:style w:type="paragraph" w:customStyle="1" w:styleId="day-selected1">
    <w:name w:val="day-selected1"/>
    <w:basedOn w:val="a"/>
    <w:uiPriority w:val="99"/>
    <w:rsid w:val="004056E7"/>
    <w:pPr>
      <w:shd w:val="clear" w:color="auto" w:fill="336699"/>
      <w:spacing w:before="120"/>
      <w:jc w:val="both"/>
    </w:pPr>
    <w:rPr>
      <w:rFonts w:ascii="Verdana" w:hAnsi="Verdana"/>
      <w:color w:val="FFFFFF"/>
      <w:sz w:val="20"/>
    </w:rPr>
  </w:style>
  <w:style w:type="paragraph" w:customStyle="1" w:styleId="header-week1">
    <w:name w:val="header-week1"/>
    <w:basedOn w:val="a"/>
    <w:uiPriority w:val="99"/>
    <w:rsid w:val="004056E7"/>
    <w:pPr>
      <w:shd w:val="clear" w:color="auto" w:fill="CCCCCC"/>
      <w:spacing w:before="120"/>
      <w:jc w:val="both"/>
    </w:pPr>
    <w:rPr>
      <w:rFonts w:ascii="Verdana" w:hAnsi="Verdana"/>
      <w:color w:val="auto"/>
      <w:sz w:val="20"/>
    </w:rPr>
  </w:style>
  <w:style w:type="paragraph" w:customStyle="1" w:styleId="day-blank1">
    <w:name w:val="day-blank1"/>
    <w:basedOn w:val="a"/>
    <w:uiPriority w:val="99"/>
    <w:rsid w:val="004056E7"/>
    <w:pPr>
      <w:shd w:val="clear" w:color="auto" w:fill="CCCCCC"/>
      <w:spacing w:before="120"/>
      <w:jc w:val="both"/>
    </w:pPr>
    <w:rPr>
      <w:rFonts w:ascii="Verdana" w:hAnsi="Verdana"/>
      <w:color w:val="auto"/>
      <w:sz w:val="20"/>
    </w:rPr>
  </w:style>
  <w:style w:type="paragraph" w:customStyle="1" w:styleId="fields1">
    <w:name w:val="fields1"/>
    <w:basedOn w:val="a"/>
    <w:uiPriority w:val="99"/>
    <w:rsid w:val="004056E7"/>
    <w:pPr>
      <w:spacing w:before="336" w:after="336"/>
      <w:jc w:val="both"/>
    </w:pPr>
    <w:rPr>
      <w:rFonts w:ascii="Verdana" w:hAnsi="Verdana"/>
      <w:color w:val="auto"/>
      <w:sz w:val="20"/>
    </w:rPr>
  </w:style>
  <w:style w:type="paragraph" w:customStyle="1" w:styleId="content3">
    <w:name w:val="content3"/>
    <w:basedOn w:val="a"/>
    <w:uiPriority w:val="99"/>
    <w:rsid w:val="004056E7"/>
    <w:pPr>
      <w:jc w:val="both"/>
    </w:pPr>
    <w:rPr>
      <w:rFonts w:ascii="Verdana" w:hAnsi="Verdana"/>
      <w:color w:val="auto"/>
      <w:sz w:val="20"/>
    </w:rPr>
  </w:style>
  <w:style w:type="paragraph" w:customStyle="1" w:styleId="c1">
    <w:name w:val="c1"/>
    <w:basedOn w:val="a"/>
    <w:uiPriority w:val="99"/>
    <w:rsid w:val="004056E7"/>
    <w:pPr>
      <w:pBdr>
        <w:top w:val="single" w:sz="6" w:space="4" w:color="CCCCCC"/>
        <w:left w:val="single" w:sz="6" w:space="0" w:color="CCCCCC"/>
        <w:bottom w:val="single" w:sz="6" w:space="4" w:color="CCCCCC"/>
        <w:right w:val="single" w:sz="6" w:space="0" w:color="CCCCCC"/>
      </w:pBdr>
      <w:shd w:val="clear" w:color="auto" w:fill="FFFFFF"/>
      <w:jc w:val="both"/>
    </w:pPr>
    <w:rPr>
      <w:rFonts w:ascii="Verdana" w:hAnsi="Verdana"/>
      <w:vanish/>
      <w:color w:val="auto"/>
      <w:sz w:val="20"/>
    </w:rPr>
  </w:style>
  <w:style w:type="paragraph" w:customStyle="1" w:styleId="title6">
    <w:name w:val="title6"/>
    <w:basedOn w:val="a"/>
    <w:uiPriority w:val="99"/>
    <w:rsid w:val="004056E7"/>
    <w:pPr>
      <w:jc w:val="both"/>
    </w:pPr>
    <w:rPr>
      <w:rFonts w:ascii="Verdana" w:hAnsi="Verdana"/>
      <w:b/>
      <w:bCs/>
      <w:color w:val="auto"/>
      <w:sz w:val="20"/>
    </w:rPr>
  </w:style>
  <w:style w:type="paragraph" w:customStyle="1" w:styleId="field-type-image1">
    <w:name w:val="field-type-image1"/>
    <w:basedOn w:val="a"/>
    <w:uiPriority w:val="99"/>
    <w:rsid w:val="004056E7"/>
    <w:pPr>
      <w:spacing w:after="75"/>
      <w:ind w:right="150"/>
      <w:jc w:val="both"/>
    </w:pPr>
    <w:rPr>
      <w:rFonts w:ascii="Verdana" w:hAnsi="Verdana"/>
      <w:color w:val="auto"/>
      <w:sz w:val="20"/>
    </w:rPr>
  </w:style>
  <w:style w:type="paragraph" w:customStyle="1" w:styleId="field-field-image1">
    <w:name w:val="field-field-image1"/>
    <w:basedOn w:val="a"/>
    <w:uiPriority w:val="99"/>
    <w:rsid w:val="004056E7"/>
    <w:pPr>
      <w:spacing w:after="45"/>
      <w:ind w:right="150"/>
      <w:jc w:val="both"/>
    </w:pPr>
    <w:rPr>
      <w:rFonts w:ascii="Verdana" w:hAnsi="Verdana"/>
      <w:color w:val="auto"/>
      <w:sz w:val="20"/>
    </w:rPr>
  </w:style>
  <w:style w:type="paragraph" w:customStyle="1" w:styleId="field-field-site-logo1">
    <w:name w:val="field-field-site-logo1"/>
    <w:basedOn w:val="a"/>
    <w:uiPriority w:val="99"/>
    <w:rsid w:val="004056E7"/>
    <w:pPr>
      <w:spacing w:after="45"/>
      <w:ind w:right="150"/>
      <w:jc w:val="both"/>
    </w:pPr>
    <w:rPr>
      <w:rFonts w:ascii="Verdana" w:hAnsi="Verdana"/>
      <w:color w:val="auto"/>
      <w:sz w:val="20"/>
    </w:rPr>
  </w:style>
  <w:style w:type="paragraph" w:customStyle="1" w:styleId="picture4">
    <w:name w:val="picture4"/>
    <w:basedOn w:val="a"/>
    <w:uiPriority w:val="99"/>
    <w:rsid w:val="004056E7"/>
    <w:pPr>
      <w:spacing w:after="45"/>
      <w:ind w:right="150"/>
      <w:jc w:val="both"/>
    </w:pPr>
    <w:rPr>
      <w:rFonts w:ascii="Verdana" w:hAnsi="Verdana"/>
      <w:color w:val="auto"/>
      <w:sz w:val="20"/>
    </w:rPr>
  </w:style>
  <w:style w:type="paragraph" w:customStyle="1" w:styleId="field-field-image-01">
    <w:name w:val="field-field-image-01"/>
    <w:basedOn w:val="a"/>
    <w:uiPriority w:val="99"/>
    <w:rsid w:val="004056E7"/>
    <w:pPr>
      <w:spacing w:before="3750"/>
      <w:jc w:val="both"/>
    </w:pPr>
    <w:rPr>
      <w:rFonts w:ascii="Verdana" w:hAnsi="Verdana"/>
      <w:color w:val="auto"/>
      <w:sz w:val="20"/>
    </w:rPr>
  </w:style>
  <w:style w:type="paragraph" w:customStyle="1" w:styleId="views-row2">
    <w:name w:val="views-row2"/>
    <w:basedOn w:val="a"/>
    <w:uiPriority w:val="99"/>
    <w:rsid w:val="004056E7"/>
    <w:pPr>
      <w:pBdr>
        <w:top w:val="single" w:sz="6" w:space="4" w:color="B3B3B3"/>
        <w:left w:val="single" w:sz="6" w:space="4" w:color="B3B3B3"/>
        <w:bottom w:val="single" w:sz="6" w:space="4" w:color="B3B3B3"/>
        <w:right w:val="single" w:sz="6" w:space="4" w:color="B3B3B3"/>
      </w:pBdr>
      <w:spacing w:before="75" w:after="75"/>
      <w:ind w:left="75" w:right="75"/>
      <w:jc w:val="both"/>
    </w:pPr>
    <w:rPr>
      <w:rFonts w:ascii="Verdana" w:hAnsi="Verdana"/>
      <w:color w:val="auto"/>
      <w:sz w:val="20"/>
    </w:rPr>
  </w:style>
  <w:style w:type="paragraph" w:customStyle="1" w:styleId="views-row-12">
    <w:name w:val="views-row-12"/>
    <w:basedOn w:val="a"/>
    <w:uiPriority w:val="99"/>
    <w:rsid w:val="004056E7"/>
    <w:pPr>
      <w:spacing w:before="120"/>
      <w:jc w:val="both"/>
    </w:pPr>
    <w:rPr>
      <w:rFonts w:ascii="Verdana" w:hAnsi="Verdana"/>
      <w:color w:val="auto"/>
      <w:sz w:val="20"/>
    </w:rPr>
  </w:style>
  <w:style w:type="paragraph" w:customStyle="1" w:styleId="views-row-191">
    <w:name w:val="views-row-191"/>
    <w:basedOn w:val="a"/>
    <w:uiPriority w:val="99"/>
    <w:rsid w:val="004056E7"/>
    <w:pPr>
      <w:spacing w:before="120"/>
      <w:jc w:val="both"/>
    </w:pPr>
    <w:rPr>
      <w:rFonts w:ascii="Verdana" w:hAnsi="Verdana"/>
      <w:color w:val="auto"/>
      <w:sz w:val="20"/>
    </w:rPr>
  </w:style>
  <w:style w:type="paragraph" w:customStyle="1" w:styleId="views-row-31">
    <w:name w:val="views-row-31"/>
    <w:basedOn w:val="a"/>
    <w:uiPriority w:val="99"/>
    <w:rsid w:val="004056E7"/>
    <w:pPr>
      <w:spacing w:before="120"/>
      <w:jc w:val="both"/>
    </w:pPr>
    <w:rPr>
      <w:rFonts w:ascii="Verdana" w:hAnsi="Verdana"/>
      <w:color w:val="auto"/>
      <w:sz w:val="20"/>
    </w:rPr>
  </w:style>
  <w:style w:type="paragraph" w:customStyle="1" w:styleId="views-row-171">
    <w:name w:val="views-row-171"/>
    <w:basedOn w:val="a"/>
    <w:uiPriority w:val="99"/>
    <w:rsid w:val="004056E7"/>
    <w:pPr>
      <w:spacing w:before="120"/>
      <w:jc w:val="both"/>
    </w:pPr>
    <w:rPr>
      <w:rFonts w:ascii="Verdana" w:hAnsi="Verdana"/>
      <w:color w:val="auto"/>
      <w:sz w:val="20"/>
    </w:rPr>
  </w:style>
  <w:style w:type="paragraph" w:customStyle="1" w:styleId="views-row-51">
    <w:name w:val="views-row-51"/>
    <w:basedOn w:val="a"/>
    <w:uiPriority w:val="99"/>
    <w:rsid w:val="004056E7"/>
    <w:pPr>
      <w:spacing w:before="120"/>
      <w:jc w:val="both"/>
    </w:pPr>
    <w:rPr>
      <w:rFonts w:ascii="Verdana" w:hAnsi="Verdana"/>
      <w:color w:val="auto"/>
      <w:sz w:val="20"/>
    </w:rPr>
  </w:style>
  <w:style w:type="paragraph" w:customStyle="1" w:styleId="views-row-151">
    <w:name w:val="views-row-151"/>
    <w:basedOn w:val="a"/>
    <w:uiPriority w:val="99"/>
    <w:rsid w:val="004056E7"/>
    <w:pPr>
      <w:spacing w:before="120"/>
      <w:jc w:val="both"/>
    </w:pPr>
    <w:rPr>
      <w:rFonts w:ascii="Verdana" w:hAnsi="Verdana"/>
      <w:color w:val="auto"/>
      <w:sz w:val="20"/>
    </w:rPr>
  </w:style>
  <w:style w:type="paragraph" w:customStyle="1" w:styleId="views-row-71">
    <w:name w:val="views-row-71"/>
    <w:basedOn w:val="a"/>
    <w:uiPriority w:val="99"/>
    <w:rsid w:val="004056E7"/>
    <w:pPr>
      <w:spacing w:before="120"/>
      <w:jc w:val="both"/>
    </w:pPr>
    <w:rPr>
      <w:rFonts w:ascii="Verdana" w:hAnsi="Verdana"/>
      <w:color w:val="auto"/>
      <w:sz w:val="20"/>
    </w:rPr>
  </w:style>
  <w:style w:type="paragraph" w:customStyle="1" w:styleId="views-row-131">
    <w:name w:val="views-row-131"/>
    <w:basedOn w:val="a"/>
    <w:uiPriority w:val="99"/>
    <w:rsid w:val="004056E7"/>
    <w:pPr>
      <w:spacing w:before="120"/>
      <w:jc w:val="both"/>
    </w:pPr>
    <w:rPr>
      <w:rFonts w:ascii="Verdana" w:hAnsi="Verdana"/>
      <w:color w:val="auto"/>
      <w:sz w:val="20"/>
    </w:rPr>
  </w:style>
  <w:style w:type="paragraph" w:customStyle="1" w:styleId="views-row-91">
    <w:name w:val="views-row-91"/>
    <w:basedOn w:val="a"/>
    <w:uiPriority w:val="99"/>
    <w:rsid w:val="004056E7"/>
    <w:pPr>
      <w:spacing w:before="120"/>
      <w:jc w:val="both"/>
    </w:pPr>
    <w:rPr>
      <w:rFonts w:ascii="Verdana" w:hAnsi="Verdana"/>
      <w:color w:val="auto"/>
      <w:sz w:val="20"/>
    </w:rPr>
  </w:style>
  <w:style w:type="paragraph" w:customStyle="1" w:styleId="views-row-111">
    <w:name w:val="views-row-111"/>
    <w:basedOn w:val="a"/>
    <w:uiPriority w:val="99"/>
    <w:rsid w:val="004056E7"/>
    <w:pPr>
      <w:spacing w:before="120"/>
      <w:jc w:val="both"/>
    </w:pPr>
    <w:rPr>
      <w:rFonts w:ascii="Verdana" w:hAnsi="Verdana"/>
      <w:color w:val="auto"/>
      <w:sz w:val="20"/>
    </w:rPr>
  </w:style>
  <w:style w:type="paragraph" w:customStyle="1" w:styleId="views-field-title1">
    <w:name w:val="views-field-title1"/>
    <w:basedOn w:val="a"/>
    <w:uiPriority w:val="99"/>
    <w:rsid w:val="004056E7"/>
    <w:pPr>
      <w:spacing w:before="120"/>
      <w:jc w:val="center"/>
    </w:pPr>
    <w:rPr>
      <w:rFonts w:ascii="Verdana" w:hAnsi="Verdana"/>
      <w:color w:val="auto"/>
      <w:sz w:val="31"/>
      <w:szCs w:val="31"/>
    </w:rPr>
  </w:style>
  <w:style w:type="paragraph" w:customStyle="1" w:styleId="field-item1">
    <w:name w:val="field-item1"/>
    <w:basedOn w:val="a"/>
    <w:uiPriority w:val="99"/>
    <w:rsid w:val="004056E7"/>
    <w:pPr>
      <w:pBdr>
        <w:top w:val="single" w:sz="6" w:space="0" w:color="B3B3B3"/>
        <w:left w:val="single" w:sz="6" w:space="0" w:color="B3B3B3"/>
        <w:bottom w:val="single" w:sz="6" w:space="0" w:color="B3B3B3"/>
        <w:right w:val="single" w:sz="6" w:space="0" w:color="B3B3B3"/>
      </w:pBdr>
      <w:spacing w:before="150" w:after="150"/>
      <w:ind w:left="150" w:right="150"/>
      <w:jc w:val="both"/>
    </w:pPr>
    <w:rPr>
      <w:rFonts w:ascii="Verdana" w:hAnsi="Verdana"/>
      <w:color w:val="auto"/>
      <w:sz w:val="20"/>
    </w:rPr>
  </w:style>
  <w:style w:type="paragraph" w:customStyle="1" w:styleId="views-field-title2">
    <w:name w:val="views-field-title2"/>
    <w:basedOn w:val="a"/>
    <w:uiPriority w:val="99"/>
    <w:rsid w:val="004056E7"/>
    <w:pPr>
      <w:spacing w:before="120"/>
      <w:jc w:val="both"/>
    </w:pPr>
    <w:rPr>
      <w:rFonts w:ascii="Verdana" w:hAnsi="Verdana"/>
      <w:color w:val="auto"/>
      <w:sz w:val="20"/>
    </w:rPr>
  </w:style>
  <w:style w:type="paragraph" w:customStyle="1" w:styleId="item-list1">
    <w:name w:val="item-list1"/>
    <w:basedOn w:val="a"/>
    <w:uiPriority w:val="99"/>
    <w:rsid w:val="004056E7"/>
    <w:pPr>
      <w:spacing w:before="120"/>
      <w:jc w:val="both"/>
    </w:pPr>
    <w:rPr>
      <w:rFonts w:ascii="Verdana" w:hAnsi="Verdana"/>
      <w:vanish/>
      <w:color w:val="auto"/>
      <w:sz w:val="20"/>
    </w:rPr>
  </w:style>
  <w:style w:type="character" w:customStyle="1" w:styleId="s30">
    <w:name w:val="s3"/>
    <w:rsid w:val="004056E7"/>
  </w:style>
  <w:style w:type="character" w:customStyle="1" w:styleId="js-phone-number">
    <w:name w:val="js-phone-number"/>
    <w:basedOn w:val="a1"/>
    <w:rsid w:val="004056E7"/>
  </w:style>
  <w:style w:type="character" w:customStyle="1" w:styleId="code">
    <w:name w:val="code"/>
    <w:basedOn w:val="a1"/>
    <w:rsid w:val="004056E7"/>
  </w:style>
  <w:style w:type="character" w:customStyle="1" w:styleId="field-content1">
    <w:name w:val="field-content1"/>
    <w:rsid w:val="004056E7"/>
    <w:rPr>
      <w:color w:val="217125"/>
      <w:sz w:val="29"/>
      <w:szCs w:val="29"/>
    </w:rPr>
  </w:style>
  <w:style w:type="character" w:customStyle="1" w:styleId="views-throbbing">
    <w:name w:val="views-throbbing"/>
    <w:basedOn w:val="a1"/>
    <w:rsid w:val="004056E7"/>
  </w:style>
  <w:style w:type="character" w:customStyle="1" w:styleId="code1">
    <w:name w:val="code1"/>
    <w:rsid w:val="004056E7"/>
    <w:rPr>
      <w:rFonts w:ascii="Lucida Console" w:hAnsi="Lucida Console" w:hint="default"/>
      <w:sz w:val="22"/>
      <w:szCs w:val="22"/>
      <w:shd w:val="clear" w:color="auto" w:fill="EDF1F3"/>
    </w:rPr>
  </w:style>
  <w:style w:type="character" w:customStyle="1" w:styleId="views-throbbing1">
    <w:name w:val="views-throbbing1"/>
    <w:basedOn w:val="a1"/>
    <w:rsid w:val="004056E7"/>
  </w:style>
  <w:style w:type="character" w:customStyle="1" w:styleId="field-content2">
    <w:name w:val="field-content2"/>
    <w:rsid w:val="004056E7"/>
    <w:rPr>
      <w:b w:val="0"/>
      <w:bCs w:val="0"/>
      <w:vanish/>
      <w:webHidden w:val="0"/>
      <w:color w:val="217125"/>
      <w:sz w:val="29"/>
      <w:szCs w:val="29"/>
      <w:specVanish/>
    </w:rPr>
  </w:style>
  <w:style w:type="character" w:customStyle="1" w:styleId="fontstyle01">
    <w:name w:val="fontstyle01"/>
    <w:basedOn w:val="a1"/>
    <w:rsid w:val="004056E7"/>
    <w:rPr>
      <w:rFonts w:ascii="TimesNewRomanPSMT" w:eastAsia="TimesNewRomanPSMT" w:hAnsi="TimesNewRomanPSMT" w:hint="eastAsia"/>
      <w:b w:val="0"/>
      <w:bCs w:val="0"/>
      <w:i w:val="0"/>
      <w:iCs w:val="0"/>
      <w:color w:val="000000"/>
      <w:sz w:val="20"/>
      <w:szCs w:val="20"/>
    </w:rPr>
  </w:style>
  <w:style w:type="character" w:customStyle="1" w:styleId="UnresolvedMention">
    <w:name w:val="Unresolved Mention"/>
    <w:basedOn w:val="a1"/>
    <w:uiPriority w:val="99"/>
    <w:semiHidden/>
    <w:rsid w:val="004056E7"/>
    <w:rPr>
      <w:color w:val="605E5C"/>
      <w:shd w:val="clear" w:color="auto" w:fill="E1DFDD"/>
    </w:rPr>
  </w:style>
  <w:style w:type="table" w:customStyle="1" w:styleId="2fff2">
    <w:name w:val="Сетка таблицы2"/>
    <w:basedOn w:val="a2"/>
    <w:next w:val="affffffffb"/>
    <w:rsid w:val="004056E7"/>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4056E7"/>
    <w:pPr>
      <w:widowControl w:val="0"/>
      <w:autoSpaceDE w:val="0"/>
      <w:autoSpaceDN w:val="0"/>
    </w:pPr>
    <w:rPr>
      <w:rFonts w:eastAsia="Calibri"/>
      <w:sz w:val="22"/>
      <w:szCs w:val="22"/>
      <w:lang w:val="en-US" w:eastAsia="en-US"/>
    </w:rPr>
    <w:tblPr>
      <w:tblCellMar>
        <w:top w:w="0" w:type="dxa"/>
        <w:left w:w="0" w:type="dxa"/>
        <w:bottom w:w="0" w:type="dxa"/>
        <w:right w:w="0" w:type="dxa"/>
      </w:tblCellMar>
    </w:tblPr>
  </w:style>
  <w:style w:type="table" w:customStyle="1" w:styleId="68">
    <w:name w:val="Сетка таблицы6"/>
    <w:basedOn w:val="a2"/>
    <w:uiPriority w:val="59"/>
    <w:rsid w:val="004056E7"/>
    <w:pPr>
      <w:suppressAutoHyphens/>
    </w:pPr>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666">
      <w:bodyDiv w:val="1"/>
      <w:marLeft w:val="0"/>
      <w:marRight w:val="0"/>
      <w:marTop w:val="0"/>
      <w:marBottom w:val="0"/>
      <w:divBdr>
        <w:top w:val="none" w:sz="0" w:space="0" w:color="auto"/>
        <w:left w:val="none" w:sz="0" w:space="0" w:color="auto"/>
        <w:bottom w:val="none" w:sz="0" w:space="0" w:color="auto"/>
        <w:right w:val="none" w:sz="0" w:space="0" w:color="auto"/>
      </w:divBdr>
    </w:div>
    <w:div w:id="20982461">
      <w:bodyDiv w:val="1"/>
      <w:marLeft w:val="0"/>
      <w:marRight w:val="0"/>
      <w:marTop w:val="0"/>
      <w:marBottom w:val="0"/>
      <w:divBdr>
        <w:top w:val="none" w:sz="0" w:space="0" w:color="auto"/>
        <w:left w:val="none" w:sz="0" w:space="0" w:color="auto"/>
        <w:bottom w:val="none" w:sz="0" w:space="0" w:color="auto"/>
        <w:right w:val="none" w:sz="0" w:space="0" w:color="auto"/>
      </w:divBdr>
    </w:div>
    <w:div w:id="60104344">
      <w:bodyDiv w:val="1"/>
      <w:marLeft w:val="0"/>
      <w:marRight w:val="0"/>
      <w:marTop w:val="0"/>
      <w:marBottom w:val="0"/>
      <w:divBdr>
        <w:top w:val="none" w:sz="0" w:space="0" w:color="auto"/>
        <w:left w:val="none" w:sz="0" w:space="0" w:color="auto"/>
        <w:bottom w:val="none" w:sz="0" w:space="0" w:color="auto"/>
        <w:right w:val="none" w:sz="0" w:space="0" w:color="auto"/>
      </w:divBdr>
    </w:div>
    <w:div w:id="107480320">
      <w:bodyDiv w:val="1"/>
      <w:marLeft w:val="0"/>
      <w:marRight w:val="0"/>
      <w:marTop w:val="0"/>
      <w:marBottom w:val="0"/>
      <w:divBdr>
        <w:top w:val="none" w:sz="0" w:space="0" w:color="auto"/>
        <w:left w:val="none" w:sz="0" w:space="0" w:color="auto"/>
        <w:bottom w:val="none" w:sz="0" w:space="0" w:color="auto"/>
        <w:right w:val="none" w:sz="0" w:space="0" w:color="auto"/>
      </w:divBdr>
    </w:div>
    <w:div w:id="117382580">
      <w:bodyDiv w:val="1"/>
      <w:marLeft w:val="0"/>
      <w:marRight w:val="0"/>
      <w:marTop w:val="0"/>
      <w:marBottom w:val="0"/>
      <w:divBdr>
        <w:top w:val="none" w:sz="0" w:space="0" w:color="auto"/>
        <w:left w:val="none" w:sz="0" w:space="0" w:color="auto"/>
        <w:bottom w:val="none" w:sz="0" w:space="0" w:color="auto"/>
        <w:right w:val="none" w:sz="0" w:space="0" w:color="auto"/>
      </w:divBdr>
    </w:div>
    <w:div w:id="119961010">
      <w:bodyDiv w:val="1"/>
      <w:marLeft w:val="0"/>
      <w:marRight w:val="0"/>
      <w:marTop w:val="0"/>
      <w:marBottom w:val="0"/>
      <w:divBdr>
        <w:top w:val="none" w:sz="0" w:space="0" w:color="auto"/>
        <w:left w:val="none" w:sz="0" w:space="0" w:color="auto"/>
        <w:bottom w:val="none" w:sz="0" w:space="0" w:color="auto"/>
        <w:right w:val="none" w:sz="0" w:space="0" w:color="auto"/>
      </w:divBdr>
    </w:div>
    <w:div w:id="134687033">
      <w:bodyDiv w:val="1"/>
      <w:marLeft w:val="0"/>
      <w:marRight w:val="0"/>
      <w:marTop w:val="0"/>
      <w:marBottom w:val="0"/>
      <w:divBdr>
        <w:top w:val="none" w:sz="0" w:space="0" w:color="auto"/>
        <w:left w:val="none" w:sz="0" w:space="0" w:color="auto"/>
        <w:bottom w:val="none" w:sz="0" w:space="0" w:color="auto"/>
        <w:right w:val="none" w:sz="0" w:space="0" w:color="auto"/>
      </w:divBdr>
    </w:div>
    <w:div w:id="138348542">
      <w:bodyDiv w:val="1"/>
      <w:marLeft w:val="0"/>
      <w:marRight w:val="0"/>
      <w:marTop w:val="0"/>
      <w:marBottom w:val="0"/>
      <w:divBdr>
        <w:top w:val="none" w:sz="0" w:space="0" w:color="auto"/>
        <w:left w:val="none" w:sz="0" w:space="0" w:color="auto"/>
        <w:bottom w:val="none" w:sz="0" w:space="0" w:color="auto"/>
        <w:right w:val="none" w:sz="0" w:space="0" w:color="auto"/>
      </w:divBdr>
    </w:div>
    <w:div w:id="228660179">
      <w:bodyDiv w:val="1"/>
      <w:marLeft w:val="0"/>
      <w:marRight w:val="0"/>
      <w:marTop w:val="0"/>
      <w:marBottom w:val="0"/>
      <w:divBdr>
        <w:top w:val="none" w:sz="0" w:space="0" w:color="auto"/>
        <w:left w:val="none" w:sz="0" w:space="0" w:color="auto"/>
        <w:bottom w:val="none" w:sz="0" w:space="0" w:color="auto"/>
        <w:right w:val="none" w:sz="0" w:space="0" w:color="auto"/>
      </w:divBdr>
    </w:div>
    <w:div w:id="422384595">
      <w:bodyDiv w:val="1"/>
      <w:marLeft w:val="0"/>
      <w:marRight w:val="0"/>
      <w:marTop w:val="0"/>
      <w:marBottom w:val="0"/>
      <w:divBdr>
        <w:top w:val="none" w:sz="0" w:space="0" w:color="auto"/>
        <w:left w:val="none" w:sz="0" w:space="0" w:color="auto"/>
        <w:bottom w:val="none" w:sz="0" w:space="0" w:color="auto"/>
        <w:right w:val="none" w:sz="0" w:space="0" w:color="auto"/>
      </w:divBdr>
    </w:div>
    <w:div w:id="447165375">
      <w:bodyDiv w:val="1"/>
      <w:marLeft w:val="0"/>
      <w:marRight w:val="0"/>
      <w:marTop w:val="0"/>
      <w:marBottom w:val="0"/>
      <w:divBdr>
        <w:top w:val="none" w:sz="0" w:space="0" w:color="auto"/>
        <w:left w:val="none" w:sz="0" w:space="0" w:color="auto"/>
        <w:bottom w:val="none" w:sz="0" w:space="0" w:color="auto"/>
        <w:right w:val="none" w:sz="0" w:space="0" w:color="auto"/>
      </w:divBdr>
    </w:div>
    <w:div w:id="552038104">
      <w:bodyDiv w:val="1"/>
      <w:marLeft w:val="0"/>
      <w:marRight w:val="0"/>
      <w:marTop w:val="0"/>
      <w:marBottom w:val="0"/>
      <w:divBdr>
        <w:top w:val="none" w:sz="0" w:space="0" w:color="auto"/>
        <w:left w:val="none" w:sz="0" w:space="0" w:color="auto"/>
        <w:bottom w:val="none" w:sz="0" w:space="0" w:color="auto"/>
        <w:right w:val="none" w:sz="0" w:space="0" w:color="auto"/>
      </w:divBdr>
    </w:div>
    <w:div w:id="564032269">
      <w:bodyDiv w:val="1"/>
      <w:marLeft w:val="0"/>
      <w:marRight w:val="0"/>
      <w:marTop w:val="0"/>
      <w:marBottom w:val="0"/>
      <w:divBdr>
        <w:top w:val="none" w:sz="0" w:space="0" w:color="auto"/>
        <w:left w:val="none" w:sz="0" w:space="0" w:color="auto"/>
        <w:bottom w:val="none" w:sz="0" w:space="0" w:color="auto"/>
        <w:right w:val="none" w:sz="0" w:space="0" w:color="auto"/>
      </w:divBdr>
    </w:div>
    <w:div w:id="710959902">
      <w:bodyDiv w:val="1"/>
      <w:marLeft w:val="0"/>
      <w:marRight w:val="0"/>
      <w:marTop w:val="0"/>
      <w:marBottom w:val="0"/>
      <w:divBdr>
        <w:top w:val="none" w:sz="0" w:space="0" w:color="auto"/>
        <w:left w:val="none" w:sz="0" w:space="0" w:color="auto"/>
        <w:bottom w:val="none" w:sz="0" w:space="0" w:color="auto"/>
        <w:right w:val="none" w:sz="0" w:space="0" w:color="auto"/>
      </w:divBdr>
    </w:div>
    <w:div w:id="791216914">
      <w:bodyDiv w:val="1"/>
      <w:marLeft w:val="0"/>
      <w:marRight w:val="0"/>
      <w:marTop w:val="0"/>
      <w:marBottom w:val="0"/>
      <w:divBdr>
        <w:top w:val="none" w:sz="0" w:space="0" w:color="auto"/>
        <w:left w:val="none" w:sz="0" w:space="0" w:color="auto"/>
        <w:bottom w:val="none" w:sz="0" w:space="0" w:color="auto"/>
        <w:right w:val="none" w:sz="0" w:space="0" w:color="auto"/>
      </w:divBdr>
    </w:div>
    <w:div w:id="1108507939">
      <w:bodyDiv w:val="1"/>
      <w:marLeft w:val="0"/>
      <w:marRight w:val="0"/>
      <w:marTop w:val="0"/>
      <w:marBottom w:val="0"/>
      <w:divBdr>
        <w:top w:val="none" w:sz="0" w:space="0" w:color="auto"/>
        <w:left w:val="none" w:sz="0" w:space="0" w:color="auto"/>
        <w:bottom w:val="none" w:sz="0" w:space="0" w:color="auto"/>
        <w:right w:val="none" w:sz="0" w:space="0" w:color="auto"/>
      </w:divBdr>
    </w:div>
    <w:div w:id="1165167750">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sChild>
        <w:div w:id="1024672004">
          <w:marLeft w:val="0"/>
          <w:marRight w:val="0"/>
          <w:marTop w:val="0"/>
          <w:marBottom w:val="0"/>
          <w:divBdr>
            <w:top w:val="none" w:sz="0" w:space="0" w:color="auto"/>
            <w:left w:val="none" w:sz="0" w:space="0" w:color="auto"/>
            <w:bottom w:val="none" w:sz="0" w:space="0" w:color="auto"/>
            <w:right w:val="none" w:sz="0" w:space="0" w:color="auto"/>
          </w:divBdr>
        </w:div>
        <w:div w:id="1154880110">
          <w:marLeft w:val="0"/>
          <w:marRight w:val="0"/>
          <w:marTop w:val="0"/>
          <w:marBottom w:val="0"/>
          <w:divBdr>
            <w:top w:val="none" w:sz="0" w:space="0" w:color="auto"/>
            <w:left w:val="none" w:sz="0" w:space="0" w:color="auto"/>
            <w:bottom w:val="none" w:sz="0" w:space="0" w:color="auto"/>
            <w:right w:val="none" w:sz="0" w:space="0" w:color="auto"/>
          </w:divBdr>
        </w:div>
        <w:div w:id="494301596">
          <w:marLeft w:val="0"/>
          <w:marRight w:val="0"/>
          <w:marTop w:val="0"/>
          <w:marBottom w:val="0"/>
          <w:divBdr>
            <w:top w:val="none" w:sz="0" w:space="0" w:color="auto"/>
            <w:left w:val="none" w:sz="0" w:space="0" w:color="auto"/>
            <w:bottom w:val="none" w:sz="0" w:space="0" w:color="auto"/>
            <w:right w:val="none" w:sz="0" w:space="0" w:color="auto"/>
          </w:divBdr>
        </w:div>
        <w:div w:id="355811594">
          <w:marLeft w:val="0"/>
          <w:marRight w:val="0"/>
          <w:marTop w:val="0"/>
          <w:marBottom w:val="0"/>
          <w:divBdr>
            <w:top w:val="none" w:sz="0" w:space="0" w:color="auto"/>
            <w:left w:val="none" w:sz="0" w:space="0" w:color="auto"/>
            <w:bottom w:val="none" w:sz="0" w:space="0" w:color="auto"/>
            <w:right w:val="none" w:sz="0" w:space="0" w:color="auto"/>
          </w:divBdr>
          <w:divsChild>
            <w:div w:id="1155026460">
              <w:marLeft w:val="0"/>
              <w:marRight w:val="0"/>
              <w:marTop w:val="0"/>
              <w:marBottom w:val="0"/>
              <w:divBdr>
                <w:top w:val="none" w:sz="0" w:space="0" w:color="auto"/>
                <w:left w:val="none" w:sz="0" w:space="0" w:color="auto"/>
                <w:bottom w:val="none" w:sz="0" w:space="0" w:color="auto"/>
                <w:right w:val="none" w:sz="0" w:space="0" w:color="auto"/>
              </w:divBdr>
              <w:divsChild>
                <w:div w:id="1700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22222">
      <w:bodyDiv w:val="1"/>
      <w:marLeft w:val="0"/>
      <w:marRight w:val="0"/>
      <w:marTop w:val="0"/>
      <w:marBottom w:val="0"/>
      <w:divBdr>
        <w:top w:val="none" w:sz="0" w:space="0" w:color="auto"/>
        <w:left w:val="none" w:sz="0" w:space="0" w:color="auto"/>
        <w:bottom w:val="none" w:sz="0" w:space="0" w:color="auto"/>
        <w:right w:val="none" w:sz="0" w:space="0" w:color="auto"/>
      </w:divBdr>
    </w:div>
    <w:div w:id="1301571491">
      <w:bodyDiv w:val="1"/>
      <w:marLeft w:val="0"/>
      <w:marRight w:val="0"/>
      <w:marTop w:val="0"/>
      <w:marBottom w:val="0"/>
      <w:divBdr>
        <w:top w:val="none" w:sz="0" w:space="0" w:color="auto"/>
        <w:left w:val="none" w:sz="0" w:space="0" w:color="auto"/>
        <w:bottom w:val="none" w:sz="0" w:space="0" w:color="auto"/>
        <w:right w:val="none" w:sz="0" w:space="0" w:color="auto"/>
      </w:divBdr>
    </w:div>
    <w:div w:id="1414158148">
      <w:bodyDiv w:val="1"/>
      <w:marLeft w:val="0"/>
      <w:marRight w:val="0"/>
      <w:marTop w:val="0"/>
      <w:marBottom w:val="0"/>
      <w:divBdr>
        <w:top w:val="none" w:sz="0" w:space="0" w:color="auto"/>
        <w:left w:val="none" w:sz="0" w:space="0" w:color="auto"/>
        <w:bottom w:val="none" w:sz="0" w:space="0" w:color="auto"/>
        <w:right w:val="none" w:sz="0" w:space="0" w:color="auto"/>
      </w:divBdr>
    </w:div>
    <w:div w:id="1485047695">
      <w:bodyDiv w:val="1"/>
      <w:marLeft w:val="0"/>
      <w:marRight w:val="0"/>
      <w:marTop w:val="0"/>
      <w:marBottom w:val="0"/>
      <w:divBdr>
        <w:top w:val="none" w:sz="0" w:space="0" w:color="auto"/>
        <w:left w:val="none" w:sz="0" w:space="0" w:color="auto"/>
        <w:bottom w:val="none" w:sz="0" w:space="0" w:color="auto"/>
        <w:right w:val="none" w:sz="0" w:space="0" w:color="auto"/>
      </w:divBdr>
    </w:div>
    <w:div w:id="1534685611">
      <w:bodyDiv w:val="1"/>
      <w:marLeft w:val="0"/>
      <w:marRight w:val="0"/>
      <w:marTop w:val="0"/>
      <w:marBottom w:val="0"/>
      <w:divBdr>
        <w:top w:val="none" w:sz="0" w:space="0" w:color="auto"/>
        <w:left w:val="none" w:sz="0" w:space="0" w:color="auto"/>
        <w:bottom w:val="none" w:sz="0" w:space="0" w:color="auto"/>
        <w:right w:val="none" w:sz="0" w:space="0" w:color="auto"/>
      </w:divBdr>
    </w:div>
    <w:div w:id="1564221160">
      <w:bodyDiv w:val="1"/>
      <w:marLeft w:val="0"/>
      <w:marRight w:val="0"/>
      <w:marTop w:val="0"/>
      <w:marBottom w:val="0"/>
      <w:divBdr>
        <w:top w:val="none" w:sz="0" w:space="0" w:color="auto"/>
        <w:left w:val="none" w:sz="0" w:space="0" w:color="auto"/>
        <w:bottom w:val="none" w:sz="0" w:space="0" w:color="auto"/>
        <w:right w:val="none" w:sz="0" w:space="0" w:color="auto"/>
      </w:divBdr>
    </w:div>
    <w:div w:id="1630819767">
      <w:bodyDiv w:val="1"/>
      <w:marLeft w:val="0"/>
      <w:marRight w:val="0"/>
      <w:marTop w:val="0"/>
      <w:marBottom w:val="0"/>
      <w:divBdr>
        <w:top w:val="none" w:sz="0" w:space="0" w:color="auto"/>
        <w:left w:val="none" w:sz="0" w:space="0" w:color="auto"/>
        <w:bottom w:val="none" w:sz="0" w:space="0" w:color="auto"/>
        <w:right w:val="none" w:sz="0" w:space="0" w:color="auto"/>
      </w:divBdr>
    </w:div>
    <w:div w:id="1658461504">
      <w:bodyDiv w:val="1"/>
      <w:marLeft w:val="0"/>
      <w:marRight w:val="0"/>
      <w:marTop w:val="0"/>
      <w:marBottom w:val="0"/>
      <w:divBdr>
        <w:top w:val="none" w:sz="0" w:space="0" w:color="auto"/>
        <w:left w:val="none" w:sz="0" w:space="0" w:color="auto"/>
        <w:bottom w:val="none" w:sz="0" w:space="0" w:color="auto"/>
        <w:right w:val="none" w:sz="0" w:space="0" w:color="auto"/>
      </w:divBdr>
    </w:div>
    <w:div w:id="1756900369">
      <w:bodyDiv w:val="1"/>
      <w:marLeft w:val="0"/>
      <w:marRight w:val="0"/>
      <w:marTop w:val="0"/>
      <w:marBottom w:val="0"/>
      <w:divBdr>
        <w:top w:val="none" w:sz="0" w:space="0" w:color="auto"/>
        <w:left w:val="none" w:sz="0" w:space="0" w:color="auto"/>
        <w:bottom w:val="none" w:sz="0" w:space="0" w:color="auto"/>
        <w:right w:val="none" w:sz="0" w:space="0" w:color="auto"/>
      </w:divBdr>
    </w:div>
    <w:div w:id="1892575109">
      <w:bodyDiv w:val="1"/>
      <w:marLeft w:val="0"/>
      <w:marRight w:val="0"/>
      <w:marTop w:val="0"/>
      <w:marBottom w:val="0"/>
      <w:divBdr>
        <w:top w:val="none" w:sz="0" w:space="0" w:color="auto"/>
        <w:left w:val="none" w:sz="0" w:space="0" w:color="auto"/>
        <w:bottom w:val="none" w:sz="0" w:space="0" w:color="auto"/>
        <w:right w:val="none" w:sz="0" w:space="0" w:color="auto"/>
      </w:divBdr>
    </w:div>
    <w:div w:id="1966540078">
      <w:bodyDiv w:val="1"/>
      <w:marLeft w:val="0"/>
      <w:marRight w:val="0"/>
      <w:marTop w:val="0"/>
      <w:marBottom w:val="0"/>
      <w:divBdr>
        <w:top w:val="none" w:sz="0" w:space="0" w:color="auto"/>
        <w:left w:val="none" w:sz="0" w:space="0" w:color="auto"/>
        <w:bottom w:val="none" w:sz="0" w:space="0" w:color="auto"/>
        <w:right w:val="none" w:sz="0" w:space="0" w:color="auto"/>
      </w:divBdr>
    </w:div>
    <w:div w:id="2038237316">
      <w:bodyDiv w:val="1"/>
      <w:marLeft w:val="0"/>
      <w:marRight w:val="0"/>
      <w:marTop w:val="0"/>
      <w:marBottom w:val="0"/>
      <w:divBdr>
        <w:top w:val="none" w:sz="0" w:space="0" w:color="auto"/>
        <w:left w:val="none" w:sz="0" w:space="0" w:color="auto"/>
        <w:bottom w:val="none" w:sz="0" w:space="0" w:color="auto"/>
        <w:right w:val="none" w:sz="0" w:space="0" w:color="auto"/>
      </w:divBdr>
    </w:div>
    <w:div w:id="2092190270">
      <w:bodyDiv w:val="1"/>
      <w:marLeft w:val="0"/>
      <w:marRight w:val="0"/>
      <w:marTop w:val="0"/>
      <w:marBottom w:val="0"/>
      <w:divBdr>
        <w:top w:val="none" w:sz="0" w:space="0" w:color="auto"/>
        <w:left w:val="none" w:sz="0" w:space="0" w:color="auto"/>
        <w:bottom w:val="none" w:sz="0" w:space="0" w:color="auto"/>
        <w:right w:val="none" w:sz="0" w:space="0" w:color="auto"/>
      </w:divBdr>
    </w:div>
    <w:div w:id="2127918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rgi.gov.ru/" TargetMode="External"/><Relationship Id="rId18" Type="http://schemas.openxmlformats.org/officeDocument/2006/relationships/hyperlink" Target="https://nspd.gov.ru" TargetMode="External"/><Relationship Id="rId26" Type="http://schemas.openxmlformats.org/officeDocument/2006/relationships/image" Target="media/image5.jpeg"/><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hyperlink" Target="http://www.syktyvdin.ru/"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hyperlink" Target="https://vk.com/away.php?to=https%3A%2F%2Fsyktyvdin.gosuslugi.ru&amp;cc_key="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iSupport@rts-tender.ru" TargetMode="External"/><Relationship Id="rId17" Type="http://schemas.openxmlformats.org/officeDocument/2006/relationships/hyperlink" Target="https://nspd.gov.ru"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hyperlink" Target="mailto:admsd@syktyvdin.rkomi.ru" TargetMode="External"/><Relationship Id="rId2" Type="http://schemas.openxmlformats.org/officeDocument/2006/relationships/numbering" Target="numbering.xml"/><Relationship Id="rId16" Type="http://schemas.openxmlformats.org/officeDocument/2006/relationships/hyperlink" Target="https://nspd.gov.ru" TargetMode="External"/><Relationship Id="rId20" Type="http://schemas.openxmlformats.org/officeDocument/2006/relationships/hyperlink" Target="https://nspd.gov.ru" TargetMode="External"/><Relationship Id="rId29" Type="http://schemas.openxmlformats.org/officeDocument/2006/relationships/image" Target="media/image8.jpe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rts-tender.ru/"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hyperlink" Target="https://syktyvdin-r11.gosweb.gosuslugi.ru/"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fontTable" Target="fontTable.xml"/><Relationship Id="rId10" Type="http://schemas.openxmlformats.org/officeDocument/2006/relationships/hyperlink" Target="http://www.rts-tender.ru" TargetMode="External"/><Relationship Id="rId19" Type="http://schemas.openxmlformats.org/officeDocument/2006/relationships/hyperlink" Target="https://nspd.gov.ru" TargetMode="External"/><Relationship Id="rId31" Type="http://schemas.openxmlformats.org/officeDocument/2006/relationships/image" Target="media/image10.jpeg"/><Relationship Id="rId44"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rts-tender.ru/" TargetMode="External"/><Relationship Id="rId22" Type="http://schemas.openxmlformats.org/officeDocument/2006/relationships/hyperlink" Target="http://www.torgi.gov.ru/" TargetMode="Externa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32EED-3D1F-471F-9037-B36B21000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64</Pages>
  <Words>10060</Words>
  <Characters>57342</Characters>
  <Application>Microsoft Office Word</Application>
  <DocSecurity>0</DocSecurity>
  <Lines>477</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2025-06-13T14:46:00Z</cp:lastPrinted>
  <dcterms:created xsi:type="dcterms:W3CDTF">2025-07-01T15:46:00Z</dcterms:created>
  <dcterms:modified xsi:type="dcterms:W3CDTF">2025-07-01T15:46:00Z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ICV">
    <vt:lpwstr>E43EA33ECE6F43A8AB7F35C48BA7344F</vt:lpwstr>
  </property>
  <property fmtid="{D5CDD505-2E9C-101B-9397-08002B2CF9AE}" pid="6" name="KSOProductBuildVer">
    <vt:lpwstr>1033-11.2.0.11516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