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37" w:rsidRDefault="00EB2F37" w:rsidP="00EB2F3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Антинаркотическая комиссия муниципального района</w:t>
      </w:r>
    </w:p>
    <w:p w:rsidR="00EB2F37" w:rsidRDefault="00EB2F37" w:rsidP="00EB2F37">
      <w:pPr>
        <w:pStyle w:val="a3"/>
        <w:spacing w:after="0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«Сыктывдинский»</w:t>
      </w:r>
    </w:p>
    <w:p w:rsidR="00835BE4" w:rsidRDefault="00835BE4" w:rsidP="00EB2F37">
      <w:pPr>
        <w:pStyle w:val="a3"/>
        <w:spacing w:after="0"/>
        <w:ind w:right="-1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17"/>
      </w:tblGrid>
      <w:tr w:rsidR="00EB2F37" w:rsidTr="00835BE4">
        <w:tc>
          <w:tcPr>
            <w:tcW w:w="1843" w:type="dxa"/>
          </w:tcPr>
          <w:p w:rsidR="00EB2F37" w:rsidRPr="00EB2F37" w:rsidRDefault="00EB2F37">
            <w:pPr>
              <w:rPr>
                <w:rFonts w:ascii="Times New Roman" w:hAnsi="Times New Roman" w:cs="Times New Roman"/>
                <w:sz w:val="24"/>
              </w:rPr>
            </w:pPr>
            <w:r w:rsidRPr="00EB2F37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EB2F37" w:rsidRPr="00EB2F37" w:rsidRDefault="00EB2F37">
            <w:pPr>
              <w:rPr>
                <w:rFonts w:ascii="Times New Roman" w:hAnsi="Times New Roman" w:cs="Times New Roman"/>
                <w:sz w:val="24"/>
              </w:rPr>
            </w:pPr>
          </w:p>
          <w:p w:rsidR="00EB2F37" w:rsidRDefault="00EB2F37">
            <w:pPr>
              <w:rPr>
                <w:rFonts w:ascii="Times New Roman" w:hAnsi="Times New Roman" w:cs="Times New Roman"/>
                <w:sz w:val="24"/>
              </w:rPr>
            </w:pPr>
            <w:r w:rsidRPr="00EB2F37">
              <w:rPr>
                <w:rFonts w:ascii="Times New Roman" w:hAnsi="Times New Roman" w:cs="Times New Roman"/>
                <w:sz w:val="24"/>
              </w:rPr>
              <w:t>Место:</w:t>
            </w:r>
          </w:p>
          <w:p w:rsidR="00F05402" w:rsidRPr="00EB2F37" w:rsidRDefault="00F05402">
            <w:pPr>
              <w:rPr>
                <w:rFonts w:ascii="Times New Roman" w:hAnsi="Times New Roman" w:cs="Times New Roman"/>
                <w:sz w:val="24"/>
              </w:rPr>
            </w:pPr>
          </w:p>
          <w:p w:rsidR="00EB2F37" w:rsidRDefault="00EB2F37">
            <w:pPr>
              <w:rPr>
                <w:rFonts w:ascii="Times New Roman" w:hAnsi="Times New Roman" w:cs="Times New Roman"/>
                <w:sz w:val="24"/>
              </w:rPr>
            </w:pPr>
          </w:p>
          <w:p w:rsidR="00EB2F37" w:rsidRDefault="00EB2F37">
            <w:pPr>
              <w:rPr>
                <w:rFonts w:ascii="Times New Roman" w:hAnsi="Times New Roman" w:cs="Times New Roman"/>
                <w:sz w:val="24"/>
              </w:rPr>
            </w:pPr>
          </w:p>
          <w:p w:rsidR="00EB2F37" w:rsidRPr="00EB2F37" w:rsidRDefault="00EB2F37">
            <w:pPr>
              <w:rPr>
                <w:rFonts w:ascii="Times New Roman" w:hAnsi="Times New Roman" w:cs="Times New Roman"/>
                <w:sz w:val="24"/>
              </w:rPr>
            </w:pPr>
          </w:p>
          <w:p w:rsidR="00EB2F37" w:rsidRPr="00EB2F37" w:rsidRDefault="00EB2F37">
            <w:pPr>
              <w:rPr>
                <w:rFonts w:ascii="Times New Roman" w:hAnsi="Times New Roman" w:cs="Times New Roman"/>
                <w:sz w:val="24"/>
              </w:rPr>
            </w:pPr>
            <w:r w:rsidRPr="00EB2F37">
              <w:rPr>
                <w:rFonts w:ascii="Times New Roman" w:hAnsi="Times New Roman" w:cs="Times New Roman"/>
                <w:sz w:val="24"/>
              </w:rPr>
              <w:t>Время:</w:t>
            </w:r>
          </w:p>
        </w:tc>
        <w:tc>
          <w:tcPr>
            <w:tcW w:w="2517" w:type="dxa"/>
          </w:tcPr>
          <w:p w:rsidR="00EB2F37" w:rsidRPr="00EB2F37" w:rsidRDefault="005B6A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19.06</w:t>
            </w:r>
            <w:r w:rsidR="00D914C4">
              <w:rPr>
                <w:rFonts w:ascii="Times New Roman" w:hAnsi="Times New Roman" w:cs="Times New Roman"/>
                <w:sz w:val="24"/>
              </w:rPr>
              <w:t>.2025</w:t>
            </w:r>
            <w:r w:rsidR="00EB2F37" w:rsidRPr="00EB2F3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EB2F37" w:rsidRPr="00EB2F37" w:rsidRDefault="00EB2F37">
            <w:pPr>
              <w:rPr>
                <w:rFonts w:ascii="Times New Roman" w:hAnsi="Times New Roman" w:cs="Times New Roman"/>
                <w:sz w:val="24"/>
              </w:rPr>
            </w:pPr>
          </w:p>
          <w:p w:rsidR="00EB2F37" w:rsidRDefault="00EB2F37">
            <w:pPr>
              <w:rPr>
                <w:rFonts w:ascii="Times New Roman" w:hAnsi="Times New Roman" w:cs="Times New Roman"/>
                <w:sz w:val="24"/>
              </w:rPr>
            </w:pPr>
            <w:r w:rsidRPr="00EB2F37">
              <w:rPr>
                <w:rFonts w:ascii="Times New Roman" w:hAnsi="Times New Roman" w:cs="Times New Roman"/>
                <w:sz w:val="24"/>
              </w:rPr>
              <w:t xml:space="preserve">Администрация МР «Сыктывдинский» </w:t>
            </w:r>
          </w:p>
          <w:p w:rsidR="00EB2F37" w:rsidRDefault="00F054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(кабинет первого заместителя)</w:t>
            </w:r>
          </w:p>
          <w:p w:rsidR="00EB2F37" w:rsidRDefault="00EB2F37">
            <w:pPr>
              <w:rPr>
                <w:rFonts w:ascii="Times New Roman" w:hAnsi="Times New Roman" w:cs="Times New Roman"/>
                <w:sz w:val="24"/>
              </w:rPr>
            </w:pPr>
          </w:p>
          <w:p w:rsidR="00EB2F37" w:rsidRPr="00EB2F37" w:rsidRDefault="00893F3B" w:rsidP="00E710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544E8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4544E8">
              <w:rPr>
                <w:rFonts w:ascii="Times New Roman" w:hAnsi="Times New Roman" w:cs="Times New Roman"/>
                <w:sz w:val="24"/>
              </w:rPr>
              <w:t>15</w:t>
            </w:r>
            <w:r w:rsidR="00EB2F37">
              <w:rPr>
                <w:rFonts w:ascii="Times New Roman" w:hAnsi="Times New Roman" w:cs="Times New Roman"/>
                <w:sz w:val="24"/>
              </w:rPr>
              <w:t xml:space="preserve"> час. – </w:t>
            </w:r>
            <w:r w:rsidR="004544E8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:0</w:t>
            </w:r>
            <w:r w:rsidR="00E71001">
              <w:rPr>
                <w:rFonts w:ascii="Times New Roman" w:hAnsi="Times New Roman" w:cs="Times New Roman"/>
                <w:sz w:val="24"/>
              </w:rPr>
              <w:t>0</w:t>
            </w:r>
            <w:r w:rsidR="00D12D03">
              <w:rPr>
                <w:rFonts w:ascii="Times New Roman" w:hAnsi="Times New Roman" w:cs="Times New Roman"/>
                <w:sz w:val="24"/>
              </w:rPr>
              <w:t xml:space="preserve"> час.</w:t>
            </w:r>
          </w:p>
        </w:tc>
      </w:tr>
    </w:tbl>
    <w:p w:rsidR="00F05402" w:rsidRDefault="00F05402" w:rsidP="00D879A8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2F37" w:rsidRDefault="00EB2F37" w:rsidP="00EB2F3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EB2F37" w:rsidRDefault="00EB2F37" w:rsidP="00EB2F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антинаркотической комиссии муниципального района</w:t>
      </w:r>
    </w:p>
    <w:p w:rsidR="00E635DB" w:rsidRDefault="00EB2F37" w:rsidP="00EB2F3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«Сыктывдинский»</w:t>
      </w:r>
    </w:p>
    <w:p w:rsidR="00EB2F37" w:rsidRDefault="00EB2F37" w:rsidP="00EB2F3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EB2F37" w:rsidTr="005B5C9C">
        <w:tc>
          <w:tcPr>
            <w:tcW w:w="2376" w:type="dxa"/>
          </w:tcPr>
          <w:p w:rsidR="00EB2F37" w:rsidRPr="00EB2F37" w:rsidRDefault="00EB2F37" w:rsidP="00EB2F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B2F37">
              <w:rPr>
                <w:rFonts w:ascii="Times New Roman" w:hAnsi="Times New Roman" w:cs="Times New Roman"/>
                <w:sz w:val="24"/>
                <w:u w:val="single"/>
              </w:rPr>
              <w:t>Председательствует:</w:t>
            </w:r>
          </w:p>
        </w:tc>
        <w:tc>
          <w:tcPr>
            <w:tcW w:w="7195" w:type="dxa"/>
          </w:tcPr>
          <w:p w:rsidR="00060832" w:rsidRDefault="00060832" w:rsidP="0006083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</w:t>
            </w:r>
            <w:r w:rsidR="00EB2F37" w:rsidRPr="00EB2F37">
              <w:rPr>
                <w:rFonts w:ascii="Times New Roman" w:hAnsi="Times New Roman" w:cs="Times New Roman"/>
                <w:sz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="00EB2F37" w:rsidRPr="00EB2F37">
              <w:rPr>
                <w:rFonts w:ascii="Times New Roman" w:hAnsi="Times New Roman" w:cs="Times New Roman"/>
                <w:sz w:val="24"/>
              </w:rPr>
              <w:t xml:space="preserve"> администрации </w:t>
            </w:r>
          </w:p>
          <w:p w:rsidR="00EB2F37" w:rsidRPr="00EB2F37" w:rsidRDefault="00060832" w:rsidP="0006083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района «Сыктывдинский» –</w:t>
            </w:r>
          </w:p>
          <w:p w:rsidR="00EB2F37" w:rsidRDefault="00060832" w:rsidP="0006083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Боброва Елена Борисовна</w:t>
            </w:r>
          </w:p>
          <w:p w:rsidR="00CC4799" w:rsidRDefault="00CC4799" w:rsidP="00CC4799">
            <w:pPr>
              <w:ind w:left="459"/>
            </w:pPr>
          </w:p>
        </w:tc>
      </w:tr>
      <w:tr w:rsidR="00EB2F37" w:rsidTr="005B5C9C">
        <w:tc>
          <w:tcPr>
            <w:tcW w:w="2376" w:type="dxa"/>
          </w:tcPr>
          <w:p w:rsidR="00EB2F37" w:rsidRPr="00CB77AC" w:rsidRDefault="00893F3B" w:rsidP="004544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544E8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CC4799" w:rsidRPr="00CB77AC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E71001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7195" w:type="dxa"/>
          </w:tcPr>
          <w:p w:rsidR="00EB2F37" w:rsidRDefault="00EB2F37" w:rsidP="005B6A11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C4799">
              <w:rPr>
                <w:rFonts w:ascii="Times New Roman" w:hAnsi="Times New Roman" w:cs="Times New Roman"/>
                <w:sz w:val="24"/>
                <w:u w:val="single"/>
              </w:rPr>
              <w:t xml:space="preserve">Открытие заседания антинаркотической </w:t>
            </w:r>
            <w:r w:rsidR="00CC4799" w:rsidRPr="00CC4799">
              <w:rPr>
                <w:rFonts w:ascii="Times New Roman" w:hAnsi="Times New Roman" w:cs="Times New Roman"/>
                <w:sz w:val="24"/>
                <w:u w:val="single"/>
              </w:rPr>
              <w:t>комиссии</w:t>
            </w:r>
          </w:p>
          <w:p w:rsidR="00CC4799" w:rsidRDefault="005B6A11" w:rsidP="005B6A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Борова Елена Борисовна - </w:t>
            </w:r>
            <w:r w:rsidR="00060832">
              <w:rPr>
                <w:rFonts w:ascii="Times New Roman" w:hAnsi="Times New Roman" w:cs="Times New Roman"/>
                <w:sz w:val="24"/>
              </w:rPr>
              <w:t xml:space="preserve">Заместитель председателя </w:t>
            </w:r>
            <w:r w:rsidR="00CC4799" w:rsidRPr="00CC4799">
              <w:rPr>
                <w:rFonts w:ascii="Times New Roman" w:hAnsi="Times New Roman" w:cs="Times New Roman"/>
                <w:sz w:val="24"/>
              </w:rPr>
              <w:t>антинаркотической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C4799" w:rsidRPr="00CC4799">
              <w:rPr>
                <w:rFonts w:ascii="Times New Roman" w:hAnsi="Times New Roman" w:cs="Times New Roman"/>
                <w:sz w:val="24"/>
              </w:rPr>
              <w:t>комиссии муниципального района</w:t>
            </w:r>
          </w:p>
          <w:p w:rsidR="00CB77AC" w:rsidRPr="00CC4799" w:rsidRDefault="00CB77AC" w:rsidP="00CC479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B2F37" w:rsidTr="005B5C9C">
        <w:tc>
          <w:tcPr>
            <w:tcW w:w="2376" w:type="dxa"/>
          </w:tcPr>
          <w:p w:rsidR="00EB2F37" w:rsidRPr="00CB77AC" w:rsidRDefault="00893F3B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544E8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E71001"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CC4799" w:rsidRPr="00CB77AC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4544E8">
              <w:rPr>
                <w:rFonts w:ascii="Times New Roman" w:hAnsi="Times New Roman" w:cs="Times New Roman"/>
                <w:b/>
                <w:sz w:val="24"/>
              </w:rPr>
              <w:t>14.</w:t>
            </w:r>
            <w:r w:rsidR="00E7100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95" w:type="dxa"/>
          </w:tcPr>
          <w:p w:rsidR="00530904" w:rsidRDefault="00530904" w:rsidP="00DF106B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Доклад по первому вопросу: </w:t>
            </w:r>
            <w:r w:rsidR="00D914C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 xml:space="preserve">О результатах мониторинга </w:t>
            </w:r>
            <w:proofErr w:type="spellStart"/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>наркоситуации</w:t>
            </w:r>
            <w:proofErr w:type="spellEnd"/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 xml:space="preserve">, выработке мер по улучшению </w:t>
            </w:r>
            <w:proofErr w:type="spellStart"/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>наркоситуации</w:t>
            </w:r>
            <w:proofErr w:type="spellEnd"/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 xml:space="preserve"> на территории </w:t>
            </w:r>
            <w:proofErr w:type="spellStart"/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>Сыктывдинского</w:t>
            </w:r>
            <w:proofErr w:type="spellEnd"/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 xml:space="preserve"> района за 2024 год</w:t>
            </w:r>
            <w:r w:rsidR="005B6A11">
              <w:rPr>
                <w:rFonts w:ascii="Times New Roman" w:hAnsi="Times New Roman"/>
                <w:b/>
                <w:sz w:val="24"/>
                <w:szCs w:val="24"/>
              </w:rPr>
              <w:t xml:space="preserve"> и за отчетный период 2025 года</w:t>
            </w:r>
            <w:r w:rsidR="00D914C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D914C4" w:rsidRPr="00D914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F7DEF" w:rsidRDefault="00305C01" w:rsidP="00637D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Горбунов Александр Владимирович</w:t>
            </w:r>
          </w:p>
          <w:p w:rsidR="00305C01" w:rsidRDefault="00305C01" w:rsidP="00637D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 Юрий Федорович</w:t>
            </w:r>
          </w:p>
          <w:p w:rsidR="00637D2E" w:rsidRPr="00CB77AC" w:rsidRDefault="00637D2E" w:rsidP="005B6A11">
            <w:pPr>
              <w:jc w:val="center"/>
            </w:pPr>
          </w:p>
        </w:tc>
      </w:tr>
      <w:tr w:rsidR="00EB2F37" w:rsidTr="005B5C9C">
        <w:tc>
          <w:tcPr>
            <w:tcW w:w="2376" w:type="dxa"/>
          </w:tcPr>
          <w:p w:rsidR="00EB2F37" w:rsidRPr="00CB77AC" w:rsidRDefault="004544E8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  <w:r w:rsidR="00E7100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14.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195" w:type="dxa"/>
          </w:tcPr>
          <w:p w:rsidR="00EB2F37" w:rsidRDefault="00C37065" w:rsidP="00CB77AC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37065">
              <w:rPr>
                <w:rFonts w:ascii="Times New Roman" w:hAnsi="Times New Roman" w:cs="Times New Roman"/>
                <w:sz w:val="24"/>
                <w:u w:val="single"/>
              </w:rPr>
              <w:t>Обсуждение и принятие решения по первому вопросу</w:t>
            </w:r>
          </w:p>
          <w:p w:rsidR="00C37065" w:rsidRPr="00CB77AC" w:rsidRDefault="00C37065" w:rsidP="00CB77AC">
            <w:pPr>
              <w:jc w:val="both"/>
              <w:rPr>
                <w:b/>
              </w:rPr>
            </w:pPr>
          </w:p>
        </w:tc>
      </w:tr>
      <w:tr w:rsidR="00EB2F37" w:rsidTr="005B5C9C">
        <w:tc>
          <w:tcPr>
            <w:tcW w:w="2376" w:type="dxa"/>
          </w:tcPr>
          <w:p w:rsidR="00EB2F37" w:rsidRPr="00CB77AC" w:rsidRDefault="00E71001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14.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7195" w:type="dxa"/>
          </w:tcPr>
          <w:p w:rsidR="00565ADF" w:rsidRPr="005B6A11" w:rsidRDefault="00530904" w:rsidP="005B6A11">
            <w:pPr>
              <w:pStyle w:val="Pa3"/>
              <w:spacing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  <w:r w:rsidRPr="007E0F16">
              <w:rPr>
                <w:rFonts w:ascii="Times New Roman" w:hAnsi="Times New Roman"/>
                <w:b/>
              </w:rPr>
              <w:t>Доклад по</w:t>
            </w:r>
            <w:r>
              <w:rPr>
                <w:rFonts w:ascii="Times New Roman" w:hAnsi="Times New Roman"/>
                <w:b/>
              </w:rPr>
              <w:t xml:space="preserve"> второму вопросу: </w:t>
            </w:r>
            <w:r w:rsidR="005B6A11">
              <w:rPr>
                <w:rFonts w:ascii="Times New Roman" w:hAnsi="Times New Roman"/>
                <w:b/>
              </w:rPr>
              <w:t>«</w:t>
            </w:r>
            <w:r w:rsidR="005B6A11" w:rsidRPr="005B6A11">
              <w:rPr>
                <w:rFonts w:ascii="Times New Roman" w:hAnsi="Times New Roman"/>
                <w:b/>
              </w:rPr>
              <w:t>О мерах, направленных на предупреждение вовлечения несовершеннолетних в преступную деятельность, связанную с незаконным оборотом наркотических средств, о результатах мониторинга телекоммуникационной сети «Интернет» на предмет выявления сайтов, занимающихся распространением и сбытом запрещенных курительных смесей и смесей, не отвечающих требованиям безопасности жизни и здоровья граждан</w:t>
            </w:r>
            <w:r w:rsidR="005B6A11">
              <w:rPr>
                <w:rFonts w:ascii="Times New Roman" w:hAnsi="Times New Roman"/>
                <w:b/>
              </w:rPr>
              <w:t>»</w:t>
            </w:r>
          </w:p>
          <w:p w:rsidR="00305C01" w:rsidRPr="00305C01" w:rsidRDefault="00305C01" w:rsidP="0030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01">
              <w:rPr>
                <w:rFonts w:ascii="Times New Roman" w:hAnsi="Times New Roman" w:cs="Times New Roman"/>
                <w:sz w:val="24"/>
                <w:szCs w:val="24"/>
              </w:rPr>
              <w:t>Горбунов Александр Владимирович</w:t>
            </w:r>
          </w:p>
          <w:p w:rsidR="00176012" w:rsidRDefault="00305C01" w:rsidP="0030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01">
              <w:rPr>
                <w:rFonts w:ascii="Times New Roman" w:hAnsi="Times New Roman" w:cs="Times New Roman"/>
                <w:sz w:val="24"/>
                <w:szCs w:val="24"/>
              </w:rPr>
              <w:t>Федоров Юрий Федорович</w:t>
            </w:r>
          </w:p>
          <w:p w:rsidR="00305C01" w:rsidRDefault="00305C01" w:rsidP="00305C01">
            <w:pPr>
              <w:jc w:val="center"/>
            </w:pPr>
          </w:p>
        </w:tc>
      </w:tr>
      <w:tr w:rsidR="00EB2F37" w:rsidTr="005B5C9C">
        <w:tc>
          <w:tcPr>
            <w:tcW w:w="2376" w:type="dxa"/>
          </w:tcPr>
          <w:p w:rsidR="00EB2F37" w:rsidRPr="00CB77AC" w:rsidRDefault="004544E8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  <w:r w:rsidR="00E7100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E71001">
              <w:rPr>
                <w:rFonts w:ascii="Times New Roman" w:hAnsi="Times New Roman" w:cs="Times New Roman"/>
                <w:b/>
                <w:sz w:val="24"/>
              </w:rPr>
              <w:t xml:space="preserve"> – 14.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7195" w:type="dxa"/>
          </w:tcPr>
          <w:p w:rsidR="00176012" w:rsidRDefault="00176012" w:rsidP="0017601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37065">
              <w:rPr>
                <w:rFonts w:ascii="Times New Roman" w:hAnsi="Times New Roman" w:cs="Times New Roman"/>
                <w:sz w:val="24"/>
                <w:u w:val="single"/>
              </w:rPr>
              <w:t>Обсуж</w:t>
            </w:r>
            <w:r w:rsidR="00D12D03">
              <w:rPr>
                <w:rFonts w:ascii="Times New Roman" w:hAnsi="Times New Roman" w:cs="Times New Roman"/>
                <w:sz w:val="24"/>
                <w:u w:val="single"/>
              </w:rPr>
              <w:t>дение и принятие решения по втор</w:t>
            </w:r>
            <w:r w:rsidRPr="00C37065">
              <w:rPr>
                <w:rFonts w:ascii="Times New Roman" w:hAnsi="Times New Roman" w:cs="Times New Roman"/>
                <w:sz w:val="24"/>
                <w:u w:val="single"/>
              </w:rPr>
              <w:t>ому вопросу</w:t>
            </w:r>
          </w:p>
          <w:p w:rsidR="00EB2F37" w:rsidRDefault="00EB2F37" w:rsidP="00EB2F37">
            <w:pPr>
              <w:jc w:val="center"/>
            </w:pPr>
          </w:p>
        </w:tc>
      </w:tr>
      <w:tr w:rsidR="00EB2F37" w:rsidTr="005B5C9C">
        <w:tc>
          <w:tcPr>
            <w:tcW w:w="2376" w:type="dxa"/>
          </w:tcPr>
          <w:p w:rsidR="00EB2F37" w:rsidRPr="00CB77AC" w:rsidRDefault="004544E8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14.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7195" w:type="dxa"/>
          </w:tcPr>
          <w:p w:rsidR="00A90E47" w:rsidRDefault="005B6A11" w:rsidP="005B6A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 по третьему вопросу: «</w:t>
            </w:r>
            <w:r w:rsidR="001D1567">
              <w:rPr>
                <w:rFonts w:ascii="Times New Roman" w:hAnsi="Times New Roman"/>
                <w:b/>
                <w:sz w:val="24"/>
                <w:szCs w:val="24"/>
              </w:rPr>
              <w:t>О мерах по</w:t>
            </w:r>
            <w:r w:rsidR="00FF6714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организации занятости </w:t>
            </w:r>
            <w:r w:rsidRPr="005B6A11">
              <w:rPr>
                <w:rFonts w:ascii="Times New Roman" w:hAnsi="Times New Roman"/>
                <w:b/>
                <w:sz w:val="24"/>
                <w:szCs w:val="24"/>
              </w:rPr>
              <w:t>несовершеннолетних</w:t>
            </w:r>
            <w:r w:rsidR="00197E2C">
              <w:rPr>
                <w:rFonts w:ascii="Times New Roman" w:hAnsi="Times New Roman"/>
                <w:b/>
                <w:sz w:val="24"/>
                <w:szCs w:val="24"/>
              </w:rPr>
              <w:t>, состоящих на различных видах учета</w:t>
            </w:r>
            <w:r w:rsidRPr="005B6A11">
              <w:rPr>
                <w:rFonts w:ascii="Times New Roman" w:hAnsi="Times New Roman"/>
                <w:b/>
                <w:sz w:val="24"/>
                <w:szCs w:val="24"/>
              </w:rPr>
              <w:t xml:space="preserve"> в летний период, как составляющем факторе профилактики употребления наркотических средств и психотропных веществ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F6714" w:rsidRDefault="00FF6714" w:rsidP="005B6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Алексеевна</w:t>
            </w:r>
          </w:p>
          <w:p w:rsidR="005B6A11" w:rsidRDefault="005B6A11" w:rsidP="005B6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</w:t>
            </w:r>
            <w:r w:rsidR="00FF6714">
              <w:rPr>
                <w:rFonts w:ascii="Times New Roman" w:hAnsi="Times New Roman"/>
                <w:sz w:val="24"/>
                <w:szCs w:val="24"/>
              </w:rPr>
              <w:t>нтьева Виктория Владимировна</w:t>
            </w:r>
          </w:p>
          <w:p w:rsidR="000B47DB" w:rsidRDefault="000B47DB" w:rsidP="005B6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Туркина 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катерина Константиновна</w:t>
            </w:r>
          </w:p>
          <w:p w:rsidR="005B6A11" w:rsidRPr="006326AE" w:rsidRDefault="005B6A11" w:rsidP="005B6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6AE" w:rsidTr="005B5C9C">
        <w:tc>
          <w:tcPr>
            <w:tcW w:w="2376" w:type="dxa"/>
          </w:tcPr>
          <w:p w:rsidR="006326AE" w:rsidRDefault="004544E8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14.45</w:t>
            </w:r>
          </w:p>
        </w:tc>
        <w:tc>
          <w:tcPr>
            <w:tcW w:w="7195" w:type="dxa"/>
          </w:tcPr>
          <w:p w:rsidR="005B5C9C" w:rsidRDefault="005B5C9C" w:rsidP="005B5C9C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37065">
              <w:rPr>
                <w:rFonts w:ascii="Times New Roman" w:hAnsi="Times New Roman" w:cs="Times New Roman"/>
                <w:sz w:val="24"/>
                <w:u w:val="single"/>
              </w:rPr>
              <w:t>Обсуж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дение и принятие решения по третье</w:t>
            </w:r>
            <w:r w:rsidRPr="00C37065">
              <w:rPr>
                <w:rFonts w:ascii="Times New Roman" w:hAnsi="Times New Roman" w:cs="Times New Roman"/>
                <w:sz w:val="24"/>
                <w:u w:val="single"/>
              </w:rPr>
              <w:t>му вопросу</w:t>
            </w:r>
          </w:p>
          <w:p w:rsidR="006326AE" w:rsidRPr="006326AE" w:rsidRDefault="006326AE" w:rsidP="006326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C9C" w:rsidTr="005B5C9C">
        <w:tc>
          <w:tcPr>
            <w:tcW w:w="2376" w:type="dxa"/>
          </w:tcPr>
          <w:p w:rsidR="005B5C9C" w:rsidRDefault="005B5C9C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14.45 – 14.50</w:t>
            </w:r>
          </w:p>
        </w:tc>
        <w:tc>
          <w:tcPr>
            <w:tcW w:w="7195" w:type="dxa"/>
          </w:tcPr>
          <w:p w:rsidR="005B5C9C" w:rsidRDefault="005B5C9C" w:rsidP="005B6A1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Доклад по четвёртому вопросу: «</w:t>
            </w:r>
            <w:r w:rsidR="005B6A11" w:rsidRPr="005B6A11">
              <w:rPr>
                <w:rFonts w:ascii="Times New Roman" w:hAnsi="Times New Roman" w:cs="Times New Roman"/>
                <w:b/>
                <w:sz w:val="24"/>
              </w:rPr>
              <w:t>Об организации профилактической работы с населением, в том числе с несовершеннолетними, по предупреждению заболеваний, связанных с употреблением наркотических</w:t>
            </w:r>
            <w:r w:rsidR="005B6A11">
              <w:rPr>
                <w:rFonts w:ascii="Times New Roman" w:hAnsi="Times New Roman" w:cs="Times New Roman"/>
                <w:b/>
                <w:sz w:val="24"/>
              </w:rPr>
              <w:t xml:space="preserve"> средств и психотропных веществ»</w:t>
            </w:r>
          </w:p>
          <w:p w:rsidR="005B6A11" w:rsidRDefault="001E3CF9" w:rsidP="001E3C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3CF9">
              <w:rPr>
                <w:rFonts w:ascii="Times New Roman" w:hAnsi="Times New Roman" w:cs="Times New Roman"/>
                <w:sz w:val="24"/>
              </w:rPr>
              <w:t>Мелентьева Анна Андреевна</w:t>
            </w:r>
          </w:p>
          <w:p w:rsidR="001D1567" w:rsidRPr="001E3CF9" w:rsidRDefault="001D1567" w:rsidP="001E3C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5C9C" w:rsidTr="005B5C9C">
        <w:tc>
          <w:tcPr>
            <w:tcW w:w="2376" w:type="dxa"/>
          </w:tcPr>
          <w:p w:rsidR="005B5C9C" w:rsidRDefault="005B5C9C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14.50 – 14.55</w:t>
            </w:r>
          </w:p>
        </w:tc>
        <w:tc>
          <w:tcPr>
            <w:tcW w:w="7195" w:type="dxa"/>
          </w:tcPr>
          <w:p w:rsidR="005B5C9C" w:rsidRDefault="005B5C9C" w:rsidP="005B5C9C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37065">
              <w:rPr>
                <w:rFonts w:ascii="Times New Roman" w:hAnsi="Times New Roman" w:cs="Times New Roman"/>
                <w:sz w:val="24"/>
                <w:u w:val="single"/>
              </w:rPr>
              <w:t>Обсуж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де</w:t>
            </w:r>
            <w:r w:rsidR="005B6A11">
              <w:rPr>
                <w:rFonts w:ascii="Times New Roman" w:hAnsi="Times New Roman" w:cs="Times New Roman"/>
                <w:sz w:val="24"/>
                <w:u w:val="single"/>
              </w:rPr>
              <w:t>ние и принятие решения по четвёртому</w:t>
            </w:r>
            <w:r w:rsidRPr="00C37065">
              <w:rPr>
                <w:rFonts w:ascii="Times New Roman" w:hAnsi="Times New Roman" w:cs="Times New Roman"/>
                <w:sz w:val="24"/>
                <w:u w:val="single"/>
              </w:rPr>
              <w:t xml:space="preserve"> вопросу</w:t>
            </w:r>
          </w:p>
          <w:p w:rsidR="005B5C9C" w:rsidRDefault="005B5C9C" w:rsidP="005B5C9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B6A11" w:rsidRDefault="005B6A11" w:rsidP="005B5C9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B2F37" w:rsidTr="005B5C9C">
        <w:tc>
          <w:tcPr>
            <w:tcW w:w="2376" w:type="dxa"/>
          </w:tcPr>
          <w:p w:rsidR="00EB2F37" w:rsidRPr="00CB77AC" w:rsidRDefault="004544E8" w:rsidP="005B5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5B5C9C">
              <w:rPr>
                <w:rFonts w:ascii="Times New Roman" w:hAnsi="Times New Roman" w:cs="Times New Roman"/>
                <w:b/>
                <w:sz w:val="24"/>
              </w:rPr>
              <w:t>55 – 15.00</w:t>
            </w:r>
          </w:p>
        </w:tc>
        <w:tc>
          <w:tcPr>
            <w:tcW w:w="7195" w:type="dxa"/>
          </w:tcPr>
          <w:p w:rsidR="0045300C" w:rsidRPr="0045300C" w:rsidRDefault="0045300C" w:rsidP="005B5C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00C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по вопросу: «О внесении изменений в состав антинаркотической комиссии МР «Сыктывдинский».</w:t>
            </w:r>
          </w:p>
          <w:p w:rsidR="0045300C" w:rsidRDefault="0045300C" w:rsidP="005B5C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2F37" w:rsidRPr="00D12D03" w:rsidRDefault="00971E98" w:rsidP="005B5C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1E98">
              <w:rPr>
                <w:rFonts w:ascii="Times New Roman" w:hAnsi="Times New Roman" w:cs="Times New Roman"/>
                <w:b/>
              </w:rPr>
              <w:t>ПОДВЕДЕНИЕ ИТОГОВ РАБОТЫ КОМИССИИ</w:t>
            </w:r>
          </w:p>
        </w:tc>
      </w:tr>
    </w:tbl>
    <w:p w:rsidR="00EB2F37" w:rsidRDefault="00EB2F37" w:rsidP="00893F3B">
      <w:pPr>
        <w:spacing w:after="0" w:line="240" w:lineRule="auto"/>
      </w:pPr>
    </w:p>
    <w:sectPr w:rsidR="00EB2F37" w:rsidSect="005B5C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427CB"/>
    <w:multiLevelType w:val="multilevel"/>
    <w:tmpl w:val="8C589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17"/>
    <w:rsid w:val="00056F53"/>
    <w:rsid w:val="00060832"/>
    <w:rsid w:val="000B1D0E"/>
    <w:rsid w:val="000B47DB"/>
    <w:rsid w:val="000F3803"/>
    <w:rsid w:val="00176012"/>
    <w:rsid w:val="00197E2C"/>
    <w:rsid w:val="001D1567"/>
    <w:rsid w:val="001E3CF9"/>
    <w:rsid w:val="00276F72"/>
    <w:rsid w:val="00282939"/>
    <w:rsid w:val="002D7715"/>
    <w:rsid w:val="002F7DEF"/>
    <w:rsid w:val="00305C01"/>
    <w:rsid w:val="003A0695"/>
    <w:rsid w:val="003A7273"/>
    <w:rsid w:val="00450076"/>
    <w:rsid w:val="0045300C"/>
    <w:rsid w:val="004544E8"/>
    <w:rsid w:val="004F3A27"/>
    <w:rsid w:val="00530904"/>
    <w:rsid w:val="00565ADF"/>
    <w:rsid w:val="005B165E"/>
    <w:rsid w:val="005B5C9C"/>
    <w:rsid w:val="005B6A11"/>
    <w:rsid w:val="006326AE"/>
    <w:rsid w:val="00637D2E"/>
    <w:rsid w:val="006D382D"/>
    <w:rsid w:val="007E0F16"/>
    <w:rsid w:val="00835BE4"/>
    <w:rsid w:val="00893F3B"/>
    <w:rsid w:val="009278DB"/>
    <w:rsid w:val="00971E98"/>
    <w:rsid w:val="009D5EB6"/>
    <w:rsid w:val="00A37A63"/>
    <w:rsid w:val="00A90E47"/>
    <w:rsid w:val="00AE4AD7"/>
    <w:rsid w:val="00B70AE0"/>
    <w:rsid w:val="00C37065"/>
    <w:rsid w:val="00CB77AC"/>
    <w:rsid w:val="00CC4799"/>
    <w:rsid w:val="00D12D03"/>
    <w:rsid w:val="00D4710B"/>
    <w:rsid w:val="00D879A8"/>
    <w:rsid w:val="00D914C4"/>
    <w:rsid w:val="00DF106B"/>
    <w:rsid w:val="00E635DB"/>
    <w:rsid w:val="00E71001"/>
    <w:rsid w:val="00EB2F37"/>
    <w:rsid w:val="00F05402"/>
    <w:rsid w:val="00F64661"/>
    <w:rsid w:val="00F70217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2F37"/>
    <w:pPr>
      <w:spacing w:after="12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2F37"/>
    <w:rPr>
      <w:rFonts w:ascii="Times New Roman" w:eastAsia="Times New Roman" w:hAnsi="Times New Roman" w:cs="Times New Roman"/>
      <w:sz w:val="28"/>
      <w:lang w:eastAsia="ru-RU"/>
    </w:rPr>
  </w:style>
  <w:style w:type="table" w:styleId="a5">
    <w:name w:val="Table Grid"/>
    <w:basedOn w:val="a1"/>
    <w:uiPriority w:val="59"/>
    <w:rsid w:val="00EB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530904"/>
    <w:pPr>
      <w:autoSpaceDE w:val="0"/>
      <w:autoSpaceDN w:val="0"/>
      <w:adjustRightInd w:val="0"/>
      <w:spacing w:after="0" w:line="241" w:lineRule="atLeast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2F37"/>
    <w:pPr>
      <w:spacing w:after="12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2F37"/>
    <w:rPr>
      <w:rFonts w:ascii="Times New Roman" w:eastAsia="Times New Roman" w:hAnsi="Times New Roman" w:cs="Times New Roman"/>
      <w:sz w:val="28"/>
      <w:lang w:eastAsia="ru-RU"/>
    </w:rPr>
  </w:style>
  <w:style w:type="table" w:styleId="a5">
    <w:name w:val="Table Grid"/>
    <w:basedOn w:val="a1"/>
    <w:uiPriority w:val="59"/>
    <w:rsid w:val="00EB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530904"/>
    <w:pPr>
      <w:autoSpaceDE w:val="0"/>
      <w:autoSpaceDN w:val="0"/>
      <w:adjustRightInd w:val="0"/>
      <w:spacing w:after="0" w:line="241" w:lineRule="atLeast"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</dc:creator>
  <cp:keywords/>
  <dc:description/>
  <cp:lastModifiedBy>Татьяна Валентиновна</cp:lastModifiedBy>
  <cp:revision>58</cp:revision>
  <cp:lastPrinted>2025-03-27T08:17:00Z</cp:lastPrinted>
  <dcterms:created xsi:type="dcterms:W3CDTF">2022-05-31T13:17:00Z</dcterms:created>
  <dcterms:modified xsi:type="dcterms:W3CDTF">2025-06-20T06:48:00Z</dcterms:modified>
</cp:coreProperties>
</file>