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AA76" w14:textId="53F57575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43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2ED33A08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23D46">
        <w:rPr>
          <w:rFonts w:ascii="Times New Roman" w:eastAsia="Calibri" w:hAnsi="Times New Roman" w:cs="Times New Roman"/>
          <w:sz w:val="24"/>
          <w:szCs w:val="24"/>
        </w:rPr>
        <w:t>3 декабря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23D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>№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D46">
        <w:rPr>
          <w:rFonts w:ascii="Times New Roman" w:eastAsia="Calibri" w:hAnsi="Times New Roman" w:cs="Times New Roman"/>
          <w:sz w:val="24"/>
          <w:szCs w:val="24"/>
        </w:rPr>
        <w:t>12</w:t>
      </w:r>
      <w:r w:rsidR="005B57A0">
        <w:rPr>
          <w:rFonts w:ascii="Times New Roman" w:eastAsia="Calibri" w:hAnsi="Times New Roman" w:cs="Times New Roman"/>
          <w:sz w:val="24"/>
          <w:szCs w:val="24"/>
        </w:rPr>
        <w:t>/</w:t>
      </w:r>
      <w:r w:rsidR="00723D46">
        <w:rPr>
          <w:rFonts w:ascii="Times New Roman" w:eastAsia="Calibri" w:hAnsi="Times New Roman" w:cs="Times New Roman"/>
          <w:sz w:val="24"/>
          <w:szCs w:val="24"/>
        </w:rPr>
        <w:t>1575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0"/>
      </w:tblGrid>
      <w:tr w:rsidR="003003F2" w:rsidRPr="003003F2" w14:paraId="33E42DCE" w14:textId="77777777" w:rsidTr="00C9760D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7B317861" w14:textId="7423AD5E" w:rsidR="005B57A0" w:rsidRPr="0097001E" w:rsidRDefault="0097001E" w:rsidP="005B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лесного контроля на территории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«Сыктывдинский» Республики Коми</w:t>
            </w:r>
          </w:p>
        </w:tc>
      </w:tr>
    </w:tbl>
    <w:p w14:paraId="70712B44" w14:textId="5194B129" w:rsidR="005B57A0" w:rsidRPr="0097001E" w:rsidRDefault="003003F2" w:rsidP="0097001E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97001E">
        <w:rPr>
          <w:rFonts w:ascii="Times New Roman" w:eastAsia="Calibri" w:hAnsi="Times New Roman" w:cs="Times New Roman"/>
          <w:sz w:val="24"/>
          <w:szCs w:val="24"/>
        </w:rPr>
        <w:t>ого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закона от 06.10.2003 № 131-ФЗ «Об общих принципах организации местного самоуправления в Российской Федерации», Федеральн</w:t>
      </w:r>
      <w:r w:rsidR="0097001E">
        <w:rPr>
          <w:rFonts w:ascii="Times New Roman" w:eastAsia="Calibri" w:hAnsi="Times New Roman" w:cs="Times New Roman"/>
          <w:sz w:val="24"/>
          <w:szCs w:val="24"/>
        </w:rPr>
        <w:t>ого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97001E">
        <w:rPr>
          <w:rFonts w:ascii="Times New Roman" w:eastAsia="Calibri" w:hAnsi="Times New Roman" w:cs="Times New Roman"/>
          <w:sz w:val="24"/>
          <w:szCs w:val="24"/>
        </w:rPr>
        <w:t>а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от 31.07.2020 248-ФЗ </w:t>
      </w:r>
      <w:r w:rsidR="0097001E">
        <w:rPr>
          <w:rFonts w:ascii="Times New Roman" w:eastAsia="Calibri" w:hAnsi="Times New Roman" w:cs="Times New Roman"/>
          <w:sz w:val="24"/>
          <w:szCs w:val="24"/>
        </w:rPr>
        <w:t>«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97001E">
        <w:rPr>
          <w:rFonts w:ascii="Times New Roman" w:eastAsia="Calibri" w:hAnsi="Times New Roman" w:cs="Times New Roman"/>
          <w:sz w:val="24"/>
          <w:szCs w:val="24"/>
        </w:rPr>
        <w:t>»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, Постановлени</w:t>
      </w:r>
      <w:r w:rsidR="0097001E">
        <w:rPr>
          <w:rFonts w:ascii="Times New Roman" w:eastAsia="Calibri" w:hAnsi="Times New Roman" w:cs="Times New Roman"/>
          <w:sz w:val="24"/>
          <w:szCs w:val="24"/>
        </w:rPr>
        <w:t>я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25 июня 2021 г. </w:t>
      </w:r>
      <w:r w:rsidR="0097001E">
        <w:rPr>
          <w:rFonts w:ascii="Times New Roman" w:eastAsia="Calibri" w:hAnsi="Times New Roman" w:cs="Times New Roman"/>
          <w:sz w:val="24"/>
          <w:szCs w:val="24"/>
        </w:rPr>
        <w:t>№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 xml:space="preserve"> 990</w:t>
      </w:r>
      <w:r w:rsidR="0097001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7001E" w:rsidRPr="0097001E">
        <w:rPr>
          <w:rFonts w:ascii="Times New Roman" w:eastAsia="Calibri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7001E">
        <w:rPr>
          <w:rFonts w:ascii="Times New Roman" w:eastAsia="Calibri" w:hAnsi="Times New Roman" w:cs="Times New Roman"/>
          <w:sz w:val="24"/>
          <w:szCs w:val="24"/>
        </w:rPr>
        <w:t>»</w:t>
      </w:r>
      <w:r w:rsidR="005B57A0">
        <w:rPr>
          <w:rFonts w:ascii="Times New Roman" w:eastAsia="Calibri" w:hAnsi="Times New Roman" w:cs="Times New Roman"/>
          <w:sz w:val="24"/>
          <w:szCs w:val="24"/>
        </w:rPr>
        <w:t>,</w:t>
      </w:r>
      <w:r w:rsidR="0097001E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района «Сыктывдинский» Республики Коми, 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района «Сыктывдинский» Республики Коми</w:t>
      </w:r>
    </w:p>
    <w:p w14:paraId="4B549357" w14:textId="694AAA39" w:rsidR="00C9760D" w:rsidRPr="003003F2" w:rsidRDefault="003003F2" w:rsidP="00C9760D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786D36A4" w14:textId="020F703B" w:rsidR="0011697D" w:rsidRPr="003003F2" w:rsidRDefault="0097001E" w:rsidP="0011697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Программу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01E">
        <w:rPr>
          <w:rFonts w:ascii="Times New Roman" w:eastAsia="Calibri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на 2022 год в рамках муниципального лесного контроля на территории муниципального района «Сыктывдинский» Республики Коми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D621D3" w14:textId="4D4285FD" w:rsidR="0011697D" w:rsidRPr="0053686A" w:rsidRDefault="0011697D" w:rsidP="0011697D">
      <w:pPr>
        <w:pStyle w:val="a8"/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860C5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</w:t>
      </w: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1DC5307" w14:textId="3AC4FE72" w:rsidR="0011697D" w:rsidRPr="003003F2" w:rsidRDefault="0011697D" w:rsidP="001169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5B57A0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44123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38B4B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3A333" w14:textId="77777777" w:rsidR="0053686A" w:rsidRDefault="0053686A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01216DAE" w14:textId="77777777" w:rsidR="0097001E" w:rsidRDefault="003003F2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2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0C5">
        <w:rPr>
          <w:rFonts w:ascii="Times New Roman" w:eastAsia="Calibri" w:hAnsi="Times New Roman" w:cs="Times New Roman"/>
          <w:sz w:val="24"/>
          <w:szCs w:val="24"/>
        </w:rPr>
        <w:t>А.В. Коншин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F415EA1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C58897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6F7844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5F2B1B" w14:textId="77777777" w:rsidR="0097001E" w:rsidRDefault="0097001E" w:rsidP="005B57A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F30822" w14:textId="77777777" w:rsidR="0097001E" w:rsidRP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258BD180" w14:textId="77777777" w:rsidR="0097001E" w:rsidRP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7FF0EA79" w14:textId="77777777" w:rsidR="0097001E" w:rsidRP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58600F07" w14:textId="76736E45" w:rsid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7001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23D46">
        <w:rPr>
          <w:rFonts w:ascii="Times New Roman" w:eastAsia="Calibri" w:hAnsi="Times New Roman" w:cs="Times New Roman"/>
          <w:sz w:val="24"/>
          <w:szCs w:val="24"/>
        </w:rPr>
        <w:t>3 декабря</w:t>
      </w:r>
      <w:r w:rsidRPr="0097001E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r w:rsidRPr="0097001E">
        <w:rPr>
          <w:rFonts w:ascii="Times New Roman" w:eastAsia="Calibri" w:hAnsi="Times New Roman" w:cs="Times New Roman"/>
          <w:bCs/>
          <w:sz w:val="24"/>
          <w:szCs w:val="24"/>
        </w:rPr>
        <w:t xml:space="preserve">года № </w:t>
      </w:r>
      <w:r w:rsidR="00723D46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7001E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723D46">
        <w:rPr>
          <w:rFonts w:ascii="Times New Roman" w:eastAsia="Calibri" w:hAnsi="Times New Roman" w:cs="Times New Roman"/>
          <w:bCs/>
          <w:sz w:val="24"/>
          <w:szCs w:val="24"/>
        </w:rPr>
        <w:t>1575</w:t>
      </w:r>
    </w:p>
    <w:p w14:paraId="1307326E" w14:textId="16264FA0" w:rsidR="0097001E" w:rsidRDefault="0097001E" w:rsidP="0097001E">
      <w:pPr>
        <w:spacing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9604D" w14:textId="77777777" w:rsidR="0097001E" w:rsidRPr="0097001E" w:rsidRDefault="0097001E" w:rsidP="009700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5C76E6" w14:textId="3ACD0C56" w:rsidR="009860C5" w:rsidRDefault="0097001E" w:rsidP="009700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001E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профилактики рисков причинения вреда (ущерба) охраняемым законом ценностям на 2022 год в рамках муниципального лесного контроля на территории муниципального района «Сыктывдинский» Республики Коми</w:t>
      </w:r>
    </w:p>
    <w:p w14:paraId="675F0440" w14:textId="4332F041" w:rsidR="0097001E" w:rsidRDefault="0097001E" w:rsidP="0097001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11CC43" w14:textId="716902EC" w:rsidR="0097001E" w:rsidRPr="0097001E" w:rsidRDefault="0097001E" w:rsidP="009700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700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лесного контроля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 «Сыктывдинский» Республики Коми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организации проведения профилактики нарушений обязательных требований лесного законодательства.</w:t>
      </w:r>
    </w:p>
    <w:p w14:paraId="7BD6045F" w14:textId="5749FFFA" w:rsidR="0097001E" w:rsidRPr="0097001E" w:rsidRDefault="0097001E" w:rsidP="00970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</w:t>
      </w:r>
      <w:r w:rsidR="000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700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C72AF24" w14:textId="010B140B" w:rsidR="0097001E" w:rsidRPr="0097001E" w:rsidRDefault="0097001E" w:rsidP="0097001E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нарушений обязательных требований проводится в рамках осуществления муниципального лесного контроля. </w:t>
      </w:r>
      <w:r w:rsidRPr="0097001E">
        <w:rPr>
          <w:rFonts w:ascii="Times New Roman" w:eastAsia="Times New Roman" w:hAnsi="Times New Roman" w:cs="Times New Roman"/>
          <w:sz w:val="24"/>
          <w:szCs w:val="20"/>
        </w:rPr>
        <w:t xml:space="preserve">Предметом муниципального контроля является 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</w:t>
      </w:r>
      <w:r w:rsidRPr="0097001E">
        <w:rPr>
          <w:rFonts w:ascii="Times New Roman" w:eastAsia="Times New Roman" w:hAnsi="Times New Roman" w:cs="Times New Roman"/>
          <w:sz w:val="24"/>
          <w:szCs w:val="18"/>
        </w:rPr>
        <w:t>муниципального района «</w:t>
      </w:r>
      <w:r>
        <w:rPr>
          <w:rFonts w:ascii="Times New Roman" w:eastAsia="Times New Roman" w:hAnsi="Times New Roman" w:cs="Times New Roman"/>
          <w:sz w:val="24"/>
          <w:szCs w:val="18"/>
        </w:rPr>
        <w:t>Сыктывдинский</w:t>
      </w:r>
      <w:r w:rsidRPr="0097001E">
        <w:rPr>
          <w:rFonts w:ascii="Times New Roman" w:eastAsia="Times New Roman" w:hAnsi="Times New Roman" w:cs="Times New Roman"/>
          <w:sz w:val="24"/>
          <w:szCs w:val="18"/>
        </w:rPr>
        <w:t>»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Республики Коми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 </w:t>
      </w:r>
    </w:p>
    <w:p w14:paraId="36B5D105" w14:textId="77777777" w:rsidR="0097001E" w:rsidRPr="0097001E" w:rsidRDefault="0097001E" w:rsidP="0097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07797" w14:textId="77777777" w:rsidR="0097001E" w:rsidRPr="0097001E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098E6B3" w14:textId="77777777" w:rsidR="0097001E" w:rsidRPr="0097001E" w:rsidRDefault="0097001E" w:rsidP="009700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72AD5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Pr="00970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рисков причинения вреда охраняемым законом ценностям представляет собой систему руководящих документов (рекомендаций) по организации, осуществлению и оценке деятельности контрольных органов по предупреждению рисков причинения вреда охраняемым законом ценностям.</w:t>
      </w:r>
    </w:p>
    <w:p w14:paraId="5D9303FF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Главная цель - сделать профилактику неотъемлемой частью профессиональной деятельности каждого инспектора. Анализ и оценка рисков направлены на качественное последовательное развитие систем профилактики рисков причинения вреда охраняемым законом ценностям и предполагает использование контрольными органами взвешенного подхода к реализации профилактических мер, обеспечивающего достижение наибольших общественно значимых результатов (снижение совокупного ущерба охраняемым законом ценностям) с наименьшими затратами трудовых, финансовых и материальных ресурсов для государства и бизнеса.</w:t>
      </w:r>
    </w:p>
    <w:p w14:paraId="6C0D2693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1.2. Профилактика рисков причинения вреда охраняемым законом ценностям направлена на достижение следующих основных целей:</w:t>
      </w:r>
    </w:p>
    <w:p w14:paraId="4F8DC68B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1)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14:paraId="0D06A721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предупреждение нарушений обязательных требований в подконтрольной сфере;</w:t>
      </w:r>
    </w:p>
    <w:p w14:paraId="53464E4A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3) увеличение доли законопослушных подконтрольных субъектов;</w:t>
      </w:r>
    </w:p>
    <w:p w14:paraId="4B365AA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7F40967A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5) формирование моделей социально ответственного, добросовестного, правового поведения подконтрольных субъектов.</w:t>
      </w:r>
    </w:p>
    <w:p w14:paraId="6BD9B00B" w14:textId="77777777" w:rsidR="0097001E" w:rsidRPr="0097001E" w:rsidRDefault="0097001E" w:rsidP="00970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37B3A" w14:textId="77777777" w:rsidR="0097001E" w:rsidRPr="0097001E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 профилактики</w:t>
      </w:r>
    </w:p>
    <w:p w14:paraId="4CDB22D5" w14:textId="77777777" w:rsidR="0097001E" w:rsidRPr="0097001E" w:rsidRDefault="0097001E" w:rsidP="00970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4192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2.1. Основными целями программы являются:</w:t>
      </w:r>
    </w:p>
    <w:p w14:paraId="1CD5A37E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а) предупреждение нарушений юридическими лицами, индивидуальными предпринимателями,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EDE6B3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б) создание мотивации к добросовестному поведению подконтрольных субъектов;</w:t>
      </w:r>
    </w:p>
    <w:p w14:paraId="23B83746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в) снижение уровня ущерба охраняемым законом ценностям.</w:t>
      </w:r>
    </w:p>
    <w:p w14:paraId="6D2D2E8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2.2. Задачами программы являются:</w:t>
      </w:r>
    </w:p>
    <w:p w14:paraId="795ED06C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14:paraId="456EC847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б) выявление причин, факторов и условий, способствующих нарушениям обязательных требований;</w:t>
      </w:r>
    </w:p>
    <w:p w14:paraId="46062E2C" w14:textId="77777777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76263AC7" w14:textId="49CA39CF" w:rsidR="0097001E" w:rsidRPr="0097001E" w:rsidRDefault="0097001E" w:rsidP="0097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01E">
        <w:rPr>
          <w:rFonts w:ascii="Times New Roman" w:eastAsia="Calibri" w:hAnsi="Times New Roman" w:cs="Times New Roman"/>
          <w:sz w:val="24"/>
          <w:szCs w:val="24"/>
          <w:lang w:eastAsia="ru-RU"/>
        </w:rPr>
        <w:t>2.3. Ответственными за предоставление информации, указанной в настоящей программе, являются структурные подразделения администрации района</w:t>
      </w:r>
      <w:r w:rsidR="000F6C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3A9DA9B" w14:textId="77777777" w:rsidR="0097001E" w:rsidRPr="0097001E" w:rsidRDefault="0097001E" w:rsidP="00970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14:paraId="16343EF5" w14:textId="77777777" w:rsidR="0097001E" w:rsidRPr="0097001E" w:rsidRDefault="0097001E" w:rsidP="00970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700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14:paraId="169BF935" w14:textId="77777777" w:rsidR="0097001E" w:rsidRPr="0097001E" w:rsidRDefault="0097001E" w:rsidP="00735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97001E" w:rsidRPr="0097001E" w14:paraId="0AA20B88" w14:textId="77777777" w:rsidTr="009E2D49">
        <w:trPr>
          <w:trHeight w:hRule="exact" w:val="8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36F3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  <w:p w14:paraId="34ACFA2B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210E" w14:textId="77777777" w:rsidR="0097001E" w:rsidRPr="0097001E" w:rsidRDefault="0097001E" w:rsidP="009700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52F0354" w14:textId="77777777" w:rsidR="0097001E" w:rsidRPr="0097001E" w:rsidRDefault="0097001E" w:rsidP="009700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FA76C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C862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7001E" w:rsidRPr="0097001E" w14:paraId="3B044F96" w14:textId="77777777" w:rsidTr="009E2D49">
        <w:trPr>
          <w:trHeight w:hRule="exact" w:val="1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10F2A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9723D" w14:textId="2E84D6A7" w:rsidR="0097001E" w:rsidRPr="0097001E" w:rsidRDefault="0097001E" w:rsidP="0097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</w:t>
            </w:r>
            <w:r w:rsidR="009E2D49" w:rsidRPr="009E2D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реестр контрольных (надзорных) мероприятий</w:t>
            </w:r>
            <w:r w:rsidR="009E2D49" w:rsidRPr="009E2D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официальном сайте администрации </w:t>
            </w:r>
            <w:r w:rsidR="000F6C3C" w:rsidRPr="009E2D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77F7" w14:textId="77777777" w:rsidR="0097001E" w:rsidRPr="0097001E" w:rsidRDefault="0097001E" w:rsidP="0097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6DE1F" w14:textId="271248E0" w:rsidR="0097001E" w:rsidRPr="0097001E" w:rsidRDefault="000F6C3C" w:rsidP="0097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="0097001E"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001E" w:rsidRPr="0097001E" w14:paraId="44DD44C4" w14:textId="77777777" w:rsidTr="009E2D49">
        <w:trPr>
          <w:trHeight w:hRule="exact" w:val="1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DFEF1" w14:textId="77777777" w:rsidR="0097001E" w:rsidRPr="0097001E" w:rsidRDefault="0097001E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A2809" w14:textId="77777777" w:rsidR="0097001E" w:rsidRPr="0097001E" w:rsidRDefault="0097001E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контрольных мероприятий соблюдения требований лесного законодательства при осуществлении муниципального 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EBBDC" w14:textId="77777777" w:rsidR="0097001E" w:rsidRPr="0097001E" w:rsidRDefault="0097001E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B18D" w14:textId="09A7B7EC" w:rsidR="0097001E" w:rsidRPr="0097001E" w:rsidRDefault="000F6C3C" w:rsidP="00970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="0097001E"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E2D49" w14:paraId="692ABC95" w14:textId="77777777" w:rsidTr="00735CB6">
        <w:trPr>
          <w:trHeight w:hRule="exact" w:val="1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B63BF" w14:textId="16BB45D5" w:rsidR="000F6C3C" w:rsidRPr="009E2D49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E40E0" w14:textId="7BA285C6" w:rsidR="000F6C3C" w:rsidRPr="009E2D49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бъявл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контролируемому лицу предостережени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о 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недопустимости нарушения обязательных требований лесного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B85D5" w14:textId="77777777" w:rsidR="00735CB6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или о признаках нарушений обязательных </w:t>
            </w:r>
          </w:p>
          <w:p w14:paraId="087B847B" w14:textId="4A67718A" w:rsidR="000F6C3C" w:rsidRPr="009E2D49" w:rsidRDefault="000F6C3C" w:rsidP="0097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1185" w14:textId="6425220E" w:rsidR="000F6C3C" w:rsidRPr="009E2D49" w:rsidRDefault="000F6C3C" w:rsidP="00970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E2D49" w14:paraId="3F20E5FB" w14:textId="77777777" w:rsidTr="00735CB6">
        <w:trPr>
          <w:trHeight w:hRule="exact" w:val="1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91A4C" w14:textId="6C23B4D5" w:rsidR="000F6C3C" w:rsidRPr="009E2D49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2D12A" w14:textId="6456798E" w:rsidR="000F6C3C" w:rsidRPr="009E2D49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подконтрольных субъектов по вопросам соблюдения требований лесного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F2654" w14:textId="72A52B96" w:rsidR="000F6C3C" w:rsidRPr="009E2D49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E37D7" w14:textId="22D3DDFC" w:rsidR="000F6C3C" w:rsidRPr="009E2D49" w:rsidRDefault="000F6C3C" w:rsidP="000F6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7001E" w14:paraId="26B655D4" w14:textId="77777777" w:rsidTr="000F6C3C">
        <w:trPr>
          <w:trHeight w:hRule="exact" w:val="1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3E52C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BBE3F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профилактических визитов в форме профилактической беседы по соблюдению требований лесного законодательства при осуществлении муниципального 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5B11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86F65" w14:textId="53A77676" w:rsidR="000F6C3C" w:rsidRPr="0097001E" w:rsidRDefault="000F6C3C" w:rsidP="000F6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6C3C" w:rsidRPr="0097001E" w14:paraId="7E81E896" w14:textId="77777777" w:rsidTr="00735CB6">
        <w:trPr>
          <w:trHeight w:hRule="exact" w:val="2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F959D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B7763" w14:textId="03DF2C73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в сети </w:t>
            </w:r>
            <w:r w:rsidR="009E2D49"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9E2D49" w:rsidRPr="009E2D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официальном </w:t>
            </w:r>
            <w:r w:rsidR="00735CB6"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FD227" w14:textId="77777777" w:rsidR="000F6C3C" w:rsidRPr="0097001E" w:rsidRDefault="000F6C3C" w:rsidP="000F6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DFD0F" w14:textId="10ED4B7B" w:rsidR="000F6C3C" w:rsidRPr="0097001E" w:rsidRDefault="009E2D49" w:rsidP="000F6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D4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 района</w:t>
            </w:r>
            <w:r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C3C" w:rsidRPr="00970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EE3910" w14:textId="77777777" w:rsidR="0097001E" w:rsidRPr="0097001E" w:rsidRDefault="0097001E" w:rsidP="0073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FF4E1" w14:textId="18EF0522" w:rsidR="0097001E" w:rsidRPr="009E2D49" w:rsidRDefault="0097001E" w:rsidP="009E2D49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E2D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Показатели результативности и эффективности Программы</w:t>
      </w:r>
    </w:p>
    <w:p w14:paraId="7D6EA64E" w14:textId="506AC5E1" w:rsidR="009E2D49" w:rsidRDefault="009E2D49" w:rsidP="009E2D49">
      <w:pPr>
        <w:pStyle w:val="a8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974"/>
        <w:gridCol w:w="2809"/>
      </w:tblGrid>
      <w:tr w:rsidR="009E2D49" w14:paraId="4BFF026F" w14:textId="77777777" w:rsidTr="00735CB6">
        <w:tc>
          <w:tcPr>
            <w:tcW w:w="567" w:type="dxa"/>
          </w:tcPr>
          <w:p w14:paraId="3D74492A" w14:textId="77777777" w:rsidR="009E2D49" w:rsidRPr="0097001E" w:rsidRDefault="009E2D49" w:rsidP="009E2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A711375" w14:textId="3127ADD8" w:rsid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4" w:type="dxa"/>
          </w:tcPr>
          <w:p w14:paraId="0F04667E" w14:textId="0F9B3884" w:rsid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9" w:type="dxa"/>
          </w:tcPr>
          <w:p w14:paraId="36DCB455" w14:textId="57430815" w:rsid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E2D49" w14:paraId="6015ADEC" w14:textId="77777777" w:rsidTr="00735CB6">
        <w:tc>
          <w:tcPr>
            <w:tcW w:w="567" w:type="dxa"/>
          </w:tcPr>
          <w:p w14:paraId="110D4933" w14:textId="6F131608" w:rsidR="009E2D49" w:rsidRP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974" w:type="dxa"/>
          </w:tcPr>
          <w:p w14:paraId="45BDDA15" w14:textId="78995063" w:rsidR="009E2D49" w:rsidRPr="00735CB6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2809" w:type="dxa"/>
          </w:tcPr>
          <w:p w14:paraId="1F642615" w14:textId="2B5B5253" w:rsidR="009E2D49" w:rsidRP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  <w:tr w:rsidR="009E2D49" w14:paraId="1C4A2752" w14:textId="77777777" w:rsidTr="00735CB6">
        <w:tc>
          <w:tcPr>
            <w:tcW w:w="567" w:type="dxa"/>
          </w:tcPr>
          <w:p w14:paraId="3ABE1CB6" w14:textId="7C3F1E4D" w:rsidR="009E2D49" w:rsidRP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974" w:type="dxa"/>
          </w:tcPr>
          <w:p w14:paraId="2A605420" w14:textId="013549A3" w:rsidR="009E2D49" w:rsidRPr="009E2D49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подтвердившимися</w:t>
            </w:r>
            <w:r w:rsidRPr="0097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 в</w:t>
            </w:r>
            <w:r w:rsidRPr="0097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09" w:type="dxa"/>
          </w:tcPr>
          <w:p w14:paraId="4C881994" w14:textId="54F4F14B" w:rsidR="009E2D49" w:rsidRP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 и более</w:t>
            </w:r>
          </w:p>
        </w:tc>
      </w:tr>
      <w:tr w:rsidR="009E2D49" w14:paraId="27105402" w14:textId="77777777" w:rsidTr="00735CB6">
        <w:tc>
          <w:tcPr>
            <w:tcW w:w="567" w:type="dxa"/>
          </w:tcPr>
          <w:p w14:paraId="63D3457C" w14:textId="0DE6544F" w:rsidR="009E2D49" w:rsidRPr="00735CB6" w:rsidRDefault="009E2D49" w:rsidP="009E2D49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C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</w:p>
        </w:tc>
        <w:tc>
          <w:tcPr>
            <w:tcW w:w="5974" w:type="dxa"/>
          </w:tcPr>
          <w:p w14:paraId="3B1D97F0" w14:textId="22F466DB" w:rsidR="009E2D49" w:rsidRDefault="00525F73" w:rsidP="00735C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5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Удовлетворенность обратившихся лиц и их представителей консультированием Контрольного органа </w:t>
            </w:r>
            <w:r w:rsidR="009E2D49"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</w:p>
        </w:tc>
        <w:tc>
          <w:tcPr>
            <w:tcW w:w="2809" w:type="dxa"/>
          </w:tcPr>
          <w:p w14:paraId="795AAF9F" w14:textId="573B57F0" w:rsidR="009E2D49" w:rsidRPr="009E2D49" w:rsidRDefault="009E2D49" w:rsidP="009E2D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</w:tr>
    </w:tbl>
    <w:p w14:paraId="22C73F75" w14:textId="657F6F6F" w:rsidR="00C9760D" w:rsidRDefault="00C9760D" w:rsidP="00735CB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9760D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00A1"/>
    <w:rsid w:val="00022511"/>
    <w:rsid w:val="00074E4D"/>
    <w:rsid w:val="00095464"/>
    <w:rsid w:val="000C59DA"/>
    <w:rsid w:val="000F6C3C"/>
    <w:rsid w:val="0011697D"/>
    <w:rsid w:val="0013543D"/>
    <w:rsid w:val="001A351A"/>
    <w:rsid w:val="001F476E"/>
    <w:rsid w:val="002639B6"/>
    <w:rsid w:val="00274115"/>
    <w:rsid w:val="002B3C6C"/>
    <w:rsid w:val="002E78F3"/>
    <w:rsid w:val="003003F2"/>
    <w:rsid w:val="00317071"/>
    <w:rsid w:val="00320377"/>
    <w:rsid w:val="003332DF"/>
    <w:rsid w:val="003A335E"/>
    <w:rsid w:val="00416543"/>
    <w:rsid w:val="004437F0"/>
    <w:rsid w:val="004618D2"/>
    <w:rsid w:val="004650F7"/>
    <w:rsid w:val="004E0EBC"/>
    <w:rsid w:val="00525F73"/>
    <w:rsid w:val="0053686A"/>
    <w:rsid w:val="00537CF8"/>
    <w:rsid w:val="00560249"/>
    <w:rsid w:val="005A0AA3"/>
    <w:rsid w:val="005B57A0"/>
    <w:rsid w:val="005C1D84"/>
    <w:rsid w:val="00610265"/>
    <w:rsid w:val="006503C2"/>
    <w:rsid w:val="00686547"/>
    <w:rsid w:val="00723D46"/>
    <w:rsid w:val="00735CB6"/>
    <w:rsid w:val="00785F6B"/>
    <w:rsid w:val="008A70D1"/>
    <w:rsid w:val="00935546"/>
    <w:rsid w:val="0097001E"/>
    <w:rsid w:val="009809F0"/>
    <w:rsid w:val="009860C5"/>
    <w:rsid w:val="00990421"/>
    <w:rsid w:val="009B57F1"/>
    <w:rsid w:val="009E2D49"/>
    <w:rsid w:val="00A47004"/>
    <w:rsid w:val="00A62B9C"/>
    <w:rsid w:val="00B5120A"/>
    <w:rsid w:val="00B62FBE"/>
    <w:rsid w:val="00B9208C"/>
    <w:rsid w:val="00BA2717"/>
    <w:rsid w:val="00BC5AA6"/>
    <w:rsid w:val="00C204B1"/>
    <w:rsid w:val="00C21668"/>
    <w:rsid w:val="00C72DEB"/>
    <w:rsid w:val="00C779FF"/>
    <w:rsid w:val="00C9760D"/>
    <w:rsid w:val="00CD3E12"/>
    <w:rsid w:val="00CE23D8"/>
    <w:rsid w:val="00CE2C9E"/>
    <w:rsid w:val="00D1249F"/>
    <w:rsid w:val="00D15873"/>
    <w:rsid w:val="00D248A4"/>
    <w:rsid w:val="00D65FF4"/>
    <w:rsid w:val="00D97616"/>
    <w:rsid w:val="00DC26EE"/>
    <w:rsid w:val="00E83E23"/>
    <w:rsid w:val="00EB7C4A"/>
    <w:rsid w:val="00F7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5</cp:revision>
  <cp:lastPrinted>2021-04-15T12:48:00Z</cp:lastPrinted>
  <dcterms:created xsi:type="dcterms:W3CDTF">2021-10-21T07:30:00Z</dcterms:created>
  <dcterms:modified xsi:type="dcterms:W3CDTF">2021-12-03T09:20:00Z</dcterms:modified>
</cp:coreProperties>
</file>