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CF" w:rsidRPr="00442C6A" w:rsidRDefault="000461CF" w:rsidP="000461C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12F77901" wp14:editId="3AE9CBD8">
            <wp:simplePos x="0" y="0"/>
            <wp:positionH relativeFrom="margin">
              <wp:posOffset>2514600</wp:posOffset>
            </wp:positionH>
            <wp:positionV relativeFrom="paragraph">
              <wp:posOffset>-180975</wp:posOffset>
            </wp:positionV>
            <wp:extent cx="800100" cy="996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1CF" w:rsidRPr="00442C6A" w:rsidRDefault="000461CF" w:rsidP="000461CF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r w:rsidRPr="00442C6A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ПОСТАНОВЛЕНИЕ</w:t>
      </w:r>
    </w:p>
    <w:p w:rsidR="000461CF" w:rsidRPr="00442C6A" w:rsidRDefault="000461CF" w:rsidP="000461CF">
      <w:pPr>
        <w:spacing w:after="16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42C6A">
        <w:rPr>
          <w:rFonts w:ascii="Times New Roman" w:hAnsi="Times New Roman"/>
          <w:b/>
          <w:sz w:val="24"/>
          <w:szCs w:val="24"/>
        </w:rPr>
        <w:t>администрации муниципального образования</w:t>
      </w:r>
    </w:p>
    <w:p w:rsidR="000461CF" w:rsidRPr="00442C6A" w:rsidRDefault="000461CF" w:rsidP="000461CF">
      <w:pPr>
        <w:spacing w:after="16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42C6A">
        <w:rPr>
          <w:rFonts w:ascii="Times New Roman" w:hAnsi="Times New Roman"/>
          <w:b/>
          <w:sz w:val="24"/>
          <w:szCs w:val="24"/>
        </w:rPr>
        <w:t>муниципального района «Сыктывдинский»</w:t>
      </w:r>
    </w:p>
    <w:p w:rsidR="000461CF" w:rsidRPr="00442C6A" w:rsidRDefault="000461CF" w:rsidP="000461CF">
      <w:pPr>
        <w:spacing w:after="16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63DE4F4" wp14:editId="7F85230D">
                <wp:simplePos x="0" y="0"/>
                <wp:positionH relativeFrom="column">
                  <wp:posOffset>-114300</wp:posOffset>
                </wp:positionH>
                <wp:positionV relativeFrom="paragraph">
                  <wp:posOffset>38099</wp:posOffset>
                </wp:positionV>
                <wp:extent cx="65151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3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"/>
            </w:pict>
          </mc:Fallback>
        </mc:AlternateContent>
      </w:r>
      <w:r w:rsidRPr="00442C6A">
        <w:rPr>
          <w:rFonts w:ascii="Times New Roman" w:hAnsi="Times New Roman"/>
          <w:b/>
          <w:bCs/>
          <w:sz w:val="24"/>
          <w:szCs w:val="24"/>
        </w:rPr>
        <w:t>«Сыктывд</w:t>
      </w:r>
      <w:proofErr w:type="gramStart"/>
      <w:r w:rsidRPr="00442C6A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proofErr w:type="gramEnd"/>
      <w:r w:rsidRPr="00442C6A">
        <w:rPr>
          <w:rFonts w:ascii="Times New Roman" w:hAnsi="Times New Roman"/>
          <w:b/>
          <w:bCs/>
          <w:sz w:val="24"/>
          <w:szCs w:val="24"/>
        </w:rPr>
        <w:t xml:space="preserve">н» муниципальнöй </w:t>
      </w:r>
      <w:proofErr w:type="spellStart"/>
      <w:r w:rsidRPr="00442C6A">
        <w:rPr>
          <w:rFonts w:ascii="Times New Roman" w:hAnsi="Times New Roman"/>
          <w:b/>
          <w:bCs/>
          <w:sz w:val="24"/>
          <w:szCs w:val="24"/>
        </w:rPr>
        <w:t>район</w:t>
      </w:r>
      <w:r w:rsidRPr="00442C6A">
        <w:rPr>
          <w:rFonts w:ascii="Times New Roman" w:eastAsia="A" w:hAnsi="Times New Roman"/>
          <w:b/>
          <w:bCs/>
          <w:sz w:val="24"/>
          <w:szCs w:val="24"/>
        </w:rPr>
        <w:t>ын</w:t>
      </w:r>
      <w:proofErr w:type="spellEnd"/>
    </w:p>
    <w:p w:rsidR="000461CF" w:rsidRPr="00442C6A" w:rsidRDefault="000461CF" w:rsidP="000461CF">
      <w:pPr>
        <w:spacing w:after="16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42C6A">
        <w:rPr>
          <w:rFonts w:ascii="Times New Roman" w:hAnsi="Times New Roman"/>
          <w:b/>
          <w:bCs/>
          <w:sz w:val="24"/>
          <w:szCs w:val="24"/>
        </w:rPr>
        <w:t xml:space="preserve">муниципальнöй </w:t>
      </w:r>
      <w:r w:rsidRPr="00442C6A">
        <w:rPr>
          <w:rFonts w:ascii="Times New Roman" w:eastAsia="A" w:hAnsi="Times New Roman"/>
          <w:b/>
          <w:bCs/>
          <w:sz w:val="24"/>
          <w:szCs w:val="24"/>
        </w:rPr>
        <w:t>юк</w:t>
      </w:r>
      <w:r w:rsidRPr="00442C6A">
        <w:rPr>
          <w:rFonts w:ascii="Times New Roman" w:hAnsi="Times New Roman"/>
          <w:b/>
          <w:bCs/>
          <w:sz w:val="24"/>
          <w:szCs w:val="24"/>
        </w:rPr>
        <w:t>ö</w:t>
      </w:r>
      <w:r w:rsidRPr="00442C6A">
        <w:rPr>
          <w:rFonts w:ascii="Times New Roman" w:eastAsia="A" w:hAnsi="Times New Roman"/>
          <w:b/>
          <w:bCs/>
          <w:sz w:val="24"/>
          <w:szCs w:val="24"/>
        </w:rPr>
        <w:t>нса</w:t>
      </w:r>
      <w:r w:rsidRPr="00442C6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42C6A">
        <w:rPr>
          <w:rFonts w:ascii="Times New Roman" w:eastAsia="A" w:hAnsi="Times New Roman"/>
          <w:b/>
          <w:bCs/>
          <w:sz w:val="24"/>
          <w:szCs w:val="24"/>
        </w:rPr>
        <w:t>а</w:t>
      </w:r>
      <w:r w:rsidRPr="00442C6A">
        <w:rPr>
          <w:rFonts w:ascii="Times New Roman" w:hAnsi="Times New Roman"/>
          <w:b/>
          <w:bCs/>
          <w:sz w:val="24"/>
          <w:szCs w:val="24"/>
        </w:rPr>
        <w:t>дминистрациялöн</w:t>
      </w:r>
      <w:proofErr w:type="spellEnd"/>
    </w:p>
    <w:p w:rsidR="000461CF" w:rsidRPr="00442C6A" w:rsidRDefault="000461CF" w:rsidP="000461CF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proofErr w:type="spellStart"/>
      <w:r w:rsidRPr="00442C6A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ШУÖМ</w:t>
      </w:r>
      <w:proofErr w:type="spellEnd"/>
    </w:p>
    <w:p w:rsidR="000461CF" w:rsidRDefault="000461CF" w:rsidP="000461CF">
      <w:pPr>
        <w:keepNext/>
        <w:spacing w:after="0" w:line="240" w:lineRule="auto"/>
        <w:ind w:left="-851"/>
        <w:jc w:val="center"/>
        <w:outlineLvl w:val="0"/>
        <w:rPr>
          <w:rFonts w:ascii="Times New Roman" w:eastAsia="Times New Roman" w:hAnsi="Times New Roman"/>
          <w:i/>
          <w:sz w:val="24"/>
          <w:szCs w:val="20"/>
          <w:lang w:eastAsia="ru-RU"/>
        </w:rPr>
      </w:pPr>
      <w:r w:rsidRPr="0047746D">
        <w:rPr>
          <w:rFonts w:ascii="Times New Roman" w:eastAsia="Times New Roman" w:hAnsi="Times New Roman"/>
          <w:i/>
          <w:sz w:val="24"/>
          <w:szCs w:val="20"/>
          <w:lang w:eastAsia="ru-RU"/>
        </w:rPr>
        <w:t xml:space="preserve">       </w:t>
      </w:r>
      <w:r w:rsidR="0047746D" w:rsidRPr="0047746D">
        <w:rPr>
          <w:rFonts w:ascii="Times New Roman" w:eastAsia="Times New Roman" w:hAnsi="Times New Roman"/>
          <w:i/>
          <w:sz w:val="24"/>
          <w:szCs w:val="20"/>
          <w:lang w:eastAsia="ru-RU"/>
        </w:rPr>
        <w:t>(в редакции постановл</w:t>
      </w:r>
      <w:r w:rsidR="0047746D">
        <w:rPr>
          <w:rFonts w:ascii="Times New Roman" w:eastAsia="Times New Roman" w:hAnsi="Times New Roman"/>
          <w:i/>
          <w:sz w:val="24"/>
          <w:szCs w:val="20"/>
          <w:lang w:eastAsia="ru-RU"/>
        </w:rPr>
        <w:t>ения от 9 июня 2020 года № 6/733</w:t>
      </w:r>
      <w:r w:rsidR="0047746D" w:rsidRPr="0047746D">
        <w:rPr>
          <w:rFonts w:ascii="Times New Roman" w:eastAsia="Times New Roman" w:hAnsi="Times New Roman"/>
          <w:i/>
          <w:sz w:val="24"/>
          <w:szCs w:val="20"/>
          <w:lang w:eastAsia="ru-RU"/>
        </w:rPr>
        <w:t>)</w:t>
      </w:r>
    </w:p>
    <w:p w:rsidR="0047746D" w:rsidRPr="0047746D" w:rsidRDefault="0047746D" w:rsidP="000461CF">
      <w:pPr>
        <w:keepNext/>
        <w:spacing w:after="0" w:line="240" w:lineRule="auto"/>
        <w:ind w:left="-851"/>
        <w:jc w:val="center"/>
        <w:outlineLvl w:val="0"/>
        <w:rPr>
          <w:rFonts w:ascii="Times New Roman" w:eastAsia="Times New Roman" w:hAnsi="Times New Roman"/>
          <w:b/>
          <w:i/>
          <w:sz w:val="24"/>
          <w:szCs w:val="20"/>
          <w:lang w:eastAsia="ru-RU"/>
        </w:rPr>
      </w:pPr>
    </w:p>
    <w:p w:rsidR="000461CF" w:rsidRPr="00442C6A" w:rsidRDefault="000461CF" w:rsidP="000461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C6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25 марта 2019</w:t>
      </w:r>
      <w:r w:rsidRPr="00442C6A">
        <w:rPr>
          <w:rFonts w:ascii="Times New Roman" w:hAnsi="Times New Roman"/>
          <w:sz w:val="24"/>
          <w:szCs w:val="24"/>
        </w:rPr>
        <w:t xml:space="preserve"> года    </w:t>
      </w:r>
      <w:r w:rsidRPr="00442C6A">
        <w:rPr>
          <w:rFonts w:ascii="Times New Roman" w:hAnsi="Times New Roman"/>
          <w:sz w:val="24"/>
          <w:szCs w:val="24"/>
        </w:rPr>
        <w:tab/>
      </w:r>
      <w:r w:rsidRPr="00442C6A">
        <w:rPr>
          <w:rFonts w:ascii="Times New Roman" w:hAnsi="Times New Roman"/>
          <w:sz w:val="24"/>
          <w:szCs w:val="24"/>
        </w:rPr>
        <w:tab/>
      </w:r>
      <w:r w:rsidRPr="00442C6A">
        <w:rPr>
          <w:rFonts w:ascii="Times New Roman" w:hAnsi="Times New Roman"/>
          <w:sz w:val="24"/>
          <w:szCs w:val="24"/>
        </w:rPr>
        <w:tab/>
      </w:r>
      <w:r w:rsidRPr="00442C6A">
        <w:rPr>
          <w:rFonts w:ascii="Times New Roman" w:hAnsi="Times New Roman"/>
          <w:sz w:val="24"/>
          <w:szCs w:val="24"/>
        </w:rPr>
        <w:tab/>
      </w:r>
      <w:r w:rsidRPr="00442C6A">
        <w:rPr>
          <w:rFonts w:ascii="Times New Roman" w:hAnsi="Times New Roman"/>
          <w:sz w:val="24"/>
          <w:szCs w:val="24"/>
        </w:rPr>
        <w:tab/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442C6A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3/255</w:t>
      </w:r>
    </w:p>
    <w:p w:rsidR="000461CF" w:rsidRPr="00442C6A" w:rsidRDefault="000461CF" w:rsidP="000461CF">
      <w:pPr>
        <w:tabs>
          <w:tab w:val="left" w:pos="99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</w:p>
    <w:p w:rsidR="000461CF" w:rsidRPr="00442C6A" w:rsidRDefault="000461CF" w:rsidP="000461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61CF" w:rsidRPr="00442C6A" w:rsidRDefault="000461CF" w:rsidP="000461CF">
      <w:pPr>
        <w:autoSpaceDE w:val="0"/>
        <w:autoSpaceDN w:val="0"/>
        <w:adjustRightInd w:val="0"/>
        <w:spacing w:after="0" w:line="240" w:lineRule="auto"/>
        <w:ind w:right="439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442C6A">
        <w:rPr>
          <w:rFonts w:ascii="Times New Roman" w:eastAsia="Times New Roman" w:hAnsi="Times New Roman"/>
          <w:sz w:val="24"/>
          <w:szCs w:val="20"/>
          <w:lang w:eastAsia="ru-RU"/>
        </w:rPr>
        <w:t>Об утверждении административного регламента предоставления муниципальной услуги «</w:t>
      </w:r>
      <w:r w:rsidRPr="00E14B24">
        <w:rPr>
          <w:rFonts w:ascii="Times New Roman" w:eastAsia="Times New Roman" w:hAnsi="Times New Roman"/>
          <w:sz w:val="24"/>
          <w:szCs w:val="20"/>
          <w:lang w:eastAsia="ru-RU"/>
        </w:rPr>
        <w:t xml:space="preserve">Выдача уведомления о соответствии (несоответствии) </w:t>
      </w:r>
      <w:proofErr w:type="gramStart"/>
      <w:r w:rsidRPr="00E14B24">
        <w:rPr>
          <w:rFonts w:ascii="Times New Roman" w:eastAsia="Times New Roman" w:hAnsi="Times New Roman"/>
          <w:sz w:val="24"/>
          <w:szCs w:val="20"/>
          <w:lang w:eastAsia="ru-RU"/>
        </w:rPr>
        <w:t>построенных</w:t>
      </w:r>
      <w:proofErr w:type="gramEnd"/>
      <w:r w:rsidRPr="00E14B24">
        <w:rPr>
          <w:rFonts w:ascii="Times New Roman" w:eastAsia="Times New Roman" w:hAnsi="Times New Roman"/>
          <w:sz w:val="24"/>
          <w:szCs w:val="20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442C6A">
        <w:rPr>
          <w:rFonts w:ascii="Times New Roman" w:eastAsia="Times New Roman" w:hAnsi="Times New Roman"/>
          <w:sz w:val="24"/>
          <w:szCs w:val="20"/>
          <w:lang w:eastAsia="ru-RU"/>
        </w:rPr>
        <w:t>»</w:t>
      </w:r>
    </w:p>
    <w:p w:rsidR="000461CF" w:rsidRPr="00442C6A" w:rsidRDefault="000461CF" w:rsidP="000461CF">
      <w:pPr>
        <w:autoSpaceDE w:val="0"/>
        <w:autoSpaceDN w:val="0"/>
        <w:adjustRightInd w:val="0"/>
        <w:spacing w:after="0" w:line="240" w:lineRule="auto"/>
        <w:ind w:right="4397"/>
        <w:jc w:val="both"/>
        <w:rPr>
          <w:rFonts w:ascii="Times New Roman" w:eastAsia="Times New Roman" w:hAnsi="Times New Roman"/>
          <w:bCs/>
          <w:sz w:val="28"/>
          <w:lang w:eastAsia="ru-RU"/>
        </w:rPr>
      </w:pPr>
    </w:p>
    <w:p w:rsidR="000461CF" w:rsidRPr="00442C6A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gramStart"/>
      <w:r w:rsidRPr="00070C63">
        <w:rPr>
          <w:rFonts w:ascii="Times New Roman" w:eastAsia="Times New Roman" w:hAnsi="Times New Roman"/>
          <w:sz w:val="24"/>
          <w:szCs w:val="20"/>
          <w:lang w:eastAsia="ru-RU"/>
        </w:rPr>
        <w:t>Руководствуясь частью 15 статьи 13 Федерального  закона от 27 июля 2010 года № 210-ФЗ «Об организации предоставления государственных и муниципальных услуг»,  частью 1 статьи 15 Федерального закона от 24 ноября 1995 года №181-ФЗ «О социальной защите в Российской Федерации, подпунктом 2 пункта 4 статьи 26 Федерального закона от 1 декабря 2014 года №419-ФЗ «О внесении изменений в отдельные законодательные акты Российской</w:t>
      </w:r>
      <w:proofErr w:type="gramEnd"/>
      <w:r w:rsidRPr="00070C63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proofErr w:type="gramStart"/>
      <w:r w:rsidRPr="00070C63">
        <w:rPr>
          <w:rFonts w:ascii="Times New Roman" w:eastAsia="Times New Roman" w:hAnsi="Times New Roman"/>
          <w:sz w:val="24"/>
          <w:szCs w:val="20"/>
          <w:lang w:eastAsia="ru-RU"/>
        </w:rPr>
        <w:t xml:space="preserve">Федерации по вопросам социальной защиты инвалидов в связи с ратификацией конвенции о правах инвалидов», </w:t>
      </w:r>
      <w:r w:rsidRPr="005B689A">
        <w:rPr>
          <w:rFonts w:ascii="Times New Roman" w:eastAsia="Times New Roman" w:hAnsi="Times New Roman"/>
          <w:sz w:val="24"/>
          <w:szCs w:val="20"/>
          <w:lang w:eastAsia="ru-RU"/>
        </w:rPr>
        <w:t>распоряжением Правительства Республики Коми от 03.04.2017 № 156-р «Об утверждении типового (рекомендованного) перечня муниципальных услуг, предоставление которых осуществляется по принципу "одного окна", в том числе в многофункциональных центрах предоставления государственных и муниципальных услуг в Республике Коми, с указанием органов исполнительной власти Республики Коми, курирующих соответствующее направление деятельности</w:t>
      </w:r>
      <w:proofErr w:type="gramEnd"/>
      <w:r w:rsidRPr="005B689A">
        <w:rPr>
          <w:rFonts w:ascii="Times New Roman" w:eastAsia="Times New Roman" w:hAnsi="Times New Roman"/>
          <w:sz w:val="24"/>
          <w:szCs w:val="20"/>
          <w:lang w:eastAsia="ru-RU"/>
        </w:rPr>
        <w:t xml:space="preserve">, и признании </w:t>
      </w:r>
      <w:proofErr w:type="gramStart"/>
      <w:r w:rsidRPr="005B689A">
        <w:rPr>
          <w:rFonts w:ascii="Times New Roman" w:eastAsia="Times New Roman" w:hAnsi="Times New Roman"/>
          <w:sz w:val="24"/>
          <w:szCs w:val="20"/>
          <w:lang w:eastAsia="ru-RU"/>
        </w:rPr>
        <w:t>утратившими</w:t>
      </w:r>
      <w:proofErr w:type="gramEnd"/>
      <w:r w:rsidRPr="005B689A">
        <w:rPr>
          <w:rFonts w:ascii="Times New Roman" w:eastAsia="Times New Roman" w:hAnsi="Times New Roman"/>
          <w:sz w:val="24"/>
          <w:szCs w:val="20"/>
          <w:lang w:eastAsia="ru-RU"/>
        </w:rPr>
        <w:t xml:space="preserve"> силу некоторых распоряжений Правительства Республики Коми»</w:t>
      </w:r>
      <w:r w:rsidRPr="00070C63">
        <w:rPr>
          <w:rFonts w:ascii="Times New Roman" w:eastAsia="Times New Roman" w:hAnsi="Times New Roman"/>
          <w:sz w:val="24"/>
          <w:szCs w:val="20"/>
          <w:lang w:eastAsia="ru-RU"/>
        </w:rPr>
        <w:t>, администрация муниципального образования муниципального района «Сыктывдинский»</w:t>
      </w:r>
    </w:p>
    <w:p w:rsidR="000461CF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461CF" w:rsidRPr="00442C6A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461CF" w:rsidRPr="00442C6A" w:rsidRDefault="000461CF" w:rsidP="000461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442C6A">
        <w:rPr>
          <w:rFonts w:ascii="Times New Roman" w:eastAsia="Times New Roman" w:hAnsi="Times New Roman"/>
          <w:b/>
          <w:sz w:val="24"/>
          <w:szCs w:val="20"/>
          <w:lang w:eastAsia="ru-RU"/>
        </w:rPr>
        <w:t>ПОСТАНОВЛЯЕТ:</w:t>
      </w:r>
    </w:p>
    <w:p w:rsidR="000461CF" w:rsidRPr="00442C6A" w:rsidRDefault="000461CF" w:rsidP="000461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0461CF" w:rsidRDefault="000461CF" w:rsidP="000461CF">
      <w:pPr>
        <w:numPr>
          <w:ilvl w:val="0"/>
          <w:numId w:val="24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442C6A">
        <w:rPr>
          <w:rFonts w:ascii="Times New Roman" w:eastAsia="Times New Roman" w:hAnsi="Times New Roman"/>
          <w:sz w:val="24"/>
          <w:szCs w:val="20"/>
          <w:lang w:eastAsia="ru-RU"/>
        </w:rPr>
        <w:t xml:space="preserve">Утвердить административный </w:t>
      </w:r>
      <w:hyperlink r:id="rId9" w:history="1">
        <w:r w:rsidRPr="00442C6A">
          <w:rPr>
            <w:rFonts w:ascii="Times New Roman" w:eastAsia="Times New Roman" w:hAnsi="Times New Roman"/>
            <w:sz w:val="24"/>
            <w:szCs w:val="20"/>
            <w:lang w:eastAsia="ru-RU"/>
          </w:rPr>
          <w:t>регламент</w:t>
        </w:r>
      </w:hyperlink>
      <w:r w:rsidRPr="00442C6A">
        <w:rPr>
          <w:rFonts w:ascii="Times New Roman" w:eastAsia="Times New Roman" w:hAnsi="Times New Roman"/>
          <w:sz w:val="24"/>
          <w:szCs w:val="20"/>
          <w:lang w:eastAsia="ru-RU"/>
        </w:rPr>
        <w:t xml:space="preserve"> предоставления муниципальной услуги «</w:t>
      </w:r>
      <w:r w:rsidRPr="00E14B24">
        <w:rPr>
          <w:rFonts w:ascii="Times New Roman" w:eastAsia="Times New Roman" w:hAnsi="Times New Roman"/>
          <w:sz w:val="24"/>
          <w:szCs w:val="20"/>
          <w:lang w:eastAsia="ru-RU"/>
        </w:rPr>
        <w:t xml:space="preserve">Выдача уведомления о соответствии (несоответствии) </w:t>
      </w:r>
      <w:proofErr w:type="gramStart"/>
      <w:r w:rsidRPr="00E14B24">
        <w:rPr>
          <w:rFonts w:ascii="Times New Roman" w:eastAsia="Times New Roman" w:hAnsi="Times New Roman"/>
          <w:sz w:val="24"/>
          <w:szCs w:val="20"/>
          <w:lang w:eastAsia="ru-RU"/>
        </w:rPr>
        <w:t>построенных</w:t>
      </w:r>
      <w:proofErr w:type="gramEnd"/>
      <w:r w:rsidRPr="00E14B24">
        <w:rPr>
          <w:rFonts w:ascii="Times New Roman" w:eastAsia="Times New Roman" w:hAnsi="Times New Roman"/>
          <w:sz w:val="24"/>
          <w:szCs w:val="20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442C6A">
        <w:rPr>
          <w:rFonts w:ascii="Times New Roman" w:eastAsia="Times New Roman" w:hAnsi="Times New Roman"/>
          <w:sz w:val="24"/>
          <w:szCs w:val="20"/>
          <w:lang w:eastAsia="ru-RU"/>
        </w:rPr>
        <w:t>», согласно приложению.</w:t>
      </w:r>
    </w:p>
    <w:p w:rsidR="000461CF" w:rsidRPr="00442C6A" w:rsidRDefault="000461CF" w:rsidP="000461CF">
      <w:pPr>
        <w:numPr>
          <w:ilvl w:val="0"/>
          <w:numId w:val="24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442C6A">
        <w:rPr>
          <w:rFonts w:ascii="Times New Roman" w:eastAsia="Times New Roman" w:hAnsi="Times New Roman"/>
          <w:sz w:val="24"/>
          <w:szCs w:val="20"/>
          <w:lang w:eastAsia="ru-RU"/>
        </w:rPr>
        <w:t xml:space="preserve">Контроль за исполнением настоящего постановления возложить на заместителя руководителя администрации муниципального района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Н.В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>. Долингер).</w:t>
      </w:r>
    </w:p>
    <w:p w:rsidR="000461CF" w:rsidRPr="00442C6A" w:rsidRDefault="000461CF" w:rsidP="000461CF">
      <w:pPr>
        <w:numPr>
          <w:ilvl w:val="0"/>
          <w:numId w:val="24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442C6A">
        <w:rPr>
          <w:rFonts w:ascii="Times New Roman" w:hAnsi="Times New Roman"/>
          <w:sz w:val="24"/>
          <w:szCs w:val="24"/>
        </w:rPr>
        <w:lastRenderedPageBreak/>
        <w:t>Настоящее постановление вступает в силу со дня его официального опубликования.</w:t>
      </w:r>
    </w:p>
    <w:p w:rsidR="000461CF" w:rsidRDefault="000461CF" w:rsidP="00046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61CF" w:rsidRPr="00442C6A" w:rsidRDefault="000461CF" w:rsidP="00046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442C6A">
        <w:rPr>
          <w:rFonts w:ascii="Times New Roman" w:eastAsia="Times New Roman" w:hAnsi="Times New Roman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442C6A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</w:p>
    <w:p w:rsidR="000461CF" w:rsidRPr="00442C6A" w:rsidRDefault="000461CF" w:rsidP="00046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C6A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442C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Л.Ю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Доронина</w:t>
      </w:r>
    </w:p>
    <w:p w:rsidR="000461CF" w:rsidRDefault="000461CF" w:rsidP="000461CF">
      <w:pPr>
        <w:spacing w:after="0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0461CF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461CF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461CF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461CF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461CF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461CF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461CF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461CF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461CF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461CF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461CF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461CF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461CF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461CF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461CF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461CF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461CF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461CF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461CF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461CF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461CF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461CF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461CF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461CF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461CF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461CF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461CF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461CF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461CF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461CF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461CF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461CF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461CF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461CF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461CF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461CF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461CF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461CF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461CF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461CF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461CF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461CF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461CF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461CF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461CF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461CF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461CF" w:rsidRPr="00AD1E9A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D1E9A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Приложение к постановлению</w:t>
      </w:r>
    </w:p>
    <w:p w:rsidR="000461CF" w:rsidRPr="00AD1E9A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D1E9A">
        <w:rPr>
          <w:rFonts w:ascii="Times New Roman" w:eastAsia="Arial" w:hAnsi="Times New Roman" w:cs="Times New Roman"/>
          <w:sz w:val="24"/>
          <w:szCs w:val="24"/>
          <w:lang w:eastAsia="ar-SA"/>
        </w:rPr>
        <w:t>администрации МО МР «Сыктывдинский»</w:t>
      </w:r>
    </w:p>
    <w:p w:rsidR="000461CF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D1E9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от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25 марта 2019 </w:t>
      </w:r>
      <w:r w:rsidRPr="00AD1E9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года №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3/255</w:t>
      </w:r>
    </w:p>
    <w:p w:rsidR="000461CF" w:rsidRPr="00AD1E9A" w:rsidRDefault="000461CF" w:rsidP="000461C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60B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60B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6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0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FE06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Выдача </w:t>
      </w:r>
      <w:r w:rsidRPr="00FE060B">
        <w:rPr>
          <w:rFonts w:ascii="Times New Roman" w:hAnsi="Times New Roman" w:cs="Times New Roman"/>
          <w:b/>
          <w:sz w:val="24"/>
          <w:szCs w:val="24"/>
        </w:rPr>
        <w:t xml:space="preserve">уведомления о соответствии (несоответствии) </w:t>
      </w:r>
      <w:proofErr w:type="gramStart"/>
      <w:r w:rsidRPr="00FE060B">
        <w:rPr>
          <w:rFonts w:ascii="Times New Roman" w:hAnsi="Times New Roman" w:cs="Times New Roman"/>
          <w:b/>
          <w:sz w:val="24"/>
          <w:szCs w:val="24"/>
        </w:rPr>
        <w:t>построенных</w:t>
      </w:r>
      <w:proofErr w:type="gramEnd"/>
      <w:r w:rsidRPr="00FE060B">
        <w:rPr>
          <w:rFonts w:ascii="Times New Roman" w:hAnsi="Times New Roman" w:cs="Times New Roman"/>
          <w:b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FE0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FE060B">
        <w:rPr>
          <w:rFonts w:ascii="Calibri" w:eastAsia="Calibri" w:hAnsi="Calibri" w:cs="Times New Roman"/>
          <w:b/>
          <w:sz w:val="24"/>
          <w:szCs w:val="24"/>
          <w:vertAlign w:val="superscript"/>
        </w:rPr>
        <w:t xml:space="preserve"> 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53"/>
      <w:bookmarkEnd w:id="0"/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E060B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Par55"/>
      <w:bookmarkEnd w:id="1"/>
      <w:r w:rsidRPr="00FE060B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Pr="00FE060B">
        <w:rPr>
          <w:rFonts w:ascii="Times New Roman" w:eastAsia="Calibri" w:hAnsi="Times New Roman" w:cs="Times New Roman"/>
          <w:bCs/>
          <w:sz w:val="24"/>
          <w:szCs w:val="24"/>
        </w:rPr>
        <w:t xml:space="preserve">Выдача </w:t>
      </w:r>
      <w:r w:rsidRPr="00FE060B">
        <w:rPr>
          <w:rFonts w:ascii="Times New Roman" w:hAnsi="Times New Roman" w:cs="Times New Roman"/>
          <w:sz w:val="24"/>
          <w:szCs w:val="24"/>
        </w:rPr>
        <w:t>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административный регламент), определяет порядок, сроки и последовательность действий (административных процедур)</w:t>
      </w:r>
      <w:r w:rsidRPr="00FE060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E14598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 муниципального образования муниципального района «Сыктывдинский»</w:t>
      </w:r>
      <w:r w:rsidRPr="00FE060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формы контроля за исполнением административного регламента, ответственность</w:t>
      </w:r>
      <w:proofErr w:type="gramEnd"/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  <w:proofErr w:type="gramEnd"/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</w:t>
      </w:r>
      <w:proofErr w:type="gramStart"/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Par59"/>
      <w:bookmarkEnd w:id="2"/>
      <w:r w:rsidRPr="00FE060B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1"/>
      <w:bookmarkEnd w:id="3"/>
      <w:r w:rsidRPr="00FE060B">
        <w:rPr>
          <w:rFonts w:ascii="Times New Roman" w:hAnsi="Times New Roman" w:cs="Times New Roman"/>
          <w:sz w:val="24"/>
          <w:szCs w:val="24"/>
        </w:rPr>
        <w:t xml:space="preserve">1.2. Заявителями на предоставление 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E060B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физические или юридические лица, являющиеся в </w:t>
      </w:r>
      <w:proofErr w:type="gramStart"/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пунктом 16 статьи 1 Градостроительного кодекса Российской Федерации (далее – </w:t>
      </w:r>
      <w:proofErr w:type="spellStart"/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ГрК</w:t>
      </w:r>
      <w:proofErr w:type="spellEnd"/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РФ) застройщиками.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1.3. От имени заявителей в </w:t>
      </w:r>
      <w:proofErr w:type="gramStart"/>
      <w:r w:rsidRPr="00FE060B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 получения 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E060B">
        <w:rPr>
          <w:rFonts w:ascii="Times New Roman" w:hAnsi="Times New Roman" w:cs="Times New Roman"/>
          <w:sz w:val="24"/>
          <w:szCs w:val="24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66"/>
      <w:bookmarkEnd w:id="4"/>
      <w:r w:rsidRPr="00FE06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E060B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FE060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96"/>
      <w:bookmarkEnd w:id="5"/>
      <w:r w:rsidRPr="00FE060B">
        <w:rPr>
          <w:rFonts w:ascii="Times New Roman" w:hAnsi="Times New Roman" w:cs="Times New Roman"/>
          <w:sz w:val="24"/>
          <w:szCs w:val="24"/>
        </w:rPr>
        <w:lastRenderedPageBreak/>
        <w:t xml:space="preserve">1.4. </w:t>
      </w:r>
      <w:proofErr w:type="gramStart"/>
      <w:r w:rsidRPr="00FE060B">
        <w:rPr>
          <w:rFonts w:ascii="Times New Roman" w:hAnsi="Times New Roman" w:cs="Times New Roman"/>
          <w:sz w:val="24"/>
          <w:szCs w:val="24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 муниципальную услугу.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- в </w:t>
      </w:r>
      <w:proofErr w:type="gramStart"/>
      <w:r w:rsidRPr="00FE060B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, МФЦ по месту своего проживания (регистрации); 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- по справочным телефонам;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- в сети Интернет (на официальном сайте Органа);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- направив письменное обращение через организацию почтовой связи, либо по электронной почте.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Лица, заинтересованные в </w:t>
      </w:r>
      <w:proofErr w:type="gramStart"/>
      <w:r w:rsidRPr="00FE060B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</w:t>
      </w:r>
      <w:proofErr w:type="gramStart"/>
      <w:r w:rsidRPr="00FE060B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 и обязательных для предоставления муниципальной услуги.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На официальном сайте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</w:t>
      </w:r>
      <w:r w:rsidRPr="00FE060B">
        <w:rPr>
          <w:rFonts w:ascii="Times New Roman" w:hAnsi="Times New Roman" w:cs="Times New Roman"/>
          <w:sz w:val="24"/>
          <w:szCs w:val="24"/>
        </w:rPr>
        <w:lastRenderedPageBreak/>
        <w:t>«Федеральный реестр государственных и муниципальных услуг (функций)» размещена следующая информация: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- настоящий Административный регламент;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- справочная информация: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hyperlink r:id="rId10" w:history="1">
        <w:r w:rsidRPr="00153A2B">
          <w:rPr>
            <w:rStyle w:val="a6"/>
            <w:rFonts w:ascii="Times New Roman" w:eastAsia="Calibri" w:hAnsi="Times New Roman" w:cs="Times New Roman"/>
            <w:i/>
            <w:sz w:val="24"/>
            <w:szCs w:val="24"/>
            <w:lang w:eastAsia="ru-RU"/>
          </w:rPr>
          <w:t>admsd@syktyvdin.rkomi.ru</w:t>
        </w:r>
      </w:hyperlink>
      <w:proofErr w:type="gramStart"/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FE060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адрес сайта МФЦ (mfc.rkomi.ru);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0461CF" w:rsidRPr="00FE060B" w:rsidRDefault="000461CF" w:rsidP="000461CF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Н</w:t>
      </w:r>
      <w:r w:rsidRPr="00FE060B">
        <w:rPr>
          <w:rFonts w:ascii="Times New Roman" w:eastAsia="Times New Roman" w:hAnsi="Times New Roman" w:cs="Times New Roman"/>
          <w:sz w:val="24"/>
          <w:szCs w:val="24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0461CF" w:rsidRPr="00FE060B" w:rsidRDefault="000461CF" w:rsidP="000461CF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pacing w:val="-5"/>
          <w:sz w:val="24"/>
          <w:szCs w:val="24"/>
        </w:rPr>
        <w:t>а)</w:t>
      </w:r>
      <w:r w:rsidRPr="00FE060B">
        <w:rPr>
          <w:rFonts w:ascii="Times New Roman" w:hAnsi="Times New Roman" w:cs="Times New Roman"/>
          <w:sz w:val="24"/>
          <w:szCs w:val="24"/>
        </w:rPr>
        <w:t> </w:t>
      </w:r>
      <w:r w:rsidRPr="00FE060B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461CF" w:rsidRPr="00FE060B" w:rsidRDefault="000461CF" w:rsidP="000461CF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FE060B">
        <w:rPr>
          <w:rFonts w:ascii="Times New Roman" w:eastAsia="Times New Roman" w:hAnsi="Times New Roman" w:cs="Times New Roman"/>
          <w:sz w:val="24"/>
          <w:szCs w:val="24"/>
        </w:rPr>
        <w:t>б) круг заявителей;</w:t>
      </w:r>
    </w:p>
    <w:p w:rsidR="000461CF" w:rsidRPr="00FE060B" w:rsidRDefault="000461CF" w:rsidP="000461CF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FE060B">
        <w:rPr>
          <w:rFonts w:ascii="Times New Roman" w:hAnsi="Times New Roman" w:cs="Times New Roman"/>
          <w:spacing w:val="-5"/>
          <w:sz w:val="24"/>
          <w:szCs w:val="24"/>
        </w:rPr>
        <w:t xml:space="preserve">в) </w:t>
      </w:r>
      <w:r w:rsidRPr="00FE060B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услуги;</w:t>
      </w:r>
    </w:p>
    <w:p w:rsidR="000461CF" w:rsidRPr="00FE060B" w:rsidRDefault="000461CF" w:rsidP="000461CF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pacing w:val="-5"/>
          <w:sz w:val="24"/>
          <w:szCs w:val="24"/>
        </w:rPr>
        <w:t>г)</w:t>
      </w:r>
      <w:r w:rsidRPr="00FE060B">
        <w:rPr>
          <w:rFonts w:ascii="Times New Roman" w:hAnsi="Times New Roman" w:cs="Times New Roman"/>
          <w:sz w:val="24"/>
          <w:szCs w:val="24"/>
        </w:rPr>
        <w:t> </w:t>
      </w:r>
      <w:r w:rsidRPr="00FE060B">
        <w:rPr>
          <w:rFonts w:ascii="Times New Roman" w:eastAsia="Times New Roman" w:hAnsi="Times New Roman" w:cs="Times New Roman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461CF" w:rsidRPr="00FE060B" w:rsidRDefault="000461CF" w:rsidP="000461CF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pacing w:val="-5"/>
          <w:sz w:val="24"/>
          <w:szCs w:val="24"/>
        </w:rPr>
        <w:t>д)</w:t>
      </w:r>
      <w:r w:rsidRPr="00FE060B">
        <w:rPr>
          <w:rFonts w:ascii="Times New Roman" w:hAnsi="Times New Roman" w:cs="Times New Roman"/>
          <w:sz w:val="24"/>
          <w:szCs w:val="24"/>
        </w:rPr>
        <w:t> </w:t>
      </w:r>
      <w:r w:rsidRPr="00FE060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размер государственной пошлины, взимаемой за </w:t>
      </w:r>
      <w:r w:rsidRPr="00FE060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предоставление </w:t>
      </w:r>
      <w:r w:rsidRPr="00FE060B">
        <w:rPr>
          <w:rFonts w:ascii="Times New Roman" w:eastAsia="Times New Roman" w:hAnsi="Times New Roman" w:cs="Times New Roman"/>
          <w:sz w:val="24"/>
          <w:szCs w:val="24"/>
        </w:rPr>
        <w:t>муниципальной услуги;</w:t>
      </w:r>
    </w:p>
    <w:p w:rsidR="000461CF" w:rsidRPr="00FE060B" w:rsidRDefault="000461CF" w:rsidP="000461CF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FE060B">
        <w:rPr>
          <w:rFonts w:ascii="Times New Roman" w:eastAsia="Times New Roman" w:hAnsi="Times New Roman" w:cs="Times New Roman"/>
          <w:sz w:val="24"/>
          <w:szCs w:val="24"/>
        </w:rPr>
        <w:t xml:space="preserve">е) исчерпывающий перечень оснований для приостановления или отказа в </w:t>
      </w:r>
      <w:proofErr w:type="gramStart"/>
      <w:r w:rsidRPr="00FE060B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proofErr w:type="gramEnd"/>
      <w:r w:rsidRPr="00FE060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услуги;</w:t>
      </w:r>
    </w:p>
    <w:p w:rsidR="000461CF" w:rsidRPr="00FE060B" w:rsidRDefault="000461CF" w:rsidP="000461CF">
      <w:pPr>
        <w:pStyle w:val="a5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FE060B">
        <w:rPr>
          <w:rFonts w:ascii="Times New Roman" w:eastAsia="Times New Roman" w:hAnsi="Times New Roman" w:cs="Times New Roman"/>
          <w:sz w:val="24"/>
          <w:szCs w:val="24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0461CF" w:rsidRPr="00FE060B" w:rsidRDefault="000461CF" w:rsidP="000461CF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pacing w:val="-1"/>
          <w:sz w:val="24"/>
          <w:szCs w:val="24"/>
        </w:rPr>
        <w:t xml:space="preserve">з) </w:t>
      </w:r>
      <w:r w:rsidRPr="00FE060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формы заявлений (уведомлений, сообщений), используемые при </w:t>
      </w:r>
      <w:proofErr w:type="gramStart"/>
      <w:r w:rsidRPr="00FE060B">
        <w:rPr>
          <w:rFonts w:ascii="Times New Roman" w:eastAsia="Times New Roman" w:hAnsi="Times New Roman" w:cs="Times New Roman"/>
          <w:spacing w:val="-1"/>
          <w:sz w:val="24"/>
          <w:szCs w:val="24"/>
        </w:rPr>
        <w:t>предоставлении</w:t>
      </w:r>
      <w:proofErr w:type="gramEnd"/>
      <w:r w:rsidRPr="00FE060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060B">
        <w:rPr>
          <w:rFonts w:ascii="Times New Roman" w:eastAsia="Times New Roman" w:hAnsi="Times New Roman" w:cs="Times New Roman"/>
          <w:sz w:val="24"/>
          <w:szCs w:val="24"/>
        </w:rPr>
        <w:t>муниципальной услуги.</w:t>
      </w:r>
    </w:p>
    <w:p w:rsidR="000461CF" w:rsidRPr="00FE060B" w:rsidRDefault="000461CF" w:rsidP="000461CF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eastAsia="Times New Roman" w:hAnsi="Times New Roman" w:cs="Times New Roman"/>
          <w:sz w:val="24"/>
          <w:szCs w:val="24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0461CF" w:rsidRPr="00FE060B" w:rsidRDefault="000461CF" w:rsidP="000461CF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eastAsia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FE060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программного обеспечения, установка которого на технические средства заявителя требует </w:t>
      </w:r>
      <w:r w:rsidRPr="00FE060B">
        <w:rPr>
          <w:rFonts w:ascii="Times New Roman" w:eastAsia="Times New Roman" w:hAnsi="Times New Roman" w:cs="Times New Roman"/>
          <w:sz w:val="24"/>
          <w:szCs w:val="24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E06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Стандарт предоставления </w:t>
      </w:r>
      <w:r w:rsidRPr="00FE0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FE060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6" w:name="Par98"/>
      <w:bookmarkEnd w:id="6"/>
      <w:r w:rsidRPr="00FE060B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Pr="00FE0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FE060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0"/>
      <w:bookmarkEnd w:id="7"/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E060B">
        <w:rPr>
          <w:rFonts w:ascii="Times New Roman" w:hAnsi="Times New Roman" w:cs="Times New Roman"/>
          <w:sz w:val="24"/>
          <w:szCs w:val="24"/>
        </w:rPr>
        <w:t xml:space="preserve"> услуги: </w:t>
      </w: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FE060B">
        <w:rPr>
          <w:rFonts w:ascii="Times New Roman" w:eastAsia="Calibri" w:hAnsi="Times New Roman" w:cs="Times New Roman"/>
          <w:bCs/>
          <w:sz w:val="24"/>
          <w:szCs w:val="24"/>
        </w:rPr>
        <w:t xml:space="preserve">Выдача </w:t>
      </w:r>
      <w:r w:rsidRPr="00FE060B">
        <w:rPr>
          <w:rFonts w:ascii="Times New Roman" w:hAnsi="Times New Roman" w:cs="Times New Roman"/>
          <w:sz w:val="24"/>
          <w:szCs w:val="24"/>
        </w:rPr>
        <w:t xml:space="preserve">уведомления о соответствии (несоответствии) </w:t>
      </w:r>
      <w:proofErr w:type="gramStart"/>
      <w:r w:rsidRPr="00FE060B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FE060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102"/>
      <w:bookmarkEnd w:id="8"/>
      <w:r w:rsidRPr="00FE0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Pr="003456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муниципального образования муниципального района «Сыктывдинский»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060B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E060B">
        <w:rPr>
          <w:rFonts w:ascii="Times New Roman" w:hAnsi="Times New Roman" w:cs="Times New Roman"/>
          <w:sz w:val="24"/>
          <w:szCs w:val="24"/>
        </w:rPr>
        <w:t xml:space="preserve"> услуги заявитель вправе обратиться в </w:t>
      </w:r>
      <w:r w:rsidRPr="00FE060B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Pr="00FE060B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E060B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FE060B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FE060B">
        <w:rPr>
          <w:rFonts w:ascii="Times New Roman" w:eastAsia="Times New Roman" w:hAnsi="Times New Roman" w:cs="Times New Roman"/>
          <w:i/>
          <w:sz w:val="24"/>
          <w:szCs w:val="24"/>
        </w:rPr>
        <w:t>(в случае, если это предусмотрено соглашением о взаимодействии</w:t>
      </w:r>
      <w:r w:rsidRPr="00FE060B">
        <w:rPr>
          <w:rFonts w:ascii="Times New Roman" w:eastAsia="Times New Roman" w:hAnsi="Times New Roman" w:cs="Times New Roman"/>
          <w:sz w:val="24"/>
          <w:szCs w:val="24"/>
        </w:rPr>
        <w:t xml:space="preserve">), уведомления и выдачи результата 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E060B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 (</w:t>
      </w:r>
      <w:r w:rsidRPr="00FE060B">
        <w:rPr>
          <w:rFonts w:ascii="Times New Roman" w:eastAsia="Times New Roman" w:hAnsi="Times New Roman" w:cs="Times New Roman"/>
          <w:i/>
          <w:sz w:val="24"/>
          <w:szCs w:val="24"/>
        </w:rPr>
        <w:t>в случае, если предусмотрено</w:t>
      </w:r>
      <w:proofErr w:type="gramEnd"/>
      <w:r w:rsidRPr="00FE060B">
        <w:rPr>
          <w:rFonts w:ascii="Times New Roman" w:eastAsia="Times New Roman" w:hAnsi="Times New Roman" w:cs="Times New Roman"/>
          <w:i/>
          <w:sz w:val="24"/>
          <w:szCs w:val="24"/>
        </w:rPr>
        <w:t xml:space="preserve"> соглашением о взаимодействии</w:t>
      </w:r>
      <w:r w:rsidRPr="00FE060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E060B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proofErr w:type="gramStart"/>
      <w:r w:rsidRPr="00FE060B">
        <w:rPr>
          <w:rFonts w:ascii="Times New Roman" w:hAnsi="Times New Roman" w:cs="Times New Roman"/>
          <w:sz w:val="24"/>
          <w:szCs w:val="24"/>
        </w:rPr>
        <w:t xml:space="preserve">- </w:t>
      </w:r>
      <w:r w:rsidRPr="00FE060B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FE060B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услуг»</w:t>
      </w:r>
      <w:r w:rsidRPr="00FE060B">
        <w:rPr>
          <w:rFonts w:ascii="Times New Roman" w:hAnsi="Times New Roman" w:cs="Times New Roman"/>
          <w:sz w:val="24"/>
          <w:szCs w:val="24"/>
        </w:rPr>
        <w:t>.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Par108"/>
      <w:bookmarkEnd w:id="9"/>
      <w:r w:rsidRPr="00FE0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 2.3. Результатом предоставления 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E060B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12"/>
      <w:bookmarkEnd w:id="10"/>
      <w:r w:rsidRPr="00FE060B">
        <w:rPr>
          <w:rFonts w:ascii="Times New Roman" w:hAnsi="Times New Roman" w:cs="Times New Roman"/>
          <w:sz w:val="24"/>
          <w:szCs w:val="24"/>
        </w:rPr>
        <w:t xml:space="preserve">1) уведомление о соответствии </w:t>
      </w:r>
      <w:proofErr w:type="gramStart"/>
      <w:r w:rsidRPr="00FE060B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решение о предоставлении муниципальной услуги);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2) уведомление о несоответствии </w:t>
      </w:r>
      <w:proofErr w:type="gramStart"/>
      <w:r w:rsidRPr="00FE060B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решение об отказе в предоставлении муниципальной услуги).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60B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2.4. </w:t>
      </w:r>
      <w:r w:rsidR="00403660" w:rsidRPr="004036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Общий срок предоставления муниципальной услуги составляет 5 рабочих дней со дня регистрации уведомления о предоставлении муниципальной услуги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E06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060B">
        <w:rPr>
          <w:rFonts w:ascii="Times New Roman" w:hAnsi="Times New Roman" w:cs="Times New Roman"/>
          <w:sz w:val="24"/>
          <w:szCs w:val="24"/>
        </w:rPr>
        <w:lastRenderedPageBreak/>
        <w:t xml:space="preserve">В случае отсутствия в уведомлении о предоставлении муниципальной услуги сведений, предусмотренных </w:t>
      </w:r>
      <w:hyperlink r:id="rId11" w:history="1">
        <w:r w:rsidRPr="00FE060B">
          <w:rPr>
            <w:rFonts w:ascii="Times New Roman" w:hAnsi="Times New Roman" w:cs="Times New Roman"/>
            <w:color w:val="0000FF"/>
            <w:sz w:val="24"/>
            <w:szCs w:val="24"/>
          </w:rPr>
          <w:t>абзацем 1 пункта 2.6</w:t>
        </w:r>
      </w:hyperlink>
      <w:r w:rsidRPr="00FE06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или отсутствия документов, прилагаемых к нему и предусмотренных под</w:t>
      </w:r>
      <w:hyperlink r:id="rId12" w:history="1">
        <w:r w:rsidRPr="00FE060B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FE060B">
        <w:rPr>
          <w:rFonts w:ascii="Times New Roman" w:hAnsi="Times New Roman" w:cs="Times New Roman"/>
          <w:sz w:val="24"/>
          <w:szCs w:val="24"/>
        </w:rPr>
        <w:t xml:space="preserve"> - </w:t>
      </w:r>
      <w:hyperlink r:id="rId13" w:history="1">
        <w:r w:rsidRPr="00FE060B">
          <w:rPr>
            <w:rFonts w:ascii="Times New Roman" w:hAnsi="Times New Roman" w:cs="Times New Roman"/>
            <w:color w:val="0000FF"/>
            <w:sz w:val="24"/>
            <w:szCs w:val="24"/>
          </w:rPr>
          <w:t>4 пункта 2.6</w:t>
        </w:r>
      </w:hyperlink>
      <w:r w:rsidRPr="00FE06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а также в случае, если уведомление о предоставлении муниципальной услуги поступило после истечения десяти лет со дня поступления уведомления о планируемом строительстве, в соответствии с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060B">
        <w:rPr>
          <w:rFonts w:ascii="Times New Roman" w:hAnsi="Times New Roman" w:cs="Times New Roman"/>
          <w:sz w:val="24"/>
          <w:szCs w:val="24"/>
        </w:rPr>
        <w:t xml:space="preserve">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</w:t>
      </w:r>
      <w:hyperlink r:id="rId14" w:history="1">
        <w:r w:rsidRPr="00FE060B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51.1</w:t>
        </w:r>
      </w:hyperlink>
      <w:r w:rsidRPr="00FE0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60B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FE060B">
        <w:rPr>
          <w:rFonts w:ascii="Times New Roman" w:hAnsi="Times New Roman" w:cs="Times New Roman"/>
          <w:sz w:val="24"/>
          <w:szCs w:val="24"/>
        </w:rPr>
        <w:t xml:space="preserve"> РФ), Орган в течение 3 рабочих дней со дня поступления уведомления об окончании строительства возвращает застройщику уведомление предоставлении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 муниципальной услуги и прилагаемые к нему документы без рассмотрения с указанием причин возврата. В </w:t>
      </w:r>
      <w:proofErr w:type="gramStart"/>
      <w:r w:rsidRPr="00FE060B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 случае уведомление о предоставлении муниципальной услуги считается ненаправленным.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  <w:r w:rsidRPr="00FE06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461CF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выдачи (направления) </w:t>
      </w:r>
      <w:proofErr w:type="gramStart"/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являющихся результатом предоставления муниципальной услуги составляет</w:t>
      </w:r>
      <w:proofErr w:type="gramEnd"/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рабочий день со дня его поступления специалисту Органа, МФЦ, ответственному за выдачу результата предоставления муниципальной услуги.</w:t>
      </w:r>
    </w:p>
    <w:p w:rsidR="000461CF" w:rsidRPr="00FE060B" w:rsidRDefault="00403660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3660">
        <w:rPr>
          <w:rFonts w:ascii="Times New Roman" w:hAnsi="Times New Roman" w:cs="Times New Roman"/>
          <w:sz w:val="24"/>
          <w:szCs w:val="24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5 рабочих дней со дня поступления в Орган указанного заявления.</w:t>
      </w:r>
      <w:proofErr w:type="gramEnd"/>
    </w:p>
    <w:p w:rsidR="000461CF" w:rsidRPr="00403660" w:rsidRDefault="00403660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3660">
        <w:rPr>
          <w:rFonts w:ascii="Times New Roman" w:hAnsi="Times New Roman" w:cs="Times New Roman"/>
          <w:i/>
          <w:sz w:val="24"/>
          <w:szCs w:val="24"/>
        </w:rPr>
        <w:t>(первый и последний абзац п. 2.4. в редакции постановления от 9 июня 2020 года № 6/733)</w:t>
      </w:r>
    </w:p>
    <w:p w:rsidR="00403660" w:rsidRPr="00FE060B" w:rsidRDefault="00403660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ar123"/>
      <w:bookmarkEnd w:id="11"/>
      <w:r w:rsidRPr="00FE060B">
        <w:rPr>
          <w:rFonts w:ascii="Times New Roman" w:hAnsi="Times New Roman" w:cs="Times New Roman"/>
          <w:b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2.5. </w:t>
      </w:r>
      <w:bookmarkStart w:id="12" w:name="Par140"/>
      <w:bookmarkEnd w:id="12"/>
      <w:proofErr w:type="gramStart"/>
      <w:r w:rsidRPr="00FE060B">
        <w:rPr>
          <w:rFonts w:ascii="Times New Roman" w:eastAsia="Calibri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услуги, размещен на официальном сайте Органа </w:t>
      </w:r>
      <w:hyperlink r:id="rId15" w:history="1">
        <w:r w:rsidRPr="00153A2B">
          <w:rPr>
            <w:rStyle w:val="a6"/>
            <w:rFonts w:ascii="Times New Roman" w:eastAsia="Calibri" w:hAnsi="Times New Roman" w:cs="Times New Roman"/>
            <w:sz w:val="24"/>
            <w:szCs w:val="24"/>
          </w:rPr>
          <w:t>http://syktyvdin.ru/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060B">
        <w:rPr>
          <w:rFonts w:ascii="Times New Roman" w:eastAsia="Calibri" w:hAnsi="Times New Roman" w:cs="Times New Roman"/>
          <w:sz w:val="24"/>
          <w:szCs w:val="24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FE060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proofErr w:type="gramEnd"/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461CF" w:rsidRPr="00FE060B" w:rsidRDefault="000461CF" w:rsidP="000461CF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Par147"/>
      <w:bookmarkEnd w:id="13"/>
      <w:r w:rsidRPr="00FE060B">
        <w:rPr>
          <w:rFonts w:ascii="Times New Roman" w:hAnsi="Times New Roman" w:cs="Times New Roman"/>
          <w:sz w:val="24"/>
          <w:szCs w:val="24"/>
        </w:rPr>
        <w:t xml:space="preserve">2.6. Для получения муниципальной услуги заявителем самостоятельно предоставляется в Орган, МФЦ </w:t>
      </w:r>
      <w:r w:rsidRPr="00FE060B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предоставлении муниципальной услуги, поданное в срок не позднее одного месяца со дня окончания строительства или реконструкции объекта индивидуального жилищного  строительства или садового дома (по форме согласно Приложению № 1 к настоящему Административному регламенту). 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уведомлению прилагаются также следующие документы в 1 </w:t>
      </w:r>
      <w:proofErr w:type="gramStart"/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экземпляре</w:t>
      </w:r>
      <w:proofErr w:type="gramEnd"/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1) документ, подтверждающий полномочия представителя застройщика, в </w:t>
      </w:r>
      <w:proofErr w:type="gramStart"/>
      <w:r w:rsidRPr="00FE060B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>, если уведомление о планируемом строительстве направлено представителем застройщика;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2)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3) технический план объекта индивидуального жилищного строительства или садового дома;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4)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FE060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 множественностью лиц на стороне арендатора.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документов, необходимых в </w:t>
      </w:r>
      <w:proofErr w:type="gramStart"/>
      <w:r w:rsidRPr="00FE060B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gramStart"/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(в Орган, МФЦ);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 почтового  отправления (в Орган);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E060B">
        <w:rPr>
          <w:rFonts w:ascii="Times New Roman" w:hAnsi="Times New Roman" w:cs="Times New Roman"/>
          <w:i/>
          <w:sz w:val="24"/>
          <w:szCs w:val="24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FE06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Документы, которые заявитель вправе представить по собственной инициативе, так как они </w:t>
      </w:r>
      <w:proofErr w:type="gramStart"/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представлению в рамках межведомственного информационного взаимодействия и их непредставление заявителем не является</w:t>
      </w:r>
      <w:proofErr w:type="gramEnd"/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отказа заявителю в предоставлении услуги не предусмотрены.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E060B">
        <w:rPr>
          <w:rFonts w:ascii="Times New Roman" w:hAnsi="Times New Roman"/>
          <w:b/>
          <w:sz w:val="24"/>
          <w:szCs w:val="24"/>
          <w:lang w:eastAsia="ru-RU"/>
        </w:rPr>
        <w:t xml:space="preserve">Указание на запрет требований и действий в </w:t>
      </w:r>
      <w:proofErr w:type="gramStart"/>
      <w:r w:rsidRPr="00FE060B">
        <w:rPr>
          <w:rFonts w:ascii="Times New Roman" w:hAnsi="Times New Roman"/>
          <w:b/>
          <w:sz w:val="24"/>
          <w:szCs w:val="24"/>
          <w:lang w:eastAsia="ru-RU"/>
        </w:rPr>
        <w:t>отношении</w:t>
      </w:r>
      <w:proofErr w:type="gramEnd"/>
      <w:r w:rsidRPr="00FE060B">
        <w:rPr>
          <w:rFonts w:ascii="Times New Roman" w:hAnsi="Times New Roman"/>
          <w:b/>
          <w:sz w:val="24"/>
          <w:szCs w:val="24"/>
          <w:lang w:eastAsia="ru-RU"/>
        </w:rPr>
        <w:t xml:space="preserve"> заявителя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60B">
        <w:rPr>
          <w:rFonts w:ascii="Times New Roman" w:hAnsi="Times New Roman"/>
          <w:sz w:val="24"/>
          <w:szCs w:val="24"/>
          <w:lang w:eastAsia="ru-RU"/>
        </w:rPr>
        <w:lastRenderedPageBreak/>
        <w:t>2.11. Запрещается: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060B">
        <w:rPr>
          <w:rFonts w:ascii="Times New Roman" w:hAnsi="Times New Roman" w:cs="Times New Roman"/>
          <w:sz w:val="24"/>
          <w:szCs w:val="24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6" w:history="1">
        <w:r w:rsidRPr="00FE060B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FE060B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060B">
        <w:rPr>
          <w:rFonts w:ascii="Times New Roman" w:hAnsi="Times New Roman" w:cs="Times New Roman"/>
          <w:sz w:val="24"/>
          <w:szCs w:val="24"/>
        </w:rPr>
        <w:t xml:space="preserve">3) </w:t>
      </w:r>
      <w:r w:rsidRPr="00FE060B">
        <w:rPr>
          <w:rFonts w:ascii="Times New Roman" w:eastAsia="Times New Roman" w:hAnsi="Times New Roman" w:cs="Times New Roman"/>
          <w:sz w:val="24"/>
          <w:szCs w:val="24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060B">
        <w:rPr>
          <w:rFonts w:ascii="Times New Roman" w:eastAsia="Times New Roman" w:hAnsi="Times New Roman" w:cs="Times New Roman"/>
          <w:sz w:val="24"/>
          <w:szCs w:val="24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5) </w:t>
      </w:r>
      <w:r w:rsidRPr="00FE060B">
        <w:rPr>
          <w:rFonts w:ascii="Times New Roman" w:eastAsia="Times New Roman" w:hAnsi="Times New Roman" w:cs="Times New Roman"/>
          <w:sz w:val="24"/>
          <w:szCs w:val="24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060B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proofErr w:type="gramEnd"/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060B">
        <w:rPr>
          <w:rFonts w:ascii="Times New Roman" w:hAnsi="Times New Roman" w:cs="Times New Roman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</w:t>
      </w:r>
      <w:r w:rsidRPr="00FE060B">
        <w:rPr>
          <w:rFonts w:ascii="Times New Roman" w:hAnsi="Times New Roman" w:cs="Times New Roman"/>
          <w:sz w:val="24"/>
          <w:szCs w:val="24"/>
        </w:rPr>
        <w:lastRenderedPageBreak/>
        <w:t>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E06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Исчерпывающий перечень оснований для отказа в </w:t>
      </w:r>
      <w:proofErr w:type="gramStart"/>
      <w:r w:rsidRPr="00FE06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приеме</w:t>
      </w:r>
      <w:proofErr w:type="gramEnd"/>
      <w:r w:rsidRPr="00FE06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документов, необходимых для предоставления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E06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2.12. Оснований для отказа в </w:t>
      </w:r>
      <w:proofErr w:type="gramStart"/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приеме</w:t>
      </w:r>
      <w:proofErr w:type="gramEnd"/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E0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услуги,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  <w:proofErr w:type="gramEnd"/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FE06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78"/>
      <w:bookmarkEnd w:id="14"/>
      <w:r w:rsidRPr="00FE060B">
        <w:rPr>
          <w:rFonts w:ascii="Times New Roman" w:hAnsi="Times New Roman" w:cs="Times New Roman"/>
          <w:sz w:val="24"/>
          <w:szCs w:val="24"/>
        </w:rPr>
        <w:t xml:space="preserve">2.14. Основаниями для отказа в </w:t>
      </w:r>
      <w:proofErr w:type="gramStart"/>
      <w:r w:rsidRPr="00FE060B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 муниципальной услуги является: 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060B">
        <w:rPr>
          <w:rFonts w:ascii="Times New Roman" w:hAnsi="Times New Roman" w:cs="Times New Roman"/>
          <w:sz w:val="24"/>
          <w:szCs w:val="24"/>
        </w:rPr>
        <w:t xml:space="preserve">1) параметры построенных или реконструированных объекта индивидуального жилищного строительства или садового дома не соответствуют указанным в </w:t>
      </w:r>
      <w:hyperlink r:id="rId17" w:history="1">
        <w:r w:rsidRPr="00FE060B">
          <w:rPr>
            <w:rFonts w:ascii="Times New Roman" w:hAnsi="Times New Roman" w:cs="Times New Roman"/>
            <w:color w:val="0000FF"/>
            <w:sz w:val="24"/>
            <w:szCs w:val="24"/>
          </w:rPr>
          <w:t>пункте 1 части 19</w:t>
        </w:r>
      </w:hyperlink>
      <w:r w:rsidRPr="00FE0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60B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FE060B">
        <w:rPr>
          <w:rFonts w:ascii="Times New Roman" w:hAnsi="Times New Roman" w:cs="Times New Roman"/>
          <w:sz w:val="24"/>
          <w:szCs w:val="24"/>
        </w:rPr>
        <w:t xml:space="preserve">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</w:t>
      </w:r>
      <w:proofErr w:type="spellStart"/>
      <w:r w:rsidRPr="00FE060B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FE060B">
        <w:rPr>
          <w:rFonts w:ascii="Times New Roman" w:hAnsi="Times New Roman" w:cs="Times New Roman"/>
          <w:sz w:val="24"/>
          <w:szCs w:val="24"/>
        </w:rPr>
        <w:t xml:space="preserve"> РФ, другими федеральными законами;</w:t>
      </w:r>
      <w:proofErr w:type="gramEnd"/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060B">
        <w:rPr>
          <w:rFonts w:ascii="Times New Roman" w:hAnsi="Times New Roman" w:cs="Times New Roman"/>
          <w:sz w:val="24"/>
          <w:szCs w:val="24"/>
        </w:rPr>
        <w:t>2)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hyperlink r:id="rId18" w:history="1">
        <w:r w:rsidRPr="00FE060B">
          <w:rPr>
            <w:rFonts w:ascii="Times New Roman" w:hAnsi="Times New Roman" w:cs="Times New Roman"/>
            <w:color w:val="0000FF"/>
            <w:sz w:val="24"/>
            <w:szCs w:val="24"/>
          </w:rPr>
          <w:t>пункте 4 части 10 статьи 51.1</w:t>
        </w:r>
      </w:hyperlink>
      <w:r w:rsidRPr="00FE0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60B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FE060B">
        <w:rPr>
          <w:rFonts w:ascii="Times New Roman" w:hAnsi="Times New Roman" w:cs="Times New Roman"/>
          <w:sz w:val="24"/>
          <w:szCs w:val="24"/>
        </w:rPr>
        <w:t xml:space="preserve">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060B">
        <w:rPr>
          <w:rFonts w:ascii="Times New Roman" w:hAnsi="Times New Roman" w:cs="Times New Roman"/>
          <w:sz w:val="24"/>
          <w:szCs w:val="24"/>
        </w:rPr>
        <w:t>3)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  <w:proofErr w:type="gramEnd"/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060B">
        <w:rPr>
          <w:rFonts w:ascii="Times New Roman" w:hAnsi="Times New Roman" w:cs="Times New Roman"/>
          <w:sz w:val="24"/>
          <w:szCs w:val="24"/>
        </w:rPr>
        <w:t xml:space="preserve">4)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</w:t>
      </w:r>
      <w:r w:rsidRPr="00FE060B">
        <w:rPr>
          <w:rFonts w:ascii="Times New Roman" w:hAnsi="Times New Roman" w:cs="Times New Roman"/>
          <w:sz w:val="24"/>
          <w:szCs w:val="24"/>
        </w:rPr>
        <w:lastRenderedPageBreak/>
        <w:t>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, и такой объект </w:t>
      </w:r>
      <w:proofErr w:type="gramStart"/>
      <w:r w:rsidRPr="00FE060B">
        <w:rPr>
          <w:rFonts w:ascii="Times New Roman" w:hAnsi="Times New Roman" w:cs="Times New Roman"/>
          <w:sz w:val="24"/>
          <w:szCs w:val="24"/>
        </w:rPr>
        <w:t>капитального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 строительства не введен в эксплуатацию.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 2.15. Заявитель имеет право повторно обратиться за предоставлением муниципальной услуги после устранения оснований для отказа в </w:t>
      </w:r>
      <w:proofErr w:type="gramStart"/>
      <w:r w:rsidRPr="00FE060B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 муниципальной услуги, предусмотренных </w:t>
      </w:r>
      <w:hyperlink w:anchor="Par178" w:history="1">
        <w:r w:rsidRPr="00FE060B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Pr="00FE06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2.14</w:t>
        </w:r>
      </w:hyperlink>
      <w:r w:rsidRPr="00FE06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060B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  <w:proofErr w:type="gramEnd"/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E060B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E060B">
        <w:rPr>
          <w:rFonts w:ascii="Times New Roman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Pr="00FE060B">
        <w:rPr>
          <w:rFonts w:ascii="Times New Roman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5" w:name="Par162"/>
      <w:bookmarkEnd w:id="15"/>
      <w:r w:rsidRPr="00FE0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</w:t>
      </w:r>
      <w:proofErr w:type="gramStart"/>
      <w:r w:rsidRPr="00FE0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таких</w:t>
      </w:r>
      <w:proofErr w:type="gramEnd"/>
      <w:r w:rsidRPr="00FE0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FE060B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FE0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E060B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Pr="00FE060B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</w:t>
      </w:r>
      <w:r w:rsidRPr="00FE060B">
        <w:rPr>
          <w:rFonts w:ascii="Times New Roman" w:eastAsia="Calibri" w:hAnsi="Times New Roman" w:cs="Times New Roman"/>
          <w:i/>
          <w:sz w:val="24"/>
          <w:szCs w:val="24"/>
        </w:rPr>
        <w:t>МФЦ</w:t>
      </w:r>
      <w:r w:rsidRPr="00FE060B">
        <w:rPr>
          <w:rFonts w:ascii="Times New Roman" w:eastAsia="Calibri" w:hAnsi="Times New Roman" w:cs="Times New Roman"/>
          <w:sz w:val="24"/>
          <w:szCs w:val="24"/>
        </w:rPr>
        <w:t xml:space="preserve"> составляет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E06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Заявление и прилагаемые к нему документы, необходимые для предоставления муниципальной услуги, регистрируются специалистом отдела общего обеспечения Органа, ответственным за регистрацию в электронном </w:t>
      </w:r>
      <w:proofErr w:type="gramStart"/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</w:t>
      </w:r>
      <w:proofErr w:type="gramEnd"/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их поступления.».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и порядок регистрации запроса в случае предоставления муниципальной услуги в электронной форме описывается в соответствии с типовыми формулировками, 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утвержденными совместным приказом Администрации Главы Республики Коми и Министерства экономики Республики Коми  от 21 ноября 2017 г. № 321/125-р.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FE060B">
        <w:rPr>
          <w:rFonts w:ascii="Times New Roman" w:eastAsia="Calibri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FE060B">
        <w:rPr>
          <w:rFonts w:ascii="Times New Roman" w:eastAsia="Calibri" w:hAnsi="Times New Roman" w:cs="Times New Roman"/>
          <w:b/>
          <w:sz w:val="24"/>
          <w:szCs w:val="24"/>
        </w:rPr>
        <w:t xml:space="preserve"> законодательством Российской Федерации о социальной защите инвалидов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1CF" w:rsidRPr="00FE060B" w:rsidRDefault="000461CF" w:rsidP="000461C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60B">
        <w:rPr>
          <w:rFonts w:ascii="Times New Roman" w:eastAsia="Calibri" w:hAnsi="Times New Roman" w:cs="Times New Roman"/>
          <w:sz w:val="24"/>
          <w:szCs w:val="24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0461CF" w:rsidRPr="004A6082" w:rsidRDefault="000461CF" w:rsidP="000461C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082">
        <w:rPr>
          <w:rFonts w:ascii="Times New Roman" w:eastAsia="Calibri" w:hAnsi="Times New Roman" w:cs="Times New Roman"/>
          <w:sz w:val="24"/>
          <w:szCs w:val="24"/>
        </w:rPr>
        <w:t xml:space="preserve">Помещения, в которых </w:t>
      </w:r>
      <w:proofErr w:type="gramStart"/>
      <w:r w:rsidRPr="004A6082">
        <w:rPr>
          <w:rFonts w:ascii="Times New Roman" w:eastAsia="Calibri" w:hAnsi="Times New Roman" w:cs="Times New Roman"/>
          <w:sz w:val="24"/>
          <w:szCs w:val="24"/>
        </w:rPr>
        <w:t>предоставляются муниципальные услуги должны</w:t>
      </w:r>
      <w:proofErr w:type="gramEnd"/>
      <w:r w:rsidRPr="004A6082">
        <w:rPr>
          <w:rFonts w:ascii="Times New Roman" w:eastAsia="Calibri" w:hAnsi="Times New Roman" w:cs="Times New Roman"/>
          <w:sz w:val="24"/>
          <w:szCs w:val="24"/>
        </w:rPr>
        <w:t xml:space="preserve">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специалистов.</w:t>
      </w:r>
    </w:p>
    <w:p w:rsidR="000461CF" w:rsidRPr="004A6082" w:rsidRDefault="000461CF" w:rsidP="000461C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A6082">
        <w:rPr>
          <w:rFonts w:ascii="Times New Roman" w:eastAsia="Calibri" w:hAnsi="Times New Roman" w:cs="Times New Roman"/>
          <w:sz w:val="24"/>
          <w:szCs w:val="24"/>
        </w:rPr>
        <w:t>В соответствии со статьей 15 Федерального закона РФ от 24.11.1995 г. № 181-ФЗ «О социальной защите инвалидов в Российской Федерации» инвалидам обеспечивается беспрепятственный доступ инвалидов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</w:t>
      </w:r>
      <w:proofErr w:type="gramEnd"/>
      <w:r w:rsidRPr="004A6082">
        <w:rPr>
          <w:rFonts w:ascii="Times New Roman" w:eastAsia="Calibri" w:hAnsi="Times New Roman" w:cs="Times New Roman"/>
          <w:sz w:val="24"/>
          <w:szCs w:val="24"/>
        </w:rPr>
        <w:t xml:space="preserve"> визуальной, текстовой и мультимедийной информации о порядке предоставления такой услуги. </w:t>
      </w:r>
    </w:p>
    <w:p w:rsidR="000461CF" w:rsidRPr="004A6082" w:rsidRDefault="000461CF" w:rsidP="000461C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082">
        <w:rPr>
          <w:rFonts w:ascii="Times New Roman" w:eastAsia="Calibri" w:hAnsi="Times New Roman" w:cs="Times New Roman"/>
          <w:sz w:val="24"/>
          <w:szCs w:val="24"/>
        </w:rPr>
        <w:t xml:space="preserve">Порядок предоставления муниципальной услуги определяется в </w:t>
      </w:r>
      <w:proofErr w:type="gramStart"/>
      <w:r w:rsidRPr="004A6082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proofErr w:type="gramEnd"/>
      <w:r w:rsidRPr="004A6082">
        <w:rPr>
          <w:rFonts w:ascii="Times New Roman" w:eastAsia="Calibri" w:hAnsi="Times New Roman" w:cs="Times New Roman"/>
          <w:sz w:val="24"/>
          <w:szCs w:val="24"/>
        </w:rPr>
        <w:t xml:space="preserve"> с нормами Федерального закона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инвалидов. </w:t>
      </w:r>
    </w:p>
    <w:p w:rsidR="000461CF" w:rsidRPr="00FE060B" w:rsidRDefault="000461CF" w:rsidP="000461C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60B">
        <w:rPr>
          <w:rFonts w:ascii="Times New Roman" w:eastAsia="Calibri" w:hAnsi="Times New Roman" w:cs="Times New Roman"/>
          <w:sz w:val="24"/>
          <w:szCs w:val="24"/>
        </w:rPr>
        <w:t xml:space="preserve">Прием заявителей осуществляется непосредственно в </w:t>
      </w:r>
      <w:proofErr w:type="gramStart"/>
      <w:r w:rsidRPr="00FE060B">
        <w:rPr>
          <w:rFonts w:ascii="Times New Roman" w:eastAsia="Calibri" w:hAnsi="Times New Roman" w:cs="Times New Roman"/>
          <w:sz w:val="24"/>
          <w:szCs w:val="24"/>
        </w:rPr>
        <w:t>помещениях</w:t>
      </w:r>
      <w:proofErr w:type="gramEnd"/>
      <w:r w:rsidRPr="00FE060B">
        <w:rPr>
          <w:rFonts w:ascii="Times New Roman" w:eastAsia="Calibri" w:hAnsi="Times New Roman" w:cs="Times New Roman"/>
          <w:sz w:val="24"/>
          <w:szCs w:val="24"/>
        </w:rPr>
        <w:t>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0461CF" w:rsidRPr="00FE060B" w:rsidRDefault="000461CF" w:rsidP="000461C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60B">
        <w:rPr>
          <w:rFonts w:ascii="Times New Roman" w:eastAsia="Calibri" w:hAnsi="Times New Roman" w:cs="Times New Roman"/>
          <w:sz w:val="24"/>
          <w:szCs w:val="24"/>
        </w:rPr>
        <w:t xml:space="preserve"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</w:t>
      </w:r>
      <w:proofErr w:type="gramStart"/>
      <w:r w:rsidRPr="00FE060B">
        <w:rPr>
          <w:rFonts w:ascii="Times New Roman" w:eastAsia="Calibri" w:hAnsi="Times New Roman" w:cs="Times New Roman"/>
          <w:sz w:val="24"/>
          <w:szCs w:val="24"/>
        </w:rPr>
        <w:t>здании</w:t>
      </w:r>
      <w:proofErr w:type="gramEnd"/>
      <w:r w:rsidRPr="00FE060B">
        <w:rPr>
          <w:rFonts w:ascii="Times New Roman" w:eastAsia="Calibri" w:hAnsi="Times New Roman" w:cs="Times New Roman"/>
          <w:sz w:val="24"/>
          <w:szCs w:val="24"/>
        </w:rPr>
        <w:t xml:space="preserve">, но не менее 3-х мест. В </w:t>
      </w:r>
      <w:proofErr w:type="gramStart"/>
      <w:r w:rsidRPr="00FE060B">
        <w:rPr>
          <w:rFonts w:ascii="Times New Roman" w:eastAsia="Calibri" w:hAnsi="Times New Roman" w:cs="Times New Roman"/>
          <w:sz w:val="24"/>
          <w:szCs w:val="24"/>
        </w:rPr>
        <w:t>местах</w:t>
      </w:r>
      <w:proofErr w:type="gramEnd"/>
      <w:r w:rsidRPr="00FE060B">
        <w:rPr>
          <w:rFonts w:ascii="Times New Roman" w:eastAsia="Calibri" w:hAnsi="Times New Roman" w:cs="Times New Roman"/>
          <w:sz w:val="24"/>
          <w:szCs w:val="24"/>
        </w:rPr>
        <w:t xml:space="preserve">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0461CF" w:rsidRPr="00FE060B" w:rsidRDefault="000461CF" w:rsidP="000461C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60B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</w:t>
      </w:r>
      <w:r w:rsidRPr="00FE060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0461CF" w:rsidRPr="00FE060B" w:rsidRDefault="000461CF" w:rsidP="000461CF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60B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0461CF" w:rsidRPr="00FE060B" w:rsidRDefault="000461CF" w:rsidP="000461CF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60B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0461CF" w:rsidRPr="00FE060B" w:rsidRDefault="000461CF" w:rsidP="000461CF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60B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0461CF" w:rsidRPr="00FE060B" w:rsidRDefault="000461CF" w:rsidP="000461CF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60B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0461CF" w:rsidRPr="00FE060B" w:rsidRDefault="000461CF" w:rsidP="000461CF">
      <w:pPr>
        <w:shd w:val="clear" w:color="auto" w:fill="FFFFFF"/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60B">
        <w:rPr>
          <w:rFonts w:ascii="Times New Roman" w:eastAsia="Calibri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0461CF" w:rsidRPr="00FE060B" w:rsidRDefault="000461CF" w:rsidP="000461C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60B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0461CF" w:rsidRPr="00FE060B" w:rsidRDefault="000461CF" w:rsidP="000461C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60B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E0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Pr="00FE0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услуги, в том числе с использованием информационно-коммуникационных технологий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1CF" w:rsidRPr="00FE060B" w:rsidRDefault="000461CF" w:rsidP="000461CF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60B">
        <w:rPr>
          <w:rFonts w:ascii="Times New Roman" w:hAnsi="Times New Roman"/>
          <w:sz w:val="24"/>
          <w:szCs w:val="24"/>
          <w:lang w:eastAsia="ru-RU"/>
        </w:rPr>
        <w:t xml:space="preserve">2.22. Показатели доступности и качества </w:t>
      </w:r>
      <w:proofErr w:type="gramStart"/>
      <w:r w:rsidRPr="00FE060B">
        <w:rPr>
          <w:rFonts w:ascii="Times New Roman" w:hAnsi="Times New Roman"/>
          <w:sz w:val="24"/>
          <w:szCs w:val="24"/>
          <w:lang w:eastAsia="ru-RU"/>
        </w:rPr>
        <w:t>муниципальных</w:t>
      </w:r>
      <w:proofErr w:type="gramEnd"/>
      <w:r w:rsidRPr="00FE060B">
        <w:rPr>
          <w:rFonts w:ascii="Times New Roman" w:hAnsi="Times New Roman"/>
          <w:sz w:val="24"/>
          <w:szCs w:val="24"/>
          <w:lang w:eastAsia="ru-RU"/>
        </w:rPr>
        <w:t xml:space="preserve"> услуг:</w:t>
      </w:r>
      <w:r w:rsidRPr="00FE060B">
        <w:rPr>
          <w:rStyle w:val="a7"/>
          <w:sz w:val="24"/>
          <w:szCs w:val="24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2378"/>
        <w:gridCol w:w="2938"/>
      </w:tblGrid>
      <w:tr w:rsidR="000461CF" w:rsidRPr="00BB0CC2" w:rsidTr="00FE060B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F" w:rsidRPr="00FE060B" w:rsidRDefault="000461CF" w:rsidP="00FE06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60B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F" w:rsidRPr="00FE060B" w:rsidRDefault="000461CF" w:rsidP="00FE06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60B"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0461CF" w:rsidRPr="00FE060B" w:rsidRDefault="000461CF" w:rsidP="00FE06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60B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F" w:rsidRPr="00FE060B" w:rsidRDefault="000461CF" w:rsidP="00FE06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60B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значение показателя</w:t>
            </w:r>
            <w:r w:rsidRPr="00FE060B">
              <w:rPr>
                <w:rFonts w:ascii="Times New Roman" w:hAnsi="Times New Roman"/>
                <w:color w:val="1F497D"/>
                <w:sz w:val="24"/>
                <w:szCs w:val="24"/>
                <w:lang w:eastAsia="ru-RU"/>
              </w:rPr>
              <w:t>*</w:t>
            </w:r>
          </w:p>
        </w:tc>
      </w:tr>
      <w:tr w:rsidR="000461CF" w:rsidRPr="00BB0CC2" w:rsidTr="00FE060B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F" w:rsidRPr="00FE060B" w:rsidRDefault="000461CF" w:rsidP="00FE06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60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FE060B">
              <w:rPr>
                <w:rFonts w:ascii="Times New Roman" w:hAnsi="Times New Roman"/>
                <w:sz w:val="24"/>
                <w:szCs w:val="24"/>
                <w:lang w:eastAsia="ru-RU"/>
              </w:rPr>
              <w:t>.  Показатели доступности</w:t>
            </w:r>
          </w:p>
        </w:tc>
      </w:tr>
      <w:tr w:rsidR="000461CF" w:rsidRPr="00BB0CC2" w:rsidTr="00FE060B">
        <w:trPr>
          <w:trHeight w:val="15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F" w:rsidRPr="00FE060B" w:rsidRDefault="000461CF" w:rsidP="00FE06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060B">
              <w:rPr>
                <w:rFonts w:ascii="Times New Roman" w:hAnsi="Times New Roman"/>
                <w:sz w:val="24"/>
                <w:szCs w:val="24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1CF" w:rsidRPr="00FE060B" w:rsidRDefault="000461CF" w:rsidP="00FE060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60B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1CF" w:rsidRPr="00FE060B" w:rsidRDefault="000461CF" w:rsidP="00FE060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0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461CF" w:rsidRPr="00BB0CC2" w:rsidTr="00FE060B">
        <w:trPr>
          <w:trHeight w:val="6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F" w:rsidRPr="00FE060B" w:rsidRDefault="000461CF" w:rsidP="00FE06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60B">
              <w:rPr>
                <w:rFonts w:ascii="Times New Roman" w:hAnsi="Times New Roman"/>
                <w:sz w:val="24"/>
                <w:szCs w:val="24"/>
              </w:rPr>
              <w:lastRenderedPageBreak/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1CF" w:rsidRPr="00FE060B" w:rsidRDefault="000461CF" w:rsidP="00FE060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60B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1CF" w:rsidRPr="00FE060B" w:rsidRDefault="000461CF" w:rsidP="00FE060B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E0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да</w:t>
            </w:r>
          </w:p>
        </w:tc>
      </w:tr>
      <w:tr w:rsidR="000461CF" w:rsidRPr="00BB0CC2" w:rsidTr="00FE060B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F" w:rsidRPr="00FE060B" w:rsidRDefault="000461CF" w:rsidP="00FE06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0B">
              <w:rPr>
                <w:rFonts w:ascii="Times New Roman" w:hAnsi="Times New Roman"/>
                <w:sz w:val="24"/>
                <w:szCs w:val="24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1CF" w:rsidRPr="00FE060B" w:rsidRDefault="000461CF" w:rsidP="00FE060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60B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1CF" w:rsidRPr="00FE060B" w:rsidRDefault="000461CF" w:rsidP="00FE06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FE060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&lt;Заполняется при </w:t>
            </w:r>
            <w:proofErr w:type="gramStart"/>
            <w:r w:rsidRPr="00FE060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наличии</w:t>
            </w:r>
            <w:proofErr w:type="gramEnd"/>
            <w:r w:rsidRPr="00FE060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фактической возможности совершения данного действия заявителем в электронной форме&gt;</w:t>
            </w:r>
          </w:p>
        </w:tc>
      </w:tr>
      <w:tr w:rsidR="000461CF" w:rsidRPr="00BB0CC2" w:rsidTr="00FE060B">
        <w:trPr>
          <w:trHeight w:val="293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F" w:rsidRPr="00FE060B" w:rsidRDefault="000461CF" w:rsidP="00FE06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0B">
              <w:rPr>
                <w:rFonts w:ascii="Times New Roman" w:hAnsi="Times New Roman"/>
                <w:sz w:val="24"/>
                <w:szCs w:val="24"/>
              </w:rPr>
              <w:t>1.3. Формирование запроса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1CF" w:rsidRPr="00FE060B" w:rsidRDefault="000461CF" w:rsidP="00FE060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60B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1CF" w:rsidRPr="00FE060B" w:rsidRDefault="000461CF" w:rsidP="00FE060B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060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&lt;Заполняется при </w:t>
            </w:r>
            <w:proofErr w:type="gramStart"/>
            <w:r w:rsidRPr="00FE060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наличии</w:t>
            </w:r>
            <w:proofErr w:type="gramEnd"/>
            <w:r w:rsidRPr="00FE060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фактической возможности совершения данного действия заявителем в электронной форме&gt;</w:t>
            </w:r>
          </w:p>
        </w:tc>
      </w:tr>
      <w:tr w:rsidR="000461CF" w:rsidRPr="00BB0CC2" w:rsidTr="00FE060B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F" w:rsidRPr="00FE060B" w:rsidRDefault="000461CF" w:rsidP="00FE06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60B">
              <w:rPr>
                <w:rFonts w:ascii="Times New Roman" w:hAnsi="Times New Roman"/>
                <w:sz w:val="24"/>
                <w:szCs w:val="24"/>
              </w:rPr>
              <w:t>1.4.Прием</w:t>
            </w:r>
            <w:proofErr w:type="spellEnd"/>
            <w:r w:rsidRPr="00FE060B">
              <w:rPr>
                <w:rFonts w:ascii="Times New Roman" w:hAnsi="Times New Roman"/>
                <w:sz w:val="24"/>
                <w:szCs w:val="24"/>
              </w:rPr>
              <w:t xml:space="preserve">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1CF" w:rsidRPr="00FE060B" w:rsidRDefault="000461CF" w:rsidP="00FE060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60B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1CF" w:rsidRPr="00FE060B" w:rsidRDefault="000461CF" w:rsidP="00FE060B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060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&lt;Заполняется при </w:t>
            </w:r>
            <w:proofErr w:type="gramStart"/>
            <w:r w:rsidRPr="00FE060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наличии</w:t>
            </w:r>
            <w:proofErr w:type="gramEnd"/>
            <w:r w:rsidRPr="00FE060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фактической возможности совершения данного действия заявителем в электронной форме&gt;</w:t>
            </w:r>
          </w:p>
        </w:tc>
      </w:tr>
      <w:tr w:rsidR="000461CF" w:rsidRPr="00BB0CC2" w:rsidTr="00FE060B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F" w:rsidRPr="00FE060B" w:rsidRDefault="000461CF" w:rsidP="00FE06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0B">
              <w:rPr>
                <w:rFonts w:ascii="Times New Roman" w:hAnsi="Times New Roman"/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1CF" w:rsidRPr="00FE060B" w:rsidRDefault="000461CF" w:rsidP="00FE060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60B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1CF" w:rsidRPr="00FE060B" w:rsidRDefault="000461CF" w:rsidP="00FE060B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060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&lt;Заполняется при </w:t>
            </w:r>
            <w:proofErr w:type="gramStart"/>
            <w:r w:rsidRPr="00FE060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наличии</w:t>
            </w:r>
            <w:proofErr w:type="gramEnd"/>
            <w:r w:rsidRPr="00FE060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фактической возможности совершения данного действия заявителем в электронной форме&gt;</w:t>
            </w:r>
          </w:p>
        </w:tc>
      </w:tr>
      <w:tr w:rsidR="000461CF" w:rsidRPr="00BB0CC2" w:rsidTr="00FE060B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F" w:rsidRPr="00FE060B" w:rsidRDefault="000461CF" w:rsidP="00FE06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0B">
              <w:rPr>
                <w:rFonts w:ascii="Times New Roman" w:hAnsi="Times New Roman"/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1CF" w:rsidRPr="00FE060B" w:rsidRDefault="000461CF" w:rsidP="00FE060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60B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1CF" w:rsidRPr="00FE060B" w:rsidRDefault="000461CF" w:rsidP="00FE060B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060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&lt;Заполняется при </w:t>
            </w:r>
            <w:proofErr w:type="gramStart"/>
            <w:r w:rsidRPr="00FE060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наличии</w:t>
            </w:r>
            <w:proofErr w:type="gramEnd"/>
            <w:r w:rsidRPr="00FE060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фактической возможности совершения данного действия заявителем с использованием информационно-коммуникационных технологий &gt;</w:t>
            </w:r>
          </w:p>
        </w:tc>
      </w:tr>
      <w:tr w:rsidR="000461CF" w:rsidRPr="00BB0CC2" w:rsidTr="00FE060B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F" w:rsidRPr="00FE060B" w:rsidRDefault="000461CF" w:rsidP="00FE06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0B">
              <w:rPr>
                <w:rFonts w:ascii="Times New Roman" w:hAnsi="Times New Roman"/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1CF" w:rsidRPr="00FE060B" w:rsidRDefault="000461CF" w:rsidP="00FE060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60B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1CF" w:rsidRPr="00FE060B" w:rsidRDefault="000461CF" w:rsidP="00FE060B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060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&lt;Заполняется при </w:t>
            </w:r>
            <w:proofErr w:type="gramStart"/>
            <w:r w:rsidRPr="00FE060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наличии</w:t>
            </w:r>
            <w:proofErr w:type="gramEnd"/>
            <w:r w:rsidRPr="00FE060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фактической возможности совершения данного действия заявителем том числе в  электронной форме&gt;</w:t>
            </w:r>
          </w:p>
        </w:tc>
      </w:tr>
      <w:tr w:rsidR="000461CF" w:rsidRPr="00BB0CC2" w:rsidTr="00FE060B">
        <w:trPr>
          <w:trHeight w:val="64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1CF" w:rsidRPr="00FE060B" w:rsidRDefault="000461CF" w:rsidP="00FE06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0B">
              <w:rPr>
                <w:rFonts w:ascii="Times New Roman" w:hAnsi="Times New Roman"/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1CF" w:rsidRPr="00FE060B" w:rsidRDefault="000461CF" w:rsidP="00FE060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60B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1CF" w:rsidRPr="00FE060B" w:rsidRDefault="000461CF" w:rsidP="00FE060B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060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&lt;Заполняется при </w:t>
            </w:r>
            <w:proofErr w:type="gramStart"/>
            <w:r w:rsidRPr="00FE060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наличии</w:t>
            </w:r>
            <w:proofErr w:type="gramEnd"/>
            <w:r w:rsidRPr="00FE060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фактической возможности совершения данного действия </w:t>
            </w:r>
            <w:r w:rsidRPr="00FE060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заявителем в электронной форме&gt;</w:t>
            </w:r>
          </w:p>
        </w:tc>
      </w:tr>
      <w:tr w:rsidR="000461CF" w:rsidRPr="00BB0CC2" w:rsidTr="00FE060B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F" w:rsidRPr="00FE060B" w:rsidRDefault="000461CF" w:rsidP="00FE060B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60B">
              <w:rPr>
                <w:rFonts w:ascii="Times New Roman" w:hAnsi="Times New Roman"/>
                <w:sz w:val="24"/>
                <w:szCs w:val="24"/>
              </w:rPr>
              <w:lastRenderedPageBreak/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1CF" w:rsidRPr="00FE060B" w:rsidRDefault="000461CF" w:rsidP="00FE060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60B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1CF" w:rsidRPr="00FE060B" w:rsidRDefault="000461CF" w:rsidP="00FE060B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E060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&lt;Заполняется при </w:t>
            </w:r>
            <w:proofErr w:type="gramStart"/>
            <w:r w:rsidRPr="00FE060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наличии</w:t>
            </w:r>
            <w:proofErr w:type="gramEnd"/>
            <w:r w:rsidRPr="00FE060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фактической возможности совершения данного действия заявителем в электронной форме&gt;</w:t>
            </w:r>
          </w:p>
        </w:tc>
      </w:tr>
      <w:tr w:rsidR="000461CF" w:rsidRPr="00BB0CC2" w:rsidTr="00FE060B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F" w:rsidRPr="00FE060B" w:rsidRDefault="000461CF" w:rsidP="00FE06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60B">
              <w:rPr>
                <w:rFonts w:ascii="Times New Roman" w:hAnsi="Times New Roman"/>
                <w:sz w:val="24"/>
                <w:szCs w:val="24"/>
                <w:lang w:eastAsia="ru-RU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1CF" w:rsidRPr="00FE060B" w:rsidRDefault="000461CF" w:rsidP="00FE060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6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 (в полном </w:t>
            </w:r>
            <w:proofErr w:type="gramStart"/>
            <w:r w:rsidRPr="00FE060B">
              <w:rPr>
                <w:rFonts w:ascii="Times New Roman" w:hAnsi="Times New Roman"/>
                <w:sz w:val="24"/>
                <w:szCs w:val="24"/>
                <w:lang w:eastAsia="ru-RU"/>
              </w:rPr>
              <w:t>объеме</w:t>
            </w:r>
            <w:proofErr w:type="gramEnd"/>
            <w:r w:rsidRPr="00FE060B">
              <w:rPr>
                <w:rFonts w:ascii="Times New Roman" w:hAnsi="Times New Roman"/>
                <w:sz w:val="24"/>
                <w:szCs w:val="24"/>
                <w:lang w:eastAsia="ru-RU"/>
              </w:rPr>
              <w:t>/ не в полном объеме)/нет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1CF" w:rsidRPr="00FE060B" w:rsidRDefault="000461CF" w:rsidP="00FE060B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E060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&lt;Заполняется при </w:t>
            </w:r>
            <w:proofErr w:type="gramStart"/>
            <w:r w:rsidRPr="00FE060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наличии</w:t>
            </w:r>
            <w:proofErr w:type="gramEnd"/>
            <w:r w:rsidRPr="00FE060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фактической возможности </w:t>
            </w:r>
            <w:r w:rsidRPr="00FE060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получения муниципальной услуги через МФЦ </w:t>
            </w:r>
            <w:r w:rsidRPr="00FE060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(в том числе в полном объеме) &gt;</w:t>
            </w:r>
          </w:p>
        </w:tc>
      </w:tr>
      <w:tr w:rsidR="000461CF" w:rsidRPr="00BB0CC2" w:rsidTr="00FE060B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1CF" w:rsidRPr="00FE060B" w:rsidRDefault="000461CF" w:rsidP="00FE06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6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Количество взаимодействий заявителя с должностными лицами при </w:t>
            </w:r>
            <w:proofErr w:type="gramStart"/>
            <w:r w:rsidRPr="00FE060B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предоставлении</w:t>
            </w:r>
            <w:proofErr w:type="gramEnd"/>
            <w:r w:rsidRPr="00FE06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муниципальной услуги и их продолжительность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1CF" w:rsidRPr="00FE060B" w:rsidRDefault="000461CF" w:rsidP="00FE060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60B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1CF" w:rsidRPr="00FE060B" w:rsidRDefault="000461CF" w:rsidP="00FE060B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E060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&lt;указывается количество взаимодействий и продолжительность&gt;</w:t>
            </w:r>
          </w:p>
        </w:tc>
      </w:tr>
      <w:tr w:rsidR="000461CF" w:rsidRPr="00BB0CC2" w:rsidTr="00FE060B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1CF" w:rsidRPr="00FE060B" w:rsidRDefault="000461CF" w:rsidP="00FE06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60B">
              <w:rPr>
                <w:rFonts w:ascii="Times New Roman" w:hAnsi="Times New Roman"/>
                <w:sz w:val="24"/>
                <w:szCs w:val="24"/>
                <w:lang w:eastAsia="ru-RU"/>
              </w:rPr>
              <w:t>4. Возможность (невозможность) получения услуги</w:t>
            </w:r>
            <w:r w:rsidRPr="00FE060B">
              <w:rPr>
                <w:sz w:val="24"/>
                <w:szCs w:val="24"/>
              </w:rPr>
              <w:t xml:space="preserve"> </w:t>
            </w:r>
            <w:r w:rsidRPr="00FE060B">
              <w:rPr>
                <w:rFonts w:ascii="Times New Roman" w:hAnsi="Times New Roman"/>
                <w:sz w:val="24"/>
                <w:szCs w:val="24"/>
                <w:lang w:eastAsia="ru-RU"/>
              </w:rPr>
      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1CF" w:rsidRPr="00FE060B" w:rsidRDefault="000461CF" w:rsidP="00FE060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60B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1CF" w:rsidRPr="00FE060B" w:rsidRDefault="000461CF" w:rsidP="00FE060B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E060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&lt;Заполняется при </w:t>
            </w:r>
            <w:proofErr w:type="gramStart"/>
            <w:r w:rsidRPr="00FE060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наличии</w:t>
            </w:r>
            <w:proofErr w:type="gramEnd"/>
            <w:r w:rsidRPr="00FE060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фактической возможности&gt;</w:t>
            </w:r>
          </w:p>
        </w:tc>
      </w:tr>
      <w:tr w:rsidR="000461CF" w:rsidRPr="00BB0CC2" w:rsidTr="00FE060B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F" w:rsidRPr="00FE060B" w:rsidRDefault="000461CF" w:rsidP="00FE06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060B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FE060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Показатели качества</w:t>
            </w:r>
          </w:p>
        </w:tc>
      </w:tr>
      <w:tr w:rsidR="000461CF" w:rsidRPr="00BB0CC2" w:rsidTr="00FE060B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F" w:rsidRPr="00FE060B" w:rsidRDefault="000461CF" w:rsidP="00FE06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6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Удельный вес заявлений граждан, рассмотренных в установленный срок, в </w:t>
            </w:r>
            <w:proofErr w:type="gramStart"/>
            <w:r w:rsidRPr="00FE060B">
              <w:rPr>
                <w:rFonts w:ascii="Times New Roman" w:hAnsi="Times New Roman"/>
                <w:sz w:val="24"/>
                <w:szCs w:val="24"/>
                <w:lang w:eastAsia="ru-RU"/>
              </w:rPr>
              <w:t>общем</w:t>
            </w:r>
            <w:proofErr w:type="gramEnd"/>
            <w:r w:rsidRPr="00FE06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количестве обращений граждан в Органе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1CF" w:rsidRPr="00FE060B" w:rsidRDefault="000461CF" w:rsidP="00FE060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60B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1CF" w:rsidRPr="00FE060B" w:rsidRDefault="000461CF" w:rsidP="00FE060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60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461CF" w:rsidRPr="00BB0CC2" w:rsidTr="00FE060B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F" w:rsidRPr="00FE060B" w:rsidRDefault="000461CF" w:rsidP="00FE06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6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Удельный вес рассмотренных в  установленный срок заявлений на предоставление услуги в </w:t>
            </w:r>
            <w:proofErr w:type="gramStart"/>
            <w:r w:rsidRPr="00FE060B">
              <w:rPr>
                <w:rFonts w:ascii="Times New Roman" w:hAnsi="Times New Roman"/>
                <w:sz w:val="24"/>
                <w:szCs w:val="24"/>
                <w:lang w:eastAsia="ru-RU"/>
              </w:rPr>
              <w:t>общем</w:t>
            </w:r>
            <w:proofErr w:type="gramEnd"/>
            <w:r w:rsidRPr="00FE06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количестве заявлений на предоставление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1CF" w:rsidRPr="00FE060B" w:rsidRDefault="000461CF" w:rsidP="00FE060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60B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1CF" w:rsidRPr="00FE060B" w:rsidRDefault="000461CF" w:rsidP="00FE060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461CF" w:rsidRPr="00FE060B" w:rsidRDefault="000461CF" w:rsidP="00FE060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60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461CF" w:rsidRPr="00BB0CC2" w:rsidTr="00FE060B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F" w:rsidRPr="00FE060B" w:rsidRDefault="000461CF" w:rsidP="00FE06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6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Удельный вес обоснованных жалоб в </w:t>
            </w:r>
            <w:proofErr w:type="gramStart"/>
            <w:r w:rsidRPr="00FE060B">
              <w:rPr>
                <w:rFonts w:ascii="Times New Roman" w:hAnsi="Times New Roman"/>
                <w:sz w:val="24"/>
                <w:szCs w:val="24"/>
                <w:lang w:eastAsia="ru-RU"/>
              </w:rPr>
              <w:t>общем</w:t>
            </w:r>
            <w:proofErr w:type="gramEnd"/>
            <w:r w:rsidRPr="00FE06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количестве заявлений на предоставление  муниципальной услуги в Органе    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1CF" w:rsidRPr="00FE060B" w:rsidRDefault="000461CF" w:rsidP="00FE060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60B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1CF" w:rsidRPr="00FE060B" w:rsidRDefault="000461CF" w:rsidP="00FE060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60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461CF" w:rsidRPr="00BB0CC2" w:rsidTr="00FE060B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1CF" w:rsidRPr="00FE060B" w:rsidRDefault="000461CF" w:rsidP="00FE06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6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Удельный вес количества обоснованных жалоб в </w:t>
            </w:r>
            <w:proofErr w:type="gramStart"/>
            <w:r w:rsidRPr="00FE060B">
              <w:rPr>
                <w:rFonts w:ascii="Times New Roman" w:hAnsi="Times New Roman"/>
                <w:sz w:val="24"/>
                <w:szCs w:val="24"/>
                <w:lang w:eastAsia="ru-RU"/>
              </w:rPr>
              <w:t>общем</w:t>
            </w:r>
            <w:proofErr w:type="gramEnd"/>
            <w:r w:rsidRPr="00FE06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количестве заявлений на предоставление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1CF" w:rsidRPr="00FE060B" w:rsidRDefault="000461CF" w:rsidP="00FE060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60B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1CF" w:rsidRPr="00FE060B" w:rsidRDefault="000461CF" w:rsidP="00FE060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060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FE060B">
        <w:rPr>
          <w:rFonts w:ascii="Times New Roman" w:eastAsia="Calibri" w:hAnsi="Times New Roman" w:cs="Times New Roman"/>
          <w:b/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</w:t>
      </w:r>
      <w:r w:rsidRPr="00FE060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1CF" w:rsidRPr="00FE060B" w:rsidRDefault="000461CF" w:rsidP="000461CF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eastAsia="Calibri" w:hAnsi="Times New Roman" w:cs="Times New Roman"/>
          <w:sz w:val="24"/>
          <w:szCs w:val="24"/>
        </w:rPr>
        <w:t xml:space="preserve">2.23. </w:t>
      </w:r>
      <w:r w:rsidRPr="00FE060B">
        <w:rPr>
          <w:rFonts w:ascii="Times New Roman" w:hAnsi="Times New Roman" w:cs="Times New Roman"/>
          <w:sz w:val="24"/>
          <w:szCs w:val="24"/>
        </w:rPr>
        <w:t xml:space="preserve">При обращении в электронной форме </w:t>
      </w:r>
      <w:r w:rsidRPr="00FE060B">
        <w:rPr>
          <w:rFonts w:ascii="Times New Roman" w:hAnsi="Times New Roman"/>
          <w:sz w:val="24"/>
          <w:szCs w:val="24"/>
        </w:rPr>
        <w:t xml:space="preserve">за получением муниципальной услуги </w:t>
      </w:r>
      <w:r w:rsidRPr="00FE060B">
        <w:rPr>
          <w:rFonts w:ascii="Times New Roman" w:hAnsi="Times New Roman" w:cs="Times New Roman"/>
          <w:sz w:val="24"/>
          <w:szCs w:val="24"/>
        </w:rPr>
        <w:t>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0461CF" w:rsidRPr="00FE060B" w:rsidRDefault="000461CF" w:rsidP="00046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060B">
        <w:rPr>
          <w:rFonts w:ascii="Times New Roman" w:hAnsi="Times New Roman" w:cs="Times New Roman"/>
          <w:sz w:val="24"/>
          <w:szCs w:val="24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</w:t>
      </w:r>
      <w:proofErr w:type="spellStart"/>
      <w:r w:rsidRPr="00FE060B">
        <w:rPr>
          <w:rFonts w:ascii="Times New Roman" w:hAnsi="Times New Roman" w:cs="Times New Roman"/>
          <w:sz w:val="24"/>
          <w:szCs w:val="24"/>
        </w:rPr>
        <w:t>июня2012</w:t>
      </w:r>
      <w:proofErr w:type="spellEnd"/>
      <w:r w:rsidRPr="00FE060B">
        <w:rPr>
          <w:rFonts w:ascii="Times New Roman" w:hAnsi="Times New Roman" w:cs="Times New Roman"/>
          <w:sz w:val="24"/>
          <w:szCs w:val="24"/>
        </w:rPr>
        <w:t xml:space="preserve"> г. № 634.</w:t>
      </w:r>
      <w:proofErr w:type="gramEnd"/>
    </w:p>
    <w:p w:rsidR="000461CF" w:rsidRPr="00FE060B" w:rsidRDefault="000461CF" w:rsidP="00046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060B">
        <w:rPr>
          <w:rFonts w:ascii="Times New Roman" w:hAnsi="Times New Roman" w:cs="Times New Roman"/>
          <w:sz w:val="24"/>
          <w:szCs w:val="24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приеме.».</w:t>
      </w:r>
      <w:proofErr w:type="gramEnd"/>
    </w:p>
    <w:p w:rsidR="000461CF" w:rsidRPr="00FE060B" w:rsidRDefault="000461CF" w:rsidP="00046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060B">
        <w:rPr>
          <w:rFonts w:ascii="Times New Roman" w:hAnsi="Times New Roman" w:cs="Times New Roman"/>
          <w:sz w:val="24"/>
          <w:szCs w:val="24"/>
        </w:rPr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органом, предоставляющим муниципальную услугу,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органом, предоставляющим муниципальную услугу.</w:t>
      </w:r>
      <w:proofErr w:type="gramEnd"/>
    </w:p>
    <w:p w:rsidR="000461CF" w:rsidRPr="00FE060B" w:rsidRDefault="000461CF" w:rsidP="00046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подается заявителем через МФЦ лично».</w:t>
      </w:r>
    </w:p>
    <w:p w:rsidR="000461CF" w:rsidRPr="00FE060B" w:rsidRDefault="000461CF" w:rsidP="00046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Муниципальная услуга в многофункциональных </w:t>
      </w:r>
      <w:proofErr w:type="gramStart"/>
      <w:r w:rsidRPr="00FE060B">
        <w:rPr>
          <w:rFonts w:ascii="Times New Roman" w:hAnsi="Times New Roman" w:cs="Times New Roman"/>
          <w:sz w:val="24"/>
          <w:szCs w:val="24"/>
        </w:rPr>
        <w:t>центрах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 не предоставляется».</w:t>
      </w:r>
    </w:p>
    <w:p w:rsidR="000461CF" w:rsidRPr="00FE060B" w:rsidRDefault="000461CF" w:rsidP="00046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Также возможно включить следующую информацию: </w:t>
      </w:r>
    </w:p>
    <w:p w:rsidR="000461CF" w:rsidRPr="00FE060B" w:rsidRDefault="000461CF" w:rsidP="00046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«В МФЦ обеспечиваются:</w:t>
      </w:r>
    </w:p>
    <w:p w:rsidR="000461CF" w:rsidRPr="00FE060B" w:rsidRDefault="000461CF" w:rsidP="00046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а) функционирование автоматизированной информационной системы МФЦ;</w:t>
      </w:r>
    </w:p>
    <w:p w:rsidR="000461CF" w:rsidRPr="00FE060B" w:rsidRDefault="000461CF" w:rsidP="00046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б) бесплатный доступ заявителей к порталам государственных и муниципальных услуг (функций).</w:t>
      </w:r>
    </w:p>
    <w:p w:rsidR="000461CF" w:rsidRPr="00FE060B" w:rsidRDefault="000461CF" w:rsidP="00046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0461CF" w:rsidRPr="00FE060B" w:rsidRDefault="000461CF" w:rsidP="00046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г) по запросу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основе».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bookmarkStart w:id="16" w:name="Par274"/>
      <w:bookmarkEnd w:id="16"/>
    </w:p>
    <w:p w:rsidR="000461CF" w:rsidRPr="00FE060B" w:rsidRDefault="000461CF" w:rsidP="000461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FE060B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FE060B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FE060B">
        <w:rPr>
          <w:rFonts w:ascii="Times New Roman" w:hAnsi="Times New Roman"/>
          <w:b/>
          <w:sz w:val="24"/>
          <w:szCs w:val="24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</w:t>
      </w:r>
      <w:r w:rsidRPr="00FE060B">
        <w:rPr>
          <w:rFonts w:ascii="Times New Roman" w:hAnsi="Times New Roman"/>
          <w:b/>
          <w:sz w:val="24"/>
          <w:szCs w:val="24"/>
        </w:rPr>
        <w:lastRenderedPageBreak/>
        <w:t>особенности выполнения административных процедур в многофункциональных центрах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Par279"/>
      <w:bookmarkEnd w:id="17"/>
      <w:r w:rsidRPr="00FE060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E060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FE060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E060B">
        <w:rPr>
          <w:rFonts w:ascii="Times New Roman" w:hAnsi="Times New Roman" w:cs="Times New Roman"/>
          <w:b/>
          <w:sz w:val="24"/>
          <w:szCs w:val="24"/>
        </w:rPr>
        <w:t>)</w:t>
      </w:r>
      <w:r w:rsidRPr="00FE060B">
        <w:rPr>
          <w:rFonts w:ascii="Times New Roman" w:hAnsi="Times New Roman" w:cs="Times New Roman"/>
          <w:b/>
          <w:bCs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060B">
        <w:rPr>
          <w:rFonts w:ascii="Times New Roman" w:hAnsi="Times New Roman" w:cs="Times New Roman"/>
          <w:bCs/>
          <w:sz w:val="24"/>
          <w:szCs w:val="24"/>
        </w:rPr>
        <w:t xml:space="preserve">3.1 Перечень административных процедур (действий) при </w:t>
      </w:r>
      <w:proofErr w:type="gramStart"/>
      <w:r w:rsidRPr="00FE060B">
        <w:rPr>
          <w:rFonts w:ascii="Times New Roman" w:hAnsi="Times New Roman" w:cs="Times New Roman"/>
          <w:bCs/>
          <w:sz w:val="24"/>
          <w:szCs w:val="24"/>
        </w:rPr>
        <w:t>предоставлении</w:t>
      </w:r>
      <w:proofErr w:type="gramEnd"/>
      <w:r w:rsidRPr="00FE060B">
        <w:rPr>
          <w:rFonts w:ascii="Times New Roman" w:hAnsi="Times New Roman" w:cs="Times New Roman"/>
          <w:bCs/>
          <w:sz w:val="24"/>
          <w:szCs w:val="24"/>
        </w:rPr>
        <w:t xml:space="preserve"> государственных услуг в электронной форме: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2) принятие решения о предоставлении (решения об отказе в предоставлении) 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E060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461CF" w:rsidRPr="00FE060B" w:rsidRDefault="000461CF" w:rsidP="000461C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E060B">
        <w:rPr>
          <w:rFonts w:ascii="Times New Roman" w:hAnsi="Times New Roman"/>
          <w:sz w:val="24"/>
          <w:szCs w:val="24"/>
        </w:rPr>
        <w:t>3) уведомление заявителя о принятом решении, выдача заявителю результата предоставления муниципальной услуги.</w:t>
      </w:r>
    </w:p>
    <w:p w:rsidR="000461CF" w:rsidRPr="00FE060B" w:rsidRDefault="000461CF" w:rsidP="000461C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60B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proofErr w:type="gramStart"/>
      <w:r w:rsidRPr="00FE060B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в установленном порядке информации заявителям и обеспечение доступа заявителей к сведениям о муниципальной услуге, </w:t>
      </w:r>
      <w:r w:rsidRPr="00FE060B">
        <w:rPr>
          <w:rFonts w:ascii="Times New Roman" w:hAnsi="Times New Roman"/>
          <w:sz w:val="24"/>
          <w:szCs w:val="24"/>
        </w:rPr>
        <w:t>порядке ее предоставления</w:t>
      </w:r>
      <w:r w:rsidRPr="00FE0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E060B">
        <w:rPr>
          <w:rFonts w:ascii="Times New Roman" w:hAnsi="Times New Roman"/>
          <w:sz w:val="24"/>
          <w:szCs w:val="24"/>
        </w:rPr>
        <w:t>по иным вопросам, связанным с предоставлением муниципальной услуги,</w:t>
      </w:r>
      <w:r w:rsidRPr="00FE0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60B">
        <w:rPr>
          <w:rFonts w:ascii="Times New Roman" w:hAnsi="Times New Roman"/>
          <w:sz w:val="24"/>
          <w:szCs w:val="24"/>
        </w:rPr>
        <w:t>в том числе о ходе предоставления муниципальной услуги</w:t>
      </w:r>
      <w:r w:rsidRPr="00FE060B">
        <w:rPr>
          <w:rFonts w:ascii="Times New Roman" w:eastAsia="Times New Roman" w:hAnsi="Times New Roman" w:cs="Times New Roman"/>
          <w:sz w:val="24"/>
          <w:szCs w:val="24"/>
        </w:rPr>
        <w:t>, указано в пункте 1.4 настоящего Административного регламента.</w:t>
      </w:r>
      <w:proofErr w:type="gramEnd"/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FE060B">
        <w:rPr>
          <w:rFonts w:ascii="Times New Roman" w:hAnsi="Times New Roman" w:cs="Times New Roman"/>
          <w:b/>
          <w:sz w:val="24"/>
          <w:szCs w:val="24"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подача от заявителя запроса о предоставлении 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E060B">
        <w:rPr>
          <w:rFonts w:ascii="Times New Roman" w:hAnsi="Times New Roman" w:cs="Times New Roman"/>
          <w:sz w:val="24"/>
          <w:szCs w:val="24"/>
        </w:rPr>
        <w:t xml:space="preserve">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060B">
        <w:rPr>
          <w:rFonts w:ascii="Times New Roman" w:hAnsi="Times New Roman" w:cs="Times New Roman"/>
          <w:sz w:val="24"/>
          <w:szCs w:val="24"/>
        </w:rPr>
        <w:t>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 и (или) Единого портала государственных и муниципальных услуг (функций).</w:t>
      </w:r>
      <w:r w:rsidRPr="00FE060B">
        <w:rPr>
          <w:rFonts w:ascii="Times New Roman" w:hAnsi="Times New Roman"/>
          <w:sz w:val="24"/>
          <w:szCs w:val="24"/>
        </w:rPr>
        <w:t xml:space="preserve"> 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60B">
        <w:rPr>
          <w:rFonts w:ascii="Times New Roman" w:hAnsi="Times New Roman"/>
          <w:sz w:val="24"/>
          <w:szCs w:val="24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/>
          <w:sz w:val="24"/>
          <w:szCs w:val="24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</w:t>
      </w:r>
      <w:r w:rsidRPr="00FE060B">
        <w:rPr>
          <w:rFonts w:ascii="Times New Roman" w:hAnsi="Times New Roman" w:cs="Times New Roman"/>
          <w:sz w:val="24"/>
          <w:szCs w:val="24"/>
        </w:rPr>
        <w:t>).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Специалист Органа, ответственный за прием документов: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lastRenderedPageBreak/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г) проверяет соответствие представленных документов требованиям, удостоверяясь, что отсутствуют основания для отказа в </w:t>
      </w:r>
      <w:proofErr w:type="gramStart"/>
      <w:r w:rsidRPr="00FE060B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 документов;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д) принимает решение о приеме у заявителя представленных документов </w:t>
      </w:r>
      <w:r w:rsidRPr="00FE060B">
        <w:rPr>
          <w:rFonts w:ascii="Times New Roman" w:hAnsi="Times New Roman" w:cs="Times New Roman"/>
          <w:i/>
          <w:sz w:val="24"/>
          <w:szCs w:val="24"/>
        </w:rPr>
        <w:t>(или решение об отказе в приеме документов, при наличии оснований, перечисленных в пункте 2.12 Административного регламента</w:t>
      </w:r>
      <w:r w:rsidRPr="00FE060B">
        <w:rPr>
          <w:rFonts w:ascii="Times New Roman" w:hAnsi="Times New Roman" w:cs="Times New Roman"/>
          <w:sz w:val="24"/>
          <w:szCs w:val="24"/>
        </w:rPr>
        <w:t>);</w:t>
      </w:r>
    </w:p>
    <w:p w:rsidR="000461CF" w:rsidRPr="00FE060B" w:rsidRDefault="000461CF" w:rsidP="000461CF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 (</w:t>
      </w:r>
      <w:r w:rsidRPr="00FE060B">
        <w:rPr>
          <w:rFonts w:ascii="Times New Roman" w:hAnsi="Times New Roman" w:cs="Times New Roman"/>
          <w:i/>
          <w:sz w:val="24"/>
          <w:szCs w:val="24"/>
        </w:rPr>
        <w:t xml:space="preserve">или возвращает заявителю документы (в </w:t>
      </w:r>
      <w:proofErr w:type="gramStart"/>
      <w:r w:rsidRPr="00FE060B">
        <w:rPr>
          <w:rFonts w:ascii="Times New Roman" w:hAnsi="Times New Roman" w:cs="Times New Roman"/>
          <w:i/>
          <w:sz w:val="24"/>
          <w:szCs w:val="24"/>
        </w:rPr>
        <w:t>случае</w:t>
      </w:r>
      <w:proofErr w:type="gramEnd"/>
      <w:r w:rsidRPr="00FE060B">
        <w:rPr>
          <w:rFonts w:ascii="Times New Roman" w:hAnsi="Times New Roman" w:cs="Times New Roman"/>
          <w:i/>
          <w:sz w:val="24"/>
          <w:szCs w:val="24"/>
        </w:rPr>
        <w:t xml:space="preserve"> принятия решение об отказе в приеме документов) с указанием причин отказа</w:t>
      </w:r>
      <w:r w:rsidRPr="00FE060B">
        <w:rPr>
          <w:rFonts w:ascii="Times New Roman" w:hAnsi="Times New Roman" w:cs="Times New Roman"/>
          <w:sz w:val="24"/>
          <w:szCs w:val="24"/>
        </w:rPr>
        <w:t>);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 (</w:t>
      </w:r>
      <w:r w:rsidRPr="00FE060B">
        <w:rPr>
          <w:rFonts w:ascii="Times New Roman" w:hAnsi="Times New Roman" w:cs="Times New Roman"/>
          <w:i/>
          <w:sz w:val="24"/>
          <w:szCs w:val="24"/>
        </w:rPr>
        <w:t>или расписку об отказе в приеме  документов с указанием причин отказа</w:t>
      </w:r>
      <w:r w:rsidRPr="00FE060B">
        <w:rPr>
          <w:rFonts w:ascii="Times New Roman" w:hAnsi="Times New Roman" w:cs="Times New Roman"/>
          <w:sz w:val="24"/>
          <w:szCs w:val="24"/>
        </w:rPr>
        <w:t>);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з) информирует заявителя о ходе выполнения запроса о предоставлении муниципальной услуги.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Уведомление о приеме документов (или уведомление об отказе в приеме документов с возвращаемыми документами)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3.3.2. Максимальный срок исполнения административной процедуры составляет 1 рабочий день со дня поступления запроса от заявителя о предоставлении 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E060B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060B">
        <w:rPr>
          <w:rFonts w:ascii="Times New Roman" w:hAnsi="Times New Roman" w:cs="Times New Roman"/>
          <w:sz w:val="24"/>
          <w:szCs w:val="24"/>
        </w:rPr>
        <w:t>В случае, отсутствия в уведомлении о предоставлении муниципальной услуги сведений, предусмотренных пунктом 2.6 настоящего Административного регламента, или документов, предусмотренных подпунктами 1 - 4 пункта 2.6 настоящего Административного регламента максимальный срок выполнения административной процедуры составляет 3 рабочих дня со дня регистрации уведомления о предоставлении муниципальной услуги в Органе, МФЦ.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 В данном </w:t>
      </w:r>
      <w:proofErr w:type="gramStart"/>
      <w:r w:rsidRPr="00FE060B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 осуществление межведомственного информационного взаимодействия в рамках предоставления муниципальной услуги не требуется. При этом Органом должны быть указаны причины возврата запроса о предоставлении муниципальной услуги.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3.3.3. Результатом административной процедуры является одно из следующих действий: 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- прием и регистрация в </w:t>
      </w:r>
      <w:proofErr w:type="gramStart"/>
      <w:r w:rsidRPr="00FE060B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E060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- возврат уведомления и документов;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- отказ в </w:t>
      </w:r>
      <w:proofErr w:type="gramStart"/>
      <w:r w:rsidRPr="00FE060B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 документов;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- прием и регистрация в </w:t>
      </w:r>
      <w:proofErr w:type="gramStart"/>
      <w:r w:rsidRPr="00FE060B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 специалистом Органа, МФЦ, ответственным за прием документов.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FE060B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FE06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FE060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lastRenderedPageBreak/>
        <w:t>3.4.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E060B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FE060B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6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</w: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Решение). 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сотрудником Органа, ответственным за выдачу Решения.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0461CF" w:rsidRPr="00FE060B" w:rsidRDefault="000461CF" w:rsidP="000461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0461CF" w:rsidRPr="00FE060B" w:rsidRDefault="000461CF" w:rsidP="000461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60B">
        <w:rPr>
          <w:rFonts w:ascii="Times New Roman" w:eastAsia="Times New Roman" w:hAnsi="Times New Roman" w:cs="Times New Roman"/>
          <w:sz w:val="24"/>
          <w:szCs w:val="24"/>
        </w:rPr>
        <w:t>а) уведомление о записи на прием в орган (организацию) или многофункциональный центр (описывается в случае необходимости дополнительно);</w:t>
      </w:r>
    </w:p>
    <w:p w:rsidR="000461CF" w:rsidRPr="00FE060B" w:rsidRDefault="000461CF" w:rsidP="000461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60B">
        <w:rPr>
          <w:rFonts w:ascii="Times New Roman" w:eastAsia="Times New Roman" w:hAnsi="Times New Roman" w:cs="Times New Roman"/>
          <w:sz w:val="24"/>
          <w:szCs w:val="24"/>
        </w:rPr>
        <w:t>б) уведомление о приеме и регистрации запроса и иных документов, необходимых для предоставления государственной (муниципальной) услуги (описывается в случае необходимости дополнительно);</w:t>
      </w:r>
    </w:p>
    <w:p w:rsidR="000461CF" w:rsidRPr="00FE060B" w:rsidRDefault="000461CF" w:rsidP="000461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60B">
        <w:rPr>
          <w:rFonts w:ascii="Times New Roman" w:eastAsia="Times New Roman" w:hAnsi="Times New Roman" w:cs="Times New Roman"/>
          <w:sz w:val="24"/>
          <w:szCs w:val="24"/>
        </w:rPr>
        <w:t>в) уведомление о начале процедуры предоставления государственной (муниципальной) услуги (описывается в случае необходимости дополнительно);</w:t>
      </w:r>
    </w:p>
    <w:p w:rsidR="000461CF" w:rsidRPr="00FE060B" w:rsidRDefault="000461CF" w:rsidP="000461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60B">
        <w:rPr>
          <w:rFonts w:ascii="Times New Roman" w:eastAsia="Times New Roman" w:hAnsi="Times New Roman" w:cs="Times New Roman"/>
          <w:sz w:val="24"/>
          <w:szCs w:val="24"/>
        </w:rPr>
        <w:t>г) уведомление об окончании предоставления государственной (муниципальной) услуги либо мотивированном отказе в приеме запроса и иных документов, необходимых для предоставления государственной (муниципальной) услуги (описывается в случае необходимости дополнительно);</w:t>
      </w:r>
    </w:p>
    <w:p w:rsidR="000461CF" w:rsidRPr="00FE060B" w:rsidRDefault="000461CF" w:rsidP="000461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60B">
        <w:rPr>
          <w:rFonts w:ascii="Times New Roman" w:eastAsia="Times New Roman" w:hAnsi="Times New Roman" w:cs="Times New Roman"/>
          <w:sz w:val="24"/>
          <w:szCs w:val="24"/>
        </w:rPr>
        <w:t>д) уведомление о факте получения информации, подтверждающей оплату государственной пошлины (описывается в случае необходимости дополнительно);</w:t>
      </w:r>
    </w:p>
    <w:p w:rsidR="000461CF" w:rsidRPr="00FE060B" w:rsidRDefault="000461CF" w:rsidP="000461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60B">
        <w:rPr>
          <w:rFonts w:ascii="Times New Roman" w:eastAsia="Times New Roman" w:hAnsi="Times New Roman" w:cs="Times New Roman"/>
          <w:sz w:val="24"/>
          <w:szCs w:val="24"/>
        </w:rPr>
        <w:t>е) уведомление о результатах рассмотрения документов, необходимых для предоставления государственной (муниципальной) услуги (описывается в случае необходимости дополнительно);</w:t>
      </w:r>
    </w:p>
    <w:p w:rsidR="000461CF" w:rsidRPr="00FE060B" w:rsidRDefault="000461CF" w:rsidP="000461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60B">
        <w:rPr>
          <w:rFonts w:ascii="Times New Roman" w:eastAsia="Times New Roman" w:hAnsi="Times New Roman" w:cs="Times New Roman"/>
          <w:sz w:val="24"/>
          <w:szCs w:val="24"/>
        </w:rPr>
        <w:t>ж) уведомление о возможности получить результат предоставления государственной (муниципальной) услуги (описывается в случае необходимости дополнительно);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60B">
        <w:rPr>
          <w:rFonts w:ascii="Times New Roman" w:eastAsia="Times New Roman" w:hAnsi="Times New Roman" w:cs="Times New Roman"/>
          <w:sz w:val="24"/>
          <w:szCs w:val="24"/>
        </w:rPr>
        <w:t>з) уведомление о мотивированном отказе в предоставлении государственной (муниципальной) услуги (описывается в случае необходимости дополнительно).</w:t>
      </w:r>
      <w:r w:rsidRPr="00FE060B" w:rsidDel="00FD2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</w:t>
      </w: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3.5.2. Максимальный срок исполнения административной процедуры составляет 2 рабочих дня со дня поступления Решения сотруднику Органа,</w:t>
      </w:r>
      <w:r w:rsidRPr="00FE06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lastRenderedPageBreak/>
        <w:t xml:space="preserve">3.5.4.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срок, указанный в пункте 2.4 настоящего Административного регламента, 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Органом, </w:t>
      </w:r>
      <w:r w:rsidRPr="00FE06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FE060B">
        <w:rPr>
          <w:rFonts w:ascii="Times New Roman" w:hAnsi="Times New Roman" w:cs="Times New Roman"/>
          <w:sz w:val="24"/>
          <w:szCs w:val="24"/>
        </w:rPr>
        <w:t xml:space="preserve"> в орган регистрации прав, а также: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1) 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застройщику указанного уведомления по основанию, предусмотренному </w:t>
      </w:r>
      <w:hyperlink r:id="rId19" w:history="1">
        <w:r w:rsidRPr="00FE060B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FE060B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20" w:history="1">
        <w:r w:rsidRPr="00FE060B">
          <w:rPr>
            <w:rFonts w:ascii="Times New Roman" w:hAnsi="Times New Roman" w:cs="Times New Roman"/>
            <w:color w:val="0000FF"/>
            <w:sz w:val="24"/>
            <w:szCs w:val="24"/>
          </w:rPr>
          <w:t>2 части 20</w:t>
        </w:r>
      </w:hyperlink>
      <w:r w:rsidRPr="00FE060B">
        <w:rPr>
          <w:rFonts w:ascii="Times New Roman" w:hAnsi="Times New Roman" w:cs="Times New Roman"/>
          <w:sz w:val="24"/>
          <w:szCs w:val="24"/>
        </w:rPr>
        <w:t xml:space="preserve"> статьи 55 </w:t>
      </w:r>
      <w:proofErr w:type="spellStart"/>
      <w:r w:rsidRPr="00FE060B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FE060B">
        <w:rPr>
          <w:rFonts w:ascii="Times New Roman" w:hAnsi="Times New Roman" w:cs="Times New Roman"/>
          <w:sz w:val="24"/>
          <w:szCs w:val="24"/>
        </w:rPr>
        <w:t xml:space="preserve"> РФ;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2) в орган исполнительной власти субъекта Российской Федерации, уполномоченный в области охраны объектов культурного наследия, в случае направления застройщику указанного уведомления по основанию, предусмотренному </w:t>
      </w:r>
      <w:hyperlink r:id="rId21" w:history="1">
        <w:r w:rsidRPr="00FE060B">
          <w:rPr>
            <w:rFonts w:ascii="Times New Roman" w:hAnsi="Times New Roman" w:cs="Times New Roman"/>
            <w:color w:val="0000FF"/>
            <w:sz w:val="24"/>
            <w:szCs w:val="24"/>
          </w:rPr>
          <w:t>пунктом 2 части 20</w:t>
        </w:r>
      </w:hyperlink>
      <w:r w:rsidRPr="00FE060B">
        <w:rPr>
          <w:rFonts w:ascii="Times New Roman" w:hAnsi="Times New Roman" w:cs="Times New Roman"/>
          <w:sz w:val="24"/>
          <w:szCs w:val="24"/>
        </w:rPr>
        <w:t xml:space="preserve"> статьи 55 </w:t>
      </w:r>
      <w:proofErr w:type="spellStart"/>
      <w:r w:rsidRPr="00FE060B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FE060B">
        <w:rPr>
          <w:rFonts w:ascii="Times New Roman" w:hAnsi="Times New Roman" w:cs="Times New Roman"/>
          <w:sz w:val="24"/>
          <w:szCs w:val="24"/>
        </w:rPr>
        <w:t xml:space="preserve"> РФ;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3)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застройщику указанного уведомления по основанию, предусмотренному </w:t>
      </w:r>
      <w:hyperlink r:id="rId22" w:history="1">
        <w:r w:rsidRPr="00FE060B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FE060B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23" w:history="1">
        <w:r w:rsidRPr="00FE060B">
          <w:rPr>
            <w:rFonts w:ascii="Times New Roman" w:hAnsi="Times New Roman" w:cs="Times New Roman"/>
            <w:color w:val="0000FF"/>
            <w:sz w:val="24"/>
            <w:szCs w:val="24"/>
          </w:rPr>
          <w:t>4 части 20</w:t>
        </w:r>
      </w:hyperlink>
      <w:r w:rsidRPr="00FE060B">
        <w:rPr>
          <w:rFonts w:ascii="Times New Roman" w:hAnsi="Times New Roman" w:cs="Times New Roman"/>
          <w:sz w:val="24"/>
          <w:szCs w:val="24"/>
        </w:rPr>
        <w:t xml:space="preserve"> статьи 55 </w:t>
      </w:r>
      <w:proofErr w:type="spellStart"/>
      <w:r w:rsidRPr="00FE060B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FE060B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60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E060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FE060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E060B">
        <w:rPr>
          <w:rFonts w:ascii="Times New Roman" w:hAnsi="Times New Roman" w:cs="Times New Roman"/>
          <w:b/>
          <w:sz w:val="24"/>
          <w:szCs w:val="24"/>
        </w:rPr>
        <w:t>)</w:t>
      </w:r>
      <w:r w:rsidRPr="00FE06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060B">
        <w:rPr>
          <w:rFonts w:ascii="Times New Roman" w:hAnsi="Times New Roman" w:cs="Times New Roman"/>
          <w:b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1CF" w:rsidRPr="00FE060B" w:rsidRDefault="000461CF" w:rsidP="000461C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60B">
        <w:rPr>
          <w:rFonts w:ascii="Times New Roman" w:eastAsia="Times New Roman" w:hAnsi="Times New Roman" w:cs="Times New Roman"/>
          <w:sz w:val="24"/>
          <w:szCs w:val="24"/>
        </w:rPr>
        <w:t xml:space="preserve">3.6. Предоставление муниципальной услуги через МФЦ, </w:t>
      </w:r>
      <w:r w:rsidRPr="00FE060B">
        <w:rPr>
          <w:rFonts w:ascii="Times New Roman" w:eastAsia="Times New Roman" w:hAnsi="Times New Roman" w:cs="Times New Roman"/>
          <w:i/>
          <w:sz w:val="24"/>
          <w:szCs w:val="24"/>
        </w:rPr>
        <w:t xml:space="preserve">включая описание административных процедур (действий), выполняемых МФЦ при </w:t>
      </w:r>
      <w:proofErr w:type="gramStart"/>
      <w:r w:rsidRPr="00FE060B">
        <w:rPr>
          <w:rFonts w:ascii="Times New Roman" w:eastAsia="Times New Roman" w:hAnsi="Times New Roman" w:cs="Times New Roman"/>
          <w:i/>
          <w:sz w:val="24"/>
          <w:szCs w:val="24"/>
        </w:rPr>
        <w:t>предоставлении</w:t>
      </w:r>
      <w:proofErr w:type="gramEnd"/>
      <w:r w:rsidRPr="00FE060B">
        <w:rPr>
          <w:rFonts w:ascii="Times New Roman" w:eastAsia="Times New Roman" w:hAnsi="Times New Roman" w:cs="Times New Roman"/>
          <w:i/>
          <w:sz w:val="24"/>
          <w:szCs w:val="24"/>
        </w:rPr>
        <w:t xml:space="preserve"> муниципальной услуги посредством комплексного запроса</w:t>
      </w:r>
      <w:r w:rsidRPr="00FE060B">
        <w:rPr>
          <w:rFonts w:ascii="Times New Roman" w:eastAsia="Times New Roman" w:hAnsi="Times New Roman" w:cs="Times New Roman"/>
          <w:sz w:val="24"/>
          <w:szCs w:val="24"/>
        </w:rPr>
        <w:t>, предусматривает следующие административные процедуры (действия):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документов для предоставления 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E060B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2) получение решения о предоставлении (решения об отказе в предоставлении) 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E060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461CF" w:rsidRPr="00FE060B" w:rsidRDefault="000461CF" w:rsidP="000461C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3) </w:t>
      </w:r>
      <w:r w:rsidRPr="00FE060B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0461CF" w:rsidRPr="00FE060B" w:rsidRDefault="000461CF" w:rsidP="000461C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60B">
        <w:rPr>
          <w:rFonts w:ascii="Times New Roman" w:eastAsia="Times New Roman" w:hAnsi="Times New Roman" w:cs="Times New Roman"/>
          <w:sz w:val="24"/>
          <w:szCs w:val="24"/>
        </w:rPr>
        <w:t xml:space="preserve">3.7. </w:t>
      </w:r>
      <w:proofErr w:type="gramStart"/>
      <w:r w:rsidRPr="00FE060B">
        <w:rPr>
          <w:rFonts w:ascii="Times New Roman" w:eastAsia="Times New Roman" w:hAnsi="Times New Roman" w:cs="Times New Roman"/>
          <w:sz w:val="24"/>
          <w:szCs w:val="24"/>
        </w:rPr>
        <w:t>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  <w:proofErr w:type="gramEnd"/>
    </w:p>
    <w:p w:rsidR="000461CF" w:rsidRPr="00FE060B" w:rsidRDefault="000461CF" w:rsidP="000461C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60B">
        <w:rPr>
          <w:rFonts w:ascii="Times New Roman" w:eastAsia="Times New Roman" w:hAnsi="Times New Roman" w:cs="Times New Roman"/>
          <w:sz w:val="24"/>
          <w:szCs w:val="24"/>
        </w:rPr>
        <w:t xml:space="preserve">3.7.1. Описание административных процедур (действий), выполняемых МФЦ при </w:t>
      </w:r>
      <w:proofErr w:type="gramStart"/>
      <w:r w:rsidRPr="00FE060B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proofErr w:type="gramEnd"/>
      <w:r w:rsidRPr="00FE060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:rsidR="000461CF" w:rsidRPr="00FE060B" w:rsidRDefault="000461CF" w:rsidP="000461C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60B">
        <w:rPr>
          <w:rFonts w:ascii="Times New Roman" w:eastAsia="Times New Roman" w:hAnsi="Times New Roman" w:cs="Times New Roman"/>
          <w:sz w:val="24"/>
          <w:szCs w:val="24"/>
        </w:rPr>
        <w:t xml:space="preserve">3.7.2. Порядок досудебного (внесудебного) обжалования решений и действий (бездействия) МФЦ и его работников установлены разделом </w:t>
      </w:r>
      <w:r w:rsidRPr="00FE060B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FE060B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FE060B">
        <w:rPr>
          <w:rFonts w:ascii="Times New Roman" w:hAnsi="Times New Roman" w:cs="Times New Roman"/>
          <w:b/>
          <w:sz w:val="24"/>
          <w:szCs w:val="24"/>
        </w:rPr>
        <w:t>Прием</w:t>
      </w:r>
      <w:r w:rsidRPr="00FE060B">
        <w:rPr>
          <w:sz w:val="24"/>
          <w:szCs w:val="24"/>
        </w:rPr>
        <w:t xml:space="preserve"> </w:t>
      </w:r>
      <w:r w:rsidRPr="00FE060B">
        <w:rPr>
          <w:rFonts w:ascii="Times New Roman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3.8. Основанием для начала административной процедуры является поступление от заявителя запроса о предоставлении 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E060B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FE060B">
        <w:rPr>
          <w:sz w:val="24"/>
          <w:szCs w:val="24"/>
        </w:rPr>
        <w:t xml:space="preserve"> </w:t>
      </w:r>
      <w:r w:rsidRPr="00FE060B">
        <w:rPr>
          <w:rFonts w:ascii="Times New Roman" w:hAnsi="Times New Roman" w:cs="Times New Roman"/>
          <w:sz w:val="24"/>
          <w:szCs w:val="24"/>
        </w:rPr>
        <w:t xml:space="preserve">на бумажном носителе непосредственно в </w:t>
      </w:r>
      <w:r w:rsidRPr="00FE060B">
        <w:rPr>
          <w:rFonts w:ascii="Times New Roman" w:hAnsi="Times New Roman" w:cs="Times New Roman"/>
          <w:i/>
          <w:sz w:val="24"/>
          <w:szCs w:val="24"/>
        </w:rPr>
        <w:t>МФЦ</w:t>
      </w:r>
      <w:r w:rsidRPr="00FE060B">
        <w:rPr>
          <w:rFonts w:ascii="Times New Roman" w:hAnsi="Times New Roman" w:cs="Times New Roman"/>
          <w:sz w:val="24"/>
          <w:szCs w:val="24"/>
        </w:rPr>
        <w:t>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lastRenderedPageBreak/>
        <w:t xml:space="preserve">Подача запроса и документов осуществляется в </w:t>
      </w:r>
      <w:proofErr w:type="gramStart"/>
      <w:r w:rsidRPr="00FE060B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 общей очереди в приемные часы или по предварительной записи. </w:t>
      </w:r>
      <w:proofErr w:type="gramStart"/>
      <w:r w:rsidRPr="00FE060B">
        <w:rPr>
          <w:rFonts w:ascii="Times New Roman" w:hAnsi="Times New Roman" w:cs="Times New Roman"/>
          <w:sz w:val="24"/>
          <w:szCs w:val="24"/>
        </w:rPr>
        <w:t>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  <w:proofErr w:type="gramEnd"/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По просьбе обратившегося лица запрос может быть оформлен специалистом МФЦ, ответственным за прием документов, с использованием программных средств. В </w:t>
      </w:r>
      <w:proofErr w:type="gramStart"/>
      <w:r w:rsidRPr="00FE060B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 случае заявитель собственноручно вписывает в запрос свою фамилию, имя и отчество, ставит дату и подпись.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FE060B">
        <w:rPr>
          <w:rFonts w:ascii="Times New Roman" w:hAnsi="Times New Roman" w:cs="Times New Roman"/>
          <w:i/>
          <w:sz w:val="24"/>
          <w:szCs w:val="24"/>
        </w:rPr>
        <w:t>МФЦ</w:t>
      </w:r>
      <w:r w:rsidRPr="00FE060B">
        <w:rPr>
          <w:rFonts w:ascii="Times New Roman" w:hAnsi="Times New Roman" w:cs="Times New Roman"/>
          <w:sz w:val="24"/>
          <w:szCs w:val="24"/>
        </w:rPr>
        <w:t>, ответственный за прием документов, осуществляет следующие действия в ходе приема заявителя: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E060B"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г) проверяет соответствие представленных документов требованиям, удостоверяясь, что отсутствуют основания для отказа в </w:t>
      </w:r>
      <w:proofErr w:type="gramStart"/>
      <w:r w:rsidRPr="00FE060B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 документов;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д) принимает решение о приеме у заявителя представленных документов </w:t>
      </w:r>
      <w:r w:rsidRPr="00FE060B">
        <w:rPr>
          <w:rFonts w:ascii="Times New Roman" w:hAnsi="Times New Roman" w:cs="Times New Roman"/>
          <w:i/>
          <w:sz w:val="24"/>
          <w:szCs w:val="24"/>
        </w:rPr>
        <w:t>(или решение об отказе в приеме документов, при наличии оснований, перечисленных в пункте 2.12 Административного регламента</w:t>
      </w:r>
      <w:r w:rsidRPr="00FE060B">
        <w:rPr>
          <w:rFonts w:ascii="Times New Roman" w:hAnsi="Times New Roman" w:cs="Times New Roman"/>
          <w:sz w:val="24"/>
          <w:szCs w:val="24"/>
        </w:rPr>
        <w:t>);</w:t>
      </w:r>
    </w:p>
    <w:p w:rsidR="000461CF" w:rsidRPr="00FE060B" w:rsidRDefault="000461CF" w:rsidP="000461CF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 (</w:t>
      </w:r>
      <w:r w:rsidRPr="00FE060B">
        <w:rPr>
          <w:rFonts w:ascii="Times New Roman" w:hAnsi="Times New Roman" w:cs="Times New Roman"/>
          <w:i/>
          <w:sz w:val="24"/>
          <w:szCs w:val="24"/>
        </w:rPr>
        <w:t xml:space="preserve">или возвращает заявителю документы (в </w:t>
      </w:r>
      <w:proofErr w:type="gramStart"/>
      <w:r w:rsidRPr="00FE060B">
        <w:rPr>
          <w:rFonts w:ascii="Times New Roman" w:hAnsi="Times New Roman" w:cs="Times New Roman"/>
          <w:i/>
          <w:sz w:val="24"/>
          <w:szCs w:val="24"/>
        </w:rPr>
        <w:t>случае</w:t>
      </w:r>
      <w:proofErr w:type="gramEnd"/>
      <w:r w:rsidRPr="00FE060B">
        <w:rPr>
          <w:rFonts w:ascii="Times New Roman" w:hAnsi="Times New Roman" w:cs="Times New Roman"/>
          <w:i/>
          <w:sz w:val="24"/>
          <w:szCs w:val="24"/>
        </w:rPr>
        <w:t xml:space="preserve"> принятия решение об отказе в приеме документов) с указанием причин отказа</w:t>
      </w:r>
      <w:r w:rsidRPr="00FE060B">
        <w:rPr>
          <w:rFonts w:ascii="Times New Roman" w:hAnsi="Times New Roman" w:cs="Times New Roman"/>
          <w:sz w:val="24"/>
          <w:szCs w:val="24"/>
        </w:rPr>
        <w:t>);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 (</w:t>
      </w:r>
      <w:r w:rsidRPr="00FE060B">
        <w:rPr>
          <w:rFonts w:ascii="Times New Roman" w:hAnsi="Times New Roman" w:cs="Times New Roman"/>
          <w:i/>
          <w:sz w:val="24"/>
          <w:szCs w:val="24"/>
        </w:rPr>
        <w:t>или расписку об отказе в приеме  документов с указанием причин отказа</w:t>
      </w:r>
      <w:r w:rsidRPr="00FE060B">
        <w:rPr>
          <w:rFonts w:ascii="Times New Roman" w:hAnsi="Times New Roman" w:cs="Times New Roman"/>
          <w:sz w:val="24"/>
          <w:szCs w:val="24"/>
        </w:rPr>
        <w:t>).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При необходимости специалист </w:t>
      </w:r>
      <w:r w:rsidRPr="00FE060B">
        <w:rPr>
          <w:rFonts w:ascii="Times New Roman" w:hAnsi="Times New Roman" w:cs="Times New Roman"/>
          <w:i/>
          <w:sz w:val="24"/>
          <w:szCs w:val="24"/>
        </w:rPr>
        <w:t>МФЦ</w:t>
      </w:r>
      <w:r w:rsidRPr="00FE060B">
        <w:rPr>
          <w:rFonts w:ascii="Times New Roman" w:hAnsi="Times New Roman" w:cs="Times New Roman"/>
          <w:sz w:val="24"/>
          <w:szCs w:val="24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запроса или неправильном его заполнении специалист </w:t>
      </w:r>
      <w:r w:rsidRPr="00FE060B">
        <w:rPr>
          <w:rFonts w:ascii="Times New Roman" w:hAnsi="Times New Roman" w:cs="Times New Roman"/>
          <w:i/>
          <w:sz w:val="24"/>
          <w:szCs w:val="24"/>
        </w:rPr>
        <w:t>МФЦ</w:t>
      </w:r>
      <w:r w:rsidRPr="00FE060B">
        <w:rPr>
          <w:rFonts w:ascii="Times New Roman" w:hAnsi="Times New Roman" w:cs="Times New Roman"/>
          <w:sz w:val="24"/>
          <w:szCs w:val="24"/>
        </w:rPr>
        <w:t xml:space="preserve">, ответственный за прием документов, помогает заявителю заполнить запрос. 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3.8.1.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3.8.2. Максимальный срок исполнения административной процедуры составляет </w:t>
      </w:r>
      <w:r w:rsidRPr="00FE060B">
        <w:rPr>
          <w:rFonts w:ascii="Times New Roman" w:hAnsi="Times New Roman" w:cs="Times New Roman"/>
          <w:i/>
          <w:sz w:val="24"/>
          <w:szCs w:val="24"/>
        </w:rPr>
        <w:t>1 рабочий день</w:t>
      </w:r>
      <w:r w:rsidRPr="00FE060B">
        <w:rPr>
          <w:rFonts w:ascii="Times New Roman" w:hAnsi="Times New Roman" w:cs="Times New Roman"/>
          <w:sz w:val="24"/>
          <w:szCs w:val="24"/>
        </w:rPr>
        <w:t xml:space="preserve"> со дня поступления запроса от заявителя о предоставлении 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E060B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3.8.3. Результатом административной процедуры является одно из следующих действий: 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- прием и регистрация в </w:t>
      </w:r>
      <w:r w:rsidRPr="00FE060B">
        <w:rPr>
          <w:rFonts w:ascii="Times New Roman" w:hAnsi="Times New Roman" w:cs="Times New Roman"/>
          <w:i/>
          <w:sz w:val="24"/>
          <w:szCs w:val="24"/>
        </w:rPr>
        <w:t>МФЦ</w:t>
      </w:r>
      <w:r w:rsidRPr="00FE060B">
        <w:rPr>
          <w:rFonts w:ascii="Times New Roman" w:hAnsi="Times New Roman" w:cs="Times New Roman"/>
          <w:sz w:val="24"/>
          <w:szCs w:val="24"/>
        </w:rPr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E060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- отказ в </w:t>
      </w:r>
      <w:proofErr w:type="gramStart"/>
      <w:r w:rsidRPr="00FE060B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 документов;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- прием и регистрация в </w:t>
      </w:r>
      <w:r w:rsidRPr="00FE060B">
        <w:rPr>
          <w:rFonts w:ascii="Times New Roman" w:hAnsi="Times New Roman" w:cs="Times New Roman"/>
          <w:i/>
          <w:sz w:val="24"/>
          <w:szCs w:val="24"/>
        </w:rPr>
        <w:t>МФЦ</w:t>
      </w:r>
      <w:r w:rsidRPr="00FE060B">
        <w:rPr>
          <w:rFonts w:ascii="Times New Roman" w:hAnsi="Times New Roman" w:cs="Times New Roman"/>
          <w:sz w:val="24"/>
          <w:szCs w:val="24"/>
        </w:rPr>
        <w:t xml:space="preserve"> запроса и документов, представленных заявителем, и их передача специалисту Органа, </w:t>
      </w:r>
      <w:r w:rsidRPr="00FE060B">
        <w:rPr>
          <w:rFonts w:ascii="Times New Roman" w:hAnsi="Times New Roman" w:cs="Times New Roman"/>
          <w:i/>
          <w:sz w:val="24"/>
          <w:szCs w:val="24"/>
        </w:rPr>
        <w:t>МФЦ</w:t>
      </w:r>
      <w:r w:rsidRPr="00FE060B">
        <w:rPr>
          <w:rFonts w:ascii="Times New Roman" w:hAnsi="Times New Roman" w:cs="Times New Roman"/>
          <w:sz w:val="24"/>
          <w:szCs w:val="24"/>
        </w:rPr>
        <w:t xml:space="preserve">, ответственному за межведомственное </w:t>
      </w:r>
      <w:r w:rsidRPr="00FE060B">
        <w:rPr>
          <w:rFonts w:ascii="Times New Roman" w:hAnsi="Times New Roman" w:cs="Times New Roman"/>
          <w:sz w:val="24"/>
          <w:szCs w:val="24"/>
        </w:rPr>
        <w:lastRenderedPageBreak/>
        <w:t xml:space="preserve">взаимодействие (в </w:t>
      </w:r>
      <w:proofErr w:type="gramStart"/>
      <w:r w:rsidRPr="00FE060B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, если заявитель самостоятельно не представил документы, указанные в пункте 2.10 настоящего Административного регламента). 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 специалистом Органа, МФЦ, ответственным за прием документов.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FE060B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FE06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FE060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3.9. Принятие решения о предоставлении (об отказе в предоставлении) муниципальной услуги осуществляется в порядке, указанном в пункте 3.14</w:t>
      </w: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E060B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FE060B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6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</w:rPr>
        <w:t xml:space="preserve">3.10. 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  <w:r w:rsidRPr="00FE060B">
        <w:rPr>
          <w:sz w:val="24"/>
          <w:szCs w:val="24"/>
        </w:rPr>
        <w:t xml:space="preserve"> 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порядке, указанном в пункте 3.15 настоящего Административного регламента.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1CF" w:rsidRPr="00FE060B" w:rsidRDefault="000461CF" w:rsidP="000461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FE060B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FE060B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 w:rsidRPr="00FE060B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FE060B">
        <w:rPr>
          <w:rFonts w:ascii="Times New Roman" w:hAnsi="Times New Roman"/>
          <w:b/>
          <w:sz w:val="24"/>
          <w:szCs w:val="24"/>
          <w:lang w:eastAsia="ru-RU"/>
        </w:rPr>
        <w:t xml:space="preserve">) </w:t>
      </w:r>
      <w:r w:rsidRPr="00FE060B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60B">
        <w:rPr>
          <w:rFonts w:ascii="Times New Roman" w:hAnsi="Times New Roman" w:cs="Times New Roman"/>
          <w:b/>
          <w:sz w:val="24"/>
          <w:szCs w:val="24"/>
        </w:rPr>
        <w:t>Состав административных процедур по предоставлению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60B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3.11. Предоставление 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E060B">
        <w:rPr>
          <w:rFonts w:ascii="Times New Roman" w:hAnsi="Times New Roman" w:cs="Times New Roman"/>
          <w:sz w:val="24"/>
          <w:szCs w:val="24"/>
        </w:rPr>
        <w:t xml:space="preserve"> услуги в </w:t>
      </w:r>
      <w:proofErr w:type="gramStart"/>
      <w:r w:rsidRPr="00FE060B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 включает следующие административные процедуры: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документов для предоставления 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E060B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2) принятие решения о предоставлении (решения об отказе в предоставлении) 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E060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461CF" w:rsidRPr="00FE060B" w:rsidRDefault="000461CF" w:rsidP="000461C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3) </w:t>
      </w:r>
      <w:r w:rsidRPr="00FE060B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</w:t>
      </w:r>
      <w:proofErr w:type="gramStart"/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  <w:bookmarkStart w:id="18" w:name="Par288"/>
      <w:bookmarkStart w:id="19" w:name="Par293"/>
      <w:bookmarkEnd w:id="18"/>
      <w:bookmarkEnd w:id="19"/>
      <w:proofErr w:type="gramEnd"/>
    </w:p>
    <w:p w:rsidR="000461CF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FE060B">
        <w:rPr>
          <w:rFonts w:ascii="Times New Roman" w:hAnsi="Times New Roman" w:cs="Times New Roman"/>
          <w:b/>
          <w:sz w:val="24"/>
          <w:szCs w:val="24"/>
        </w:rPr>
        <w:t>Прием</w:t>
      </w:r>
      <w:r w:rsidRPr="00FE060B">
        <w:rPr>
          <w:sz w:val="24"/>
          <w:szCs w:val="24"/>
        </w:rPr>
        <w:t xml:space="preserve"> </w:t>
      </w:r>
      <w:r w:rsidRPr="00FE060B">
        <w:rPr>
          <w:rFonts w:ascii="Times New Roman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3.13. Основанием для начала административной процедуры является поступление от заявителя запроса о предоставлении 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E060B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на бумажном носителе непосредственно в Орган;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1) Очная форма подачи документов – подача запроса и документов при личном </w:t>
      </w:r>
      <w:proofErr w:type="gramStart"/>
      <w:r w:rsidRPr="00FE060B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</w:t>
      </w:r>
      <w:r w:rsidRPr="00FE060B">
        <w:rPr>
          <w:rFonts w:ascii="Times New Roman" w:hAnsi="Times New Roman" w:cs="Times New Roman"/>
          <w:sz w:val="24"/>
          <w:szCs w:val="24"/>
        </w:rPr>
        <w:lastRenderedPageBreak/>
        <w:t>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 либо оформлен заранее. 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По просьбе обратившегося лица запрос может быть оформлен специалистом Органа,  ответственным за прием документов, с использованием программных средств. В </w:t>
      </w:r>
      <w:proofErr w:type="gramStart"/>
      <w:r w:rsidRPr="00FE060B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 случае заявитель собственноручно вписывает в запрос свою фамилию, имя и отчество, ставит дату и подпись.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Специалист Органа,  ответственный за прием документов, осуществляет следующие действия в ходе приема заявителя: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E060B"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г) проверяет соответствие представленных документов требованиям, удостоверяясь, что отсутствуют основания для отказа в </w:t>
      </w:r>
      <w:proofErr w:type="gramStart"/>
      <w:r w:rsidRPr="00FE060B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 документов;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0461CF" w:rsidRPr="00FE060B" w:rsidRDefault="000461CF" w:rsidP="000461CF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При необходимости специалист Органа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запроса или неправильном его заполнении специалист Органа,  ответственный за прием документов, помогает заявителю заполнить запрос. 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060B">
        <w:rPr>
          <w:rFonts w:ascii="Times New Roman" w:hAnsi="Times New Roman" w:cs="Times New Roman"/>
          <w:sz w:val="24"/>
          <w:szCs w:val="24"/>
        </w:rPr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 В данном </w:t>
      </w:r>
      <w:proofErr w:type="gramStart"/>
      <w:r w:rsidRPr="00FE060B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Если заявитель обратился заочно, специалист Органа, ответственный за прием документов: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FE060B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г) проверяет соответствие представленных документов требованиям, удостоверяясь, что отсутствуют основания для отказа в </w:t>
      </w:r>
      <w:proofErr w:type="gramStart"/>
      <w:r w:rsidRPr="00FE060B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 документов;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0461CF" w:rsidRPr="00FE060B" w:rsidRDefault="000461CF" w:rsidP="000461CF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3.13.1.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3.13.2. Максимальный срок исполнения административной процедуры составляет 1 рабочий день со дня поступления запроса от заявителя о предоставлении 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E060B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060B">
        <w:rPr>
          <w:rFonts w:ascii="Times New Roman" w:hAnsi="Times New Roman" w:cs="Times New Roman"/>
          <w:sz w:val="24"/>
          <w:szCs w:val="24"/>
        </w:rPr>
        <w:t>В случае, отсутствия в уведомлении о предоставлении муниципальной услуги сведений, предусмотренных пунктом 2.6 настоящего Административного регламента, или документов, предусмотренных подпунктами 1 - 4 пункта 2.6 настоящего Административного регламента максимальный срок выполнения административной процедуры составляет 3 рабочих дня со дня регистрации уведомления о предоставлении муниципальной услуги в Органе, МФЦ.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 В данном </w:t>
      </w:r>
      <w:proofErr w:type="gramStart"/>
      <w:r w:rsidRPr="00FE060B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 осуществление межведомственного информационного взаимодействия в рамках предоставления муниципальной услуги не требуется. При этом Органом должны быть указаны причины возврата запроса о предоставлении муниципальной услуги.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3.13.3. Результатом административной процедуры является одно из следующих действий: 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- прием и регистрация в </w:t>
      </w:r>
      <w:proofErr w:type="gramStart"/>
      <w:r w:rsidRPr="00FE060B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E060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- возврат уведомления и документов;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- прием и регистрация в </w:t>
      </w:r>
      <w:proofErr w:type="gramStart"/>
      <w:r w:rsidRPr="00FE060B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, </w:t>
      </w:r>
      <w:r w:rsidRPr="00FE060B">
        <w:rPr>
          <w:rFonts w:ascii="Times New Roman" w:hAnsi="Times New Roman" w:cs="Times New Roman"/>
          <w:i/>
          <w:sz w:val="24"/>
          <w:szCs w:val="24"/>
        </w:rPr>
        <w:t>МФЦ</w:t>
      </w:r>
      <w:r w:rsidRPr="00FE060B">
        <w:rPr>
          <w:rFonts w:ascii="Times New Roman" w:hAnsi="Times New Roman" w:cs="Times New Roman"/>
          <w:sz w:val="24"/>
          <w:szCs w:val="24"/>
        </w:rPr>
        <w:t xml:space="preserve"> запроса и документов, представленных заявителем, и их передача специалисту Органа, </w:t>
      </w:r>
      <w:r w:rsidRPr="00FE060B">
        <w:rPr>
          <w:rFonts w:ascii="Times New Roman" w:hAnsi="Times New Roman" w:cs="Times New Roman"/>
          <w:i/>
          <w:sz w:val="24"/>
          <w:szCs w:val="24"/>
        </w:rPr>
        <w:t>МФЦ</w:t>
      </w:r>
      <w:r w:rsidRPr="00FE060B">
        <w:rPr>
          <w:rFonts w:ascii="Times New Roman" w:hAnsi="Times New Roman" w:cs="Times New Roman"/>
          <w:sz w:val="24"/>
          <w:szCs w:val="24"/>
        </w:rPr>
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 специалистом Органа, МФЦ, ответственным за прием документов.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FE060B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FE06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FE060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3.14. </w:t>
      </w:r>
      <w:r w:rsidRPr="00FE06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наличие в </w:t>
      </w:r>
      <w:proofErr w:type="gramStart"/>
      <w:r w:rsidRPr="00FE06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Органе</w:t>
      </w:r>
      <w:proofErr w:type="gramEnd"/>
      <w:r w:rsidRPr="00FE06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зарегистрированных документов, указанных в </w:t>
      </w:r>
      <w:hyperlink r:id="rId24" w:history="1">
        <w:r w:rsidRPr="00FE060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FE060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2.6 настоящего Административного регламента.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E060B">
        <w:rPr>
          <w:rFonts w:ascii="Times New Roman" w:hAnsi="Times New Roman" w:cs="Times New Roman"/>
          <w:bCs/>
          <w:sz w:val="24"/>
          <w:szCs w:val="24"/>
        </w:rPr>
        <w:t xml:space="preserve">-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</w:t>
      </w:r>
      <w:r w:rsidRPr="00FE060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Pr="00FE060B">
        <w:rPr>
          <w:rFonts w:ascii="Times New Roman" w:hAnsi="Times New Roman" w:cs="Times New Roman"/>
          <w:bCs/>
          <w:sz w:val="24"/>
          <w:szCs w:val="24"/>
        </w:rPr>
        <w:t>ГрК</w:t>
      </w:r>
      <w:proofErr w:type="spellEnd"/>
      <w:r w:rsidRPr="00FE060B">
        <w:rPr>
          <w:rFonts w:ascii="Times New Roman" w:hAnsi="Times New Roman" w:cs="Times New Roman"/>
          <w:bCs/>
          <w:sz w:val="24"/>
          <w:szCs w:val="24"/>
        </w:rPr>
        <w:t xml:space="preserve"> РФ, другими федеральными законами (в</w:t>
      </w:r>
      <w:proofErr w:type="gramEnd"/>
      <w:r w:rsidRPr="00FE06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E060B">
        <w:rPr>
          <w:rFonts w:ascii="Times New Roman" w:hAnsi="Times New Roman" w:cs="Times New Roman"/>
          <w:bCs/>
          <w:sz w:val="24"/>
          <w:szCs w:val="24"/>
        </w:rPr>
        <w:t>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</w:t>
      </w:r>
      <w:proofErr w:type="gramEnd"/>
      <w:r w:rsidRPr="00FE060B">
        <w:rPr>
          <w:rFonts w:ascii="Times New Roman" w:hAnsi="Times New Roman" w:cs="Times New Roman"/>
          <w:bCs/>
          <w:sz w:val="24"/>
          <w:szCs w:val="24"/>
        </w:rPr>
        <w:t xml:space="preserve"> о планируемом строительстве). </w:t>
      </w:r>
      <w:proofErr w:type="gramStart"/>
      <w:r w:rsidRPr="00FE060B">
        <w:rPr>
          <w:rFonts w:ascii="Times New Roman" w:hAnsi="Times New Roman" w:cs="Times New Roman"/>
          <w:bCs/>
          <w:sz w:val="24"/>
          <w:szCs w:val="24"/>
        </w:rPr>
        <w:t>В случае,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</w:t>
      </w:r>
      <w:proofErr w:type="gramEnd"/>
      <w:r w:rsidRPr="00FE060B">
        <w:rPr>
          <w:rFonts w:ascii="Times New Roman" w:hAnsi="Times New Roman" w:cs="Times New Roman"/>
          <w:bCs/>
          <w:sz w:val="24"/>
          <w:szCs w:val="24"/>
        </w:rPr>
        <w:t xml:space="preserve"> объектов капитального строительства, </w:t>
      </w:r>
      <w:proofErr w:type="gramStart"/>
      <w:r w:rsidRPr="00FE060B">
        <w:rPr>
          <w:rFonts w:ascii="Times New Roman" w:hAnsi="Times New Roman" w:cs="Times New Roman"/>
          <w:bCs/>
          <w:sz w:val="24"/>
          <w:szCs w:val="24"/>
        </w:rPr>
        <w:t>действующим</w:t>
      </w:r>
      <w:proofErr w:type="gramEnd"/>
      <w:r w:rsidRPr="00FE060B">
        <w:rPr>
          <w:rFonts w:ascii="Times New Roman" w:hAnsi="Times New Roman" w:cs="Times New Roman"/>
          <w:bCs/>
          <w:sz w:val="24"/>
          <w:szCs w:val="24"/>
        </w:rPr>
        <w:t xml:space="preserve"> на дату поступления уведомления об окончании строительства;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E060B">
        <w:rPr>
          <w:rFonts w:ascii="Times New Roman" w:hAnsi="Times New Roman" w:cs="Times New Roman"/>
          <w:bCs/>
          <w:sz w:val="24"/>
          <w:szCs w:val="24"/>
        </w:rPr>
        <w:t xml:space="preserve">-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</w:t>
      </w:r>
      <w:hyperlink r:id="rId25" w:history="1">
        <w:r w:rsidRPr="00FE060B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пунктом 3 части 8 статьи 51.1</w:t>
        </w:r>
      </w:hyperlink>
      <w:r w:rsidRPr="00FE06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060B">
        <w:rPr>
          <w:rFonts w:ascii="Times New Roman" w:hAnsi="Times New Roman" w:cs="Times New Roman"/>
          <w:bCs/>
          <w:sz w:val="24"/>
          <w:szCs w:val="24"/>
        </w:rPr>
        <w:t>ГрК</w:t>
      </w:r>
      <w:proofErr w:type="spellEnd"/>
      <w:r w:rsidRPr="00FE060B">
        <w:rPr>
          <w:rFonts w:ascii="Times New Roman" w:hAnsi="Times New Roman" w:cs="Times New Roman"/>
          <w:bCs/>
          <w:sz w:val="24"/>
          <w:szCs w:val="24"/>
        </w:rPr>
        <w:t xml:space="preserve"> РФ, не направлялось уведомление о несоответствии указанных в уведомлении о планируемом строительстве</w:t>
      </w:r>
      <w:proofErr w:type="gramEnd"/>
      <w:r w:rsidRPr="00FE06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E060B">
        <w:rPr>
          <w:rFonts w:ascii="Times New Roman" w:hAnsi="Times New Roman" w:cs="Times New Roman"/>
          <w:bCs/>
          <w:sz w:val="24"/>
          <w:szCs w:val="24"/>
        </w:rPr>
        <w:t xml:space="preserve">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hyperlink r:id="rId26" w:history="1">
        <w:r w:rsidRPr="00FE060B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пункте 4 части 10 статьи 51.1</w:t>
        </w:r>
      </w:hyperlink>
      <w:r w:rsidRPr="00FE06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060B">
        <w:rPr>
          <w:rFonts w:ascii="Times New Roman" w:hAnsi="Times New Roman" w:cs="Times New Roman"/>
          <w:bCs/>
          <w:sz w:val="24"/>
          <w:szCs w:val="24"/>
        </w:rPr>
        <w:t>ГрК</w:t>
      </w:r>
      <w:proofErr w:type="spellEnd"/>
      <w:r w:rsidRPr="00FE060B">
        <w:rPr>
          <w:rFonts w:ascii="Times New Roman" w:hAnsi="Times New Roman" w:cs="Times New Roman"/>
          <w:bCs/>
          <w:sz w:val="24"/>
          <w:szCs w:val="24"/>
        </w:rPr>
        <w:t xml:space="preserve"> РФ),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</w:t>
      </w:r>
      <w:proofErr w:type="gramEnd"/>
      <w:r w:rsidRPr="00FE060B">
        <w:rPr>
          <w:rFonts w:ascii="Times New Roman" w:hAnsi="Times New Roman" w:cs="Times New Roman"/>
          <w:bCs/>
          <w:sz w:val="24"/>
          <w:szCs w:val="24"/>
        </w:rPr>
        <w:t xml:space="preserve"> исторического поселения федерального или регионального значения;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060B">
        <w:rPr>
          <w:rFonts w:ascii="Times New Roman" w:hAnsi="Times New Roman" w:cs="Times New Roman"/>
          <w:bCs/>
          <w:sz w:val="24"/>
          <w:szCs w:val="24"/>
        </w:rPr>
        <w:t xml:space="preserve">-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</w:t>
      </w:r>
      <w:proofErr w:type="gramStart"/>
      <w:r w:rsidRPr="00FE060B">
        <w:rPr>
          <w:rFonts w:ascii="Times New Roman" w:hAnsi="Times New Roman" w:cs="Times New Roman"/>
          <w:bCs/>
          <w:sz w:val="24"/>
          <w:szCs w:val="24"/>
        </w:rPr>
        <w:t>уведомлении</w:t>
      </w:r>
      <w:proofErr w:type="gramEnd"/>
      <w:r w:rsidRPr="00FE060B">
        <w:rPr>
          <w:rFonts w:ascii="Times New Roman" w:hAnsi="Times New Roman" w:cs="Times New Roman"/>
          <w:bCs/>
          <w:sz w:val="24"/>
          <w:szCs w:val="24"/>
        </w:rPr>
        <w:t xml:space="preserve"> о планируемом строительстве;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E060B">
        <w:rPr>
          <w:rFonts w:ascii="Times New Roman" w:hAnsi="Times New Roman" w:cs="Times New Roman"/>
          <w:bCs/>
          <w:sz w:val="24"/>
          <w:szCs w:val="24"/>
        </w:rPr>
        <w:t>-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</w:t>
      </w:r>
      <w:proofErr w:type="gramEnd"/>
      <w:r w:rsidRPr="00FE060B">
        <w:rPr>
          <w:rFonts w:ascii="Times New Roman" w:hAnsi="Times New Roman" w:cs="Times New Roman"/>
          <w:bCs/>
          <w:sz w:val="24"/>
          <w:szCs w:val="24"/>
        </w:rPr>
        <w:t xml:space="preserve"> такой объект </w:t>
      </w:r>
      <w:proofErr w:type="gramStart"/>
      <w:r w:rsidRPr="00FE060B">
        <w:rPr>
          <w:rFonts w:ascii="Times New Roman" w:hAnsi="Times New Roman" w:cs="Times New Roman"/>
          <w:bCs/>
          <w:sz w:val="24"/>
          <w:szCs w:val="24"/>
        </w:rPr>
        <w:t>капитального</w:t>
      </w:r>
      <w:proofErr w:type="gramEnd"/>
      <w:r w:rsidRPr="00FE060B">
        <w:rPr>
          <w:rFonts w:ascii="Times New Roman" w:hAnsi="Times New Roman" w:cs="Times New Roman"/>
          <w:bCs/>
          <w:sz w:val="24"/>
          <w:szCs w:val="24"/>
        </w:rPr>
        <w:t xml:space="preserve"> строительства не введен в эксплуатацию;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определяет соответствие представленных документов требованиям, установленным в </w:t>
      </w:r>
      <w:proofErr w:type="gramStart"/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пункте</w:t>
      </w:r>
      <w:proofErr w:type="gramEnd"/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2.6 настоящего Административного регламента;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анализирует содержащиеся в представленных </w:t>
      </w:r>
      <w:proofErr w:type="gramStart"/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документах</w:t>
      </w:r>
      <w:proofErr w:type="gramEnd"/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устанавливает факт отсутствия или наличия оснований для отказа в </w:t>
      </w:r>
      <w:proofErr w:type="gramStart"/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предоставлении</w:t>
      </w:r>
      <w:proofErr w:type="gramEnd"/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услуги, предусмотренных пунктом 2.14 настоящего Административного регламента;  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устанавливает соответствие заявителя критериям, необходимым для предоставления муниципальной услуги, а также наличие оснований для отказа в </w:t>
      </w:r>
      <w:proofErr w:type="gramStart"/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предоставлении</w:t>
      </w:r>
      <w:proofErr w:type="gramEnd"/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услуги, предусмотренных пунктом 2.14 настоящего Административного регламента. 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 в </w:t>
      </w:r>
      <w:proofErr w:type="gramStart"/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течении</w:t>
      </w:r>
      <w:proofErr w:type="gramEnd"/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 рабочего дня по результатам проверки готовит один из следующих документов: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проект решения о предоставлении муниципальной услуги; 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1 рабочего дня. 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1 рабочего дня со дня его получения.  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 направляет подписанное руководителем Органа решение сотруднику Органа, </w:t>
      </w:r>
      <w:r w:rsidRPr="00FE060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ответственному за выдачу результата предоставления услуги, для выдачи его заявителю.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3.14.1. Критерием принятия решения</w:t>
      </w:r>
      <w:r w:rsidRPr="00FE060B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FE060B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FE060B">
        <w:rPr>
          <w:sz w:val="24"/>
          <w:szCs w:val="24"/>
        </w:rPr>
        <w:t xml:space="preserve"> </w:t>
      </w: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0461CF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3.14.2. </w:t>
      </w:r>
      <w:r w:rsidR="00403660" w:rsidRPr="00403660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Максимальный срок исполнения административной процедуры составляет не более 2 рабочих дней со дня получения из Органа, МФЦ полного комплекта документов, необходимых для предоставления муниципальной услуги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403660" w:rsidRPr="00403660" w:rsidRDefault="00403660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0366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(п. 3.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14.2</w:t>
      </w:r>
      <w:r w:rsidRPr="0040366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 в редакции постановления от 9 июня 2020 года № 6/73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3</w:t>
      </w:r>
      <w:r w:rsidRPr="0040366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)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3.14.3. Результатом административной процедуры является принятие решения о предоставлении </w:t>
      </w: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FE06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FE06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и передача принятого решения о предоставлении </w:t>
      </w: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FE06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FE06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сотруднику Органа, </w:t>
      </w:r>
      <w:r w:rsidRPr="00FE060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МФЦ</w:t>
      </w:r>
      <w:r w:rsidRPr="00FE06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ответственному за выдачу результата предоставления услуги, для выдачи его заявителю. 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 специалистом Органа, МФЦ, ответственным за принятие решения.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FE060B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6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</w:rPr>
        <w:t xml:space="preserve">3.15. 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</w:t>
      </w:r>
      <w:r w:rsidRPr="00FE06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ответственному за выдачу результата предоставления услуги, решения о предоставлении </w:t>
      </w: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Решение). 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процедура исполняется сотрудником Органа, </w:t>
      </w:r>
      <w:r w:rsidRPr="00FE06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ответственным за выдачу Решения.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Решения сотрудник Органа, </w:t>
      </w:r>
      <w:r w:rsidRPr="00FE06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ответственный за его выдачу, </w:t>
      </w:r>
      <w:proofErr w:type="gramStart"/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заявителя о наличии принятого решения и согласует</w:t>
      </w:r>
      <w:proofErr w:type="gramEnd"/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получения гражданином данного Решения.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заявителя осуществляется по телефону и (или) посредством отправления электронного сообщения на </w:t>
      </w:r>
      <w:proofErr w:type="gramStart"/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proofErr w:type="gramEnd"/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адрес электронной почты.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0461CF" w:rsidRPr="00FE060B" w:rsidRDefault="000461CF" w:rsidP="000461C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0461CF" w:rsidRPr="00E25B08" w:rsidRDefault="000461CF" w:rsidP="000461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5B08">
        <w:rPr>
          <w:rFonts w:ascii="Times New Roman" w:eastAsia="Times New Roman" w:hAnsi="Times New Roman" w:cs="Times New Roman"/>
          <w:i/>
          <w:sz w:val="24"/>
          <w:szCs w:val="24"/>
        </w:rPr>
        <w:t>а) уведомление о записи на прием в орган (организацию) или многофункциональный центр (описывается в случае необходимости дополнительно);</w:t>
      </w:r>
    </w:p>
    <w:p w:rsidR="000461CF" w:rsidRPr="00E25B08" w:rsidRDefault="000461CF" w:rsidP="000461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5B08">
        <w:rPr>
          <w:rFonts w:ascii="Times New Roman" w:eastAsia="Times New Roman" w:hAnsi="Times New Roman" w:cs="Times New Roman"/>
          <w:i/>
          <w:sz w:val="24"/>
          <w:szCs w:val="24"/>
        </w:rPr>
        <w:t>б) уведомление о приеме и регистрации запроса и иных документов, необходимых для предоставления государственной (муниципальной) услуги (описывается в случае необходимости дополнительно);</w:t>
      </w:r>
    </w:p>
    <w:p w:rsidR="000461CF" w:rsidRPr="00E25B08" w:rsidRDefault="000461CF" w:rsidP="000461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5B08">
        <w:rPr>
          <w:rFonts w:ascii="Times New Roman" w:eastAsia="Times New Roman" w:hAnsi="Times New Roman" w:cs="Times New Roman"/>
          <w:i/>
          <w:sz w:val="24"/>
          <w:szCs w:val="24"/>
        </w:rPr>
        <w:t>в) уведомление о начале процедуры предоставления государственной (муниципальной) услуги (описывается в случае необходимости дополнительно);</w:t>
      </w:r>
    </w:p>
    <w:p w:rsidR="000461CF" w:rsidRPr="00E25B08" w:rsidRDefault="000461CF" w:rsidP="000461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5B08">
        <w:rPr>
          <w:rFonts w:ascii="Times New Roman" w:eastAsia="Times New Roman" w:hAnsi="Times New Roman" w:cs="Times New Roman"/>
          <w:i/>
          <w:sz w:val="24"/>
          <w:szCs w:val="24"/>
        </w:rPr>
        <w:t>г) уведомление об окончании предоставления государственной (муниципальной) услуги либо мотивированном отказе в приеме запроса и иных документов, необходимых для предоставления государственной (муниципальной) услуги (описывается в случае необходимости дополнительно);</w:t>
      </w:r>
    </w:p>
    <w:p w:rsidR="000461CF" w:rsidRPr="00E25B08" w:rsidRDefault="000461CF" w:rsidP="000461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E25B08">
        <w:rPr>
          <w:rFonts w:ascii="Times New Roman" w:eastAsia="Times New Roman" w:hAnsi="Times New Roman" w:cs="Times New Roman"/>
          <w:i/>
          <w:sz w:val="24"/>
          <w:szCs w:val="24"/>
        </w:rPr>
        <w:t>) уведомление о результатах рассмотрения документов, необходимых для предоставления государственной (муниципальной) услуги (описывается в случае необходимости дополнительно);</w:t>
      </w:r>
    </w:p>
    <w:p w:rsidR="000461CF" w:rsidRPr="00E25B08" w:rsidRDefault="000461CF" w:rsidP="000461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E25B08">
        <w:rPr>
          <w:rFonts w:ascii="Times New Roman" w:eastAsia="Times New Roman" w:hAnsi="Times New Roman" w:cs="Times New Roman"/>
          <w:i/>
          <w:sz w:val="24"/>
          <w:szCs w:val="24"/>
        </w:rPr>
        <w:t>) уведомление о возможности получить результат предоставления государственной (муниципальной) услуги (описывается в случае необходимости дополнительно);</w:t>
      </w:r>
    </w:p>
    <w:p w:rsidR="000461CF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E25B08">
        <w:rPr>
          <w:rFonts w:ascii="Times New Roman" w:eastAsia="Times New Roman" w:hAnsi="Times New Roman" w:cs="Times New Roman"/>
          <w:i/>
          <w:sz w:val="24"/>
          <w:szCs w:val="24"/>
        </w:rPr>
        <w:t xml:space="preserve">) уведомление о мотивированном отказе в предоставлении государственной (муниципальной) услуги (описывается в случае необходимости дополнительно). 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личного обращения заявителя выдачу Решения осуществляет сотрудник Органа, </w:t>
      </w:r>
      <w:r w:rsidRPr="00FE06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невозможности информирования специалист Органа, </w:t>
      </w:r>
      <w:r w:rsidRPr="00FE06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3.15.1. </w:t>
      </w: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3.15.2. Максимальный срок исполнения административной процедуры составляет 2 рабочих дня со дня поступления Решения сотруднику Органа, </w:t>
      </w:r>
      <w:r w:rsidRPr="00FE06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06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3.15.4.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срок, указанный в пункте 2.4 настоящего Административного регламента, 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Органом, </w:t>
      </w:r>
      <w:r w:rsidRPr="00FE06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FE060B">
        <w:rPr>
          <w:rFonts w:ascii="Times New Roman" w:hAnsi="Times New Roman" w:cs="Times New Roman"/>
          <w:sz w:val="24"/>
          <w:szCs w:val="24"/>
        </w:rPr>
        <w:t xml:space="preserve"> в орган регистрации прав, а также: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lastRenderedPageBreak/>
        <w:t xml:space="preserve">1) 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застройщику указанного уведомления по основанию, предусмотренному </w:t>
      </w:r>
      <w:hyperlink r:id="rId27" w:history="1">
        <w:r w:rsidRPr="00FE060B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FE060B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28" w:history="1">
        <w:r w:rsidRPr="00FE060B">
          <w:rPr>
            <w:rFonts w:ascii="Times New Roman" w:hAnsi="Times New Roman" w:cs="Times New Roman"/>
            <w:color w:val="0000FF"/>
            <w:sz w:val="24"/>
            <w:szCs w:val="24"/>
          </w:rPr>
          <w:t>2 части 20</w:t>
        </w:r>
      </w:hyperlink>
      <w:r w:rsidRPr="00FE060B">
        <w:rPr>
          <w:rFonts w:ascii="Times New Roman" w:hAnsi="Times New Roman" w:cs="Times New Roman"/>
          <w:sz w:val="24"/>
          <w:szCs w:val="24"/>
        </w:rPr>
        <w:t xml:space="preserve"> статьи 55 </w:t>
      </w:r>
      <w:proofErr w:type="spellStart"/>
      <w:r w:rsidRPr="00FE060B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FE060B">
        <w:rPr>
          <w:rFonts w:ascii="Times New Roman" w:hAnsi="Times New Roman" w:cs="Times New Roman"/>
          <w:sz w:val="24"/>
          <w:szCs w:val="24"/>
        </w:rPr>
        <w:t xml:space="preserve"> РФ;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2) в орган исполнительной власти субъекта Российской Федерации, уполномоченный в области охраны объектов культурного наследия, в случае направления застройщику указанного уведомления по основанию, предусмотренному </w:t>
      </w:r>
      <w:hyperlink r:id="rId29" w:history="1">
        <w:r w:rsidRPr="00FE060B">
          <w:rPr>
            <w:rFonts w:ascii="Times New Roman" w:hAnsi="Times New Roman" w:cs="Times New Roman"/>
            <w:color w:val="0000FF"/>
            <w:sz w:val="24"/>
            <w:szCs w:val="24"/>
          </w:rPr>
          <w:t>пунктом 2 части 20</w:t>
        </w:r>
      </w:hyperlink>
      <w:r w:rsidRPr="00FE060B">
        <w:rPr>
          <w:rFonts w:ascii="Times New Roman" w:hAnsi="Times New Roman" w:cs="Times New Roman"/>
          <w:sz w:val="24"/>
          <w:szCs w:val="24"/>
        </w:rPr>
        <w:t xml:space="preserve"> статьи 55 </w:t>
      </w:r>
      <w:proofErr w:type="spellStart"/>
      <w:r w:rsidRPr="00FE060B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FE060B">
        <w:rPr>
          <w:rFonts w:ascii="Times New Roman" w:hAnsi="Times New Roman" w:cs="Times New Roman"/>
          <w:sz w:val="24"/>
          <w:szCs w:val="24"/>
        </w:rPr>
        <w:t xml:space="preserve"> РФ;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3)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застройщику указанного уведомления по основанию, предусмотренному </w:t>
      </w:r>
      <w:hyperlink r:id="rId30" w:history="1">
        <w:r w:rsidRPr="00FE060B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FE060B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31" w:history="1">
        <w:r w:rsidRPr="00FE060B">
          <w:rPr>
            <w:rFonts w:ascii="Times New Roman" w:hAnsi="Times New Roman" w:cs="Times New Roman"/>
            <w:color w:val="0000FF"/>
            <w:sz w:val="24"/>
            <w:szCs w:val="24"/>
          </w:rPr>
          <w:t>4 части 20</w:t>
        </w:r>
      </w:hyperlink>
      <w:r w:rsidRPr="00FE060B">
        <w:rPr>
          <w:rFonts w:ascii="Times New Roman" w:hAnsi="Times New Roman" w:cs="Times New Roman"/>
          <w:sz w:val="24"/>
          <w:szCs w:val="24"/>
        </w:rPr>
        <w:t xml:space="preserve"> статьи 55 </w:t>
      </w:r>
      <w:proofErr w:type="spellStart"/>
      <w:r w:rsidRPr="00FE060B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FE060B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461CF" w:rsidRPr="00FE060B" w:rsidRDefault="000461CF" w:rsidP="000461C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E060B">
        <w:rPr>
          <w:rFonts w:ascii="Times New Roman" w:hAnsi="Times New Roman" w:cs="Times New Roman"/>
          <w:b/>
          <w:sz w:val="24"/>
          <w:szCs w:val="24"/>
        </w:rPr>
        <w:t xml:space="preserve">Исправление опечаток и (или) ошибок, допущенных в </w:t>
      </w:r>
      <w:proofErr w:type="gramStart"/>
      <w:r w:rsidRPr="00FE060B">
        <w:rPr>
          <w:rFonts w:ascii="Times New Roman" w:hAnsi="Times New Roman" w:cs="Times New Roman"/>
          <w:b/>
          <w:sz w:val="24"/>
          <w:szCs w:val="24"/>
        </w:rPr>
        <w:t>документах</w:t>
      </w:r>
      <w:proofErr w:type="gramEnd"/>
      <w:r w:rsidRPr="00FE060B">
        <w:rPr>
          <w:rFonts w:ascii="Times New Roman" w:hAnsi="Times New Roman" w:cs="Times New Roman"/>
          <w:b/>
          <w:sz w:val="24"/>
          <w:szCs w:val="24"/>
        </w:rPr>
        <w:t xml:space="preserve">, выданных в результате предоставления муниципальной услуги </w:t>
      </w:r>
    </w:p>
    <w:p w:rsidR="000461CF" w:rsidRPr="00FE060B" w:rsidRDefault="000461CF" w:rsidP="000461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3.16. </w:t>
      </w:r>
      <w:proofErr w:type="gramStart"/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FE060B">
        <w:rPr>
          <w:rFonts w:ascii="Times New Roman" w:eastAsia="Calibri" w:hAnsi="Times New Roman" w:cs="Times New Roman"/>
          <w:sz w:val="24"/>
          <w:szCs w:val="24"/>
        </w:rPr>
        <w:t>Орган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60B">
        <w:rPr>
          <w:rFonts w:ascii="Times New Roman" w:eastAsia="Calibri" w:hAnsi="Times New Roman" w:cs="Times New Roman"/>
          <w:sz w:val="24"/>
          <w:szCs w:val="24"/>
        </w:rPr>
        <w:t xml:space="preserve">3.16.1. </w:t>
      </w:r>
      <w:proofErr w:type="gramStart"/>
      <w:r w:rsidRPr="00FE060B">
        <w:rPr>
          <w:rFonts w:ascii="Times New Roman" w:eastAsia="Calibri" w:hAnsi="Times New Roman" w:cs="Times New Roman"/>
          <w:sz w:val="24"/>
          <w:szCs w:val="24"/>
        </w:rPr>
        <w:t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  <w:proofErr w:type="gramEnd"/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3.16.2.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</w:t>
      </w:r>
      <w:proofErr w:type="gramStart"/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или) </w:t>
      </w:r>
      <w:proofErr w:type="gramEnd"/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ошибки, представляются следующими способами:</w:t>
      </w:r>
    </w:p>
    <w:p w:rsidR="000461CF" w:rsidRPr="00FE060B" w:rsidRDefault="000461CF" w:rsidP="000461C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Органа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делаются копии этих документов);</w:t>
      </w:r>
    </w:p>
    <w:p w:rsidR="000461CF" w:rsidRPr="00FE060B" w:rsidRDefault="000461CF" w:rsidP="000461C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FE06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исключением положений, касающихся возможности представлять документы в электронном виде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3.16.3.</w:t>
      </w:r>
      <w:r w:rsidRPr="00FE06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исправлении опечаток и (или) ошибок </w:t>
      </w:r>
      <w:r w:rsidRPr="00FE06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специалист 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рабочего дня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61CF" w:rsidRPr="00FE060B" w:rsidRDefault="000461CF" w:rsidP="000461CF">
      <w:pPr>
        <w:numPr>
          <w:ilvl w:val="0"/>
          <w:numId w:val="17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FE060B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0461CF" w:rsidRPr="00FE060B" w:rsidRDefault="000461CF" w:rsidP="000461CF">
      <w:pPr>
        <w:numPr>
          <w:ilvl w:val="0"/>
          <w:numId w:val="17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FE060B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FE060B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61CF" w:rsidRPr="00FE060B" w:rsidRDefault="000461CF" w:rsidP="000461CF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Исправление опечаток и (или) ошибок, </w:t>
      </w:r>
      <w:r w:rsidRPr="00FE060B">
        <w:rPr>
          <w:rFonts w:ascii="Times New Roman" w:eastAsia="Calibri" w:hAnsi="Times New Roman" w:cs="Times New Roman"/>
          <w:sz w:val="24"/>
          <w:szCs w:val="24"/>
        </w:rPr>
        <w:t xml:space="preserve">допущенных в </w:t>
      </w:r>
      <w:proofErr w:type="gramStart"/>
      <w:r w:rsidRPr="00FE060B">
        <w:rPr>
          <w:rFonts w:ascii="Times New Roman" w:eastAsia="Calibri" w:hAnsi="Times New Roman" w:cs="Times New Roman"/>
          <w:sz w:val="24"/>
          <w:szCs w:val="24"/>
        </w:rPr>
        <w:t>документах</w:t>
      </w:r>
      <w:proofErr w:type="gramEnd"/>
      <w:r w:rsidRPr="00FE060B">
        <w:rPr>
          <w:rFonts w:ascii="Times New Roman" w:eastAsia="Calibri" w:hAnsi="Times New Roman" w:cs="Times New Roman"/>
          <w:sz w:val="24"/>
          <w:szCs w:val="24"/>
        </w:rPr>
        <w:t>, выданных в результате предоставления муниципальной услуги, осуществляется ________ (</w:t>
      </w:r>
      <w:r w:rsidRPr="00FE060B">
        <w:rPr>
          <w:rFonts w:ascii="Times New Roman" w:eastAsia="Calibri" w:hAnsi="Times New Roman" w:cs="Times New Roman"/>
          <w:i/>
          <w:sz w:val="24"/>
          <w:szCs w:val="24"/>
        </w:rPr>
        <w:t>указать</w:t>
      </w:r>
      <w:r w:rsidRPr="00FE06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06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специалиста Органа)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r w:rsidRPr="00884261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рабочего дня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61CF" w:rsidRPr="00FE060B" w:rsidRDefault="000461CF" w:rsidP="000461CF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FE060B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0461CF" w:rsidRPr="00FE060B" w:rsidRDefault="000461CF" w:rsidP="000461CF">
      <w:pPr>
        <w:numPr>
          <w:ilvl w:val="0"/>
          <w:numId w:val="15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0461CF" w:rsidRPr="00FE060B" w:rsidRDefault="000461CF" w:rsidP="000461CF">
      <w:pPr>
        <w:numPr>
          <w:ilvl w:val="0"/>
          <w:numId w:val="15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3.16.4. Критерием принятия решения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0461CF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3.16.5. </w:t>
      </w:r>
      <w:r w:rsidR="00272E79" w:rsidRPr="00272E79"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Максимальный срок исполнения административной процедуры составляет не более 5 рабочих дней со дня поступления в Орган заявления об исправлении опечаток и (или) ошибок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2E79" w:rsidRPr="00272E79" w:rsidRDefault="00272E79" w:rsidP="00272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2E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(п. 3.1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Pr="00272E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.5. в редакции постановления от 9 июня 2020 года № 6/73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272E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3.16.6. Результатом процедуры является:</w:t>
      </w:r>
      <w:bookmarkStart w:id="20" w:name="_GoBack"/>
      <w:bookmarkEnd w:id="20"/>
    </w:p>
    <w:p w:rsidR="000461CF" w:rsidRPr="00FE060B" w:rsidRDefault="000461CF" w:rsidP="000461CF">
      <w:pPr>
        <w:numPr>
          <w:ilvl w:val="0"/>
          <w:numId w:val="16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0461CF" w:rsidRPr="00FE060B" w:rsidRDefault="000461CF" w:rsidP="000461CF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</w:t>
      </w:r>
      <w:proofErr w:type="gramStart"/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исправлении</w:t>
      </w:r>
      <w:proofErr w:type="gramEnd"/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60B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заявителю исправленного документа производится в </w:t>
      </w:r>
      <w:proofErr w:type="gramStart"/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 пунктом 3.15 настоящего Регламента.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3.16.7.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E060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Документ, содержащий опечатки и (или) ошибки, после замены подлежит уничтожению, факт которого фиксируется в </w:t>
      </w:r>
      <w:proofErr w:type="gramStart"/>
      <w:r w:rsidRPr="00FE060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деле</w:t>
      </w:r>
      <w:proofErr w:type="gramEnd"/>
      <w:r w:rsidRPr="00FE060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по рассмотрению обращения заявителя.</w:t>
      </w:r>
    </w:p>
    <w:p w:rsidR="000461CF" w:rsidRPr="00FE060B" w:rsidRDefault="000461CF" w:rsidP="000461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E060B">
        <w:rPr>
          <w:rFonts w:ascii="Times New Roman" w:hAnsi="Times New Roman" w:cs="Times New Roman"/>
          <w:b/>
          <w:sz w:val="24"/>
          <w:szCs w:val="24"/>
        </w:rPr>
        <w:t>IV</w:t>
      </w:r>
      <w:proofErr w:type="spellEnd"/>
      <w:r w:rsidRPr="00FE060B">
        <w:rPr>
          <w:rFonts w:ascii="Times New Roman" w:hAnsi="Times New Roman" w:cs="Times New Roman"/>
          <w:b/>
          <w:sz w:val="24"/>
          <w:szCs w:val="24"/>
        </w:rPr>
        <w:t>. Формы контроля за исполнением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60B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1CF" w:rsidRPr="00BB0CC2" w:rsidRDefault="000461CF" w:rsidP="00046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Par368"/>
      <w:bookmarkEnd w:id="21"/>
      <w:r w:rsidRPr="00FE0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FE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FE0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1CF" w:rsidRPr="007E774A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4.1. </w:t>
      </w:r>
      <w:r w:rsidRPr="007E774A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руководитель Органа. </w:t>
      </w:r>
    </w:p>
    <w:p w:rsidR="000461CF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4A">
        <w:rPr>
          <w:rFonts w:ascii="Times New Roman" w:hAnsi="Times New Roman" w:cs="Times New Roman"/>
          <w:sz w:val="24"/>
          <w:szCs w:val="24"/>
        </w:rPr>
        <w:t>4.2. Контроль за деятельностью Органа по предоставлению муниципальной услуги осуществляется заместителем руководителя Органа, курирующим данное направление в работе. Контроль за исполнением настоящего Административного регламента сотрудниками МФЦ осуществляется руководителем МФЦ.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2" w:name="Par377"/>
      <w:bookmarkEnd w:id="22"/>
      <w:r w:rsidRPr="00FE0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E060B">
        <w:rPr>
          <w:rFonts w:ascii="Times New Roman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</w:t>
      </w:r>
      <w:proofErr w:type="gramStart"/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планом работы Органа, но не реже 1 раза в три года</w:t>
      </w:r>
      <w:r w:rsidRPr="00FE06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</w:t>
      </w:r>
      <w:proofErr w:type="gramStart"/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поступления в Орган обращений физических и юридических лиц с жалобами на нарушения их прав и законных интересов.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4.5. Результаты плановых и внеплановых проверок оформляются в </w:t>
      </w:r>
      <w:proofErr w:type="gramStart"/>
      <w:r w:rsidRPr="00FE060B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 акта, в котором отмечаются выявленные недостатки и предложения по их устранению.</w:t>
      </w:r>
      <w:bookmarkStart w:id="23" w:name="Par387"/>
      <w:bookmarkEnd w:id="23"/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E060B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E060B">
        <w:rPr>
          <w:rFonts w:ascii="Times New Roman" w:hAnsi="Times New Roman" w:cs="Times New Roman"/>
          <w:sz w:val="24"/>
          <w:szCs w:val="24"/>
        </w:rPr>
        <w:t xml:space="preserve"> услуги, несут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его работники несут ответственность, установленную законодательством Российской Федерации: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за полноту передаваемых Органу запросов, иных документов, принятых от заявителя в </w:t>
      </w:r>
      <w:r w:rsidRPr="00FE060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</w:t>
      </w:r>
      <w:r w:rsidRPr="00FE060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МФЦ</w:t>
      </w: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Органом;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нарушение порядка предоставления муниципальной услуги </w:t>
      </w:r>
      <w:r w:rsidRPr="00FE06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Органом. При этом срок рассмотрения жалобы исчисляется со дня регистрации жалобы в Органе.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4" w:name="Par394"/>
      <w:bookmarkEnd w:id="24"/>
      <w:r w:rsidRPr="00FE060B"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60B">
        <w:rPr>
          <w:rFonts w:ascii="Times New Roman" w:hAnsi="Times New Roman" w:cs="Times New Roman"/>
          <w:b/>
          <w:sz w:val="24"/>
          <w:szCs w:val="24"/>
        </w:rPr>
        <w:t xml:space="preserve">контроля за предоставлением </w:t>
      </w:r>
      <w:r w:rsidRPr="00FE0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FE060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60B">
        <w:rPr>
          <w:rFonts w:ascii="Times New Roman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hAnsi="Times New Roman" w:cs="Times New Roman"/>
          <w:sz w:val="24"/>
          <w:szCs w:val="24"/>
        </w:rPr>
        <w:t xml:space="preserve">4.7. </w:t>
      </w: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При обращении граждан, их объединений и организаций к руководителю Органа может быть </w:t>
      </w:r>
      <w:proofErr w:type="gramStart"/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</w:t>
      </w:r>
      <w:proofErr w:type="gramEnd"/>
      <w:r w:rsidRPr="00FE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5" w:name="Par402"/>
      <w:bookmarkEnd w:id="25"/>
      <w:r w:rsidRPr="00FE060B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FE060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FE06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Досудебный (внесудебный) порядок обжалования решений и действий </w:t>
      </w:r>
      <w:r w:rsidRPr="00FE06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(бездействия) органа, предоставляющего муниципальную услугу</w:t>
      </w:r>
      <w:r w:rsidRPr="00FE06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E06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060B">
        <w:rPr>
          <w:rFonts w:ascii="Times New Roman" w:hAnsi="Times New Roman" w:cs="Times New Roman"/>
          <w:sz w:val="24"/>
          <w:szCs w:val="24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FE06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FE06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FE060B">
        <w:rPr>
          <w:rFonts w:ascii="Times New Roman" w:eastAsia="Times New Roman" w:hAnsi="Times New Roman"/>
          <w:b/>
          <w:sz w:val="24"/>
          <w:szCs w:val="24"/>
          <w:lang w:eastAsia="ru-RU"/>
        </w:rPr>
        <w:t>, или их работников при предоставлении муниципальной услуги</w:t>
      </w:r>
      <w:proofErr w:type="gramEnd"/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60B">
        <w:rPr>
          <w:rFonts w:ascii="Times New Roman" w:hAnsi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60B">
        <w:rPr>
          <w:rFonts w:ascii="Times New Roman" w:hAnsi="Times New Roman"/>
          <w:sz w:val="24"/>
          <w:szCs w:val="24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FE060B">
        <w:rPr>
          <w:rFonts w:ascii="Times New Roman" w:hAnsi="Times New Roman"/>
          <w:bCs/>
          <w:sz w:val="24"/>
          <w:szCs w:val="24"/>
          <w:lang w:eastAsia="ru-RU"/>
        </w:rPr>
        <w:t xml:space="preserve">«Об организации предоставления </w:t>
      </w:r>
      <w:proofErr w:type="gramStart"/>
      <w:r w:rsidRPr="00FE060B">
        <w:rPr>
          <w:rFonts w:ascii="Times New Roman" w:hAnsi="Times New Roman"/>
          <w:bCs/>
          <w:sz w:val="24"/>
          <w:szCs w:val="24"/>
          <w:lang w:eastAsia="ru-RU"/>
        </w:rPr>
        <w:t>государственных</w:t>
      </w:r>
      <w:proofErr w:type="gramEnd"/>
      <w:r w:rsidRPr="00FE060B">
        <w:rPr>
          <w:rFonts w:ascii="Times New Roman" w:hAnsi="Times New Roman"/>
          <w:bCs/>
          <w:sz w:val="24"/>
          <w:szCs w:val="24"/>
          <w:lang w:eastAsia="ru-RU"/>
        </w:rPr>
        <w:t xml:space="preserve"> и муниципальных услуг»</w:t>
      </w:r>
      <w:r w:rsidRPr="00FE060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E060B">
        <w:rPr>
          <w:rFonts w:ascii="Times New Roman" w:hAnsi="Times New Roman"/>
          <w:sz w:val="24"/>
          <w:szCs w:val="24"/>
          <w:lang w:eastAsia="ru-RU"/>
        </w:rPr>
        <w:t>в Республике Коми отсутствуют.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E060B">
        <w:rPr>
          <w:rFonts w:ascii="Times New Roman" w:hAnsi="Times New Roman"/>
          <w:b/>
          <w:sz w:val="24"/>
          <w:szCs w:val="24"/>
          <w:lang w:eastAsia="ru-RU"/>
        </w:rPr>
        <w:t>Предмет жалобы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60B">
        <w:rPr>
          <w:rFonts w:ascii="Times New Roman" w:hAnsi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E060B">
        <w:rPr>
          <w:rFonts w:ascii="Times New Roman" w:hAnsi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услуги,</w:t>
      </w:r>
      <w:r w:rsidRPr="00FE060B">
        <w:rPr>
          <w:sz w:val="24"/>
          <w:szCs w:val="24"/>
        </w:rPr>
        <w:t xml:space="preserve"> </w:t>
      </w:r>
      <w:r w:rsidRPr="00FE060B">
        <w:rPr>
          <w:rFonts w:ascii="Times New Roman" w:hAnsi="Times New Roman"/>
          <w:sz w:val="24"/>
          <w:szCs w:val="24"/>
          <w:lang w:eastAsia="ru-RU"/>
        </w:rPr>
        <w:t xml:space="preserve">запроса, указанного в статье 15.1 Федерального закона от 27 июля 2010 г. № 210-ФЗ </w:t>
      </w:r>
      <w:r w:rsidRPr="00FE060B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FE060B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60B">
        <w:rPr>
          <w:rFonts w:ascii="Times New Roman" w:hAnsi="Times New Roman"/>
          <w:sz w:val="24"/>
          <w:szCs w:val="24"/>
          <w:lang w:eastAsia="ru-RU"/>
        </w:rPr>
        <w:t>2) нарушение срока предоставления муниципальной услуги.</w:t>
      </w:r>
      <w:r w:rsidRPr="00FE06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FE060B">
        <w:rPr>
          <w:rFonts w:ascii="Times New Roman" w:hAnsi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FE060B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FE060B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60B">
        <w:rPr>
          <w:rFonts w:ascii="Times New Roman" w:hAnsi="Times New Roman"/>
          <w:sz w:val="24"/>
          <w:szCs w:val="24"/>
          <w:lang w:eastAsia="ru-RU"/>
        </w:rPr>
        <w:t xml:space="preserve">3) требование у заявителя </w:t>
      </w:r>
      <w:r w:rsidRPr="00FE060B">
        <w:rPr>
          <w:rFonts w:ascii="Times New Roman" w:eastAsia="Calibri" w:hAnsi="Times New Roman" w:cs="Times New Roman"/>
          <w:sz w:val="24"/>
          <w:szCs w:val="24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FE060B">
        <w:rPr>
          <w:rFonts w:ascii="Times New Roman" w:hAnsi="Times New Roman"/>
          <w:sz w:val="24"/>
          <w:szCs w:val="24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60B">
        <w:rPr>
          <w:rFonts w:ascii="Times New Roman" w:hAnsi="Times New Roman"/>
          <w:sz w:val="24"/>
          <w:szCs w:val="24"/>
          <w:lang w:eastAsia="ru-RU"/>
        </w:rPr>
        <w:t xml:space="preserve">4) отказ в </w:t>
      </w:r>
      <w:proofErr w:type="gramStart"/>
      <w:r w:rsidRPr="00FE060B">
        <w:rPr>
          <w:rFonts w:ascii="Times New Roman" w:hAnsi="Times New Roman"/>
          <w:sz w:val="24"/>
          <w:szCs w:val="24"/>
          <w:lang w:eastAsia="ru-RU"/>
        </w:rPr>
        <w:t>приеме</w:t>
      </w:r>
      <w:proofErr w:type="gramEnd"/>
      <w:r w:rsidRPr="00FE060B">
        <w:rPr>
          <w:rFonts w:ascii="Times New Roman" w:hAnsi="Times New Roman"/>
          <w:sz w:val="24"/>
          <w:szCs w:val="24"/>
          <w:lang w:eastAsia="ru-RU"/>
        </w:rPr>
        <w:t xml:space="preserve">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E060B">
        <w:rPr>
          <w:rFonts w:ascii="Times New Roman" w:hAnsi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FE060B">
        <w:rPr>
          <w:rFonts w:ascii="Times New Roman" w:hAnsi="Times New Roman"/>
          <w:sz w:val="24"/>
          <w:szCs w:val="24"/>
          <w:lang w:eastAsia="ru-RU"/>
        </w:rPr>
        <w:lastRenderedPageBreak/>
        <w:t>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FE060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E060B">
        <w:rPr>
          <w:rFonts w:ascii="Times New Roman" w:hAnsi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FE060B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FE060B">
        <w:rPr>
          <w:rFonts w:ascii="Times New Roman" w:hAnsi="Times New Roman"/>
          <w:sz w:val="24"/>
          <w:szCs w:val="24"/>
          <w:lang w:eastAsia="ru-RU"/>
        </w:rPr>
        <w:t xml:space="preserve">; </w:t>
      </w:r>
      <w:proofErr w:type="gramEnd"/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E060B">
        <w:rPr>
          <w:rFonts w:ascii="Times New Roman" w:hAnsi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  <w:proofErr w:type="gramEnd"/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E060B">
        <w:rPr>
          <w:rFonts w:ascii="Times New Roman" w:hAnsi="Times New Roman"/>
          <w:sz w:val="24"/>
          <w:szCs w:val="24"/>
          <w:lang w:eastAsia="ru-RU"/>
        </w:rPr>
        <w:t>7) отказ Органа, его должностного лица,</w:t>
      </w:r>
      <w:r w:rsidRPr="00FE06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E060B">
        <w:rPr>
          <w:rFonts w:ascii="Times New Roman" w:hAnsi="Times New Roman"/>
          <w:sz w:val="24"/>
          <w:szCs w:val="24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FE060B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FE060B">
        <w:rPr>
          <w:rFonts w:ascii="Times New Roman" w:hAnsi="Times New Roman"/>
          <w:sz w:val="24"/>
          <w:szCs w:val="24"/>
          <w:lang w:eastAsia="ru-RU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E060B">
        <w:rPr>
          <w:sz w:val="24"/>
          <w:szCs w:val="24"/>
        </w:rPr>
        <w:t xml:space="preserve"> </w:t>
      </w:r>
      <w:proofErr w:type="gramStart"/>
      <w:r w:rsidRPr="00FE060B">
        <w:rPr>
          <w:rFonts w:ascii="Times New Roman" w:hAnsi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FE060B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FE060B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60B">
        <w:rPr>
          <w:rFonts w:ascii="Times New Roman" w:hAnsi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E060B">
        <w:rPr>
          <w:rFonts w:ascii="Times New Roman" w:hAnsi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FE060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E060B">
        <w:rPr>
          <w:rFonts w:ascii="Times New Roman" w:hAnsi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FE060B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FE060B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E060B">
        <w:rPr>
          <w:rFonts w:ascii="Times New Roman" w:hAnsi="Times New Roman"/>
          <w:sz w:val="24"/>
          <w:szCs w:val="24"/>
          <w:lang w:eastAsia="ru-RU"/>
        </w:rPr>
        <w:t>10)</w:t>
      </w:r>
      <w:r w:rsidRPr="00FE06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060B">
        <w:rPr>
          <w:rFonts w:ascii="Times New Roman" w:hAnsi="Times New Roman"/>
          <w:sz w:val="24"/>
          <w:szCs w:val="24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FE060B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FE060B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FE060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E060B">
        <w:rPr>
          <w:rFonts w:ascii="Times New Roman" w:hAnsi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FE060B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FE060B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60B">
        <w:rPr>
          <w:rFonts w:ascii="Times New Roman" w:hAnsi="Times New Roman" w:cs="Times New Roman"/>
          <w:b/>
          <w:bCs/>
          <w:sz w:val="24"/>
          <w:szCs w:val="24"/>
        </w:rPr>
        <w:t>Органы государственной власти, организации, должностные лица, которым может быть направлена жалоба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60B">
        <w:rPr>
          <w:rFonts w:ascii="Times New Roman" w:hAnsi="Times New Roman"/>
          <w:sz w:val="24"/>
          <w:szCs w:val="24"/>
          <w:lang w:eastAsia="ru-RU"/>
        </w:rPr>
        <w:t xml:space="preserve">5.3. </w:t>
      </w:r>
      <w:r w:rsidRPr="00FE060B"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носителе, в электронной </w:t>
      </w:r>
      <w:r w:rsidRPr="00FE060B">
        <w:rPr>
          <w:rFonts w:ascii="Times New Roman" w:hAnsi="Times New Roman"/>
          <w:sz w:val="24"/>
          <w:szCs w:val="24"/>
        </w:rPr>
        <w:lastRenderedPageBreak/>
        <w:t>форме в</w:t>
      </w:r>
      <w:r w:rsidRPr="00FE060B">
        <w:rPr>
          <w:rFonts w:ascii="Times New Roman" w:hAnsi="Times New Roman" w:cs="Times New Roman"/>
          <w:sz w:val="24"/>
          <w:szCs w:val="24"/>
        </w:rPr>
        <w:t xml:space="preserve"> Орган, МФЦ либо в Министерство экономики Республики Коми – орган государственной власти, являющийся учредителем МФЦ (далее - Министерство)</w:t>
      </w:r>
      <w:r w:rsidRPr="00FE060B">
        <w:rPr>
          <w:rFonts w:ascii="Times New Roman" w:hAnsi="Times New Roman"/>
          <w:sz w:val="24"/>
          <w:szCs w:val="24"/>
        </w:rPr>
        <w:t xml:space="preserve">. </w:t>
      </w:r>
    </w:p>
    <w:p w:rsidR="000461CF" w:rsidRPr="007E774A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4A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0461CF" w:rsidRPr="007E774A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4A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Министерством в месте его фактического нахождения.</w:t>
      </w:r>
    </w:p>
    <w:p w:rsidR="000461CF" w:rsidRPr="007E774A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774A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руководителя Органа подаются в органы государственной или муниципальной власти, уполномоченные составлять протоколы на соответствующие административные правонарушения, в соответствии со статьей 28.3 и статьей 28.4 Кодекса Российской Федерации об административных правонарушениях либо органы предварительного расследования, уполномоченные проводить проверки фактов совершенных и готовящихся преступлений и принимать решение о возбуждении или об отказе в возбуждении уголовного дела</w:t>
      </w:r>
      <w:proofErr w:type="gramEnd"/>
      <w:r w:rsidRPr="007E774A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Pr="007E774A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7E774A">
        <w:rPr>
          <w:rFonts w:ascii="Times New Roman" w:hAnsi="Times New Roman" w:cs="Times New Roman"/>
          <w:sz w:val="24"/>
          <w:szCs w:val="24"/>
        </w:rPr>
        <w:t xml:space="preserve"> со статьей 151 Уголовно-процессуального кодекса Российской Федерации.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74A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E060B">
        <w:rPr>
          <w:rFonts w:ascii="Times New Roman" w:hAnsi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/>
          <w:sz w:val="24"/>
          <w:szCs w:val="24"/>
          <w:lang w:eastAsia="ru-RU"/>
        </w:rPr>
        <w:t xml:space="preserve">5.4. </w:t>
      </w:r>
      <w:proofErr w:type="gramStart"/>
      <w:r w:rsidRPr="00FE060B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 также может быть </w:t>
      </w:r>
      <w:proofErr w:type="gramStart"/>
      <w:r w:rsidRPr="00FE060B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 при личном приеме заявителя.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FE06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/>
          <w:sz w:val="24"/>
          <w:szCs w:val="24"/>
          <w:lang w:eastAsia="ru-RU"/>
        </w:rPr>
        <w:t xml:space="preserve">5.5. </w:t>
      </w:r>
      <w:proofErr w:type="gramStart"/>
      <w:r w:rsidRPr="00FE060B">
        <w:rPr>
          <w:rFonts w:ascii="Times New Roman" w:hAnsi="Times New Roman" w:cs="Times New Roman"/>
          <w:sz w:val="24"/>
          <w:szCs w:val="24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  <w:proofErr w:type="gramEnd"/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E060B">
        <w:rPr>
          <w:rFonts w:ascii="Times New Roman" w:hAnsi="Times New Roman" w:cs="Times New Roman"/>
          <w:sz w:val="24"/>
          <w:szCs w:val="24"/>
        </w:rPr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060B">
        <w:rPr>
          <w:rFonts w:ascii="Times New Roman" w:hAnsi="Times New Roman" w:cs="Times New Roman"/>
          <w:sz w:val="24"/>
          <w:szCs w:val="24"/>
        </w:rPr>
        <w:t xml:space="preserve"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</w:t>
      </w:r>
      <w:r w:rsidRPr="00FE060B">
        <w:rPr>
          <w:rFonts w:ascii="Times New Roman" w:hAnsi="Times New Roman" w:cs="Times New Roman"/>
          <w:sz w:val="24"/>
          <w:szCs w:val="24"/>
        </w:rPr>
        <w:lastRenderedPageBreak/>
        <w:t>регистрационного номера жалобы, даты и времени ее приема, перечня представленных документов непосредственно при личном приеме заявителя.</w:t>
      </w:r>
      <w:proofErr w:type="gramEnd"/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E060B">
        <w:rPr>
          <w:rFonts w:ascii="Times New Roman" w:hAnsi="Times New Roman" w:cs="Times New Roman"/>
          <w:sz w:val="24"/>
          <w:szCs w:val="24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FE060B">
        <w:rPr>
          <w:rFonts w:ascii="Times New Roman" w:hAnsi="Times New Roman" w:cs="Times New Roman"/>
          <w:sz w:val="24"/>
          <w:szCs w:val="24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hAnsi="Times New Roman" w:cs="Times New Roman"/>
          <w:sz w:val="24"/>
          <w:szCs w:val="24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60B">
        <w:rPr>
          <w:rFonts w:ascii="Times New Roman" w:hAnsi="Times New Roman"/>
          <w:sz w:val="24"/>
          <w:szCs w:val="24"/>
          <w:lang w:eastAsia="ru-RU"/>
        </w:rPr>
        <w:t>5.6. Жалоба должна содержать: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60B">
        <w:rPr>
          <w:rFonts w:ascii="Times New Roman" w:hAnsi="Times New Roman"/>
          <w:sz w:val="24"/>
          <w:szCs w:val="24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E060B">
        <w:rPr>
          <w:rFonts w:ascii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60B">
        <w:rPr>
          <w:rFonts w:ascii="Times New Roman" w:hAnsi="Times New Roman"/>
          <w:sz w:val="24"/>
          <w:szCs w:val="24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Pr="00FE060B">
        <w:rPr>
          <w:sz w:val="24"/>
          <w:szCs w:val="24"/>
        </w:rPr>
        <w:t xml:space="preserve"> </w:t>
      </w:r>
      <w:r w:rsidRPr="00FE060B">
        <w:rPr>
          <w:rFonts w:ascii="Times New Roman" w:hAnsi="Times New Roman"/>
          <w:sz w:val="24"/>
          <w:szCs w:val="24"/>
          <w:lang w:eastAsia="ru-RU"/>
        </w:rPr>
        <w:t>МФЦ или его работника;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60B">
        <w:rPr>
          <w:rFonts w:ascii="Times New Roman" w:hAnsi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FE06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E060B">
        <w:rPr>
          <w:rFonts w:ascii="Times New Roman" w:hAnsi="Times New Roman"/>
          <w:sz w:val="24"/>
          <w:szCs w:val="24"/>
          <w:lang w:eastAsia="ru-RU"/>
        </w:rPr>
        <w:t xml:space="preserve">МФЦ или его работника. 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60B">
        <w:rPr>
          <w:rFonts w:ascii="Times New Roman" w:hAnsi="Times New Roman"/>
          <w:sz w:val="24"/>
          <w:szCs w:val="24"/>
          <w:lang w:eastAsia="ru-RU"/>
        </w:rPr>
        <w:t xml:space="preserve">Заявителем могут быть представлены документы (при </w:t>
      </w:r>
      <w:proofErr w:type="gramStart"/>
      <w:r w:rsidRPr="00FE060B">
        <w:rPr>
          <w:rFonts w:ascii="Times New Roman" w:hAnsi="Times New Roman"/>
          <w:sz w:val="24"/>
          <w:szCs w:val="24"/>
          <w:lang w:eastAsia="ru-RU"/>
        </w:rPr>
        <w:t>наличии</w:t>
      </w:r>
      <w:proofErr w:type="gramEnd"/>
      <w:r w:rsidRPr="00FE060B">
        <w:rPr>
          <w:rFonts w:ascii="Times New Roman" w:hAnsi="Times New Roman"/>
          <w:sz w:val="24"/>
          <w:szCs w:val="24"/>
          <w:lang w:eastAsia="ru-RU"/>
        </w:rPr>
        <w:t>), подтверждающие доводы заявителя, либо их копии.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60B">
        <w:rPr>
          <w:rFonts w:ascii="Times New Roman" w:hAnsi="Times New Roman"/>
          <w:sz w:val="24"/>
          <w:szCs w:val="24"/>
          <w:lang w:eastAsia="ru-RU"/>
        </w:rPr>
        <w:t xml:space="preserve">5.7. В </w:t>
      </w:r>
      <w:proofErr w:type="gramStart"/>
      <w:r w:rsidRPr="00FE060B">
        <w:rPr>
          <w:rFonts w:ascii="Times New Roman" w:hAnsi="Times New Roman"/>
          <w:sz w:val="24"/>
          <w:szCs w:val="24"/>
          <w:lang w:eastAsia="ru-RU"/>
        </w:rPr>
        <w:t>случае</w:t>
      </w:r>
      <w:proofErr w:type="gramEnd"/>
      <w:r w:rsidRPr="00FE060B">
        <w:rPr>
          <w:rFonts w:ascii="Times New Roman" w:hAnsi="Times New Roman"/>
          <w:sz w:val="24"/>
          <w:szCs w:val="24"/>
          <w:lang w:eastAsia="ru-RU"/>
        </w:rPr>
        <w:t xml:space="preserve">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FE060B">
        <w:rPr>
          <w:rFonts w:ascii="Times New Roman" w:hAnsi="Times New Roman"/>
          <w:sz w:val="24"/>
          <w:szCs w:val="24"/>
          <w:lang w:eastAsia="ru-RU"/>
        </w:rPr>
        <w:t>представлена</w:t>
      </w:r>
      <w:proofErr w:type="gramEnd"/>
      <w:r w:rsidRPr="00FE060B">
        <w:rPr>
          <w:rFonts w:ascii="Times New Roman" w:hAnsi="Times New Roman"/>
          <w:sz w:val="24"/>
          <w:szCs w:val="24"/>
          <w:lang w:eastAsia="ru-RU"/>
        </w:rPr>
        <w:t>: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60B">
        <w:rPr>
          <w:rFonts w:ascii="Times New Roman" w:hAnsi="Times New Roman"/>
          <w:sz w:val="24"/>
          <w:szCs w:val="24"/>
          <w:lang w:eastAsia="ru-RU"/>
        </w:rPr>
        <w:t xml:space="preserve">а) оформленная в </w:t>
      </w:r>
      <w:proofErr w:type="gramStart"/>
      <w:r w:rsidRPr="00FE060B">
        <w:rPr>
          <w:rFonts w:ascii="Times New Roman" w:hAnsi="Times New Roman"/>
          <w:sz w:val="24"/>
          <w:szCs w:val="24"/>
          <w:lang w:eastAsia="ru-RU"/>
        </w:rPr>
        <w:t>соответствии</w:t>
      </w:r>
      <w:proofErr w:type="gramEnd"/>
      <w:r w:rsidRPr="00FE060B">
        <w:rPr>
          <w:rFonts w:ascii="Times New Roman" w:hAnsi="Times New Roman"/>
          <w:sz w:val="24"/>
          <w:szCs w:val="24"/>
          <w:lang w:eastAsia="ru-RU"/>
        </w:rPr>
        <w:t xml:space="preserve"> с законодательством Российской Федерации доверенность (для физических лиц);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60B">
        <w:rPr>
          <w:rFonts w:ascii="Times New Roman" w:hAnsi="Times New Roman"/>
          <w:sz w:val="24"/>
          <w:szCs w:val="24"/>
          <w:lang w:eastAsia="ru-RU"/>
        </w:rPr>
        <w:t xml:space="preserve">б) оформленная в </w:t>
      </w:r>
      <w:proofErr w:type="gramStart"/>
      <w:r w:rsidRPr="00FE060B">
        <w:rPr>
          <w:rFonts w:ascii="Times New Roman" w:hAnsi="Times New Roman"/>
          <w:sz w:val="24"/>
          <w:szCs w:val="24"/>
          <w:lang w:eastAsia="ru-RU"/>
        </w:rPr>
        <w:t>соответствии</w:t>
      </w:r>
      <w:proofErr w:type="gramEnd"/>
      <w:r w:rsidRPr="00FE060B">
        <w:rPr>
          <w:rFonts w:ascii="Times New Roman" w:hAnsi="Times New Roman"/>
          <w:sz w:val="24"/>
          <w:szCs w:val="24"/>
          <w:lang w:eastAsia="ru-RU"/>
        </w:rPr>
        <w:t xml:space="preserve">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60B">
        <w:rPr>
          <w:rFonts w:ascii="Times New Roman" w:hAnsi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60B">
        <w:rPr>
          <w:rFonts w:ascii="Times New Roman" w:hAnsi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60B">
        <w:rPr>
          <w:rFonts w:ascii="Times New Roman" w:hAnsi="Times New Roman"/>
          <w:sz w:val="24"/>
          <w:szCs w:val="24"/>
          <w:lang w:eastAsia="ru-RU"/>
        </w:rPr>
        <w:t xml:space="preserve">При поступлении жалобы через МФЦ, специалист МФЦ </w:t>
      </w:r>
      <w:proofErr w:type="gramStart"/>
      <w:r w:rsidRPr="00FE060B">
        <w:rPr>
          <w:rFonts w:ascii="Times New Roman" w:hAnsi="Times New Roman"/>
          <w:sz w:val="24"/>
          <w:szCs w:val="24"/>
          <w:lang w:eastAsia="ru-RU"/>
        </w:rPr>
        <w:t>регистрирует жалобу в информационной системе МФЦ с присвоением жалобе регистрационного номера и выдает</w:t>
      </w:r>
      <w:proofErr w:type="gramEnd"/>
      <w:r w:rsidRPr="00FE060B">
        <w:rPr>
          <w:rFonts w:ascii="Times New Roman" w:hAnsi="Times New Roman"/>
          <w:sz w:val="24"/>
          <w:szCs w:val="24"/>
          <w:lang w:eastAsia="ru-RU"/>
        </w:rPr>
        <w:t xml:space="preserve"> заявителю расписку в получении жалобы, в которой указывается: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60B">
        <w:rPr>
          <w:rFonts w:ascii="Times New Roman" w:hAnsi="Times New Roman"/>
          <w:sz w:val="24"/>
          <w:szCs w:val="24"/>
          <w:lang w:eastAsia="ru-RU"/>
        </w:rPr>
        <w:t>- место, дата и время приема жалобы заявителя;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60B">
        <w:rPr>
          <w:rFonts w:ascii="Times New Roman" w:hAnsi="Times New Roman"/>
          <w:sz w:val="24"/>
          <w:szCs w:val="24"/>
          <w:lang w:eastAsia="ru-RU"/>
        </w:rPr>
        <w:t>- фамилия, имя, отчество заявителя;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60B">
        <w:rPr>
          <w:rFonts w:ascii="Times New Roman" w:hAnsi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60B">
        <w:rPr>
          <w:rFonts w:ascii="Times New Roman" w:hAnsi="Times New Roman"/>
          <w:sz w:val="24"/>
          <w:szCs w:val="24"/>
          <w:lang w:eastAsia="ru-RU"/>
        </w:rPr>
        <w:lastRenderedPageBreak/>
        <w:t>- фамилия, имя, отчество специалиста, принявшего жалобу;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60B">
        <w:rPr>
          <w:rFonts w:ascii="Times New Roman" w:hAnsi="Times New Roman"/>
          <w:sz w:val="24"/>
          <w:szCs w:val="24"/>
          <w:lang w:eastAsia="ru-RU"/>
        </w:rPr>
        <w:t xml:space="preserve">- срок рассмотрения жалобы в </w:t>
      </w:r>
      <w:proofErr w:type="gramStart"/>
      <w:r w:rsidRPr="00FE060B">
        <w:rPr>
          <w:rFonts w:ascii="Times New Roman" w:hAnsi="Times New Roman"/>
          <w:sz w:val="24"/>
          <w:szCs w:val="24"/>
          <w:lang w:eastAsia="ru-RU"/>
        </w:rPr>
        <w:t>соответствии</w:t>
      </w:r>
      <w:proofErr w:type="gramEnd"/>
      <w:r w:rsidRPr="00FE060B">
        <w:rPr>
          <w:rFonts w:ascii="Times New Roman" w:hAnsi="Times New Roman"/>
          <w:sz w:val="24"/>
          <w:szCs w:val="24"/>
          <w:lang w:eastAsia="ru-RU"/>
        </w:rPr>
        <w:t xml:space="preserve"> с настоящим административным регламентом.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60B">
        <w:rPr>
          <w:rFonts w:ascii="Times New Roman" w:hAnsi="Times New Roman"/>
          <w:sz w:val="24"/>
          <w:szCs w:val="24"/>
          <w:lang w:eastAsia="ru-RU"/>
        </w:rPr>
        <w:t>5.9.</w:t>
      </w:r>
      <w:r w:rsidRPr="00FE060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Pr="00FE060B">
        <w:rPr>
          <w:rFonts w:ascii="Times New Roman" w:hAnsi="Times New Roman"/>
          <w:sz w:val="24"/>
          <w:szCs w:val="24"/>
          <w:lang w:eastAsia="ru-RU"/>
        </w:rPr>
        <w:t xml:space="preserve">В случае если жалоба подана заявителем в Орган, МФЦ, </w:t>
      </w: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в Министерство</w:t>
      </w:r>
      <w:r w:rsidRPr="00FE060B">
        <w:rPr>
          <w:rFonts w:ascii="Times New Roman" w:hAnsi="Times New Roman"/>
          <w:sz w:val="24"/>
          <w:szCs w:val="24"/>
          <w:lang w:eastAsia="ru-RU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сотрудник Министерства</w:t>
      </w:r>
      <w:r w:rsidRPr="00FE060B">
        <w:rPr>
          <w:rFonts w:ascii="Times New Roman" w:hAnsi="Times New Roman"/>
          <w:sz w:val="24"/>
          <w:szCs w:val="24"/>
          <w:lang w:eastAsia="ru-RU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</w:t>
      </w:r>
      <w:proofErr w:type="gramEnd"/>
      <w:r w:rsidRPr="00FE060B">
        <w:rPr>
          <w:rFonts w:ascii="Times New Roman" w:hAnsi="Times New Roman"/>
          <w:sz w:val="24"/>
          <w:szCs w:val="24"/>
          <w:lang w:eastAsia="ru-RU"/>
        </w:rPr>
        <w:t xml:space="preserve"> о перенаправлении жалобы.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60B">
        <w:rPr>
          <w:rFonts w:ascii="Times New Roman" w:hAnsi="Times New Roman"/>
          <w:sz w:val="24"/>
          <w:szCs w:val="24"/>
          <w:lang w:eastAsia="ru-RU"/>
        </w:rPr>
        <w:t xml:space="preserve">5.10. </w:t>
      </w:r>
      <w:proofErr w:type="gramStart"/>
      <w:r w:rsidRPr="00FE060B">
        <w:rPr>
          <w:rFonts w:ascii="Times New Roman" w:hAnsi="Times New Roman"/>
          <w:sz w:val="24"/>
          <w:szCs w:val="24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  <w:proofErr w:type="gramEnd"/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E060B">
        <w:rPr>
          <w:rFonts w:ascii="Times New Roman" w:hAnsi="Times New Roman"/>
          <w:b/>
          <w:sz w:val="24"/>
          <w:szCs w:val="24"/>
          <w:lang w:eastAsia="ru-RU"/>
        </w:rPr>
        <w:t>Сроки рассмотрения жалоб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hAnsi="Times New Roman"/>
          <w:sz w:val="24"/>
          <w:szCs w:val="24"/>
          <w:lang w:eastAsia="ru-RU"/>
        </w:rPr>
        <w:t xml:space="preserve">5.11. </w:t>
      </w:r>
      <w:proofErr w:type="gramStart"/>
      <w:r w:rsidRPr="00FE060B">
        <w:rPr>
          <w:rFonts w:ascii="Times New Roman" w:hAnsi="Times New Roman"/>
          <w:sz w:val="24"/>
          <w:szCs w:val="24"/>
          <w:lang w:eastAsia="ru-RU"/>
        </w:rPr>
        <w:t>Жалоба, поступившая в Орган, МФЦ</w:t>
      </w: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, Министерство</w:t>
      </w:r>
      <w:r w:rsidRPr="00FE060B">
        <w:rPr>
          <w:rFonts w:ascii="Times New Roman" w:hAnsi="Times New Roman"/>
          <w:sz w:val="24"/>
          <w:szCs w:val="24"/>
          <w:lang w:eastAsia="ru-RU"/>
        </w:rPr>
        <w:t>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</w:t>
      </w:r>
      <w:r w:rsidRPr="00FE060B">
        <w:rPr>
          <w:sz w:val="24"/>
          <w:szCs w:val="24"/>
        </w:rPr>
        <w:t xml:space="preserve"> </w:t>
      </w:r>
      <w:r w:rsidRPr="00FE060B">
        <w:rPr>
          <w:rFonts w:ascii="Times New Roman" w:hAnsi="Times New Roman"/>
          <w:sz w:val="24"/>
          <w:szCs w:val="24"/>
          <w:lang w:eastAsia="ru-RU"/>
        </w:rPr>
        <w:t>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FE060B">
        <w:rPr>
          <w:rFonts w:ascii="Times New Roman" w:hAnsi="Times New Roman"/>
          <w:sz w:val="24"/>
          <w:szCs w:val="24"/>
          <w:lang w:eastAsia="ru-RU"/>
        </w:rPr>
        <w:t xml:space="preserve"> дня ее регистрации,</w:t>
      </w: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E060B">
        <w:rPr>
          <w:rFonts w:ascii="Times New Roman" w:hAnsi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E060B">
        <w:rPr>
          <w:rFonts w:ascii="Times New Roman" w:hAnsi="Times New Roman"/>
          <w:b/>
          <w:sz w:val="24"/>
          <w:szCs w:val="24"/>
          <w:lang w:eastAsia="ru-RU"/>
        </w:rPr>
        <w:t>Результат рассмотрения жалобы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60B">
        <w:rPr>
          <w:rFonts w:ascii="Times New Roman" w:hAnsi="Times New Roman"/>
          <w:sz w:val="24"/>
          <w:szCs w:val="24"/>
          <w:lang w:eastAsia="ru-RU"/>
        </w:rPr>
        <w:t>5.12. По результатам рассмотрения принимается одно из следующих решений: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E060B">
        <w:rPr>
          <w:rFonts w:ascii="Times New Roman" w:hAnsi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60B">
        <w:rPr>
          <w:rFonts w:ascii="Times New Roman" w:hAnsi="Times New Roman"/>
          <w:sz w:val="24"/>
          <w:szCs w:val="24"/>
          <w:lang w:eastAsia="ru-RU"/>
        </w:rPr>
        <w:t xml:space="preserve">2) в </w:t>
      </w:r>
      <w:proofErr w:type="gramStart"/>
      <w:r w:rsidRPr="00FE060B">
        <w:rPr>
          <w:rFonts w:ascii="Times New Roman" w:hAnsi="Times New Roman"/>
          <w:sz w:val="24"/>
          <w:szCs w:val="24"/>
          <w:lang w:eastAsia="ru-RU"/>
        </w:rPr>
        <w:t>удовлетворении</w:t>
      </w:r>
      <w:proofErr w:type="gramEnd"/>
      <w:r w:rsidRPr="00FE060B">
        <w:rPr>
          <w:rFonts w:ascii="Times New Roman" w:hAnsi="Times New Roman"/>
          <w:sz w:val="24"/>
          <w:szCs w:val="24"/>
          <w:lang w:eastAsia="ru-RU"/>
        </w:rPr>
        <w:t xml:space="preserve"> жалобы отказывается.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E060B">
        <w:rPr>
          <w:rFonts w:ascii="Times New Roman" w:hAnsi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60B">
        <w:rPr>
          <w:rFonts w:ascii="Times New Roman" w:hAnsi="Times New Roman"/>
          <w:sz w:val="24"/>
          <w:szCs w:val="24"/>
          <w:lang w:eastAsia="ru-RU"/>
        </w:rPr>
        <w:t xml:space="preserve">5.13. </w:t>
      </w:r>
      <w:proofErr w:type="gramStart"/>
      <w:r w:rsidRPr="00FE060B">
        <w:rPr>
          <w:rFonts w:ascii="Times New Roman" w:hAnsi="Times New Roman"/>
          <w:sz w:val="24"/>
          <w:szCs w:val="24"/>
          <w:lang w:eastAsia="ru-RU"/>
        </w:rPr>
        <w:t xml:space="preserve">Не позднее дня, следующего за днем принятия указанного в пункте 5.12 </w:t>
      </w:r>
      <w:r w:rsidRPr="00FE060B">
        <w:rPr>
          <w:rFonts w:ascii="Times New Roman" w:hAnsi="Times New Roman"/>
          <w:sz w:val="24"/>
          <w:szCs w:val="24"/>
          <w:lang w:eastAsia="ru-RU"/>
        </w:rPr>
        <w:lastRenderedPageBreak/>
        <w:t>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мотивированном </w:t>
      </w:r>
      <w:proofErr w:type="gramStart"/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ответе</w:t>
      </w:r>
      <w:proofErr w:type="gramEnd"/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результатам рассмотрения жалобы указываются: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фамилия, имя, отчество (последнее – при </w:t>
      </w:r>
      <w:proofErr w:type="gramStart"/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наличии</w:t>
      </w:r>
      <w:proofErr w:type="gramEnd"/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) или наименование заявителя;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г) основания для принятия решения по жалобе;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д) принятое по жалобе решение</w:t>
      </w:r>
      <w:r w:rsidRPr="00FE060B">
        <w:rPr>
          <w:sz w:val="24"/>
          <w:szCs w:val="24"/>
        </w:rPr>
        <w:t xml:space="preserve"> </w:t>
      </w: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с указанием аргументированных разъяснений о причинах принятого решения;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ж) сведения о порядке обжалования принятого по жалобе решения.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E06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5.14. В </w:t>
      </w:r>
      <w:proofErr w:type="gramStart"/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случае</w:t>
      </w:r>
      <w:proofErr w:type="gramEnd"/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E06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5.15. Заявитель вправе </w:t>
      </w:r>
      <w:proofErr w:type="gramStart"/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запрашивать и получать</w:t>
      </w:r>
      <w:proofErr w:type="gramEnd"/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информацию и документы, необходимые для обоснования и рассмотрения жалобы.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</w:t>
      </w:r>
      <w:hyperlink r:id="rId32" w:history="1">
        <w:r w:rsidRPr="007E774A">
          <w:rPr>
            <w:rStyle w:val="a6"/>
            <w:rFonts w:ascii="Times New Roman" w:eastAsia="Calibri" w:hAnsi="Times New Roman" w:cs="Times New Roman"/>
            <w:i/>
            <w:sz w:val="24"/>
            <w:szCs w:val="24"/>
            <w:lang w:eastAsia="ru-RU"/>
          </w:rPr>
          <w:t>http://syktyvdin.ru/</w:t>
        </w:r>
      </w:hyperlink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может быть принято при личном приеме заявителя.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должно содержать: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Pr="00FE060B">
        <w:rPr>
          <w:rFonts w:ascii="Times New Roman" w:hAnsi="Times New Roman" w:cs="Times New Roman"/>
          <w:sz w:val="24"/>
          <w:szCs w:val="24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Pr="00FE060B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proofErr w:type="gramEnd"/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Pr="00FE060B">
        <w:rPr>
          <w:rFonts w:ascii="Times New Roman" w:hAnsi="Times New Roman" w:cs="Times New Roman"/>
          <w:sz w:val="24"/>
          <w:szCs w:val="24"/>
        </w:rPr>
        <w:t xml:space="preserve">сведения об </w:t>
      </w: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информации и документах, необходимых для обоснования и рассмотрения жалобы</w:t>
      </w:r>
      <w:r w:rsidRPr="00FE06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Оснований для отказа в </w:t>
      </w:r>
      <w:proofErr w:type="gramStart"/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приеме</w:t>
      </w:r>
      <w:proofErr w:type="gramEnd"/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заявления не предусмотрено.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E06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5.16. Информация о порядке подачи и рассмотрения жалобы размещается:</w:t>
      </w:r>
    </w:p>
    <w:p w:rsidR="000461CF" w:rsidRPr="00FE060B" w:rsidRDefault="000461CF" w:rsidP="000461C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Органе, в МФЦ;</w:t>
      </w:r>
    </w:p>
    <w:p w:rsidR="000461CF" w:rsidRPr="00FE060B" w:rsidRDefault="000461CF" w:rsidP="000461C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Органа, МФЦ;</w:t>
      </w:r>
    </w:p>
    <w:p w:rsidR="000461CF" w:rsidRPr="00FE060B" w:rsidRDefault="000461CF" w:rsidP="000461C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60B">
        <w:rPr>
          <w:rFonts w:ascii="Times New Roman" w:hAnsi="Times New Roman"/>
          <w:sz w:val="24"/>
          <w:szCs w:val="24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60B">
        <w:rPr>
          <w:rFonts w:ascii="Times New Roman" w:hAnsi="Times New Roman"/>
          <w:sz w:val="24"/>
          <w:szCs w:val="24"/>
          <w:lang w:eastAsia="ru-RU"/>
        </w:rPr>
        <w:t>5.17. Информацию о порядке подачи и рассмотрения жалобы можно получить:</w:t>
      </w:r>
    </w:p>
    <w:p w:rsidR="000461CF" w:rsidRPr="00FE060B" w:rsidRDefault="000461CF" w:rsidP="000461C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60B">
        <w:rPr>
          <w:rFonts w:ascii="Times New Roman" w:hAnsi="Times New Roman"/>
          <w:sz w:val="24"/>
          <w:szCs w:val="24"/>
          <w:lang w:eastAsia="ru-RU"/>
        </w:rPr>
        <w:t xml:space="preserve">посредством </w:t>
      </w:r>
      <w:proofErr w:type="gramStart"/>
      <w:r w:rsidRPr="00FE060B">
        <w:rPr>
          <w:rFonts w:ascii="Times New Roman" w:hAnsi="Times New Roman"/>
          <w:sz w:val="24"/>
          <w:szCs w:val="24"/>
          <w:lang w:eastAsia="ru-RU"/>
        </w:rPr>
        <w:t>телефонной</w:t>
      </w:r>
      <w:proofErr w:type="gramEnd"/>
      <w:r w:rsidRPr="00FE060B">
        <w:rPr>
          <w:rFonts w:ascii="Times New Roman" w:hAnsi="Times New Roman"/>
          <w:sz w:val="24"/>
          <w:szCs w:val="24"/>
          <w:lang w:eastAsia="ru-RU"/>
        </w:rPr>
        <w:t xml:space="preserve"> связи по номеру Органа, МФЦ;</w:t>
      </w:r>
    </w:p>
    <w:p w:rsidR="000461CF" w:rsidRPr="00FE060B" w:rsidRDefault="000461CF" w:rsidP="000461C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60B">
        <w:rPr>
          <w:rFonts w:ascii="Times New Roman" w:hAnsi="Times New Roman"/>
          <w:sz w:val="24"/>
          <w:szCs w:val="24"/>
          <w:lang w:eastAsia="ru-RU"/>
        </w:rPr>
        <w:t xml:space="preserve">посредством </w:t>
      </w:r>
      <w:proofErr w:type="gramStart"/>
      <w:r w:rsidRPr="00FE060B">
        <w:rPr>
          <w:rFonts w:ascii="Times New Roman" w:hAnsi="Times New Roman"/>
          <w:sz w:val="24"/>
          <w:szCs w:val="24"/>
          <w:lang w:eastAsia="ru-RU"/>
        </w:rPr>
        <w:t>факсимильного</w:t>
      </w:r>
      <w:proofErr w:type="gramEnd"/>
      <w:r w:rsidRPr="00FE060B">
        <w:rPr>
          <w:rFonts w:ascii="Times New Roman" w:hAnsi="Times New Roman"/>
          <w:sz w:val="24"/>
          <w:szCs w:val="24"/>
          <w:lang w:eastAsia="ru-RU"/>
        </w:rPr>
        <w:t xml:space="preserve"> сообщения;</w:t>
      </w:r>
    </w:p>
    <w:p w:rsidR="000461CF" w:rsidRPr="00FE060B" w:rsidRDefault="000461CF" w:rsidP="000461C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60B">
        <w:rPr>
          <w:rFonts w:ascii="Times New Roman" w:hAnsi="Times New Roman"/>
          <w:sz w:val="24"/>
          <w:szCs w:val="24"/>
          <w:lang w:eastAsia="ru-RU"/>
        </w:rPr>
        <w:t xml:space="preserve">при личном </w:t>
      </w:r>
      <w:proofErr w:type="gramStart"/>
      <w:r w:rsidRPr="00FE060B">
        <w:rPr>
          <w:rFonts w:ascii="Times New Roman" w:hAnsi="Times New Roman"/>
          <w:sz w:val="24"/>
          <w:szCs w:val="24"/>
          <w:lang w:eastAsia="ru-RU"/>
        </w:rPr>
        <w:t>обращении</w:t>
      </w:r>
      <w:proofErr w:type="gramEnd"/>
      <w:r w:rsidRPr="00FE060B">
        <w:rPr>
          <w:rFonts w:ascii="Times New Roman" w:hAnsi="Times New Roman"/>
          <w:sz w:val="24"/>
          <w:szCs w:val="24"/>
          <w:lang w:eastAsia="ru-RU"/>
        </w:rPr>
        <w:t xml:space="preserve"> в Орган, МФЦ, в том числе по электронной почте;</w:t>
      </w:r>
    </w:p>
    <w:p w:rsidR="000461CF" w:rsidRPr="00FE060B" w:rsidRDefault="000461CF" w:rsidP="000461C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60B">
        <w:rPr>
          <w:rFonts w:ascii="Times New Roman" w:hAnsi="Times New Roman"/>
          <w:sz w:val="24"/>
          <w:szCs w:val="24"/>
          <w:lang w:eastAsia="ru-RU"/>
        </w:rPr>
        <w:t xml:space="preserve">при письменном </w:t>
      </w:r>
      <w:proofErr w:type="gramStart"/>
      <w:r w:rsidRPr="00FE060B">
        <w:rPr>
          <w:rFonts w:ascii="Times New Roman" w:hAnsi="Times New Roman"/>
          <w:sz w:val="24"/>
          <w:szCs w:val="24"/>
          <w:lang w:eastAsia="ru-RU"/>
        </w:rPr>
        <w:t>обращении</w:t>
      </w:r>
      <w:proofErr w:type="gramEnd"/>
      <w:r w:rsidRPr="00FE060B">
        <w:rPr>
          <w:rFonts w:ascii="Times New Roman" w:hAnsi="Times New Roman"/>
          <w:sz w:val="24"/>
          <w:szCs w:val="24"/>
          <w:lang w:eastAsia="ru-RU"/>
        </w:rPr>
        <w:t xml:space="preserve"> в Орган, МФЦ;</w:t>
      </w:r>
    </w:p>
    <w:p w:rsidR="000461CF" w:rsidRPr="00FE060B" w:rsidRDefault="000461CF" w:rsidP="000461C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60B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:rsidR="000461CF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0461CF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0461CF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0461CF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0461CF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0461CF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0461CF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0461CF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0461CF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0461CF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0461CF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0461CF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0461CF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0461CF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0461CF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0461CF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0461CF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0461CF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0461CF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0461CF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0461CF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0461CF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0461CF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0461CF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0461CF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0461CF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0461CF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0461CF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0461CF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0461CF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0461CF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0461CF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0461CF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0461CF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0461CF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0461CF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0461CF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0461CF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0461CF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0461CF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8"/>
        </w:rPr>
      </w:pPr>
      <w:r w:rsidRPr="00FE060B">
        <w:rPr>
          <w:rFonts w:ascii="Times New Roman" w:eastAsia="Calibri" w:hAnsi="Times New Roman" w:cs="Times New Roman"/>
          <w:sz w:val="24"/>
          <w:szCs w:val="28"/>
        </w:rPr>
        <w:t>Приложение № 1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FE060B">
        <w:rPr>
          <w:rFonts w:ascii="Times New Roman" w:eastAsia="Calibri" w:hAnsi="Times New Roman" w:cs="Times New Roman"/>
          <w:sz w:val="24"/>
          <w:szCs w:val="28"/>
        </w:rPr>
        <w:t>к Административному регламенту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FE060B">
        <w:rPr>
          <w:rFonts w:ascii="Times New Roman" w:eastAsia="Calibri" w:hAnsi="Times New Roman" w:cs="Times New Roman"/>
          <w:sz w:val="24"/>
          <w:szCs w:val="28"/>
        </w:rPr>
        <w:t>предоставления муниципальной услуги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FE060B">
        <w:rPr>
          <w:rFonts w:ascii="Times New Roman" w:eastAsia="Calibri" w:hAnsi="Times New Roman" w:cs="Times New Roman"/>
          <w:sz w:val="24"/>
          <w:szCs w:val="28"/>
          <w:lang w:eastAsia="ru-RU"/>
        </w:rPr>
        <w:t>«</w:t>
      </w:r>
      <w:r w:rsidRPr="00FE060B">
        <w:rPr>
          <w:rFonts w:ascii="Times New Roman" w:eastAsia="Calibri" w:hAnsi="Times New Roman" w:cs="Times New Roman"/>
          <w:bCs/>
          <w:sz w:val="24"/>
          <w:szCs w:val="28"/>
        </w:rPr>
        <w:t xml:space="preserve">Выдача </w:t>
      </w:r>
      <w:r w:rsidRPr="00FE060B">
        <w:rPr>
          <w:rFonts w:ascii="Times New Roman" w:hAnsi="Times New Roman" w:cs="Times New Roman"/>
          <w:sz w:val="24"/>
          <w:szCs w:val="28"/>
        </w:rPr>
        <w:t xml:space="preserve">уведомления о соответствии (несоответствии) </w:t>
      </w:r>
      <w:proofErr w:type="gramStart"/>
      <w:r w:rsidRPr="00FE060B">
        <w:rPr>
          <w:rFonts w:ascii="Times New Roman" w:hAnsi="Times New Roman" w:cs="Times New Roman"/>
          <w:sz w:val="24"/>
          <w:szCs w:val="28"/>
        </w:rPr>
        <w:t>построенных</w:t>
      </w:r>
      <w:proofErr w:type="gramEnd"/>
      <w:r w:rsidRPr="00FE060B">
        <w:rPr>
          <w:rFonts w:ascii="Times New Roman" w:hAnsi="Times New Roman" w:cs="Times New Roman"/>
          <w:sz w:val="24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FE060B">
        <w:rPr>
          <w:rFonts w:ascii="Times New Roman" w:eastAsia="Calibri" w:hAnsi="Times New Roman" w:cs="Times New Roman"/>
          <w:sz w:val="24"/>
          <w:szCs w:val="28"/>
          <w:lang w:eastAsia="ru-RU"/>
        </w:rPr>
        <w:t>»</w:t>
      </w:r>
    </w:p>
    <w:p w:rsidR="000461CF" w:rsidRPr="00FE060B" w:rsidRDefault="000461CF" w:rsidP="00046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0461CF" w:rsidRPr="00FE060B" w:rsidRDefault="000461CF" w:rsidP="000461C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0461CF" w:rsidRPr="00FE060B" w:rsidRDefault="000461CF" w:rsidP="000461C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E060B">
        <w:rPr>
          <w:rFonts w:ascii="Times New Roman" w:hAnsi="Times New Roman" w:cs="Times New Roman"/>
          <w:b/>
          <w:sz w:val="24"/>
          <w:szCs w:val="28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 w:rsidR="000461CF" w:rsidRPr="00FE060B" w:rsidRDefault="000461CF" w:rsidP="000461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461CF" w:rsidRPr="00FE060B" w:rsidRDefault="000461CF" w:rsidP="000461C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E060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"__" __________ 20__ г.</w:t>
      </w:r>
    </w:p>
    <w:p w:rsidR="000461CF" w:rsidRPr="00C64F20" w:rsidRDefault="000461CF" w:rsidP="0004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F2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1CF" w:rsidRPr="00C64F20" w:rsidRDefault="000461CF" w:rsidP="0004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F2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FE060B">
        <w:rPr>
          <w:rFonts w:ascii="Times New Roman" w:hAnsi="Times New Roman" w:cs="Times New Roman"/>
          <w:sz w:val="20"/>
          <w:szCs w:val="28"/>
        </w:rPr>
        <w:t>(наименование уполномоченного на выдачу разрешений на строительство</w:t>
      </w:r>
      <w:proofErr w:type="gramEnd"/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FE060B">
        <w:rPr>
          <w:rFonts w:ascii="Times New Roman" w:hAnsi="Times New Roman" w:cs="Times New Roman"/>
          <w:sz w:val="20"/>
          <w:szCs w:val="28"/>
        </w:rPr>
        <w:t>федерального органа исполнительной власти, органа исполнительной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FE060B">
        <w:rPr>
          <w:rFonts w:ascii="Times New Roman" w:hAnsi="Times New Roman" w:cs="Times New Roman"/>
          <w:sz w:val="20"/>
          <w:szCs w:val="28"/>
        </w:rPr>
        <w:t>власти субъекта Российской Федерации, органа местного самоуправления)</w:t>
      </w:r>
    </w:p>
    <w:p w:rsidR="000461CF" w:rsidRPr="00C64F20" w:rsidRDefault="000461CF" w:rsidP="0004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060B">
        <w:rPr>
          <w:rFonts w:ascii="Times New Roman" w:hAnsi="Times New Roman" w:cs="Times New Roman"/>
          <w:sz w:val="24"/>
          <w:szCs w:val="28"/>
        </w:rPr>
        <w:t>1. Сведения о застройщике</w:t>
      </w:r>
    </w:p>
    <w:p w:rsidR="000461CF" w:rsidRPr="00C64F20" w:rsidRDefault="000461CF" w:rsidP="0004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0461CF" w:rsidRPr="00BB0CC2" w:rsidTr="00FE06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FE060B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60B">
              <w:rPr>
                <w:rFonts w:ascii="Times New Roman" w:hAnsi="Times New Roman" w:cs="Times New Roman"/>
                <w:sz w:val="24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61CF" w:rsidRPr="00BB0CC2" w:rsidTr="00FE06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060B">
              <w:rPr>
                <w:rFonts w:ascii="Times New Roman" w:hAnsi="Times New Roman" w:cs="Times New Roman"/>
                <w:sz w:val="24"/>
                <w:szCs w:val="28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60B">
              <w:rPr>
                <w:rFonts w:ascii="Times New Roman" w:hAnsi="Times New Roman" w:cs="Times New Roman"/>
                <w:sz w:val="24"/>
                <w:szCs w:val="28"/>
              </w:rPr>
              <w:t xml:space="preserve">Фамилия, имя, отчество (при </w:t>
            </w:r>
            <w:proofErr w:type="gramStart"/>
            <w:r w:rsidRPr="00FE060B">
              <w:rPr>
                <w:rFonts w:ascii="Times New Roman" w:hAnsi="Times New Roman" w:cs="Times New Roman"/>
                <w:sz w:val="24"/>
                <w:szCs w:val="28"/>
              </w:rPr>
              <w:t>наличии</w:t>
            </w:r>
            <w:proofErr w:type="gramEnd"/>
            <w:r w:rsidRPr="00FE060B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61CF" w:rsidRPr="00BB0CC2" w:rsidTr="00FE06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060B">
              <w:rPr>
                <w:rFonts w:ascii="Times New Roman" w:hAnsi="Times New Roman" w:cs="Times New Roman"/>
                <w:sz w:val="24"/>
                <w:szCs w:val="28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60B">
              <w:rPr>
                <w:rFonts w:ascii="Times New Roman" w:hAnsi="Times New Roman" w:cs="Times New Roman"/>
                <w:sz w:val="24"/>
                <w:szCs w:val="28"/>
              </w:rPr>
              <w:t>Место жительства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61CF" w:rsidRPr="00BB0CC2" w:rsidTr="00FE06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060B">
              <w:rPr>
                <w:rFonts w:ascii="Times New Roman" w:hAnsi="Times New Roman" w:cs="Times New Roman"/>
                <w:sz w:val="24"/>
                <w:szCs w:val="28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60B">
              <w:rPr>
                <w:rFonts w:ascii="Times New Roman" w:hAnsi="Times New Roman" w:cs="Times New Roman"/>
                <w:sz w:val="24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61CF" w:rsidRPr="00BB0CC2" w:rsidTr="00FE06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FE060B"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60B">
              <w:rPr>
                <w:rFonts w:ascii="Times New Roman" w:hAnsi="Times New Roman" w:cs="Times New Roman"/>
                <w:sz w:val="24"/>
                <w:szCs w:val="28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61CF" w:rsidRPr="00BB0CC2" w:rsidTr="00FE06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060B">
              <w:rPr>
                <w:rFonts w:ascii="Times New Roman" w:hAnsi="Times New Roman" w:cs="Times New Roman"/>
                <w:sz w:val="24"/>
                <w:szCs w:val="28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60B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61CF" w:rsidRPr="00BB0CC2" w:rsidTr="00FE06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060B">
              <w:rPr>
                <w:rFonts w:ascii="Times New Roman" w:hAnsi="Times New Roman" w:cs="Times New Roman"/>
                <w:sz w:val="24"/>
                <w:szCs w:val="28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60B">
              <w:rPr>
                <w:rFonts w:ascii="Times New Roman" w:hAnsi="Times New Roman" w:cs="Times New Roman"/>
                <w:sz w:val="24"/>
                <w:szCs w:val="28"/>
              </w:rPr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61CF" w:rsidRPr="00BB0CC2" w:rsidTr="00FE06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060B">
              <w:rPr>
                <w:rFonts w:ascii="Times New Roman" w:hAnsi="Times New Roman" w:cs="Times New Roman"/>
                <w:sz w:val="24"/>
                <w:szCs w:val="28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60B">
              <w:rPr>
                <w:rFonts w:ascii="Times New Roman" w:hAnsi="Times New Roman" w:cs="Times New Roman"/>
                <w:sz w:val="24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61CF" w:rsidRPr="00BB0CC2" w:rsidTr="00FE06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060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60B">
              <w:rPr>
                <w:rFonts w:ascii="Times New Roman" w:hAnsi="Times New Roman" w:cs="Times New Roman"/>
                <w:sz w:val="24"/>
                <w:szCs w:val="28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461CF" w:rsidRPr="00C64F20" w:rsidRDefault="000461CF" w:rsidP="0004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060B">
        <w:rPr>
          <w:rFonts w:ascii="Times New Roman" w:hAnsi="Times New Roman" w:cs="Times New Roman"/>
          <w:sz w:val="24"/>
          <w:szCs w:val="28"/>
        </w:rPr>
        <w:t>2. Сведения о земельном участке</w:t>
      </w:r>
    </w:p>
    <w:p w:rsidR="000461CF" w:rsidRPr="00C64F20" w:rsidRDefault="000461CF" w:rsidP="0004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0461CF" w:rsidRPr="00BB0CC2" w:rsidTr="00FE06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060B">
              <w:rPr>
                <w:rFonts w:ascii="Times New Roman" w:hAnsi="Times New Roman" w:cs="Times New Roman"/>
                <w:sz w:val="24"/>
                <w:szCs w:val="28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E060B">
              <w:rPr>
                <w:rFonts w:ascii="Times New Roman" w:hAnsi="Times New Roman" w:cs="Times New Roman"/>
                <w:sz w:val="24"/>
                <w:szCs w:val="28"/>
              </w:rPr>
              <w:t xml:space="preserve">Кадастровый номер земельного участка (при </w:t>
            </w:r>
            <w:proofErr w:type="gramStart"/>
            <w:r w:rsidRPr="00FE060B">
              <w:rPr>
                <w:rFonts w:ascii="Times New Roman" w:hAnsi="Times New Roman" w:cs="Times New Roman"/>
                <w:sz w:val="24"/>
                <w:szCs w:val="28"/>
              </w:rPr>
              <w:t>наличии</w:t>
            </w:r>
            <w:proofErr w:type="gramEnd"/>
            <w:r w:rsidRPr="00FE060B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61CF" w:rsidRPr="00BB0CC2" w:rsidTr="00FE06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060B">
              <w:rPr>
                <w:rFonts w:ascii="Times New Roman" w:hAnsi="Times New Roman" w:cs="Times New Roman"/>
                <w:sz w:val="24"/>
                <w:szCs w:val="28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E060B">
              <w:rPr>
                <w:rFonts w:ascii="Times New Roman" w:hAnsi="Times New Roman" w:cs="Times New Roman"/>
                <w:sz w:val="24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61CF" w:rsidRPr="00BB0CC2" w:rsidTr="00FE06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060B">
              <w:rPr>
                <w:rFonts w:ascii="Times New Roman" w:hAnsi="Times New Roman" w:cs="Times New Roman"/>
                <w:sz w:val="24"/>
                <w:szCs w:val="28"/>
              </w:rPr>
              <w:t>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E060B">
              <w:rPr>
                <w:rFonts w:ascii="Times New Roman" w:hAnsi="Times New Roman" w:cs="Times New Roman"/>
                <w:sz w:val="24"/>
                <w:szCs w:val="28"/>
              </w:rPr>
              <w:t xml:space="preserve">Сведения о праве застройщика на </w:t>
            </w:r>
            <w:proofErr w:type="gramStart"/>
            <w:r w:rsidRPr="00FE060B">
              <w:rPr>
                <w:rFonts w:ascii="Times New Roman" w:hAnsi="Times New Roman" w:cs="Times New Roman"/>
                <w:sz w:val="24"/>
                <w:szCs w:val="28"/>
              </w:rPr>
              <w:t>земельный</w:t>
            </w:r>
            <w:proofErr w:type="gramEnd"/>
            <w:r w:rsidRPr="00FE060B">
              <w:rPr>
                <w:rFonts w:ascii="Times New Roman" w:hAnsi="Times New Roman" w:cs="Times New Roman"/>
                <w:sz w:val="24"/>
                <w:szCs w:val="28"/>
              </w:rPr>
              <w:t xml:space="preserve"> участок</w:t>
            </w:r>
          </w:p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E060B">
              <w:rPr>
                <w:rFonts w:ascii="Times New Roman" w:hAnsi="Times New Roman" w:cs="Times New Roman"/>
                <w:sz w:val="24"/>
                <w:szCs w:val="28"/>
              </w:rPr>
              <w:t>(правоустанавливающие документы)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61CF" w:rsidRPr="00BB0CC2" w:rsidTr="00FE06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060B">
              <w:rPr>
                <w:rFonts w:ascii="Times New Roman" w:hAnsi="Times New Roman" w:cs="Times New Roman"/>
                <w:sz w:val="24"/>
                <w:szCs w:val="28"/>
              </w:rPr>
              <w:t>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E060B">
              <w:rPr>
                <w:rFonts w:ascii="Times New Roman" w:hAnsi="Times New Roman" w:cs="Times New Roman"/>
                <w:sz w:val="24"/>
                <w:szCs w:val="28"/>
              </w:rPr>
              <w:t xml:space="preserve">Сведения о наличии прав иных лиц на </w:t>
            </w:r>
            <w:proofErr w:type="gramStart"/>
            <w:r w:rsidRPr="00FE060B">
              <w:rPr>
                <w:rFonts w:ascii="Times New Roman" w:hAnsi="Times New Roman" w:cs="Times New Roman"/>
                <w:sz w:val="24"/>
                <w:szCs w:val="28"/>
              </w:rPr>
              <w:t>земельный</w:t>
            </w:r>
            <w:proofErr w:type="gramEnd"/>
            <w:r w:rsidRPr="00FE060B">
              <w:rPr>
                <w:rFonts w:ascii="Times New Roman" w:hAnsi="Times New Roman" w:cs="Times New Roman"/>
                <w:sz w:val="24"/>
                <w:szCs w:val="28"/>
              </w:rPr>
              <w:t xml:space="preserve"> участок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61CF" w:rsidRPr="00BB0CC2" w:rsidTr="00FE06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060B">
              <w:rPr>
                <w:rFonts w:ascii="Times New Roman" w:hAnsi="Times New Roman" w:cs="Times New Roman"/>
                <w:sz w:val="24"/>
                <w:szCs w:val="28"/>
              </w:rPr>
              <w:t>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E060B">
              <w:rPr>
                <w:rFonts w:ascii="Times New Roman" w:hAnsi="Times New Roman" w:cs="Times New Roman"/>
                <w:sz w:val="24"/>
                <w:szCs w:val="28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461CF" w:rsidRPr="00C64F20" w:rsidRDefault="000461CF" w:rsidP="0004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1CF" w:rsidRPr="00C64F20" w:rsidRDefault="000461CF" w:rsidP="0004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F2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E060B">
        <w:rPr>
          <w:rFonts w:ascii="Times New Roman" w:hAnsi="Times New Roman" w:cs="Times New Roman"/>
          <w:sz w:val="24"/>
          <w:szCs w:val="28"/>
        </w:rPr>
        <w:t xml:space="preserve"> 3. Сведения об объекте капитального строительства</w:t>
      </w:r>
    </w:p>
    <w:p w:rsidR="000461CF" w:rsidRPr="00C64F20" w:rsidRDefault="000461CF" w:rsidP="0004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0461CF" w:rsidRPr="00BB0CC2" w:rsidTr="00FE06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060B">
              <w:rPr>
                <w:rFonts w:ascii="Times New Roman" w:hAnsi="Times New Roman" w:cs="Times New Roman"/>
                <w:sz w:val="24"/>
                <w:szCs w:val="28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E060B">
              <w:rPr>
                <w:rFonts w:ascii="Times New Roman" w:hAnsi="Times New Roman" w:cs="Times New Roman"/>
                <w:sz w:val="24"/>
                <w:szCs w:val="28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61CF" w:rsidRPr="00BB0CC2" w:rsidTr="00FE06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060B">
              <w:rPr>
                <w:rFonts w:ascii="Times New Roman" w:hAnsi="Times New Roman" w:cs="Times New Roman"/>
                <w:sz w:val="24"/>
                <w:szCs w:val="28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E060B">
              <w:rPr>
                <w:rFonts w:ascii="Times New Roman" w:hAnsi="Times New Roman" w:cs="Times New Roman"/>
                <w:sz w:val="24"/>
                <w:szCs w:val="28"/>
              </w:rPr>
              <w:t>Цель подачи уведомления</w:t>
            </w:r>
          </w:p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E060B">
              <w:rPr>
                <w:rFonts w:ascii="Times New Roman" w:hAnsi="Times New Roman" w:cs="Times New Roman"/>
                <w:sz w:val="24"/>
                <w:szCs w:val="28"/>
              </w:rPr>
              <w:t>(строительство или реконструкция)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61CF" w:rsidRPr="00BB0CC2" w:rsidTr="00FE06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060B">
              <w:rPr>
                <w:rFonts w:ascii="Times New Roman" w:hAnsi="Times New Roman" w:cs="Times New Roman"/>
                <w:sz w:val="24"/>
                <w:szCs w:val="28"/>
              </w:rPr>
              <w:t>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E060B">
              <w:rPr>
                <w:rFonts w:ascii="Times New Roman" w:hAnsi="Times New Roman" w:cs="Times New Roman"/>
                <w:sz w:val="24"/>
                <w:szCs w:val="28"/>
              </w:rPr>
              <w:t>Сведения о параметрах: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61CF" w:rsidRPr="00BB0CC2" w:rsidTr="00FE06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060B">
              <w:rPr>
                <w:rFonts w:ascii="Times New Roman" w:hAnsi="Times New Roman" w:cs="Times New Roman"/>
                <w:sz w:val="24"/>
                <w:szCs w:val="28"/>
              </w:rPr>
              <w:t>3.3.1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E060B">
              <w:rPr>
                <w:rFonts w:ascii="Times New Roman" w:hAnsi="Times New Roman" w:cs="Times New Roman"/>
                <w:sz w:val="24"/>
                <w:szCs w:val="28"/>
              </w:rPr>
              <w:t>Количество надземных этажей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61CF" w:rsidRPr="00BB0CC2" w:rsidTr="00FE06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060B">
              <w:rPr>
                <w:rFonts w:ascii="Times New Roman" w:hAnsi="Times New Roman" w:cs="Times New Roman"/>
                <w:sz w:val="24"/>
                <w:szCs w:val="28"/>
              </w:rPr>
              <w:t>3.3.2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E060B">
              <w:rPr>
                <w:rFonts w:ascii="Times New Roman" w:hAnsi="Times New Roman" w:cs="Times New Roman"/>
                <w:sz w:val="24"/>
                <w:szCs w:val="28"/>
              </w:rPr>
              <w:t>Высота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61CF" w:rsidRPr="00BB0CC2" w:rsidTr="00FE06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060B">
              <w:rPr>
                <w:rFonts w:ascii="Times New Roman" w:hAnsi="Times New Roman" w:cs="Times New Roman"/>
                <w:sz w:val="24"/>
                <w:szCs w:val="28"/>
              </w:rPr>
              <w:t>3.3.3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E060B">
              <w:rPr>
                <w:rFonts w:ascii="Times New Roman" w:hAnsi="Times New Roman" w:cs="Times New Roman"/>
                <w:sz w:val="24"/>
                <w:szCs w:val="28"/>
              </w:rPr>
              <w:t>Сведения об отступах от границ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61CF" w:rsidRPr="00BB0CC2" w:rsidTr="00FE06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060B">
              <w:rPr>
                <w:rFonts w:ascii="Times New Roman" w:hAnsi="Times New Roman" w:cs="Times New Roman"/>
                <w:sz w:val="24"/>
                <w:szCs w:val="28"/>
              </w:rPr>
              <w:t>3.3.4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E060B">
              <w:rPr>
                <w:rFonts w:ascii="Times New Roman" w:hAnsi="Times New Roman" w:cs="Times New Roman"/>
                <w:sz w:val="24"/>
                <w:szCs w:val="28"/>
              </w:rPr>
              <w:t>Площадь застройки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FE060B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461CF" w:rsidRDefault="000461CF" w:rsidP="0004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E060B">
        <w:rPr>
          <w:rFonts w:ascii="Times New Roman" w:hAnsi="Times New Roman" w:cs="Times New Roman"/>
          <w:sz w:val="24"/>
          <w:szCs w:val="28"/>
        </w:rPr>
        <w:t xml:space="preserve">      4. Схематичное изображение построенного или реконструированного объекта капитального строительства на земельном участке</w:t>
      </w:r>
      <w:r w:rsidRPr="00172510">
        <w:rPr>
          <w:rStyle w:val="ae"/>
          <w:rFonts w:ascii="Times New Roman" w:hAnsi="Times New Roman" w:cs="Times New Roman"/>
          <w:sz w:val="24"/>
          <w:szCs w:val="28"/>
        </w:rPr>
        <w:footnoteReference w:customMarkFollows="1" w:id="1"/>
        <w:sym w:font="Symbol" w:char="F02A"/>
      </w:r>
    </w:p>
    <w:p w:rsidR="000461CF" w:rsidRPr="00C64F20" w:rsidRDefault="000461CF" w:rsidP="0004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461CF" w:rsidRPr="00C64F20" w:rsidTr="00FE060B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1CF" w:rsidRPr="00C64F20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1CF" w:rsidRPr="00C64F20" w:rsidTr="00FE060B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0461CF" w:rsidRPr="00C64F20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1CF" w:rsidRPr="00C64F20" w:rsidTr="00FE060B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0461CF" w:rsidRPr="00C64F20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1CF" w:rsidRPr="00C64F20" w:rsidTr="00FE060B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0461CF" w:rsidRPr="00C64F20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1CF" w:rsidRPr="00C64F20" w:rsidTr="00FE060B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CF" w:rsidRPr="00C64F20" w:rsidRDefault="000461CF" w:rsidP="00FE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1CF" w:rsidRPr="00C64F20" w:rsidRDefault="000461CF" w:rsidP="0004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E060B">
        <w:rPr>
          <w:rFonts w:ascii="Times New Roman" w:hAnsi="Times New Roman" w:cs="Times New Roman"/>
          <w:sz w:val="24"/>
          <w:szCs w:val="28"/>
        </w:rPr>
        <w:t xml:space="preserve">    </w:t>
      </w:r>
      <w:proofErr w:type="gramStart"/>
      <w:r w:rsidRPr="00FE060B">
        <w:rPr>
          <w:rFonts w:ascii="Times New Roman" w:hAnsi="Times New Roman" w:cs="Times New Roman"/>
          <w:sz w:val="24"/>
          <w:szCs w:val="28"/>
        </w:rPr>
        <w:t>Почтовый</w:t>
      </w:r>
      <w:proofErr w:type="gramEnd"/>
      <w:r w:rsidRPr="00FE060B">
        <w:rPr>
          <w:rFonts w:ascii="Times New Roman" w:hAnsi="Times New Roman" w:cs="Times New Roman"/>
          <w:sz w:val="24"/>
          <w:szCs w:val="28"/>
        </w:rPr>
        <w:t xml:space="preserve"> адрес и (или) адрес электронной почты для связи:</w:t>
      </w:r>
    </w:p>
    <w:p w:rsidR="000461CF" w:rsidRPr="00C64F20" w:rsidRDefault="000461CF" w:rsidP="000461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F2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1CF" w:rsidRPr="00C64F20" w:rsidRDefault="000461CF" w:rsidP="0004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F20">
        <w:rPr>
          <w:rFonts w:ascii="Times New Roman" w:hAnsi="Times New Roman" w:cs="Times New Roman"/>
          <w:sz w:val="28"/>
          <w:szCs w:val="28"/>
        </w:rPr>
        <w:t xml:space="preserve">    </w:t>
      </w:r>
      <w:r w:rsidRPr="00FE060B">
        <w:rPr>
          <w:rFonts w:ascii="Times New Roman" w:hAnsi="Times New Roman" w:cs="Times New Roman"/>
          <w:sz w:val="24"/>
          <w:szCs w:val="28"/>
        </w:rPr>
        <w:t xml:space="preserve">Уведомление  о  соответствии </w:t>
      </w:r>
      <w:proofErr w:type="gramStart"/>
      <w:r w:rsidRPr="00FE060B">
        <w:rPr>
          <w:rFonts w:ascii="Times New Roman" w:hAnsi="Times New Roman" w:cs="Times New Roman"/>
          <w:sz w:val="24"/>
          <w:szCs w:val="28"/>
        </w:rPr>
        <w:t>построенных</w:t>
      </w:r>
      <w:proofErr w:type="gramEnd"/>
      <w:r w:rsidRPr="00FE060B">
        <w:rPr>
          <w:rFonts w:ascii="Times New Roman" w:hAnsi="Times New Roman" w:cs="Times New Roman"/>
          <w:sz w:val="24"/>
          <w:szCs w:val="28"/>
        </w:rPr>
        <w:t xml:space="preserve"> или реконструированных объекта индивидуального  жилищного  строительства  или  садового  дома  требованиям законодательства  о  градостроительной  деятельности  либо о несоответствии построенных   или   реконструированных  объекта  индивидуального  жилищного строительства    или   садового   дома   требованиям   законодательства   о градостроительной деятельности прошу направить следующим способом: </w:t>
      </w:r>
      <w:r w:rsidRPr="00C64F2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1CF" w:rsidRPr="00C7051C" w:rsidRDefault="000461CF" w:rsidP="000461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C7051C">
        <w:rPr>
          <w:rFonts w:ascii="Times New Roman" w:hAnsi="Times New Roman" w:cs="Times New Roman"/>
          <w:sz w:val="20"/>
          <w:szCs w:val="28"/>
        </w:rPr>
        <w:t xml:space="preserve">(путем  направления  на  почтовый адрес и (или) адрес электронной почты или нарочным в уполномоченном на выдачу разрешений на строительство федеральном органе   исполнительной   власти,  органе  исполнительной  власти  субъекта Российской  Федерации или органе местного самоуправления, в том числе </w:t>
      </w:r>
      <w:proofErr w:type="gramStart"/>
      <w:r w:rsidRPr="00C7051C">
        <w:rPr>
          <w:rFonts w:ascii="Times New Roman" w:hAnsi="Times New Roman" w:cs="Times New Roman"/>
          <w:sz w:val="20"/>
          <w:szCs w:val="28"/>
        </w:rPr>
        <w:t>через</w:t>
      </w:r>
      <w:proofErr w:type="gramEnd"/>
      <w:r w:rsidRPr="00C7051C">
        <w:rPr>
          <w:rFonts w:ascii="Times New Roman" w:hAnsi="Times New Roman" w:cs="Times New Roman"/>
          <w:sz w:val="20"/>
          <w:szCs w:val="28"/>
        </w:rPr>
        <w:t xml:space="preserve"> многофункциональный центр)</w:t>
      </w:r>
    </w:p>
    <w:p w:rsidR="000461CF" w:rsidRPr="00C64F20" w:rsidRDefault="000461CF" w:rsidP="0004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F20">
        <w:rPr>
          <w:rFonts w:ascii="Times New Roman" w:hAnsi="Times New Roman" w:cs="Times New Roman"/>
          <w:sz w:val="28"/>
          <w:szCs w:val="28"/>
        </w:rPr>
        <w:t xml:space="preserve">    </w:t>
      </w:r>
      <w:r w:rsidRPr="00FE060B">
        <w:rPr>
          <w:rFonts w:ascii="Times New Roman" w:hAnsi="Times New Roman" w:cs="Times New Roman"/>
          <w:sz w:val="24"/>
          <w:szCs w:val="28"/>
        </w:rPr>
        <w:t xml:space="preserve">Настоящим уведомлением подтверждаю, что </w:t>
      </w:r>
      <w:r w:rsidRPr="00C64F2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1CF" w:rsidRPr="00C7051C" w:rsidRDefault="000461CF" w:rsidP="00046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FE060B">
        <w:rPr>
          <w:rFonts w:ascii="Times New Roman" w:hAnsi="Times New Roman" w:cs="Times New Roman"/>
          <w:sz w:val="20"/>
          <w:szCs w:val="28"/>
        </w:rPr>
        <w:t xml:space="preserve">(объект </w:t>
      </w:r>
      <w:proofErr w:type="gramStart"/>
      <w:r w:rsidRPr="00FE060B">
        <w:rPr>
          <w:rFonts w:ascii="Times New Roman" w:hAnsi="Times New Roman" w:cs="Times New Roman"/>
          <w:sz w:val="20"/>
          <w:szCs w:val="28"/>
        </w:rPr>
        <w:t>индивидуального</w:t>
      </w:r>
      <w:proofErr w:type="gramEnd"/>
      <w:r w:rsidRPr="00FE060B">
        <w:rPr>
          <w:rFonts w:ascii="Times New Roman" w:hAnsi="Times New Roman" w:cs="Times New Roman"/>
          <w:sz w:val="20"/>
          <w:szCs w:val="28"/>
        </w:rPr>
        <w:t xml:space="preserve"> жилищного строительства или садовый дом)</w:t>
      </w:r>
    </w:p>
    <w:p w:rsidR="000461CF" w:rsidRPr="00C64F20" w:rsidRDefault="000461CF" w:rsidP="0004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60B">
        <w:rPr>
          <w:rFonts w:ascii="Times New Roman" w:hAnsi="Times New Roman" w:cs="Times New Roman"/>
          <w:sz w:val="24"/>
          <w:szCs w:val="28"/>
        </w:rPr>
        <w:t xml:space="preserve">не  </w:t>
      </w:r>
      <w:proofErr w:type="gramStart"/>
      <w:r w:rsidRPr="00FE060B">
        <w:rPr>
          <w:rFonts w:ascii="Times New Roman" w:hAnsi="Times New Roman" w:cs="Times New Roman"/>
          <w:sz w:val="24"/>
          <w:szCs w:val="28"/>
        </w:rPr>
        <w:t>предназначен</w:t>
      </w:r>
      <w:proofErr w:type="gramEnd"/>
      <w:r w:rsidRPr="00FE060B">
        <w:rPr>
          <w:rFonts w:ascii="Times New Roman" w:hAnsi="Times New Roman" w:cs="Times New Roman"/>
          <w:sz w:val="24"/>
          <w:szCs w:val="28"/>
        </w:rPr>
        <w:t xml:space="preserve">  для  раздела  на  самостоятельные объекты недвижимости, а также  оплату  государственной  пошлины  за  осуществление  государственной регистрации прав </w:t>
      </w:r>
      <w:r w:rsidRPr="00C64F2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64F20">
        <w:rPr>
          <w:rFonts w:ascii="Times New Roman" w:hAnsi="Times New Roman" w:cs="Times New Roman"/>
          <w:sz w:val="28"/>
          <w:szCs w:val="28"/>
        </w:rPr>
        <w:t>.</w:t>
      </w:r>
    </w:p>
    <w:p w:rsidR="000461CF" w:rsidRPr="00C7051C" w:rsidRDefault="000461CF" w:rsidP="000461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C7051C">
        <w:rPr>
          <w:rFonts w:ascii="Times New Roman" w:hAnsi="Times New Roman" w:cs="Times New Roman"/>
          <w:szCs w:val="28"/>
        </w:rPr>
        <w:t xml:space="preserve">                             </w:t>
      </w:r>
      <w:r w:rsidRPr="00FE060B">
        <w:rPr>
          <w:rFonts w:ascii="Times New Roman" w:hAnsi="Times New Roman" w:cs="Times New Roman"/>
          <w:sz w:val="20"/>
          <w:szCs w:val="28"/>
        </w:rPr>
        <w:t>(реквизиты платежного документа)</w:t>
      </w:r>
    </w:p>
    <w:p w:rsidR="000461CF" w:rsidRPr="00C64F20" w:rsidRDefault="000461CF" w:rsidP="000461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F20">
        <w:rPr>
          <w:rFonts w:ascii="Times New Roman" w:hAnsi="Times New Roman" w:cs="Times New Roman"/>
          <w:sz w:val="28"/>
          <w:szCs w:val="28"/>
        </w:rPr>
        <w:t xml:space="preserve">  ______________________   __________   ____________________________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FE060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FE060B">
        <w:rPr>
          <w:rFonts w:ascii="Times New Roman" w:hAnsi="Times New Roman" w:cs="Times New Roman"/>
          <w:sz w:val="20"/>
          <w:szCs w:val="28"/>
        </w:rPr>
        <w:t xml:space="preserve">(должность, в случае если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</w:t>
      </w:r>
      <w:r w:rsidRPr="00FE060B">
        <w:rPr>
          <w:rFonts w:ascii="Times New Roman" w:hAnsi="Times New Roman" w:cs="Times New Roman"/>
          <w:sz w:val="20"/>
          <w:szCs w:val="28"/>
        </w:rPr>
        <w:t xml:space="preserve">(подпись)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</w:t>
      </w:r>
      <w:r w:rsidRPr="00FE060B">
        <w:rPr>
          <w:rFonts w:ascii="Times New Roman" w:hAnsi="Times New Roman" w:cs="Times New Roman"/>
          <w:sz w:val="20"/>
          <w:szCs w:val="28"/>
        </w:rPr>
        <w:t xml:space="preserve"> (расшифровка подписи)</w:t>
      </w:r>
      <w:proofErr w:type="gramEnd"/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FE060B">
        <w:rPr>
          <w:rFonts w:ascii="Times New Roman" w:hAnsi="Times New Roman" w:cs="Times New Roman"/>
          <w:sz w:val="20"/>
          <w:szCs w:val="28"/>
        </w:rPr>
        <w:t xml:space="preserve">   застройщиком является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FE060B">
        <w:rPr>
          <w:rFonts w:ascii="Times New Roman" w:hAnsi="Times New Roman" w:cs="Times New Roman"/>
          <w:sz w:val="20"/>
          <w:szCs w:val="28"/>
        </w:rPr>
        <w:t xml:space="preserve">     юридическое лицо)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E060B">
        <w:rPr>
          <w:rFonts w:ascii="Times New Roman" w:hAnsi="Times New Roman" w:cs="Times New Roman"/>
          <w:sz w:val="24"/>
          <w:szCs w:val="28"/>
        </w:rPr>
        <w:t xml:space="preserve">            </w:t>
      </w:r>
      <w:proofErr w:type="spellStart"/>
      <w:r w:rsidRPr="00FE060B">
        <w:rPr>
          <w:rFonts w:ascii="Times New Roman" w:hAnsi="Times New Roman" w:cs="Times New Roman"/>
          <w:sz w:val="24"/>
          <w:szCs w:val="28"/>
        </w:rPr>
        <w:t>М.П</w:t>
      </w:r>
      <w:proofErr w:type="spellEnd"/>
      <w:r w:rsidRPr="00FE060B">
        <w:rPr>
          <w:rFonts w:ascii="Times New Roman" w:hAnsi="Times New Roman" w:cs="Times New Roman"/>
          <w:sz w:val="24"/>
          <w:szCs w:val="28"/>
        </w:rPr>
        <w:t>.</w:t>
      </w:r>
    </w:p>
    <w:p w:rsidR="000461CF" w:rsidRPr="00FE060B" w:rsidRDefault="000461CF" w:rsidP="000461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E060B">
        <w:rPr>
          <w:rFonts w:ascii="Times New Roman" w:hAnsi="Times New Roman" w:cs="Times New Roman"/>
          <w:sz w:val="24"/>
          <w:szCs w:val="28"/>
        </w:rPr>
        <w:t xml:space="preserve">       (при </w:t>
      </w:r>
      <w:proofErr w:type="gramStart"/>
      <w:r w:rsidRPr="00FE060B">
        <w:rPr>
          <w:rFonts w:ascii="Times New Roman" w:hAnsi="Times New Roman" w:cs="Times New Roman"/>
          <w:sz w:val="24"/>
          <w:szCs w:val="28"/>
        </w:rPr>
        <w:t>наличии</w:t>
      </w:r>
      <w:proofErr w:type="gramEnd"/>
      <w:r w:rsidRPr="00FE060B">
        <w:rPr>
          <w:rFonts w:ascii="Times New Roman" w:hAnsi="Times New Roman" w:cs="Times New Roman"/>
          <w:sz w:val="24"/>
          <w:szCs w:val="28"/>
        </w:rPr>
        <w:t>)</w:t>
      </w:r>
    </w:p>
    <w:p w:rsidR="000461CF" w:rsidRPr="00FE060B" w:rsidRDefault="000461CF" w:rsidP="0004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E060B">
        <w:rPr>
          <w:rFonts w:ascii="Times New Roman" w:hAnsi="Times New Roman" w:cs="Times New Roman"/>
          <w:sz w:val="24"/>
          <w:szCs w:val="28"/>
        </w:rPr>
        <w:t>К настоящему уведомлению прилагается:</w:t>
      </w:r>
    </w:p>
    <w:p w:rsidR="000461CF" w:rsidRPr="00C64F20" w:rsidRDefault="000461CF" w:rsidP="0004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F2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1CF" w:rsidRPr="00C64F20" w:rsidRDefault="000461CF" w:rsidP="0004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F2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1CF" w:rsidRPr="00C7051C" w:rsidRDefault="000461CF" w:rsidP="000461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Cs w:val="28"/>
        </w:rPr>
      </w:pPr>
      <w:proofErr w:type="gramStart"/>
      <w:r w:rsidRPr="00C7051C">
        <w:rPr>
          <w:rFonts w:ascii="Times New Roman" w:hAnsi="Times New Roman" w:cs="Times New Roman"/>
          <w:szCs w:val="28"/>
        </w:rPr>
        <w:t xml:space="preserve">(документы,  предусмотренные </w:t>
      </w:r>
      <w:hyperlink r:id="rId33" w:history="1">
        <w:r w:rsidRPr="00C7051C">
          <w:rPr>
            <w:rFonts w:ascii="Times New Roman" w:hAnsi="Times New Roman" w:cs="Times New Roman"/>
            <w:color w:val="0000FF"/>
            <w:szCs w:val="28"/>
          </w:rPr>
          <w:t>частью 16 статьи 55</w:t>
        </w:r>
      </w:hyperlink>
      <w:r w:rsidRPr="00C7051C">
        <w:rPr>
          <w:rFonts w:ascii="Times New Roman" w:hAnsi="Times New Roman" w:cs="Times New Roman"/>
          <w:szCs w:val="28"/>
        </w:rPr>
        <w:t xml:space="preserve"> Градостроительного кодекса Российской Федерации (Собрание законодательства Российской Федерации, 2005, N  1,  ст.  16; 2006, N 31, ст. </w:t>
      </w:r>
      <w:r w:rsidRPr="00C7051C">
        <w:rPr>
          <w:rFonts w:ascii="Times New Roman" w:hAnsi="Times New Roman" w:cs="Times New Roman"/>
          <w:szCs w:val="28"/>
        </w:rPr>
        <w:lastRenderedPageBreak/>
        <w:t>3442; N 52, ст. 5498; 2008, N 20, ст. 2251; N 30, ст. 3616; 2009, N 48, ст. 5711; 2010, N 31, ст. 4195; 2011, N 13, ст. 1688;</w:t>
      </w:r>
      <w:proofErr w:type="gramEnd"/>
      <w:r w:rsidRPr="00C7051C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C7051C">
        <w:rPr>
          <w:rFonts w:ascii="Times New Roman" w:hAnsi="Times New Roman" w:cs="Times New Roman"/>
          <w:szCs w:val="28"/>
        </w:rPr>
        <w:t>N 27, ст. 3880; N 30, ст. 4591; N 49, ст. 7015; 2012, N 26, ст. 3446; 2014,  N 43, ст. 5799; 2015, N 29, ст. 4342, 4378; 2016, N 1, ст. 79; 2016, N  26,  ст.  3867;  2016, N 27, ст. 4294, 4303, 4305, 4306; 2016, N 52, ст. 7494;</w:t>
      </w:r>
      <w:proofErr w:type="gramEnd"/>
      <w:r w:rsidRPr="00C7051C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C7051C">
        <w:rPr>
          <w:rFonts w:ascii="Times New Roman" w:hAnsi="Times New Roman" w:cs="Times New Roman"/>
          <w:szCs w:val="28"/>
        </w:rPr>
        <w:t>2018, N 32, ст. 5133, 5134, 5135)</w:t>
      </w:r>
      <w:proofErr w:type="gramEnd"/>
    </w:p>
    <w:p w:rsidR="000461CF" w:rsidRPr="00C64F20" w:rsidRDefault="000461CF" w:rsidP="000461CF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C7F" w:rsidRDefault="00337C7F"/>
    <w:sectPr w:rsidR="00337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79D" w:rsidRDefault="0032079D" w:rsidP="000461CF">
      <w:pPr>
        <w:spacing w:after="0" w:line="240" w:lineRule="auto"/>
      </w:pPr>
      <w:r>
        <w:separator/>
      </w:r>
    </w:p>
  </w:endnote>
  <w:endnote w:type="continuationSeparator" w:id="0">
    <w:p w:rsidR="0032079D" w:rsidRDefault="0032079D" w:rsidP="00046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79D" w:rsidRDefault="0032079D" w:rsidP="000461CF">
      <w:pPr>
        <w:spacing w:after="0" w:line="240" w:lineRule="auto"/>
      </w:pPr>
      <w:r>
        <w:separator/>
      </w:r>
    </w:p>
  </w:footnote>
  <w:footnote w:type="continuationSeparator" w:id="0">
    <w:p w:rsidR="0032079D" w:rsidRDefault="0032079D" w:rsidP="000461CF">
      <w:pPr>
        <w:spacing w:after="0" w:line="240" w:lineRule="auto"/>
      </w:pPr>
      <w:r>
        <w:continuationSeparator/>
      </w:r>
    </w:p>
  </w:footnote>
  <w:footnote w:id="1">
    <w:p w:rsidR="000461CF" w:rsidRPr="00FE060B" w:rsidRDefault="000461CF" w:rsidP="000461CF">
      <w:pPr>
        <w:pStyle w:val="ac"/>
        <w:jc w:val="both"/>
        <w:rPr>
          <w:sz w:val="22"/>
        </w:rPr>
      </w:pPr>
      <w:r w:rsidRPr="00172510">
        <w:rPr>
          <w:rStyle w:val="ae"/>
        </w:rPr>
        <w:sym w:font="Symbol" w:char="F02A"/>
      </w:r>
      <w:r>
        <w:t xml:space="preserve"> </w:t>
      </w:r>
      <w:r w:rsidRPr="00FE060B">
        <w:rPr>
          <w:sz w:val="22"/>
        </w:rPr>
        <w:t xml:space="preserve">Схематичное изображение планируемого к строительству или реконструкции объекта капитального строительства на земельном участке рекомендуется выполнить с обозначением места размещения объекта капитального строительства, подъездов и проходов к нему, отступов от объекта до границ земельного участка, отступов от объекта до хозяйственных построек и других объектов капитального строительства; </w:t>
      </w:r>
      <w:proofErr w:type="gramStart"/>
      <w:r w:rsidRPr="00FE060B">
        <w:rPr>
          <w:sz w:val="22"/>
        </w:rPr>
        <w:t>расположение сетей инженерно-технического обеспечения в границах земельного участка (при наличии) и планировочную организацию земельного участка, с указанием технико-экономических показателей земельного участка, предоставленного для размещения объекта капитального строительства;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5D59F7"/>
    <w:multiLevelType w:val="hybridMultilevel"/>
    <w:tmpl w:val="400A0AB6"/>
    <w:lvl w:ilvl="0" w:tplc="202ECFD8">
      <w:start w:val="10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97552DB"/>
    <w:multiLevelType w:val="hybridMultilevel"/>
    <w:tmpl w:val="BE2C3BB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9FC0163"/>
    <w:multiLevelType w:val="hybridMultilevel"/>
    <w:tmpl w:val="FEE8AAEE"/>
    <w:lvl w:ilvl="0" w:tplc="F830F394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1C50314"/>
    <w:multiLevelType w:val="hybridMultilevel"/>
    <w:tmpl w:val="40D47A88"/>
    <w:lvl w:ilvl="0" w:tplc="EABE3D94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3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8"/>
  </w:num>
  <w:num w:numId="5">
    <w:abstractNumId w:val="19"/>
  </w:num>
  <w:num w:numId="6">
    <w:abstractNumId w:val="23"/>
  </w:num>
  <w:num w:numId="7">
    <w:abstractNumId w:val="10"/>
  </w:num>
  <w:num w:numId="8">
    <w:abstractNumId w:val="7"/>
  </w:num>
  <w:num w:numId="9">
    <w:abstractNumId w:val="17"/>
  </w:num>
  <w:num w:numId="10">
    <w:abstractNumId w:val="18"/>
  </w:num>
  <w:num w:numId="11">
    <w:abstractNumId w:val="1"/>
  </w:num>
  <w:num w:numId="12">
    <w:abstractNumId w:val="2"/>
  </w:num>
  <w:num w:numId="13">
    <w:abstractNumId w:val="14"/>
  </w:num>
  <w:num w:numId="14">
    <w:abstractNumId w:val="20"/>
  </w:num>
  <w:num w:numId="15">
    <w:abstractNumId w:val="15"/>
  </w:num>
  <w:num w:numId="16">
    <w:abstractNumId w:val="0"/>
  </w:num>
  <w:num w:numId="17">
    <w:abstractNumId w:val="12"/>
  </w:num>
  <w:num w:numId="18">
    <w:abstractNumId w:val="16"/>
  </w:num>
  <w:num w:numId="19">
    <w:abstractNumId w:val="22"/>
  </w:num>
  <w:num w:numId="20">
    <w:abstractNumId w:val="9"/>
  </w:num>
  <w:num w:numId="21">
    <w:abstractNumId w:val="4"/>
  </w:num>
  <w:num w:numId="22">
    <w:abstractNumId w:val="6"/>
  </w:num>
  <w:num w:numId="23">
    <w:abstractNumId w:val="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40"/>
    <w:rsid w:val="000461CF"/>
    <w:rsid w:val="00272E79"/>
    <w:rsid w:val="0032079D"/>
    <w:rsid w:val="00337C7F"/>
    <w:rsid w:val="00380E40"/>
    <w:rsid w:val="00403660"/>
    <w:rsid w:val="0047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461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461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61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461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6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1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61C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461C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0461C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461C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461C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461C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461CF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0461C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0461C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461C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461CF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0461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046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0461C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0461C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0461C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046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461CF"/>
  </w:style>
  <w:style w:type="paragraph" w:styleId="af3">
    <w:name w:val="footer"/>
    <w:basedOn w:val="a"/>
    <w:link w:val="af4"/>
    <w:uiPriority w:val="99"/>
    <w:unhideWhenUsed/>
    <w:rsid w:val="00046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461CF"/>
  </w:style>
  <w:style w:type="paragraph" w:styleId="af5">
    <w:name w:val="endnote text"/>
    <w:basedOn w:val="a"/>
    <w:link w:val="af6"/>
    <w:uiPriority w:val="99"/>
    <w:semiHidden/>
    <w:unhideWhenUsed/>
    <w:rsid w:val="000461C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461C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461C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461C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0461CF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0461CF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461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461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61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461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6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1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61C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461C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0461C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461C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461C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461C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461CF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0461C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0461C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461C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461CF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0461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046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0461C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0461CF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0461C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046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461CF"/>
  </w:style>
  <w:style w:type="paragraph" w:styleId="af3">
    <w:name w:val="footer"/>
    <w:basedOn w:val="a"/>
    <w:link w:val="af4"/>
    <w:uiPriority w:val="99"/>
    <w:unhideWhenUsed/>
    <w:rsid w:val="00046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461CF"/>
  </w:style>
  <w:style w:type="paragraph" w:styleId="af5">
    <w:name w:val="endnote text"/>
    <w:basedOn w:val="a"/>
    <w:link w:val="af6"/>
    <w:uiPriority w:val="99"/>
    <w:semiHidden/>
    <w:unhideWhenUsed/>
    <w:rsid w:val="000461C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461C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461C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461C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0461CF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0461C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F91F0BC5C1C3EAE9A2C40D5D302FBAA43C170A05AFA99FBD3BEDBF10F134D0EC0BDCE923AA6DAPAI" TargetMode="External"/><Relationship Id="rId18" Type="http://schemas.openxmlformats.org/officeDocument/2006/relationships/hyperlink" Target="consultantplus://offline/ref=D8C4695F35D9F2AEE4B60F3D58707245D66E93E20DCCA0D5F2E245A0D61B8B606FD75418F62Au9mFI" TargetMode="External"/><Relationship Id="rId26" Type="http://schemas.openxmlformats.org/officeDocument/2006/relationships/hyperlink" Target="consultantplus://offline/ref=373CB7362000F16FD999FF1BB0B7ED4B184E398D42B4448B405981249BCCDB4E974D0733A461B804CAA57025D58A2CE466A9D1009A29b1R7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14E96CDB8AF77F3538E64F6DAC639661F484954F05989B73570C8BB6D3FEF005CA555AAB5C6A9C3083B0319FA65A90862C5686863F7x337H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91F0BC5C1C3EAE9A2C40D5D302FBAA43C170A05AFA99FBD3BEDBF10F134D0EC0BDCE923AA6DAP8I" TargetMode="External"/><Relationship Id="rId17" Type="http://schemas.openxmlformats.org/officeDocument/2006/relationships/hyperlink" Target="consultantplus://offline/ref=D8C4695F35D9F2AEE4B60F3D58707245D66E93E20DCCA0D5F2E245A0D61B8B606FD75418F62Du9mFI" TargetMode="External"/><Relationship Id="rId25" Type="http://schemas.openxmlformats.org/officeDocument/2006/relationships/hyperlink" Target="consultantplus://offline/ref=373CB7362000F16FD999FF1BB0B7ED4B184E398D42B4448B405981249BCCDB4E974D0733A460BC04CAA57025D58A2CE466A9D1009A29b1R7H" TargetMode="External"/><Relationship Id="rId33" Type="http://schemas.openxmlformats.org/officeDocument/2006/relationships/hyperlink" Target="consultantplus://offline/ref=AF4C96AC519DB7B8BB06413E4E2C98862845862E88F4ACC44D717F88B2EA159774DDD4E9CB6993BAC7479AC757ED7EB703EBAEF1ED69R4bA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C0A7380B68D115D61CE0C9E10E6686965945CA041EFF9D912FF30CA6EA1472F913E9BD7x469F" TargetMode="External"/><Relationship Id="rId20" Type="http://schemas.openxmlformats.org/officeDocument/2006/relationships/hyperlink" Target="consultantplus://offline/ref=F14E96CDB8AF77F3538E64F6DAC639661F484954F05989B73570C8BB6D3FEF005CA555AAB5C6A9C3083B0319FA65A90862C5686863F7x337H" TargetMode="External"/><Relationship Id="rId29" Type="http://schemas.openxmlformats.org/officeDocument/2006/relationships/hyperlink" Target="consultantplus://offline/ref=F14E96CDB8AF77F3538E64F6DAC639661F484954F05989B73570C8BB6D3FEF005CA555AAB5C6A9C3083B0319FA65A90862C5686863F7x337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91F0BC5C1C3EAE9A2C40D5D302FBAA43C170A05AFA99FBD3BEDBF10F134D0EC0BDCE923AA6DAP9I" TargetMode="External"/><Relationship Id="rId24" Type="http://schemas.openxmlformats.org/officeDocument/2006/relationships/hyperlink" Target="consultantplus://offline/ref=6064F8DFD93374F550D0DE7BB4D83E98F6322D1C07F0B42FC6444979F12707E00FCE604DAF5BFE1FD14D27g228F" TargetMode="External"/><Relationship Id="rId32" Type="http://schemas.openxmlformats.org/officeDocument/2006/relationships/hyperlink" Target="http://syktyvdi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yktyvdin.ru/" TargetMode="External"/><Relationship Id="rId23" Type="http://schemas.openxmlformats.org/officeDocument/2006/relationships/hyperlink" Target="consultantplus://offline/ref=F14E96CDB8AF77F3538E64F6DAC639661F484954F05989B73570C8BB6D3FEF005CA555AAB5C7A1C3083B0319FA65A90862C5686863F7x337H" TargetMode="External"/><Relationship Id="rId28" Type="http://schemas.openxmlformats.org/officeDocument/2006/relationships/hyperlink" Target="consultantplus://offline/ref=F14E96CDB8AF77F3538E64F6DAC639661F484954F05989B73570C8BB6D3FEF005CA555AAB5C6A9C3083B0319FA65A90862C5686863F7x337H" TargetMode="External"/><Relationship Id="rId10" Type="http://schemas.openxmlformats.org/officeDocument/2006/relationships/hyperlink" Target="mailto:admsd@syktyvdin.rkomi.ru" TargetMode="External"/><Relationship Id="rId19" Type="http://schemas.openxmlformats.org/officeDocument/2006/relationships/hyperlink" Target="consultantplus://offline/ref=F14E96CDB8AF77F3538E64F6DAC639661F484954F05989B73570C8BB6D3FEF005CA555AAB5C6A6C3083B0319FA65A90862C5686863F7x337H" TargetMode="External"/><Relationship Id="rId31" Type="http://schemas.openxmlformats.org/officeDocument/2006/relationships/hyperlink" Target="consultantplus://offline/ref=F14E96CDB8AF77F3538E64F6DAC639661F484954F05989B73570C8BB6D3FEF005CA555AAB5C7A1C3083B0319FA65A90862C5686863F7x33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836567252BDABDBE8853E9A17131A02500E5FF48CB0173A6575B19FD8FDEFD34EF8536896D98BFEB8C043EE3j3K" TargetMode="External"/><Relationship Id="rId14" Type="http://schemas.openxmlformats.org/officeDocument/2006/relationships/hyperlink" Target="consultantplus://offline/ref=8F91F0BC5C1C3EAE9A2C40D5D302FBAA43C170A05AFA99FBD3BEDBF10F134D0EC0BDCE9239AADAP5I" TargetMode="External"/><Relationship Id="rId22" Type="http://schemas.openxmlformats.org/officeDocument/2006/relationships/hyperlink" Target="consultantplus://offline/ref=F14E96CDB8AF77F3538E64F6DAC639661F484954F05989B73570C8BB6D3FEF005CA555AAB5C6A8C3083B0319FA65A90862C5686863F7x337H" TargetMode="External"/><Relationship Id="rId27" Type="http://schemas.openxmlformats.org/officeDocument/2006/relationships/hyperlink" Target="consultantplus://offline/ref=F14E96CDB8AF77F3538E64F6DAC639661F484954F05989B73570C8BB6D3FEF005CA555AAB5C6A6C3083B0319FA65A90862C5686863F7x337H" TargetMode="External"/><Relationship Id="rId30" Type="http://schemas.openxmlformats.org/officeDocument/2006/relationships/hyperlink" Target="consultantplus://offline/ref=F14E96CDB8AF77F3538E64F6DAC639661F484954F05989B73570C8BB6D3FEF005CA555AAB5C6A8C3083B0319FA65A90862C5686863F7x337H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41</Pages>
  <Words>17271</Words>
  <Characters>98449</Characters>
  <Application>Microsoft Office Word</Application>
  <DocSecurity>0</DocSecurity>
  <Lines>820</Lines>
  <Paragraphs>230</Paragraphs>
  <ScaleCrop>false</ScaleCrop>
  <Company/>
  <LinksUpToDate>false</LinksUpToDate>
  <CharactersWithSpaces>115490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2019-03-29T09:35:00Z</dcterms:created>
  <dcterms:modified xsi:type="dcterms:W3CDTF">2020-08-11T09:29:00Z</dcterms:modified>
</cp:coreProperties>
</file>