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45105E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5105E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05E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5105E" w:rsidRDefault="00000000">
            <w:pPr>
              <w:pStyle w:val="ConsPlusTitlePage0"/>
              <w:jc w:val="center"/>
            </w:pPr>
            <w:r>
              <w:rPr>
                <w:sz w:val="44"/>
              </w:rPr>
              <w:t>Приказ Минобрнауки Республики Коми от 10.01.2025 N 3-п</w:t>
            </w:r>
            <w:r>
              <w:rPr>
                <w:sz w:val="44"/>
              </w:rPr>
              <w:br/>
              <w:t>"Об утверждении Административного регламента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оказанию некоторых мер государственной поддержки при передаче ребенка на воспитание в семью"</w:t>
            </w:r>
            <w:r>
              <w:rPr>
                <w:sz w:val="44"/>
              </w:rPr>
              <w:br/>
              <w:t>(вместе с "Перечнем общих признаков заявителей, а также комбинации значений признаков, каждая из которых соответствует одному варианту предоставления услуги")</w:t>
            </w:r>
          </w:p>
        </w:tc>
      </w:tr>
      <w:tr w:rsidR="0045105E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5105E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 w:rsidR="0045105E">
                <w:rPr>
                  <w:b/>
                  <w:color w:val="0000FF"/>
                  <w:sz w:val="28"/>
                </w:rPr>
                <w:t>КонсультантПлюс</w:t>
              </w:r>
              <w:r w:rsidR="0045105E">
                <w:rPr>
                  <w:b/>
                  <w:color w:val="0000FF"/>
                  <w:sz w:val="28"/>
                </w:rPr>
                <w:br/>
              </w:r>
              <w:r w:rsidR="0045105E"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 w:rsidR="0045105E"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45105E" w:rsidRDefault="0045105E">
      <w:pPr>
        <w:pStyle w:val="ConsPlusNormal0"/>
        <w:sectPr w:rsidR="0045105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5105E" w:rsidRDefault="0045105E">
      <w:pPr>
        <w:pStyle w:val="ConsPlusNormal0"/>
        <w:outlineLvl w:val="0"/>
      </w:pPr>
    </w:p>
    <w:p w:rsidR="0045105E" w:rsidRDefault="00000000">
      <w:pPr>
        <w:pStyle w:val="ConsPlusTitle0"/>
        <w:jc w:val="center"/>
        <w:outlineLvl w:val="0"/>
      </w:pPr>
      <w:r>
        <w:t>МИНИСТЕРСТВО ОБРАЗОВАНИЯ И НАУКИ РЕСПУБЛИКИ КОМИ</w:t>
      </w:r>
    </w:p>
    <w:p w:rsidR="0045105E" w:rsidRDefault="0045105E">
      <w:pPr>
        <w:pStyle w:val="ConsPlusTitle0"/>
      </w:pPr>
    </w:p>
    <w:p w:rsidR="0045105E" w:rsidRDefault="00000000">
      <w:pPr>
        <w:pStyle w:val="ConsPlusTitle0"/>
        <w:jc w:val="center"/>
      </w:pPr>
      <w:r>
        <w:t>ПРИКАЗ</w:t>
      </w:r>
    </w:p>
    <w:p w:rsidR="0045105E" w:rsidRDefault="00000000">
      <w:pPr>
        <w:pStyle w:val="ConsPlusTitle0"/>
        <w:jc w:val="center"/>
      </w:pPr>
      <w:r>
        <w:t>от 10 января 2025 г. N 3-п</w:t>
      </w:r>
    </w:p>
    <w:p w:rsidR="0045105E" w:rsidRDefault="0045105E">
      <w:pPr>
        <w:pStyle w:val="ConsPlusTitle0"/>
      </w:pPr>
    </w:p>
    <w:p w:rsidR="0045105E" w:rsidRDefault="00000000">
      <w:pPr>
        <w:pStyle w:val="ConsPlusTitle0"/>
        <w:jc w:val="center"/>
      </w:pPr>
      <w:r>
        <w:t>ОБ УТВЕРЖДЕНИИ АДМИНИСТРАТИВНОГО РЕГЛАМЕНТА</w:t>
      </w:r>
    </w:p>
    <w:p w:rsidR="0045105E" w:rsidRDefault="00000000">
      <w:pPr>
        <w:pStyle w:val="ConsPlusTitle0"/>
        <w:jc w:val="center"/>
      </w:pPr>
      <w:r>
        <w:t>ПРЕДОСТАВЛЕНИЯ ОРГАНАМИ МЕСТНОГО САМОУПРАВЛЕНИЯ</w:t>
      </w:r>
    </w:p>
    <w:p w:rsidR="0045105E" w:rsidRDefault="00000000">
      <w:pPr>
        <w:pStyle w:val="ConsPlusTitle0"/>
        <w:jc w:val="center"/>
      </w:pPr>
      <w:r>
        <w:t>МУНИЦИПАЛЬНЫХ ОБРАЗОВАНИЙ МУНИЦИПАЛЬНЫХ РАЙОНОВ,</w:t>
      </w:r>
    </w:p>
    <w:p w:rsidR="0045105E" w:rsidRDefault="00000000">
      <w:pPr>
        <w:pStyle w:val="ConsPlusTitle0"/>
        <w:jc w:val="center"/>
      </w:pPr>
      <w:r>
        <w:t>МУНИЦИПАЛЬНЫХ ОКРУГОВ И ГОРОДСКИХ ОКРУГОВ В РЕСПУБЛИКЕ</w:t>
      </w:r>
    </w:p>
    <w:p w:rsidR="0045105E" w:rsidRDefault="00000000">
      <w:pPr>
        <w:pStyle w:val="ConsPlusTitle0"/>
        <w:jc w:val="center"/>
      </w:pPr>
      <w:r>
        <w:t>КОМИ ГОСУДАРСТВЕННОЙ УСЛУГИ ПО ОКАЗАНИЮ НЕКОТОРЫХ МЕР</w:t>
      </w:r>
    </w:p>
    <w:p w:rsidR="0045105E" w:rsidRDefault="00000000">
      <w:pPr>
        <w:pStyle w:val="ConsPlusTitle0"/>
        <w:jc w:val="center"/>
      </w:pPr>
      <w:r>
        <w:t>ГОСУДАРСТВЕННОЙ ПОДДЕРЖКИ ПРИ ПЕРЕДАЧЕ РЕБЕНКА</w:t>
      </w:r>
    </w:p>
    <w:p w:rsidR="0045105E" w:rsidRDefault="00000000">
      <w:pPr>
        <w:pStyle w:val="ConsPlusTitle0"/>
        <w:jc w:val="center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="0045105E"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10" w:tooltip="Закон Республики Коми от 24.11.2008 N 139-РЗ (ред. от 23.09.2024, с изм. от 10.12.2024) &quot;О государственной поддержке при передаче ребенка на воспитание в семью&quot; (принят ГС РК 12.11.2008) {КонсультантПлюс}">
        <w:r w:rsidR="0045105E">
          <w:rPr>
            <w:color w:val="0000FF"/>
          </w:rPr>
          <w:t>Законом</w:t>
        </w:r>
      </w:hyperlink>
      <w:r>
        <w:t xml:space="preserve"> Республики Коми от </w:t>
      </w:r>
      <w:hyperlink r:id="rId11" w:tooltip="Закон Республики Коми от 24.11.2008 N 139-РЗ (ред. от 23.09.2024, с изм. от 10.12.2024) &quot;О государственной поддержке при передаче ребенка на воспитание в семью&quot; (принят ГС РК 12.11.2008) {КонсультантПлюс}">
        <w:r w:rsidR="0045105E">
          <w:rPr>
            <w:color w:val="0000FF"/>
          </w:rPr>
          <w:t>24 ноября 2008 г</w:t>
        </w:r>
      </w:hyperlink>
      <w:r>
        <w:t xml:space="preserve">. </w:t>
      </w:r>
      <w:hyperlink r:id="rId12" w:tooltip="Закон Республики Коми от 24.11.2008 N 139-РЗ (ред. от 23.09.2024, с изм. от 10.12.2024) &quot;О государственной поддержке при передаче ребенка на воспитание в семью&quot; (принят ГС РК 12.11.2008) {КонсультантПлюс}">
        <w:r w:rsidR="0045105E">
          <w:rPr>
            <w:color w:val="0000FF"/>
          </w:rPr>
          <w:t>N 139-РЗ</w:t>
        </w:r>
      </w:hyperlink>
      <w:r>
        <w:t xml:space="preserve"> "О государственной поддержке при передаче ребенка на воспитание в семью", </w:t>
      </w:r>
      <w:hyperlink r:id="rId13" w:tooltip="Постановление Правительства РК от 27.07.2022 N 372 (ред. от 12.08.2024) &quot;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">
        <w:r w:rsidR="0045105E">
          <w:rPr>
            <w:color w:val="0000FF"/>
          </w:rPr>
          <w:t>постановлением</w:t>
        </w:r>
      </w:hyperlink>
      <w:r>
        <w:t xml:space="preserve"> Правительства Республики Коми от 27 июля 2022 г. N 372 "Об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Коми" приказываю: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1. Утвердить Административный </w:t>
      </w:r>
      <w:hyperlink w:anchor="P38" w:tooltip="АДМИНИСТРАТИВНЫЙ РЕГЛАМЕНТ">
        <w:r w:rsidR="0045105E"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оказанию некоторых мер государственной поддержки при передаче ребенка на воспитание в семью согласно приложению.</w:t>
      </w:r>
    </w:p>
    <w:p w:rsidR="0045105E" w:rsidRDefault="0045105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05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5E" w:rsidRDefault="0045105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5E" w:rsidRDefault="0045105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05E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05E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Приказ Минобрнауки Республики Коми N 115-п издан 11.03.2020, а не 11.05.2020.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5E" w:rsidRDefault="0045105E">
            <w:pPr>
              <w:pStyle w:val="ConsPlusNormal0"/>
            </w:pPr>
          </w:p>
        </w:tc>
      </w:tr>
    </w:tbl>
    <w:p w:rsidR="0045105E" w:rsidRDefault="00000000">
      <w:pPr>
        <w:pStyle w:val="ConsPlusNormal0"/>
        <w:spacing w:before="260"/>
        <w:ind w:firstLine="540"/>
        <w:jc w:val="both"/>
      </w:pPr>
      <w:r>
        <w:t xml:space="preserve">2. </w:t>
      </w:r>
      <w:hyperlink r:id="rId14" w:tooltip="Приказ Минобрнауки Республики Коми от 11.03.2020 N 115-п &quot;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">
        <w:r w:rsidR="0045105E">
          <w:rPr>
            <w:color w:val="0000FF"/>
          </w:rPr>
          <w:t>Приказ</w:t>
        </w:r>
      </w:hyperlink>
      <w:r>
        <w:t xml:space="preserve"> Министерства образования, науки и молодежной политики Республики Коми от 11 мая 2020 г. N 115-п "Об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оказанию некоторых мер государственной поддержки при передаче ребенка на воспитание в семью" признать утратившим силу.</w:t>
      </w:r>
    </w:p>
    <w:p w:rsidR="0045105E" w:rsidRDefault="0045105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05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5E" w:rsidRDefault="0045105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5E" w:rsidRDefault="0045105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05E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05E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05E" w:rsidRDefault="0045105E">
            <w:pPr>
              <w:pStyle w:val="ConsPlusNormal0"/>
            </w:pPr>
          </w:p>
        </w:tc>
      </w:tr>
    </w:tbl>
    <w:p w:rsidR="0045105E" w:rsidRDefault="00000000">
      <w:pPr>
        <w:pStyle w:val="ConsPlusNormal0"/>
        <w:spacing w:before="260"/>
        <w:ind w:firstLine="540"/>
        <w:jc w:val="both"/>
      </w:pPr>
      <w:r>
        <w:t>2. Настоящий приказ вступает в силу по истечении десяти дней со дня его официального опубликования.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3. Контроль за исполнением настоящего приказа возложить на заместителя министра образования и науки Республики Коми, осуществляющего в соответствии с распределением обязанностей координацию работы в сфере опеки и попечительства.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</w:pPr>
      <w:r>
        <w:t>Министр</w:t>
      </w:r>
    </w:p>
    <w:p w:rsidR="0045105E" w:rsidRDefault="00000000">
      <w:pPr>
        <w:pStyle w:val="ConsPlusNormal0"/>
        <w:jc w:val="right"/>
      </w:pPr>
      <w:r>
        <w:t>Н.ЯКИМОВА</w:t>
      </w: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0"/>
      </w:pPr>
      <w:r>
        <w:t>Приложение</w:t>
      </w:r>
    </w:p>
    <w:p w:rsidR="0045105E" w:rsidRDefault="00000000">
      <w:pPr>
        <w:pStyle w:val="ConsPlusNormal0"/>
        <w:jc w:val="right"/>
      </w:pPr>
      <w:r>
        <w:lastRenderedPageBreak/>
        <w:t>к Приказу</w:t>
      </w:r>
    </w:p>
    <w:p w:rsidR="0045105E" w:rsidRDefault="00000000">
      <w:pPr>
        <w:pStyle w:val="ConsPlusNormal0"/>
        <w:jc w:val="right"/>
      </w:pPr>
      <w:r>
        <w:t>Министерства</w:t>
      </w:r>
    </w:p>
    <w:p w:rsidR="0045105E" w:rsidRDefault="00000000">
      <w:pPr>
        <w:pStyle w:val="ConsPlusNormal0"/>
        <w:jc w:val="right"/>
      </w:pPr>
      <w:r>
        <w:t>образования и науки</w:t>
      </w:r>
    </w:p>
    <w:p w:rsidR="0045105E" w:rsidRDefault="00000000">
      <w:pPr>
        <w:pStyle w:val="ConsPlusNormal0"/>
        <w:jc w:val="right"/>
      </w:pPr>
      <w:r>
        <w:t>Республики Коми</w:t>
      </w:r>
    </w:p>
    <w:p w:rsidR="0045105E" w:rsidRDefault="00000000">
      <w:pPr>
        <w:pStyle w:val="ConsPlusNormal0"/>
        <w:jc w:val="right"/>
      </w:pPr>
      <w:r>
        <w:t>от 10 января 2025 г. N 3-п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</w:pPr>
      <w:bookmarkStart w:id="0" w:name="P38"/>
      <w:bookmarkEnd w:id="0"/>
      <w:r>
        <w:t>АДМИНИСТРАТИВНЫЙ РЕГЛАМЕНТ</w:t>
      </w:r>
    </w:p>
    <w:p w:rsidR="0045105E" w:rsidRDefault="00000000">
      <w:pPr>
        <w:pStyle w:val="ConsPlusTitle0"/>
        <w:jc w:val="center"/>
      </w:pPr>
      <w:r>
        <w:t>ПРЕДОСТАВЛЕНИЯ ОРГАНАМИ МЕСТНОГО САМОУПРАВЛЕНИЯ</w:t>
      </w:r>
    </w:p>
    <w:p w:rsidR="0045105E" w:rsidRDefault="00000000">
      <w:pPr>
        <w:pStyle w:val="ConsPlusTitle0"/>
        <w:jc w:val="center"/>
      </w:pPr>
      <w:r>
        <w:t>МУНИЦИПАЛЬНЫХ ОБРАЗОВАНИЙ МУНИЦИПАЛЬНЫХ РАЙОНОВ,</w:t>
      </w:r>
    </w:p>
    <w:p w:rsidR="0045105E" w:rsidRDefault="00000000">
      <w:pPr>
        <w:pStyle w:val="ConsPlusTitle0"/>
        <w:jc w:val="center"/>
      </w:pPr>
      <w:r>
        <w:t>МУНИЦИПАЛЬНЫХ ОКРУГОВ И ГОРОДСКИХ ОКРУГОВ В РЕСПУБЛИКЕ</w:t>
      </w:r>
    </w:p>
    <w:p w:rsidR="0045105E" w:rsidRDefault="00000000">
      <w:pPr>
        <w:pStyle w:val="ConsPlusTitle0"/>
        <w:jc w:val="center"/>
      </w:pPr>
      <w:r>
        <w:t>КОМИ ГОСУДАРСТВЕННОЙ УСЛУГИ ПО ОКАЗАНИЮ НЕКОТОРЫХ МЕР</w:t>
      </w:r>
    </w:p>
    <w:p w:rsidR="0045105E" w:rsidRDefault="00000000">
      <w:pPr>
        <w:pStyle w:val="ConsPlusTitle0"/>
        <w:jc w:val="center"/>
      </w:pPr>
      <w:r>
        <w:t>ГОСУДАРСТВЕННОЙ ПОДДЕРЖКИ ПРИ ПЕРЕДАЧЕ РЕБЕНКА</w:t>
      </w:r>
    </w:p>
    <w:p w:rsidR="0045105E" w:rsidRDefault="00000000">
      <w:pPr>
        <w:pStyle w:val="ConsPlusTitle0"/>
        <w:jc w:val="center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1"/>
      </w:pPr>
      <w:r>
        <w:t>I. Общие положения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Предмет регулирования Административного регламента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 xml:space="preserve">1. Настоящий Административный регламент регулирует отношения, возникающие в связи с предоставлением органами местного самоуправления муниципальных образований муниципальных районов, муниципальных округов и городских округов в Республике Коми, наделенных </w:t>
      </w:r>
      <w:hyperlink r:id="rId15" w:tooltip="Закон Республики Коми от 01.12.2015 N 115-РЗ (ред. от 27.02.2025) &quot;О наделении органов местного самоуправления в Республике Коми отдельными государственными полномочиями Республики Коми&quot; (принят ГС РК 19.11.2015) (вместе с &quot;Методикой расчета размера субвенции,">
        <w:r w:rsidR="0045105E">
          <w:rPr>
            <w:color w:val="0000FF"/>
          </w:rPr>
          <w:t>Законом</w:t>
        </w:r>
      </w:hyperlink>
      <w:r>
        <w:t xml:space="preserve"> Республики Коми от 1 декабря 2015 г. N 115-РЗ "О наделении органов местного самоуправления в Республике Коми отдельными государственными полномочиями Республики Коми" государственными полномочиями Республики Коми по организации и осуществлению деятельности по опеке и попечительству (далее - органы местного самоуправления) государственной услуги по оказанию некоторых мер государственной поддержки при передаче ребенка на воспитание в семью (далее - Административный регламент, Государственная услуга).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Настоящий Административный регламент устанавливает порядок предоставления Государственной услуги и стандарт предоставления Государственной услуги, состав, последовательность и сроки выполнения административных процедур по предоставлению органом местного самоуправления Государственной услуги, требования к порядку их выполнения, в том числе особенности выполнения административных процедур в электронной форме, а также формы контроля за предоставлением Государственной услуги.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Круг заявителей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bookmarkStart w:id="1" w:name="P55"/>
      <w:bookmarkEnd w:id="1"/>
      <w:r>
        <w:t>2. Заявителями на предоставление Государственной услуги являются: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2.1. Для получения единовременного денежного пособия при усыновлении (удочерении) детей-сирот и детей, оставшихся без попечения родителей (далее - единовременное денежное пособие при усыновлении (удочерении) - граждане Российской Федерации, проживающие на территории Республики Коми, усыновившие (удочерившие) детей-сирот и детей, оставшихся без попечения родителей.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2.2. Для получения доплаты на отопление, освещение, текущий ремонт жилья, приобретение мебели и оплату бытовых услуг к ежемесячным денежным средствам на содержание ребенка на каждого находящегося под опекой (попечительством) ребенка, приемного ребенка (далее - доплата на содержание ребенка) - опекун (попечитель), приемный родитель (родители).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2.3. Для получения вознаграждения приемным родителям (родителю) на каждого приемного ребенка (далее - вознаграждение приемным родителям) - приемные родители (родитель).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2.4. Для получения надбавки к вознаграждению приемным родителям (родителю) на каждого приемного ребенка, не достигшего трехлетнего возраста либо имеющего отклонения в психическом или физическом развитии (далее - надбавка к вознаграждению приемным родителям) - приемные родители (родитель), взявшие на воспитание приемного ребенка, не достигшего трехлетнего возраста либо имеющего отклонения в психическом или физическом развитии.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3. От имени заявителей, в целях получения Государственной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Требование предоставления заявителю</w:t>
      </w:r>
    </w:p>
    <w:p w:rsidR="0045105E" w:rsidRDefault="00000000">
      <w:pPr>
        <w:pStyle w:val="ConsPlusTitle0"/>
        <w:jc w:val="center"/>
      </w:pPr>
      <w:r>
        <w:t>государственной услуги в соответствии с вариантом</w:t>
      </w:r>
    </w:p>
    <w:p w:rsidR="0045105E" w:rsidRDefault="00000000">
      <w:pPr>
        <w:pStyle w:val="ConsPlusTitle0"/>
        <w:jc w:val="center"/>
      </w:pPr>
      <w:r>
        <w:t>предоставления государственной услуги, соответствующим</w:t>
      </w:r>
    </w:p>
    <w:p w:rsidR="0045105E" w:rsidRDefault="00000000">
      <w:pPr>
        <w:pStyle w:val="ConsPlusTitle0"/>
        <w:jc w:val="center"/>
      </w:pPr>
      <w:r>
        <w:t>признакам заявителя, определенным в результате</w:t>
      </w:r>
    </w:p>
    <w:p w:rsidR="0045105E" w:rsidRDefault="00000000">
      <w:pPr>
        <w:pStyle w:val="ConsPlusTitle0"/>
        <w:jc w:val="center"/>
      </w:pPr>
      <w:r>
        <w:t>анкетирования, проводимого органом, предоставляющим</w:t>
      </w:r>
    </w:p>
    <w:p w:rsidR="0045105E" w:rsidRDefault="00000000">
      <w:pPr>
        <w:pStyle w:val="ConsPlusTitle0"/>
        <w:jc w:val="center"/>
      </w:pPr>
      <w:r>
        <w:t>услугу, а также результата, за предоставлением</w:t>
      </w:r>
    </w:p>
    <w:p w:rsidR="0045105E" w:rsidRDefault="00000000">
      <w:pPr>
        <w:pStyle w:val="ConsPlusTitle0"/>
        <w:jc w:val="center"/>
      </w:pPr>
      <w:r>
        <w:t>которого обратился заявитель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4. Государственная услуга предоставляется заявителю в соответствии с вариантом предоставления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5. Вариант предоставления Государственной услуги определяется исходя из установленных в соответствии с </w:t>
      </w:r>
      <w:hyperlink w:anchor="P2328" w:tooltip="Круг заявителей в соответствии с вариантами">
        <w:r w:rsidR="0045105E">
          <w:rPr>
            <w:color w:val="0000FF"/>
          </w:rPr>
          <w:t>таблицей N 1</w:t>
        </w:r>
      </w:hyperlink>
      <w:r>
        <w:t xml:space="preserve"> Приложения N 14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1"/>
      </w:pPr>
      <w:r>
        <w:t>II. Стандарт предоставления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Наименование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7. Наименование государственной услуги: оказание некоторых мер государственной поддержки при передаче ребенка на воспитание в семью.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2" w:name="P79"/>
      <w:bookmarkEnd w:id="2"/>
      <w:r>
        <w:t>7.1. К мерам государственной поддержки при передаче ребенка на воспитание в семью, регулируемым настоящим Административным регламентом, относятся: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единовременное денежное пособие при усыновлении (удочерении);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доплата на содержание ребенка;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вознаграждение приемным родителям;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4) надбавка к вознаграждению приемным родителям.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Наименование органа, предоставляющего</w:t>
      </w:r>
    </w:p>
    <w:p w:rsidR="0045105E" w:rsidRDefault="00000000">
      <w:pPr>
        <w:pStyle w:val="ConsPlusTitle0"/>
        <w:jc w:val="center"/>
      </w:pPr>
      <w:r>
        <w:t>государственную услугу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8. Предоставление Государственной услуги осуществляется органом местного самоуправления по месту жительства (месту пребывания) заявителя.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9. Предоставление Государственной услуги в многофункциональном центре предоставления государственных и муниципальных услуг (далее - МФЦ) осуществляется при наличии соглашения о взаимодействии между органом местного самоуправления и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МФЦ, в котором организуется предоставление Государственной услуги, не может принимать решение об отказе в приеме заявления о предоставлении Государственной услуги и документов и (или) информации, необходимых для ее предоставления.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Результат предоставления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lastRenderedPageBreak/>
        <w:t>10. Результатом предоставления Государственной услуги является: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1) Для получения единовременного денежного пособия при усыновлении (удочерении) - принятие решения о назначении и выплате (об отказе в назначении и выплате) единовременного денежного пособия при усыновлении (удочерении) согласно </w:t>
      </w:r>
      <w:hyperlink w:anchor="P1920" w:tooltip="    О назначении и выплате _____________________________ (Ф.И.О. заявителя)">
        <w:r w:rsidR="0045105E">
          <w:rPr>
            <w:color w:val="0000FF"/>
          </w:rPr>
          <w:t>приложениям N 6</w:t>
        </w:r>
      </w:hyperlink>
      <w:r>
        <w:t xml:space="preserve"> и </w:t>
      </w:r>
      <w:hyperlink w:anchor="P1969" w:tooltip="          Об отказе в назначении и выплате______________________">
        <w:r w:rsidR="0045105E">
          <w:rPr>
            <w:color w:val="0000FF"/>
          </w:rPr>
          <w:t>N 7</w:t>
        </w:r>
      </w:hyperlink>
      <w:r>
        <w:t xml:space="preserve"> к настоящему Административному регламенту, направление заявителю уведомления о предоставлении Государственной услуги, согласно </w:t>
      </w:r>
      <w:hyperlink w:anchor="P2242" w:tooltip="                                Уведомление">
        <w:r w:rsidR="0045105E">
          <w:rPr>
            <w:color w:val="0000FF"/>
          </w:rPr>
          <w:t>приложениям N 12</w:t>
        </w:r>
      </w:hyperlink>
      <w:r>
        <w:t xml:space="preserve"> и </w:t>
      </w:r>
      <w:hyperlink w:anchor="P2282" w:tooltip="                  Уведомление об отказе в предоставлении">
        <w:r w:rsidR="0045105E">
          <w:rPr>
            <w:color w:val="0000FF"/>
          </w:rPr>
          <w:t>N 13</w:t>
        </w:r>
      </w:hyperlink>
      <w:r>
        <w:t xml:space="preserve"> к настоящему Административному регламенту.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2) Для получения доплаты на содержание ребенка - принятие решения о назначении и выплате (об отказе в назначении и выплате) доплаты на содержание ребенка согласно </w:t>
      </w:r>
      <w:hyperlink w:anchor="P2023" w:tooltip="    О назначении и выплате _____________________________ (Ф.И.О. заявителя)">
        <w:r w:rsidR="0045105E">
          <w:rPr>
            <w:color w:val="0000FF"/>
          </w:rPr>
          <w:t>приложениям N 8</w:t>
        </w:r>
      </w:hyperlink>
      <w:r>
        <w:t xml:space="preserve"> и </w:t>
      </w:r>
      <w:hyperlink w:anchor="P2074" w:tooltip="         Об отказе в назначении и выплате ________________________">
        <w:r w:rsidR="0045105E">
          <w:rPr>
            <w:color w:val="0000FF"/>
          </w:rPr>
          <w:t>N 9</w:t>
        </w:r>
      </w:hyperlink>
      <w:r>
        <w:t xml:space="preserve"> к настоящему Административному регламенту, направление заявителю уведомления о предоставлении Государственной услуги, согласно </w:t>
      </w:r>
      <w:hyperlink w:anchor="P2242" w:tooltip="                                Уведомление">
        <w:r w:rsidR="0045105E">
          <w:rPr>
            <w:color w:val="0000FF"/>
          </w:rPr>
          <w:t>приложениям N 12</w:t>
        </w:r>
      </w:hyperlink>
      <w:r>
        <w:t xml:space="preserve"> и </w:t>
      </w:r>
      <w:hyperlink w:anchor="P2282" w:tooltip="                  Уведомление об отказе в предоставлении">
        <w:r w:rsidR="0045105E">
          <w:rPr>
            <w:color w:val="0000FF"/>
          </w:rPr>
          <w:t>N 13</w:t>
        </w:r>
      </w:hyperlink>
      <w:r>
        <w:t xml:space="preserve"> к настоящему Административному регламенту.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3) Для получения вознаграждения приемным родителям - принятие решения о назначении и выплате вознаграждения (об отказе в назначении и выплате) приемным родителям согласно </w:t>
      </w:r>
      <w:hyperlink w:anchor="P2131" w:tooltip="    О назначении и выплате _____________________________ (Ф.И.О. заявителя)">
        <w:r w:rsidR="0045105E">
          <w:rPr>
            <w:color w:val="0000FF"/>
          </w:rPr>
          <w:t>приложениям N 10</w:t>
        </w:r>
      </w:hyperlink>
      <w:r>
        <w:t xml:space="preserve"> и </w:t>
      </w:r>
      <w:hyperlink w:anchor="P2186" w:tooltip="          Об отказе в назначении и выплате ______________________">
        <w:r w:rsidR="0045105E">
          <w:rPr>
            <w:color w:val="0000FF"/>
          </w:rPr>
          <w:t>N 11</w:t>
        </w:r>
      </w:hyperlink>
      <w:r>
        <w:t xml:space="preserve"> к настоящему Административному регламенту, направление заявителю уведомления о предоставлении Государственной услуги, согласно </w:t>
      </w:r>
      <w:hyperlink w:anchor="P2242" w:tooltip="                                Уведомление">
        <w:r w:rsidR="0045105E">
          <w:rPr>
            <w:color w:val="0000FF"/>
          </w:rPr>
          <w:t>приложениям N 12</w:t>
        </w:r>
      </w:hyperlink>
      <w:r>
        <w:t xml:space="preserve"> и </w:t>
      </w:r>
      <w:hyperlink w:anchor="P2282" w:tooltip="                  Уведомление об отказе в предоставлении">
        <w:r w:rsidR="0045105E">
          <w:rPr>
            <w:color w:val="0000FF"/>
          </w:rPr>
          <w:t>N 13</w:t>
        </w:r>
      </w:hyperlink>
      <w:r>
        <w:t xml:space="preserve"> к настоящему Административному регламенту.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4) Для получения надбавки к вознаграждению приемным родителям - принятие решения о назначении и выплате (об отказе в назначении и выплате) надбавки к вознаграждению приемным родителям согласно </w:t>
      </w:r>
      <w:hyperlink w:anchor="P2131" w:tooltip="    О назначении и выплате _____________________________ (Ф.И.О. заявителя)">
        <w:r w:rsidR="0045105E">
          <w:rPr>
            <w:color w:val="0000FF"/>
          </w:rPr>
          <w:t>приложениям N 10</w:t>
        </w:r>
      </w:hyperlink>
      <w:r>
        <w:t xml:space="preserve"> и </w:t>
      </w:r>
      <w:hyperlink w:anchor="P2186" w:tooltip="          Об отказе в назначении и выплате ______________________">
        <w:r w:rsidR="0045105E">
          <w:rPr>
            <w:color w:val="0000FF"/>
          </w:rPr>
          <w:t>N 11</w:t>
        </w:r>
      </w:hyperlink>
      <w:r>
        <w:t xml:space="preserve"> к настоящему Административному регламенту, направление заявителю уведомления о предоставлении Государственной услуги, согласно </w:t>
      </w:r>
      <w:hyperlink w:anchor="P2242" w:tooltip="                                Уведомление">
        <w:r w:rsidR="0045105E">
          <w:rPr>
            <w:color w:val="0000FF"/>
          </w:rPr>
          <w:t>приложениям N 12</w:t>
        </w:r>
      </w:hyperlink>
      <w:r>
        <w:t xml:space="preserve"> и </w:t>
      </w:r>
      <w:hyperlink w:anchor="P2282" w:tooltip="                  Уведомление об отказе в предоставлении">
        <w:r w:rsidR="0045105E">
          <w:rPr>
            <w:color w:val="0000FF"/>
          </w:rPr>
          <w:t>N 13</w:t>
        </w:r>
      </w:hyperlink>
      <w:r>
        <w:t xml:space="preserve"> к настоящему Административному регламенту.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10.1. Документом, содержащим решение о предоставлении Государственной услуги, является решение органа местного самоуправления о предоставлении Государственной услуги, содержащее следующие сведения: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- наименование органа, выдавшего документ;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- наименование документа;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- регистрационный номер документа;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- дата принятия решения.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10.2. Формирование реестровой записи в качестве результата предоставления Государственной услуги не предусматривается.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10.3. Результаты Государственной услуги могут быть получены заявителем в виде документа на бумажном носителе.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10.4. Результат предоставления Государственной услуги может быть получен в органе местного самоуправления, в МФЦ (в случае подачи заявления о получении Государственной услуги в МФЦ), посредством почтового отправления.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Срок предоставления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11. Максимальный срок предоставления Государственной услуги, который исчисляется со дня регистрации заявления и документов и (или) информации, необходимых для предоставления Государственной услуги составляет: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11.1. для предоставления единовременного денежного пособия при усыновлении (удочерении) - не более 20 рабочих дней;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11.2. для предоставления доплаты на содержание ребенка - не более 10 рабочих дней;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11.3. для предоставления вознаграждения приемным родителям, надбавки к вознаграждению приемным родителям - не более 10 календарных дней.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 xml:space="preserve">12. Срок предоставления Государственной услуги должен соответствовать сроку, установленному </w:t>
      </w:r>
      <w:hyperlink r:id="rId16" w:tooltip="Постановление Правительства РК от 09.11.2010 N 383 (ред. от 06.03.2024) &quot;О мерах по реализации Закона Республики Коми &quot;О государственной поддержке при передаче ребенка на воспитание в семью&quot; (вместе с &quot;Порядком и условиями назначения и выплаты единовременного ">
        <w:r w:rsidR="0045105E">
          <w:rPr>
            <w:color w:val="0000FF"/>
          </w:rPr>
          <w:t>постановлением</w:t>
        </w:r>
      </w:hyperlink>
      <w:r>
        <w:t xml:space="preserve"> Правительства Республики Коми от 09.11.2010 N 383 "О мерах по реализации Закона Республики Коми "О государственной поддержке при передаче ребенка на воспитание в семью".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Срок предоставления Государственной услуги определяется для каждого варианта и приведен в их описании, содержащемся в </w:t>
      </w:r>
      <w:hyperlink w:anchor="P184" w:tooltip="III. Состав, последовательность и сроки выполнения">
        <w:r w:rsidR="0045105E"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Правовые основания для предоставления</w:t>
      </w:r>
    </w:p>
    <w:p w:rsidR="0045105E" w:rsidRDefault="00000000">
      <w:pPr>
        <w:pStyle w:val="ConsPlusTitle0"/>
        <w:jc w:val="center"/>
      </w:pPr>
      <w:r>
        <w:t>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13. Перечень нормативных правовых актов, регулирующих предоставление Государственной услуги, и информация о порядке досудебного (внесудебного) обжалования решений и действий (бездействия) органа местного самоуправления, а также должностных лиц органа местного самоуправления размещается на официальных сайтах органов местного самоуправления, Едином портале государственных и муниципальных услуг (функций).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45105E" w:rsidRDefault="00000000">
      <w:pPr>
        <w:pStyle w:val="ConsPlusTitle0"/>
        <w:jc w:val="center"/>
      </w:pPr>
      <w:r>
        <w:t>для предоставления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 xml:space="preserve">14.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</w:t>
      </w:r>
      <w:hyperlink w:anchor="P184" w:tooltip="III. Состав, последовательность и сроки выполнения">
        <w:r w:rsidR="0045105E"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подразделах, содержащих описание вариантов.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15. Рекомендуемые формы заявлений о предоставлении Государственной услуги, приведена в </w:t>
      </w:r>
      <w:hyperlink w:anchor="P919" w:tooltip="ЗАЯВЛЕНИЕ">
        <w:r w:rsidR="0045105E">
          <w:rPr>
            <w:color w:val="0000FF"/>
          </w:rPr>
          <w:t>Приложении N 1</w:t>
        </w:r>
      </w:hyperlink>
      <w:r>
        <w:t xml:space="preserve">, </w:t>
      </w:r>
      <w:hyperlink w:anchor="P1166" w:tooltip="ЗАЯВЛЕНИЕ">
        <w:r w:rsidR="0045105E">
          <w:rPr>
            <w:color w:val="0000FF"/>
          </w:rPr>
          <w:t>Приложении N 2</w:t>
        </w:r>
      </w:hyperlink>
      <w:r>
        <w:t xml:space="preserve">, </w:t>
      </w:r>
      <w:hyperlink w:anchor="P1412" w:tooltip="ЗАЯВЛЕНИЕ">
        <w:r w:rsidR="0045105E">
          <w:rPr>
            <w:color w:val="0000FF"/>
          </w:rPr>
          <w:t>Приложении N 3</w:t>
        </w:r>
      </w:hyperlink>
      <w:r>
        <w:t xml:space="preserve">, </w:t>
      </w:r>
      <w:hyperlink w:anchor="P1660" w:tooltip="ЗАЯВЛЕНИЕ">
        <w:r w:rsidR="0045105E">
          <w:rPr>
            <w:color w:val="0000FF"/>
          </w:rPr>
          <w:t>Приложении N 4</w:t>
        </w:r>
      </w:hyperlink>
      <w:r>
        <w:t xml:space="preserve"> к настоящему Административному регламенту.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16. Способы подачи заявления о представлении Государственной услуги приведены в </w:t>
      </w:r>
      <w:hyperlink w:anchor="P184" w:tooltip="III. Состав, последовательность и сроки выполнения">
        <w:r w:rsidR="0045105E"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описании административных процедур в составе описания вариантов.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Исчерпывающий перечень оснований</w:t>
      </w:r>
    </w:p>
    <w:p w:rsidR="0045105E" w:rsidRDefault="00000000">
      <w:pPr>
        <w:pStyle w:val="ConsPlusTitle0"/>
        <w:jc w:val="center"/>
      </w:pPr>
      <w:r>
        <w:t>для отказа в приеме документов, необходимых</w:t>
      </w:r>
    </w:p>
    <w:p w:rsidR="0045105E" w:rsidRDefault="00000000">
      <w:pPr>
        <w:pStyle w:val="ConsPlusTitle0"/>
        <w:jc w:val="center"/>
      </w:pPr>
      <w:r>
        <w:t>для предоставления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17. Оснований для отказа в приеме документов, необходимых для предоставления Государственной услуги, действующим законодательством Российской Федерации и Республики Коми не предусмотрено.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45105E" w:rsidRDefault="00000000">
      <w:pPr>
        <w:pStyle w:val="ConsPlusTitle0"/>
        <w:jc w:val="center"/>
      </w:pPr>
      <w:r>
        <w:t>или отказа в предоставлении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18. Основания для приостановления предоставления Государственной услуги отсутствуют.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19. Основания для отказа в предоставлении Государственной услуги приведены в </w:t>
      </w:r>
      <w:hyperlink w:anchor="P184" w:tooltip="III. Состав, последовательность и сроки выполнения">
        <w:r w:rsidR="0045105E"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описании административных процедур в составе описания вариантов.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Размер платы, взимаемой с Заявителя при предоставлении</w:t>
      </w:r>
    </w:p>
    <w:p w:rsidR="0045105E" w:rsidRDefault="00000000">
      <w:pPr>
        <w:pStyle w:val="ConsPlusTitle0"/>
        <w:jc w:val="center"/>
      </w:pPr>
      <w:r>
        <w:t>государственной услуги, и способы ее взимания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20. 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Максимальный срок ожидания в очереди</w:t>
      </w:r>
    </w:p>
    <w:p w:rsidR="0045105E" w:rsidRDefault="00000000">
      <w:pPr>
        <w:pStyle w:val="ConsPlusTitle0"/>
        <w:jc w:val="center"/>
      </w:pPr>
      <w:r>
        <w:lastRenderedPageBreak/>
        <w:t>при подаче заявителем заявления о предоставлении</w:t>
      </w:r>
    </w:p>
    <w:p w:rsidR="0045105E" w:rsidRDefault="00000000">
      <w:pPr>
        <w:pStyle w:val="ConsPlusTitle0"/>
        <w:jc w:val="center"/>
      </w:pPr>
      <w:r>
        <w:t>государственной услуги и при получении результата</w:t>
      </w:r>
    </w:p>
    <w:p w:rsidR="0045105E" w:rsidRDefault="00000000">
      <w:pPr>
        <w:pStyle w:val="ConsPlusTitle0"/>
        <w:jc w:val="center"/>
      </w:pPr>
      <w:r>
        <w:t>предоставления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21. Максимальное время ожидания в очереди при подаче документов для получения Государственной услуги в органе местного самоуправления, в МФЦ не должно превышать 15 минут.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Максимальное время ожидания в очереди при получении результата предоставления Государственной услуги (в случае если заявителем выбран личный способ получения уведомления о предоставлении государственной услуги (отказе в предоставлении государственной услуги) не должно превышать 15 минут.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21.1. Заявителю по его желанию предоставляется возможность предварительной записи для представления документов на получение Государственной услуги. Предварительная запись может осуществляться как при личном обращении заявителя в орган местного самоуправления или в МФЦ, так и по телефону.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21.2. При предварительной записи заявитель сообщает фамилию, имя и отчество, желаемое время представления документов, необходимых для решения вопроса о предоставлении Государственной услуги. Предварительная запись осуществляется путем внесения информации в книгу предварительной записи, которая ведется на бумажном и (или) электронном носителе. Заявителю сообщается время представления документов и кабинет, в котором ведется прием документов.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21.3. Предварительная запись в МФЦ может осуществляться как при личном обращении заявителя, так и по телефону Единой справочной службы МФЦ: 8 800 200-82-12, а также на сайте МФЦ и через мобильное приложение МФЦ "Мои документы" Республики Коми.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Срок регистрации заявления заявителя</w:t>
      </w:r>
    </w:p>
    <w:p w:rsidR="0045105E" w:rsidRDefault="00000000">
      <w:pPr>
        <w:pStyle w:val="ConsPlusTitle0"/>
        <w:jc w:val="center"/>
      </w:pPr>
      <w:r>
        <w:t>о предоставлении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22. Срок регистрации заявления о предоставлении Государственной услуги составляет не более 15 минут.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направления заявления и документов лично заявителем, документы регистрируются органом местного самоуправления или МФЦ в день их представления.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направления заявления и документов почтовым отправлением, документы регистрируются органом местного самоуправления в день их поступления.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Днем представления документов в орган местного самоуправления считается день их регистрации в органе местного самоуправления.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Требования к помещениям, в которых</w:t>
      </w:r>
    </w:p>
    <w:p w:rsidR="0045105E" w:rsidRDefault="00000000">
      <w:pPr>
        <w:pStyle w:val="ConsPlusTitle0"/>
        <w:jc w:val="center"/>
      </w:pPr>
      <w:r>
        <w:t>предоставляется государственная услуга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 xml:space="preserve">23. Требования </w:t>
      </w:r>
      <w:proofErr w:type="gramStart"/>
      <w:r>
        <w:t>к помещениям</w:t>
      </w:r>
      <w:proofErr w:type="gramEnd"/>
      <w:r>
        <w:t xml:space="preserve"> в которых предоставляется Государственная услуга, размещены на официальном сайте органа местного самоуправления в сети "Интернет", а также на Едином портале государственных и муниципальных услуг (функций).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Показатели доступности и качества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24. Показатели доступности и качества Государственной услуги размещены на официальном сайте органа местного самоуправления в сети "Интернет", а также на Едином портале государственных и муниципальных услуг (функций).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Иные требования к предоставлению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 xml:space="preserve">25. Услуги, которые являются необходимыми и обязательными для предоставления Государственной </w:t>
      </w:r>
      <w:r>
        <w:lastRenderedPageBreak/>
        <w:t>услуги, законодательством Российской Федерации и Республики Коми не предусмотрены.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3" w:name="P177"/>
      <w:bookmarkEnd w:id="3"/>
      <w:r>
        <w:t>26. Информационные системы, используемые для предоставления Государственной услуги: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федеральная государственная информационная система "Единая система межведомственного электронного взаимодействия" (далее - СМЭВ).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27. На официальном сайте органа местного самоуправления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Государственной услуге, копирования формы заявления на предоставление Государственной услуги в электронном виде.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28. Предоставление Государственной услуги в МФЦ осуществляется по принципу "одного окна", в соответствии с которым предоставление Государственной услуги осуществляется после однократного обращения заявителя с соответствующим заявлением и документами.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28.1. Взаимодействие МФЦ с органом местного самоуправления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28.2. Государственная услуга предоставляется по экстерриториальному принципу в МФЦ по выбору заявителя независимо от места его жительства или места фактического проживания (пребывания) на территории Республики Коми.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1"/>
      </w:pPr>
      <w:bookmarkStart w:id="4" w:name="P184"/>
      <w:bookmarkEnd w:id="4"/>
      <w:r>
        <w:t>III. Состав, последовательность и сроки выполнения</w:t>
      </w:r>
    </w:p>
    <w:p w:rsidR="0045105E" w:rsidRDefault="00000000">
      <w:pPr>
        <w:pStyle w:val="ConsPlusTitle0"/>
        <w:jc w:val="center"/>
      </w:pPr>
      <w:r>
        <w:t>административных процедур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Варианты предоставления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29. При обращении заявителя за оказанием некоторых мер государственной поддержки при передаче ребенка на воспитание в семью Государственная услуга предоставляется в соответствии со следующими вариантами: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Вариант 1 - принятие решения о назначении и выплате (об отказе в назначении и выплате) единовременного денежного пособия при усыновлении (удочерении);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Вариант 2 - принятие решения о назначении и выплате (об отказе в назначении и выплате) доплаты на содержание ребенка;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Вариант 3 - принятие решения о назначении и выплате (об отказе в назначении и выплате) вознаграждения приемным родителям;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Вариант 4 - принятие решения о назначении и выплате (об отказе в назначении и выплате) надбавки к вознаграждению приемным родителям;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Вариант 5 - исправление допущенных опечаток и (или) ошибок в выданных в результате предоставления Государственной услуги документах.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Профилирование заявителя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 xml:space="preserve">30. Вариант определяется путем анкетирования заявителя, в процессе которого устанавливаются результат Государственной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2351" w:tooltip="Перечень">
        <w:r w:rsidR="0045105E">
          <w:rPr>
            <w:color w:val="0000FF"/>
          </w:rPr>
          <w:t>таблице 2</w:t>
        </w:r>
      </w:hyperlink>
      <w:r>
        <w:t xml:space="preserve"> Приложения N 14 к настоящему Административному регламенту.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Профилирование осуществляется в органе местного самоуправления или МФЦ в зависимости от места подачи заявления на предоставление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31.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32.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Вариант 1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bookmarkStart w:id="5" w:name="P205"/>
      <w:bookmarkEnd w:id="5"/>
      <w:r>
        <w:t>33. Максимальный срок предоставления варианта Государственной услуги составляет не более 20 рабочих дней со дня получения органом местного самоуправления заявления и документов в органе местного самоуправления, необходимых для назначения и выплаты единовременного денежного пособия при усыновлении (удочерении):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а) в течение 5 рабочих дней со дня представления документов, указанных в </w:t>
      </w:r>
      <w:hyperlink w:anchor="P234" w:tooltip="41. Исчерпывающий перечень документов, необходимых для назначения и выплаты единовременного денежного пособия при усыновлении (удочерении), которые заявитель должен представить самостоятельно:">
        <w:r w:rsidR="0045105E">
          <w:rPr>
            <w:color w:val="0000FF"/>
          </w:rPr>
          <w:t>пунктах 41</w:t>
        </w:r>
      </w:hyperlink>
      <w:r>
        <w:t xml:space="preserve"> -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42</w:t>
        </w:r>
      </w:hyperlink>
      <w:r>
        <w:t xml:space="preserve"> настоящего Административного регламента (в случае, если документ, указанный в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42</w:t>
        </w:r>
      </w:hyperlink>
      <w:r>
        <w:t xml:space="preserve"> настоящего Административного регламента, представлен по инициативе заявителя);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б) в течение 5 рабочих дней со дня поступления ответа на запрос органа местного самоуправления или МФЦ (в случае, если документ, указанный в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42</w:t>
        </w:r>
      </w:hyperlink>
      <w:r>
        <w:t xml:space="preserve"> настоящего Административного регламента, представлен по инициативе заявителя);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в) в течение 10 рабочих дней со дня принятия соответствующего решения о назначении и выплате единовременного денежного пособия при усыновлении (удочерении) осуществляется выплата (перечисление).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33.1. При наличии противоречивых сведений в представленных документах и (или) при несоответствии содержания и (или) оформления документов требованиям законодательства, а также для установления факта достоверности представленных заявителем сведений орган местного самоуправления осуществляет проверку на предмет соответствия указанных сведений действительности посредством направления запросов в течение 5 рабочих дней со дня представления документов, указанных в </w:t>
      </w:r>
      <w:hyperlink w:anchor="P234" w:tooltip="41. Исчерпывающий перечень документов, необходимых для назначения и выплаты единовременного денежного пособия при усыновлении (удочерении), которые заявитель должен представить самостоятельно:">
        <w:r w:rsidR="0045105E">
          <w:rPr>
            <w:color w:val="0000FF"/>
          </w:rPr>
          <w:t>пунктах 41</w:t>
        </w:r>
      </w:hyperlink>
      <w:r>
        <w:t xml:space="preserve"> -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42</w:t>
        </w:r>
      </w:hyperlink>
      <w:r>
        <w:t xml:space="preserve"> настоящего Административного регламента (в случае, если документ, указанный в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42</w:t>
        </w:r>
      </w:hyperlink>
      <w:r>
        <w:t xml:space="preserve"> настоящего Административного регламента, представлен по инициативе заявителя) в органы и организации, располагающие необходимой информацией. При этом срок принятия решения о назначении и выплате (об отказе в назначении и выплате) единовременного денежного пособия при усыновлении (удочерении), указанный </w:t>
      </w:r>
      <w:hyperlink w:anchor="P205" w:tooltip="33. Максимальный срок предоставления варианта Государственной услуги составляет не более 20 рабочих дней со дня получения органом местного самоуправления заявления и документов в органе местного самоуправления, необходимых для назначения и выплаты единовременн">
        <w:r w:rsidR="0045105E">
          <w:rPr>
            <w:color w:val="0000FF"/>
          </w:rPr>
          <w:t>пункте 33</w:t>
        </w:r>
      </w:hyperlink>
      <w:r>
        <w:t xml:space="preserve"> настоящего Административного регламента, продлевается руководителем органа местного самоуправления или уполномоченным им лицом на срок, необходимый для получения запрашиваемой информации, но не более чем на 30 календарных дней, о чем сообщается заявителю путем направления письменного уведомления в течение 3 рабочих дней со дня направления соответствующего запроса.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На основании полученной информации, подтверждающей недостоверность представленных заявителем сведений, орган местного самоуправления в течение 5 рабочих дней со дня получения указанной информации принимает решение об отказе в назначении и выплате единовременного денежного пособия при усыновлении (удочерении).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На основании полученной информации, не подтверждающей недостоверность представленных сведений, орган местного самоуправления в течение 5 календарных дней со дня получения указанной информации принимает решение о назначении и выплате единовременного денежного пособия при усыновлении (удочерении).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34. Результатом предоставления варианта Государственной услуги являются: принятие решения назначении и выплате (об отказе в назначении и выплате) единовременного денежного пособия при усыновлении (удочерении).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35. Формирование реестровой записи в качестве результата предоставления варианта Государственной услуги не предусматривается.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36. Способы получения результата предоставления варианта Государственной услуги в зависимости от выбора заявителя: почтовым отправлением, лично в органе местного самоуправления, в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37.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прием заявления и документов и (или) информации, необходимых для предоставления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межведомственное информационное взаимодействие;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принятие решения о предоставлении (об отказе в предоставлении)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предоставление результата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38. В настоящем варианте предоставления Государственной услуги не приведена административная процедура: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приостановление предоставления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получение дополнительных сведений от заявителя;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распределение в отношении заявителя ограниченного ресурса (в том числе земельных участков, радиочастот, квот).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39. Предоставление варианта Государственной услуги в упреждающем (проактивном) режиме не предусмотрено.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Прием заявления и документов и (или) информации,</w:t>
      </w:r>
    </w:p>
    <w:p w:rsidR="0045105E" w:rsidRDefault="00000000">
      <w:pPr>
        <w:pStyle w:val="ConsPlusTitle0"/>
        <w:jc w:val="center"/>
      </w:pPr>
      <w:r>
        <w:t>необходимых для предоставления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 xml:space="preserve">40. Представление заявителем документов и </w:t>
      </w:r>
      <w:hyperlink w:anchor="P919" w:tooltip="ЗАЯВЛЕНИЕ">
        <w:r w:rsidR="0045105E">
          <w:rPr>
            <w:color w:val="0000FF"/>
          </w:rPr>
          <w:t>заявления</w:t>
        </w:r>
      </w:hyperlink>
      <w:r>
        <w:t xml:space="preserve"> в соответствии с рекомендуемой формой, предусмотренной в Приложении N 1 к настоящему Административному регламенту, осуществляется посредством: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личного обращения в орган местного самоуправления по месту жительства (месту пребывания);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обращения в МФЦ по экстерриториальному принципу по выбору заявителя независимо от места его жительства или места фактического проживания (пребывания) на территории Республики Коми;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почтового отправления в орган местного самоуправления;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6" w:name="P234"/>
      <w:bookmarkEnd w:id="6"/>
      <w:r>
        <w:t>41. Исчерпывающий перечень документов, необходимых для назначения и выплаты единовременного денежного пособия при усыновлении (удочерении), которые заявитель должен представить самостоятельно: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1) </w:t>
      </w:r>
      <w:hyperlink w:anchor="P919" w:tooltip="ЗАЯВЛЕНИЕ">
        <w:r w:rsidR="0045105E">
          <w:rPr>
            <w:color w:val="0000FF"/>
          </w:rPr>
          <w:t>заявление</w:t>
        </w:r>
      </w:hyperlink>
      <w:r>
        <w:t xml:space="preserve"> о назначении и выплате единовременного денежного пособия при усыновлении (удочерении), по рекомендуемой форме согласно приложению N 1 к настоящему Административному регламенту;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документ, удостоверяющий личность.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В случае,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представляется документ, удостоверяющий </w:t>
      </w:r>
      <w:r>
        <w:lastRenderedPageBreak/>
        <w:t>личность представителя, и документ, подтверждающий соответствующие полномочия.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7" w:name="P238"/>
      <w:bookmarkEnd w:id="7"/>
      <w:r>
        <w:t>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 в системе обязательного пенсионного страхования.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43. В случае если заявителем по собственной инициативе не представлен документ, указанный в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42</w:t>
        </w:r>
      </w:hyperlink>
      <w:r>
        <w:t xml:space="preserve"> настоящего Административного регламента, орган местного самоуправления или МФЦ в течение 3 рабочих дней со дня представления документов, указанных в </w:t>
      </w:r>
      <w:hyperlink w:anchor="P234" w:tooltip="41. Исчерпывающий перечень документов, необходимых для назначения и выплаты единовременного денежного пособия при усыновлении (удочерении), которые заявитель должен представить самостоятельно:">
        <w:r w:rsidR="0045105E">
          <w:rPr>
            <w:color w:val="0000FF"/>
          </w:rPr>
          <w:t>пункте 41</w:t>
        </w:r>
      </w:hyperlink>
      <w:r>
        <w:t xml:space="preserve"> настоящего Административного регламента, запрашивает соответствующие сведения в рамках межведомственного информационного взаимодействия в органах и организациях, в распоряжении которых находятся указанные сведения.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44. Способами установления личности (идентификации) являются: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 подаче заявления лично в орган местного самоуправления или в МФЦ - документ, удостоверяющий личность заявителя;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если от имени заявителя при личном обращении в орган местного самоуправления, в МФЦ, посредством почтового отправления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45. Специалист органа местного самоуправления, ответственный за прием документов: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рассматривает поступившие заявления и приложенные образы документов.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46. Заявитель имеет возможность получения информации о ходе предоставления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8" w:name="P248"/>
      <w:bookmarkEnd w:id="8"/>
      <w:r>
        <w:t xml:space="preserve">47. Специалист органа местного самоуправления или МФЦ, ответственный за прием документов, при поступлении заявления и документов, необходимых для назначения и выплаты единовременного денежного пособия при усыновлении (удочерении),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anchor="P234" w:tooltip="41. Исчерпывающий перечень документов, необходимых для назначения и выплаты единовременного денежного пособия при усыновлении (удочерении), которые заявитель должен представить самостоятельно:">
        <w:r w:rsidR="0045105E">
          <w:rPr>
            <w:color w:val="0000FF"/>
          </w:rPr>
          <w:t>пунктах 41</w:t>
        </w:r>
      </w:hyperlink>
      <w:r>
        <w:t xml:space="preserve"> -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42</w:t>
        </w:r>
      </w:hyperlink>
      <w:r>
        <w:t xml:space="preserve"> настоящего Административного регламента, (в случае, если документ, указанный в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42</w:t>
        </w:r>
      </w:hyperlink>
      <w:r>
        <w:t xml:space="preserve"> настоящего Административного регламента, представлен по инициативе заявителя).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48. В случаях направления заявления лично в орган местного самоуправления или МФЦ, посредством почтового отправления в орган местного самоуправления, 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49. Рекомендуемую форму заявления можно получить непосредственно в органе местного самоуправления, МФЦ, а также на официальном сайте Министерства образования и науки Республики Коми (далее - Министерство) или МФЦ, органа местного самоуправления в информационно-телекоммуникационной сети "Интернет".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50. При представлении заявителем заявления, заполненного с ошибками, и при наличии всех необходимых документов специалист органа местного самоуправления или МФЦ, ответственный за прием документов, предлагает заявителю устранить ошибки, заполнив заявление повторно в течение приема.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Подлинники документов, указанных в </w:t>
      </w:r>
      <w:hyperlink w:anchor="P234" w:tooltip="41. Исчерпывающий перечень документов, необходимых для назначения и выплаты единовременного денежного пособия при усыновлении (удочерении), которые заявитель должен представить самостоятельно:">
        <w:r w:rsidR="0045105E">
          <w:rPr>
            <w:color w:val="0000FF"/>
          </w:rPr>
          <w:t>подпунктах 41</w:t>
        </w:r>
      </w:hyperlink>
      <w:r>
        <w:t xml:space="preserve"> -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42</w:t>
        </w:r>
      </w:hyperlink>
      <w:r>
        <w:t xml:space="preserve"> (в случае, если документ, указанный в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42</w:t>
        </w:r>
      </w:hyperlink>
      <w:r>
        <w:t xml:space="preserve"> настоящего Административного регламента представлены по инициативе заявителя) настоящего Административного регламента, с которых специалист органа местного самоуправления или МФЦ, </w:t>
      </w:r>
      <w:r>
        <w:lastRenderedPageBreak/>
        <w:t>ответственный за прием документов, снимает копии, возвращаются заявителю непосредственно на приеме в день подачи документов.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Заявителю непосредственно на приеме в день подачи документов выдается расписка-уведомление с указанием перечня документов и даты их принятия.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9" w:name="P254"/>
      <w:bookmarkEnd w:id="9"/>
      <w:r>
        <w:t xml:space="preserve">51. При представлении документов, указанных в </w:t>
      </w:r>
      <w:hyperlink w:anchor="P234" w:tooltip="41. Исчерпывающий перечень документов, необходимых для назначения и выплаты единовременного денежного пособия при усыновлении (удочерении), которые заявитель должен представить самостоятельно:">
        <w:r w:rsidR="0045105E">
          <w:rPr>
            <w:color w:val="0000FF"/>
          </w:rPr>
          <w:t>пунктах 41</w:t>
        </w:r>
      </w:hyperlink>
      <w:r>
        <w:t xml:space="preserve"> -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42</w:t>
        </w:r>
      </w:hyperlink>
      <w:r>
        <w:t xml:space="preserve"> настоящего Административного регламента, (в случае, если документ, указанный в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42</w:t>
        </w:r>
      </w:hyperlink>
      <w:r>
        <w:t xml:space="preserve"> настоящего Административного регламента, представлен по инициативе заявителя) специалист органа местного самоуправления или МФЦ, ответственный за прием документов: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1) регистрирует заявление в журнале регистрации заявлений граждан, утвержденный приказом Министерства от 12.08.2024 N 467-п "Об утверждении Журнала регистрации заявлений граждан о предоставлении государственной услуги по оказанию некоторых мер государственной поддержки при передаче ребенка на воспитание в семью" (далее - приказ Министерства N 467-п), который ведется в органе местного самоуправления или в МФЦ на бумажном и (или) электронном носителе по форме согласно </w:t>
      </w:r>
      <w:hyperlink w:anchor="P1840" w:tooltip="I. Титульный лист">
        <w:r w:rsidR="0045105E">
          <w:rPr>
            <w:color w:val="0000FF"/>
          </w:rPr>
          <w:t>приложению N 5</w:t>
        </w:r>
      </w:hyperlink>
      <w:r>
        <w:t xml:space="preserve"> к настоящему Административному регламенту;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выдает заявителю расписку с описью представленных документов и указанием даты их принятия, подтверждающую принятие документов, в случае личного обращения заявителя в орган местного самоуправления или в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52. В случае направления документов, необходимых для назначения и выплаты единовременного денежного пособия при усыновлении (удочерении), почтовым отправлением, они обрабатываются в порядке, установленном </w:t>
      </w:r>
      <w:hyperlink w:anchor="P248" w:tooltip="47. Специалист органа местного самоуправления или МФЦ, ответственный за прием документов, при поступлении заявления и документов, необходимых для назначения и выплаты единовременного денежного пособия при усыновлении (удочерении), устанавливает предмет обращен">
        <w:r w:rsidR="0045105E">
          <w:rPr>
            <w:color w:val="0000FF"/>
          </w:rPr>
          <w:t>пунктами 47</w:t>
        </w:r>
      </w:hyperlink>
      <w:r>
        <w:t xml:space="preserve">, </w:t>
      </w:r>
      <w:hyperlink w:anchor="P254" w:tooltip="51. При представлении документов, указанных в пунктах 41 - 42 настоящего Административного регламента, (в случае, если документ, указанный в пункте 42 настоящего Административного регламента, представлен по инициативе заявителя) специалист органа местного само">
        <w:r w:rsidR="0045105E">
          <w:rPr>
            <w:color w:val="0000FF"/>
          </w:rPr>
          <w:t>51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В случае направления документов, указанных в </w:t>
      </w:r>
      <w:hyperlink w:anchor="P234" w:tooltip="41. Исчерпывающий перечень документов, необходимых для назначения и выплаты единовременного денежного пособия при усыновлении (удочерении), которые заявитель должен представить самостоятельно:">
        <w:r w:rsidR="0045105E">
          <w:rPr>
            <w:color w:val="0000FF"/>
          </w:rPr>
          <w:t>пунктах 41</w:t>
        </w:r>
      </w:hyperlink>
      <w:r>
        <w:t xml:space="preserve"> -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42</w:t>
        </w:r>
      </w:hyperlink>
      <w:r>
        <w:t xml:space="preserve"> настоящего Административного регламента, (в случае, если документ, указанный в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42</w:t>
        </w:r>
      </w:hyperlink>
      <w:r>
        <w:t xml:space="preserve"> настоящего Административного регламента, представлен по инициативе заявителя) почтовым отправлением расписка с указанием представленных документов направляется заявителю почтовым отправлением в течение 3 рабочих дней со дня регистрации документов в органе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53. Зарегистрированное заявление и документы сотрудник МФЦ в срок не позднее следующего рабочего дня со дня получения документов от заявителя (в случае если заявитель представил документ, указанный в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42</w:t>
        </w:r>
      </w:hyperlink>
      <w:r>
        <w:t xml:space="preserve"> настоящего Административного регламента, по собственной инициативе) осуществляет их передачу в орган местного самоуправления способом, предусмотренным соглашением. Указанные документы регистрируются специалистом органа местного самоуправления в день их передачи (направления) в орган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54. Оснований для отказа в приеме документов, необходимых для предоставления варианта Государственной услуги, действующим законодательством Российской Федерации и Республики Коми не предусмотрено.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55. При обращении заявителя лично в орган местного самоуправления Государственная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 обращении заявителя в МФЦ Государственная услуга предусматривает возможность приема заявления и документов, необходимых для предоставления варианта Государственной услуги, по экстерриториальному принципу по выбору заявителя, независимо от его места жительства или места пребывания на территории Республики Коми.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56. Срок регистрации заявления и документов, необходимых для предоставления варианта Государственной услуги, в органе местного самоуправления составляет не более 15 минут с момента подачи заявления и документов, необходимых для предоставления Государственной услуги вне зависимости от способа подачи заявления и документов.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57. Для получения варианта Государственной услуги необходимо направление следующих межведомственных запросов: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57.1. При осуществлении межведомственного информационного взаимодействия посредством СМЭВ запрос: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а) на предоставление документа, подтверждающего регистрацию в системе индивидуального (персонифицированного) учета в системе </w:t>
      </w:r>
      <w:proofErr w:type="gramStart"/>
      <w:r>
        <w:t>обязательного пенсионного страхования</w:t>
      </w:r>
      <w:proofErr w:type="gramEnd"/>
      <w:r>
        <w:t xml:space="preserve"> направляется в территориальные органы Фонда пенсионного и социального страхования Российской Федерации.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58. Специалист органа местного самоуправления или МФЦ, ответственный за межведомственное взаимодействие, не позднее дня, следующего за днем поступления документов: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оформляет межведомственные запросы;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подписывает оформленный межведомственный запрос у руководителя органа местного самоуправления или МФЦ;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регистрирует межведомственный запрос в соответствующем реестре;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4) направляет межведомственный запрос в соответствующий орган или организацию.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Направление запросов, контроль за получением ответов на запросы и своевременной передачей указанных ответов в орган местного самоуправления осуществляет специалист органа местного самоуправления, МФЦ, ответственный за межведомственное взаимодействие.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59. Межведомственный запрос должен содержать следующие сведения: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наименование органа местного самоуправления, направляющего межведомственный запрос;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4) 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7) дату направления межведомственного запроса;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60. Срок направления указанного информационного запроса составляет не позднее 1 рабочего дня с момента регистрации заявления и документов и (или) информации необходимых для получения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60.1. Срок получения ответа на указанный информационный запрос составляет не более 5 рабочих дней с момента направления межведомственного запроса.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61. В день получения всех требуемых ответов на межведомственные запросы специалист органа местного самоуправления, МФЦ, ответственный за межведомственное взаимодействие, передает в орган местного самоуправления зарегистрированные ответы и запросы вместе с представленными заявителем документами для принятия решения о предоставлении Государственной услуги.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Принятие решения о предоставлении</w:t>
      </w:r>
    </w:p>
    <w:p w:rsidR="0045105E" w:rsidRDefault="00000000">
      <w:pPr>
        <w:pStyle w:val="ConsPlusTitle0"/>
        <w:jc w:val="center"/>
      </w:pPr>
      <w:r>
        <w:t>(об отказе в предоставлении)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bookmarkStart w:id="10" w:name="P293"/>
      <w:bookmarkEnd w:id="10"/>
      <w:r>
        <w:t>62. Основаниями для отказа в предоставлении варианта Государственной услуги являются: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1) отсутствие у гражданина права на получение мер государственной поддержки при передаче ребенка на воспитание в семью, предусмотренных </w:t>
      </w:r>
      <w:hyperlink w:anchor="P79" w:tooltip="7.1. К мерам государственной поддержки при передаче ребенка на воспитание в семью, регулируемым настоящим Административным регламентом, относятся:">
        <w:r w:rsidR="0045105E">
          <w:rPr>
            <w:color w:val="0000FF"/>
          </w:rPr>
          <w:t>пунктом 7.1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обращение за единовременным денежным пособием при усыновлении (удочерении) последовало ранее шести месяцев со дня вступления в законную силу решения суда об усыновлении (удочерении);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3) непредставление или представление не в полном объеме документов, указанных в </w:t>
      </w:r>
      <w:hyperlink w:anchor="P234" w:tooltip="41. Исчерпывающий перечень документов, необходимых для назначения и выплаты единовременного денежного пособия при усыновлении (удочерении), которые заявитель должен представить самостоятельно:">
        <w:r w:rsidR="0045105E">
          <w:rPr>
            <w:color w:val="0000FF"/>
          </w:rPr>
          <w:t>пункте 41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4) наличие в представленных документах недостоверных сведений.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63. Заявитель имеет право повторно обратиться в орган местного самоуправления или МФЦ после устранения оснований для отказа в предоставлении Государственной услуги, предусмотренных </w:t>
      </w:r>
      <w:hyperlink w:anchor="P293" w:tooltip="62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пунктом 62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64. Специалист органа местного самоуправления, ответственный за подготовку проекта решения, при рассмотрении комплекта документов для назначения и выплаты единовременного денежного пособия при усыновлении (удочерении):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определяет соответствие представленных документов требованиям, установленным в </w:t>
      </w:r>
      <w:hyperlink w:anchor="P234" w:tooltip="41. Исчерпывающий перечень документов, необходимых для назначения и выплаты единовременного денежного пособия при усыновлении (удочерении), которые заявитель должен представить самостоятельно:">
        <w:r w:rsidR="0045105E">
          <w:rPr>
            <w:color w:val="0000FF"/>
          </w:rPr>
          <w:t>пунктах 41</w:t>
        </w:r>
      </w:hyperlink>
      <w:r>
        <w:t xml:space="preserve"> -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42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анализирует содержащиеся в представленных документах информацию в целях соответствия статуса заявителя, обратившегося за назначением и выплатой единовременного денежного пособия при усыновлении (удочерении), категориям лиц, указанным в </w:t>
      </w:r>
      <w:hyperlink w:anchor="P55" w:tooltip="2. Заявителями на предоставление Государственной услуги являются:">
        <w:r w:rsidR="0045105E">
          <w:rPr>
            <w:color w:val="0000FF"/>
          </w:rPr>
          <w:t>пункте 2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устанавливает факт отсутствия или наличия оснований для отказа в назначении и выплате единовременного денежного пособия при усыновлении (удочерении), предусмотренных </w:t>
      </w:r>
      <w:hyperlink w:anchor="P293" w:tooltip="62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пунктом 62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65. При отсутствии оснований, указанных в </w:t>
      </w:r>
      <w:hyperlink w:anchor="P293" w:tooltip="62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пункте 62</w:t>
        </w:r>
      </w:hyperlink>
      <w:r>
        <w:t xml:space="preserve"> настоящего Административного регламента, специалист органа местного самоуправления в течение 2 рабочих дней со дня получения органом местного самоуправления документов, указанных в </w:t>
      </w:r>
      <w:hyperlink w:anchor="P234" w:tooltip="41. Исчерпывающий перечень документов, необходимых для назначения и выплаты единовременного денежного пособия при усыновлении (удочерении), которые заявитель должен представить самостоятельно:">
        <w:r w:rsidR="0045105E">
          <w:rPr>
            <w:color w:val="0000FF"/>
          </w:rPr>
          <w:t>пунктах 41</w:t>
        </w:r>
      </w:hyperlink>
      <w:r>
        <w:t xml:space="preserve"> -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42</w:t>
        </w:r>
      </w:hyperlink>
      <w:r>
        <w:t>, готовит проект решения о назначении и выплате единовременного денежного пособия при усыновлении (удочерении).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66. При наличии оснований, указанных в </w:t>
      </w:r>
      <w:hyperlink w:anchor="P293" w:tooltip="62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пункте 62</w:t>
        </w:r>
      </w:hyperlink>
      <w:r>
        <w:t xml:space="preserve"> настоящего Административного регламента, специалист органа местного самоуправления готовит проект решения об отказе в назначении и выплате единовременного денежного пособия при усыновлении (удочерении).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67. Проект решения о назначении и выплате (об отказе в назначении и выплате) единовременного денежного пособия при усыновлении (удочерении) направляется должностному лицу органа местного самоуправления, ответственному за принятие решения о назначении и выплате (об отказе в назначении и выплате) единовременного денежного пособия при усыновлении (удочерении).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Должностное лицо органа местного самоуправления, ответственное за принятие решения о назначении и выплате (об отказе в назначении и выплате) единовременного денежного пособия при усыновлении (удочерении), осуществляет проверку права заявителя на получение единовременного денежного пособия при усыновлении (удочерении) на основании представленных документов.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68. Решение о назначении и выплате единовременного денежного пособия при усыновлении (удочерении) принимается должностным лицом органа местного самоуправления, ответственным за принятие решения о назначении и выплате (об отказе в назначении и выплате) единовременного денежного пособия при усыновлении (удочерении), в случае отсутствия оснований для отказа в назначении и выплате единовременного денежного пособия при усыновлении (удочерении), предусмотренных </w:t>
      </w:r>
      <w:hyperlink w:anchor="P293" w:tooltip="62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пунктом 62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Решение об отказе в назначении и выплате единовременного денежного пособия при усыновлении (удочерении) принимается должностным лицом органа местного самоуправления, ответственным за принятие решения о назначении и выплате (об отказе в назначении и выплате) единовременного денежного пособия при усыновлении (удочерении), в случае наличия оснований для отказа в назначении и выплате единовременного денежного пособия при усыновлении (удочерении), предусмотренных </w:t>
      </w:r>
      <w:hyperlink w:anchor="P293" w:tooltip="62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пунктом 62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68.1. Должностное лицо органа местного самоуправления, ответственное за принятие решения о назначении и выплате (об отказе в назначении и выплате) единовременного денежного пособия при усыновлении (удочерении), ставит подпись на проекте решения о назначении и выплате (об отказе в назначении и выплате) единовременного денежного пособия при усыновлении (удочерении) и печать.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69. Один экземпляр решения о назначении и выплате (об отказе в назначении и выплате) единовременного денежного пособия при усыновлении (удочерении) хранится в личном деле заявителя в органе местного самоуправления, второй передается в Государственное бюджетное учреждение Республики Коми "Комплексный центр социальной защиты населения" (далее - Центр).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70. Принятие решения о назначении и выплате (об отказе в назначении и выплате) единовременного денежного пособия при усыновлении (удочерении) осуществляется в срок, не превышающий 5 рабочих дней со дня получения органом местного самоуправления заявления и документов и (или) информации, необходимых для предоставления варианта Государственной услуги.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Предоставление результата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71. Способы предоставления результата варианта Государственной услуги: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направление уведомления о принятом решении способом, указанным в заявлении, по форме согласно </w:t>
      </w:r>
      <w:hyperlink w:anchor="P2242" w:tooltip="                                Уведомление">
        <w:r w:rsidR="0045105E">
          <w:rPr>
            <w:color w:val="0000FF"/>
          </w:rPr>
          <w:t>приложению N 12</w:t>
        </w:r>
      </w:hyperlink>
      <w:r>
        <w:t xml:space="preserve"> или </w:t>
      </w:r>
      <w:hyperlink w:anchor="P2282" w:tooltip="                  Уведомление об отказе в предоставлении">
        <w:r w:rsidR="0045105E">
          <w:rPr>
            <w:color w:val="0000FF"/>
          </w:rPr>
          <w:t>приложению N 13</w:t>
        </w:r>
      </w:hyperlink>
      <w:r>
        <w:t xml:space="preserve"> к настоящему Административному регламенту.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если заявитель выбрал способ уведомления о принятом решении путем личного обращения в орган местного самоуправления или в МФЦ, орган местного самоуправления или МФЦ по истечении срока для принятия решения о назначении и выплате (об отказе в назначении и выплате) единовременного денежного пособия при усыновлении (удочерении), уведомляют заявителя о принятом решении в день его личного обращения соответственно в орган местного самоуправления или в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случае, если заявитель выбрал способ получения уведомления о назначении и выплате (об отказе в назначении и выплате) единовременного денежного пособия при усыновлении (удочерении) в МФЦ, орган местного самоуправления передает (направляет) в МФЦ уведомление о назначении и выплате (об отказе в назначении и выплате) единовременного денежного пособия при усыновлении (удочерении) в соответствии с соглашением о взаимодействии между МФЦ и органом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Специалист органа местного самоуправления или МФЦ, ответственный за выдачу уведомления, информирует заявителя о наличии принятого решения.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72. Специалист органа местного самоуправления, ответственный за выдачу результата предоставления услуги заявителю, в срок не позднее 1 рабочего дня со дня принятия решения о предоставлении (об отказе в предоставлении) единовременного денежного пособия при усыновлении (удочерении) готовит проект уведомления о предоставлении (об отказе в предоставлении) единовременного денежного пособия при усыновлении (удочерении) и направляет его на подпись должностному лицу органа местного самоуправления, уполномоченному на подписание.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73. В случае личного обращения заявителя выдачу решения осуществляет специалист органа местного самоуправления, МФЦ, ответственный за выдачу уведомления,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невозможности информирования заявителя специалист органа местного самоуправления, МФЦ, ответственный за выдачу результата предоставления услуги, направляет заявителю уведомление о предоставлении (об отказе в предоставлении) единовременного денежного пособия при усыновлении (удочерении) через организацию почтовой связи заказным письмом с уведомлением.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74. Результат предоставления варианта Государственной услуги может быть предоставлен по выбору заявителя независимо от его места жительства или места пребывания на территории Республики Коми.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75. Специалист органа местного самоуправления, ответственный за формирование личного дела заявителя, в течение 1 рабочего дня со дня направления уведомления заявителю о назначении и выплате (об отказе в назначении и выплате) единовременного денежного пособия при усыновлении (удочерении) комплектует личное дело заявителя документами, указанными в </w:t>
      </w:r>
      <w:hyperlink w:anchor="P234" w:tooltip="41. Исчерпывающий перечень документов, необходимых для назначения и выплаты единовременного денежного пособия при усыновлении (удочерении), которые заявитель должен представить самостоятельно:">
        <w:r w:rsidR="0045105E">
          <w:rPr>
            <w:color w:val="0000FF"/>
          </w:rPr>
          <w:t>пункте 41</w:t>
        </w:r>
      </w:hyperlink>
      <w:r>
        <w:t xml:space="preserve"> -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42</w:t>
        </w:r>
      </w:hyperlink>
      <w:r>
        <w:t xml:space="preserve"> настоящего Административного регламента, решением о назначении и выплате (об отказе в назначении и выплате) единовременного денежного пособия при усыновлении (удочерении), составляет опись, и осуществляет брошюрование личного дела.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76. Орган местного самоуправления в течение 2 рабочих дней со дня принятия решения о назначении и выплате единовременного денежного пособия при усыновлении (удочерении) передает указанное решение и заверенные уполномоченным специалистом органа местного самоуправления копии документов, указанные в </w:t>
      </w:r>
      <w:hyperlink w:anchor="P234" w:tooltip="41. Исчерпывающий перечень документов, необходимых для назначения и выплаты единовременного денежного пособия при усыновлении (удочерении), которые заявитель должен представить самостоятельно:">
        <w:r w:rsidR="0045105E">
          <w:rPr>
            <w:color w:val="0000FF"/>
          </w:rPr>
          <w:t>пункте 41</w:t>
        </w:r>
      </w:hyperlink>
      <w:r>
        <w:t xml:space="preserve"> - </w:t>
      </w:r>
      <w:hyperlink w:anchor="P238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42</w:t>
        </w:r>
      </w:hyperlink>
      <w:r>
        <w:t xml:space="preserve"> настоящего Административного регламента, в Центр.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77. Выплата (перечисление) единовременного денежного пособия при усыновлении (удочерении) осуществляется Центром в срок не позднее 10 рабочих дней со дня принятия соответствующего решения о назначении и выплате единовременного денежного пособия при усыновлении (удочерении).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78. Предоставление результата варианта Государственной услуги осуществляется специалистом органа местного самоуправления, ответственного за подготовку проекта решения о назначении и выплате единовременного денежного пособия при усыновлении (удочерении), </w:t>
      </w:r>
      <w:proofErr w:type="gramStart"/>
      <w:r>
        <w:t>в срок</w:t>
      </w:r>
      <w:proofErr w:type="gramEnd"/>
      <w:r>
        <w:t xml:space="preserve"> не превышающий 5 рабочих дней со дня принятия решения о назначении и выплате единовременного денежного пособия при усыновлении (удочерении).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Вариант 2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bookmarkStart w:id="11" w:name="P332"/>
      <w:bookmarkEnd w:id="11"/>
      <w:r>
        <w:t>79. Максимальный срок предоставления варианта Государственной услуги составляет не позднее 10 рабочих дней со дня получения органом местного самоуправления заявления и документов в органе местного самоуправления, необходимых для предоставления Государственной услуги: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а) в течение 5 рабочих дней со дня представления документов, указанных в </w:t>
      </w:r>
      <w:hyperlink w:anchor="P360" w:tooltip="87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 w:rsidR="0045105E">
          <w:rPr>
            <w:color w:val="0000FF"/>
          </w:rPr>
          <w:t>пунктах 87</w:t>
        </w:r>
      </w:hyperlink>
      <w:r>
        <w:t xml:space="preserve"> -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88</w:t>
        </w:r>
      </w:hyperlink>
      <w:r>
        <w:t xml:space="preserve"> настоящего Административного регламента (в случае, если документ, указанный в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88</w:t>
        </w:r>
      </w:hyperlink>
      <w:r>
        <w:t xml:space="preserve"> настоящего Административного регламента, представлен по инициативе заявителя);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б) в течение 5 рабочих дней со дня поступления ответа на запрос органа местного самоуправления или МФЦ (в случае, если документ, указанный в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88</w:t>
        </w:r>
      </w:hyperlink>
      <w:r>
        <w:t xml:space="preserve"> настоящего Административного регламента, представлен по инициативе заявителя).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 xml:space="preserve">79.1. При наличии противоречивых сведений в представленных документах и (или) при несоответствии содержания и (или) оформления документов требованиям законодательства, а также для установления факта достоверности представленных заявителем сведений орган местного самоуправления осуществляет проверку на предмет соответствия указанных сведений действительности посредством направления запросов в течение 5 рабочих дней со дня представления документов, указанных в </w:t>
      </w:r>
      <w:hyperlink w:anchor="P360" w:tooltip="87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 w:rsidR="0045105E">
          <w:rPr>
            <w:color w:val="0000FF"/>
          </w:rPr>
          <w:t>пунктах 87</w:t>
        </w:r>
      </w:hyperlink>
      <w:r>
        <w:t xml:space="preserve"> -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88</w:t>
        </w:r>
      </w:hyperlink>
      <w:r>
        <w:t xml:space="preserve"> настоящего Административного регламента (в случае, если документ, указанный в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88</w:t>
        </w:r>
      </w:hyperlink>
      <w:r>
        <w:t xml:space="preserve"> настоящего Административного регламента, представлен по инициативе заявителя) в органы и организации, располагающие необходимой информацией. При этом срок принятия решения о назначении и выплате (об отказе в назначении и выплате) ежемесячных денежных средств на ребенка, указанный </w:t>
      </w:r>
      <w:hyperlink w:anchor="P332" w:tooltip="79. Максимальный срок предоставления варианта Государственной услуги составляет не позднее 10 рабочих дней со дня получения органом местного самоуправления заявления и документов в органе местного самоуправления, необходимых для предоставления Государственной ">
        <w:r w:rsidR="0045105E">
          <w:rPr>
            <w:color w:val="0000FF"/>
          </w:rPr>
          <w:t>пункте 79</w:t>
        </w:r>
      </w:hyperlink>
      <w:r>
        <w:t xml:space="preserve"> настоящего Административного регламента, продлевается руководителем органа местного самоуправления или уполномоченным им лицом на срок, необходимый для получения запрашиваемой информации, но не более чем на 30 календарных дней, о чем сообщается заявителю путем направления письменного уведомления в течение 3 рабочих дней со дня направления соответствующего запроса.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На основании полученной информации, подтверждающей недостоверность представленных заявителем сведений, орган местного самоуправления в течение 5 рабочих дней со дня получения указанной информации принимает решение об отказе в назначении и выплате ежемесячной выплаты на содержание ребенка в семье опекуна (попечителя) и приемной семье.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На основании полученной информации, не подтверждающей недостоверность представленных сведений, орган местного самоуправления в течение 5 календарных дней со дня получения указанной информации принимает решение о назначении и выплате ежемесячной выплаты на содержание ребенка в семье опекуна (попечителя) и приемной семье.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80. Результатом предоставления варианта Государственной услуги являются: принятие решения назначении и выплате (об отказе в назначении и выплате) доплаты на содержание ребенка.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81. Формирование реестровой записи в качестве результата предоставления Государственной услуги не предусматривается.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82. Способы получения результата предоставления варианта Государственной услуги в зависимости от выбора заявителя: почтовым отправлением, лично в органе местного самоуправления, в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83.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прием заявления и документов и (или) информации, необходимых для предоставления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межведомственное информационное взаимодействие;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принятие решения о предоставлении (об отказе в предоставлении)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предоставление результата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84. В настоящем варианте предоставления Государственной услуги не приведена административная процедура: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приостановление предоставления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получение дополнительных сведений от заявителя;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распределение в отношении заявителя ограниченного ресурса (в том числе земельных участков, радиочастот, квот).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85. Предоставление варианта Государственной услуги в упреждающем (проактивном) режиме не предусмотрено.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Прием заявления и документов и (или) информации,</w:t>
      </w:r>
    </w:p>
    <w:p w:rsidR="0045105E" w:rsidRDefault="00000000">
      <w:pPr>
        <w:pStyle w:val="ConsPlusTitle0"/>
        <w:jc w:val="center"/>
      </w:pPr>
      <w:r>
        <w:t>необходимых для предоставления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 xml:space="preserve">86. Представление заявителем документов и </w:t>
      </w:r>
      <w:hyperlink w:anchor="P1166" w:tooltip="ЗАЯВЛЕНИЕ">
        <w:r w:rsidR="0045105E">
          <w:rPr>
            <w:color w:val="0000FF"/>
          </w:rPr>
          <w:t>заявления</w:t>
        </w:r>
      </w:hyperlink>
      <w:r>
        <w:t xml:space="preserve"> в соответствии с рекомендуемой формой, предусмотренной в Приложении N 2 к настоящему Административному регламенту, осуществляется посредством: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личного обращения в орган местного самоуправления по месту жительства (месту пребывания);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обращения в МФЦ по экстерриториальному принципу по выбору заявителя независимо от места его жительства или места фактического проживания (пребывания) на территории Республики Коми;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почтового отправления в орган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12" w:name="P360"/>
      <w:bookmarkEnd w:id="12"/>
      <w:r>
        <w:t>87.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1) </w:t>
      </w:r>
      <w:hyperlink w:anchor="P1166" w:tooltip="ЗАЯВЛЕНИЕ">
        <w:r w:rsidR="0045105E">
          <w:rPr>
            <w:color w:val="0000FF"/>
          </w:rPr>
          <w:t>заявление</w:t>
        </w:r>
      </w:hyperlink>
      <w:r>
        <w:t xml:space="preserve"> о назначении и выплате доплаты на содержание ребенка, по рекомендуемой форме согласно приложению N 2 к настоящему Административному регламенту;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документ, удостоверяющий личность.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13" w:name="P364"/>
      <w:bookmarkEnd w:id="13"/>
      <w:r>
        <w:t>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 в системе обязательного пенсионного страхования.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89. В случае если заявителем по собственной инициативе не представлен документ, указанный в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88</w:t>
        </w:r>
      </w:hyperlink>
      <w:r>
        <w:t xml:space="preserve">, орган местного самоуправления или МФЦ в течение 3 рабочих дней со дня представления документов, указанных в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88</w:t>
        </w:r>
      </w:hyperlink>
      <w:r>
        <w:t xml:space="preserve"> настоящего Административного регламента, запрашивает соответствующие сведения в рамках межведомственного информационного взаимодействия в органах и организациях, в распоряжении которых находятся указанные сведения.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90. Способами установления личности (идентификации) являются: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 подаче заявления лично в орган местного самоуправления или в МФЦ - документ, удостоверяющий личность заявителя;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если от имени заявителя при личном обращении в орган местного самоуправления, в МФЦ, посредством почтового отправления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91. Специалист органа местного самоуправления, ответственный за прием документов: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рассматривает поступившие заявления и приложенные образы документов.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92. Заявитель имеет возможность получения информации о ходе предоставления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14" w:name="P374"/>
      <w:bookmarkEnd w:id="14"/>
      <w:r>
        <w:t xml:space="preserve">93. Специалист органа местного самоуправления или МФЦ, ответственный за прием документов, при поступлении заявления и документов, необходимых для предоставления варианта Государственной услуги,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anchor="P360" w:tooltip="87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 w:rsidR="0045105E">
          <w:rPr>
            <w:color w:val="0000FF"/>
          </w:rPr>
          <w:t>пунктах 87</w:t>
        </w:r>
      </w:hyperlink>
      <w:r>
        <w:t xml:space="preserve"> -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88</w:t>
        </w:r>
      </w:hyperlink>
      <w:r>
        <w:t xml:space="preserve"> настоящего Административного регламента, (в случае, если документ, указанный в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88</w:t>
        </w:r>
      </w:hyperlink>
      <w:r>
        <w:t xml:space="preserve"> настоящего Административного регламента, представлен по инициативе заявителя).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94. В случае представления документов, указанных в </w:t>
      </w:r>
      <w:hyperlink w:anchor="P360" w:tooltip="87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 w:rsidR="0045105E">
          <w:rPr>
            <w:color w:val="0000FF"/>
          </w:rPr>
          <w:t>пунктах 87</w:t>
        </w:r>
      </w:hyperlink>
      <w:r>
        <w:t xml:space="preserve"> -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88</w:t>
        </w:r>
      </w:hyperlink>
      <w:r>
        <w:t xml:space="preserve"> (в случае, если документ, указанный в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88</w:t>
        </w:r>
      </w:hyperlink>
      <w:r>
        <w:t xml:space="preserve"> настоящего Административного регламента представлен по инициативе заявителя) настоящего Административного регламента лично заявителем, указанные документы регистрируются органом местного самоуправления или МФЦ в день их подачи.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95. В случаях направления заявления лично в орган местного самоуправления или МФЦ, посредством почтового отправления в орган местного самоуправления, 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Рекомендуемую форму заявления можно получить непосредственно в органе местного самоуправления, МФЦ, а также на официальном сайте Министерства или МФЦ, органа местного самоуправления в информационно-телекоммуникационной сети "Интернет".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96. При представлении заявителем заявления, заполненного с ошибками, и при наличии всех необходимых документов специалист органа местного самоуправления или МФЦ, ответственный за прием документов, предлагает заявителю устранить ошибки, заполнив заявление повторно в течение приема.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Подлинники документов, указанных в </w:t>
      </w:r>
      <w:hyperlink w:anchor="P360" w:tooltip="87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 w:rsidR="0045105E">
          <w:rPr>
            <w:color w:val="0000FF"/>
          </w:rPr>
          <w:t>подпунктах 87</w:t>
        </w:r>
      </w:hyperlink>
      <w:r>
        <w:t xml:space="preserve"> -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88</w:t>
        </w:r>
      </w:hyperlink>
      <w:r>
        <w:t xml:space="preserve"> (в случае, если документ, указанный в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88</w:t>
        </w:r>
      </w:hyperlink>
      <w:r>
        <w:t xml:space="preserve"> настоящего Административного регламента представлены по инициативе заявителя) настоящего Административного регламента, с которых специалист органа местного самоуправления или МФЦ, ответственный за прием документов, снимает копии, возвращаются заявителю непосредственно на приеме в день подачи документов.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Заявителю непосредственно на приеме в день подачи документов выдается расписка-уведомление с указанием перечня документов и даты их принятия.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15" w:name="P381"/>
      <w:bookmarkEnd w:id="15"/>
      <w:r>
        <w:t xml:space="preserve">97. При представлении документов, указанных в </w:t>
      </w:r>
      <w:hyperlink w:anchor="P360" w:tooltip="87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 w:rsidR="0045105E">
          <w:rPr>
            <w:color w:val="0000FF"/>
          </w:rPr>
          <w:t>пунктах 87</w:t>
        </w:r>
      </w:hyperlink>
      <w:r>
        <w:t xml:space="preserve"> -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88</w:t>
        </w:r>
      </w:hyperlink>
      <w:r>
        <w:t xml:space="preserve"> настоящего Административного регламента, (в случае, если документ, указанный в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88</w:t>
        </w:r>
      </w:hyperlink>
      <w:r>
        <w:t xml:space="preserve"> настоящего Административного регламента, представлен по инициативе заявителя) специалист органа местного самоуправления или МФЦ, ответственный за прием документов: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1) регистрирует заявление в журнале регистрации заявлений граждан, утвержденный приказом Министерства от 12.08.2024 N 467-п "Об утверждении Журнала регистрации заявлений граждан о предоставлении государственной услуги по оказанию некоторых мер государственной поддержки при передаче ребенка на воспитание в семью", который ведется в органе местного самоуправления или в МФЦ на бумажном и (или) электронном носителе по форме согласно </w:t>
      </w:r>
      <w:hyperlink w:anchor="P1840" w:tooltip="I. Титульный лист">
        <w:r w:rsidR="0045105E">
          <w:rPr>
            <w:color w:val="0000FF"/>
          </w:rPr>
          <w:t>приложению N 5</w:t>
        </w:r>
      </w:hyperlink>
      <w:r>
        <w:t xml:space="preserve"> к настоящему Административному регламенту;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выдает заявителю расписку с описью представленных документов и указанием даты их принятия, подтверждающую принятие документов, в случае личного обращения заявителя в орган местного самоуправления или в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98. В случае направления документов, необходимых для предоставления варианта Государственной услуги, почтовым отправлением, они обрабатываются в порядке, установленном </w:t>
      </w:r>
      <w:hyperlink w:anchor="P374" w:tooltip="93. Специалист органа местного самоуправления или МФЦ, ответственный за прием документов, при поступлении заявления и документов, необходимых для предоставления варианта Государственной услуги, устанавливает предмет обращения, проверяет документ, удостоверяющи">
        <w:r w:rsidR="0045105E">
          <w:rPr>
            <w:color w:val="0000FF"/>
          </w:rPr>
          <w:t>пунктами 93</w:t>
        </w:r>
      </w:hyperlink>
      <w:r>
        <w:t xml:space="preserve">, </w:t>
      </w:r>
      <w:hyperlink w:anchor="P381" w:tooltip="97. При представлении документов, указанных в пунктах 87 - 88 настоящего Административного регламента, (в случае, если документ, указанный в пункте 88 настоящего Административного регламента, представлен по инициативе заявителя) специалист органа местного само">
        <w:r w:rsidR="0045105E">
          <w:rPr>
            <w:color w:val="0000FF"/>
          </w:rPr>
          <w:t>97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 xml:space="preserve">В случае направления документов, указанных в </w:t>
      </w:r>
      <w:hyperlink w:anchor="P360" w:tooltip="87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 w:rsidR="0045105E">
          <w:rPr>
            <w:color w:val="0000FF"/>
          </w:rPr>
          <w:t>пунктах 87</w:t>
        </w:r>
      </w:hyperlink>
      <w:r>
        <w:t xml:space="preserve"> -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88</w:t>
        </w:r>
      </w:hyperlink>
      <w:r>
        <w:t xml:space="preserve"> настоящего Административного регламента, (в случае, если документ, указанный в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88</w:t>
        </w:r>
      </w:hyperlink>
      <w:r>
        <w:t xml:space="preserve"> настоящего Административного регламента, представлен по инициативе заявителя) почтовым отправлением расписка с указанием представленных документов направляется заявителю почтовым отправлением в течение 3 рабочих дней со дня регистрации документов в органе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99. Зарегистрированное заявление и документы сотрудник МФЦ в срок не позднее следующего рабочего дня со дня получения документов от заявителя (в случае если заявитель представил документ, указанный в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88</w:t>
        </w:r>
      </w:hyperlink>
      <w:r>
        <w:t xml:space="preserve"> настоящего Административного регламента, по собственной инициативе) осуществляет их передачу в орган местного самоуправления способом, предусмотренным соглашением. Указанные документы регистрируются специалистом органа местного самоуправления в день их передачи (направления) в орган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100. Оснований для отказа в приеме документов, необходимых для предоставления варианта Государственной услуги, действующим законодательством Российской Федерации и Республики Коми не предусмотрено.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101. При обращении заявителя лично в орган местного самоуправления Государственная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 обращении заявителя в МФЦ Государственная услуга предусматривает возможность приема заявления и документов, необходимых для предоставления варианта Государственной услуги, по экстерриториальному принципу по выбору заявителя, независимо от его места жительства или места пребывания на территории Республики Коми.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102. Срок регистрации заявления и документов, необходимых для предоставления варианта Государственной услуги, в органе местного самоуправления составляет не более 15 минут с момента подачи заявления и документов, необходимых для предоставления Государственной услуги вне зависимости от способа подачи заявления и документов.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103. Для получения варианта Государственной услуги необходимо направление следующих межведомственных запросов: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103.1. При осуществлении межведомственного информационного взаимодействия посредством СМЭВ запрос: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а) на предоставление документа, подтверждающего регистрацию в системе индивидуального (персонифицированного) учета в системе </w:t>
      </w:r>
      <w:proofErr w:type="gramStart"/>
      <w:r>
        <w:t>обязательного пенсионного страхования</w:t>
      </w:r>
      <w:proofErr w:type="gramEnd"/>
      <w:r>
        <w:t xml:space="preserve"> направляется в территориальные органы Фонда пенсионного и социального страхования Российской Федерации.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104. Специалист органа местного самоуправления или МФЦ, ответственный за межведомственное взаимодействие, не позднее дня, следующего за днем поступления документов: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оформляет межведомственные запросы;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подписывает оформленный межведомственный запрос у руководителя органа местного самоуправления или МФЦ;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регистрирует межведомственный запрос в соответствующем реестре;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4) направляет межведомственный запрос в соответствующий орган или организацию.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Направление запросов, контроль за получением ответов на запросы и своевременной передачей указанных ответов в орган местного самоуправления осуществляет специалист органа местного самоуправления, МФЦ, ответственный за межведомственное взаимодействие.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105. Межведомственный запрос должен содержать следующие сведения: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наименование органа местного самоуправления, направляющего межведомственный запрос;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4) 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7) дату направления межведомственного запроса;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106. Срок направления указанного информационного запроса составляет не позднее 1 рабочего дня с момента регистрации заявления и документов и (или) информации необходимых для получения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106.1. Срок получения ответа на указанный информационный запрос составляет не более 5 рабочих дней с момента направления межведомственного запроса.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107. В день получения всех требуемых ответов на межведомственные запросы специалист органа местного самоуправления, МФЦ, ответственный за межведомственное взаимодействие, передает в орган местного самоуправления зарегистрированные ответы и запросы вместе с представленными заявителем документами для принятия решения о предоставлении Государственной услуги.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Принятие решения о предоставлении</w:t>
      </w:r>
    </w:p>
    <w:p w:rsidR="0045105E" w:rsidRDefault="00000000">
      <w:pPr>
        <w:pStyle w:val="ConsPlusTitle0"/>
        <w:jc w:val="center"/>
      </w:pPr>
      <w:r>
        <w:t>(об отказе в предоставлении)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bookmarkStart w:id="16" w:name="P420"/>
      <w:bookmarkEnd w:id="16"/>
      <w:r>
        <w:t>108. Основаниями для отказа в предоставлении Государственной услуги являются: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отсутствие у детей-сирот и детей, оставшихся без попечения родителей, права на выплату доплаты на содержание ребенка в семье опекуна (попечителя) и приемной семье;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2) непредставление или представление не в полном объеме документов, указанных в </w:t>
      </w:r>
      <w:hyperlink w:anchor="P360" w:tooltip="87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 w:rsidR="0045105E">
          <w:rPr>
            <w:color w:val="0000FF"/>
          </w:rPr>
          <w:t>пункте 87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наличие в представленных документах недостоверных сведений.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109. Заявитель имеет право повторно обратиться в орган местного самоуправления или МФЦ после устранения оснований для отказа в предоставлении Государственной услуги, предусмотренных </w:t>
      </w:r>
      <w:hyperlink w:anchor="P420" w:tooltip="108. Основаниями для отказа в предоставлении Государственной услуги являются:">
        <w:r w:rsidR="0045105E">
          <w:rPr>
            <w:color w:val="0000FF"/>
          </w:rPr>
          <w:t>пунктом 108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110. Специалист органа местного самоуправления, ответственный за подготовку проекта решения, при </w:t>
      </w:r>
      <w:r>
        <w:lastRenderedPageBreak/>
        <w:t>рассмотрении комплекта документов для предоставления Государственной услуги: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определяет соответствие представленных документов требованиям, установленным в </w:t>
      </w:r>
      <w:hyperlink w:anchor="P360" w:tooltip="87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 w:rsidR="0045105E">
          <w:rPr>
            <w:color w:val="0000FF"/>
          </w:rPr>
          <w:t>пунктах 87</w:t>
        </w:r>
      </w:hyperlink>
      <w:r>
        <w:t xml:space="preserve"> -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88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анализирует содержащиеся в представленных документах информацию в целях соответствия статуса заявителя, обратившегося за получением Государственной услуги, категориям лиц, указанным в </w:t>
      </w:r>
      <w:hyperlink w:anchor="P55" w:tooltip="2. Заявителями на предоставление Государственной услуги являются:">
        <w:r w:rsidR="0045105E">
          <w:rPr>
            <w:color w:val="0000FF"/>
          </w:rPr>
          <w:t>пункте 2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устанавливает факт отсутствия или наличия оснований для отказа в назначении и выплате доплаты на содержание ребенка, предусмотренных </w:t>
      </w:r>
      <w:hyperlink w:anchor="P420" w:tooltip="108. Основаниями для отказа в предоставлении Государственной услуги являются:">
        <w:r w:rsidR="0045105E">
          <w:rPr>
            <w:color w:val="0000FF"/>
          </w:rPr>
          <w:t>пунктом 108</w:t>
        </w:r>
      </w:hyperlink>
      <w:r>
        <w:t xml:space="preserve">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111. При отсутствии оснований, указанных в </w:t>
      </w:r>
      <w:hyperlink w:anchor="P420" w:tooltip="108. Основаниями для отказа в предоставлении Государственной услуги являются:">
        <w:r w:rsidR="0045105E">
          <w:rPr>
            <w:color w:val="0000FF"/>
          </w:rPr>
          <w:t>пункте 108</w:t>
        </w:r>
      </w:hyperlink>
      <w:r>
        <w:t xml:space="preserve"> настоящего Административного регламента, специалист органа местного самоуправления в течение 2 рабочих дней со дня получения органом местного самоуправления документов, указанных в </w:t>
      </w:r>
      <w:hyperlink w:anchor="P360" w:tooltip="87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 w:rsidR="0045105E">
          <w:rPr>
            <w:color w:val="0000FF"/>
          </w:rPr>
          <w:t>пунктах 87</w:t>
        </w:r>
      </w:hyperlink>
      <w:r>
        <w:t xml:space="preserve"> -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88</w:t>
        </w:r>
      </w:hyperlink>
      <w:r>
        <w:t xml:space="preserve"> настоящего Административного регламента, готовит проект решения о назначении и выплате доплаты на содержание ребенка.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112. При наличии оснований, указанных в </w:t>
      </w:r>
      <w:hyperlink w:anchor="P420" w:tooltip="108. Основаниями для отказа в предоставлении Государственной услуги являются:">
        <w:r w:rsidR="0045105E">
          <w:rPr>
            <w:color w:val="0000FF"/>
          </w:rPr>
          <w:t>пункте 108</w:t>
        </w:r>
      </w:hyperlink>
      <w:r>
        <w:t xml:space="preserve"> настоящего Административного регламента, специалист органа местного самоуправления готовит проект решения об отказе в назначении и выплате доплаты на содержание ребенка.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113. Проект решения о назначении и выплате (об отказе в назначении и выплате) доплаты на содержание ребенка направляется должностному лицу органа местного самоуправления, ответственному за принятие решения о назначении и выплате (об отказе в назначении и выплате) доплаты на содержание ребенка.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113.1. Должностное лицо органа местного самоуправления, ответственное за принятие решения о назначении и выплате (об отказе в назначении и выплате) доплаты на содержание ребенка, осуществляет проверку права заявителя на получение Государственной услуги на основании представленных документов.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114. Решение о назначении и выплате доплаты на содержание ребенка принимается должностным лицом органа местного самоуправления, ответственным за принятие решения о назначении и выплате (об отказе в назначении и выплате) доплаты на содержание ребенка, в случае отсутствия оснований для отказа в назначении и выплате доплаты на содержание ребенка, предусмотренных </w:t>
      </w:r>
      <w:hyperlink w:anchor="P420" w:tooltip="108. Основаниями для отказа в предоставлении Государственной услуги являются:">
        <w:r w:rsidR="0045105E">
          <w:rPr>
            <w:color w:val="0000FF"/>
          </w:rPr>
          <w:t>пунктом 108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115. Решение об отказе в назначении и выплате доплаты на содержание ребенка принимается должностным лицом органа местного самоуправления, ответственным за принятие решения о назначении и выплате (об отказе в назначении и выплате) доплаты на содержание ребенка, в случае наличия оснований для отказа в назначении и выплате доплаты на содержание ребенка, предусмотренных </w:t>
      </w:r>
      <w:hyperlink w:anchor="P420" w:tooltip="108. Основаниями для отказа в предоставлении Государственной услуги являются:">
        <w:r w:rsidR="0045105E">
          <w:rPr>
            <w:color w:val="0000FF"/>
          </w:rPr>
          <w:t>пунктом 108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Должностное лицо органа местного самоуправления, ответственное за принятие решения о назначении и выплате (об отказе в назначении и выплате) доплаты на содержание ребенка, ставит подпись на проекте решения о назначении и выплате (об отказе в назначении и выплате) доплаты на содержание ребенка и печать.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116. Один экземпляр решения о назначении и выплате (об отказе в назначении и выплате) доплаты на содержание ребенка хранится в личном деле заявителя в органе местного самоуправления, второй передается в Центр.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117. Принятие решения о назначении и выплате (об отказе в назначении и выплате) доплаты на содержание ребенка осуществляется в срок, не превышающий 5 рабочих дней со дня получения органом местного самоуправления заявления и документов и (или) информации, необходимых для предоставления варианта Государственной услуги.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Предоставление результата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lastRenderedPageBreak/>
        <w:t>118. Способы предоставления результата варианта Государственной услуги: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направление уведомления о принятом решении способом, указанным в заявлении, по форме согласно </w:t>
      </w:r>
      <w:hyperlink w:anchor="P2242" w:tooltip="                                Уведомление">
        <w:r w:rsidR="0045105E">
          <w:rPr>
            <w:color w:val="0000FF"/>
          </w:rPr>
          <w:t>приложению N 12</w:t>
        </w:r>
      </w:hyperlink>
      <w:r>
        <w:t xml:space="preserve"> или </w:t>
      </w:r>
      <w:hyperlink w:anchor="P2282" w:tooltip="                  Уведомление об отказе в предоставлении">
        <w:r w:rsidR="0045105E">
          <w:rPr>
            <w:color w:val="0000FF"/>
          </w:rPr>
          <w:t>приложению N 13</w:t>
        </w:r>
      </w:hyperlink>
      <w:r>
        <w:t xml:space="preserve"> к настоящему Административному регламенту.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если заявитель выбрал способ уведомления о принятом решении путем личного обращения в орган местного самоуправления или в МФЦ, орган местного самоуправления или МФЦ по истечении срока для принятия решения о назначении и выплате (об отказе в назначении и выплате) доплаты на содержание ребенка, уведомляют заявителя о принятом решении в день его личного обращения соответственно в орган местного самоуправления или в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случае, если заявитель выбрал способ получения уведомления о назначении и выплате (об отказе в назначении и выплате) доплаты на содержание ребенка в МФЦ, орган местного самоуправления передает (направляет) в МФЦ уведомление о назначении и выплате (об отказе в назначении и выплате) доплаты на содержание ребенка в соответствии с соглашением о взаимодействии между МФЦ и органом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Специалист органа местного самоуправления или МФЦ, ответственный за выдачу уведомления, информирует заявителя о наличии принятого решения.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119. Специалист органа местного самоуправления, ответственный за выдачу результата предоставления услуги заявителю, в срок не позднее 1 рабочего дня со дня принятия решения о назначении и выплате (об отказе в назначении и выплате) доплаты на содержание ребенка готовит проект уведомления о назначении и выплате (об отказе в назначении и выплате) доплаты на содержание ребенка и направляет его на подпись должностному лицу органа местного самоуправления, уполномоченному на подписание.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120. В случае личного обращения заявителя выдачу решения осуществляет специалист органа местного самоуправления, МФЦ, ответственный за выдачу уведомления,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невозможности информирования заявителя специалист органа местного самоуправления, МФЦ, ответственный за выдачу результата предоставления услуги, направляет заявителю уведомление о назначении и выплате (об отказе в назначении и выплате) доплаты на содержание ребенка через организацию почтовой связи заказным письмом с уведомлением.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121. Результат предоставления варианта Государственной услуги может быть предоставлен по выбору заявителя независимо от его места жительства или места пребывания на территории Республики Коми.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122. Специалист органа местного самоуправления, ответственный за формирование личного дела заявителя, в течение 1 рабочего дня со дня направления уведомления заявителю о назначении и выплате (об отказе в назначении и выплате) доплаты на содержание ребенка комплектует личное дело заявителя документами, указанными в </w:t>
      </w:r>
      <w:hyperlink w:anchor="P360" w:tooltip="87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 w:rsidR="0045105E">
          <w:rPr>
            <w:color w:val="0000FF"/>
          </w:rPr>
          <w:t>пунктах 87</w:t>
        </w:r>
      </w:hyperlink>
      <w:r>
        <w:t xml:space="preserve"> -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88</w:t>
        </w:r>
      </w:hyperlink>
      <w:r>
        <w:t xml:space="preserve"> настоящего Административного регламента, решением о назначении и выплате (об отказе в назначении и выплате) доплаты на содержание ребенка, составляет опись, и осуществляет брошюрование личного дела.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123. Орган местного самоуправления в течение 2 рабочих дней со дня принятия решения о назначении и выплате (об отказе в назначении и выплате) доплаты на содержание ребенка передает указанное решение и заверенные уполномоченным специалистом органа местного самоуправления копии документов, указанные в </w:t>
      </w:r>
      <w:hyperlink w:anchor="P360" w:tooltip="87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 w:rsidR="0045105E">
          <w:rPr>
            <w:color w:val="0000FF"/>
          </w:rPr>
          <w:t>пунктах 87</w:t>
        </w:r>
      </w:hyperlink>
      <w:r>
        <w:t xml:space="preserve"> - </w:t>
      </w:r>
      <w:hyperlink w:anchor="P364" w:tooltip="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88</w:t>
        </w:r>
      </w:hyperlink>
      <w:r>
        <w:t xml:space="preserve"> настоящего Административного регламента, в Центр.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124. Выплата (перечисление) доплаты на содержание ребенка осуществляется Центром со дня принятия решения об установлении опеки (попечительства) над ребенком ежемесячно не позднее 25 числа предыдущего месяца.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125. Предоставление результата варианта Государственной услуги осуществляется специалистом органа местного самоуправления, ответственного за подготовку проекта решения о назначении и выплате (об отказе в назначении и выплате) доплаты на содержание ребенка, в срок не превышающий 5 рабочих дней со дня принятия решения о назначении и выплате (об отказе в назначении и выплате) доплаты на содержание ребенка.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Вариант 3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bookmarkStart w:id="17" w:name="P458"/>
      <w:bookmarkEnd w:id="17"/>
      <w:r>
        <w:t>126. Максимальный срок предоставления варианта Государственной услуги составляет не позднее 10 календарных дней со дня получения органом местного самоуправления заявления и документов в органе местного самоуправления, необходимых для назначения и выплаты вознаграждения приемным родителям: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а) в течение 5 календарных дней со дня представления документов, указанных в </w:t>
      </w:r>
      <w:hyperlink w:anchor="P486" w:tooltip="134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пунктах 134</w:t>
        </w:r>
      </w:hyperlink>
      <w:r>
        <w:t xml:space="preserve"> -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135</w:t>
        </w:r>
      </w:hyperlink>
      <w:r>
        <w:t xml:space="preserve"> настоящего Административного регламента (в случае, если документ, указанный в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135</w:t>
        </w:r>
      </w:hyperlink>
      <w:r>
        <w:t xml:space="preserve"> настоящего Административного регламента, представлен по инициативе заявителя);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б) в течение 5 календарных дней со дня поступления ответа на запрос органа местного самоуправления или МФЦ (в случае, если документ, указанный в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135</w:t>
        </w:r>
      </w:hyperlink>
      <w:r>
        <w:t xml:space="preserve"> настоящего Административного регламента, представлен по инициативе заявителя).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126.1. При наличии противоречивых сведений в представленных документах и (или) при несоответствии содержания и (или) оформления документов требованиям законодательства, а также для установления факта достоверности представленных заявителем сведений орган местного самоуправления осуществляет проверку на предмет соответствия указанных сведений действительности посредством направления запросов в течение 5 рабочих дней со дня представления документов, указанных в </w:t>
      </w:r>
      <w:hyperlink w:anchor="P486" w:tooltip="134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пунктах 134</w:t>
        </w:r>
      </w:hyperlink>
      <w:r>
        <w:t xml:space="preserve"> -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135</w:t>
        </w:r>
      </w:hyperlink>
      <w:r>
        <w:t xml:space="preserve"> настоящего Административного регламента (в случае, если документ, указанный в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135</w:t>
        </w:r>
      </w:hyperlink>
      <w:r>
        <w:t xml:space="preserve"> настоящего Административного регламента, представлен по инициативе заявителя) в органы и организации, располагающие необходимой информацией. При этом срок принятия решения о назначении и выплате (об отказе в назначении и выплате) вознаграждения приемным родителям, указанный </w:t>
      </w:r>
      <w:hyperlink w:anchor="P458" w:tooltip="126. Максимальный срок предоставления варианта Государственной услуги составляет не позднее 10 календарных дней со дня получения органом местного самоуправления заявления и документов в органе местного самоуправления, необходимых для назначения и выплаты возна">
        <w:r w:rsidR="0045105E">
          <w:rPr>
            <w:color w:val="0000FF"/>
          </w:rPr>
          <w:t>пункте 126</w:t>
        </w:r>
      </w:hyperlink>
      <w:r>
        <w:t xml:space="preserve"> настоящего Административного регламента, продлевается руководителем органа местного самоуправления или уполномоченным им лицом на срок, необходимый для получения запрашиваемой информации, но не более чем на 30 календарных дней, о чем сообщается заявителю путем направления письменного уведомления в течение 3 рабочих дней со дня направления соответствующего запроса.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На основании полученной информации, подтверждающей недостоверность представленных заявителем сведений, орган местного самоуправления в течение 5 рабочих дней со дня получения указанной информации принимает решение об отказе в назначении и выплате вознаграждения приемным родителям.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На основании полученной информации, не подтверждающей недостоверность представленных сведений, орган местного самоуправления в течение 5 календарных дней со дня получения указанной информации принимает решение о назначении и выплате вознаграждения приемным родителям.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127. Результатом предоставления варианта Государственной услуги являются: принятие решения назначении и выплате (об отказе в назначении и выплате) вознаграждения приемным родителям.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128. Формирование реестровой записи в качестве результата предоставления варианта Государственной услуги не предусматривается.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129. Способы получения результата предоставления варианта Государственной услуги в зависимости от выбора заявителя: почтовым отправлением, лично в органе местного самоуправления, в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130.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прием заявления и документов и (или) информации, необходимых для предоставления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межведомственное информационное взаимодействие;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принятие решения о предоставлении (об отказе в предоставлении)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предоставление результата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131. В настоящем варианте предоставления Государственной услуги не приведена административная процедура: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приостановление предоставления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получение дополнительных сведений от заявителя;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распределение в отношении заявителя ограниченного ресурса (в том числе земельных участков, радиочастот, квот).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132. Предоставление варианта Государственной услуги в упреждающем (проактивном) режиме не предусмотрено.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Прием заявления и документов и (или) информации,</w:t>
      </w:r>
    </w:p>
    <w:p w:rsidR="0045105E" w:rsidRDefault="00000000">
      <w:pPr>
        <w:pStyle w:val="ConsPlusTitle0"/>
        <w:jc w:val="center"/>
      </w:pPr>
      <w:r>
        <w:t>необходимых для предоставления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 xml:space="preserve">133. Представление заявителем документов и </w:t>
      </w:r>
      <w:hyperlink w:anchor="P1412" w:tooltip="ЗАЯВЛЕНИЕ">
        <w:r w:rsidR="0045105E">
          <w:rPr>
            <w:color w:val="0000FF"/>
          </w:rPr>
          <w:t>заявления</w:t>
        </w:r>
      </w:hyperlink>
      <w:r>
        <w:t xml:space="preserve"> в соответствии с рекомендуемой формой, предусмотренной в Приложении N 3 к настоящему Административному регламенту, осуществляется посредством: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личного обращения в орган местного самоуправления по месту жительства (месту пребывания);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обращения в МФЦ по экстерриториальному принципу по выбору заявителя независимо от места его жительства или места фактического проживания (пребывания) на территории Республики Коми;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почтового отправления в орган местного самоуправления;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18" w:name="P486"/>
      <w:bookmarkEnd w:id="18"/>
      <w:r>
        <w:t>134.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1) </w:t>
      </w:r>
      <w:hyperlink w:anchor="P1412" w:tooltip="ЗАЯВЛЕНИЕ">
        <w:r w:rsidR="0045105E">
          <w:rPr>
            <w:color w:val="0000FF"/>
          </w:rPr>
          <w:t>заявление</w:t>
        </w:r>
      </w:hyperlink>
      <w:r>
        <w:t xml:space="preserve"> о назначении и выплате вознаграждения приемным родителям, по рекомендуемой форме согласно приложению N 3 к настоящему Административному регламенту;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документ, удостоверяющий личность.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случае,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представляется документ, удостоверяющий личность представителя, и документ, подтверждающий соответствующие полномочия.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19" w:name="P490"/>
      <w:bookmarkEnd w:id="19"/>
      <w:r>
        <w:t>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 в системе обязательного пенсионного страхования.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136. В случае если заявителем по собственной инициативе не представлен документ, указанный в настоящем пункте, орган местного самоуправления или МФЦ в течение 3 рабочих дней со дня </w:t>
      </w:r>
      <w:r>
        <w:lastRenderedPageBreak/>
        <w:t xml:space="preserve">представления документов, указанных в </w:t>
      </w:r>
      <w:hyperlink w:anchor="P486" w:tooltip="134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пункте 134</w:t>
        </w:r>
      </w:hyperlink>
      <w:r>
        <w:t xml:space="preserve"> настоящего Административного регламента, запрашивает соответствующие сведения в рамках межведомственного информационного взаимодействия в органах и организациях, в распоряжении которых находятся указанные сведения.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137. Способами установления личности (идентификации) являются: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 подаче заявления лично в орган местного самоуправления или в МФЦ - документ, удостоверяющий личность заявителя;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если от имени заявителя при личном обращении в орган местного самоуправления, в МФЦ, посредством почтового отправления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138. Специалист органа местного самоуправления, ответственный за прием документов: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рассматривает поступившие заявления и приложенные образы документов.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139. Заявитель имеет возможность получения информации о ходе предоставления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20" w:name="P500"/>
      <w:bookmarkEnd w:id="20"/>
      <w:r>
        <w:t xml:space="preserve">140. Специалист органа местного самоуправления или МФЦ, ответственный за прием документов, при поступлении заявления и документов, необходимых для назначения и выплаты вознаграждения приемным родителям,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anchor="P486" w:tooltip="134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пунктах 134</w:t>
        </w:r>
      </w:hyperlink>
      <w:r>
        <w:t xml:space="preserve"> -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135</w:t>
        </w:r>
      </w:hyperlink>
      <w:r>
        <w:t xml:space="preserve"> настоящего Административного регламента, (в случае, если документ, указанный в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135</w:t>
        </w:r>
      </w:hyperlink>
      <w:r>
        <w:t xml:space="preserve"> настоящего Административного регламента, представлен по инициативе заявителя).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141. В случаях направления заявления лично в орган местного самоуправления или МФЦ, посредством почтового отправления в орган местного самоуправления, 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142. Рекомендуемую форму заявления можно получить непосредственно в органе местного самоуправления, МФЦ, а также на официальном сайте Министерства или МФЦ, органа местного самоуправления в информационно-телекоммуникационной сети "Интернет".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143. При представлении заявителем заявления, заполненного с ошибками, и при наличии всех необходимых документов специалист органа местного самоуправления или МФЦ, ответственный за прием документов, предлагает заявителю устранить ошибки, заполнив заявление повторно в течение приема.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Подлинники документов, указанных в </w:t>
      </w:r>
      <w:hyperlink w:anchor="P486" w:tooltip="134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подпунктах 134</w:t>
        </w:r>
      </w:hyperlink>
      <w:r>
        <w:t xml:space="preserve"> -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135</w:t>
        </w:r>
      </w:hyperlink>
      <w:r>
        <w:t xml:space="preserve"> (в случае, если документ, указанный в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135</w:t>
        </w:r>
      </w:hyperlink>
      <w:r>
        <w:t xml:space="preserve"> настоящего Административного регламента представлены по инициативе заявителя) настоящего Административного регламента, с которых специалист органа местного самоуправления или МФЦ, ответственный за прием документов, снимает копии, возвращаются заявителю непосредственно на приеме в день подачи документов.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Заявителю непосредственно на приеме в день подачи документов выдается расписка-уведомление с указанием перечня документов и даты их принятия.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21" w:name="P506"/>
      <w:bookmarkEnd w:id="21"/>
      <w:r>
        <w:t xml:space="preserve">144. При представлении документов, указанных в </w:t>
      </w:r>
      <w:hyperlink w:anchor="P486" w:tooltip="134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пунктах 134</w:t>
        </w:r>
      </w:hyperlink>
      <w:r>
        <w:t xml:space="preserve"> -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135</w:t>
        </w:r>
      </w:hyperlink>
      <w:r>
        <w:t xml:space="preserve"> настоящего Административного регламента, (в случае, если документ, указанный в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135</w:t>
        </w:r>
      </w:hyperlink>
      <w:r>
        <w:t xml:space="preserve"> настоящего Административного регламента, представлен по инициативе заявителя) специалист органа местного самоуправления или МФЦ, ответственный за прием документов: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1) регистрирует заявление в журнале регистрации заявлений граждан, утвержденный приказом </w:t>
      </w:r>
      <w:r>
        <w:lastRenderedPageBreak/>
        <w:t xml:space="preserve">Министерства N 467-п, который ведется в органе местного самоуправления или в МФЦ на бумажном и (или) электронном носителе по форме согласно </w:t>
      </w:r>
      <w:hyperlink w:anchor="P1840" w:tooltip="I. Титульный лист">
        <w:r w:rsidR="0045105E">
          <w:rPr>
            <w:color w:val="0000FF"/>
          </w:rPr>
          <w:t>приложению N 5</w:t>
        </w:r>
      </w:hyperlink>
      <w:r>
        <w:t xml:space="preserve"> к настоящему Административному регламенту;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выдает заявителю расписку с описью представленных документов и указанием даты их принятия, подтверждающую принятие документов, в случае личного обращения заявителя в орган местного самоуправления или в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145. В случае направления документов, необходимых для назначения и выплаты вознаграждения приемным родителям, почтовым отправлением, они обрабатываются в порядке, установленном </w:t>
      </w:r>
      <w:hyperlink w:anchor="P500" w:tooltip="140. Специалист органа местного самоуправления или МФЦ, ответственный за прием документов, при поступлении заявления и документов, необходимых для назначения и выплаты вознаграждения приемным родителям, устанавливает предмет обращения, проверяет документ, удос">
        <w:r w:rsidR="0045105E">
          <w:rPr>
            <w:color w:val="0000FF"/>
          </w:rPr>
          <w:t>пунктами 140</w:t>
        </w:r>
      </w:hyperlink>
      <w:r>
        <w:t xml:space="preserve">, </w:t>
      </w:r>
      <w:hyperlink w:anchor="P506" w:tooltip="144. При представлении документов, указанных в пунктах 134 - 135 настоящего Административного регламента, (в случае, если документ, указанный в пункте 135 настоящего Административного регламента, представлен по инициативе заявителя) специалист органа местного ">
        <w:r w:rsidR="0045105E">
          <w:rPr>
            <w:color w:val="0000FF"/>
          </w:rPr>
          <w:t>144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В случае направления документов, указанных в </w:t>
      </w:r>
      <w:hyperlink w:anchor="P486" w:tooltip="134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пунктах 134</w:t>
        </w:r>
      </w:hyperlink>
      <w:r>
        <w:t xml:space="preserve"> -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135</w:t>
        </w:r>
      </w:hyperlink>
      <w:r>
        <w:t xml:space="preserve"> настоящего Административного регламента, (в случае, если документ, указанный в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135</w:t>
        </w:r>
      </w:hyperlink>
      <w:r>
        <w:t xml:space="preserve"> настоящего Административного регламента, представлен по инициативе заявителя) почтовым отправлением расписка с указанием представленных документов направляется заявителю почтовым отправлением в течение 3 рабочих дней со дня регистрации документов в органе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146. Зарегистрированное заявление и документы сотрудник МФЦ в срок не позднее следующего рабочего дня со дня получения документов от заявителя (в случае если заявитель представил документ, указанный в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135</w:t>
        </w:r>
      </w:hyperlink>
      <w:r>
        <w:t xml:space="preserve"> настоящего Административного регламента, по собственной инициативе) осуществляет их передачу в орган местного самоуправления способом, предусмотренным соглашением. Указанные документы регистрируются специалистом органа местного самоуправления в день их передачи (направления) в орган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147. Оснований для отказа в приеме документов, необходимых для предоставления варианта Государственной услуги, действующим законодательством Российской Федерации и Республики Коми не предусмотрено.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148. При обращении заявителя лично в орган местного самоуправления Государственная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 обращении заявителя в МФЦ Государственная услуга предусматривает возможность приема заявления и документов, необходимых для предоставления варианта Государственной услуги, по экстерриториальному принципу по выбору заявителя, независимо от его места жительства или места пребывания на территории Республики Коми.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149. Срок регистрации заявления и документов, необходимых для предоставления варианта Государственной услуги, в органе местного самоуправления составляет не более 15 минут с момента подачи заявления и документов, необходимых для предоставления Государственной услуги вне зависимости от способа подачи заявления и документов.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150. Для получения варианта Государственной услуги необходимо направление следующих межведомственных запросов: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150.1. При осуществлении межведомственного информационного взаимодействия посредством СМЭВ запрос: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а) на предоставление документа, подтверждающего регистрацию в системе индивидуального (персонифицированного) учета в системе </w:t>
      </w:r>
      <w:proofErr w:type="gramStart"/>
      <w:r>
        <w:t>обязательного пенсионного страхования</w:t>
      </w:r>
      <w:proofErr w:type="gramEnd"/>
      <w:r>
        <w:t xml:space="preserve"> направляется в территориальные органы Фонда пенсионного и социального страхования Российской Федерации.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151. Специалист органа местного самоуправления или МФЦ, ответственный за межведомственное взаимодействие, не позднее дня, следующего за днем поступления документов: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оформляет межведомственные запросы;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2) подписывает оформленный межведомственный запрос у руководителя органа местного самоуправления или МФЦ;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регистрирует межведомственный запрос в соответствующем реестре;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4) направляет межведомственный запрос в соответствующий орган или организацию.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Направление запросов, контроль за получением ответов на запросы и своевременной передачей указанных ответов в орган местного самоуправления осуществляет специалист органа местного самоуправления, МФЦ, ответственный за межведомственное взаимодействие.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152. Межведомственный запрос должен содержать следующие сведения: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наименование органа местного самоуправления, направляющего межведомственный запрос;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4) 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7) дату направления межведомственного запроса;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153. Срок направления указанного информационного запроса составляет не позднее 1 рабочего дня с момента регистрации заявления и документов и (или) информации необходимых для получения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153.1. Срок получения ответа на указанный информационный запрос составляет не более 5 рабочих дней с момента направления межведомственного запроса.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154. В день получения всех требуемых ответов на межведомственные запросы специалист органа местного самоуправления, МФЦ, ответственный за межведомственное взаимодействие, передает в орган местного самоуправления зарегистрированные ответы и запросы вместе с представленными заявителем документами для принятия решения о предоставлении Государственной услуги.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Принятие решения о предоставлении</w:t>
      </w:r>
    </w:p>
    <w:p w:rsidR="0045105E" w:rsidRDefault="00000000">
      <w:pPr>
        <w:pStyle w:val="ConsPlusTitle0"/>
        <w:jc w:val="center"/>
      </w:pPr>
      <w:r>
        <w:t>(об отказе в предоставлении)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bookmarkStart w:id="22" w:name="P545"/>
      <w:bookmarkEnd w:id="22"/>
      <w:r>
        <w:t>155. Основаниями для отказа в предоставлении варианта Государственной услуги являются: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1) отсутствие у гражданина права на получение мер государственной поддержки при передаче ребенка на воспитание в семью, предусмотренных </w:t>
      </w:r>
      <w:hyperlink w:anchor="P79" w:tooltip="7.1. К мерам государственной поддержки при передаче ребенка на воспитание в семью, регулируемым настоящим Административным регламентом, относятся:">
        <w:r w:rsidR="0045105E">
          <w:rPr>
            <w:color w:val="0000FF"/>
          </w:rPr>
          <w:t>пунктом 7.1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 xml:space="preserve">2) непредставление или представление не в полном объеме документов, указанных в </w:t>
      </w:r>
      <w:hyperlink w:anchor="P486" w:tooltip="134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пункте 134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наличие в представленных документах недостоверных сведений.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156. Заявитель имеет право повторно обратиться в орган местного самоуправления или МФЦ после устранения оснований для отказа в предоставлении Государственной услуги, предусмотренных </w:t>
      </w:r>
      <w:hyperlink w:anchor="P545" w:tooltip="155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пунктом 155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157. Специалист органа местного самоуправления, ответственный за подготовку проекта решения, при рассмотрении комплекта документов для назначения и выплаты вознаграждения приемным родителям: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определяет соответствие представленных документов требованиям, установленным в </w:t>
      </w:r>
      <w:hyperlink w:anchor="P486" w:tooltip="134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пунктах 134</w:t>
        </w:r>
      </w:hyperlink>
      <w:r>
        <w:t xml:space="preserve"> -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135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анализирует содержащиеся в представленных документах информацию в целях соответствия статуса заявителя, обратившегося за назначением и выплатой вознаграждения приемным родителям, категориям лиц, указанным в </w:t>
      </w:r>
      <w:hyperlink w:anchor="P55" w:tooltip="2. Заявителями на предоставление Государственной услуги являются:">
        <w:r w:rsidR="0045105E">
          <w:rPr>
            <w:color w:val="0000FF"/>
          </w:rPr>
          <w:t>пункте 2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устанавливает факт отсутствия или наличия оснований для отказа в назначении и выплате вознаграждения приемным родителям, предусмотренных </w:t>
      </w:r>
      <w:hyperlink w:anchor="P545" w:tooltip="155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пунктом 155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158. При отсутствии оснований, указанных в </w:t>
      </w:r>
      <w:hyperlink w:anchor="P545" w:tooltip="155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пункте 155</w:t>
        </w:r>
      </w:hyperlink>
      <w:r>
        <w:t xml:space="preserve"> настоящего Административного регламента, специалист органа местного самоуправления в течение 2 рабочих дней со дня получения органом местного самоуправления документов, указанных в </w:t>
      </w:r>
      <w:hyperlink w:anchor="P486" w:tooltip="134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пунктах 134</w:t>
        </w:r>
      </w:hyperlink>
      <w:r>
        <w:t xml:space="preserve"> -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135</w:t>
        </w:r>
      </w:hyperlink>
      <w:r>
        <w:t>, готовит проект решения о назначении и выплате вознаграждения приемным родителям.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159. При наличии оснований, указанных в </w:t>
      </w:r>
      <w:hyperlink w:anchor="P545" w:tooltip="155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пункте 155</w:t>
        </w:r>
      </w:hyperlink>
      <w:r>
        <w:t xml:space="preserve"> настоящего Административного регламента, специалист органа местного самоуправления готовит проект решения об отказе в назначении и выплате вознаграждения приемным родителям.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160. Проект решения о назначении и выплате (об отказе в назначении и выплате) вознаграждения приемным родителям направляется должностному лицу органа местного самоуправления, ответственному за принятие решения о назначении и выплате (об отказе в назначении и выплате) вознаграждения приемным родителям.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Должностное лицо органа местного самоуправления, ответственное за принятие решения о назначении и выплате (об отказе в назначении и выплате) вознаграждения приемным родителям, осуществляет проверку права заявителя на получение вознаграждения приемным родителям на основании представленных документов.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161. Решение о назначении и выплате вознаграждения приемным родителям принимается должностным лицом органа местного самоуправления, ответственным за принятие решения о назначении и выплате (об отказе в назначении и выплате) вознаграждения приемным родителям, в случае отсутствия оснований для отказа в назначении и выплате вознаграждения приемным родителям, предусмотренных </w:t>
      </w:r>
      <w:hyperlink w:anchor="P545" w:tooltip="155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пунктом 155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162. Решение об отказе в назначении и выплате вознаграждения приемным родителям принимается должностным лицом органа местного самоуправления, ответственным за принятие решения о назначении и выплате (об отказе в назначении и выплате) вознаграждения приемным родителям, в случае наличия оснований для отказа в назначении и выплате вознаграждения приемным родителям, предусмотренных </w:t>
      </w:r>
      <w:hyperlink w:anchor="P545" w:tooltip="155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пунктом 155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162.1. Должностное лицо органа местного самоуправления, ответственное за принятие решения о назначении и выплате (об отказе в назначении и выплате) вознаграждения приемным родителям, ставит подпись на проекте решения о назначении и выплате (об отказе в назначении и выплате) вознаграждения приемным родителям и печать.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163. Один экземпляр решения о назначении и выплате (об отказе в назначении и выплате) вознаграждения приемным родителям хранится в личном деле заявителя в органе местного самоуправления, второй передается в Центр.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164. Принятие решения о назначении и выплате (об отказе в назначении и выплате) вознаграждения приемным родителям осуществляется в срок, не превышающий 5 рабочих дней со дня получения органом местного самоуправления заявления и документов и (или) информации, необходимых для предоставления варианта Государственной услуги.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Предоставление результата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165. Способы предоставления результата варианта Государственной услуги: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направление уведомления о принятом решении способом, указанным в заявлении, по форме согласно </w:t>
      </w:r>
      <w:hyperlink w:anchor="P2242" w:tooltip="                                Уведомление">
        <w:r w:rsidR="0045105E">
          <w:rPr>
            <w:color w:val="0000FF"/>
          </w:rPr>
          <w:t>приложению N 12</w:t>
        </w:r>
      </w:hyperlink>
      <w:r>
        <w:t xml:space="preserve"> или </w:t>
      </w:r>
      <w:hyperlink w:anchor="P2282" w:tooltip="                  Уведомление об отказе в предоставлении">
        <w:r w:rsidR="0045105E">
          <w:rPr>
            <w:color w:val="0000FF"/>
          </w:rPr>
          <w:t>приложению N 13</w:t>
        </w:r>
      </w:hyperlink>
      <w:r>
        <w:t xml:space="preserve"> к настоящему Административному регламенту.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если заявитель выбрал способ уведомления о принятом решении путем личного обращения в орган местного самоуправления или в МФЦ, орган местного самоуправления или МФЦ по истечении срока для принятия решения о назначении и выплате (об отказе в назначении и выплате) вознаграждения приемным родителям, уведомляют заявителя о принятом решении в день его личного обращения соответственно в орган местного самоуправления или в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случае, если заявитель выбрал способ получения уведомления о назначении и выплате (об отказе в назначении и выплате) вознаграждения приемным родителям в МФЦ, орган местного самоуправления передает (направляет) в МФЦ уведомление о назначении и выплате (об отказе в назначении и выплате) вознаграждения приемным родителям в соответствии с соглашением о взаимодействии между МФЦ и органом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Специалист органа местного самоуправления или МФЦ, ответственный за выдачу уведомления, информирует заявителя о наличии принятого решения.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166. Специалист органа местного самоуправления, ответственный за выдачу результата предоставления услуги заявителю, в срок не позднее 1 рабочего дня со дня принятия решения о предоставлении (об отказе в предоставлении) вознаграждения приемным родителям готовит проект уведомления о предоставлении (об отказе в предоставлении) вознаграждения приемным родителям и направляет его на подпись должностному лицу органа местного самоуправления, уполномоченному на подписание.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167. В случае личного обращения заявителя выдачу решения осуществляет специалист органа местного самоуправления, МФЦ, ответственный за выдачу уведомления,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невозможности информирования заявителя специалист органа местного самоуправления, МФЦ, ответственный за выдачу результата предоставления услуги, направляет заявителю уведомление о предоставлении (об отказе в предоставлении) вознаграждения приемным родителям через организацию почтовой связи заказным письмом с уведомлением.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168. Результат предоставления варианта Государственной услуги может быть предоставлен по выбору заявителя независимо от его места жительства или места пребывания на территории Республики Коми.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169. Специалист органа местного самоуправления, ответственный за формирование личного дела заявителя, в течение 1 рабочего дня со дня направления уведомления заявителю о назначении и выплате (об отказе в назначении и выплате) вознаграждения приемным родителям комплектует личное дело </w:t>
      </w:r>
      <w:r>
        <w:lastRenderedPageBreak/>
        <w:t xml:space="preserve">заявителя документами, указанными в </w:t>
      </w:r>
      <w:hyperlink w:anchor="P486" w:tooltip="134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пункте 134</w:t>
        </w:r>
      </w:hyperlink>
      <w:r>
        <w:t xml:space="preserve"> -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135</w:t>
        </w:r>
      </w:hyperlink>
      <w:r>
        <w:t xml:space="preserve"> настоящего Административного регламента, решением о назначении и выплате (об отказе в назначении и выплате) вознаграждения приемным родителям, составляет опись, и осуществляет брошюрование личного дела.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170. Орган местного самоуправления в течение 2 рабочих дней со дня принятия решения о назначении и выплате вознаграждения приемным родителям передает указанное решение и заверенные уполномоченным специалистом органа местного самоуправления копии документов, указанные в </w:t>
      </w:r>
      <w:hyperlink w:anchor="P486" w:tooltip="134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пункте 134</w:t>
        </w:r>
      </w:hyperlink>
      <w:r>
        <w:t xml:space="preserve"> -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135</w:t>
        </w:r>
      </w:hyperlink>
      <w:r>
        <w:t xml:space="preserve"> настоящего Административного регламента, в Центр.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171. Выплата (перечисление) вознаграждения приемным родителям осуществляется Центром в срок не позднее 15-го числа месяца, следующего за месяцем, за который начисляется вознаграждения приемным родителям.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172. Предоставление результата варианта Государственной услуги осуществляется специалистом органа местного самоуправления, ответственного за подготовку проекта решения о назначении и выплате вознаграждения приемным родителям, в срок не превышающий 5 рабочих дней со дня принятия решения о назначении и выплате вознаграждения приемным родителям.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Вариант 4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bookmarkStart w:id="23" w:name="P583"/>
      <w:bookmarkEnd w:id="23"/>
      <w:r>
        <w:t>173. Максимальный срок предоставления варианта Государственной услуги составляет не позднее 10 календарных дней со дня получения органом местного самоуправления заявления и документов в органе местного самоуправления, необходимых для назначения и выплаты надбавки к вознаграждению приемным родителям: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а) в течение 5 календарных дней со дня представления документов, указанных в </w:t>
      </w:r>
      <w:hyperlink w:anchor="P611" w:tooltip="181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пунктах 181</w:t>
        </w:r>
      </w:hyperlink>
      <w:r>
        <w:t xml:space="preserve"> -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182</w:t>
        </w:r>
      </w:hyperlink>
      <w:r>
        <w:t xml:space="preserve"> настоящего Административного регламента (в случае, если документ, указанный в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182</w:t>
        </w:r>
      </w:hyperlink>
      <w:r>
        <w:t xml:space="preserve"> настоящего Административного регламента, представлен по инициативе заявителя);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б) в течение 5 календарных дней со дня поступления ответа на запрос органа местного самоуправления или МФЦ (в случае, если документ, указанный в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182</w:t>
        </w:r>
      </w:hyperlink>
      <w:r>
        <w:t xml:space="preserve"> настоящего Административного регламента, представлен по инициативе заявителя).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173.1. При наличии противоречивых сведений в представленных документах и (или) при несоответствии содержания и (или) оформления документов требованиям законодательства, а также для установления факта достоверности представленных заявителем сведений орган местного самоуправления осуществляет проверку на предмет соответствия указанных сведений действительности посредством направления запросов в течение 5 рабочих дней со дня представления документов, указанных в </w:t>
      </w:r>
      <w:hyperlink w:anchor="P611" w:tooltip="181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пунктах 181</w:t>
        </w:r>
      </w:hyperlink>
      <w:r>
        <w:t xml:space="preserve"> -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182</w:t>
        </w:r>
      </w:hyperlink>
      <w:r>
        <w:t xml:space="preserve"> настоящего Административного регламента (в случае, если документ, указанный в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182</w:t>
        </w:r>
      </w:hyperlink>
      <w:r>
        <w:t xml:space="preserve"> настоящего Административного регламента, представлен по инициативе заявителя) в органы и организации, располагающие необходимой информацией. При этом срок принятия решения о назначении и выплате (об отказе в назначении и выплате) надбавки к вознаграждению приемным родителям, указанный </w:t>
      </w:r>
      <w:hyperlink w:anchor="P583" w:tooltip="173. Максимальный срок предоставления варианта Государственной услуги составляет не позднее 10 календарных дней со дня получения органом местного самоуправления заявления и документов в органе местного самоуправления, необходимых для назначения и выплаты надба">
        <w:r w:rsidR="0045105E">
          <w:rPr>
            <w:color w:val="0000FF"/>
          </w:rPr>
          <w:t>пункте 173</w:t>
        </w:r>
      </w:hyperlink>
      <w:r>
        <w:t xml:space="preserve"> настоящего Административного регламента, продлевается руководителем органа местного самоуправления или уполномоченным им лицом на срок, необходимый для получения запрашиваемой информации, но не более чем на 30 календарных дней, о чем сообщается заявителю путем направления письменного уведомления в течение 3 рабочих дней со дня направления соответствующего запроса.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На основании полученной информации, подтверждающей недостоверность представленных заявителем сведений, орган местного самоуправления в течение 5 рабочих дней со дня получения указанной информации принимает решение об отказе в назначении и выплате надбавки к вознаграждению приемным родителям.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На основании полученной информации, не подтверждающей недостоверность представленных сведений, орган местного самоуправления в течение 5 календарных дней со дня получения указанной информации принимает решение о назначении и выплате надбавки к вознаграждению приемным родителям.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174. Результатом предоставления варианта Государственной услуги являются: принятие решения </w:t>
      </w:r>
      <w:r>
        <w:lastRenderedPageBreak/>
        <w:t>назначении и выплате (об отказе в назначении и выплате) надбавки к вознаграждению приемным родителям.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175. Формирование реестровой записи в качестве результата предоставления варианта Государственной услуги не предусматривается.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176. Способы получения результата предоставления варианта Государственной услуги в зависимости от выбора заявителя: почтовым отправлением, лично в органе местного самоуправления, в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177.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прием заявления и документов и (или) информации, необходимых для предоставления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межведомственное информационное взаимодействие;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принятие решения о предоставлении (об отказе в предоставлении)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предоставление результата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178. В настоящем варианте предоставления Государственной услуги не приведена административная процедура: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приостановление предоставления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получение дополнительных сведений от заявителя;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распределение в отношении заявителя ограниченного ресурса (в том числе земельных участков, радиочастот, квот).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179. Предоставление варианта Государственной услуги в упреждающем (проактивном) режиме не предусмотрено.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Прием заявления и документов и (или) информации,</w:t>
      </w:r>
    </w:p>
    <w:p w:rsidR="0045105E" w:rsidRDefault="00000000">
      <w:pPr>
        <w:pStyle w:val="ConsPlusTitle0"/>
        <w:jc w:val="center"/>
      </w:pPr>
      <w:r>
        <w:t>необходимых для предоставления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 xml:space="preserve">180. Представление заявителем документов и </w:t>
      </w:r>
      <w:hyperlink w:anchor="P1660" w:tooltip="ЗАЯВЛЕНИЕ">
        <w:r w:rsidR="0045105E">
          <w:rPr>
            <w:color w:val="0000FF"/>
          </w:rPr>
          <w:t>заявления</w:t>
        </w:r>
      </w:hyperlink>
      <w:r>
        <w:t xml:space="preserve"> в соответствии с рекомендуемой формой, предусмотренной в Приложении N 4 к настоящему Административному регламенту, осуществляется посредством: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личного обращения в орган местного самоуправления по месту жительства (месту пребывания);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обращения в МФЦ по экстерриториальному принципу по выбору заявителя независимо от места его жительства или места фактического проживания (пребывания) на территории Республики Коми;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почтового отправления в орган местного самоуправления;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24" w:name="P611"/>
      <w:bookmarkEnd w:id="24"/>
      <w:r>
        <w:t>181.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1) </w:t>
      </w:r>
      <w:hyperlink w:anchor="P1660" w:tooltip="ЗАЯВЛЕНИЕ">
        <w:r w:rsidR="0045105E">
          <w:rPr>
            <w:color w:val="0000FF"/>
          </w:rPr>
          <w:t>заявление</w:t>
        </w:r>
      </w:hyperlink>
      <w:r>
        <w:t xml:space="preserve"> о назначении и выплате надбавки к вознаграждению приемным родителям, по рекомендуемой форме согласно приложению N 4 к настоящему Административному регламенту;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2) документ, удостоверяющий личность.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случае,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представляется документ, удостоверяющий личность представителя, и документ, подтверждающий соответствующие полномочия.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25" w:name="P615"/>
      <w:bookmarkEnd w:id="25"/>
      <w:r>
        <w:t>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 в системе обязательного пенсионного страхования.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183. В случае если заявителем по собственной инициативе не представлен документ, указанный в настоящем пункте, орган местного самоуправления или МФЦ в течение 3 рабочих дней со дня представления документов, указанных в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182</w:t>
        </w:r>
      </w:hyperlink>
      <w:r>
        <w:t xml:space="preserve"> настоящего Административного регламента, запрашивает соответствующие сведения в рамках межведомственного информационного взаимодействия в органах и организациях, в распоряжении которых находятся указанные сведения.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184. Способами установления личности (идентификации) являются: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 подаче заявления лично в орган местного самоуправления или в МФЦ - документ, удостоверяющий личность заявителя;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если от имени заявителя при личном обращении в орган местного самоуправления, в МФЦ, посредством почтового отправления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185. Специалист органа местного самоуправления, ответственный за прием документов: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рассматривает поступившие заявления и приложенные образы документов.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186. Заявитель имеет возможность получения информации о ходе предоставления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26" w:name="P625"/>
      <w:bookmarkEnd w:id="26"/>
      <w:r>
        <w:t xml:space="preserve">187. Специалист органа местного самоуправления или МФЦ, ответственный за прием документов, при поступлении заявления и документов, необходимых для назначения и выплаты надбавки к вознаграждению приемным родителям,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anchor="P611" w:tooltip="181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пунктах 181</w:t>
        </w:r>
      </w:hyperlink>
      <w:r>
        <w:t xml:space="preserve"> -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182</w:t>
        </w:r>
      </w:hyperlink>
      <w:r>
        <w:t xml:space="preserve"> настоящего Административного регламента, (в случае, если документ, указанный в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182</w:t>
        </w:r>
      </w:hyperlink>
      <w:r>
        <w:t xml:space="preserve"> настоящего Административного регламента, представлен по инициативе заявителя).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188. В случаях направления заявления лично в орган местного самоуправления или МФЦ, посредством почтового отправления в орган местного самоуправления, 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189. Рекомендуемую форму заявления можно получить непосредственно в органе местного самоуправления, МФЦ, а также на официальном сайте Министерства или МФЦ, органа местного самоуправления в информационно-телекоммуникационной сети "Интернет".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190. При представлении заявителем заявления, заполненного с ошибками, и при наличии всех необходимых документов специалист органа местного самоуправления или МФЦ, ответственный за прием документов, предлагает заявителю устранить ошибки, заполнив заявление повторно в течение приема.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 xml:space="preserve">Подлинники документов, указанных в </w:t>
      </w:r>
      <w:hyperlink w:anchor="P611" w:tooltip="181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подпунктах 181</w:t>
        </w:r>
      </w:hyperlink>
      <w:r>
        <w:t xml:space="preserve"> -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182</w:t>
        </w:r>
      </w:hyperlink>
      <w:r>
        <w:t xml:space="preserve"> (в случае, если документ, указанный в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182</w:t>
        </w:r>
      </w:hyperlink>
      <w:r>
        <w:t xml:space="preserve"> настоящего Административного регламента представлены по инициативе заявителя) настоящего Административного регламента, с которых специалист органа местного самоуправления или МФЦ, ответственный за прием документов, снимает копии, возвращаются заявителю непосредственно на приеме в день подачи документов.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Заявителю непосредственно на приеме в день подачи документов выдается расписка-уведомление с указанием перечня документов и даты их принятия.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27" w:name="P631"/>
      <w:bookmarkEnd w:id="27"/>
      <w:r>
        <w:t xml:space="preserve">191. При представлении документов, указанных в </w:t>
      </w:r>
      <w:hyperlink w:anchor="P611" w:tooltip="181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пунктах 181</w:t>
        </w:r>
      </w:hyperlink>
      <w:r>
        <w:t xml:space="preserve"> -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182</w:t>
        </w:r>
      </w:hyperlink>
      <w:r>
        <w:t xml:space="preserve"> настоящего Административного регламента, (в случае, если документ, указанный в </w:t>
      </w:r>
      <w:hyperlink w:anchor="P490" w:tooltip="13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135</w:t>
        </w:r>
      </w:hyperlink>
      <w:r>
        <w:t xml:space="preserve"> настоящего Административного регламента, представлен по инициативе заявителя) специалист органа местного самоуправления или МФЦ, ответственный за прием документов: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1) регистрирует заявление в журнале регистрации заявлений граждан, утвержденный приказом Министерства N 467-п, который ведется в органе местного самоуправления или в МФЦ на бумажном и (или) электронном носителе по форме согласно </w:t>
      </w:r>
      <w:hyperlink w:anchor="P1840" w:tooltip="I. Титульный лист">
        <w:r w:rsidR="0045105E">
          <w:rPr>
            <w:color w:val="0000FF"/>
          </w:rPr>
          <w:t>приложению N 5</w:t>
        </w:r>
      </w:hyperlink>
      <w:r>
        <w:t xml:space="preserve"> к настоящему Административному регламенту;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выдает заявителю расписку с описью представленных документов и указанием даты их принятия, подтверждающую принятие документов, в случае личного обращения заявителя в орган местного самоуправления или в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192. В случае направления документов, необходимых для назначения и выплаты надбавки к вознаграждению приемным родителям, почтовым отправлением, они обрабатываются в порядке, установленном </w:t>
      </w:r>
      <w:hyperlink w:anchor="P625" w:tooltip="187. Специалист органа местного самоуправления или МФЦ, ответственный за прием документов, при поступлении заявления и документов, необходимых для назначения и выплаты надбавки к вознаграждению приемным родителям, устанавливает предмет обращения, проверяет док">
        <w:r w:rsidR="0045105E">
          <w:rPr>
            <w:color w:val="0000FF"/>
          </w:rPr>
          <w:t>пунктами 187</w:t>
        </w:r>
      </w:hyperlink>
      <w:r>
        <w:t xml:space="preserve">, </w:t>
      </w:r>
      <w:hyperlink w:anchor="P631" w:tooltip="191. При представлении документов, указанных в пунктах 181 - 182 настоящего Административного регламента, (в случае, если документ, указанный в пункте 135 настоящего Административного регламента, представлен по инициативе заявителя) специалист органа местного ">
        <w:r w:rsidR="0045105E">
          <w:rPr>
            <w:color w:val="0000FF"/>
          </w:rPr>
          <w:t>191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В случае направления документов, указанных в </w:t>
      </w:r>
      <w:hyperlink w:anchor="P611" w:tooltip="181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пунктах 181</w:t>
        </w:r>
      </w:hyperlink>
      <w:r>
        <w:t xml:space="preserve"> -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182</w:t>
        </w:r>
      </w:hyperlink>
      <w:r>
        <w:t xml:space="preserve"> настоящего Административного регламента, (в случае, если документ, указанный в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пункте 182</w:t>
        </w:r>
      </w:hyperlink>
      <w:r>
        <w:t xml:space="preserve"> настоящего Административного регламента, представлен по инициативе заявителя) почтовым отправлением расписка с указанием представленных документов направляется заявителю почтовым отправлением в течение 3 рабочих дней со дня регистрации документов в органе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193. Зарегистрированное заявление и документы сотрудник МФЦ в срок не позднее следующего рабочего дня со дня получения документов от заявителя (в случае если заявитель представил документ, указанный в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182</w:t>
        </w:r>
      </w:hyperlink>
      <w:r>
        <w:t xml:space="preserve"> настоящего Административного регламента, по собственной инициативе) осуществляет их передачу в орган местного самоуправления способом, предусмотренным соглашением. Указанные документы регистрируются специалистом органа местного самоуправления в день их передачи (направления) в орган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194. Оснований для отказа в приеме документов, необходимых для предоставления варианта Государственной услуги, действующим законодательством Российской Федерации и Республики Коми не предусмотрено.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195. При обращении заявителя лично в орган местного самоуправления Государственная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 обращении заявителя в МФЦ Государственная услуга предусматривает возможность приема заявления и документов, необходимых для предоставления варианта Государственной услуги, по экстерриториальному принципу по выбору заявителя, независимо от его места жительства или места пребывания на территории Республики Коми.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196. Срок регистрации заявления и документов, необходимых для предоставления варианта Государственной услуги, в органе местного самоуправления составляет не более 15 минут с момента подачи заявления и документов, необходимых для предоставления Государственной услуги вне зависимости от способа подачи заявления и документов.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197. Для получения варианта Государственной услуги необходимо направление следующих межведомственных запросов: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197.1. При осуществлении межведомственного информационного взаимодействия посредством СМЭВ запрос: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а) на предоставление документа, подтверждающего регистрацию в системе индивидуального (персонифицированного) учета в системе </w:t>
      </w:r>
      <w:proofErr w:type="gramStart"/>
      <w:r>
        <w:t>обязательного пенсионного страхования</w:t>
      </w:r>
      <w:proofErr w:type="gramEnd"/>
      <w:r>
        <w:t xml:space="preserve"> направляется в территориальные органы Фонда пенсионного и социального страхования Российской Федерации.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198. Специалист органа местного самоуправления или МФЦ, ответственный за межведомственное взаимодействие, не позднее дня, следующего за днем поступления документов: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оформляет межведомственные запросы;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подписывает оформленный межведомственный запрос у руководителя органа местного самоуправления или МФЦ;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регистрирует межведомственный запрос в соответствующем реестре;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4) направляет межведомственный запрос в соответствующий орган или организацию.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Направление запросов, контроль за получением ответов на запросы и своевременной передачей указанных ответов в орган местного самоуправления осуществляет специалист органа местного самоуправления, МФЦ, ответственный за межведомственное взаимодействие.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199. Межведомственный запрос должен содержать следующие сведения: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наименование органа местного самоуправления, направляющего межведомственный запрос;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4) 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7) дату направления межведомственного запроса;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200. Срок направления указанного информационного запроса составляет не позднее 1 рабочего дня с момента регистрации заявления и документов и (или) информации необходимых для получения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200.1. Срок получения ответа на указанный информационный запрос составляет не более 5 рабочих дней с момента направления межведомственного запроса.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201. В день получения всех требуемых ответов на межведомственные запросы специалист органа местного самоуправления, МФЦ, ответственный за межведомственное взаимодействие, передает в орган местного самоуправления зарегистрированные ответы и запросы вместе с представленными заявителем документами для принятия решения о предоставлении Государственной услуги.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Принятие решения о предоставлении</w:t>
      </w:r>
    </w:p>
    <w:p w:rsidR="0045105E" w:rsidRDefault="00000000">
      <w:pPr>
        <w:pStyle w:val="ConsPlusTitle0"/>
        <w:jc w:val="center"/>
      </w:pPr>
      <w:r>
        <w:t>(об отказе в предоставлении)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bookmarkStart w:id="28" w:name="P670"/>
      <w:bookmarkEnd w:id="28"/>
      <w:r>
        <w:t>202. Основаниями для отказа в предоставлении варианта Государственной услуги являются: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1) отсутствие у гражданина права на получение мер государственной поддержки при передаче ребенка на воспитание в семью, предусмотренных </w:t>
      </w:r>
      <w:hyperlink w:anchor="P79" w:tooltip="7.1. К мерам государственной поддержки при передаче ребенка на воспитание в семью, регулируемым настоящим Административным регламентом, относятся:">
        <w:r w:rsidR="0045105E">
          <w:rPr>
            <w:color w:val="0000FF"/>
          </w:rPr>
          <w:t>пунктом 7.1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2) непредставление или представление не в полном объеме документов, указанных в </w:t>
      </w:r>
      <w:hyperlink w:anchor="P611" w:tooltip="181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пункте 181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3) наличие в представленных документах недостоверных сведений.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203. Заявитель имеет право повторно обратиться в орган местного самоуправления или МФЦ после устранения оснований для отказа в предоставлении Государственной услуги, предусмотренных </w:t>
      </w:r>
      <w:hyperlink w:anchor="P670" w:tooltip="202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пунктом 202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204. Специалист органа местного самоуправления, ответственный за подготовку проекта решения, при рассмотрении комплекта документов для назначения и выплаты надбавки к вознаграждению приемным родителям: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определяет соответствие представленных документов требованиям, установленным в </w:t>
      </w:r>
      <w:hyperlink w:anchor="P611" w:tooltip="181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пунктах 181</w:t>
        </w:r>
      </w:hyperlink>
      <w:r>
        <w:t xml:space="preserve"> -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182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анализирует содержащиеся в представленных документах информацию в целях соответствия статуса заявителя, обратившегося за назначением и выплатой надбавки к вознаграждению приемным родителям, категориям лиц, указанным в </w:t>
      </w:r>
      <w:hyperlink w:anchor="P55" w:tooltip="2. Заявителями на предоставление Государственной услуги являются:">
        <w:r w:rsidR="0045105E">
          <w:rPr>
            <w:color w:val="0000FF"/>
          </w:rPr>
          <w:t>пункте 2</w:t>
        </w:r>
      </w:hyperlink>
      <w:r>
        <w:t xml:space="preserve"> настоящего Административного регламента;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устанавливает факт отсутствия или наличия оснований для отказа в назначении и выплате надбавки к вознаграждению приемным родителям, предусмотренных </w:t>
      </w:r>
      <w:hyperlink w:anchor="P670" w:tooltip="202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пунктом 202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205. При отсутствии оснований, указанных в </w:t>
      </w:r>
      <w:hyperlink w:anchor="P670" w:tooltip="202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пункте 202</w:t>
        </w:r>
      </w:hyperlink>
      <w:r>
        <w:t xml:space="preserve"> настоящего Административного регламента, специалист органа местного самоуправления в течение 2 рабочих дней со дня получения органом местного самоуправления документов, указанных в </w:t>
      </w:r>
      <w:hyperlink w:anchor="P611" w:tooltip="181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пунктах 181</w:t>
        </w:r>
      </w:hyperlink>
      <w:r>
        <w:t xml:space="preserve"> -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182</w:t>
        </w:r>
      </w:hyperlink>
      <w:r>
        <w:t>, готовит проект решения о назначении и выплате надбавки к вознаграждению приемным родителям.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206. При наличии оснований, указанных в </w:t>
      </w:r>
      <w:hyperlink w:anchor="P670" w:tooltip="202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пункте 202</w:t>
        </w:r>
      </w:hyperlink>
      <w:r>
        <w:t xml:space="preserve"> настоящего Административного регламента, специалист органа местного самоуправления готовит проект решения об отказе в назначении и выплате надбавки к вознаграждению приемным родителям.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207. Проект решения о назначении и выплате (об отказе в назначении и выплате) надбавки к вознаграждению приемным родителям направляется должностному лицу органа местного самоуправления, ответственному за принятие решения о назначении и выплате (об отказе в назначении и выплате) надбавки к вознаграждению приемным родителям.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Должностное лицо органа местного самоуправления, ответственное за принятие решения о назначении и выплате (об отказе в назначении и выплате) надбавки к вознаграждению приемным родителям, осуществляет проверку права заявителя на получение надбавки к вознаграждению приемным родителям на основании представленных документов.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 xml:space="preserve">208. Решение о назначении и выплате надбавки к вознаграждению приемным родителям принимается должностным лицом органа местного самоуправления, ответственным за принятие решения о назначении и выплате (об отказе в назначении и выплате) надбавки к вознаграждению приемным родителям, в случае отсутствия оснований для отказа в назначении и выплате надбавки к вознаграждению приемным родителям, предусмотренных </w:t>
      </w:r>
      <w:hyperlink w:anchor="P670" w:tooltip="202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пунктом 202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209. Решение об отказе в назначении и выплате надбавки к вознаграждению приемным родителям принимается должностным лицом органа местного самоуправления, ответственным за принятие решения о назначении и выплате (об отказе в назначении и выплате) надбавки к вознаграждению приемным родителям, в случае наличия оснований для отказа в назначении и выплате надбавки к вознаграждению приемным родителям, предусмотренных </w:t>
      </w:r>
      <w:hyperlink w:anchor="P670" w:tooltip="202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пунктом 202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209.1. Должностное лицо органа местного самоуправления, ответственное за принятие решения о назначении и выплате (об отказе в назначении и выплате) надбавки к вознаграждению приемным родителям, ставит подпись на проекте решения о назначении и выплате (об отказе в назначении и выплате) надбавки к вознаграждению приемным родителям и печать.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210. Один экземпляр решения о назначении и выплате (об отказе в назначении и выплате) надбавки к вознаграждению приемным родителям хранится в личном деле заявителя в органе местного самоуправления, второй передается в Центр.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211. Принятие решения о назначении и выплате (об отказе в назначении и выплате) надбавки к вознаграждению приемным родителям осуществляется в срок, не превышающий 5 рабочих дней со дня получения органом местного самоуправления заявления и документов и (или) информации, необходимых для предоставления варианта Государственной услуги.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Предоставление результата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212. Способы предоставления результата варианта Государственной услуги: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направление уведомления о принятом решении способом, указанным в заявлении, по форме согласно </w:t>
      </w:r>
      <w:hyperlink w:anchor="P2242" w:tooltip="                                Уведомление">
        <w:r w:rsidR="0045105E">
          <w:rPr>
            <w:color w:val="0000FF"/>
          </w:rPr>
          <w:t>приложению N 12</w:t>
        </w:r>
      </w:hyperlink>
      <w:r>
        <w:t xml:space="preserve"> или </w:t>
      </w:r>
      <w:hyperlink w:anchor="P2282" w:tooltip="                  Уведомление об отказе в предоставлении">
        <w:r w:rsidR="0045105E">
          <w:rPr>
            <w:color w:val="0000FF"/>
          </w:rPr>
          <w:t>приложению N 13</w:t>
        </w:r>
      </w:hyperlink>
      <w:r>
        <w:t xml:space="preserve"> к настоящему Административному регламенту.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если заявитель выбрал способ уведомления о принятом решении путем личного обращения в орган местного самоуправления или в МФЦ, орган местного самоуправления или МФЦ по истечении срока для принятия решения о назначении и выплате (об отказе в назначении и выплате) надбавки к вознаграждению приемным родителям, уведомляют заявителя о принятом решении в день его личного обращения соответственно в орган местного самоуправления или в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случае, если заявитель выбрал способ получения уведомления о назначении и выплате (об отказе в назначении и выплате) надбавки к вознаграждению приемным родителям в МФЦ, орган местного самоуправления передает (направляет) в МФЦ уведомление о назначении и выплате (об отказе в назначении и выплате) надбавки к вознаграждению приемным родителям в соответствии с соглашением о взаимодействии между МФЦ и органом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Специалист органа местного самоуправления или МФЦ, ответственный за выдачу уведомления, информирует заявителя о наличии принятого решения.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213. Специалист органа местного самоуправления, ответственный за выдачу результата предоставления услуги заявителю, в срок не позднее 1 рабочего дня со дня принятия решения о предоставлении (об отказе в предоставлении) надбавки к вознаграждению приемным родителям готовит проект уведомления о предоставлении (об отказе в предоставлении) надбавки к вознаграждению приемным родителям и направляет его на подпись должностному лицу органа местного самоуправления, уполномоченному на подписание.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214. В случае личного обращения заявителя выдачу решения осуществляет специалист органа местного самоуправления, МФЦ, ответственный за выдачу уведомления,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 случае невозможности информирования заявителя специалист органа местного самоуправления, МФЦ, ответственный за выдачу результата предоставления услуги, направляет заявителю уведомление о предоставлении (об отказе в предоставлении) надбавки к вознаграждению приемным родителям через организацию почтовой связи заказным письмом с уведомлением.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215. Результат предоставления варианта Государственной услуги может быть предоставлен по выбору заявителя независимо от его места жительства или места пребывания на территории Республики Коми.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216. Специалист органа местного самоуправления, ответственный за формирование личного дела заявителя, в течение 1 рабочего дня со дня направления уведомления заявителю о назначении и выплате (об отказе в назначении и выплате) надбавки к вознаграждению приемным родителям комплектует личное дело заявителя документами, указанными в </w:t>
      </w:r>
      <w:hyperlink w:anchor="P611" w:tooltip="181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пункте 181</w:t>
        </w:r>
      </w:hyperlink>
      <w:r>
        <w:t xml:space="preserve"> -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182</w:t>
        </w:r>
      </w:hyperlink>
      <w:r>
        <w:t xml:space="preserve"> настоящего Административного регламента, решением о назначении и выплате (об отказе в назначении и выплате) надбавки к вознаграждению приемным родителям, составляет опись, и осуществляет брошюрование личного дела.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217. Орган местного самоуправления в течение 2 рабочих дней со дня принятия решения о назначении и выплате надбавки к вознаграждению приемным родителям передает указанное решение и заверенные уполномоченным специалистом органа местного самоуправления копии документов, указанные в </w:t>
      </w:r>
      <w:hyperlink w:anchor="P611" w:tooltip="181. Исчерпывающий перечень документов, необходимых для назначения и выплаты вознаграждения приемным родителям, которые заявитель должен представить самостоятельно:">
        <w:r w:rsidR="0045105E">
          <w:rPr>
            <w:color w:val="0000FF"/>
          </w:rPr>
          <w:t>пункте 181</w:t>
        </w:r>
      </w:hyperlink>
      <w:r>
        <w:t xml:space="preserve"> - </w:t>
      </w:r>
      <w:hyperlink w:anchor="P615" w:tooltip="18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 w:rsidR="0045105E">
          <w:rPr>
            <w:color w:val="0000FF"/>
          </w:rPr>
          <w:t>182</w:t>
        </w:r>
      </w:hyperlink>
      <w:r>
        <w:t xml:space="preserve"> настоящего Административного регламента, в Центр.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218. Выплата (перечисление) надбавки к вознаграждению приемным родителям осуществляется Центром в срок не позднее 15-го числа месяца, следующего за месяцем, за который начисляется вознаграждения приемным родителям.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219. Предоставление результата варианта Государственной услуги осуществляется специалистом органа местного самоуправления, ответственного за подготовку проекта решения о назначении и выплате надбавки к вознаграждению приемным родителям, в срок не превышающий 5 рабочих дней со дня принятия решения о назначении и выплате надбавки к вознаграждению приемным родителям.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Вариант 5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220. Максимальный срок предоставления варианта Государственной услуги составляет не более 5 рабочих дней с даты регистрации заявления об исправлении опечаток и (или) ошибок.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29" w:name="P709"/>
      <w:bookmarkEnd w:id="29"/>
      <w:r>
        <w:t>221. Результатом предоставления варианта Государственной услуги являются: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исправленные документы, являющиеся результатом предоставления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мотивированный отказ в исправлении опечаток и (или) ошибок, допущенных в документах, выданных в результате предоставления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222. Способы получения результата предоставления варианта Государственной услуги: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способом, указанным в заявлении в виде бумажного документа, который вручается заявителю при личном обращении в орган местного самоуправления либо направляется через организацию почтовой связи заказным почтовым отправлением с уведомлением о вручении.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223.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прием заявления и документов и (или) информации, необходимых для предоставления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принятие решения о предоставлении (об отказе в предоставлении)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предоставление результата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224. В настоящем варианте предоставления варианта Государственной услуги не приведена административная процедура: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межведомственное информационное взаимодействие;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приостановление предоставления варианта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получение дополнительных сведений от заявителя;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распределение в отношении заявителя ограниченного ресурса (в том числе земельных участков, радиочастот, квот).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225. Предоставление варианта Государственной услуги в упреждающем (проактивном) режиме не предусмотрено.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Прием заявления и документов и (или) информации,</w:t>
      </w:r>
    </w:p>
    <w:p w:rsidR="0045105E" w:rsidRDefault="00000000">
      <w:pPr>
        <w:pStyle w:val="ConsPlusTitle0"/>
        <w:jc w:val="center"/>
      </w:pPr>
      <w:r>
        <w:t>необходимых для предоставления варианта</w:t>
      </w:r>
    </w:p>
    <w:p w:rsidR="0045105E" w:rsidRDefault="00000000">
      <w:pPr>
        <w:pStyle w:val="ConsPlusTitle0"/>
        <w:jc w:val="center"/>
      </w:pPr>
      <w:r>
        <w:t>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 xml:space="preserve">226. Представление заявителем документов и </w:t>
      </w:r>
      <w:hyperlink w:anchor="P2438" w:tooltip="                                 Заявление">
        <w:r w:rsidR="0045105E">
          <w:rPr>
            <w:color w:val="0000FF"/>
          </w:rPr>
          <w:t>заявления</w:t>
        </w:r>
      </w:hyperlink>
      <w:r>
        <w:t xml:space="preserve"> в соответствии с формой, предусмотренной в Приложении N 15 к настоящему Административному регламенту, осуществляется посредством: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личного обращения в орган местного самоуправления по месту жительства (пребывания);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почтового отправления в орган местного самоуправления.</w:t>
      </w:r>
    </w:p>
    <w:p w:rsidR="0045105E" w:rsidRDefault="00000000">
      <w:pPr>
        <w:pStyle w:val="ConsPlusNormal0"/>
        <w:spacing w:before="200"/>
        <w:ind w:firstLine="540"/>
        <w:jc w:val="both"/>
      </w:pPr>
      <w:bookmarkStart w:id="30" w:name="P733"/>
      <w:bookmarkEnd w:id="30"/>
      <w:r>
        <w:t>227. Исчерпывающий перечень документов, необходимых для исправления допущенных опечаток и ошибок в выданных в результате предоставления Государственной услуги документах, которые заявитель должен представить самостоятельно:</w:t>
      </w:r>
    </w:p>
    <w:p w:rsidR="0045105E" w:rsidRDefault="0045105E">
      <w:pPr>
        <w:pStyle w:val="ConsPlusNormal0"/>
        <w:spacing w:before="200"/>
        <w:ind w:firstLine="540"/>
        <w:jc w:val="both"/>
      </w:pPr>
      <w:hyperlink w:anchor="P2438" w:tooltip="                                 Заявление">
        <w:r>
          <w:rPr>
            <w:color w:val="0000FF"/>
          </w:rPr>
          <w:t>заявление</w:t>
        </w:r>
      </w:hyperlink>
      <w:r w:rsidR="00000000">
        <w:t xml:space="preserve"> об исправлении опечаток и (или) ошибок по форме согласно Приложению N 15 к настоящему Административному регламенту;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оригиналы документов с опечатками и (или) ошибками (если заявление об исправлении опечаток и (или) ошибок подано лично в орган местного самоуправления, специалистом органа местного самоуправления делаются копии этих документов);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копии документов с опечатками и (или) ошибками (если заявление об исправлении опечаток и (или) ошибок подано посредством почтового отправления в орган местного самоуправления).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228.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 не предусмотрен.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229. Специалист органа местного самоуправления, ответственный за прием документов, при поступлении заявления и документов, необходимых для предоставления варианта Государственной услуги,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anchor="P733" w:tooltip="227. Исчерпывающий перечень документов, необходимых для исправления допущенных опечаток и ошибок в выданных в результате предоставления Государственной услуги документах, которые заявитель должен представить самостоятельно:">
        <w:r w:rsidR="0045105E">
          <w:rPr>
            <w:color w:val="0000FF"/>
          </w:rPr>
          <w:t>пункте 227</w:t>
        </w:r>
      </w:hyperlink>
      <w:r>
        <w:t xml:space="preserve">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230. Способами установления личности (идентификации) являются: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при подаче заявления лично в орган местного самоуправления - документ, удостоверяющий личность заявителя;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231. При исправлении опечаток и (или) ошибок, допущенных в документах, выданных в результате предоставления Государственной услуги, не допускается: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а) изменение содержания документов, являющихся результатом предоставления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б)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232.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233. Срок регистрации заявления и документов, необходимых для предоставления варианта Государственной услуги в органе местного самоуправления составляет не более 2 рабочих дней со дня поступления заявления об исправлении опечаток и (или) ошибок.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45105E" w:rsidRDefault="00000000">
      <w:pPr>
        <w:pStyle w:val="ConsPlusTitle0"/>
        <w:jc w:val="center"/>
      </w:pPr>
      <w:r>
        <w:t>в предоставлении) варианта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234. Основания для отказа в предоставлении варианта Государственной услуги: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а) изменение содержания документов, являющихся результатом предоставления Государственной услуги;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б)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235. По результатам рассмотрения заявления об исправлении опечаток и (или) ошибок специалист органа местного самоуправления, ответственный за принятие решения о предоставлении Государственной услуги, принимает одно из следующих решений: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а) об исправлении опечаток и (или) ошибок, допущенных в документах, выданных в результате предоставления Государственной услуги, и в течение 1 рабочего дня после принятия данного решения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б) об отсутствии необходимости исправления опечаток и (или) ошибок, допущенных в документах, выданных в результате предоставления Государственной услуги, и готовит мотивированный отказ в исправлении опечаток и (или) ошибок, допущенных в документах, выданных в результате предоставления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236. Срок принятия решения об исправлении опечаток и (или) ошибок в документах, выданных в результате предоставления государственной услуги, (об отказе в исправлении опечаток и (или) ошибок, допущенных в документах, выданных в результате предоставления государственной услуги) составляет не более 2 рабочих дней со дня поступления в орган местного самоуправления заявления об исправлении опечаток и (или) ошибок.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3"/>
      </w:pPr>
      <w:r>
        <w:t>Предоставление результата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237. Способ предоставления результата варианта Государственной услуги: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способом, указанным в заявлении в виде бумажного документа, который вручается заявителю при личном обращении в орган местного самоуправления либо направляется через организацию почтовой связи заказным почтовым отправлением с уведомлением о вручении.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238. Предоставление результата варианта Государственной услуги осуществляется в срок, не превышающий 1 рабочего дня со дня подписания документа, указанного в </w:t>
      </w:r>
      <w:hyperlink w:anchor="P709" w:tooltip="221. Результатом предоставления варианта Государственной услуги являются:">
        <w:r w:rsidR="0045105E">
          <w:rPr>
            <w:color w:val="0000FF"/>
          </w:rPr>
          <w:t>пункте 221</w:t>
        </w:r>
      </w:hyperlink>
      <w:r>
        <w:t xml:space="preserve"> настоящего Административного регламента, в зависимости от способа, указанного в заявлении об исправлении опечаток и (или) ошибок.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1"/>
      </w:pPr>
      <w:r>
        <w:t>IV. Формы контроля за исполнением</w:t>
      </w:r>
    </w:p>
    <w:p w:rsidR="0045105E" w:rsidRDefault="00000000">
      <w:pPr>
        <w:pStyle w:val="ConsPlusTitle0"/>
        <w:jc w:val="center"/>
      </w:pPr>
      <w:r>
        <w:t>Административного регламента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Порядок осуществления текущего контроля за соблюдением</w:t>
      </w:r>
    </w:p>
    <w:p w:rsidR="0045105E" w:rsidRDefault="00000000">
      <w:pPr>
        <w:pStyle w:val="ConsPlusTitle0"/>
        <w:jc w:val="center"/>
      </w:pPr>
      <w:r>
        <w:t>и исполнением ответственными должностными лицами</w:t>
      </w:r>
    </w:p>
    <w:p w:rsidR="0045105E" w:rsidRDefault="00000000">
      <w:pPr>
        <w:pStyle w:val="ConsPlusTitle0"/>
        <w:jc w:val="center"/>
      </w:pPr>
      <w:r>
        <w:t>положений регламента и иных нормативных правовых актов,</w:t>
      </w:r>
    </w:p>
    <w:p w:rsidR="0045105E" w:rsidRDefault="00000000">
      <w:pPr>
        <w:pStyle w:val="ConsPlusTitle0"/>
        <w:jc w:val="center"/>
      </w:pPr>
      <w:r>
        <w:t>устанавливающих требования к предоставлению</w:t>
      </w:r>
    </w:p>
    <w:p w:rsidR="0045105E" w:rsidRDefault="00000000">
      <w:pPr>
        <w:pStyle w:val="ConsPlusTitle0"/>
        <w:jc w:val="center"/>
      </w:pPr>
      <w:r>
        <w:t>государственной услуги, а также принятием ими решений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239.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 должностное лицо органа местного самоуправления уполномоченное на осуществление контроля за предоставлением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Текущий контроль за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работниками МФЦ, осуществляет руководитель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Контроль за деятельностью органа местного самоуправления по предоставлению Государственной услуги осуществляется Министерством.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240. Текущий контроль осуществляется посредством проведения плановых и внеплановых проверок внеплановая проверка может проводиться по конкретному обращению заявителя, выявления и устранения нарушений прав граждан, рассмотрения, принятия решений, подготовку ответов на обращения заявителей, содержащие жалобы на действия (бездействие) должностных лиц.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Порядок и периодичность осуществления плановых</w:t>
      </w:r>
    </w:p>
    <w:p w:rsidR="0045105E" w:rsidRDefault="00000000">
      <w:pPr>
        <w:pStyle w:val="ConsPlusTitle0"/>
        <w:jc w:val="center"/>
      </w:pPr>
      <w:r>
        <w:t>и внеплановых проверок полноты и качества предоставления</w:t>
      </w:r>
    </w:p>
    <w:p w:rsidR="0045105E" w:rsidRDefault="00000000">
      <w:pPr>
        <w:pStyle w:val="ConsPlusTitle0"/>
        <w:jc w:val="center"/>
      </w:pPr>
      <w:r>
        <w:t>Государственной услуги, в том числе порядок и формы</w:t>
      </w:r>
    </w:p>
    <w:p w:rsidR="0045105E" w:rsidRDefault="00000000">
      <w:pPr>
        <w:pStyle w:val="ConsPlusTitle0"/>
        <w:jc w:val="center"/>
      </w:pPr>
      <w:r>
        <w:t>контроля за полнотой и качеством предоставления</w:t>
      </w:r>
    </w:p>
    <w:p w:rsidR="0045105E" w:rsidRDefault="00000000">
      <w:pPr>
        <w:pStyle w:val="ConsPlusTitle0"/>
        <w:jc w:val="center"/>
      </w:pPr>
      <w:r>
        <w:t>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241. Контроль полноты и качества предоставления Государственной услуги осуществляется путем проведения плановых и внеплановых проверок.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Плановые проверки полноты и качества предоставления Государственной услуги проводятся на основании приказов Министерства и осуществляются на основании разрабатываемых Министерством ежегодных планов, в форме документарной проверки и (или) выездной проверки в порядке, установленном законодательством, но не чаще, чем 1 раз в 3 года.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Внеплановые проверки проводятся в случае поступления в Министерство обращений физических и юридических лиц с жалобами на нарушения их прав и законных интересов.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услуги.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lastRenderedPageBreak/>
        <w:t>Основаниями для проведения внеплановой проверки являются: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1) поступление в Министерство обращений и заявлений граждан, юридических лиц, информации от органов государственной власти, органов местного самоуправления, из средств массовой информации о нарушениях при осуществлении отдельных государственных полномочий;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2) непредставление органом местного самоуправления в Министерство информации об устранении нарушений, выявленных при проведении проверки, в установленный срок.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Результаты плановых и внеплановых проверок оформляются в виде акта и предписания (в случае выявления нарушений), в котором отмечаются выявленные недостатки и предложения по их устранению.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Ответственность должностных лиц органа,</w:t>
      </w:r>
    </w:p>
    <w:p w:rsidR="0045105E" w:rsidRDefault="00000000">
      <w:pPr>
        <w:pStyle w:val="ConsPlusTitle0"/>
        <w:jc w:val="center"/>
      </w:pPr>
      <w:r>
        <w:t>предоставляющего государственную услугу, за решения</w:t>
      </w:r>
    </w:p>
    <w:p w:rsidR="0045105E" w:rsidRDefault="00000000">
      <w:pPr>
        <w:pStyle w:val="ConsPlusTitle0"/>
        <w:jc w:val="center"/>
      </w:pPr>
      <w:r>
        <w:t>и действия (бездействие), принимаемые (осуществляемые) ими</w:t>
      </w:r>
    </w:p>
    <w:p w:rsidR="0045105E" w:rsidRDefault="00000000">
      <w:pPr>
        <w:pStyle w:val="ConsPlusTitle0"/>
        <w:jc w:val="center"/>
      </w:pPr>
      <w:r>
        <w:t>в ходе предоставления Государственной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242. Должностные лица органов местного самоуправления, ответственные за предоставление Государственной услуги, несут персональную ответственность за соблюдение порядка и сроков предоставления Государственной услуги.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2"/>
      </w:pPr>
      <w:r>
        <w:t>Положения, характеризующие требования к порядку и формам</w:t>
      </w:r>
    </w:p>
    <w:p w:rsidR="0045105E" w:rsidRDefault="00000000">
      <w:pPr>
        <w:pStyle w:val="ConsPlusTitle0"/>
        <w:jc w:val="center"/>
      </w:pPr>
      <w:r>
        <w:t>контроля за предоставлением Государственной услуги, в том</w:t>
      </w:r>
    </w:p>
    <w:p w:rsidR="0045105E" w:rsidRDefault="00000000">
      <w:pPr>
        <w:pStyle w:val="ConsPlusTitle0"/>
        <w:jc w:val="center"/>
      </w:pPr>
      <w:r>
        <w:t>числе со стороны граждан, их объединений и организаций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243. 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органа местного самоуправления правовых актов Российской Федерации, а также положений настоящего административного регламента.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Проверка также может проводиться по конкретному обращению гражданина или организации.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 обращении граждан, их объединений и организаций к министру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Государственной услуги.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  <w:outlineLvl w:val="1"/>
      </w:pPr>
      <w:r>
        <w:t>Раздел V. ДОСУДЕБНЫЙ (ВНЕСУДЕБНЫЙ) ПОРЯДОК</w:t>
      </w:r>
    </w:p>
    <w:p w:rsidR="0045105E" w:rsidRDefault="00000000">
      <w:pPr>
        <w:pStyle w:val="ConsPlusTitle0"/>
        <w:jc w:val="center"/>
      </w:pPr>
      <w:r>
        <w:t>ОБЖАЛОВАНИЯ РЕШЕНИЙ И ДЕЙСТВИЙ (БЕЗДЕЙСТВИЯ)</w:t>
      </w:r>
    </w:p>
    <w:p w:rsidR="0045105E" w:rsidRDefault="00000000">
      <w:pPr>
        <w:pStyle w:val="ConsPlusTitle0"/>
        <w:jc w:val="center"/>
      </w:pPr>
      <w:r>
        <w:t>ОРГАНА, ПРЕДОСТАВЛЯЮЩЕГО ГОСУДАРСТВЕННУЮ УСЛУГУ,</w:t>
      </w:r>
    </w:p>
    <w:p w:rsidR="0045105E" w:rsidRDefault="00000000">
      <w:pPr>
        <w:pStyle w:val="ConsPlusTitle0"/>
        <w:jc w:val="center"/>
      </w:pPr>
      <w:r>
        <w:t>МНОГОФУНКЦИОНАЛЬНОГО ЦЕНТРА, ОРГАНИЗАЦИЙ, УКАЗАННЫХ</w:t>
      </w:r>
    </w:p>
    <w:p w:rsidR="0045105E" w:rsidRDefault="00000000">
      <w:pPr>
        <w:pStyle w:val="ConsPlusTitle0"/>
        <w:jc w:val="center"/>
      </w:pPr>
      <w:r>
        <w:t xml:space="preserve">В </w:t>
      </w:r>
      <w:hyperlink r:id="rId1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="0045105E">
          <w:rPr>
            <w:color w:val="0000FF"/>
          </w:rPr>
          <w:t>ЧАСТИ 1.1 СТАТЬИ 16</w:t>
        </w:r>
      </w:hyperlink>
      <w:r>
        <w:t xml:space="preserve"> ФЕДЕРАЛЬНОГО ЗАКОНА "ОБ ОРГАНИЗАЦИИ</w:t>
      </w:r>
    </w:p>
    <w:p w:rsidR="0045105E" w:rsidRDefault="00000000">
      <w:pPr>
        <w:pStyle w:val="ConsPlusTitle0"/>
        <w:jc w:val="center"/>
      </w:pPr>
      <w:r>
        <w:t>ПРЕДОСТАВЛЕНИЯ ГОСУДАРСТВЕННЫХ И МУНИЦИПАЛЬНЫХ УСЛУГ",</w:t>
      </w:r>
    </w:p>
    <w:p w:rsidR="0045105E" w:rsidRDefault="00000000">
      <w:pPr>
        <w:pStyle w:val="ConsPlusTitle0"/>
        <w:jc w:val="center"/>
      </w:pPr>
      <w:r>
        <w:t>А ТАКЖЕ ИХ ДОЛЖНОСТНЫХ ЛИЦ, ГОСУДАРСТВЕННЫХ</w:t>
      </w:r>
    </w:p>
    <w:p w:rsidR="0045105E" w:rsidRDefault="00000000">
      <w:pPr>
        <w:pStyle w:val="ConsPlusTitle0"/>
        <w:jc w:val="center"/>
      </w:pPr>
      <w:r>
        <w:t>ИЛИ МУНИЦИПАЛЬНЫХ СЛУЖАЩИХ, РАБОТНИКОВ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244. Заявитель имеет право на обжалование решения и (или) действий (бездействия) органа местного самоуправления, должностных лиц органа местного самоуправления, муниципальных служащих, МФЦ, а также работника МФЦ при предоставлении Государственной услуги в досудебном (внесудебном) порядке (далее - жалоба).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245. Жалоба подается в письменной форме на бумажном носителе, в электронной форме в орган местного самоуправления, МФЦ либо в Министерство экономического развития, промышленности и транспорта Республики Коми - орган государственной власти, являющийся учредителем МФЦ.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Прием жалоб в письменной форме осуществляется органом, предоставляющим государственную услугу, МФЦ в месте предоставления Государственной услуги (в месте, где заявитель подавал заявление на получение Государственной услуги, нарушение порядка которой обжалуется, либо в месте, где заявителем </w:t>
      </w:r>
      <w:r>
        <w:lastRenderedPageBreak/>
        <w:t>получен результат указанной государственной услуги).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Прием жалоб в письменной форме осуществляется Министерством экономического развития, промышленности и транспорта Республики Коми в месте его фактического нахождения.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Жалобы на решения и действия (бездействие) руководителя органа местного самоуправления подаются в орган местного самоуправления уполномоченному на рассмотрение жалоб должностному лицу.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Жалобы на решения и действия (бездействия) работника МФЦ подаются руководителю этого МФЦ. Жалобы на решения и действия (бездействие) МФЦ подаются в Министерство экономического развития, промышленности и транспорта Республики Коми.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246. Информация о порядке подачи и рассмотрения жалобы размещается на информационных стендах в местах предоставления Государственной услуги, на сайте органа местного самоуправления,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247. Порядок досудебного (внесудебного) обжалования решений и действий (бездействия) органа местного самоуправления, предоставляющего Государственную услугу, а также его должностных лиц регулируется: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 xml:space="preserve">Федеральным </w:t>
      </w:r>
      <w:hyperlink r:id="rId1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="0045105E"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45105E" w:rsidRDefault="0045105E">
      <w:pPr>
        <w:pStyle w:val="ConsPlusNormal0"/>
        <w:spacing w:before="200"/>
        <w:ind w:firstLine="540"/>
        <w:jc w:val="both"/>
      </w:pPr>
      <w:hyperlink r:id="rId19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>
        <w:r>
          <w:rPr>
            <w:color w:val="0000FF"/>
          </w:rPr>
          <w:t>Постановлением</w:t>
        </w:r>
      </w:hyperlink>
      <w:r w:rsidR="00000000"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45105E" w:rsidRDefault="0045105E">
      <w:pPr>
        <w:pStyle w:val="ConsPlusNormal0"/>
        <w:spacing w:before="200"/>
        <w:ind w:firstLine="540"/>
        <w:jc w:val="both"/>
      </w:pPr>
      <w:hyperlink r:id="rId20" w:tooltip="Постановление Правительства РК от 25.12.2012 N 592 (ред. от 06.08.2024) &quot;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">
        <w:r>
          <w:rPr>
            <w:color w:val="0000FF"/>
          </w:rPr>
          <w:t>Постановлением</w:t>
        </w:r>
      </w:hyperlink>
      <w:r w:rsidR="00000000"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1"/>
      </w:pPr>
      <w:r>
        <w:t>Приложение N 1</w:t>
      </w:r>
    </w:p>
    <w:p w:rsidR="0045105E" w:rsidRDefault="00000000">
      <w:pPr>
        <w:pStyle w:val="ConsPlusNormal0"/>
        <w:jc w:val="right"/>
      </w:pPr>
      <w:r>
        <w:t>к Административному регламенту</w:t>
      </w:r>
    </w:p>
    <w:p w:rsidR="0045105E" w:rsidRDefault="00000000">
      <w:pPr>
        <w:pStyle w:val="ConsPlusNormal0"/>
        <w:jc w:val="right"/>
      </w:pPr>
      <w:r>
        <w:t>предоставления органами местного</w:t>
      </w:r>
    </w:p>
    <w:p w:rsidR="0045105E" w:rsidRDefault="00000000">
      <w:pPr>
        <w:pStyle w:val="ConsPlusNormal0"/>
        <w:jc w:val="right"/>
      </w:pPr>
      <w:r>
        <w:t>самоуправления муниципальных</w:t>
      </w:r>
    </w:p>
    <w:p w:rsidR="0045105E" w:rsidRDefault="00000000">
      <w:pPr>
        <w:pStyle w:val="ConsPlusNormal0"/>
        <w:jc w:val="right"/>
      </w:pPr>
      <w:r>
        <w:t>образований муниципальных районов,</w:t>
      </w:r>
    </w:p>
    <w:p w:rsidR="0045105E" w:rsidRDefault="00000000">
      <w:pPr>
        <w:pStyle w:val="ConsPlusNormal0"/>
        <w:jc w:val="right"/>
      </w:pPr>
      <w:r>
        <w:t>муниципальных округов</w:t>
      </w:r>
    </w:p>
    <w:p w:rsidR="0045105E" w:rsidRDefault="00000000">
      <w:pPr>
        <w:pStyle w:val="ConsPlusNormal0"/>
        <w:jc w:val="right"/>
      </w:pPr>
      <w:r>
        <w:t>и городских округов</w:t>
      </w:r>
    </w:p>
    <w:p w:rsidR="0045105E" w:rsidRDefault="00000000">
      <w:pPr>
        <w:pStyle w:val="ConsPlusNormal0"/>
        <w:jc w:val="right"/>
      </w:pPr>
      <w:r>
        <w:t>в Республике Коми</w:t>
      </w:r>
    </w:p>
    <w:p w:rsidR="0045105E" w:rsidRDefault="00000000">
      <w:pPr>
        <w:pStyle w:val="ConsPlusNormal0"/>
        <w:jc w:val="right"/>
      </w:pPr>
      <w:r>
        <w:t>государственной услуги</w:t>
      </w:r>
    </w:p>
    <w:p w:rsidR="0045105E" w:rsidRDefault="00000000">
      <w:pPr>
        <w:pStyle w:val="ConsPlusNormal0"/>
        <w:jc w:val="right"/>
      </w:pPr>
      <w:r>
        <w:t>по оказанию некоторых мер</w:t>
      </w:r>
    </w:p>
    <w:p w:rsidR="0045105E" w:rsidRDefault="00000000">
      <w:pPr>
        <w:pStyle w:val="ConsPlusNormal0"/>
        <w:jc w:val="right"/>
      </w:pPr>
      <w:r>
        <w:t>государственной поддержке</w:t>
      </w:r>
    </w:p>
    <w:p w:rsidR="0045105E" w:rsidRDefault="00000000">
      <w:pPr>
        <w:pStyle w:val="ConsPlusNormal0"/>
        <w:jc w:val="right"/>
      </w:pPr>
      <w:r>
        <w:t>при передаче ребенка</w:t>
      </w:r>
    </w:p>
    <w:p w:rsidR="0045105E" w:rsidRDefault="00000000">
      <w:pPr>
        <w:pStyle w:val="ConsPlusNormal0"/>
        <w:jc w:val="right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</w:pPr>
      <w:r>
        <w:t>(рекомендуемая форма)</w:t>
      </w:r>
    </w:p>
    <w:p w:rsidR="0045105E" w:rsidRDefault="0045105E">
      <w:pPr>
        <w:pStyle w:val="ConsPlusNormal0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816"/>
        <w:gridCol w:w="885"/>
        <w:gridCol w:w="1134"/>
        <w:gridCol w:w="1134"/>
        <w:gridCol w:w="1701"/>
        <w:gridCol w:w="1644"/>
      </w:tblGrid>
      <w:tr w:rsidR="0045105E"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N запроса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  <w:insideV w:val="nil"/>
          </w:tblBorders>
        </w:tblPrEx>
        <w:tc>
          <w:tcPr>
            <w:tcW w:w="1701" w:type="dxa"/>
            <w:gridSpan w:val="2"/>
            <w:tcBorders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4479" w:type="dxa"/>
            <w:gridSpan w:val="3"/>
            <w:tcBorders>
              <w:bottom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(наименование органа местного самоуправления)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Данные заявителя (физического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Фамилия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Имя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Отчество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Дата рождения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Документ, удостоверяющий личность заявителя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Вид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Серия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000000">
            <w:pPr>
              <w:pStyle w:val="ConsPlusNormal0"/>
            </w:pPr>
            <w:r>
              <w:t>Номер</w:t>
            </w:r>
          </w:p>
        </w:tc>
        <w:tc>
          <w:tcPr>
            <w:tcW w:w="4479" w:type="dxa"/>
            <w:gridSpan w:val="3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Выдан</w:t>
            </w:r>
          </w:p>
        </w:tc>
        <w:tc>
          <w:tcPr>
            <w:tcW w:w="3969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000000">
            <w:pPr>
              <w:pStyle w:val="ConsPlusNormal0"/>
            </w:pPr>
            <w:r>
              <w:t>Дата выдачи</w:t>
            </w: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Адрес регистрации заявителя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Адрес места жительства заявителя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45105E" w:rsidRDefault="00000000">
            <w:pPr>
              <w:pStyle w:val="ConsPlusNormal0"/>
            </w:pPr>
            <w:r>
              <w:t>Контактные данные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bookmarkStart w:id="31" w:name="P919"/>
            <w:bookmarkEnd w:id="31"/>
            <w:r>
              <w:t>ЗАЯВЛЕНИЕ</w:t>
            </w:r>
          </w:p>
          <w:p w:rsidR="0045105E" w:rsidRDefault="00000000">
            <w:pPr>
              <w:pStyle w:val="ConsPlusNormal0"/>
              <w:jc w:val="center"/>
            </w:pPr>
            <w:r>
              <w:t>о назначении и выплате единовременного денежного пособия</w:t>
            </w:r>
          </w:p>
          <w:p w:rsidR="0045105E" w:rsidRDefault="00000000">
            <w:pPr>
              <w:pStyle w:val="ConsPlusNormal0"/>
              <w:jc w:val="center"/>
            </w:pPr>
            <w:r>
              <w:t>при усыновлении (удочерении) детей-сирот и детей, оставшихся</w:t>
            </w:r>
          </w:p>
          <w:p w:rsidR="0045105E" w:rsidRDefault="00000000">
            <w:pPr>
              <w:pStyle w:val="ConsPlusNormal0"/>
              <w:jc w:val="center"/>
            </w:pPr>
            <w:r>
              <w:t>без попечения родителей</w:t>
            </w:r>
          </w:p>
          <w:p w:rsidR="0045105E" w:rsidRDefault="0045105E">
            <w:pPr>
              <w:pStyle w:val="ConsPlusNormal0"/>
            </w:pPr>
          </w:p>
          <w:p w:rsidR="0045105E" w:rsidRDefault="00000000">
            <w:pPr>
              <w:pStyle w:val="ConsPlusNormal0"/>
              <w:ind w:firstLine="283"/>
              <w:jc w:val="both"/>
            </w:pPr>
            <w:r>
              <w:t xml:space="preserve">Прошу назначить и выплатить единовременное денежное пособие при усыновлении (удочерении) детей-сирот и детей, оставшихся без попечения родителей, в связи </w:t>
            </w:r>
            <w:r>
              <w:lastRenderedPageBreak/>
              <w:t>усыновлением (удочерением)</w:t>
            </w:r>
          </w:p>
          <w:p w:rsidR="0045105E" w:rsidRDefault="00000000">
            <w:pPr>
              <w:pStyle w:val="ConsPlusNormal0"/>
              <w:jc w:val="both"/>
            </w:pPr>
            <w:r>
              <w:t>___________________________________________________________________________________________________________________________________________________</w:t>
            </w:r>
          </w:p>
          <w:p w:rsidR="0045105E" w:rsidRDefault="00000000">
            <w:pPr>
              <w:pStyle w:val="ConsPlusNormal0"/>
              <w:jc w:val="center"/>
            </w:pPr>
            <w:r>
              <w:t>(фамилия, имя, отчество, дата рождения, СНИЛС ребенка)</w:t>
            </w:r>
          </w:p>
          <w:p w:rsidR="0045105E" w:rsidRDefault="00000000">
            <w:pPr>
              <w:pStyle w:val="ConsPlusNormal0"/>
              <w:ind w:firstLine="283"/>
              <w:jc w:val="both"/>
            </w:pPr>
            <w:r>
              <w:t>Выдача пособия другому усыновителю (</w:t>
            </w:r>
            <w:proofErr w:type="spellStart"/>
            <w:r>
              <w:t>удочерителю</w:t>
            </w:r>
            <w:proofErr w:type="spellEnd"/>
            <w:r>
              <w:t>)</w:t>
            </w:r>
          </w:p>
          <w:p w:rsidR="0045105E" w:rsidRDefault="00000000">
            <w:pPr>
              <w:pStyle w:val="ConsPlusNormal0"/>
              <w:jc w:val="both"/>
            </w:pPr>
            <w:r>
              <w:t>__________________________________________________________________________________________________________________________________________________</w:t>
            </w:r>
          </w:p>
          <w:p w:rsidR="0045105E" w:rsidRDefault="00000000">
            <w:pPr>
              <w:pStyle w:val="ConsPlusNormal0"/>
              <w:jc w:val="center"/>
            </w:pPr>
            <w:r>
              <w:t>(не выдавалось, выдавалось - указать нужное)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Представлены следующие документы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402" w:type="dxa"/>
            <w:gridSpan w:val="4"/>
          </w:tcPr>
          <w:p w:rsidR="0045105E" w:rsidRDefault="00000000">
            <w:pPr>
              <w:pStyle w:val="ConsPlusNormal0"/>
            </w:pPr>
            <w:r>
              <w:t>Способ получения уведомления о предоставлении (об отказе в предоставлении) (нужное подчеркнуть)</w:t>
            </w:r>
          </w:p>
        </w:tc>
        <w:tc>
          <w:tcPr>
            <w:tcW w:w="5613" w:type="dxa"/>
            <w:gridSpan w:val="4"/>
          </w:tcPr>
          <w:p w:rsidR="0045105E" w:rsidRDefault="00000000">
            <w:pPr>
              <w:pStyle w:val="ConsPlusNormal0"/>
            </w:pPr>
            <w:r>
              <w:t>а) при личном обращении в (орган местного самоуправления, МФЦ);</w:t>
            </w:r>
          </w:p>
          <w:p w:rsidR="0045105E" w:rsidRDefault="00000000">
            <w:pPr>
              <w:pStyle w:val="ConsPlusNormal0"/>
            </w:pPr>
            <w:r>
              <w:t>б) почтовым отправлением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402" w:type="dxa"/>
            <w:gridSpan w:val="4"/>
            <w:vMerge w:val="restart"/>
          </w:tcPr>
          <w:p w:rsidR="0045105E" w:rsidRDefault="00000000">
            <w:pPr>
              <w:pStyle w:val="ConsPlusNormal0"/>
            </w:pPr>
            <w:r>
              <w:t>Выплату прошу произвести через</w:t>
            </w:r>
          </w:p>
        </w:tc>
        <w:tc>
          <w:tcPr>
            <w:tcW w:w="5613" w:type="dxa"/>
            <w:gridSpan w:val="4"/>
          </w:tcPr>
          <w:p w:rsidR="0045105E" w:rsidRDefault="00000000">
            <w:pPr>
              <w:pStyle w:val="ConsPlusNormal0"/>
            </w:pPr>
            <w:r>
              <w:t>организацию почтовой связи _______________________________________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402" w:type="dxa"/>
            <w:gridSpan w:val="4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5613" w:type="dxa"/>
            <w:gridSpan w:val="4"/>
          </w:tcPr>
          <w:p w:rsidR="0045105E" w:rsidRDefault="00000000">
            <w:pPr>
              <w:pStyle w:val="ConsPlusNormal0"/>
            </w:pPr>
            <w:r>
              <w:t>кредитную организацию __________________</w:t>
            </w:r>
          </w:p>
          <w:p w:rsidR="0045105E" w:rsidRDefault="00000000">
            <w:pPr>
              <w:pStyle w:val="ConsPlusNormal0"/>
            </w:pPr>
            <w:r>
              <w:t>отделения __________ филиала __________</w:t>
            </w:r>
          </w:p>
          <w:p w:rsidR="0045105E" w:rsidRDefault="00000000">
            <w:pPr>
              <w:pStyle w:val="ConsPlusNormal0"/>
            </w:pPr>
            <w:r>
              <w:t>расчетный (лицевой) счет _____________________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9015" w:type="dxa"/>
            <w:gridSpan w:val="8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000000">
            <w:pPr>
              <w:pStyle w:val="ConsPlusNormal0"/>
            </w:pPr>
            <w:r>
              <w:t>1</w:t>
            </w:r>
          </w:p>
        </w:tc>
        <w:tc>
          <w:tcPr>
            <w:tcW w:w="844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000000">
            <w:pPr>
              <w:pStyle w:val="ConsPlusNormal0"/>
            </w:pPr>
            <w:r>
              <w:t>2</w:t>
            </w:r>
          </w:p>
        </w:tc>
        <w:tc>
          <w:tcPr>
            <w:tcW w:w="844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000000">
            <w:pPr>
              <w:pStyle w:val="ConsPlusNormal0"/>
            </w:pPr>
            <w:r>
              <w:t>3</w:t>
            </w:r>
          </w:p>
        </w:tc>
        <w:tc>
          <w:tcPr>
            <w:tcW w:w="844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000000">
            <w:pPr>
              <w:pStyle w:val="ConsPlusNormal0"/>
            </w:pPr>
            <w:r>
              <w:t>4</w:t>
            </w:r>
          </w:p>
        </w:tc>
        <w:tc>
          <w:tcPr>
            <w:tcW w:w="844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000000">
            <w:pPr>
              <w:pStyle w:val="ConsPlusNormal0"/>
            </w:pPr>
            <w:r>
              <w:t>5</w:t>
            </w:r>
          </w:p>
        </w:tc>
        <w:tc>
          <w:tcPr>
            <w:tcW w:w="844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000000">
            <w:pPr>
              <w:pStyle w:val="ConsPlusNormal0"/>
            </w:pPr>
            <w:r>
              <w:t>6</w:t>
            </w:r>
          </w:p>
        </w:tc>
        <w:tc>
          <w:tcPr>
            <w:tcW w:w="844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9015" w:type="dxa"/>
            <w:gridSpan w:val="8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402" w:type="dxa"/>
            <w:gridSpan w:val="4"/>
          </w:tcPr>
          <w:p w:rsidR="0045105E" w:rsidRDefault="00000000">
            <w:pPr>
              <w:pStyle w:val="ConsPlusNormal0"/>
            </w:pPr>
            <w:r>
              <w:t>Место получения результата предоставления услуги</w:t>
            </w:r>
          </w:p>
        </w:tc>
        <w:tc>
          <w:tcPr>
            <w:tcW w:w="5613" w:type="dxa"/>
            <w:gridSpan w:val="4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402" w:type="dxa"/>
            <w:gridSpan w:val="4"/>
            <w:vMerge w:val="restart"/>
          </w:tcPr>
          <w:p w:rsidR="0045105E" w:rsidRDefault="00000000">
            <w:pPr>
              <w:pStyle w:val="ConsPlusNormal0"/>
            </w:pPr>
            <w: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402" w:type="dxa"/>
            <w:gridSpan w:val="4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5613" w:type="dxa"/>
            <w:gridSpan w:val="4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Данные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Фамилия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Имя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Отчество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Дата рождения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lastRenderedPageBreak/>
              <w:t>Документ, удостоверяющий личность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Вид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Серия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000000">
            <w:pPr>
              <w:pStyle w:val="ConsPlusNormal0"/>
            </w:pPr>
            <w:r>
              <w:t>Номер</w:t>
            </w:r>
          </w:p>
        </w:tc>
        <w:tc>
          <w:tcPr>
            <w:tcW w:w="4479" w:type="dxa"/>
            <w:gridSpan w:val="3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Выдан</w:t>
            </w:r>
          </w:p>
        </w:tc>
        <w:tc>
          <w:tcPr>
            <w:tcW w:w="3969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000000">
            <w:pPr>
              <w:pStyle w:val="ConsPlusNormal0"/>
            </w:pPr>
            <w:r>
              <w:t>Дата выдачи</w:t>
            </w: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Адрес регистрации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Адрес места жительства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V w:val="nil"/>
          </w:tblBorders>
        </w:tblPrEx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45105E" w:rsidRDefault="00000000">
            <w:pPr>
              <w:pStyle w:val="ConsPlusNormal0"/>
            </w:pPr>
            <w:r>
              <w:t>Контактные данные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  <w:insideV w:val="nil"/>
          </w:tblBorders>
        </w:tblPrEx>
        <w:tc>
          <w:tcPr>
            <w:tcW w:w="3402" w:type="dxa"/>
            <w:gridSpan w:val="4"/>
            <w:tcBorders>
              <w:top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4479" w:type="dxa"/>
            <w:gridSpan w:val="3"/>
            <w:tcBorders>
              <w:top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  <w:insideV w:val="nil"/>
          </w:tblBorders>
        </w:tblPrEx>
        <w:tc>
          <w:tcPr>
            <w:tcW w:w="3402" w:type="dxa"/>
            <w:gridSpan w:val="4"/>
            <w:tcBorders>
              <w:bottom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4479" w:type="dxa"/>
            <w:gridSpan w:val="3"/>
            <w:tcBorders>
              <w:bottom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Подпись/ФИО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  <w:pBdr>
                <w:bottom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5105E" w:rsidRDefault="00000000">
            <w:pPr>
              <w:pStyle w:val="ConsPlusNormal0"/>
              <w:jc w:val="center"/>
            </w:pPr>
            <w:r>
              <w:t>РАСПИСКА-УВЕДОМЛЕНИЕ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000000">
            <w:pPr>
              <w:pStyle w:val="ConsPlusNormal0"/>
              <w:ind w:firstLine="283"/>
              <w:jc w:val="both"/>
            </w:pPr>
            <w:r>
              <w:t>Заявление и документы гражданина _______________________________________ на предоставление государственной услуги ___________________________________ _________________________________________________________________________</w:t>
            </w:r>
          </w:p>
          <w:p w:rsidR="0045105E" w:rsidRDefault="00000000">
            <w:pPr>
              <w:pStyle w:val="ConsPlusNormal0"/>
              <w:jc w:val="center"/>
            </w:pPr>
            <w:r>
              <w:t>(наименование государственной услуги)</w:t>
            </w:r>
          </w:p>
          <w:p w:rsidR="0045105E" w:rsidRDefault="00000000">
            <w:pPr>
              <w:pStyle w:val="ConsPlusNormal0"/>
              <w:ind w:firstLine="283"/>
              <w:jc w:val="both"/>
            </w:pPr>
            <w:r>
              <w:t>В виде (связи)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lastRenderedPageBreak/>
              <w:t>Перечень представленных документов: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969" w:type="dxa"/>
            <w:gridSpan w:val="4"/>
          </w:tcPr>
          <w:p w:rsidR="0045105E" w:rsidRDefault="00000000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45105E" w:rsidRDefault="00000000">
            <w:pPr>
              <w:pStyle w:val="ConsPlusNormal0"/>
              <w:jc w:val="center"/>
            </w:pPr>
            <w:r>
              <w:t>Количество листов</w:t>
            </w:r>
          </w:p>
        </w:tc>
        <w:tc>
          <w:tcPr>
            <w:tcW w:w="1701" w:type="dxa"/>
          </w:tcPr>
          <w:p w:rsidR="0045105E" w:rsidRDefault="00000000">
            <w:pPr>
              <w:pStyle w:val="ConsPlusNormal0"/>
              <w:jc w:val="center"/>
            </w:pPr>
            <w:r>
              <w:t>Оригинал/копия</w:t>
            </w:r>
          </w:p>
        </w:tc>
        <w:tc>
          <w:tcPr>
            <w:tcW w:w="1644" w:type="dxa"/>
          </w:tcPr>
          <w:p w:rsidR="0045105E" w:rsidRDefault="00000000">
            <w:pPr>
              <w:pStyle w:val="ConsPlusNormal0"/>
              <w:jc w:val="center"/>
            </w:pPr>
            <w:r>
              <w:t>Подлежит возврату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3969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3969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3969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3969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536" w:type="dxa"/>
            <w:gridSpan w:val="5"/>
          </w:tcPr>
          <w:p w:rsidR="0045105E" w:rsidRDefault="00000000">
            <w:pPr>
              <w:pStyle w:val="ConsPlusNormal0"/>
              <w:jc w:val="both"/>
            </w:pPr>
            <w:r>
              <w:t>Срок принятия решения</w:t>
            </w:r>
          </w:p>
        </w:tc>
        <w:tc>
          <w:tcPr>
            <w:tcW w:w="4479" w:type="dxa"/>
            <w:gridSpan w:val="3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536" w:type="dxa"/>
            <w:gridSpan w:val="5"/>
          </w:tcPr>
          <w:p w:rsidR="0045105E" w:rsidRDefault="00000000">
            <w:pPr>
              <w:pStyle w:val="ConsPlusNormal0"/>
              <w:jc w:val="both"/>
            </w:pPr>
            <w:r>
              <w:t>Контактный телефон органа местного самоуправления</w:t>
            </w:r>
          </w:p>
        </w:tc>
        <w:tc>
          <w:tcPr>
            <w:tcW w:w="4479" w:type="dxa"/>
            <w:gridSpan w:val="3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536" w:type="dxa"/>
            <w:gridSpan w:val="5"/>
          </w:tcPr>
          <w:p w:rsidR="0045105E" w:rsidRDefault="00000000">
            <w:pPr>
              <w:pStyle w:val="ConsPlusNormal0"/>
              <w:jc w:val="both"/>
            </w:pPr>
            <w:r>
              <w:t>Режим работы</w:t>
            </w:r>
          </w:p>
        </w:tc>
        <w:tc>
          <w:tcPr>
            <w:tcW w:w="4479" w:type="dxa"/>
            <w:gridSpan w:val="3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2517" w:type="dxa"/>
            <w:gridSpan w:val="3"/>
          </w:tcPr>
          <w:p w:rsidR="0045105E" w:rsidRDefault="00000000">
            <w:pPr>
              <w:pStyle w:val="ConsPlusNormal0"/>
              <w:jc w:val="center"/>
            </w:pPr>
            <w:r>
              <w:t>Регистрационный N</w:t>
            </w:r>
          </w:p>
        </w:tc>
        <w:tc>
          <w:tcPr>
            <w:tcW w:w="3153" w:type="dxa"/>
            <w:gridSpan w:val="3"/>
          </w:tcPr>
          <w:p w:rsidR="0045105E" w:rsidRDefault="00000000">
            <w:pPr>
              <w:pStyle w:val="ConsPlusNormal0"/>
              <w:jc w:val="center"/>
            </w:pPr>
            <w:r>
              <w:t>Дата приема документа</w:t>
            </w:r>
          </w:p>
        </w:tc>
        <w:tc>
          <w:tcPr>
            <w:tcW w:w="3345" w:type="dxa"/>
            <w:gridSpan w:val="2"/>
          </w:tcPr>
          <w:p w:rsidR="0045105E" w:rsidRDefault="00000000">
            <w:pPr>
              <w:pStyle w:val="ConsPlusNormal0"/>
              <w:jc w:val="center"/>
            </w:pPr>
            <w:r>
              <w:t>Подпись (фамилия, инициалы)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2517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3153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</w:tbl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1"/>
      </w:pPr>
      <w:r>
        <w:t>Приложение N 2</w:t>
      </w:r>
    </w:p>
    <w:p w:rsidR="0045105E" w:rsidRDefault="00000000">
      <w:pPr>
        <w:pStyle w:val="ConsPlusNormal0"/>
        <w:jc w:val="right"/>
      </w:pPr>
      <w:r>
        <w:t>к Административному регламенту</w:t>
      </w:r>
    </w:p>
    <w:p w:rsidR="0045105E" w:rsidRDefault="00000000">
      <w:pPr>
        <w:pStyle w:val="ConsPlusNormal0"/>
        <w:jc w:val="right"/>
      </w:pPr>
      <w:r>
        <w:t>предоставления органами местного</w:t>
      </w:r>
    </w:p>
    <w:p w:rsidR="0045105E" w:rsidRDefault="00000000">
      <w:pPr>
        <w:pStyle w:val="ConsPlusNormal0"/>
        <w:jc w:val="right"/>
      </w:pPr>
      <w:r>
        <w:t>самоуправления муниципальных</w:t>
      </w:r>
    </w:p>
    <w:p w:rsidR="0045105E" w:rsidRDefault="00000000">
      <w:pPr>
        <w:pStyle w:val="ConsPlusNormal0"/>
        <w:jc w:val="right"/>
      </w:pPr>
      <w:r>
        <w:t>образований муниципальных районов,</w:t>
      </w:r>
    </w:p>
    <w:p w:rsidR="0045105E" w:rsidRDefault="00000000">
      <w:pPr>
        <w:pStyle w:val="ConsPlusNormal0"/>
        <w:jc w:val="right"/>
      </w:pPr>
      <w:r>
        <w:t>муниципальных округов</w:t>
      </w:r>
    </w:p>
    <w:p w:rsidR="0045105E" w:rsidRDefault="00000000">
      <w:pPr>
        <w:pStyle w:val="ConsPlusNormal0"/>
        <w:jc w:val="right"/>
      </w:pPr>
      <w:r>
        <w:t>и городских округов</w:t>
      </w:r>
    </w:p>
    <w:p w:rsidR="0045105E" w:rsidRDefault="00000000">
      <w:pPr>
        <w:pStyle w:val="ConsPlusNormal0"/>
        <w:jc w:val="right"/>
      </w:pPr>
      <w:r>
        <w:t>в Республике Коми</w:t>
      </w:r>
    </w:p>
    <w:p w:rsidR="0045105E" w:rsidRDefault="00000000">
      <w:pPr>
        <w:pStyle w:val="ConsPlusNormal0"/>
        <w:jc w:val="right"/>
      </w:pPr>
      <w:r>
        <w:t>государственной услуги</w:t>
      </w:r>
    </w:p>
    <w:p w:rsidR="0045105E" w:rsidRDefault="00000000">
      <w:pPr>
        <w:pStyle w:val="ConsPlusNormal0"/>
        <w:jc w:val="right"/>
      </w:pPr>
      <w:r>
        <w:t>по оказанию некоторых мер</w:t>
      </w:r>
    </w:p>
    <w:p w:rsidR="0045105E" w:rsidRDefault="00000000">
      <w:pPr>
        <w:pStyle w:val="ConsPlusNormal0"/>
        <w:jc w:val="right"/>
      </w:pPr>
      <w:r>
        <w:t>государственной поддержки</w:t>
      </w:r>
    </w:p>
    <w:p w:rsidR="0045105E" w:rsidRDefault="00000000">
      <w:pPr>
        <w:pStyle w:val="ConsPlusNormal0"/>
        <w:jc w:val="right"/>
      </w:pPr>
      <w:r>
        <w:t>при передаче ребенка</w:t>
      </w:r>
    </w:p>
    <w:p w:rsidR="0045105E" w:rsidRDefault="00000000">
      <w:pPr>
        <w:pStyle w:val="ConsPlusNormal0"/>
        <w:jc w:val="right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</w:pPr>
      <w:r>
        <w:t>(рекомендуемая форма)</w:t>
      </w:r>
    </w:p>
    <w:p w:rsidR="0045105E" w:rsidRDefault="0045105E">
      <w:pPr>
        <w:pStyle w:val="ConsPlusNormal0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816"/>
        <w:gridCol w:w="885"/>
        <w:gridCol w:w="1134"/>
        <w:gridCol w:w="1134"/>
        <w:gridCol w:w="1701"/>
        <w:gridCol w:w="1644"/>
      </w:tblGrid>
      <w:tr w:rsidR="0045105E"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N запроса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  <w:insideV w:val="nil"/>
          </w:tblBorders>
        </w:tblPrEx>
        <w:tc>
          <w:tcPr>
            <w:tcW w:w="1701" w:type="dxa"/>
            <w:gridSpan w:val="2"/>
            <w:tcBorders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4479" w:type="dxa"/>
            <w:gridSpan w:val="3"/>
            <w:tcBorders>
              <w:bottom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(наименование органа местного самоуправления)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Данные заявителя (физического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lastRenderedPageBreak/>
              <w:t>Фамилия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Имя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Отчество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Дата рождения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Документ, удостоверяющий личность заявителя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Вид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Серия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000000">
            <w:pPr>
              <w:pStyle w:val="ConsPlusNormal0"/>
            </w:pPr>
            <w:r>
              <w:t>Номер</w:t>
            </w:r>
          </w:p>
        </w:tc>
        <w:tc>
          <w:tcPr>
            <w:tcW w:w="4479" w:type="dxa"/>
            <w:gridSpan w:val="3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Выдан</w:t>
            </w:r>
          </w:p>
        </w:tc>
        <w:tc>
          <w:tcPr>
            <w:tcW w:w="3969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000000">
            <w:pPr>
              <w:pStyle w:val="ConsPlusNormal0"/>
            </w:pPr>
            <w:r>
              <w:t>Дата выдачи</w:t>
            </w: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Адрес регистрации заявителя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Адрес места жительства заявителя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45105E" w:rsidRDefault="00000000">
            <w:pPr>
              <w:pStyle w:val="ConsPlusNormal0"/>
            </w:pPr>
            <w:r>
              <w:t>Контактные данные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bookmarkStart w:id="32" w:name="P1166"/>
            <w:bookmarkEnd w:id="32"/>
            <w:r>
              <w:t>ЗАЯВЛЕНИЕ</w:t>
            </w:r>
          </w:p>
          <w:p w:rsidR="0045105E" w:rsidRDefault="00000000">
            <w:pPr>
              <w:pStyle w:val="ConsPlusNormal0"/>
              <w:jc w:val="center"/>
            </w:pPr>
            <w:r>
              <w:t>о назначении и выплате доплаты на отопление, освещение,</w:t>
            </w:r>
          </w:p>
          <w:p w:rsidR="0045105E" w:rsidRDefault="00000000">
            <w:pPr>
              <w:pStyle w:val="ConsPlusNormal0"/>
              <w:jc w:val="center"/>
            </w:pPr>
            <w:r>
              <w:t>текущий ремонт жилья, приобретение мебели и оплаты бытовых</w:t>
            </w:r>
          </w:p>
          <w:p w:rsidR="0045105E" w:rsidRDefault="00000000">
            <w:pPr>
              <w:pStyle w:val="ConsPlusNormal0"/>
              <w:jc w:val="center"/>
            </w:pPr>
            <w:r>
              <w:t>услуг к ежемесячным денежным средствам на содержание</w:t>
            </w:r>
          </w:p>
          <w:p w:rsidR="0045105E" w:rsidRDefault="00000000">
            <w:pPr>
              <w:pStyle w:val="ConsPlusNormal0"/>
              <w:jc w:val="center"/>
            </w:pPr>
            <w:r>
              <w:t>ребенка, находящегося под опекой (попечительством)</w:t>
            </w:r>
          </w:p>
          <w:p w:rsidR="0045105E" w:rsidRDefault="0045105E">
            <w:pPr>
              <w:pStyle w:val="ConsPlusNormal0"/>
            </w:pPr>
          </w:p>
          <w:p w:rsidR="0045105E" w:rsidRDefault="00000000">
            <w:pPr>
              <w:pStyle w:val="ConsPlusNormal0"/>
              <w:ind w:firstLine="283"/>
              <w:jc w:val="both"/>
            </w:pPr>
            <w:r>
              <w:t>Прошу назначить и выплатить доплаты на отопление, освещение, текущий ремонт жилья, приобретение мебели и оплаты бытовых услуг к ежемесячным денежным средствам на содержание ребенка, находящегося под опекой (попечительством)</w:t>
            </w:r>
          </w:p>
          <w:p w:rsidR="0045105E" w:rsidRDefault="00000000">
            <w:pPr>
              <w:pStyle w:val="ConsPlusNormal0"/>
              <w:jc w:val="center"/>
            </w:pPr>
            <w:r>
              <w:t>___________________________________________________________________________________________________________________________________________________</w:t>
            </w:r>
          </w:p>
          <w:p w:rsidR="0045105E" w:rsidRDefault="00000000">
            <w:pPr>
              <w:pStyle w:val="ConsPlusNormal0"/>
              <w:jc w:val="center"/>
            </w:pPr>
            <w:r>
              <w:t>(фамилия, имя, отчество, дата рождения, СНИЛС ребенка)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402" w:type="dxa"/>
            <w:gridSpan w:val="4"/>
          </w:tcPr>
          <w:p w:rsidR="0045105E" w:rsidRDefault="00000000">
            <w:pPr>
              <w:pStyle w:val="ConsPlusNormal0"/>
              <w:jc w:val="both"/>
            </w:pPr>
            <w:r>
              <w:t>Способ получения уведомления о предоставлении (об отказе в предоставлении) (нужное подчеркнуть)</w:t>
            </w:r>
          </w:p>
        </w:tc>
        <w:tc>
          <w:tcPr>
            <w:tcW w:w="5613" w:type="dxa"/>
            <w:gridSpan w:val="4"/>
          </w:tcPr>
          <w:p w:rsidR="0045105E" w:rsidRDefault="00000000">
            <w:pPr>
              <w:pStyle w:val="ConsPlusNormal0"/>
            </w:pPr>
            <w:r>
              <w:t>а) при личном обращении в (орган местного самоуправления, МФЦ);</w:t>
            </w:r>
          </w:p>
          <w:p w:rsidR="0045105E" w:rsidRDefault="00000000">
            <w:pPr>
              <w:pStyle w:val="ConsPlusNormal0"/>
            </w:pPr>
            <w:r>
              <w:t>б) почтовым отправлением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402" w:type="dxa"/>
            <w:gridSpan w:val="4"/>
            <w:vMerge w:val="restart"/>
          </w:tcPr>
          <w:p w:rsidR="0045105E" w:rsidRDefault="00000000">
            <w:pPr>
              <w:pStyle w:val="ConsPlusNormal0"/>
              <w:jc w:val="both"/>
            </w:pPr>
            <w:r>
              <w:t>Выплату прошу произвести через</w:t>
            </w:r>
          </w:p>
        </w:tc>
        <w:tc>
          <w:tcPr>
            <w:tcW w:w="5613" w:type="dxa"/>
            <w:gridSpan w:val="4"/>
          </w:tcPr>
          <w:p w:rsidR="0045105E" w:rsidRDefault="00000000">
            <w:pPr>
              <w:pStyle w:val="ConsPlusNormal0"/>
            </w:pPr>
            <w:r>
              <w:t>организацию почтовой связи _______________________________________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402" w:type="dxa"/>
            <w:gridSpan w:val="4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5613" w:type="dxa"/>
            <w:gridSpan w:val="4"/>
          </w:tcPr>
          <w:p w:rsidR="0045105E" w:rsidRDefault="00000000">
            <w:pPr>
              <w:pStyle w:val="ConsPlusNormal0"/>
            </w:pPr>
            <w:r>
              <w:t>кредитную организацию _______________________</w:t>
            </w:r>
          </w:p>
          <w:p w:rsidR="0045105E" w:rsidRDefault="00000000">
            <w:pPr>
              <w:pStyle w:val="ConsPlusNormal0"/>
            </w:pPr>
            <w:r>
              <w:t>отделения ___________ филиала ________________</w:t>
            </w:r>
          </w:p>
          <w:p w:rsidR="0045105E" w:rsidRDefault="00000000">
            <w:pPr>
              <w:pStyle w:val="ConsPlusNormal0"/>
            </w:pPr>
            <w:r>
              <w:t>расчетный (лицевой) счет ______________________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Представлены следующие документы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000000">
            <w:pPr>
              <w:pStyle w:val="ConsPlusNormal0"/>
            </w:pPr>
            <w:r>
              <w:t>1</w:t>
            </w:r>
          </w:p>
        </w:tc>
        <w:tc>
          <w:tcPr>
            <w:tcW w:w="844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000000">
            <w:pPr>
              <w:pStyle w:val="ConsPlusNormal0"/>
            </w:pPr>
            <w:r>
              <w:t>2</w:t>
            </w:r>
          </w:p>
        </w:tc>
        <w:tc>
          <w:tcPr>
            <w:tcW w:w="844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000000">
            <w:pPr>
              <w:pStyle w:val="ConsPlusNormal0"/>
            </w:pPr>
            <w:r>
              <w:t>3</w:t>
            </w:r>
          </w:p>
        </w:tc>
        <w:tc>
          <w:tcPr>
            <w:tcW w:w="844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000000">
            <w:pPr>
              <w:pStyle w:val="ConsPlusNormal0"/>
            </w:pPr>
            <w:r>
              <w:t>4</w:t>
            </w:r>
          </w:p>
        </w:tc>
        <w:tc>
          <w:tcPr>
            <w:tcW w:w="844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000000">
            <w:pPr>
              <w:pStyle w:val="ConsPlusNormal0"/>
            </w:pPr>
            <w:r>
              <w:t>5</w:t>
            </w:r>
          </w:p>
        </w:tc>
        <w:tc>
          <w:tcPr>
            <w:tcW w:w="844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000000">
            <w:pPr>
              <w:pStyle w:val="ConsPlusNormal0"/>
            </w:pPr>
            <w:r>
              <w:t>6</w:t>
            </w:r>
          </w:p>
        </w:tc>
        <w:tc>
          <w:tcPr>
            <w:tcW w:w="844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9015" w:type="dxa"/>
            <w:gridSpan w:val="8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402" w:type="dxa"/>
            <w:gridSpan w:val="4"/>
          </w:tcPr>
          <w:p w:rsidR="0045105E" w:rsidRDefault="00000000">
            <w:pPr>
              <w:pStyle w:val="ConsPlusNormal0"/>
            </w:pPr>
            <w:r>
              <w:t>Место получения результата предоставления услуги</w:t>
            </w:r>
          </w:p>
        </w:tc>
        <w:tc>
          <w:tcPr>
            <w:tcW w:w="5613" w:type="dxa"/>
            <w:gridSpan w:val="4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402" w:type="dxa"/>
            <w:gridSpan w:val="4"/>
            <w:vMerge w:val="restart"/>
          </w:tcPr>
          <w:p w:rsidR="0045105E" w:rsidRDefault="00000000">
            <w:pPr>
              <w:pStyle w:val="ConsPlusNormal0"/>
            </w:pPr>
            <w: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402" w:type="dxa"/>
            <w:gridSpan w:val="4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5613" w:type="dxa"/>
            <w:gridSpan w:val="4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Данные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Фамилия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Имя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Отчество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Дата рождения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Документ, удостоверяющий личность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Вид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Серия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Номер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Выдан</w:t>
            </w:r>
          </w:p>
        </w:tc>
        <w:tc>
          <w:tcPr>
            <w:tcW w:w="3969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000000">
            <w:pPr>
              <w:pStyle w:val="ConsPlusNormal0"/>
            </w:pPr>
            <w:r>
              <w:t>Дата выдачи</w:t>
            </w: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lastRenderedPageBreak/>
              <w:t>Адрес регистрации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Адрес места жительства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45105E" w:rsidRDefault="00000000">
            <w:pPr>
              <w:pStyle w:val="ConsPlusNormal0"/>
            </w:pPr>
            <w:r>
              <w:t>Контактные данные</w:t>
            </w: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7314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  <w:insideV w:val="nil"/>
          </w:tblBorders>
        </w:tblPrEx>
        <w:tc>
          <w:tcPr>
            <w:tcW w:w="3402" w:type="dxa"/>
            <w:gridSpan w:val="4"/>
            <w:tcBorders>
              <w:top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3345" w:type="dxa"/>
            <w:gridSpan w:val="2"/>
            <w:tcBorders>
              <w:top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  <w:insideV w:val="nil"/>
          </w:tblBorders>
        </w:tblPrEx>
        <w:tc>
          <w:tcPr>
            <w:tcW w:w="3402" w:type="dxa"/>
            <w:gridSpan w:val="4"/>
            <w:tcBorders>
              <w:bottom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3345" w:type="dxa"/>
            <w:gridSpan w:val="2"/>
            <w:tcBorders>
              <w:bottom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Подпись/ФИО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  <w:pBdr>
                <w:bottom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5105E" w:rsidRDefault="00000000">
            <w:pPr>
              <w:pStyle w:val="ConsPlusNormal0"/>
              <w:jc w:val="center"/>
            </w:pPr>
            <w:r>
              <w:t>РАСПИСКА-УВЕДОМЛЕНИЕ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000000">
            <w:pPr>
              <w:pStyle w:val="ConsPlusNormal0"/>
              <w:ind w:firstLine="283"/>
              <w:jc w:val="both"/>
            </w:pPr>
            <w:r>
              <w:t>Заявление и документы гражданина _____________________ на предоставление государственной услуги ____________________________________________________</w:t>
            </w:r>
          </w:p>
          <w:p w:rsidR="0045105E" w:rsidRDefault="00000000">
            <w:pPr>
              <w:pStyle w:val="ConsPlusNormal0"/>
              <w:jc w:val="center"/>
            </w:pPr>
            <w:r>
              <w:t>(наименование государственной услуги)</w:t>
            </w:r>
          </w:p>
          <w:p w:rsidR="0045105E" w:rsidRDefault="00000000">
            <w:pPr>
              <w:pStyle w:val="ConsPlusNormal0"/>
              <w:ind w:firstLine="283"/>
              <w:jc w:val="both"/>
            </w:pPr>
            <w:r>
              <w:t>В виде (связи) __________________________________________________________</w:t>
            </w:r>
          </w:p>
          <w:p w:rsidR="0045105E" w:rsidRDefault="00000000">
            <w:pPr>
              <w:pStyle w:val="ConsPlusNormal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Перечень представленных документов: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969" w:type="dxa"/>
            <w:gridSpan w:val="4"/>
          </w:tcPr>
          <w:p w:rsidR="0045105E" w:rsidRDefault="00000000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45105E" w:rsidRDefault="00000000">
            <w:pPr>
              <w:pStyle w:val="ConsPlusNormal0"/>
              <w:jc w:val="center"/>
            </w:pPr>
            <w:r>
              <w:t>Количество листов</w:t>
            </w:r>
          </w:p>
        </w:tc>
        <w:tc>
          <w:tcPr>
            <w:tcW w:w="1701" w:type="dxa"/>
          </w:tcPr>
          <w:p w:rsidR="0045105E" w:rsidRDefault="00000000">
            <w:pPr>
              <w:pStyle w:val="ConsPlusNormal0"/>
              <w:jc w:val="center"/>
            </w:pPr>
            <w:r>
              <w:t>Оригинал/копия</w:t>
            </w:r>
          </w:p>
        </w:tc>
        <w:tc>
          <w:tcPr>
            <w:tcW w:w="1644" w:type="dxa"/>
          </w:tcPr>
          <w:p w:rsidR="0045105E" w:rsidRDefault="00000000">
            <w:pPr>
              <w:pStyle w:val="ConsPlusNormal0"/>
              <w:jc w:val="center"/>
            </w:pPr>
            <w:r>
              <w:t>Подлежит возврату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3969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3969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3969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3969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701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644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536" w:type="dxa"/>
            <w:gridSpan w:val="5"/>
          </w:tcPr>
          <w:p w:rsidR="0045105E" w:rsidRDefault="00000000">
            <w:pPr>
              <w:pStyle w:val="ConsPlusNormal0"/>
              <w:jc w:val="both"/>
            </w:pPr>
            <w:r>
              <w:t>Срок принятия решения</w:t>
            </w:r>
          </w:p>
        </w:tc>
        <w:tc>
          <w:tcPr>
            <w:tcW w:w="4479" w:type="dxa"/>
            <w:gridSpan w:val="3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536" w:type="dxa"/>
            <w:gridSpan w:val="5"/>
          </w:tcPr>
          <w:p w:rsidR="0045105E" w:rsidRDefault="00000000">
            <w:pPr>
              <w:pStyle w:val="ConsPlusNormal0"/>
              <w:jc w:val="both"/>
            </w:pPr>
            <w:r>
              <w:t>Контактный телефон органа местного самоуправления</w:t>
            </w:r>
          </w:p>
        </w:tc>
        <w:tc>
          <w:tcPr>
            <w:tcW w:w="4479" w:type="dxa"/>
            <w:gridSpan w:val="3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536" w:type="dxa"/>
            <w:gridSpan w:val="5"/>
          </w:tcPr>
          <w:p w:rsidR="0045105E" w:rsidRDefault="00000000">
            <w:pPr>
              <w:pStyle w:val="ConsPlusNormal0"/>
              <w:jc w:val="both"/>
            </w:pPr>
            <w:r>
              <w:t>Режим работы</w:t>
            </w:r>
          </w:p>
        </w:tc>
        <w:tc>
          <w:tcPr>
            <w:tcW w:w="4479" w:type="dxa"/>
            <w:gridSpan w:val="3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2517" w:type="dxa"/>
            <w:gridSpan w:val="3"/>
          </w:tcPr>
          <w:p w:rsidR="0045105E" w:rsidRDefault="00000000">
            <w:pPr>
              <w:pStyle w:val="ConsPlusNormal0"/>
              <w:jc w:val="center"/>
            </w:pPr>
            <w:r>
              <w:t>Регистрационный N</w:t>
            </w:r>
          </w:p>
        </w:tc>
        <w:tc>
          <w:tcPr>
            <w:tcW w:w="3153" w:type="dxa"/>
            <w:gridSpan w:val="3"/>
          </w:tcPr>
          <w:p w:rsidR="0045105E" w:rsidRDefault="00000000">
            <w:pPr>
              <w:pStyle w:val="ConsPlusNormal0"/>
              <w:jc w:val="center"/>
            </w:pPr>
            <w:r>
              <w:t>Дата приема документа</w:t>
            </w:r>
          </w:p>
        </w:tc>
        <w:tc>
          <w:tcPr>
            <w:tcW w:w="3345" w:type="dxa"/>
            <w:gridSpan w:val="2"/>
          </w:tcPr>
          <w:p w:rsidR="0045105E" w:rsidRDefault="00000000">
            <w:pPr>
              <w:pStyle w:val="ConsPlusNormal0"/>
              <w:jc w:val="center"/>
            </w:pPr>
            <w:r>
              <w:t>Подпись (фамилия, инициалы)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2517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3153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3345" w:type="dxa"/>
            <w:gridSpan w:val="2"/>
          </w:tcPr>
          <w:p w:rsidR="0045105E" w:rsidRDefault="0045105E">
            <w:pPr>
              <w:pStyle w:val="ConsPlusNormal0"/>
            </w:pPr>
          </w:p>
        </w:tc>
      </w:tr>
    </w:tbl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1"/>
      </w:pPr>
      <w:r>
        <w:t>Приложение N 3</w:t>
      </w:r>
    </w:p>
    <w:p w:rsidR="0045105E" w:rsidRDefault="00000000">
      <w:pPr>
        <w:pStyle w:val="ConsPlusNormal0"/>
        <w:jc w:val="right"/>
      </w:pPr>
      <w:r>
        <w:t>к Административному регламенту</w:t>
      </w:r>
    </w:p>
    <w:p w:rsidR="0045105E" w:rsidRDefault="00000000">
      <w:pPr>
        <w:pStyle w:val="ConsPlusNormal0"/>
        <w:jc w:val="right"/>
      </w:pPr>
      <w:r>
        <w:t>предоставления органами местного</w:t>
      </w:r>
    </w:p>
    <w:p w:rsidR="0045105E" w:rsidRDefault="00000000">
      <w:pPr>
        <w:pStyle w:val="ConsPlusNormal0"/>
        <w:jc w:val="right"/>
      </w:pPr>
      <w:r>
        <w:t>самоуправления муниципальных</w:t>
      </w:r>
    </w:p>
    <w:p w:rsidR="0045105E" w:rsidRDefault="00000000">
      <w:pPr>
        <w:pStyle w:val="ConsPlusNormal0"/>
        <w:jc w:val="right"/>
      </w:pPr>
      <w:r>
        <w:t>образований муниципальных районов,</w:t>
      </w:r>
    </w:p>
    <w:p w:rsidR="0045105E" w:rsidRDefault="00000000">
      <w:pPr>
        <w:pStyle w:val="ConsPlusNormal0"/>
        <w:jc w:val="right"/>
      </w:pPr>
      <w:r>
        <w:t>муниципальных округов</w:t>
      </w:r>
    </w:p>
    <w:p w:rsidR="0045105E" w:rsidRDefault="00000000">
      <w:pPr>
        <w:pStyle w:val="ConsPlusNormal0"/>
        <w:jc w:val="right"/>
      </w:pPr>
      <w:r>
        <w:t>и городских округов</w:t>
      </w:r>
    </w:p>
    <w:p w:rsidR="0045105E" w:rsidRDefault="00000000">
      <w:pPr>
        <w:pStyle w:val="ConsPlusNormal0"/>
        <w:jc w:val="right"/>
      </w:pPr>
      <w:r>
        <w:t>в Республике Коми</w:t>
      </w:r>
    </w:p>
    <w:p w:rsidR="0045105E" w:rsidRDefault="00000000">
      <w:pPr>
        <w:pStyle w:val="ConsPlusNormal0"/>
        <w:jc w:val="right"/>
      </w:pPr>
      <w:r>
        <w:t>государственной услуги</w:t>
      </w:r>
    </w:p>
    <w:p w:rsidR="0045105E" w:rsidRDefault="00000000">
      <w:pPr>
        <w:pStyle w:val="ConsPlusNormal0"/>
        <w:jc w:val="right"/>
      </w:pPr>
      <w:r>
        <w:t>по оказанию некоторых мер</w:t>
      </w:r>
    </w:p>
    <w:p w:rsidR="0045105E" w:rsidRDefault="00000000">
      <w:pPr>
        <w:pStyle w:val="ConsPlusNormal0"/>
        <w:jc w:val="right"/>
      </w:pPr>
      <w:r>
        <w:t>государственной поддержки</w:t>
      </w:r>
    </w:p>
    <w:p w:rsidR="0045105E" w:rsidRDefault="00000000">
      <w:pPr>
        <w:pStyle w:val="ConsPlusNormal0"/>
        <w:jc w:val="right"/>
      </w:pPr>
      <w:r>
        <w:t>при передаче ребенка</w:t>
      </w:r>
    </w:p>
    <w:p w:rsidR="0045105E" w:rsidRDefault="00000000">
      <w:pPr>
        <w:pStyle w:val="ConsPlusNormal0"/>
        <w:jc w:val="right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</w:pPr>
      <w:r>
        <w:t>(рекомендуемая форма)</w:t>
      </w:r>
    </w:p>
    <w:p w:rsidR="0045105E" w:rsidRDefault="0045105E">
      <w:pPr>
        <w:pStyle w:val="ConsPlusNormal0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387"/>
        <w:gridCol w:w="563"/>
        <w:gridCol w:w="1183"/>
        <w:gridCol w:w="939"/>
        <w:gridCol w:w="523"/>
        <w:gridCol w:w="649"/>
        <w:gridCol w:w="452"/>
        <w:gridCol w:w="968"/>
        <w:gridCol w:w="450"/>
        <w:gridCol w:w="1417"/>
      </w:tblGrid>
      <w:tr w:rsidR="0045105E"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N запроса</w:t>
            </w:r>
          </w:p>
        </w:tc>
        <w:tc>
          <w:tcPr>
            <w:tcW w:w="1746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tcBorders>
              <w:top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4459" w:type="dxa"/>
            <w:gridSpan w:val="6"/>
            <w:tcBorders>
              <w:top w:val="nil"/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  <w:insideV w:val="nil"/>
          </w:tblBorders>
        </w:tblPrEx>
        <w:tc>
          <w:tcPr>
            <w:tcW w:w="1847" w:type="dxa"/>
            <w:gridSpan w:val="2"/>
            <w:tcBorders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1746" w:type="dxa"/>
            <w:gridSpan w:val="2"/>
            <w:tcBorders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4459" w:type="dxa"/>
            <w:gridSpan w:val="6"/>
            <w:tcBorders>
              <w:bottom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(наименование органа местного самоуправления)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Данные заявителя (физического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Фамилия</w:t>
            </w:r>
          </w:p>
        </w:tc>
        <w:tc>
          <w:tcPr>
            <w:tcW w:w="7144" w:type="dxa"/>
            <w:gridSpan w:val="9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Имя</w:t>
            </w:r>
          </w:p>
        </w:tc>
        <w:tc>
          <w:tcPr>
            <w:tcW w:w="7144" w:type="dxa"/>
            <w:gridSpan w:val="9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Отчество</w:t>
            </w:r>
          </w:p>
        </w:tc>
        <w:tc>
          <w:tcPr>
            <w:tcW w:w="7144" w:type="dxa"/>
            <w:gridSpan w:val="9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lastRenderedPageBreak/>
              <w:t>Дата рождения</w:t>
            </w:r>
          </w:p>
        </w:tc>
        <w:tc>
          <w:tcPr>
            <w:tcW w:w="7144" w:type="dxa"/>
            <w:gridSpan w:val="9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1" w:type="dxa"/>
            <w:gridSpan w:val="11"/>
            <w:tcBorders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Документ, удостоверяющий личность заявителя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Вид</w:t>
            </w:r>
          </w:p>
        </w:tc>
        <w:tc>
          <w:tcPr>
            <w:tcW w:w="7144" w:type="dxa"/>
            <w:gridSpan w:val="9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Серия</w:t>
            </w:r>
          </w:p>
        </w:tc>
        <w:tc>
          <w:tcPr>
            <w:tcW w:w="1746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vAlign w:val="center"/>
          </w:tcPr>
          <w:p w:rsidR="0045105E" w:rsidRDefault="00000000">
            <w:pPr>
              <w:pStyle w:val="ConsPlusNormal0"/>
            </w:pPr>
            <w:r>
              <w:t>Номер</w:t>
            </w:r>
          </w:p>
        </w:tc>
        <w:tc>
          <w:tcPr>
            <w:tcW w:w="4459" w:type="dxa"/>
            <w:gridSpan w:val="6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Выдан</w:t>
            </w:r>
          </w:p>
        </w:tc>
        <w:tc>
          <w:tcPr>
            <w:tcW w:w="3857" w:type="dxa"/>
            <w:gridSpan w:val="5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420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Дата выдачи</w:t>
            </w:r>
          </w:p>
        </w:tc>
        <w:tc>
          <w:tcPr>
            <w:tcW w:w="1867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1" w:type="dxa"/>
            <w:gridSpan w:val="11"/>
            <w:tcBorders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Адрес регистрации заявителя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46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2111" w:type="dxa"/>
            <w:gridSpan w:val="3"/>
            <w:vAlign w:val="center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3287" w:type="dxa"/>
            <w:gridSpan w:val="4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46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2111" w:type="dxa"/>
            <w:gridSpan w:val="3"/>
            <w:vAlign w:val="center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3287" w:type="dxa"/>
            <w:gridSpan w:val="4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144" w:type="dxa"/>
            <w:gridSpan w:val="9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46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vAlign w:val="center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72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420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867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1" w:type="dxa"/>
            <w:gridSpan w:val="11"/>
            <w:tcBorders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Адрес места жительства заявителя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46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2111" w:type="dxa"/>
            <w:gridSpan w:val="3"/>
            <w:vAlign w:val="center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3287" w:type="dxa"/>
            <w:gridSpan w:val="4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46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2111" w:type="dxa"/>
            <w:gridSpan w:val="3"/>
            <w:vAlign w:val="center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3287" w:type="dxa"/>
            <w:gridSpan w:val="4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144" w:type="dxa"/>
            <w:gridSpan w:val="9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46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vAlign w:val="center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72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420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867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V w:val="nil"/>
          </w:tblBorders>
        </w:tblPrEx>
        <w:tc>
          <w:tcPr>
            <w:tcW w:w="1847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746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172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420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867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Merge w:val="restart"/>
            <w:vAlign w:val="center"/>
          </w:tcPr>
          <w:p w:rsidR="0045105E" w:rsidRDefault="00000000">
            <w:pPr>
              <w:pStyle w:val="ConsPlusNormal0"/>
            </w:pPr>
            <w:r>
              <w:t>Контактные данные</w:t>
            </w:r>
          </w:p>
        </w:tc>
        <w:tc>
          <w:tcPr>
            <w:tcW w:w="7144" w:type="dxa"/>
            <w:gridSpan w:val="9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7144" w:type="dxa"/>
            <w:gridSpan w:val="9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bookmarkStart w:id="33" w:name="P1412"/>
            <w:bookmarkEnd w:id="33"/>
            <w:r>
              <w:t>ЗАЯВЛЕНИЕ</w:t>
            </w:r>
          </w:p>
          <w:p w:rsidR="0045105E" w:rsidRDefault="00000000">
            <w:pPr>
              <w:pStyle w:val="ConsPlusNormal0"/>
              <w:jc w:val="center"/>
            </w:pPr>
            <w:r>
              <w:t>о назначении и выплате вознаграждения приемным родителям (родителю) на каждого приемного ребенка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top w:val="nil"/>
              <w:left w:val="nil"/>
              <w:right w:val="nil"/>
            </w:tcBorders>
          </w:tcPr>
          <w:p w:rsidR="0045105E" w:rsidRDefault="00000000">
            <w:pPr>
              <w:pStyle w:val="ConsPlusNormal0"/>
              <w:ind w:firstLine="283"/>
              <w:jc w:val="both"/>
            </w:pPr>
            <w:r>
              <w:t>Прошу назначить и выплатить вознаграждения приемным родителям (родителю) на каждого приемного ребенка</w:t>
            </w:r>
          </w:p>
        </w:tc>
      </w:tr>
      <w:tr w:rsidR="0045105E">
        <w:tblPrEx>
          <w:tblBorders>
            <w:left w:val="nil"/>
          </w:tblBorders>
        </w:tblPrEx>
        <w:tc>
          <w:tcPr>
            <w:tcW w:w="8991" w:type="dxa"/>
            <w:gridSpan w:val="11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1" w:type="dxa"/>
            <w:gridSpan w:val="11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left w:val="nil"/>
              <w:bottom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(фамилия, имя, отчество, дата рождения, СНИЛС ребенка)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top w:val="nil"/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593" w:type="dxa"/>
            <w:gridSpan w:val="4"/>
          </w:tcPr>
          <w:p w:rsidR="0045105E" w:rsidRDefault="00000000">
            <w:pPr>
              <w:pStyle w:val="ConsPlusNormal0"/>
              <w:jc w:val="both"/>
            </w:pPr>
            <w:r>
              <w:t xml:space="preserve">Способ получения уведомления о предоставлении (об отказе в предоставлении) (нужное </w:t>
            </w:r>
            <w:r>
              <w:lastRenderedPageBreak/>
              <w:t>подчеркнуть)</w:t>
            </w:r>
          </w:p>
        </w:tc>
        <w:tc>
          <w:tcPr>
            <w:tcW w:w="5398" w:type="dxa"/>
            <w:gridSpan w:val="7"/>
          </w:tcPr>
          <w:p w:rsidR="0045105E" w:rsidRDefault="00000000">
            <w:pPr>
              <w:pStyle w:val="ConsPlusNormal0"/>
            </w:pPr>
            <w:r>
              <w:lastRenderedPageBreak/>
              <w:t>а) при личном обращении в (орган местного самоуправления, МФЦ);</w:t>
            </w:r>
          </w:p>
          <w:p w:rsidR="0045105E" w:rsidRDefault="00000000">
            <w:pPr>
              <w:pStyle w:val="ConsPlusNormal0"/>
            </w:pPr>
            <w:r>
              <w:t>б) почтовым отправлением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593" w:type="dxa"/>
            <w:gridSpan w:val="4"/>
            <w:vMerge w:val="restart"/>
          </w:tcPr>
          <w:p w:rsidR="0045105E" w:rsidRDefault="00000000">
            <w:pPr>
              <w:pStyle w:val="ConsPlusNormal0"/>
              <w:jc w:val="both"/>
            </w:pPr>
            <w:r>
              <w:t>Выплату прошу произвести через</w:t>
            </w:r>
          </w:p>
        </w:tc>
        <w:tc>
          <w:tcPr>
            <w:tcW w:w="5398" w:type="dxa"/>
            <w:gridSpan w:val="7"/>
          </w:tcPr>
          <w:p w:rsidR="0045105E" w:rsidRDefault="00000000">
            <w:pPr>
              <w:pStyle w:val="ConsPlusNormal0"/>
            </w:pPr>
            <w:r>
              <w:t>организацию почтовой связи _______________________________________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593" w:type="dxa"/>
            <w:gridSpan w:val="4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5398" w:type="dxa"/>
            <w:gridSpan w:val="7"/>
          </w:tcPr>
          <w:p w:rsidR="0045105E" w:rsidRDefault="00000000">
            <w:pPr>
              <w:pStyle w:val="ConsPlusNormal0"/>
            </w:pPr>
            <w:r>
              <w:t>кредитную организацию ___________________________</w:t>
            </w:r>
          </w:p>
          <w:p w:rsidR="0045105E" w:rsidRDefault="00000000">
            <w:pPr>
              <w:pStyle w:val="ConsPlusNormal0"/>
            </w:pPr>
            <w:r>
              <w:t>отделения ______________ филиала _________________</w:t>
            </w:r>
          </w:p>
          <w:p w:rsidR="0045105E" w:rsidRDefault="00000000">
            <w:pPr>
              <w:pStyle w:val="ConsPlusNormal0"/>
            </w:pPr>
            <w:r>
              <w:t>расчетный (лицевой) счет __________________________</w:t>
            </w:r>
          </w:p>
        </w:tc>
      </w:tr>
      <w:tr w:rsidR="0045105E">
        <w:tblPrEx>
          <w:tblBorders>
            <w:left w:val="nil"/>
          </w:tblBorders>
        </w:tblPrEx>
        <w:tc>
          <w:tcPr>
            <w:tcW w:w="8991" w:type="dxa"/>
            <w:gridSpan w:val="11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1" w:type="dxa"/>
            <w:gridSpan w:val="11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Представлены следующие документы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000000">
            <w:pPr>
              <w:pStyle w:val="ConsPlusNormal0"/>
            </w:pPr>
            <w:r>
              <w:t>1</w:t>
            </w:r>
          </w:p>
        </w:tc>
        <w:tc>
          <w:tcPr>
            <w:tcW w:w="8531" w:type="dxa"/>
            <w:gridSpan w:val="10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000000">
            <w:pPr>
              <w:pStyle w:val="ConsPlusNormal0"/>
            </w:pPr>
            <w:r>
              <w:t>2</w:t>
            </w:r>
          </w:p>
        </w:tc>
        <w:tc>
          <w:tcPr>
            <w:tcW w:w="8531" w:type="dxa"/>
            <w:gridSpan w:val="10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000000">
            <w:pPr>
              <w:pStyle w:val="ConsPlusNormal0"/>
            </w:pPr>
            <w:r>
              <w:t>3</w:t>
            </w:r>
          </w:p>
        </w:tc>
        <w:tc>
          <w:tcPr>
            <w:tcW w:w="8531" w:type="dxa"/>
            <w:gridSpan w:val="10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000000">
            <w:pPr>
              <w:pStyle w:val="ConsPlusNormal0"/>
            </w:pPr>
            <w:r>
              <w:t>4</w:t>
            </w:r>
          </w:p>
        </w:tc>
        <w:tc>
          <w:tcPr>
            <w:tcW w:w="8531" w:type="dxa"/>
            <w:gridSpan w:val="10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000000">
            <w:pPr>
              <w:pStyle w:val="ConsPlusNormal0"/>
            </w:pPr>
            <w:r>
              <w:t>5</w:t>
            </w:r>
          </w:p>
        </w:tc>
        <w:tc>
          <w:tcPr>
            <w:tcW w:w="8531" w:type="dxa"/>
            <w:gridSpan w:val="10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000000">
            <w:pPr>
              <w:pStyle w:val="ConsPlusNormal0"/>
            </w:pPr>
            <w:r>
              <w:t>6</w:t>
            </w:r>
          </w:p>
        </w:tc>
        <w:tc>
          <w:tcPr>
            <w:tcW w:w="8531" w:type="dxa"/>
            <w:gridSpan w:val="10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593" w:type="dxa"/>
            <w:gridSpan w:val="4"/>
          </w:tcPr>
          <w:p w:rsidR="0045105E" w:rsidRDefault="00000000">
            <w:pPr>
              <w:pStyle w:val="ConsPlusNormal0"/>
            </w:pPr>
            <w:r>
              <w:t>Место получения результата предоставления услуги</w:t>
            </w:r>
          </w:p>
        </w:tc>
        <w:tc>
          <w:tcPr>
            <w:tcW w:w="539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593" w:type="dxa"/>
            <w:gridSpan w:val="4"/>
            <w:vMerge w:val="restart"/>
          </w:tcPr>
          <w:p w:rsidR="0045105E" w:rsidRDefault="00000000">
            <w:pPr>
              <w:pStyle w:val="ConsPlusNormal0"/>
            </w:pPr>
            <w:r>
              <w:t>Способ получения результата</w:t>
            </w:r>
          </w:p>
        </w:tc>
        <w:tc>
          <w:tcPr>
            <w:tcW w:w="539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593" w:type="dxa"/>
            <w:gridSpan w:val="4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5398" w:type="dxa"/>
            <w:gridSpan w:val="7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1" w:type="dxa"/>
            <w:gridSpan w:val="11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Данные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Фамилия</w:t>
            </w:r>
          </w:p>
        </w:tc>
        <w:tc>
          <w:tcPr>
            <w:tcW w:w="7144" w:type="dxa"/>
            <w:gridSpan w:val="9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Имя</w:t>
            </w:r>
          </w:p>
        </w:tc>
        <w:tc>
          <w:tcPr>
            <w:tcW w:w="7144" w:type="dxa"/>
            <w:gridSpan w:val="9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Отчество</w:t>
            </w:r>
          </w:p>
        </w:tc>
        <w:tc>
          <w:tcPr>
            <w:tcW w:w="7144" w:type="dxa"/>
            <w:gridSpan w:val="9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Дата рождения</w:t>
            </w:r>
          </w:p>
        </w:tc>
        <w:tc>
          <w:tcPr>
            <w:tcW w:w="7144" w:type="dxa"/>
            <w:gridSpan w:val="9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1" w:type="dxa"/>
            <w:gridSpan w:val="11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Документ, удостоверяющий личность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Вид</w:t>
            </w:r>
          </w:p>
        </w:tc>
        <w:tc>
          <w:tcPr>
            <w:tcW w:w="7144" w:type="dxa"/>
            <w:gridSpan w:val="9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Серия</w:t>
            </w:r>
          </w:p>
        </w:tc>
        <w:tc>
          <w:tcPr>
            <w:tcW w:w="1746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462" w:type="dxa"/>
            <w:gridSpan w:val="2"/>
          </w:tcPr>
          <w:p w:rsidR="0045105E" w:rsidRDefault="00000000">
            <w:pPr>
              <w:pStyle w:val="ConsPlusNormal0"/>
            </w:pPr>
            <w:r>
              <w:t>Номер</w:t>
            </w:r>
          </w:p>
        </w:tc>
        <w:tc>
          <w:tcPr>
            <w:tcW w:w="3936" w:type="dxa"/>
            <w:gridSpan w:val="5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Выдан</w:t>
            </w:r>
          </w:p>
        </w:tc>
        <w:tc>
          <w:tcPr>
            <w:tcW w:w="4309" w:type="dxa"/>
            <w:gridSpan w:val="6"/>
          </w:tcPr>
          <w:p w:rsidR="0045105E" w:rsidRDefault="0045105E">
            <w:pPr>
              <w:pStyle w:val="ConsPlusNormal0"/>
            </w:pPr>
          </w:p>
        </w:tc>
        <w:tc>
          <w:tcPr>
            <w:tcW w:w="1418" w:type="dxa"/>
            <w:gridSpan w:val="2"/>
          </w:tcPr>
          <w:p w:rsidR="0045105E" w:rsidRDefault="00000000">
            <w:pPr>
              <w:pStyle w:val="ConsPlusNormal0"/>
            </w:pPr>
            <w:r>
              <w:t>Дата выдачи</w:t>
            </w:r>
          </w:p>
        </w:tc>
        <w:tc>
          <w:tcPr>
            <w:tcW w:w="1417" w:type="dxa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1" w:type="dxa"/>
            <w:gridSpan w:val="11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Адрес регистрации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46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563" w:type="dxa"/>
            <w:gridSpan w:val="4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2835" w:type="dxa"/>
            <w:gridSpan w:val="3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lastRenderedPageBreak/>
              <w:t>Район</w:t>
            </w:r>
          </w:p>
        </w:tc>
        <w:tc>
          <w:tcPr>
            <w:tcW w:w="1746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563" w:type="dxa"/>
            <w:gridSpan w:val="4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2835" w:type="dxa"/>
            <w:gridSpan w:val="3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144" w:type="dxa"/>
            <w:gridSpan w:val="9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46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462" w:type="dxa"/>
            <w:gridSpan w:val="2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418" w:type="dxa"/>
            <w:gridSpan w:val="2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417" w:type="dxa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1" w:type="dxa"/>
            <w:gridSpan w:val="11"/>
            <w:tcBorders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Адрес места жительства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46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563" w:type="dxa"/>
            <w:gridSpan w:val="4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2835" w:type="dxa"/>
            <w:gridSpan w:val="3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46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2563" w:type="dxa"/>
            <w:gridSpan w:val="4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2835" w:type="dxa"/>
            <w:gridSpan w:val="3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144" w:type="dxa"/>
            <w:gridSpan w:val="9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46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462" w:type="dxa"/>
            <w:gridSpan w:val="2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418" w:type="dxa"/>
            <w:gridSpan w:val="2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417" w:type="dxa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V w:val="nil"/>
          </w:tblBorders>
        </w:tblPrEx>
        <w:tc>
          <w:tcPr>
            <w:tcW w:w="1847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746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462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101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418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Merge w:val="restart"/>
          </w:tcPr>
          <w:p w:rsidR="0045105E" w:rsidRDefault="00000000">
            <w:pPr>
              <w:pStyle w:val="ConsPlusNormal0"/>
            </w:pPr>
            <w:r>
              <w:t>Контактные данные</w:t>
            </w:r>
          </w:p>
        </w:tc>
        <w:tc>
          <w:tcPr>
            <w:tcW w:w="7144" w:type="dxa"/>
            <w:gridSpan w:val="9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7144" w:type="dxa"/>
            <w:gridSpan w:val="9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  <w:insideV w:val="nil"/>
          </w:tblBorders>
        </w:tblPrEx>
        <w:tc>
          <w:tcPr>
            <w:tcW w:w="3593" w:type="dxa"/>
            <w:gridSpan w:val="4"/>
            <w:tcBorders>
              <w:top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1462" w:type="dxa"/>
            <w:gridSpan w:val="2"/>
            <w:tcBorders>
              <w:top w:val="nil"/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3936" w:type="dxa"/>
            <w:gridSpan w:val="5"/>
            <w:tcBorders>
              <w:top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  <w:insideV w:val="nil"/>
          </w:tblBorders>
        </w:tblPrEx>
        <w:tc>
          <w:tcPr>
            <w:tcW w:w="3593" w:type="dxa"/>
            <w:gridSpan w:val="4"/>
            <w:tcBorders>
              <w:bottom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1462" w:type="dxa"/>
            <w:gridSpan w:val="2"/>
            <w:tcBorders>
              <w:top w:val="nil"/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3936" w:type="dxa"/>
            <w:gridSpan w:val="5"/>
            <w:tcBorders>
              <w:bottom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Подпись/ФИО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  <w:pBdr>
                <w:bottom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5105E" w:rsidRDefault="00000000">
            <w:pPr>
              <w:pStyle w:val="ConsPlusNormal0"/>
              <w:jc w:val="center"/>
            </w:pPr>
            <w:r>
              <w:t>РАСПИСКА-УВЕДОМЛЕНИЕ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105E" w:rsidRDefault="00000000">
            <w:pPr>
              <w:pStyle w:val="ConsPlusNormal0"/>
              <w:ind w:firstLine="283"/>
              <w:jc w:val="both"/>
            </w:pPr>
            <w:r>
              <w:t>Заявление и документы гражданина ____________________ на предоставление государственной услуги ____________________________________________________</w:t>
            </w:r>
          </w:p>
          <w:p w:rsidR="0045105E" w:rsidRDefault="00000000">
            <w:pPr>
              <w:pStyle w:val="ConsPlusNormal0"/>
              <w:jc w:val="center"/>
            </w:pPr>
            <w:r>
              <w:t>(наименование государственной услуги)</w:t>
            </w:r>
          </w:p>
          <w:p w:rsidR="0045105E" w:rsidRDefault="00000000">
            <w:pPr>
              <w:pStyle w:val="ConsPlusNormal0"/>
              <w:ind w:firstLine="283"/>
              <w:jc w:val="both"/>
            </w:pPr>
            <w:r>
              <w:t>В виде (связи) __________________________________________________________</w:t>
            </w:r>
          </w:p>
          <w:p w:rsidR="0045105E" w:rsidRDefault="00000000">
            <w:pPr>
              <w:pStyle w:val="ConsPlusNormal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1" w:type="dxa"/>
            <w:gridSpan w:val="11"/>
            <w:tcBorders>
              <w:top w:val="nil"/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Перечень представленных документов: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072" w:type="dxa"/>
            <w:gridSpan w:val="4"/>
          </w:tcPr>
          <w:p w:rsidR="0045105E" w:rsidRDefault="00000000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1624" w:type="dxa"/>
            <w:gridSpan w:val="3"/>
          </w:tcPr>
          <w:p w:rsidR="0045105E" w:rsidRDefault="00000000">
            <w:pPr>
              <w:pStyle w:val="ConsPlusNormal0"/>
              <w:jc w:val="center"/>
            </w:pPr>
            <w:r>
              <w:t>Количество листов</w:t>
            </w:r>
          </w:p>
        </w:tc>
        <w:tc>
          <w:tcPr>
            <w:tcW w:w="1418" w:type="dxa"/>
            <w:gridSpan w:val="2"/>
          </w:tcPr>
          <w:p w:rsidR="0045105E" w:rsidRDefault="00000000">
            <w:pPr>
              <w:pStyle w:val="ConsPlusNormal0"/>
              <w:jc w:val="center"/>
            </w:pPr>
            <w:r>
              <w:t>Оригинал/копия</w:t>
            </w:r>
          </w:p>
        </w:tc>
        <w:tc>
          <w:tcPr>
            <w:tcW w:w="1417" w:type="dxa"/>
          </w:tcPr>
          <w:p w:rsidR="0045105E" w:rsidRDefault="00000000">
            <w:pPr>
              <w:pStyle w:val="ConsPlusNormal0"/>
              <w:jc w:val="center"/>
            </w:pPr>
            <w:r>
              <w:t>Подлежит возврату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4072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624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1418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417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4072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624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1418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417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4072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624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1418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417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4072" w:type="dxa"/>
            <w:gridSpan w:val="4"/>
          </w:tcPr>
          <w:p w:rsidR="0045105E" w:rsidRDefault="0045105E">
            <w:pPr>
              <w:pStyle w:val="ConsPlusNormal0"/>
            </w:pPr>
          </w:p>
        </w:tc>
        <w:tc>
          <w:tcPr>
            <w:tcW w:w="1624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1418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417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1" w:type="dxa"/>
            <w:gridSpan w:val="11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532" w:type="dxa"/>
            <w:gridSpan w:val="5"/>
          </w:tcPr>
          <w:p w:rsidR="0045105E" w:rsidRDefault="00000000">
            <w:pPr>
              <w:pStyle w:val="ConsPlusNormal0"/>
              <w:jc w:val="both"/>
            </w:pPr>
            <w:r>
              <w:t>Срок принятия решения</w:t>
            </w:r>
          </w:p>
        </w:tc>
        <w:tc>
          <w:tcPr>
            <w:tcW w:w="4459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532" w:type="dxa"/>
            <w:gridSpan w:val="5"/>
          </w:tcPr>
          <w:p w:rsidR="0045105E" w:rsidRDefault="00000000">
            <w:pPr>
              <w:pStyle w:val="ConsPlusNormal0"/>
              <w:jc w:val="both"/>
            </w:pPr>
            <w:r>
              <w:t>Контактный телефон органа местного самоуправления</w:t>
            </w:r>
          </w:p>
        </w:tc>
        <w:tc>
          <w:tcPr>
            <w:tcW w:w="4459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532" w:type="dxa"/>
            <w:gridSpan w:val="5"/>
          </w:tcPr>
          <w:p w:rsidR="0045105E" w:rsidRDefault="00000000">
            <w:pPr>
              <w:pStyle w:val="ConsPlusNormal0"/>
              <w:jc w:val="both"/>
            </w:pPr>
            <w:r>
              <w:t>Режим работы</w:t>
            </w:r>
          </w:p>
        </w:tc>
        <w:tc>
          <w:tcPr>
            <w:tcW w:w="4459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1" w:type="dxa"/>
            <w:gridSpan w:val="11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2410" w:type="dxa"/>
            <w:gridSpan w:val="3"/>
          </w:tcPr>
          <w:p w:rsidR="0045105E" w:rsidRDefault="00000000">
            <w:pPr>
              <w:pStyle w:val="ConsPlusNormal0"/>
              <w:jc w:val="center"/>
            </w:pPr>
            <w:r>
              <w:t>Регистрационный N</w:t>
            </w:r>
          </w:p>
        </w:tc>
        <w:tc>
          <w:tcPr>
            <w:tcW w:w="3746" w:type="dxa"/>
            <w:gridSpan w:val="5"/>
          </w:tcPr>
          <w:p w:rsidR="0045105E" w:rsidRDefault="00000000">
            <w:pPr>
              <w:pStyle w:val="ConsPlusNormal0"/>
              <w:jc w:val="center"/>
            </w:pPr>
            <w:r>
              <w:t>Дата приема документа</w:t>
            </w:r>
          </w:p>
        </w:tc>
        <w:tc>
          <w:tcPr>
            <w:tcW w:w="2835" w:type="dxa"/>
            <w:gridSpan w:val="3"/>
          </w:tcPr>
          <w:p w:rsidR="0045105E" w:rsidRDefault="00000000">
            <w:pPr>
              <w:pStyle w:val="ConsPlusNormal0"/>
              <w:jc w:val="center"/>
            </w:pPr>
            <w:r>
              <w:t>Подпись (фамилия, инициалы)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2410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3746" w:type="dxa"/>
            <w:gridSpan w:val="5"/>
          </w:tcPr>
          <w:p w:rsidR="0045105E" w:rsidRDefault="0045105E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45105E" w:rsidRDefault="0045105E">
            <w:pPr>
              <w:pStyle w:val="ConsPlusNormal0"/>
            </w:pPr>
          </w:p>
        </w:tc>
      </w:tr>
    </w:tbl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D34F40" w:rsidRDefault="00D34F40">
      <w:pPr>
        <w:pStyle w:val="ConsPlusNormal0"/>
        <w:jc w:val="right"/>
        <w:outlineLvl w:val="1"/>
      </w:pPr>
    </w:p>
    <w:p w:rsidR="0045105E" w:rsidRDefault="0045105E">
      <w:pPr>
        <w:pStyle w:val="ConsPlusNormal0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387"/>
        <w:gridCol w:w="563"/>
        <w:gridCol w:w="524"/>
        <w:gridCol w:w="659"/>
        <w:gridCol w:w="340"/>
        <w:gridCol w:w="599"/>
        <w:gridCol w:w="512"/>
        <w:gridCol w:w="660"/>
        <w:gridCol w:w="243"/>
        <w:gridCol w:w="1231"/>
        <w:gridCol w:w="243"/>
        <w:gridCol w:w="1571"/>
      </w:tblGrid>
      <w:tr w:rsidR="0045105E">
        <w:tc>
          <w:tcPr>
            <w:tcW w:w="1847" w:type="dxa"/>
            <w:gridSpan w:val="2"/>
          </w:tcPr>
          <w:p w:rsidR="0045105E" w:rsidRDefault="00000000">
            <w:pPr>
              <w:pStyle w:val="ConsPlusNormal0"/>
            </w:pPr>
            <w:r>
              <w:t>N запроса</w:t>
            </w:r>
          </w:p>
        </w:tc>
        <w:tc>
          <w:tcPr>
            <w:tcW w:w="1746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4460" w:type="dxa"/>
            <w:gridSpan w:val="6"/>
            <w:tcBorders>
              <w:top w:val="nil"/>
              <w:left w:val="nil"/>
              <w:right w:val="nil"/>
            </w:tcBorders>
          </w:tcPr>
          <w:p w:rsidR="0045105E" w:rsidRDefault="00D34F40" w:rsidP="00D34F40">
            <w:pPr>
              <w:pStyle w:val="ConsPlusNormal0"/>
              <w:tabs>
                <w:tab w:val="left" w:pos="1305"/>
              </w:tabs>
            </w:pPr>
            <w:r>
              <w:tab/>
              <w:t xml:space="preserve">Отдел опеки и попечительства администрации МР «Сыктывдинский» </w:t>
            </w:r>
          </w:p>
        </w:tc>
      </w:tr>
      <w:tr w:rsidR="0045105E">
        <w:tblPrEx>
          <w:tblBorders>
            <w:left w:val="nil"/>
            <w:insideH w:val="nil"/>
            <w:insideV w:val="nil"/>
          </w:tblBorders>
        </w:tblPrEx>
        <w:tc>
          <w:tcPr>
            <w:tcW w:w="1847" w:type="dxa"/>
            <w:gridSpan w:val="2"/>
            <w:tcBorders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1746" w:type="dxa"/>
            <w:gridSpan w:val="3"/>
            <w:tcBorders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gridSpan w:val="2"/>
            <w:tcBorders>
              <w:top w:val="nil"/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4460" w:type="dxa"/>
            <w:gridSpan w:val="6"/>
            <w:tcBorders>
              <w:bottom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(наименование органа местного самоуправления)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Данные заявителя (физического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Фамилия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Имя</w:t>
            </w:r>
          </w:p>
        </w:tc>
        <w:tc>
          <w:tcPr>
            <w:tcW w:w="7145" w:type="dxa"/>
            <w:gridSpan w:val="11"/>
            <w:vAlign w:val="center"/>
          </w:tcPr>
          <w:p w:rsidR="0045105E" w:rsidRPr="00B27A06" w:rsidRDefault="0045105E">
            <w:pPr>
              <w:pStyle w:val="ConsPlusNormal0"/>
              <w:rPr>
                <w:lang w:val="en-US"/>
              </w:rPr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Отчество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Дата рождения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Документ, удостоверяющий личность заявителя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Вид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Серия</w:t>
            </w: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Номер</w:t>
            </w:r>
          </w:p>
        </w:tc>
        <w:tc>
          <w:tcPr>
            <w:tcW w:w="4460" w:type="dxa"/>
            <w:gridSpan w:val="6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Выдан</w:t>
            </w:r>
          </w:p>
        </w:tc>
        <w:tc>
          <w:tcPr>
            <w:tcW w:w="3857" w:type="dxa"/>
            <w:gridSpan w:val="7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474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Дата выдачи</w:t>
            </w:r>
          </w:p>
        </w:tc>
        <w:tc>
          <w:tcPr>
            <w:tcW w:w="1814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Адрес регистрации заявителя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2111" w:type="dxa"/>
            <w:gridSpan w:val="4"/>
            <w:vAlign w:val="center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3288" w:type="dxa"/>
            <w:gridSpan w:val="4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2111" w:type="dxa"/>
            <w:gridSpan w:val="4"/>
            <w:vAlign w:val="center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3288" w:type="dxa"/>
            <w:gridSpan w:val="4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72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474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814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Адрес места жительства заявителя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2111" w:type="dxa"/>
            <w:gridSpan w:val="4"/>
            <w:vAlign w:val="center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3288" w:type="dxa"/>
            <w:gridSpan w:val="4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2111" w:type="dxa"/>
            <w:gridSpan w:val="4"/>
            <w:vAlign w:val="center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3288" w:type="dxa"/>
            <w:gridSpan w:val="4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72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474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814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V w:val="nil"/>
          </w:tblBorders>
        </w:tblPrEx>
        <w:tc>
          <w:tcPr>
            <w:tcW w:w="1847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172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474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814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Merge w:val="restart"/>
            <w:vAlign w:val="center"/>
          </w:tcPr>
          <w:p w:rsidR="0045105E" w:rsidRDefault="00000000">
            <w:pPr>
              <w:pStyle w:val="ConsPlusNormal0"/>
            </w:pPr>
            <w:r>
              <w:t>Контактные данные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2" w:type="dxa"/>
            <w:gridSpan w:val="13"/>
            <w:tcBorders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13B6A" w:rsidRDefault="00413B6A">
            <w:pPr>
              <w:pStyle w:val="ConsPlusNormal0"/>
              <w:jc w:val="center"/>
            </w:pPr>
            <w:bookmarkStart w:id="34" w:name="P1660"/>
            <w:bookmarkEnd w:id="34"/>
          </w:p>
          <w:p w:rsidR="00413B6A" w:rsidRDefault="00413B6A">
            <w:pPr>
              <w:pStyle w:val="ConsPlusNormal0"/>
              <w:jc w:val="center"/>
            </w:pPr>
          </w:p>
          <w:p w:rsidR="00413B6A" w:rsidRDefault="00413B6A">
            <w:pPr>
              <w:pStyle w:val="ConsPlusNormal0"/>
              <w:jc w:val="center"/>
            </w:pPr>
          </w:p>
          <w:p w:rsidR="00413B6A" w:rsidRDefault="00413B6A">
            <w:pPr>
              <w:pStyle w:val="ConsPlusNormal0"/>
              <w:jc w:val="center"/>
            </w:pPr>
          </w:p>
          <w:p w:rsidR="00413B6A" w:rsidRDefault="00413B6A">
            <w:pPr>
              <w:pStyle w:val="ConsPlusNormal0"/>
              <w:jc w:val="center"/>
            </w:pPr>
          </w:p>
          <w:p w:rsidR="00413B6A" w:rsidRDefault="00413B6A">
            <w:pPr>
              <w:pStyle w:val="ConsPlusNormal0"/>
              <w:jc w:val="center"/>
            </w:pPr>
          </w:p>
          <w:p w:rsidR="00413B6A" w:rsidRDefault="00413B6A">
            <w:pPr>
              <w:pStyle w:val="ConsPlusNormal0"/>
              <w:jc w:val="center"/>
            </w:pPr>
          </w:p>
          <w:p w:rsidR="00413B6A" w:rsidRDefault="00413B6A">
            <w:pPr>
              <w:pStyle w:val="ConsPlusNormal0"/>
              <w:jc w:val="center"/>
            </w:pPr>
          </w:p>
          <w:p w:rsidR="00413B6A" w:rsidRDefault="00413B6A">
            <w:pPr>
              <w:pStyle w:val="ConsPlusNormal0"/>
              <w:jc w:val="center"/>
            </w:pPr>
          </w:p>
          <w:p w:rsidR="0045105E" w:rsidRDefault="00000000">
            <w:pPr>
              <w:pStyle w:val="ConsPlusNormal0"/>
              <w:jc w:val="center"/>
            </w:pPr>
            <w:r>
              <w:t>ЗАЯВЛЕНИЕ</w:t>
            </w:r>
          </w:p>
          <w:p w:rsidR="0045105E" w:rsidRDefault="00000000">
            <w:pPr>
              <w:pStyle w:val="ConsPlusNormal0"/>
              <w:jc w:val="center"/>
            </w:pPr>
            <w:r>
              <w:t>о назначении и выплате надбавки к вознаграждению приемным</w:t>
            </w:r>
          </w:p>
          <w:p w:rsidR="0045105E" w:rsidRDefault="00000000">
            <w:pPr>
              <w:pStyle w:val="ConsPlusNormal0"/>
              <w:jc w:val="center"/>
            </w:pPr>
            <w:r>
              <w:t>родителям (родителю) на каждого приемного ребенка,</w:t>
            </w:r>
          </w:p>
          <w:p w:rsidR="0045105E" w:rsidRDefault="00000000">
            <w:pPr>
              <w:pStyle w:val="ConsPlusNormal0"/>
              <w:jc w:val="center"/>
            </w:pPr>
            <w:r>
              <w:t>не достигшего трехлетнего возраста, либо имеющего отклонения</w:t>
            </w:r>
          </w:p>
          <w:p w:rsidR="0045105E" w:rsidRDefault="00000000">
            <w:pPr>
              <w:pStyle w:val="ConsPlusNormal0"/>
              <w:jc w:val="center"/>
            </w:pPr>
            <w:r>
              <w:t>в психическом или физическом развитии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ind w:firstLine="283"/>
              <w:jc w:val="both"/>
            </w:pPr>
            <w:r>
              <w:t>Прошу назначить и выплатить надбавку к вознаграждению приемным родителям (родителю) на каждого приемного ребенка, не достигшего трехлетнего возраста, либо имеющего отклонения в психическом или физическом развитии</w:t>
            </w: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(фамилия, имя, отчество, дата рождения, СНИЛС ребенка)</w:t>
            </w:r>
          </w:p>
          <w:p w:rsidR="0045105E" w:rsidRDefault="00000000">
            <w:pPr>
              <w:pStyle w:val="ConsPlusNormal0"/>
              <w:jc w:val="both"/>
            </w:pPr>
            <w:r>
              <w:t>за воспитание ребенка, не достигшего трехлетнего возраста, либо имеющего отклонения в психическом или физическом развитии (нужное подчеркнуть)</w:t>
            </w: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2934" w:type="dxa"/>
            <w:gridSpan w:val="4"/>
          </w:tcPr>
          <w:p w:rsidR="0045105E" w:rsidRDefault="00000000">
            <w:pPr>
              <w:pStyle w:val="ConsPlusNormal0"/>
              <w:jc w:val="both"/>
            </w:pPr>
            <w:r>
              <w:t>Способ получения уведомления о предоставлении (об отказе в предоставлении) (нужное подчеркнуть)</w:t>
            </w:r>
          </w:p>
        </w:tc>
        <w:tc>
          <w:tcPr>
            <w:tcW w:w="6058" w:type="dxa"/>
            <w:gridSpan w:val="9"/>
          </w:tcPr>
          <w:p w:rsidR="0045105E" w:rsidRDefault="00000000">
            <w:pPr>
              <w:pStyle w:val="ConsPlusNormal0"/>
            </w:pPr>
            <w:r>
              <w:t>а) при личном обращении в (орган местного самоуправления, МФЦ);</w:t>
            </w:r>
          </w:p>
          <w:p w:rsidR="0045105E" w:rsidRDefault="00000000">
            <w:pPr>
              <w:pStyle w:val="ConsPlusNormal0"/>
            </w:pPr>
            <w:r>
              <w:t>б) почтовым отправлением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2934" w:type="dxa"/>
            <w:gridSpan w:val="4"/>
            <w:vMerge w:val="restart"/>
          </w:tcPr>
          <w:p w:rsidR="0045105E" w:rsidRDefault="00000000">
            <w:pPr>
              <w:pStyle w:val="ConsPlusNormal0"/>
              <w:jc w:val="both"/>
            </w:pPr>
            <w:r>
              <w:t>Выплату прошу произвести через</w:t>
            </w:r>
          </w:p>
        </w:tc>
        <w:tc>
          <w:tcPr>
            <w:tcW w:w="6058" w:type="dxa"/>
            <w:gridSpan w:val="9"/>
          </w:tcPr>
          <w:p w:rsidR="0045105E" w:rsidRDefault="00000000">
            <w:pPr>
              <w:pStyle w:val="ConsPlusNormal0"/>
            </w:pPr>
            <w:r>
              <w:t>организацию почтовой связи _______________________________________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2934" w:type="dxa"/>
            <w:gridSpan w:val="4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6058" w:type="dxa"/>
            <w:gridSpan w:val="9"/>
          </w:tcPr>
          <w:p w:rsidR="0045105E" w:rsidRDefault="00000000">
            <w:pPr>
              <w:pStyle w:val="ConsPlusNormal0"/>
            </w:pPr>
            <w:r>
              <w:t>кредитную организацию ___________________________</w:t>
            </w:r>
          </w:p>
          <w:p w:rsidR="0045105E" w:rsidRDefault="00000000">
            <w:pPr>
              <w:pStyle w:val="ConsPlusNormal0"/>
            </w:pPr>
            <w:r>
              <w:t>отделения ______________ филиала _________________</w:t>
            </w:r>
          </w:p>
          <w:p w:rsidR="0045105E" w:rsidRDefault="00000000">
            <w:pPr>
              <w:pStyle w:val="ConsPlusNormal0"/>
            </w:pPr>
            <w:r>
              <w:t>расчетный (лицевой) счет __________________________</w:t>
            </w: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Представлены следующие документы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  <w:vAlign w:val="center"/>
          </w:tcPr>
          <w:p w:rsidR="0045105E" w:rsidRDefault="00000000">
            <w:pPr>
              <w:pStyle w:val="ConsPlusNormal0"/>
            </w:pPr>
            <w:r>
              <w:t>1</w:t>
            </w:r>
          </w:p>
        </w:tc>
        <w:tc>
          <w:tcPr>
            <w:tcW w:w="8532" w:type="dxa"/>
            <w:gridSpan w:val="12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  <w:vAlign w:val="center"/>
          </w:tcPr>
          <w:p w:rsidR="0045105E" w:rsidRDefault="00000000">
            <w:pPr>
              <w:pStyle w:val="ConsPlusNormal0"/>
            </w:pPr>
            <w:r>
              <w:t>2</w:t>
            </w:r>
          </w:p>
        </w:tc>
        <w:tc>
          <w:tcPr>
            <w:tcW w:w="8532" w:type="dxa"/>
            <w:gridSpan w:val="12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  <w:vAlign w:val="center"/>
          </w:tcPr>
          <w:p w:rsidR="0045105E" w:rsidRDefault="00000000">
            <w:pPr>
              <w:pStyle w:val="ConsPlusNormal0"/>
            </w:pPr>
            <w:r>
              <w:t>3</w:t>
            </w:r>
          </w:p>
        </w:tc>
        <w:tc>
          <w:tcPr>
            <w:tcW w:w="8532" w:type="dxa"/>
            <w:gridSpan w:val="1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  <w:vAlign w:val="center"/>
          </w:tcPr>
          <w:p w:rsidR="0045105E" w:rsidRDefault="00000000">
            <w:pPr>
              <w:pStyle w:val="ConsPlusNormal0"/>
            </w:pPr>
            <w:r>
              <w:t>4</w:t>
            </w:r>
          </w:p>
        </w:tc>
        <w:tc>
          <w:tcPr>
            <w:tcW w:w="8532" w:type="dxa"/>
            <w:gridSpan w:val="1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  <w:vAlign w:val="center"/>
          </w:tcPr>
          <w:p w:rsidR="0045105E" w:rsidRDefault="00000000">
            <w:pPr>
              <w:pStyle w:val="ConsPlusNormal0"/>
            </w:pPr>
            <w:r>
              <w:t>5</w:t>
            </w:r>
          </w:p>
        </w:tc>
        <w:tc>
          <w:tcPr>
            <w:tcW w:w="8532" w:type="dxa"/>
            <w:gridSpan w:val="1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  <w:vAlign w:val="center"/>
          </w:tcPr>
          <w:p w:rsidR="0045105E" w:rsidRDefault="00000000">
            <w:pPr>
              <w:pStyle w:val="ConsPlusNormal0"/>
            </w:pPr>
            <w:r>
              <w:t>6</w:t>
            </w:r>
          </w:p>
        </w:tc>
        <w:tc>
          <w:tcPr>
            <w:tcW w:w="8532" w:type="dxa"/>
            <w:gridSpan w:val="12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593" w:type="dxa"/>
            <w:gridSpan w:val="5"/>
          </w:tcPr>
          <w:p w:rsidR="0045105E" w:rsidRDefault="00000000">
            <w:pPr>
              <w:pStyle w:val="ConsPlusNormal0"/>
            </w:pPr>
            <w:r>
              <w:lastRenderedPageBreak/>
              <w:t>Место получения результата предоставления услуги</w:t>
            </w:r>
          </w:p>
        </w:tc>
        <w:tc>
          <w:tcPr>
            <w:tcW w:w="5399" w:type="dxa"/>
            <w:gridSpan w:val="8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593" w:type="dxa"/>
            <w:gridSpan w:val="5"/>
            <w:vMerge w:val="restart"/>
          </w:tcPr>
          <w:p w:rsidR="0045105E" w:rsidRDefault="00000000">
            <w:pPr>
              <w:pStyle w:val="ConsPlusNormal0"/>
            </w:pPr>
            <w:r>
              <w:t>Способ получения результата</w:t>
            </w:r>
          </w:p>
        </w:tc>
        <w:tc>
          <w:tcPr>
            <w:tcW w:w="5399" w:type="dxa"/>
            <w:gridSpan w:val="8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3593" w:type="dxa"/>
            <w:gridSpan w:val="5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5399" w:type="dxa"/>
            <w:gridSpan w:val="8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Данные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Фамилия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Имя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Отчество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Дата рождения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Документ, удостоверяющий личность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Вид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Серия</w:t>
            </w: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Номер</w:t>
            </w:r>
          </w:p>
        </w:tc>
        <w:tc>
          <w:tcPr>
            <w:tcW w:w="4460" w:type="dxa"/>
            <w:gridSpan w:val="6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Выдан</w:t>
            </w:r>
          </w:p>
        </w:tc>
        <w:tc>
          <w:tcPr>
            <w:tcW w:w="3857" w:type="dxa"/>
            <w:gridSpan w:val="7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474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Дата выдачи</w:t>
            </w:r>
          </w:p>
        </w:tc>
        <w:tc>
          <w:tcPr>
            <w:tcW w:w="1814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Адрес регистрации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2111" w:type="dxa"/>
            <w:gridSpan w:val="4"/>
            <w:vAlign w:val="center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3288" w:type="dxa"/>
            <w:gridSpan w:val="4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2111" w:type="dxa"/>
            <w:gridSpan w:val="4"/>
            <w:vAlign w:val="center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3288" w:type="dxa"/>
            <w:gridSpan w:val="4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72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474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814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Адрес места жительства представителя (уполномоченного лица)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Индекс</w:t>
            </w: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2111" w:type="dxa"/>
            <w:gridSpan w:val="4"/>
            <w:vAlign w:val="center"/>
          </w:tcPr>
          <w:p w:rsidR="0045105E" w:rsidRDefault="00000000">
            <w:pPr>
              <w:pStyle w:val="ConsPlusNormal0"/>
            </w:pPr>
            <w:r>
              <w:t>Регион</w:t>
            </w:r>
          </w:p>
        </w:tc>
        <w:tc>
          <w:tcPr>
            <w:tcW w:w="3288" w:type="dxa"/>
            <w:gridSpan w:val="4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Район</w:t>
            </w: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2111" w:type="dxa"/>
            <w:gridSpan w:val="4"/>
            <w:vAlign w:val="center"/>
          </w:tcPr>
          <w:p w:rsidR="0045105E" w:rsidRDefault="00000000">
            <w:pPr>
              <w:pStyle w:val="ConsPlusNormal0"/>
            </w:pPr>
            <w:r>
              <w:t>Населенный пункт</w:t>
            </w:r>
          </w:p>
        </w:tc>
        <w:tc>
          <w:tcPr>
            <w:tcW w:w="3288" w:type="dxa"/>
            <w:gridSpan w:val="4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Улица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Дом</w:t>
            </w: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Корпус</w:t>
            </w:r>
          </w:p>
        </w:tc>
        <w:tc>
          <w:tcPr>
            <w:tcW w:w="1172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474" w:type="dxa"/>
            <w:gridSpan w:val="2"/>
            <w:vAlign w:val="center"/>
          </w:tcPr>
          <w:p w:rsidR="0045105E" w:rsidRDefault="00000000">
            <w:pPr>
              <w:pStyle w:val="ConsPlusNormal0"/>
            </w:pPr>
            <w:r>
              <w:t>Квартира</w:t>
            </w:r>
          </w:p>
        </w:tc>
        <w:tc>
          <w:tcPr>
            <w:tcW w:w="1814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V w:val="nil"/>
          </w:tblBorders>
        </w:tblPrEx>
        <w:tc>
          <w:tcPr>
            <w:tcW w:w="1847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746" w:type="dxa"/>
            <w:gridSpan w:val="3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939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172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474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  <w:tc>
          <w:tcPr>
            <w:tcW w:w="1814" w:type="dxa"/>
            <w:gridSpan w:val="2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Merge w:val="restart"/>
            <w:vAlign w:val="center"/>
          </w:tcPr>
          <w:p w:rsidR="0045105E" w:rsidRDefault="00000000">
            <w:pPr>
              <w:pStyle w:val="ConsPlusNormal0"/>
            </w:pPr>
            <w:r>
              <w:t>Контактные данные</w:t>
            </w: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1847" w:type="dxa"/>
            <w:gridSpan w:val="2"/>
            <w:vMerge/>
          </w:tcPr>
          <w:p w:rsidR="0045105E" w:rsidRDefault="0045105E">
            <w:pPr>
              <w:pStyle w:val="ConsPlusNormal0"/>
            </w:pPr>
          </w:p>
        </w:tc>
        <w:tc>
          <w:tcPr>
            <w:tcW w:w="7145" w:type="dxa"/>
            <w:gridSpan w:val="11"/>
            <w:vAlign w:val="center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2" w:type="dxa"/>
            <w:gridSpan w:val="13"/>
            <w:tcBorders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  <w:insideV w:val="nil"/>
          </w:tblBorders>
        </w:tblPrEx>
        <w:tc>
          <w:tcPr>
            <w:tcW w:w="3933" w:type="dxa"/>
            <w:gridSpan w:val="6"/>
            <w:tcBorders>
              <w:top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3948" w:type="dxa"/>
            <w:gridSpan w:val="5"/>
            <w:tcBorders>
              <w:top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  <w:insideV w:val="nil"/>
          </w:tblBorders>
        </w:tblPrEx>
        <w:tc>
          <w:tcPr>
            <w:tcW w:w="3933" w:type="dxa"/>
            <w:gridSpan w:val="6"/>
            <w:tcBorders>
              <w:bottom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</w:tcPr>
          <w:p w:rsidR="0045105E" w:rsidRDefault="0045105E">
            <w:pPr>
              <w:pStyle w:val="ConsPlusNormal0"/>
            </w:pPr>
          </w:p>
        </w:tc>
        <w:tc>
          <w:tcPr>
            <w:tcW w:w="3948" w:type="dxa"/>
            <w:gridSpan w:val="5"/>
            <w:tcBorders>
              <w:bottom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Подпись/ФИО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  <w:p w:rsidR="00413B6A" w:rsidRDefault="00413B6A">
            <w:pPr>
              <w:pStyle w:val="ConsPlusNormal0"/>
            </w:pPr>
          </w:p>
          <w:p w:rsidR="00413B6A" w:rsidRDefault="00413B6A">
            <w:pPr>
              <w:pStyle w:val="ConsPlusNormal0"/>
            </w:pPr>
          </w:p>
          <w:p w:rsidR="00413B6A" w:rsidRDefault="00413B6A">
            <w:pPr>
              <w:pStyle w:val="ConsPlusNormal0"/>
            </w:pPr>
          </w:p>
          <w:p w:rsidR="00413B6A" w:rsidRDefault="00413B6A">
            <w:pPr>
              <w:pStyle w:val="ConsPlusNormal0"/>
            </w:pPr>
          </w:p>
          <w:p w:rsidR="00413B6A" w:rsidRDefault="00413B6A">
            <w:pPr>
              <w:pStyle w:val="ConsPlusNormal0"/>
            </w:pPr>
          </w:p>
          <w:p w:rsidR="00413B6A" w:rsidRDefault="00413B6A">
            <w:pPr>
              <w:pStyle w:val="ConsPlusNormal0"/>
            </w:pPr>
          </w:p>
          <w:p w:rsidR="00413B6A" w:rsidRDefault="00413B6A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  <w:pBdr>
                <w:bottom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5105E" w:rsidRDefault="00000000">
            <w:pPr>
              <w:pStyle w:val="ConsPlusNormal0"/>
              <w:jc w:val="center"/>
            </w:pPr>
            <w:r>
              <w:t>РАСПИСКА-УВЕДОМЛЕНИЕ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5105E" w:rsidRDefault="00000000">
            <w:pPr>
              <w:pStyle w:val="ConsPlusNormal0"/>
              <w:ind w:firstLine="283"/>
              <w:jc w:val="both"/>
            </w:pPr>
            <w:r>
              <w:t>Заявление и документы гражданина _____________________ на предоставление государственной услуги ____________________________________________________</w:t>
            </w:r>
          </w:p>
          <w:p w:rsidR="0045105E" w:rsidRDefault="00000000">
            <w:pPr>
              <w:pStyle w:val="ConsPlusNormal0"/>
              <w:jc w:val="center"/>
            </w:pPr>
            <w:r>
              <w:t>(наименование государственной услуги)</w:t>
            </w:r>
          </w:p>
          <w:p w:rsidR="0045105E" w:rsidRDefault="00000000">
            <w:pPr>
              <w:pStyle w:val="ConsPlusNormal0"/>
              <w:ind w:firstLine="283"/>
              <w:jc w:val="both"/>
            </w:pPr>
            <w:r>
              <w:t>В виде (связи) __________________________________________________________</w:t>
            </w:r>
          </w:p>
          <w:p w:rsidR="0045105E" w:rsidRDefault="00000000">
            <w:pPr>
              <w:pStyle w:val="ConsPlusNormal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  <w:insideH w:val="nil"/>
          </w:tblBorders>
        </w:tblPrEx>
        <w:tc>
          <w:tcPr>
            <w:tcW w:w="8992" w:type="dxa"/>
            <w:gridSpan w:val="13"/>
            <w:tcBorders>
              <w:top w:val="nil"/>
              <w:left w:val="nil"/>
              <w:right w:val="nil"/>
            </w:tcBorders>
          </w:tcPr>
          <w:p w:rsidR="0045105E" w:rsidRDefault="00000000">
            <w:pPr>
              <w:pStyle w:val="ConsPlusNormal0"/>
              <w:jc w:val="center"/>
            </w:pPr>
            <w:r>
              <w:t>Перечень представленных документов: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072" w:type="dxa"/>
            <w:gridSpan w:val="6"/>
          </w:tcPr>
          <w:p w:rsidR="0045105E" w:rsidRDefault="00000000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1415" w:type="dxa"/>
            <w:gridSpan w:val="3"/>
          </w:tcPr>
          <w:p w:rsidR="0045105E" w:rsidRDefault="00000000">
            <w:pPr>
              <w:pStyle w:val="ConsPlusNormal0"/>
              <w:jc w:val="center"/>
            </w:pPr>
            <w:r>
              <w:t>Количество листов</w:t>
            </w:r>
          </w:p>
        </w:tc>
        <w:tc>
          <w:tcPr>
            <w:tcW w:w="1474" w:type="dxa"/>
            <w:gridSpan w:val="2"/>
          </w:tcPr>
          <w:p w:rsidR="0045105E" w:rsidRDefault="00000000">
            <w:pPr>
              <w:pStyle w:val="ConsPlusNormal0"/>
              <w:jc w:val="center"/>
            </w:pPr>
            <w:r>
              <w:t>Оригинал/копия</w:t>
            </w:r>
          </w:p>
        </w:tc>
        <w:tc>
          <w:tcPr>
            <w:tcW w:w="1571" w:type="dxa"/>
          </w:tcPr>
          <w:p w:rsidR="0045105E" w:rsidRDefault="00000000">
            <w:pPr>
              <w:pStyle w:val="ConsPlusNormal0"/>
              <w:jc w:val="center"/>
            </w:pPr>
            <w:r>
              <w:t>Подлежит возврату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4072" w:type="dxa"/>
            <w:gridSpan w:val="6"/>
          </w:tcPr>
          <w:p w:rsidR="0045105E" w:rsidRDefault="0045105E">
            <w:pPr>
              <w:pStyle w:val="ConsPlusNormal0"/>
            </w:pPr>
          </w:p>
        </w:tc>
        <w:tc>
          <w:tcPr>
            <w:tcW w:w="1415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1474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571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4072" w:type="dxa"/>
            <w:gridSpan w:val="6"/>
          </w:tcPr>
          <w:p w:rsidR="0045105E" w:rsidRDefault="0045105E">
            <w:pPr>
              <w:pStyle w:val="ConsPlusNormal0"/>
            </w:pPr>
          </w:p>
        </w:tc>
        <w:tc>
          <w:tcPr>
            <w:tcW w:w="1415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1474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571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4072" w:type="dxa"/>
            <w:gridSpan w:val="6"/>
          </w:tcPr>
          <w:p w:rsidR="0045105E" w:rsidRDefault="0045105E">
            <w:pPr>
              <w:pStyle w:val="ConsPlusNormal0"/>
            </w:pPr>
          </w:p>
        </w:tc>
        <w:tc>
          <w:tcPr>
            <w:tcW w:w="1415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1474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571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60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4072" w:type="dxa"/>
            <w:gridSpan w:val="6"/>
          </w:tcPr>
          <w:p w:rsidR="0045105E" w:rsidRDefault="0045105E">
            <w:pPr>
              <w:pStyle w:val="ConsPlusNormal0"/>
            </w:pPr>
          </w:p>
        </w:tc>
        <w:tc>
          <w:tcPr>
            <w:tcW w:w="1415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1474" w:type="dxa"/>
            <w:gridSpan w:val="2"/>
          </w:tcPr>
          <w:p w:rsidR="0045105E" w:rsidRDefault="0045105E">
            <w:pPr>
              <w:pStyle w:val="ConsPlusNormal0"/>
            </w:pPr>
          </w:p>
        </w:tc>
        <w:tc>
          <w:tcPr>
            <w:tcW w:w="1571" w:type="dxa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532" w:type="dxa"/>
            <w:gridSpan w:val="7"/>
          </w:tcPr>
          <w:p w:rsidR="0045105E" w:rsidRDefault="00000000">
            <w:pPr>
              <w:pStyle w:val="ConsPlusNormal0"/>
              <w:jc w:val="both"/>
            </w:pPr>
            <w:r>
              <w:t>Срок принятия решения</w:t>
            </w:r>
          </w:p>
        </w:tc>
        <w:tc>
          <w:tcPr>
            <w:tcW w:w="4460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532" w:type="dxa"/>
            <w:gridSpan w:val="7"/>
          </w:tcPr>
          <w:p w:rsidR="0045105E" w:rsidRDefault="00000000">
            <w:pPr>
              <w:pStyle w:val="ConsPlusNormal0"/>
              <w:jc w:val="both"/>
            </w:pPr>
            <w:r>
              <w:t>Контактный телефон органа местного самоуправления</w:t>
            </w:r>
          </w:p>
        </w:tc>
        <w:tc>
          <w:tcPr>
            <w:tcW w:w="4460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4532" w:type="dxa"/>
            <w:gridSpan w:val="7"/>
          </w:tcPr>
          <w:p w:rsidR="0045105E" w:rsidRDefault="00000000">
            <w:pPr>
              <w:pStyle w:val="ConsPlusNormal0"/>
              <w:jc w:val="both"/>
            </w:pPr>
            <w:r>
              <w:t>Режим работы</w:t>
            </w:r>
          </w:p>
        </w:tc>
        <w:tc>
          <w:tcPr>
            <w:tcW w:w="4460" w:type="dxa"/>
            <w:gridSpan w:val="6"/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left w:val="nil"/>
          </w:tblBorders>
        </w:tblPrEx>
        <w:tc>
          <w:tcPr>
            <w:tcW w:w="8992" w:type="dxa"/>
            <w:gridSpan w:val="13"/>
            <w:tcBorders>
              <w:left w:val="nil"/>
              <w:right w:val="nil"/>
            </w:tcBorders>
          </w:tcPr>
          <w:p w:rsidR="0045105E" w:rsidRDefault="0045105E">
            <w:pPr>
              <w:pStyle w:val="ConsPlusNormal0"/>
            </w:pP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2410" w:type="dxa"/>
            <w:gridSpan w:val="3"/>
          </w:tcPr>
          <w:p w:rsidR="0045105E" w:rsidRDefault="00000000">
            <w:pPr>
              <w:pStyle w:val="ConsPlusNormal0"/>
              <w:jc w:val="center"/>
            </w:pPr>
            <w:r>
              <w:t>Регистрационный N</w:t>
            </w:r>
          </w:p>
        </w:tc>
        <w:tc>
          <w:tcPr>
            <w:tcW w:w="3537" w:type="dxa"/>
            <w:gridSpan w:val="7"/>
          </w:tcPr>
          <w:p w:rsidR="0045105E" w:rsidRDefault="00000000">
            <w:pPr>
              <w:pStyle w:val="ConsPlusNormal0"/>
              <w:jc w:val="center"/>
            </w:pPr>
            <w:r>
              <w:t>Дата приема документа</w:t>
            </w:r>
          </w:p>
        </w:tc>
        <w:tc>
          <w:tcPr>
            <w:tcW w:w="3045" w:type="dxa"/>
            <w:gridSpan w:val="3"/>
          </w:tcPr>
          <w:p w:rsidR="0045105E" w:rsidRDefault="00000000">
            <w:pPr>
              <w:pStyle w:val="ConsPlusNormal0"/>
              <w:jc w:val="center"/>
            </w:pPr>
            <w:r>
              <w:t>Подпись (фамилия, инициалы)</w:t>
            </w:r>
          </w:p>
        </w:tc>
      </w:tr>
      <w:tr w:rsidR="0045105E">
        <w:tblPrEx>
          <w:tblBorders>
            <w:right w:val="single" w:sz="4" w:space="0" w:color="auto"/>
          </w:tblBorders>
        </w:tblPrEx>
        <w:tc>
          <w:tcPr>
            <w:tcW w:w="2410" w:type="dxa"/>
            <w:gridSpan w:val="3"/>
          </w:tcPr>
          <w:p w:rsidR="0045105E" w:rsidRDefault="0045105E">
            <w:pPr>
              <w:pStyle w:val="ConsPlusNormal0"/>
            </w:pPr>
          </w:p>
        </w:tc>
        <w:tc>
          <w:tcPr>
            <w:tcW w:w="3537" w:type="dxa"/>
            <w:gridSpan w:val="7"/>
          </w:tcPr>
          <w:p w:rsidR="0045105E" w:rsidRDefault="0045105E">
            <w:pPr>
              <w:pStyle w:val="ConsPlusNormal0"/>
            </w:pPr>
          </w:p>
        </w:tc>
        <w:tc>
          <w:tcPr>
            <w:tcW w:w="3045" w:type="dxa"/>
            <w:gridSpan w:val="3"/>
          </w:tcPr>
          <w:p w:rsidR="0045105E" w:rsidRDefault="0045105E">
            <w:pPr>
              <w:pStyle w:val="ConsPlusNormal0"/>
            </w:pPr>
          </w:p>
        </w:tc>
      </w:tr>
    </w:tbl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1"/>
      </w:pPr>
      <w:r>
        <w:lastRenderedPageBreak/>
        <w:t>Приложение N 5</w:t>
      </w:r>
    </w:p>
    <w:p w:rsidR="0045105E" w:rsidRDefault="00000000">
      <w:pPr>
        <w:pStyle w:val="ConsPlusNormal0"/>
        <w:jc w:val="right"/>
      </w:pPr>
      <w:r>
        <w:t>к Административному регламенту</w:t>
      </w:r>
    </w:p>
    <w:p w:rsidR="0045105E" w:rsidRDefault="00000000">
      <w:pPr>
        <w:pStyle w:val="ConsPlusNormal0"/>
        <w:jc w:val="right"/>
      </w:pPr>
      <w:r>
        <w:t>предоставления органами местного</w:t>
      </w:r>
    </w:p>
    <w:p w:rsidR="0045105E" w:rsidRDefault="00000000">
      <w:pPr>
        <w:pStyle w:val="ConsPlusNormal0"/>
        <w:jc w:val="right"/>
      </w:pPr>
      <w:r>
        <w:t>самоуправления муниципальных</w:t>
      </w:r>
    </w:p>
    <w:p w:rsidR="0045105E" w:rsidRDefault="00000000">
      <w:pPr>
        <w:pStyle w:val="ConsPlusNormal0"/>
        <w:jc w:val="right"/>
      </w:pPr>
      <w:r>
        <w:t>образований муниципальных районов,</w:t>
      </w:r>
    </w:p>
    <w:p w:rsidR="0045105E" w:rsidRDefault="00000000">
      <w:pPr>
        <w:pStyle w:val="ConsPlusNormal0"/>
        <w:jc w:val="right"/>
      </w:pPr>
      <w:r>
        <w:t>муниципальных округов</w:t>
      </w:r>
    </w:p>
    <w:p w:rsidR="0045105E" w:rsidRDefault="00000000">
      <w:pPr>
        <w:pStyle w:val="ConsPlusNormal0"/>
        <w:jc w:val="right"/>
      </w:pPr>
      <w:r>
        <w:t>и городских округов</w:t>
      </w:r>
    </w:p>
    <w:p w:rsidR="0045105E" w:rsidRDefault="00000000">
      <w:pPr>
        <w:pStyle w:val="ConsPlusNormal0"/>
        <w:jc w:val="right"/>
      </w:pPr>
      <w:r>
        <w:t>в Республике Коми</w:t>
      </w:r>
    </w:p>
    <w:p w:rsidR="0045105E" w:rsidRDefault="00000000">
      <w:pPr>
        <w:pStyle w:val="ConsPlusNormal0"/>
        <w:jc w:val="right"/>
      </w:pPr>
      <w:r>
        <w:t>государственной услуги</w:t>
      </w:r>
    </w:p>
    <w:p w:rsidR="0045105E" w:rsidRDefault="00000000">
      <w:pPr>
        <w:pStyle w:val="ConsPlusNormal0"/>
        <w:jc w:val="right"/>
      </w:pPr>
      <w:r>
        <w:t>по оказанию некоторых мер</w:t>
      </w:r>
    </w:p>
    <w:p w:rsidR="0045105E" w:rsidRDefault="00000000">
      <w:pPr>
        <w:pStyle w:val="ConsPlusNormal0"/>
        <w:jc w:val="right"/>
      </w:pPr>
      <w:r>
        <w:t>государственной поддержки</w:t>
      </w:r>
    </w:p>
    <w:p w:rsidR="0045105E" w:rsidRDefault="00000000">
      <w:pPr>
        <w:pStyle w:val="ConsPlusNormal0"/>
        <w:jc w:val="right"/>
      </w:pPr>
      <w:r>
        <w:t>при передаче ребенка</w:t>
      </w:r>
    </w:p>
    <w:p w:rsidR="0045105E" w:rsidRDefault="00000000">
      <w:pPr>
        <w:pStyle w:val="ConsPlusNormal0"/>
        <w:jc w:val="right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</w:pPr>
      <w:r>
        <w:t>(Форма, утвержденная приказом</w:t>
      </w:r>
    </w:p>
    <w:p w:rsidR="0045105E" w:rsidRDefault="00000000">
      <w:pPr>
        <w:pStyle w:val="ConsPlusNormal0"/>
        <w:jc w:val="right"/>
      </w:pPr>
      <w:r>
        <w:t>Министерства N 467-п)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center"/>
      </w:pPr>
      <w:bookmarkStart w:id="35" w:name="P1840"/>
      <w:bookmarkEnd w:id="35"/>
      <w:r>
        <w:t>I. Титульный лист</w:t>
      </w:r>
    </w:p>
    <w:p w:rsidR="0045105E" w:rsidRDefault="00000000">
      <w:pPr>
        <w:pStyle w:val="ConsPlusNormal0"/>
        <w:jc w:val="center"/>
      </w:pPr>
      <w:r>
        <w:t>журнала регистрации заявлений граждан о предоставлении</w:t>
      </w:r>
    </w:p>
    <w:p w:rsidR="0045105E" w:rsidRDefault="00000000">
      <w:pPr>
        <w:pStyle w:val="ConsPlusNormal0"/>
        <w:jc w:val="center"/>
      </w:pPr>
      <w:r>
        <w:t>государственной услуги по оказанию некоторых мер</w:t>
      </w:r>
    </w:p>
    <w:p w:rsidR="0045105E" w:rsidRDefault="00000000">
      <w:pPr>
        <w:pStyle w:val="ConsPlusNormal0"/>
        <w:jc w:val="center"/>
      </w:pPr>
      <w:r>
        <w:t>государственной поддержки при передаче ребенка</w:t>
      </w:r>
    </w:p>
    <w:p w:rsidR="0045105E" w:rsidRDefault="00000000">
      <w:pPr>
        <w:pStyle w:val="ConsPlusNormal0"/>
        <w:jc w:val="center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center"/>
      </w:pPr>
      <w:r>
        <w:t>"Журнал</w:t>
      </w:r>
    </w:p>
    <w:p w:rsidR="0045105E" w:rsidRDefault="00000000">
      <w:pPr>
        <w:pStyle w:val="ConsPlusNormal0"/>
        <w:jc w:val="center"/>
      </w:pPr>
      <w:r>
        <w:t>регистрации заявлений граждан о предоставлении</w:t>
      </w:r>
    </w:p>
    <w:p w:rsidR="0045105E" w:rsidRDefault="00000000">
      <w:pPr>
        <w:pStyle w:val="ConsPlusNormal0"/>
        <w:jc w:val="center"/>
      </w:pPr>
      <w:r>
        <w:t>государственной услуги по оказанию некоторых мер</w:t>
      </w:r>
    </w:p>
    <w:p w:rsidR="0045105E" w:rsidRDefault="00000000">
      <w:pPr>
        <w:pStyle w:val="ConsPlusNormal0"/>
        <w:jc w:val="center"/>
      </w:pPr>
      <w:r>
        <w:t>государственной поддержки при передаче ребенка</w:t>
      </w:r>
    </w:p>
    <w:p w:rsidR="0045105E" w:rsidRDefault="00000000">
      <w:pPr>
        <w:pStyle w:val="ConsPlusNormal0"/>
        <w:jc w:val="center"/>
      </w:pPr>
      <w:r>
        <w:t>на воспитание в семью</w:t>
      </w:r>
    </w:p>
    <w:p w:rsidR="0045105E" w:rsidRDefault="00000000">
      <w:pPr>
        <w:pStyle w:val="ConsPlusNormal0"/>
        <w:jc w:val="center"/>
      </w:pPr>
      <w:r>
        <w:t>_____________________________________________________</w:t>
      </w:r>
    </w:p>
    <w:p w:rsidR="0045105E" w:rsidRDefault="00000000">
      <w:pPr>
        <w:pStyle w:val="ConsPlusNormal0"/>
        <w:jc w:val="center"/>
      </w:pPr>
      <w:r>
        <w:t>(наименование органа местного самоуправления)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ind w:firstLine="540"/>
        <w:jc w:val="both"/>
      </w:pPr>
      <w:r>
        <w:t>Начат ___________________</w:t>
      </w:r>
    </w:p>
    <w:p w:rsidR="0045105E" w:rsidRDefault="00000000">
      <w:pPr>
        <w:pStyle w:val="ConsPlusNormal0"/>
        <w:spacing w:before="200"/>
        <w:ind w:firstLine="540"/>
        <w:jc w:val="both"/>
      </w:pPr>
      <w:r>
        <w:t>Окончен _______________".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center"/>
      </w:pPr>
      <w:r>
        <w:t>II. Содержание</w:t>
      </w:r>
    </w:p>
    <w:p w:rsidR="0045105E" w:rsidRDefault="00000000">
      <w:pPr>
        <w:pStyle w:val="ConsPlusNormal0"/>
        <w:jc w:val="center"/>
      </w:pPr>
      <w:r>
        <w:t>журнала регистрации заявлений граждан о предоставлении</w:t>
      </w:r>
    </w:p>
    <w:p w:rsidR="0045105E" w:rsidRDefault="00000000">
      <w:pPr>
        <w:pStyle w:val="ConsPlusNormal0"/>
        <w:jc w:val="center"/>
      </w:pPr>
      <w:r>
        <w:t>государственной услуги по оказанию некоторых мер</w:t>
      </w:r>
    </w:p>
    <w:p w:rsidR="0045105E" w:rsidRDefault="00000000">
      <w:pPr>
        <w:pStyle w:val="ConsPlusNormal0"/>
        <w:jc w:val="center"/>
      </w:pPr>
      <w:r>
        <w:t>государственной поддержки при передаче ребенка</w:t>
      </w:r>
    </w:p>
    <w:p w:rsidR="0045105E" w:rsidRDefault="00000000">
      <w:pPr>
        <w:pStyle w:val="ConsPlusNormal0"/>
        <w:jc w:val="center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</w:pPr>
      <w:r>
        <w:t>"</w:t>
      </w:r>
    </w:p>
    <w:p w:rsidR="0045105E" w:rsidRDefault="0045105E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5"/>
        <w:gridCol w:w="1106"/>
        <w:gridCol w:w="1106"/>
        <w:gridCol w:w="1106"/>
        <w:gridCol w:w="1134"/>
        <w:gridCol w:w="1106"/>
        <w:gridCol w:w="1106"/>
        <w:gridCol w:w="1191"/>
      </w:tblGrid>
      <w:tr w:rsidR="0045105E">
        <w:tc>
          <w:tcPr>
            <w:tcW w:w="1105" w:type="dxa"/>
          </w:tcPr>
          <w:p w:rsidR="0045105E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106" w:type="dxa"/>
          </w:tcPr>
          <w:p w:rsidR="0045105E" w:rsidRDefault="00000000">
            <w:pPr>
              <w:pStyle w:val="ConsPlusNormal0"/>
              <w:jc w:val="center"/>
            </w:pPr>
            <w:r>
              <w:t>Дата приема документов</w:t>
            </w:r>
          </w:p>
        </w:tc>
        <w:tc>
          <w:tcPr>
            <w:tcW w:w="1106" w:type="dxa"/>
          </w:tcPr>
          <w:p w:rsidR="0045105E" w:rsidRDefault="00000000">
            <w:pPr>
              <w:pStyle w:val="ConsPlusNormal0"/>
              <w:jc w:val="center"/>
            </w:pPr>
            <w:r>
              <w:t>Способ получения документов</w:t>
            </w:r>
          </w:p>
        </w:tc>
        <w:tc>
          <w:tcPr>
            <w:tcW w:w="1106" w:type="dxa"/>
          </w:tcPr>
          <w:p w:rsidR="0045105E" w:rsidRDefault="00000000">
            <w:pPr>
              <w:pStyle w:val="ConsPlusNormal0"/>
              <w:jc w:val="center"/>
            </w:pPr>
            <w:r>
              <w:t>Перечень представленных документов</w:t>
            </w:r>
          </w:p>
        </w:tc>
        <w:tc>
          <w:tcPr>
            <w:tcW w:w="1134" w:type="dxa"/>
          </w:tcPr>
          <w:p w:rsidR="0045105E" w:rsidRDefault="00000000">
            <w:pPr>
              <w:pStyle w:val="ConsPlusNormal0"/>
              <w:jc w:val="center"/>
            </w:pPr>
            <w:r>
              <w:t>Ф.И.О. заявителя</w:t>
            </w:r>
          </w:p>
        </w:tc>
        <w:tc>
          <w:tcPr>
            <w:tcW w:w="1106" w:type="dxa"/>
          </w:tcPr>
          <w:p w:rsidR="0045105E" w:rsidRDefault="00000000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1106" w:type="dxa"/>
          </w:tcPr>
          <w:p w:rsidR="0045105E" w:rsidRDefault="00000000">
            <w:pPr>
              <w:pStyle w:val="ConsPlusNormal0"/>
              <w:jc w:val="center"/>
            </w:pPr>
            <w:r>
              <w:t>Адрес проживания</w:t>
            </w:r>
          </w:p>
        </w:tc>
        <w:tc>
          <w:tcPr>
            <w:tcW w:w="1191" w:type="dxa"/>
          </w:tcPr>
          <w:p w:rsidR="0045105E" w:rsidRDefault="00000000">
            <w:pPr>
              <w:pStyle w:val="ConsPlusNormal0"/>
              <w:jc w:val="center"/>
            </w:pPr>
            <w:r>
              <w:t>Отметка специалиста органа местного самоуправления</w:t>
            </w:r>
          </w:p>
        </w:tc>
      </w:tr>
      <w:tr w:rsidR="0045105E">
        <w:tc>
          <w:tcPr>
            <w:tcW w:w="1105" w:type="dxa"/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6" w:type="dxa"/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06" w:type="dxa"/>
          </w:tcPr>
          <w:p w:rsidR="0045105E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06" w:type="dxa"/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06" w:type="dxa"/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06" w:type="dxa"/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91" w:type="dxa"/>
            <w:vAlign w:val="center"/>
          </w:tcPr>
          <w:p w:rsidR="0045105E" w:rsidRDefault="00000000">
            <w:pPr>
              <w:pStyle w:val="ConsPlusNormal0"/>
              <w:jc w:val="center"/>
            </w:pPr>
            <w:r>
              <w:t>8</w:t>
            </w:r>
          </w:p>
        </w:tc>
      </w:tr>
      <w:tr w:rsidR="0045105E">
        <w:tc>
          <w:tcPr>
            <w:tcW w:w="1105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106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106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106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134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106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106" w:type="dxa"/>
          </w:tcPr>
          <w:p w:rsidR="0045105E" w:rsidRDefault="0045105E">
            <w:pPr>
              <w:pStyle w:val="ConsPlusNormal0"/>
            </w:pPr>
          </w:p>
        </w:tc>
        <w:tc>
          <w:tcPr>
            <w:tcW w:w="1191" w:type="dxa"/>
          </w:tcPr>
          <w:p w:rsidR="0045105E" w:rsidRDefault="0045105E">
            <w:pPr>
              <w:pStyle w:val="ConsPlusNormal0"/>
            </w:pPr>
          </w:p>
        </w:tc>
      </w:tr>
    </w:tbl>
    <w:p w:rsidR="0045105E" w:rsidRDefault="00000000">
      <w:pPr>
        <w:pStyle w:val="ConsPlusNormal0"/>
        <w:jc w:val="right"/>
      </w:pPr>
      <w:r>
        <w:t>"</w:t>
      </w: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1"/>
      </w:pPr>
      <w:r>
        <w:t>Приложение N 6</w:t>
      </w:r>
    </w:p>
    <w:p w:rsidR="0045105E" w:rsidRDefault="00000000">
      <w:pPr>
        <w:pStyle w:val="ConsPlusNormal0"/>
        <w:jc w:val="right"/>
      </w:pPr>
      <w:r>
        <w:t>к Административному регламенту</w:t>
      </w:r>
    </w:p>
    <w:p w:rsidR="0045105E" w:rsidRDefault="00000000">
      <w:pPr>
        <w:pStyle w:val="ConsPlusNormal0"/>
        <w:jc w:val="right"/>
      </w:pPr>
      <w:r>
        <w:t>предоставления органами местного</w:t>
      </w:r>
    </w:p>
    <w:p w:rsidR="0045105E" w:rsidRDefault="00000000">
      <w:pPr>
        <w:pStyle w:val="ConsPlusNormal0"/>
        <w:jc w:val="right"/>
      </w:pPr>
      <w:r>
        <w:t>самоуправления муниципальных</w:t>
      </w:r>
    </w:p>
    <w:p w:rsidR="0045105E" w:rsidRDefault="00000000">
      <w:pPr>
        <w:pStyle w:val="ConsPlusNormal0"/>
        <w:jc w:val="right"/>
      </w:pPr>
      <w:r>
        <w:t>образований муниципальных районов,</w:t>
      </w:r>
    </w:p>
    <w:p w:rsidR="0045105E" w:rsidRDefault="00000000">
      <w:pPr>
        <w:pStyle w:val="ConsPlusNormal0"/>
        <w:jc w:val="right"/>
      </w:pPr>
      <w:r>
        <w:t>муниципальных округов</w:t>
      </w:r>
    </w:p>
    <w:p w:rsidR="0045105E" w:rsidRDefault="00000000">
      <w:pPr>
        <w:pStyle w:val="ConsPlusNormal0"/>
        <w:jc w:val="right"/>
      </w:pPr>
      <w:r>
        <w:t>и городских округов</w:t>
      </w:r>
    </w:p>
    <w:p w:rsidR="0045105E" w:rsidRDefault="00000000">
      <w:pPr>
        <w:pStyle w:val="ConsPlusNormal0"/>
        <w:jc w:val="right"/>
      </w:pPr>
      <w:r>
        <w:t>в Республике Коми</w:t>
      </w:r>
    </w:p>
    <w:p w:rsidR="0045105E" w:rsidRDefault="00000000">
      <w:pPr>
        <w:pStyle w:val="ConsPlusNormal0"/>
        <w:jc w:val="right"/>
      </w:pPr>
      <w:r>
        <w:t>государственной услуги</w:t>
      </w:r>
    </w:p>
    <w:p w:rsidR="0045105E" w:rsidRDefault="00000000">
      <w:pPr>
        <w:pStyle w:val="ConsPlusNormal0"/>
        <w:jc w:val="right"/>
      </w:pPr>
      <w:r>
        <w:t>по оказанию некоторых мер</w:t>
      </w:r>
    </w:p>
    <w:p w:rsidR="0045105E" w:rsidRDefault="00000000">
      <w:pPr>
        <w:pStyle w:val="ConsPlusNormal0"/>
        <w:jc w:val="right"/>
      </w:pPr>
      <w:r>
        <w:t>государственной поддержки</w:t>
      </w:r>
    </w:p>
    <w:p w:rsidR="0045105E" w:rsidRDefault="00000000">
      <w:pPr>
        <w:pStyle w:val="ConsPlusNormal0"/>
        <w:jc w:val="right"/>
      </w:pPr>
      <w:r>
        <w:t>при передаче ребенка</w:t>
      </w:r>
    </w:p>
    <w:p w:rsidR="0045105E" w:rsidRDefault="00000000">
      <w:pPr>
        <w:pStyle w:val="ConsPlusNormal0"/>
        <w:jc w:val="right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</w:pPr>
      <w:r>
        <w:t>Форма</w:t>
      </w:r>
    </w:p>
    <w:p w:rsidR="0045105E" w:rsidRDefault="0045105E">
      <w:pPr>
        <w:pStyle w:val="ConsPlusNormal0"/>
      </w:pPr>
    </w:p>
    <w:p w:rsidR="0045105E" w:rsidRDefault="00000000">
      <w:pPr>
        <w:pStyle w:val="ConsPlusNonformat0"/>
        <w:jc w:val="both"/>
      </w:pPr>
      <w:r>
        <w:t xml:space="preserve">                   Бланк органа местного самоуправления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(форма распорядительного акта органа местного самоуправления)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"___" _________ 20__ г.                                     N _________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(место нахождения органа местного самоуправления)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bookmarkStart w:id="36" w:name="P1920"/>
      <w:bookmarkEnd w:id="36"/>
      <w:r>
        <w:t xml:space="preserve">    О назначении и выплате _____________________________ (Ф.И.О. заявителя)</w:t>
      </w:r>
    </w:p>
    <w:p w:rsidR="0045105E" w:rsidRDefault="00000000">
      <w:pPr>
        <w:pStyle w:val="ConsPlusNonformat0"/>
        <w:jc w:val="both"/>
      </w:pPr>
      <w:r>
        <w:t>единовременного    денежного    пособия    при   усыновлении</w:t>
      </w:r>
      <w:proofErr w:type="gramStart"/>
      <w:r>
        <w:t xml:space="preserve">   (</w:t>
      </w:r>
      <w:proofErr w:type="gramEnd"/>
      <w:r>
        <w:t>удочерении)</w:t>
      </w:r>
    </w:p>
    <w:p w:rsidR="0045105E" w:rsidRDefault="00000000">
      <w:pPr>
        <w:pStyle w:val="ConsPlusNonformat0"/>
        <w:jc w:val="both"/>
      </w:pPr>
      <w:r>
        <w:t>несовершеннолетнего _________________ (Ф.И.О. ребенка)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Рассмотрев заявление __________________________ (Ф.И.О., дата рождения</w:t>
      </w:r>
    </w:p>
    <w:p w:rsidR="0045105E" w:rsidRDefault="00000000">
      <w:pPr>
        <w:pStyle w:val="ConsPlusNonformat0"/>
        <w:jc w:val="both"/>
      </w:pPr>
      <w:proofErr w:type="gramStart"/>
      <w:r>
        <w:t>заявителя)  о</w:t>
      </w:r>
      <w:proofErr w:type="gramEnd"/>
      <w:r>
        <w:t xml:space="preserve">  </w:t>
      </w:r>
      <w:proofErr w:type="gramStart"/>
      <w:r>
        <w:t>назначении  и</w:t>
      </w:r>
      <w:proofErr w:type="gramEnd"/>
      <w:r>
        <w:t xml:space="preserve">  выплате единовременного денежного пособия при</w:t>
      </w:r>
    </w:p>
    <w:p w:rsidR="0045105E" w:rsidRDefault="00000000">
      <w:pPr>
        <w:pStyle w:val="ConsPlusNonformat0"/>
        <w:jc w:val="both"/>
      </w:pPr>
      <w:proofErr w:type="gramStart"/>
      <w:r>
        <w:t>усыновлении  (удочерении)  несовершеннолетнего</w:t>
      </w:r>
      <w:proofErr w:type="gramEnd"/>
      <w:r>
        <w:t xml:space="preserve"> ___________________ (Ф.И.О.,</w:t>
      </w:r>
    </w:p>
    <w:p w:rsidR="0045105E" w:rsidRDefault="00000000">
      <w:pPr>
        <w:pStyle w:val="ConsPlusNonformat0"/>
        <w:jc w:val="both"/>
      </w:pPr>
      <w:r>
        <w:t xml:space="preserve">дата   </w:t>
      </w:r>
      <w:proofErr w:type="gramStart"/>
      <w:r>
        <w:t>рождения  ребенка),  имеющего</w:t>
      </w:r>
      <w:proofErr w:type="gramEnd"/>
      <w:r>
        <w:t xml:space="preserve">  </w:t>
      </w:r>
      <w:proofErr w:type="gramStart"/>
      <w:r>
        <w:t>отклонения  в</w:t>
      </w:r>
      <w:proofErr w:type="gramEnd"/>
      <w:r>
        <w:t xml:space="preserve">  психическом/физическом</w:t>
      </w:r>
    </w:p>
    <w:p w:rsidR="0045105E" w:rsidRDefault="00000000">
      <w:pPr>
        <w:pStyle w:val="ConsPlusNonformat0"/>
        <w:jc w:val="both"/>
      </w:pPr>
      <w:r>
        <w:t xml:space="preserve">развитии    (при   наличии),   руководствуясь   </w:t>
      </w:r>
      <w:hyperlink r:id="rId21" w:tooltip="Закон Республики Коми от 24.11.2008 N 139-РЗ (ред. от 23.09.2024, с изм. от 10.12.2024) &quot;О государственной поддержке при передаче ребенка на воспитание в семью&quot; (принят ГС РК 12.11.2008) {КонсультантПлюс}">
        <w:r w:rsidR="0045105E">
          <w:rPr>
            <w:color w:val="0000FF"/>
          </w:rPr>
          <w:t>Законом</w:t>
        </w:r>
      </w:hyperlink>
      <w:r>
        <w:t xml:space="preserve">   Республики   Коми</w:t>
      </w:r>
    </w:p>
    <w:p w:rsidR="0045105E" w:rsidRDefault="00000000">
      <w:pPr>
        <w:pStyle w:val="ConsPlusNonformat0"/>
        <w:jc w:val="both"/>
      </w:pPr>
      <w:r>
        <w:t>от 24.11.2008 N 139-РЗ "О государственной поддержке при передаче ребенка на</w:t>
      </w:r>
    </w:p>
    <w:p w:rsidR="0045105E" w:rsidRDefault="00000000">
      <w:pPr>
        <w:pStyle w:val="ConsPlusNonformat0"/>
        <w:jc w:val="both"/>
      </w:pPr>
      <w:r>
        <w:t>воспитание в семью",</w:t>
      </w:r>
    </w:p>
    <w:p w:rsidR="0045105E" w:rsidRDefault="00000000">
      <w:pPr>
        <w:pStyle w:val="ConsPlusNonformat0"/>
        <w:jc w:val="both"/>
      </w:pPr>
      <w:r>
        <w:t xml:space="preserve">    Назначить и выплатить __________________________ (Ф.И.О., дата рождения</w:t>
      </w:r>
    </w:p>
    <w:p w:rsidR="0045105E" w:rsidRDefault="00000000">
      <w:pPr>
        <w:pStyle w:val="ConsPlusNonformat0"/>
        <w:jc w:val="both"/>
      </w:pPr>
      <w:proofErr w:type="gramStart"/>
      <w:r>
        <w:t>заявителя)  единовременное</w:t>
      </w:r>
      <w:proofErr w:type="gramEnd"/>
      <w:r>
        <w:t xml:space="preserve">  </w:t>
      </w:r>
      <w:proofErr w:type="gramStart"/>
      <w:r>
        <w:t>денежное  пособие</w:t>
      </w:r>
      <w:proofErr w:type="gramEnd"/>
      <w:r>
        <w:t xml:space="preserve">  при усыновлении (удочерении)</w:t>
      </w:r>
    </w:p>
    <w:p w:rsidR="0045105E" w:rsidRDefault="00000000">
      <w:pPr>
        <w:pStyle w:val="ConsPlusNonformat0"/>
        <w:jc w:val="both"/>
      </w:pPr>
      <w:r>
        <w:t>несовершеннолетнего ______________________ (Ф.И.О., дата рождения ребенка).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Должность уполномоченного лица            подпись                Ф.И.О.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М.П.</w:t>
      </w: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1"/>
      </w:pPr>
      <w:r>
        <w:t>Приложение N 7</w:t>
      </w:r>
    </w:p>
    <w:p w:rsidR="0045105E" w:rsidRDefault="00000000">
      <w:pPr>
        <w:pStyle w:val="ConsPlusNormal0"/>
        <w:jc w:val="right"/>
      </w:pPr>
      <w:r>
        <w:t>к Административному регламенту</w:t>
      </w:r>
    </w:p>
    <w:p w:rsidR="0045105E" w:rsidRDefault="00000000">
      <w:pPr>
        <w:pStyle w:val="ConsPlusNormal0"/>
        <w:jc w:val="right"/>
      </w:pPr>
      <w:r>
        <w:t>предоставления органами местного</w:t>
      </w:r>
    </w:p>
    <w:p w:rsidR="0045105E" w:rsidRDefault="00000000">
      <w:pPr>
        <w:pStyle w:val="ConsPlusNormal0"/>
        <w:jc w:val="right"/>
      </w:pPr>
      <w:r>
        <w:t>самоуправления муниципальных</w:t>
      </w:r>
    </w:p>
    <w:p w:rsidR="0045105E" w:rsidRDefault="00000000">
      <w:pPr>
        <w:pStyle w:val="ConsPlusNormal0"/>
        <w:jc w:val="right"/>
      </w:pPr>
      <w:r>
        <w:t>образований муниципальных районов,</w:t>
      </w:r>
    </w:p>
    <w:p w:rsidR="0045105E" w:rsidRDefault="00000000">
      <w:pPr>
        <w:pStyle w:val="ConsPlusNormal0"/>
        <w:jc w:val="right"/>
      </w:pPr>
      <w:r>
        <w:lastRenderedPageBreak/>
        <w:t>муниципальных округов</w:t>
      </w:r>
    </w:p>
    <w:p w:rsidR="0045105E" w:rsidRDefault="00000000">
      <w:pPr>
        <w:pStyle w:val="ConsPlusNormal0"/>
        <w:jc w:val="right"/>
      </w:pPr>
      <w:r>
        <w:t>и городских округов</w:t>
      </w:r>
    </w:p>
    <w:p w:rsidR="0045105E" w:rsidRDefault="00000000">
      <w:pPr>
        <w:pStyle w:val="ConsPlusNormal0"/>
        <w:jc w:val="right"/>
      </w:pPr>
      <w:r>
        <w:t>в Республике Коми</w:t>
      </w:r>
    </w:p>
    <w:p w:rsidR="0045105E" w:rsidRDefault="00000000">
      <w:pPr>
        <w:pStyle w:val="ConsPlusNormal0"/>
        <w:jc w:val="right"/>
      </w:pPr>
      <w:r>
        <w:t>государственной услуги</w:t>
      </w:r>
    </w:p>
    <w:p w:rsidR="0045105E" w:rsidRDefault="00000000">
      <w:pPr>
        <w:pStyle w:val="ConsPlusNormal0"/>
        <w:jc w:val="right"/>
      </w:pPr>
      <w:r>
        <w:t>по оказанию некоторых мер</w:t>
      </w:r>
    </w:p>
    <w:p w:rsidR="0045105E" w:rsidRDefault="00000000">
      <w:pPr>
        <w:pStyle w:val="ConsPlusNormal0"/>
        <w:jc w:val="right"/>
      </w:pPr>
      <w:r>
        <w:t>государственной поддержки</w:t>
      </w:r>
    </w:p>
    <w:p w:rsidR="0045105E" w:rsidRDefault="00000000">
      <w:pPr>
        <w:pStyle w:val="ConsPlusNormal0"/>
        <w:jc w:val="right"/>
      </w:pPr>
      <w:r>
        <w:t>при передаче ребенка</w:t>
      </w:r>
    </w:p>
    <w:p w:rsidR="0045105E" w:rsidRDefault="00000000">
      <w:pPr>
        <w:pStyle w:val="ConsPlusNormal0"/>
        <w:jc w:val="right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</w:pPr>
      <w:r>
        <w:t>Форма</w:t>
      </w:r>
    </w:p>
    <w:p w:rsidR="0045105E" w:rsidRDefault="0045105E">
      <w:pPr>
        <w:pStyle w:val="ConsPlusNormal0"/>
      </w:pPr>
    </w:p>
    <w:p w:rsidR="0045105E" w:rsidRDefault="00000000">
      <w:pPr>
        <w:pStyle w:val="ConsPlusNonformat0"/>
        <w:jc w:val="both"/>
      </w:pPr>
      <w:r>
        <w:t xml:space="preserve">                   Бланк органа местного самоуправления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(форма распорядительного акта органа местного самоуправления)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"___" _________ 20__ г.                                       N _______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      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(место нахождения органа местного самоуправления)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bookmarkStart w:id="37" w:name="P1969"/>
      <w:bookmarkEnd w:id="37"/>
      <w:r>
        <w:t xml:space="preserve">          Об отказе в назначении и выплате______________________</w:t>
      </w:r>
    </w:p>
    <w:p w:rsidR="0045105E" w:rsidRDefault="00000000">
      <w:pPr>
        <w:pStyle w:val="ConsPlusNonformat0"/>
        <w:jc w:val="both"/>
      </w:pPr>
      <w:r>
        <w:t xml:space="preserve">           (Ф.И.О. заявителя) единовременного денежного пособия</w:t>
      </w:r>
    </w:p>
    <w:p w:rsidR="0045105E" w:rsidRDefault="00000000">
      <w:pPr>
        <w:pStyle w:val="ConsPlusNonformat0"/>
        <w:jc w:val="both"/>
      </w:pPr>
      <w:r>
        <w:t xml:space="preserve">             при усыновлении (удочерении) несовершеннолетнего</w:t>
      </w:r>
    </w:p>
    <w:p w:rsidR="0045105E" w:rsidRDefault="00000000">
      <w:pPr>
        <w:pStyle w:val="ConsPlusNonformat0"/>
        <w:jc w:val="both"/>
      </w:pPr>
      <w:r>
        <w:t xml:space="preserve">                     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                (Ф.И.О. ребенка)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</w:t>
      </w:r>
      <w:proofErr w:type="gramStart"/>
      <w:r>
        <w:t>Рассмотрев  заявление</w:t>
      </w:r>
      <w:proofErr w:type="gramEnd"/>
      <w:r>
        <w:t xml:space="preserve"> ___________________________________ (Ф.И.О., дата</w:t>
      </w:r>
    </w:p>
    <w:p w:rsidR="0045105E" w:rsidRDefault="00000000">
      <w:pPr>
        <w:pStyle w:val="ConsPlusNonformat0"/>
        <w:jc w:val="both"/>
      </w:pPr>
      <w:proofErr w:type="gramStart"/>
      <w:r>
        <w:t>рождения  заявителя</w:t>
      </w:r>
      <w:proofErr w:type="gramEnd"/>
      <w:r>
        <w:t>) о назначении выплате единовременного денежного пособия</w:t>
      </w:r>
    </w:p>
    <w:p w:rsidR="0045105E" w:rsidRDefault="00000000">
      <w:pPr>
        <w:pStyle w:val="ConsPlusNonformat0"/>
        <w:jc w:val="both"/>
      </w:pPr>
      <w:proofErr w:type="gramStart"/>
      <w:r>
        <w:t>при  усыновлении</w:t>
      </w:r>
      <w:proofErr w:type="gramEnd"/>
      <w:r>
        <w:t xml:space="preserve"> (удочерении) несовершеннолетнего _________________________</w:t>
      </w:r>
    </w:p>
    <w:p w:rsidR="0045105E" w:rsidRDefault="00000000">
      <w:pPr>
        <w:pStyle w:val="ConsPlusNonformat0"/>
        <w:jc w:val="both"/>
      </w:pPr>
      <w:r>
        <w:t xml:space="preserve">(Ф.И.О.,  дата  рождения  ребенка),  руководствуясь </w:t>
      </w:r>
      <w:hyperlink r:id="rId22" w:tooltip="Закон Республики Коми от 24.11.2008 N 139-РЗ (ред. от 23.09.2024, с изм. от 10.12.2024) &quot;О государственной поддержке при передаче ребенка на воспитание в семью&quot; (принят ГС РК 12.11.2008) {КонсультантПлюс}">
        <w:r w:rsidR="0045105E">
          <w:rPr>
            <w:color w:val="0000FF"/>
          </w:rPr>
          <w:t>Законом</w:t>
        </w:r>
      </w:hyperlink>
      <w:r>
        <w:t xml:space="preserve"> Республики Коми</w:t>
      </w:r>
    </w:p>
    <w:p w:rsidR="0045105E" w:rsidRDefault="00000000">
      <w:pPr>
        <w:pStyle w:val="ConsPlusNonformat0"/>
        <w:jc w:val="both"/>
      </w:pPr>
      <w:r>
        <w:t>от 24.11.2008 N 139-РЗ "О государственной поддержке при передаче ребенка на</w:t>
      </w:r>
    </w:p>
    <w:p w:rsidR="0045105E" w:rsidRDefault="00000000">
      <w:pPr>
        <w:pStyle w:val="ConsPlusNonformat0"/>
        <w:jc w:val="both"/>
      </w:pPr>
      <w:r>
        <w:t>воспитание в семью",</w:t>
      </w:r>
    </w:p>
    <w:p w:rsidR="0045105E" w:rsidRDefault="00000000">
      <w:pPr>
        <w:pStyle w:val="ConsPlusNonformat0"/>
        <w:jc w:val="both"/>
      </w:pPr>
      <w:r>
        <w:t xml:space="preserve">    Отказать __________________________________</w:t>
      </w:r>
      <w:proofErr w:type="gramStart"/>
      <w:r>
        <w:t>_  (</w:t>
      </w:r>
      <w:proofErr w:type="gramEnd"/>
      <w:r>
        <w:t xml:space="preserve">Ф.И.О.,   </w:t>
      </w:r>
      <w:proofErr w:type="gramStart"/>
      <w:r>
        <w:t>дата  рождения</w:t>
      </w:r>
      <w:proofErr w:type="gramEnd"/>
    </w:p>
    <w:p w:rsidR="0045105E" w:rsidRDefault="00000000">
      <w:pPr>
        <w:pStyle w:val="ConsPlusNonformat0"/>
        <w:jc w:val="both"/>
      </w:pPr>
      <w:proofErr w:type="gramStart"/>
      <w:r>
        <w:t>заявителя)  в</w:t>
      </w:r>
      <w:proofErr w:type="gramEnd"/>
      <w:r>
        <w:t xml:space="preserve">  </w:t>
      </w:r>
      <w:proofErr w:type="gramStart"/>
      <w:r>
        <w:t>назначении  и</w:t>
      </w:r>
      <w:proofErr w:type="gramEnd"/>
      <w:r>
        <w:t xml:space="preserve">  выплате единовременного денежного пособия при</w:t>
      </w:r>
    </w:p>
    <w:p w:rsidR="0045105E" w:rsidRDefault="00000000">
      <w:pPr>
        <w:pStyle w:val="ConsPlusNonformat0"/>
        <w:jc w:val="both"/>
      </w:pPr>
      <w:r>
        <w:t>усыновлении (удочерении) несовершеннолетнего ______________________________</w:t>
      </w:r>
    </w:p>
    <w:p w:rsidR="0045105E" w:rsidRDefault="00000000">
      <w:pPr>
        <w:pStyle w:val="ConsPlusNonformat0"/>
        <w:jc w:val="both"/>
      </w:pPr>
      <w:r>
        <w:t>(Ф.И.О., дата рождения ребенка) по следующим основаниям ___________________</w:t>
      </w: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(перечислить основания для отказа в предоставлении государственной</w:t>
      </w:r>
    </w:p>
    <w:p w:rsidR="0045105E" w:rsidRDefault="00000000">
      <w:pPr>
        <w:pStyle w:val="ConsPlusNonformat0"/>
        <w:jc w:val="both"/>
      </w:pPr>
      <w:r>
        <w:t xml:space="preserve"> услуги, установленные </w:t>
      </w:r>
      <w:hyperlink w:anchor="P293" w:tooltip="62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пунктом 62</w:t>
        </w:r>
      </w:hyperlink>
      <w:r>
        <w:t xml:space="preserve"> настоящего Административного регламента)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Должность уполномоченного лица            подпись                Ф.И.О.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М.П.</w:t>
      </w: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1"/>
      </w:pPr>
      <w:r>
        <w:t>Приложение N 8</w:t>
      </w:r>
    </w:p>
    <w:p w:rsidR="0045105E" w:rsidRDefault="00000000">
      <w:pPr>
        <w:pStyle w:val="ConsPlusNormal0"/>
        <w:jc w:val="right"/>
      </w:pPr>
      <w:r>
        <w:t>к Административному регламенту</w:t>
      </w:r>
    </w:p>
    <w:p w:rsidR="0045105E" w:rsidRDefault="00000000">
      <w:pPr>
        <w:pStyle w:val="ConsPlusNormal0"/>
        <w:jc w:val="right"/>
      </w:pPr>
      <w:r>
        <w:t>предоставления органами местного</w:t>
      </w:r>
    </w:p>
    <w:p w:rsidR="0045105E" w:rsidRDefault="00000000">
      <w:pPr>
        <w:pStyle w:val="ConsPlusNormal0"/>
        <w:jc w:val="right"/>
      </w:pPr>
      <w:r>
        <w:t>самоуправления муниципальных</w:t>
      </w:r>
    </w:p>
    <w:p w:rsidR="0045105E" w:rsidRDefault="00000000">
      <w:pPr>
        <w:pStyle w:val="ConsPlusNormal0"/>
        <w:jc w:val="right"/>
      </w:pPr>
      <w:r>
        <w:t>образований муниципальных районов,</w:t>
      </w:r>
    </w:p>
    <w:p w:rsidR="0045105E" w:rsidRDefault="00000000">
      <w:pPr>
        <w:pStyle w:val="ConsPlusNormal0"/>
        <w:jc w:val="right"/>
      </w:pPr>
      <w:r>
        <w:t>муниципальных округов</w:t>
      </w:r>
    </w:p>
    <w:p w:rsidR="0045105E" w:rsidRDefault="00000000">
      <w:pPr>
        <w:pStyle w:val="ConsPlusNormal0"/>
        <w:jc w:val="right"/>
      </w:pPr>
      <w:r>
        <w:t>и городских округов</w:t>
      </w:r>
    </w:p>
    <w:p w:rsidR="0045105E" w:rsidRDefault="00000000">
      <w:pPr>
        <w:pStyle w:val="ConsPlusNormal0"/>
        <w:jc w:val="right"/>
      </w:pPr>
      <w:r>
        <w:t>в Республике Коми</w:t>
      </w:r>
    </w:p>
    <w:p w:rsidR="0045105E" w:rsidRDefault="00000000">
      <w:pPr>
        <w:pStyle w:val="ConsPlusNormal0"/>
        <w:jc w:val="right"/>
      </w:pPr>
      <w:r>
        <w:lastRenderedPageBreak/>
        <w:t>государственной услуги</w:t>
      </w:r>
    </w:p>
    <w:p w:rsidR="0045105E" w:rsidRDefault="00000000">
      <w:pPr>
        <w:pStyle w:val="ConsPlusNormal0"/>
        <w:jc w:val="right"/>
      </w:pPr>
      <w:r>
        <w:t>по оказанию некоторых мер</w:t>
      </w:r>
    </w:p>
    <w:p w:rsidR="0045105E" w:rsidRDefault="00000000">
      <w:pPr>
        <w:pStyle w:val="ConsPlusNormal0"/>
        <w:jc w:val="right"/>
      </w:pPr>
      <w:r>
        <w:t>государственной поддержки</w:t>
      </w:r>
    </w:p>
    <w:p w:rsidR="0045105E" w:rsidRDefault="00000000">
      <w:pPr>
        <w:pStyle w:val="ConsPlusNormal0"/>
        <w:jc w:val="right"/>
      </w:pPr>
      <w:r>
        <w:t>при передаче ребенка</w:t>
      </w:r>
    </w:p>
    <w:p w:rsidR="0045105E" w:rsidRDefault="00000000">
      <w:pPr>
        <w:pStyle w:val="ConsPlusNormal0"/>
        <w:jc w:val="right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</w:pPr>
      <w:r>
        <w:t>Форма</w:t>
      </w:r>
    </w:p>
    <w:p w:rsidR="0045105E" w:rsidRDefault="0045105E">
      <w:pPr>
        <w:pStyle w:val="ConsPlusNormal0"/>
      </w:pPr>
    </w:p>
    <w:p w:rsidR="0045105E" w:rsidRDefault="00000000">
      <w:pPr>
        <w:pStyle w:val="ConsPlusNonformat0"/>
        <w:jc w:val="both"/>
      </w:pPr>
      <w:r>
        <w:t xml:space="preserve">                   Бланк органа местного самоуправления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(форма распорядительного акта органа местного самоуправления)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"___" _________ 20__ г.                                     N _________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(место нахождения органа местного самоуправления)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bookmarkStart w:id="38" w:name="P2023"/>
      <w:bookmarkEnd w:id="38"/>
      <w:r>
        <w:t xml:space="preserve">    О назначении и выплате _____________________________ (Ф.И.О. заявителя)</w:t>
      </w:r>
    </w:p>
    <w:p w:rsidR="0045105E" w:rsidRDefault="00000000">
      <w:pPr>
        <w:pStyle w:val="ConsPlusNonformat0"/>
        <w:jc w:val="both"/>
      </w:pPr>
      <w:proofErr w:type="gramStart"/>
      <w:r>
        <w:t>доплаты  к</w:t>
      </w:r>
      <w:proofErr w:type="gramEnd"/>
      <w:r>
        <w:t xml:space="preserve">  ежемесячным денежным средствам на отопление, освещение, текущий</w:t>
      </w:r>
    </w:p>
    <w:p w:rsidR="0045105E" w:rsidRDefault="00000000">
      <w:pPr>
        <w:pStyle w:val="ConsPlusNonformat0"/>
        <w:jc w:val="both"/>
      </w:pPr>
      <w:r>
        <w:t>ремонт жилья, приобретение мебели и оплату бытовых услуг на _______________</w:t>
      </w:r>
    </w:p>
    <w:p w:rsidR="0045105E" w:rsidRDefault="00000000">
      <w:pPr>
        <w:pStyle w:val="ConsPlusNonformat0"/>
        <w:jc w:val="both"/>
      </w:pPr>
      <w:r>
        <w:t>(Ф.И.О. ребенка)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</w:t>
      </w:r>
      <w:proofErr w:type="gramStart"/>
      <w:r>
        <w:t>Рассмотрев  заявление</w:t>
      </w:r>
      <w:proofErr w:type="gramEnd"/>
      <w:r>
        <w:t xml:space="preserve"> __________________________ (Ф.И.О., дата рождения</w:t>
      </w:r>
    </w:p>
    <w:p w:rsidR="0045105E" w:rsidRDefault="00000000">
      <w:pPr>
        <w:pStyle w:val="ConsPlusNonformat0"/>
        <w:jc w:val="both"/>
      </w:pPr>
      <w:proofErr w:type="gramStart"/>
      <w:r>
        <w:t>заявителя)  о</w:t>
      </w:r>
      <w:proofErr w:type="gramEnd"/>
      <w:r>
        <w:t xml:space="preserve"> назначении и выплате доплаты к ежемесячным денежным средствам</w:t>
      </w:r>
    </w:p>
    <w:p w:rsidR="0045105E" w:rsidRDefault="00000000">
      <w:pPr>
        <w:pStyle w:val="ConsPlusNonformat0"/>
        <w:jc w:val="both"/>
      </w:pPr>
      <w:r>
        <w:t>на отопление, освещение, текущий ремонт жилья, приобретение мебели и оплату</w:t>
      </w:r>
    </w:p>
    <w:p w:rsidR="0045105E" w:rsidRDefault="00000000">
      <w:pPr>
        <w:pStyle w:val="ConsPlusNonformat0"/>
        <w:jc w:val="both"/>
      </w:pPr>
      <w:proofErr w:type="gramStart"/>
      <w:r>
        <w:t>бытовых  услуг</w:t>
      </w:r>
      <w:proofErr w:type="gramEnd"/>
      <w:r>
        <w:t xml:space="preserve">  </w:t>
      </w:r>
      <w:proofErr w:type="gramStart"/>
      <w:r>
        <w:t>на  _</w:t>
      </w:r>
      <w:proofErr w:type="gramEnd"/>
      <w:r>
        <w:t>_________________</w:t>
      </w:r>
      <w:proofErr w:type="gramStart"/>
      <w:r>
        <w:t>_  (</w:t>
      </w:r>
      <w:proofErr w:type="gramEnd"/>
      <w:r>
        <w:t>Ф.И.О.</w:t>
      </w:r>
      <w:proofErr w:type="gramStart"/>
      <w:r>
        <w:t>,  дата</w:t>
      </w:r>
      <w:proofErr w:type="gramEnd"/>
      <w:r>
        <w:t xml:space="preserve">  рождения ребенка),</w:t>
      </w:r>
    </w:p>
    <w:p w:rsidR="0045105E" w:rsidRDefault="00000000">
      <w:pPr>
        <w:pStyle w:val="ConsPlusNonformat0"/>
        <w:jc w:val="both"/>
      </w:pPr>
      <w:r>
        <w:t xml:space="preserve">имеющего   </w:t>
      </w:r>
      <w:proofErr w:type="gramStart"/>
      <w:r>
        <w:t>отклонения  в</w:t>
      </w:r>
      <w:proofErr w:type="gramEnd"/>
      <w:r>
        <w:t xml:space="preserve">  психическом/</w:t>
      </w:r>
      <w:proofErr w:type="gramStart"/>
      <w:r>
        <w:t>физическом  развитии</w:t>
      </w:r>
      <w:proofErr w:type="gramEnd"/>
      <w:r>
        <w:t xml:space="preserve">  (</w:t>
      </w:r>
      <w:proofErr w:type="gramStart"/>
      <w:r>
        <w:t>при  наличии</w:t>
      </w:r>
      <w:proofErr w:type="gramEnd"/>
      <w:r>
        <w:t>),</w:t>
      </w:r>
    </w:p>
    <w:p w:rsidR="0045105E" w:rsidRDefault="00000000">
      <w:pPr>
        <w:pStyle w:val="ConsPlusNonformat0"/>
        <w:jc w:val="both"/>
      </w:pPr>
      <w:r>
        <w:t xml:space="preserve">руководствуясь   </w:t>
      </w:r>
      <w:hyperlink r:id="rId23" w:tooltip="Закон Республики Коми от 24.11.2008 N 139-РЗ (ред. от 23.09.2024, с изм. от 10.12.2024) &quot;О государственной поддержке при передаче ребенка на воспитание в семью&quot; (принят ГС РК 12.11.2008) {КонсультантПлюс}">
        <w:r w:rsidR="0045105E">
          <w:rPr>
            <w:color w:val="0000FF"/>
          </w:rPr>
          <w:t>Законом</w:t>
        </w:r>
      </w:hyperlink>
      <w:r>
        <w:t xml:space="preserve">   Республики   Коми   от   24.11.2008  N 139-РЗ "О</w:t>
      </w:r>
    </w:p>
    <w:p w:rsidR="0045105E" w:rsidRDefault="00000000">
      <w:pPr>
        <w:pStyle w:val="ConsPlusNonformat0"/>
        <w:jc w:val="both"/>
      </w:pPr>
      <w:r>
        <w:t>государственной поддержке при передаче ребенка на воспитание в семью",</w:t>
      </w:r>
    </w:p>
    <w:p w:rsidR="0045105E" w:rsidRDefault="00000000">
      <w:pPr>
        <w:pStyle w:val="ConsPlusNonformat0"/>
        <w:jc w:val="both"/>
      </w:pPr>
      <w:r>
        <w:t xml:space="preserve">    Назначить   и   </w:t>
      </w:r>
      <w:proofErr w:type="gramStart"/>
      <w:r>
        <w:t>выплачивать  _</w:t>
      </w:r>
      <w:proofErr w:type="gramEnd"/>
      <w:r>
        <w:t>________________________</w:t>
      </w:r>
      <w:proofErr w:type="gramStart"/>
      <w:r>
        <w:t>_  (</w:t>
      </w:r>
      <w:proofErr w:type="gramEnd"/>
      <w:r>
        <w:t>Ф.И.О.</w:t>
      </w:r>
      <w:proofErr w:type="gramStart"/>
      <w:r>
        <w:t>,  дата</w:t>
      </w:r>
      <w:proofErr w:type="gramEnd"/>
    </w:p>
    <w:p w:rsidR="0045105E" w:rsidRDefault="00000000">
      <w:pPr>
        <w:pStyle w:val="ConsPlusNonformat0"/>
        <w:jc w:val="both"/>
      </w:pPr>
      <w:proofErr w:type="gramStart"/>
      <w:r>
        <w:t>рождения  заявителя</w:t>
      </w:r>
      <w:proofErr w:type="gramEnd"/>
      <w:r>
        <w:t>) доплату к ежемесячным денежным средствам на отопление,</w:t>
      </w:r>
    </w:p>
    <w:p w:rsidR="0045105E" w:rsidRDefault="00000000">
      <w:pPr>
        <w:pStyle w:val="ConsPlusNonformat0"/>
        <w:jc w:val="both"/>
      </w:pPr>
      <w:r>
        <w:t>освещение, текущий ремонт жилья, приобретение мебели и оплату бытовых услуг</w:t>
      </w:r>
    </w:p>
    <w:p w:rsidR="0045105E" w:rsidRDefault="00000000">
      <w:pPr>
        <w:pStyle w:val="ConsPlusNonformat0"/>
        <w:jc w:val="both"/>
      </w:pPr>
      <w:r>
        <w:t>на _____________________ (Ф.И.О., дата рождения ребенка).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Должность уполномоченного лица              подпись              Ф.И.О.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М.П.</w:t>
      </w: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1"/>
      </w:pPr>
      <w:r>
        <w:t>Приложение N 9</w:t>
      </w:r>
    </w:p>
    <w:p w:rsidR="0045105E" w:rsidRDefault="00000000">
      <w:pPr>
        <w:pStyle w:val="ConsPlusNormal0"/>
        <w:jc w:val="right"/>
      </w:pPr>
      <w:r>
        <w:t>к Административному регламенту</w:t>
      </w:r>
    </w:p>
    <w:p w:rsidR="0045105E" w:rsidRDefault="00000000">
      <w:pPr>
        <w:pStyle w:val="ConsPlusNormal0"/>
        <w:jc w:val="right"/>
      </w:pPr>
      <w:r>
        <w:t>предоставления органами местного</w:t>
      </w:r>
    </w:p>
    <w:p w:rsidR="0045105E" w:rsidRDefault="00000000">
      <w:pPr>
        <w:pStyle w:val="ConsPlusNormal0"/>
        <w:jc w:val="right"/>
      </w:pPr>
      <w:r>
        <w:t>самоуправления муниципальных</w:t>
      </w:r>
    </w:p>
    <w:p w:rsidR="0045105E" w:rsidRDefault="00000000">
      <w:pPr>
        <w:pStyle w:val="ConsPlusNormal0"/>
        <w:jc w:val="right"/>
      </w:pPr>
      <w:r>
        <w:t>образований муниципальных районов,</w:t>
      </w:r>
    </w:p>
    <w:p w:rsidR="0045105E" w:rsidRDefault="00000000">
      <w:pPr>
        <w:pStyle w:val="ConsPlusNormal0"/>
        <w:jc w:val="right"/>
      </w:pPr>
      <w:r>
        <w:t>муниципальных округов</w:t>
      </w:r>
    </w:p>
    <w:p w:rsidR="0045105E" w:rsidRDefault="00000000">
      <w:pPr>
        <w:pStyle w:val="ConsPlusNormal0"/>
        <w:jc w:val="right"/>
      </w:pPr>
      <w:r>
        <w:t>и городских округов</w:t>
      </w:r>
    </w:p>
    <w:p w:rsidR="0045105E" w:rsidRDefault="00000000">
      <w:pPr>
        <w:pStyle w:val="ConsPlusNormal0"/>
        <w:jc w:val="right"/>
      </w:pPr>
      <w:r>
        <w:t>в Республике Коми</w:t>
      </w:r>
    </w:p>
    <w:p w:rsidR="0045105E" w:rsidRDefault="00000000">
      <w:pPr>
        <w:pStyle w:val="ConsPlusNormal0"/>
        <w:jc w:val="right"/>
      </w:pPr>
      <w:r>
        <w:t>государственной услуги</w:t>
      </w:r>
    </w:p>
    <w:p w:rsidR="0045105E" w:rsidRDefault="00000000">
      <w:pPr>
        <w:pStyle w:val="ConsPlusNormal0"/>
        <w:jc w:val="right"/>
      </w:pPr>
      <w:r>
        <w:t>по оказанию некоторых мер</w:t>
      </w:r>
    </w:p>
    <w:p w:rsidR="0045105E" w:rsidRDefault="00000000">
      <w:pPr>
        <w:pStyle w:val="ConsPlusNormal0"/>
        <w:jc w:val="right"/>
      </w:pPr>
      <w:r>
        <w:t>государственной поддержки</w:t>
      </w:r>
    </w:p>
    <w:p w:rsidR="0045105E" w:rsidRDefault="00000000">
      <w:pPr>
        <w:pStyle w:val="ConsPlusNormal0"/>
        <w:jc w:val="right"/>
      </w:pPr>
      <w:r>
        <w:t>при передаче ребенка</w:t>
      </w:r>
    </w:p>
    <w:p w:rsidR="0045105E" w:rsidRDefault="00000000">
      <w:pPr>
        <w:pStyle w:val="ConsPlusNormal0"/>
        <w:jc w:val="right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</w:pPr>
      <w:r>
        <w:lastRenderedPageBreak/>
        <w:t>Форма</w:t>
      </w:r>
    </w:p>
    <w:p w:rsidR="0045105E" w:rsidRDefault="0045105E">
      <w:pPr>
        <w:pStyle w:val="ConsPlusNormal0"/>
      </w:pPr>
    </w:p>
    <w:p w:rsidR="0045105E" w:rsidRDefault="00000000">
      <w:pPr>
        <w:pStyle w:val="ConsPlusNonformat0"/>
        <w:jc w:val="both"/>
      </w:pPr>
      <w:r>
        <w:t xml:space="preserve">                   Бланк органа местного самоуправления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(форма распорядительного акта органа местного самоуправления)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"___" ___________ 20__ г.                                      N ______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      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(место нахождения органа местного самоуправления)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bookmarkStart w:id="39" w:name="P2074"/>
      <w:bookmarkEnd w:id="39"/>
      <w:r>
        <w:t xml:space="preserve">         Об отказе в назначении и выплате ________________________</w:t>
      </w:r>
    </w:p>
    <w:p w:rsidR="0045105E" w:rsidRDefault="00000000">
      <w:pPr>
        <w:pStyle w:val="ConsPlusNonformat0"/>
        <w:jc w:val="both"/>
      </w:pPr>
      <w:r>
        <w:t xml:space="preserve">             (Ф.И.О. заявителя) доплаты к ежемесячным денежным</w:t>
      </w:r>
    </w:p>
    <w:p w:rsidR="0045105E" w:rsidRDefault="00000000">
      <w:pPr>
        <w:pStyle w:val="ConsPlusNonformat0"/>
        <w:jc w:val="both"/>
      </w:pPr>
      <w:r>
        <w:t xml:space="preserve">             средствам на отопление, освещение, текущий ремонт</w:t>
      </w:r>
    </w:p>
    <w:p w:rsidR="0045105E" w:rsidRDefault="00000000">
      <w:pPr>
        <w:pStyle w:val="ConsPlusNonformat0"/>
        <w:jc w:val="both"/>
      </w:pPr>
      <w:r>
        <w:t xml:space="preserve">             жилья, приобретение мебели и оплату бытовых услуг</w:t>
      </w:r>
    </w:p>
    <w:p w:rsidR="0045105E" w:rsidRDefault="00000000">
      <w:pPr>
        <w:pStyle w:val="ConsPlusNonformat0"/>
        <w:jc w:val="both"/>
      </w:pPr>
      <w:r>
        <w:t xml:space="preserve">                        на ________________________</w:t>
      </w:r>
    </w:p>
    <w:p w:rsidR="0045105E" w:rsidRDefault="00000000">
      <w:pPr>
        <w:pStyle w:val="ConsPlusNonformat0"/>
        <w:jc w:val="both"/>
      </w:pPr>
      <w:r>
        <w:t xml:space="preserve">                             (Ф.И.О. ребенка)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</w:t>
      </w:r>
      <w:proofErr w:type="gramStart"/>
      <w:r>
        <w:t>Рассмотрев  заявление</w:t>
      </w:r>
      <w:proofErr w:type="gramEnd"/>
      <w:r>
        <w:t xml:space="preserve"> ___________________________________ (Ф.И.О., дата</w:t>
      </w:r>
    </w:p>
    <w:p w:rsidR="0045105E" w:rsidRDefault="00000000">
      <w:pPr>
        <w:pStyle w:val="ConsPlusNonformat0"/>
        <w:jc w:val="both"/>
      </w:pPr>
      <w:proofErr w:type="gramStart"/>
      <w:r>
        <w:t>рождения  заявителя)  о</w:t>
      </w:r>
      <w:proofErr w:type="gramEnd"/>
      <w:r>
        <w:t xml:space="preserve">  </w:t>
      </w:r>
      <w:proofErr w:type="gramStart"/>
      <w:r>
        <w:t>назначении  выплате</w:t>
      </w:r>
      <w:proofErr w:type="gramEnd"/>
      <w:r>
        <w:t xml:space="preserve"> доплаты к ежемесячным денежным</w:t>
      </w:r>
    </w:p>
    <w:p w:rsidR="0045105E" w:rsidRDefault="00000000">
      <w:pPr>
        <w:pStyle w:val="ConsPlusNonformat0"/>
        <w:jc w:val="both"/>
      </w:pPr>
      <w:proofErr w:type="gramStart"/>
      <w:r>
        <w:t>средствам  на</w:t>
      </w:r>
      <w:proofErr w:type="gramEnd"/>
      <w:r>
        <w:t xml:space="preserve">  </w:t>
      </w:r>
      <w:proofErr w:type="gramStart"/>
      <w:r>
        <w:t>отопление,  освещение,  текущий</w:t>
      </w:r>
      <w:proofErr w:type="gramEnd"/>
      <w:r>
        <w:t xml:space="preserve">  </w:t>
      </w:r>
      <w:proofErr w:type="gramStart"/>
      <w:r>
        <w:t>ремонт  жилья</w:t>
      </w:r>
      <w:proofErr w:type="gramEnd"/>
      <w:r>
        <w:t>, приобретение</w:t>
      </w:r>
    </w:p>
    <w:p w:rsidR="0045105E" w:rsidRDefault="00000000">
      <w:pPr>
        <w:pStyle w:val="ConsPlusNonformat0"/>
        <w:jc w:val="both"/>
      </w:pPr>
      <w:proofErr w:type="gramStart"/>
      <w:r>
        <w:t>мебели  и</w:t>
      </w:r>
      <w:proofErr w:type="gramEnd"/>
      <w:r>
        <w:t xml:space="preserve">  </w:t>
      </w:r>
      <w:proofErr w:type="gramStart"/>
      <w:r>
        <w:t>оплату  бытовых</w:t>
      </w:r>
      <w:proofErr w:type="gramEnd"/>
      <w:r>
        <w:t xml:space="preserve"> услуг на _________________________ (Ф.И.О., дата</w:t>
      </w:r>
    </w:p>
    <w:p w:rsidR="0045105E" w:rsidRDefault="00000000">
      <w:pPr>
        <w:pStyle w:val="ConsPlusNonformat0"/>
        <w:jc w:val="both"/>
      </w:pPr>
      <w:r>
        <w:t xml:space="preserve">рождения  ребенка),  руководствуясь  </w:t>
      </w:r>
      <w:hyperlink r:id="rId24" w:tooltip="Закон Республики Коми от 24.11.2008 N 139-РЗ (ред. от 23.09.2024, с изм. от 10.12.2024) &quot;О государственной поддержке при передаче ребенка на воспитание в семью&quot; (принят ГС РК 12.11.2008) {КонсультантПлюс}">
        <w:r w:rsidR="0045105E">
          <w:rPr>
            <w:color w:val="0000FF"/>
          </w:rPr>
          <w:t>Законом</w:t>
        </w:r>
      </w:hyperlink>
      <w:r>
        <w:t xml:space="preserve">  Республики Коми от 24.11.2008</w:t>
      </w:r>
    </w:p>
    <w:p w:rsidR="0045105E" w:rsidRDefault="00000000">
      <w:pPr>
        <w:pStyle w:val="ConsPlusNonformat0"/>
        <w:jc w:val="both"/>
      </w:pPr>
      <w:proofErr w:type="gramStart"/>
      <w:r>
        <w:t>N  139</w:t>
      </w:r>
      <w:proofErr w:type="gramEnd"/>
      <w:r>
        <w:t>-РЗ "О государственной поддержке при передаче ребенка на воспитание в</w:t>
      </w:r>
    </w:p>
    <w:p w:rsidR="0045105E" w:rsidRDefault="00000000">
      <w:pPr>
        <w:pStyle w:val="ConsPlusNonformat0"/>
        <w:jc w:val="both"/>
      </w:pPr>
      <w:r>
        <w:t>семью",</w:t>
      </w:r>
    </w:p>
    <w:p w:rsidR="0045105E" w:rsidRDefault="00000000">
      <w:pPr>
        <w:pStyle w:val="ConsPlusNonformat0"/>
        <w:jc w:val="both"/>
      </w:pPr>
      <w:r>
        <w:t xml:space="preserve">    Отказать _______________________________________ (Ф.И.О., дата рождения</w:t>
      </w:r>
    </w:p>
    <w:p w:rsidR="0045105E" w:rsidRDefault="00000000">
      <w:pPr>
        <w:pStyle w:val="ConsPlusNonformat0"/>
        <w:jc w:val="both"/>
      </w:pPr>
      <w:proofErr w:type="gramStart"/>
      <w:r>
        <w:t>заявителя)  в</w:t>
      </w:r>
      <w:proofErr w:type="gramEnd"/>
      <w:r>
        <w:t xml:space="preserve"> назначении и выплате доплаты к ежемесячным денежным средствам</w:t>
      </w:r>
    </w:p>
    <w:p w:rsidR="0045105E" w:rsidRDefault="00000000">
      <w:pPr>
        <w:pStyle w:val="ConsPlusNonformat0"/>
        <w:jc w:val="both"/>
      </w:pPr>
      <w:r>
        <w:t>на отопление, освещение, текущий ремонт жилья, приобретение мебели и оплату</w:t>
      </w:r>
    </w:p>
    <w:p w:rsidR="0045105E" w:rsidRDefault="00000000">
      <w:pPr>
        <w:pStyle w:val="ConsPlusNonformat0"/>
        <w:jc w:val="both"/>
      </w:pPr>
      <w:r>
        <w:t>бытовых услуг на __________________________ (Ф.И.О., дата рождения ребенка)</w:t>
      </w:r>
    </w:p>
    <w:p w:rsidR="0045105E" w:rsidRDefault="00000000">
      <w:pPr>
        <w:pStyle w:val="ConsPlusNonformat0"/>
        <w:jc w:val="both"/>
      </w:pPr>
      <w:r>
        <w:t>по следующим основаниям ___________________________________________________</w:t>
      </w: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(перечислить основания для отказа в предоставлении государственной</w:t>
      </w:r>
    </w:p>
    <w:p w:rsidR="0045105E" w:rsidRDefault="00000000">
      <w:pPr>
        <w:pStyle w:val="ConsPlusNonformat0"/>
        <w:jc w:val="both"/>
      </w:pPr>
      <w:r>
        <w:t xml:space="preserve">услуги, установленные </w:t>
      </w:r>
      <w:hyperlink w:anchor="P420" w:tooltip="108. Основаниями для отказа в предоставлении Государственной услуги являются:">
        <w:r w:rsidR="0045105E">
          <w:rPr>
            <w:color w:val="0000FF"/>
          </w:rPr>
          <w:t>пунктом 108</w:t>
        </w:r>
      </w:hyperlink>
      <w:r>
        <w:t xml:space="preserve"> настоящего Административного регламента)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Должность уполномоченного лица             подпись               Ф.И.О.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М.П.</w:t>
      </w: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1"/>
      </w:pPr>
      <w:r>
        <w:t>Приложение N 10</w:t>
      </w:r>
    </w:p>
    <w:p w:rsidR="0045105E" w:rsidRDefault="00000000">
      <w:pPr>
        <w:pStyle w:val="ConsPlusNormal0"/>
        <w:jc w:val="right"/>
      </w:pPr>
      <w:r>
        <w:t>к Административному регламенту</w:t>
      </w:r>
    </w:p>
    <w:p w:rsidR="0045105E" w:rsidRDefault="00000000">
      <w:pPr>
        <w:pStyle w:val="ConsPlusNormal0"/>
        <w:jc w:val="right"/>
      </w:pPr>
      <w:r>
        <w:t>предоставления органами местного</w:t>
      </w:r>
    </w:p>
    <w:p w:rsidR="0045105E" w:rsidRDefault="00000000">
      <w:pPr>
        <w:pStyle w:val="ConsPlusNormal0"/>
        <w:jc w:val="right"/>
      </w:pPr>
      <w:r>
        <w:t>самоуправления муниципальных</w:t>
      </w:r>
    </w:p>
    <w:p w:rsidR="0045105E" w:rsidRDefault="00000000">
      <w:pPr>
        <w:pStyle w:val="ConsPlusNormal0"/>
        <w:jc w:val="right"/>
      </w:pPr>
      <w:r>
        <w:t>образований муниципальных районов,</w:t>
      </w:r>
    </w:p>
    <w:p w:rsidR="0045105E" w:rsidRDefault="00000000">
      <w:pPr>
        <w:pStyle w:val="ConsPlusNormal0"/>
        <w:jc w:val="right"/>
      </w:pPr>
      <w:r>
        <w:t>муниципальных округов</w:t>
      </w:r>
    </w:p>
    <w:p w:rsidR="0045105E" w:rsidRDefault="00000000">
      <w:pPr>
        <w:pStyle w:val="ConsPlusNormal0"/>
        <w:jc w:val="right"/>
      </w:pPr>
      <w:r>
        <w:t>и городских округов</w:t>
      </w:r>
    </w:p>
    <w:p w:rsidR="0045105E" w:rsidRDefault="00000000">
      <w:pPr>
        <w:pStyle w:val="ConsPlusNormal0"/>
        <w:jc w:val="right"/>
      </w:pPr>
      <w:r>
        <w:t>в Республике Коми</w:t>
      </w:r>
    </w:p>
    <w:p w:rsidR="0045105E" w:rsidRDefault="00000000">
      <w:pPr>
        <w:pStyle w:val="ConsPlusNormal0"/>
        <w:jc w:val="right"/>
      </w:pPr>
      <w:r>
        <w:t>государственной услуги</w:t>
      </w:r>
    </w:p>
    <w:p w:rsidR="0045105E" w:rsidRDefault="00000000">
      <w:pPr>
        <w:pStyle w:val="ConsPlusNormal0"/>
        <w:jc w:val="right"/>
      </w:pPr>
      <w:r>
        <w:t>по оказанию некоторых мер</w:t>
      </w:r>
    </w:p>
    <w:p w:rsidR="0045105E" w:rsidRDefault="00000000">
      <w:pPr>
        <w:pStyle w:val="ConsPlusNormal0"/>
        <w:jc w:val="right"/>
      </w:pPr>
      <w:r>
        <w:t>государственной поддержки</w:t>
      </w:r>
    </w:p>
    <w:p w:rsidR="0045105E" w:rsidRDefault="00000000">
      <w:pPr>
        <w:pStyle w:val="ConsPlusNormal0"/>
        <w:jc w:val="right"/>
      </w:pPr>
      <w:r>
        <w:t>при передаче ребенка</w:t>
      </w:r>
    </w:p>
    <w:p w:rsidR="0045105E" w:rsidRDefault="00000000">
      <w:pPr>
        <w:pStyle w:val="ConsPlusNormal0"/>
        <w:jc w:val="right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</w:pPr>
      <w:r>
        <w:lastRenderedPageBreak/>
        <w:t>Форма</w:t>
      </w:r>
    </w:p>
    <w:p w:rsidR="0045105E" w:rsidRDefault="0045105E">
      <w:pPr>
        <w:pStyle w:val="ConsPlusNormal0"/>
      </w:pPr>
    </w:p>
    <w:p w:rsidR="0045105E" w:rsidRDefault="00000000">
      <w:pPr>
        <w:pStyle w:val="ConsPlusNonformat0"/>
        <w:jc w:val="both"/>
      </w:pPr>
      <w:r>
        <w:t xml:space="preserve">                   Бланк органа местного самоуправления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(форма распорядительного акта органа местного самоуправления)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"___" ___________ 20__ г.                                   N _________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 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(место нахождения органа местного самоуправления)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bookmarkStart w:id="40" w:name="P2131"/>
      <w:bookmarkEnd w:id="40"/>
      <w:r>
        <w:t xml:space="preserve">    О назначении и выплате _____________________________ (Ф.И.О. заявителя)</w:t>
      </w:r>
    </w:p>
    <w:p w:rsidR="0045105E" w:rsidRDefault="00000000">
      <w:pPr>
        <w:pStyle w:val="ConsPlusNonformat0"/>
        <w:jc w:val="both"/>
      </w:pPr>
      <w:r>
        <w:t xml:space="preserve">вознаграждения     приемным     родителям </w:t>
      </w:r>
      <w:proofErr w:type="gramStart"/>
      <w:r>
        <w:t xml:space="preserve">   (родителю)   </w:t>
      </w:r>
      <w:proofErr w:type="gramEnd"/>
      <w:r>
        <w:t xml:space="preserve"> за    воспитание</w:t>
      </w:r>
    </w:p>
    <w:p w:rsidR="0045105E" w:rsidRDefault="00000000">
      <w:pPr>
        <w:pStyle w:val="ConsPlusNonformat0"/>
        <w:jc w:val="both"/>
      </w:pPr>
      <w:r>
        <w:t>несовершеннолетнего ребенка _________________ (Ф.И.О. ребенка) и надбавки к</w:t>
      </w:r>
    </w:p>
    <w:p w:rsidR="0045105E" w:rsidRDefault="00000000">
      <w:pPr>
        <w:pStyle w:val="ConsPlusNonformat0"/>
        <w:jc w:val="both"/>
      </w:pPr>
      <w:r>
        <w:t>вознаграждению приемным родителям (родителю).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</w:t>
      </w:r>
      <w:proofErr w:type="gramStart"/>
      <w:r>
        <w:t>Рассмотрев  заявление</w:t>
      </w:r>
      <w:proofErr w:type="gramEnd"/>
      <w:r>
        <w:t xml:space="preserve"> __________________________ (Ф.И.О., дата рождения</w:t>
      </w:r>
    </w:p>
    <w:p w:rsidR="0045105E" w:rsidRDefault="00000000">
      <w:pPr>
        <w:pStyle w:val="ConsPlusNonformat0"/>
        <w:jc w:val="both"/>
      </w:pPr>
      <w:proofErr w:type="gramStart"/>
      <w:r>
        <w:t>заявителя)  о</w:t>
      </w:r>
      <w:proofErr w:type="gramEnd"/>
      <w:r>
        <w:t xml:space="preserve">  </w:t>
      </w:r>
      <w:proofErr w:type="gramStart"/>
      <w:r>
        <w:t>вознаграждения  приемным</w:t>
      </w:r>
      <w:proofErr w:type="gramEnd"/>
      <w:r>
        <w:t xml:space="preserve">  родителям (родителю) за воспитание</w:t>
      </w:r>
    </w:p>
    <w:p w:rsidR="0045105E" w:rsidRDefault="00000000">
      <w:pPr>
        <w:pStyle w:val="ConsPlusNonformat0"/>
        <w:jc w:val="both"/>
      </w:pPr>
      <w:proofErr w:type="gramStart"/>
      <w:r>
        <w:t>несовершеннолетнего  ребенка</w:t>
      </w:r>
      <w:proofErr w:type="gramEnd"/>
      <w:r>
        <w:t xml:space="preserve">  __________________</w:t>
      </w:r>
      <w:proofErr w:type="gramStart"/>
      <w:r>
        <w:t>_  (</w:t>
      </w:r>
      <w:proofErr w:type="gramEnd"/>
      <w:r>
        <w:t>Ф.И.О.</w:t>
      </w:r>
      <w:proofErr w:type="gramStart"/>
      <w:r>
        <w:t>,  дата</w:t>
      </w:r>
      <w:proofErr w:type="gramEnd"/>
      <w:r>
        <w:t xml:space="preserve">  рождения</w:t>
      </w:r>
    </w:p>
    <w:p w:rsidR="0045105E" w:rsidRDefault="00000000">
      <w:pPr>
        <w:pStyle w:val="ConsPlusNonformat0"/>
        <w:jc w:val="both"/>
      </w:pPr>
      <w:proofErr w:type="gramStart"/>
      <w:r>
        <w:t>ребенка)   и  надбавки</w:t>
      </w:r>
      <w:proofErr w:type="gramEnd"/>
      <w:r>
        <w:t xml:space="preserve">  </w:t>
      </w:r>
      <w:proofErr w:type="gramStart"/>
      <w:r>
        <w:t>к  вознаграждению</w:t>
      </w:r>
      <w:proofErr w:type="gramEnd"/>
      <w:r>
        <w:t xml:space="preserve">  </w:t>
      </w:r>
      <w:proofErr w:type="gramStart"/>
      <w:r>
        <w:t>приемным  родителям</w:t>
      </w:r>
      <w:proofErr w:type="gramEnd"/>
      <w:r>
        <w:t xml:space="preserve">  (родителю),</w:t>
      </w:r>
    </w:p>
    <w:p w:rsidR="0045105E" w:rsidRDefault="00000000">
      <w:pPr>
        <w:pStyle w:val="ConsPlusNonformat0"/>
        <w:jc w:val="both"/>
      </w:pPr>
      <w:r>
        <w:t xml:space="preserve">имеющего   </w:t>
      </w:r>
      <w:proofErr w:type="gramStart"/>
      <w:r>
        <w:t>отклонения  в</w:t>
      </w:r>
      <w:proofErr w:type="gramEnd"/>
      <w:r>
        <w:t xml:space="preserve">  психическом/</w:t>
      </w:r>
      <w:proofErr w:type="gramStart"/>
      <w:r>
        <w:t>физическом  развитии</w:t>
      </w:r>
      <w:proofErr w:type="gramEnd"/>
      <w:r>
        <w:t xml:space="preserve">  (</w:t>
      </w:r>
      <w:proofErr w:type="gramStart"/>
      <w:r>
        <w:t>при  наличии</w:t>
      </w:r>
      <w:proofErr w:type="gramEnd"/>
      <w:r>
        <w:t>),</w:t>
      </w:r>
    </w:p>
    <w:p w:rsidR="0045105E" w:rsidRDefault="00000000">
      <w:pPr>
        <w:pStyle w:val="ConsPlusNonformat0"/>
        <w:jc w:val="both"/>
      </w:pPr>
      <w:r>
        <w:t xml:space="preserve">руководствуясь   </w:t>
      </w:r>
      <w:hyperlink r:id="rId25" w:tooltip="Закон Республики Коми от 24.11.2008 N 139-РЗ (ред. от 23.09.2024, с изм. от 10.12.2024) &quot;О государственной поддержке при передаче ребенка на воспитание в семью&quot; (принят ГС РК 12.11.2008) {КонсультантПлюс}">
        <w:r w:rsidR="0045105E">
          <w:rPr>
            <w:color w:val="0000FF"/>
          </w:rPr>
          <w:t>Законом</w:t>
        </w:r>
      </w:hyperlink>
      <w:r>
        <w:t xml:space="preserve">   Республики   Коми   от   24.11.2008  N 139-РЗ "О</w:t>
      </w:r>
    </w:p>
    <w:p w:rsidR="0045105E" w:rsidRDefault="00000000">
      <w:pPr>
        <w:pStyle w:val="ConsPlusNonformat0"/>
        <w:jc w:val="both"/>
      </w:pPr>
      <w:r>
        <w:t>государственной поддержке при передаче ребенка на воспитание в семью",</w:t>
      </w:r>
    </w:p>
    <w:p w:rsidR="0045105E" w:rsidRDefault="00000000">
      <w:pPr>
        <w:pStyle w:val="ConsPlusNonformat0"/>
        <w:jc w:val="both"/>
      </w:pPr>
      <w:r>
        <w:t xml:space="preserve">    1.  </w:t>
      </w:r>
      <w:proofErr w:type="gramStart"/>
      <w:r>
        <w:t>Назначить  и</w:t>
      </w:r>
      <w:proofErr w:type="gramEnd"/>
      <w:r>
        <w:t xml:space="preserve">  </w:t>
      </w:r>
      <w:proofErr w:type="gramStart"/>
      <w:r>
        <w:t>выплачивать  _</w:t>
      </w:r>
      <w:proofErr w:type="gramEnd"/>
      <w:r>
        <w:t>_________________________ (Ф.И.О., дата</w:t>
      </w:r>
    </w:p>
    <w:p w:rsidR="0045105E" w:rsidRDefault="00000000">
      <w:pPr>
        <w:pStyle w:val="ConsPlusNonformat0"/>
        <w:jc w:val="both"/>
      </w:pPr>
      <w:r>
        <w:t xml:space="preserve">рождения   </w:t>
      </w:r>
      <w:proofErr w:type="gramStart"/>
      <w:r>
        <w:t>заявителя)   вознаграждение  приемным</w:t>
      </w:r>
      <w:proofErr w:type="gramEnd"/>
      <w:r>
        <w:t xml:space="preserve">  </w:t>
      </w:r>
      <w:proofErr w:type="gramStart"/>
      <w:r>
        <w:t>родителям  (родителю)  за</w:t>
      </w:r>
      <w:proofErr w:type="gramEnd"/>
    </w:p>
    <w:p w:rsidR="0045105E" w:rsidRDefault="00000000">
      <w:pPr>
        <w:pStyle w:val="ConsPlusNonformat0"/>
        <w:jc w:val="both"/>
      </w:pPr>
      <w:proofErr w:type="gramStart"/>
      <w:r>
        <w:t>воспитание  несовершеннолетнего</w:t>
      </w:r>
      <w:proofErr w:type="gramEnd"/>
      <w:r>
        <w:t xml:space="preserve"> ребенка _____________________ (Ф.И.О., дата</w:t>
      </w:r>
    </w:p>
    <w:p w:rsidR="0045105E" w:rsidRDefault="00000000">
      <w:pPr>
        <w:pStyle w:val="ConsPlusNonformat0"/>
        <w:jc w:val="both"/>
      </w:pPr>
      <w:r>
        <w:t>рождения ребенка);</w:t>
      </w:r>
    </w:p>
    <w:p w:rsidR="0045105E" w:rsidRDefault="00000000">
      <w:pPr>
        <w:pStyle w:val="ConsPlusNonformat0"/>
        <w:jc w:val="both"/>
      </w:pPr>
      <w:r>
        <w:t xml:space="preserve">    2. Назначить и выплачивать ______________________________ (Ф.И.О., дата</w:t>
      </w:r>
    </w:p>
    <w:p w:rsidR="0045105E" w:rsidRDefault="00000000">
      <w:pPr>
        <w:pStyle w:val="ConsPlusNonformat0"/>
        <w:jc w:val="both"/>
      </w:pPr>
      <w:r>
        <w:t>рождения заявителя) надбавку к вознаграждению приемным родителям (родителю)</w:t>
      </w:r>
    </w:p>
    <w:p w:rsidR="0045105E" w:rsidRDefault="00000000">
      <w:pPr>
        <w:pStyle w:val="ConsPlusNonformat0"/>
        <w:jc w:val="both"/>
      </w:pPr>
      <w:r>
        <w:t xml:space="preserve">за   </w:t>
      </w:r>
      <w:proofErr w:type="gramStart"/>
      <w:r>
        <w:t>воспитание  несовершеннолетнего</w:t>
      </w:r>
      <w:proofErr w:type="gramEnd"/>
      <w:r>
        <w:t xml:space="preserve">  ____________________</w:t>
      </w:r>
      <w:proofErr w:type="gramStart"/>
      <w:r>
        <w:t>_  (</w:t>
      </w:r>
      <w:proofErr w:type="gramEnd"/>
      <w:r>
        <w:t>Ф.И.О.</w:t>
      </w:r>
      <w:proofErr w:type="gramStart"/>
      <w:r>
        <w:t>,  дата</w:t>
      </w:r>
      <w:proofErr w:type="gramEnd"/>
    </w:p>
    <w:p w:rsidR="0045105E" w:rsidRDefault="00000000">
      <w:pPr>
        <w:pStyle w:val="ConsPlusNonformat0"/>
        <w:jc w:val="both"/>
      </w:pPr>
      <w:r>
        <w:t>рождения ребенка).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Должность уполномоченного лица              подпись              Ф.И.О.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М.П.</w:t>
      </w: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1"/>
      </w:pPr>
      <w:r>
        <w:t>Приложение N 11</w:t>
      </w:r>
    </w:p>
    <w:p w:rsidR="0045105E" w:rsidRDefault="00000000">
      <w:pPr>
        <w:pStyle w:val="ConsPlusNormal0"/>
        <w:jc w:val="right"/>
      </w:pPr>
      <w:r>
        <w:t>к Административному регламенту</w:t>
      </w:r>
    </w:p>
    <w:p w:rsidR="0045105E" w:rsidRDefault="00000000">
      <w:pPr>
        <w:pStyle w:val="ConsPlusNormal0"/>
        <w:jc w:val="right"/>
      </w:pPr>
      <w:r>
        <w:t>предоставления органами местного</w:t>
      </w:r>
    </w:p>
    <w:p w:rsidR="0045105E" w:rsidRDefault="00000000">
      <w:pPr>
        <w:pStyle w:val="ConsPlusNormal0"/>
        <w:jc w:val="right"/>
      </w:pPr>
      <w:r>
        <w:t>самоуправления муниципальных</w:t>
      </w:r>
    </w:p>
    <w:p w:rsidR="0045105E" w:rsidRDefault="00000000">
      <w:pPr>
        <w:pStyle w:val="ConsPlusNormal0"/>
        <w:jc w:val="right"/>
      </w:pPr>
      <w:r>
        <w:t>образований муниципальных районов,</w:t>
      </w:r>
    </w:p>
    <w:p w:rsidR="0045105E" w:rsidRDefault="00000000">
      <w:pPr>
        <w:pStyle w:val="ConsPlusNormal0"/>
        <w:jc w:val="right"/>
      </w:pPr>
      <w:r>
        <w:t>муниципальных округов</w:t>
      </w:r>
    </w:p>
    <w:p w:rsidR="0045105E" w:rsidRDefault="00000000">
      <w:pPr>
        <w:pStyle w:val="ConsPlusNormal0"/>
        <w:jc w:val="right"/>
      </w:pPr>
      <w:r>
        <w:t>и городских округов</w:t>
      </w:r>
    </w:p>
    <w:p w:rsidR="0045105E" w:rsidRDefault="00000000">
      <w:pPr>
        <w:pStyle w:val="ConsPlusNormal0"/>
        <w:jc w:val="right"/>
      </w:pPr>
      <w:r>
        <w:t>в Республике Коми</w:t>
      </w:r>
    </w:p>
    <w:p w:rsidR="0045105E" w:rsidRDefault="00000000">
      <w:pPr>
        <w:pStyle w:val="ConsPlusNormal0"/>
        <w:jc w:val="right"/>
      </w:pPr>
      <w:r>
        <w:t>государственной услуги</w:t>
      </w:r>
    </w:p>
    <w:p w:rsidR="0045105E" w:rsidRDefault="00000000">
      <w:pPr>
        <w:pStyle w:val="ConsPlusNormal0"/>
        <w:jc w:val="right"/>
      </w:pPr>
      <w:r>
        <w:t>по оказанию некоторых мер</w:t>
      </w:r>
    </w:p>
    <w:p w:rsidR="0045105E" w:rsidRDefault="00000000">
      <w:pPr>
        <w:pStyle w:val="ConsPlusNormal0"/>
        <w:jc w:val="right"/>
      </w:pPr>
      <w:r>
        <w:t>государственной поддержки</w:t>
      </w:r>
    </w:p>
    <w:p w:rsidR="0045105E" w:rsidRDefault="00000000">
      <w:pPr>
        <w:pStyle w:val="ConsPlusNormal0"/>
        <w:jc w:val="right"/>
      </w:pPr>
      <w:r>
        <w:t>при передаче ребенка</w:t>
      </w:r>
    </w:p>
    <w:p w:rsidR="0045105E" w:rsidRDefault="00000000">
      <w:pPr>
        <w:pStyle w:val="ConsPlusNormal0"/>
        <w:jc w:val="right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</w:pPr>
      <w:r>
        <w:t>Форма</w:t>
      </w:r>
    </w:p>
    <w:p w:rsidR="0045105E" w:rsidRDefault="0045105E">
      <w:pPr>
        <w:pStyle w:val="ConsPlusNormal0"/>
      </w:pPr>
    </w:p>
    <w:p w:rsidR="0045105E" w:rsidRDefault="00000000">
      <w:pPr>
        <w:pStyle w:val="ConsPlusNonformat0"/>
        <w:jc w:val="both"/>
      </w:pPr>
      <w:r>
        <w:lastRenderedPageBreak/>
        <w:t xml:space="preserve">                   Бланк органа местного самоуправления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(форма распорядительного акта органа местного самоуправления)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"___" ___________ 20__ г.                                      N ______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     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(место нахождения органа местного самоуправления)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bookmarkStart w:id="41" w:name="P2186"/>
      <w:bookmarkEnd w:id="41"/>
      <w:r>
        <w:t xml:space="preserve">          Об отказе в назначении и выплате ______________________</w:t>
      </w:r>
    </w:p>
    <w:p w:rsidR="0045105E" w:rsidRDefault="00000000">
      <w:pPr>
        <w:pStyle w:val="ConsPlusNonformat0"/>
        <w:jc w:val="both"/>
      </w:pPr>
      <w:r>
        <w:t xml:space="preserve">          (Ф.И.О. заявителя) о вознаграждении приемным родителям</w:t>
      </w:r>
    </w:p>
    <w:p w:rsidR="0045105E" w:rsidRDefault="00000000">
      <w:pPr>
        <w:pStyle w:val="ConsPlusNonformat0"/>
        <w:jc w:val="both"/>
      </w:pPr>
      <w:r>
        <w:t xml:space="preserve">           (родителю) за воспитание несовершеннолетнего ребенка</w:t>
      </w:r>
    </w:p>
    <w:p w:rsidR="0045105E" w:rsidRDefault="00000000">
      <w:pPr>
        <w:pStyle w:val="ConsPlusNonformat0"/>
        <w:jc w:val="both"/>
      </w:pPr>
      <w:r>
        <w:t xml:space="preserve">             _______________________________ (Ф.И.О. ребенка)</w:t>
      </w:r>
    </w:p>
    <w:p w:rsidR="0045105E" w:rsidRDefault="00000000">
      <w:pPr>
        <w:pStyle w:val="ConsPlusNonformat0"/>
        <w:jc w:val="both"/>
      </w:pPr>
      <w:r>
        <w:t xml:space="preserve">         и надбавки к вознаграждению приемным родителям (родителю)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</w:t>
      </w:r>
      <w:proofErr w:type="gramStart"/>
      <w:r>
        <w:t>Рассмотрев  заявление</w:t>
      </w:r>
      <w:proofErr w:type="gramEnd"/>
      <w:r>
        <w:t xml:space="preserve"> ___________________________________ (Ф.И.О., дата</w:t>
      </w:r>
    </w:p>
    <w:p w:rsidR="0045105E" w:rsidRDefault="00000000">
      <w:pPr>
        <w:pStyle w:val="ConsPlusNonformat0"/>
        <w:jc w:val="both"/>
      </w:pPr>
      <w:proofErr w:type="gramStart"/>
      <w:r>
        <w:t>рождения  заявителя</w:t>
      </w:r>
      <w:proofErr w:type="gramEnd"/>
      <w:r>
        <w:t>) о назначении выплате вознаграждения приемным родителям</w:t>
      </w:r>
    </w:p>
    <w:p w:rsidR="0045105E" w:rsidRDefault="00000000">
      <w:pPr>
        <w:pStyle w:val="ConsPlusNonformat0"/>
        <w:jc w:val="both"/>
      </w:pPr>
      <w:r>
        <w:t>(</w:t>
      </w:r>
      <w:proofErr w:type="gramStart"/>
      <w:r>
        <w:t xml:space="preserve">родителю)   </w:t>
      </w:r>
      <w:proofErr w:type="gramEnd"/>
      <w:r>
        <w:t xml:space="preserve">    за       воспитание       несовершеннолетнего      ребенка</w:t>
      </w:r>
    </w:p>
    <w:p w:rsidR="0045105E" w:rsidRDefault="00000000">
      <w:pPr>
        <w:pStyle w:val="ConsPlusNonformat0"/>
        <w:jc w:val="both"/>
      </w:pPr>
      <w:r>
        <w:t>_________________________ (Ф.И.О., дата рождения ребенка) и надбавки к</w:t>
      </w:r>
    </w:p>
    <w:p w:rsidR="0045105E" w:rsidRDefault="00000000">
      <w:pPr>
        <w:pStyle w:val="ConsPlusNonformat0"/>
        <w:jc w:val="both"/>
      </w:pPr>
      <w:r>
        <w:t xml:space="preserve">вознаграждению   приемным   родителям  (родителю),  руководствуясь  </w:t>
      </w:r>
      <w:hyperlink r:id="rId26" w:tooltip="Закон Республики Коми от 24.11.2008 N 139-РЗ (ред. от 23.09.2024, с изм. от 10.12.2024) &quot;О государственной поддержке при передаче ребенка на воспитание в семью&quot; (принят ГС РК 12.11.2008) {КонсультантПлюс}">
        <w:r w:rsidR="0045105E">
          <w:rPr>
            <w:color w:val="0000FF"/>
          </w:rPr>
          <w:t>Законом</w:t>
        </w:r>
      </w:hyperlink>
    </w:p>
    <w:p w:rsidR="0045105E" w:rsidRDefault="00000000">
      <w:pPr>
        <w:pStyle w:val="ConsPlusNonformat0"/>
        <w:jc w:val="both"/>
      </w:pPr>
      <w:proofErr w:type="gramStart"/>
      <w:r>
        <w:t>Республики  Коми</w:t>
      </w:r>
      <w:proofErr w:type="gramEnd"/>
      <w:r>
        <w:t xml:space="preserve">  </w:t>
      </w:r>
      <w:proofErr w:type="gramStart"/>
      <w:r>
        <w:t>от  24.11.2008</w:t>
      </w:r>
      <w:proofErr w:type="gramEnd"/>
      <w:r>
        <w:t xml:space="preserve">  N 139-РЗ "О государственной поддержке при</w:t>
      </w:r>
    </w:p>
    <w:p w:rsidR="0045105E" w:rsidRDefault="00000000">
      <w:pPr>
        <w:pStyle w:val="ConsPlusNonformat0"/>
        <w:jc w:val="both"/>
      </w:pPr>
      <w:r>
        <w:t>передаче ребенка на воспитание в семью",</w:t>
      </w:r>
    </w:p>
    <w:p w:rsidR="0045105E" w:rsidRDefault="00000000">
      <w:pPr>
        <w:pStyle w:val="ConsPlusNonformat0"/>
        <w:jc w:val="both"/>
      </w:pPr>
      <w:r>
        <w:t xml:space="preserve">    1.  Отказать__________________________________</w:t>
      </w:r>
      <w:proofErr w:type="gramStart"/>
      <w:r>
        <w:t>_  (</w:t>
      </w:r>
      <w:proofErr w:type="gramEnd"/>
      <w:r>
        <w:t>Ф.И.О., дата рождения</w:t>
      </w:r>
    </w:p>
    <w:p w:rsidR="0045105E" w:rsidRDefault="00000000">
      <w:pPr>
        <w:pStyle w:val="ConsPlusNonformat0"/>
        <w:jc w:val="both"/>
      </w:pPr>
      <w:proofErr w:type="gramStart"/>
      <w:r>
        <w:t>заявителя)   в  назначении</w:t>
      </w:r>
      <w:proofErr w:type="gramEnd"/>
      <w:r>
        <w:t xml:space="preserve">  </w:t>
      </w:r>
      <w:proofErr w:type="gramStart"/>
      <w:r>
        <w:t>и  выплате</w:t>
      </w:r>
      <w:proofErr w:type="gramEnd"/>
      <w:r>
        <w:t xml:space="preserve">  </w:t>
      </w:r>
      <w:proofErr w:type="gramStart"/>
      <w:r>
        <w:t>вознаграждения  приемным</w:t>
      </w:r>
      <w:proofErr w:type="gramEnd"/>
      <w:r>
        <w:t xml:space="preserve">  родителям</w:t>
      </w:r>
    </w:p>
    <w:p w:rsidR="0045105E" w:rsidRDefault="00000000">
      <w:pPr>
        <w:pStyle w:val="ConsPlusNonformat0"/>
        <w:jc w:val="both"/>
      </w:pPr>
      <w:r>
        <w:t>(</w:t>
      </w:r>
      <w:proofErr w:type="gramStart"/>
      <w:r>
        <w:t xml:space="preserve">родителю)   </w:t>
      </w:r>
      <w:proofErr w:type="gramEnd"/>
      <w:r>
        <w:t xml:space="preserve">    за       воспитание       несовершеннолетнего      ребенка</w:t>
      </w:r>
    </w:p>
    <w:p w:rsidR="0045105E" w:rsidRDefault="00000000">
      <w:pPr>
        <w:pStyle w:val="ConsPlusNonformat0"/>
        <w:jc w:val="both"/>
      </w:pPr>
      <w:r>
        <w:t>___________________________</w:t>
      </w:r>
      <w:proofErr w:type="gramStart"/>
      <w:r>
        <w:t>_  (</w:t>
      </w:r>
      <w:proofErr w:type="gramEnd"/>
      <w:r>
        <w:t>Ф.И.О.</w:t>
      </w:r>
      <w:proofErr w:type="gramStart"/>
      <w:r>
        <w:t>,  дата</w:t>
      </w:r>
      <w:proofErr w:type="gramEnd"/>
      <w:r>
        <w:t xml:space="preserve"> рождения ребенка) по следующим</w:t>
      </w:r>
    </w:p>
    <w:p w:rsidR="0045105E" w:rsidRDefault="00000000">
      <w:pPr>
        <w:pStyle w:val="ConsPlusNonformat0"/>
        <w:jc w:val="both"/>
      </w:pPr>
      <w:r>
        <w:t>основаниям ________________________________________________________________</w:t>
      </w: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(перечислить основания для отказа в предоставлении государственной</w:t>
      </w:r>
    </w:p>
    <w:p w:rsidR="0045105E" w:rsidRDefault="00000000">
      <w:pPr>
        <w:pStyle w:val="ConsPlusNonformat0"/>
        <w:jc w:val="both"/>
      </w:pPr>
      <w:r>
        <w:t xml:space="preserve"> услуги, установленные </w:t>
      </w:r>
      <w:hyperlink w:anchor="P177" w:tooltip="26. Информационные системы, используемые для предоставления Государственной услуги:">
        <w:r w:rsidR="0045105E">
          <w:rPr>
            <w:color w:val="0000FF"/>
          </w:rPr>
          <w:t>пунктом 26</w:t>
        </w:r>
      </w:hyperlink>
      <w:r>
        <w:t xml:space="preserve"> настоящего Административного регламента)</w:t>
      </w:r>
    </w:p>
    <w:p w:rsidR="0045105E" w:rsidRDefault="00000000">
      <w:pPr>
        <w:pStyle w:val="ConsPlusNonformat0"/>
        <w:jc w:val="both"/>
      </w:pPr>
      <w:r>
        <w:t xml:space="preserve">    2. Отказать ____________________________________ (Ф.И.О., дата рождения</w:t>
      </w:r>
    </w:p>
    <w:p w:rsidR="0045105E" w:rsidRDefault="00000000">
      <w:pPr>
        <w:pStyle w:val="ConsPlusNonformat0"/>
        <w:jc w:val="both"/>
      </w:pPr>
      <w:proofErr w:type="gramStart"/>
      <w:r>
        <w:t>заявителя)  в</w:t>
      </w:r>
      <w:proofErr w:type="gramEnd"/>
      <w:r>
        <w:t xml:space="preserve">  </w:t>
      </w:r>
      <w:proofErr w:type="gramStart"/>
      <w:r>
        <w:t>назначении  и</w:t>
      </w:r>
      <w:proofErr w:type="gramEnd"/>
      <w:r>
        <w:t xml:space="preserve">  </w:t>
      </w:r>
      <w:proofErr w:type="gramStart"/>
      <w:r>
        <w:t>надбавки  к</w:t>
      </w:r>
      <w:proofErr w:type="gramEnd"/>
      <w:r>
        <w:t xml:space="preserve"> вознаграждению приемным родителям</w:t>
      </w:r>
    </w:p>
    <w:p w:rsidR="0045105E" w:rsidRDefault="00000000">
      <w:pPr>
        <w:pStyle w:val="ConsPlusNonformat0"/>
        <w:jc w:val="both"/>
      </w:pPr>
      <w:r>
        <w:t>(</w:t>
      </w:r>
      <w:proofErr w:type="gramStart"/>
      <w:r>
        <w:t xml:space="preserve">родителю)   </w:t>
      </w:r>
      <w:proofErr w:type="gramEnd"/>
      <w:r>
        <w:t xml:space="preserve">    за       воспитание       несовершеннолетнего      ребенка</w:t>
      </w:r>
    </w:p>
    <w:p w:rsidR="0045105E" w:rsidRDefault="00000000">
      <w:pPr>
        <w:pStyle w:val="ConsPlusNonformat0"/>
        <w:jc w:val="both"/>
      </w:pPr>
      <w:r>
        <w:t>______________________________ (Ф.И.О., дата рождения ребенка) по следующим</w:t>
      </w:r>
    </w:p>
    <w:p w:rsidR="0045105E" w:rsidRDefault="00000000">
      <w:pPr>
        <w:pStyle w:val="ConsPlusNonformat0"/>
        <w:jc w:val="both"/>
      </w:pPr>
      <w:r>
        <w:t>основаниям ________________________________________________________________</w:t>
      </w: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(перечислить основания для отказа в предоставлении государственной</w:t>
      </w:r>
    </w:p>
    <w:p w:rsidR="0045105E" w:rsidRDefault="00000000">
      <w:pPr>
        <w:pStyle w:val="ConsPlusNonformat0"/>
        <w:jc w:val="both"/>
      </w:pPr>
      <w:r>
        <w:t xml:space="preserve">услуги, установленные </w:t>
      </w:r>
      <w:hyperlink w:anchor="P545" w:tooltip="155. Основаниями для отказа в предоставлении варианта Государственной услуги являются:">
        <w:r w:rsidR="0045105E">
          <w:rPr>
            <w:color w:val="0000FF"/>
          </w:rPr>
          <w:t>пунктом 155</w:t>
        </w:r>
      </w:hyperlink>
      <w:r>
        <w:t xml:space="preserve"> настоящего Административного регламента)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Должность уполномоченного лица              подпись             Ф.И.О.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М.П.</w:t>
      </w: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1"/>
      </w:pPr>
      <w:r>
        <w:t>Приложение N 12</w:t>
      </w:r>
    </w:p>
    <w:p w:rsidR="0045105E" w:rsidRDefault="00000000">
      <w:pPr>
        <w:pStyle w:val="ConsPlusNormal0"/>
        <w:jc w:val="right"/>
      </w:pPr>
      <w:r>
        <w:t>к Административному регламенту</w:t>
      </w:r>
    </w:p>
    <w:p w:rsidR="0045105E" w:rsidRDefault="00000000">
      <w:pPr>
        <w:pStyle w:val="ConsPlusNormal0"/>
        <w:jc w:val="right"/>
      </w:pPr>
      <w:r>
        <w:t>предоставления органами местного</w:t>
      </w:r>
    </w:p>
    <w:p w:rsidR="0045105E" w:rsidRDefault="00000000">
      <w:pPr>
        <w:pStyle w:val="ConsPlusNormal0"/>
        <w:jc w:val="right"/>
      </w:pPr>
      <w:r>
        <w:t>самоуправления муниципальных</w:t>
      </w:r>
    </w:p>
    <w:p w:rsidR="0045105E" w:rsidRDefault="00000000">
      <w:pPr>
        <w:pStyle w:val="ConsPlusNormal0"/>
        <w:jc w:val="right"/>
      </w:pPr>
      <w:r>
        <w:t>образований муниципальных районов,</w:t>
      </w:r>
    </w:p>
    <w:p w:rsidR="0045105E" w:rsidRDefault="00000000">
      <w:pPr>
        <w:pStyle w:val="ConsPlusNormal0"/>
        <w:jc w:val="right"/>
      </w:pPr>
      <w:r>
        <w:t>муниципальных округов</w:t>
      </w:r>
    </w:p>
    <w:p w:rsidR="0045105E" w:rsidRDefault="00000000">
      <w:pPr>
        <w:pStyle w:val="ConsPlusNormal0"/>
        <w:jc w:val="right"/>
      </w:pPr>
      <w:r>
        <w:t>и городских округов</w:t>
      </w:r>
    </w:p>
    <w:p w:rsidR="0045105E" w:rsidRDefault="00000000">
      <w:pPr>
        <w:pStyle w:val="ConsPlusNormal0"/>
        <w:jc w:val="right"/>
      </w:pPr>
      <w:r>
        <w:t>в Республике Коми</w:t>
      </w:r>
    </w:p>
    <w:p w:rsidR="0045105E" w:rsidRDefault="00000000">
      <w:pPr>
        <w:pStyle w:val="ConsPlusNormal0"/>
        <w:jc w:val="right"/>
      </w:pPr>
      <w:r>
        <w:t>государственной услуги</w:t>
      </w:r>
    </w:p>
    <w:p w:rsidR="0045105E" w:rsidRDefault="00000000">
      <w:pPr>
        <w:pStyle w:val="ConsPlusNormal0"/>
        <w:jc w:val="right"/>
      </w:pPr>
      <w:r>
        <w:lastRenderedPageBreak/>
        <w:t>по оказанию некоторых мер</w:t>
      </w:r>
    </w:p>
    <w:p w:rsidR="0045105E" w:rsidRDefault="00000000">
      <w:pPr>
        <w:pStyle w:val="ConsPlusNormal0"/>
        <w:jc w:val="right"/>
      </w:pPr>
      <w:r>
        <w:t>государственной поддержки</w:t>
      </w:r>
    </w:p>
    <w:p w:rsidR="0045105E" w:rsidRDefault="00000000">
      <w:pPr>
        <w:pStyle w:val="ConsPlusNormal0"/>
        <w:jc w:val="right"/>
      </w:pPr>
      <w:r>
        <w:t>при передаче ребенка</w:t>
      </w:r>
    </w:p>
    <w:p w:rsidR="0045105E" w:rsidRDefault="00000000">
      <w:pPr>
        <w:pStyle w:val="ConsPlusNormal0"/>
        <w:jc w:val="right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</w:pPr>
      <w:r>
        <w:t>Форма</w:t>
      </w:r>
    </w:p>
    <w:p w:rsidR="0045105E" w:rsidRDefault="0045105E">
      <w:pPr>
        <w:pStyle w:val="ConsPlusNormal0"/>
      </w:pPr>
    </w:p>
    <w:p w:rsidR="0045105E" w:rsidRDefault="00000000">
      <w:pPr>
        <w:pStyle w:val="ConsPlusNonformat0"/>
        <w:jc w:val="both"/>
      </w:pPr>
      <w:r>
        <w:t xml:space="preserve">                   Бланк органа местного самоуправления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bookmarkStart w:id="42" w:name="P2242"/>
      <w:bookmarkEnd w:id="42"/>
      <w:r>
        <w:t xml:space="preserve">                                Уведомление</w:t>
      </w:r>
    </w:p>
    <w:p w:rsidR="0045105E" w:rsidRDefault="00000000">
      <w:pPr>
        <w:pStyle w:val="ConsPlusNonformat0"/>
        <w:jc w:val="both"/>
      </w:pPr>
      <w:r>
        <w:t xml:space="preserve">                  о предоставлении государственной услуги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от ____________                                               N _______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  (наименование органа местного самоуправления)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Рассмотрено заявление гр. 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                          (фамилия, имя, отчество)</w:t>
      </w:r>
    </w:p>
    <w:p w:rsidR="0045105E" w:rsidRDefault="00000000">
      <w:pPr>
        <w:pStyle w:val="ConsPlusNonformat0"/>
        <w:jc w:val="both"/>
      </w:pPr>
      <w:r>
        <w:t xml:space="preserve">    По   результатам   рассмотрения   Вашего   </w:t>
      </w:r>
      <w:proofErr w:type="gramStart"/>
      <w:r>
        <w:t>заявления  о</w:t>
      </w:r>
      <w:proofErr w:type="gramEnd"/>
      <w:r>
        <w:t xml:space="preserve">  предоставлении</w:t>
      </w:r>
    </w:p>
    <w:p w:rsidR="0045105E" w:rsidRDefault="00000000">
      <w:pPr>
        <w:pStyle w:val="ConsPlusNonformat0"/>
        <w:jc w:val="both"/>
      </w:pPr>
      <w:proofErr w:type="gramStart"/>
      <w:r>
        <w:t>государственной  услуги</w:t>
      </w:r>
      <w:proofErr w:type="gramEnd"/>
      <w:r>
        <w:t xml:space="preserve">  </w:t>
      </w:r>
      <w:proofErr w:type="gramStart"/>
      <w:r>
        <w:t>от  "</w:t>
      </w:r>
      <w:proofErr w:type="gramEnd"/>
      <w:r>
        <w:t>___</w:t>
      </w:r>
      <w:proofErr w:type="gramStart"/>
      <w:r>
        <w:t>"  _</w:t>
      </w:r>
      <w:proofErr w:type="gramEnd"/>
      <w:r>
        <w:t>_________</w:t>
      </w:r>
      <w:proofErr w:type="gramStart"/>
      <w:r>
        <w:t>_  20</w:t>
      </w:r>
      <w:proofErr w:type="gramEnd"/>
      <w:r>
        <w:t>__ г., принято решение о</w:t>
      </w:r>
    </w:p>
    <w:p w:rsidR="0045105E" w:rsidRDefault="00000000">
      <w:pPr>
        <w:pStyle w:val="ConsPlusNonformat0"/>
        <w:jc w:val="both"/>
      </w:pPr>
      <w:r>
        <w:t>назначении и выплате ______________________________________________________</w:t>
      </w: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_______________         _____________         _________________________</w:t>
      </w:r>
    </w:p>
    <w:p w:rsidR="0045105E" w:rsidRDefault="00000000">
      <w:pPr>
        <w:pStyle w:val="ConsPlusNonformat0"/>
        <w:jc w:val="both"/>
      </w:pPr>
      <w:r>
        <w:t xml:space="preserve">      (</w:t>
      </w:r>
      <w:proofErr w:type="gramStart"/>
      <w:r>
        <w:t xml:space="preserve">должность)   </w:t>
      </w:r>
      <w:proofErr w:type="gramEnd"/>
      <w:r>
        <w:t xml:space="preserve">       </w:t>
      </w:r>
      <w:proofErr w:type="gramStart"/>
      <w:r>
        <w:t xml:space="preserve">   (подпись)   </w:t>
      </w:r>
      <w:proofErr w:type="gramEnd"/>
      <w:r>
        <w:t xml:space="preserve">             </w:t>
      </w:r>
      <w:proofErr w:type="gramStart"/>
      <w:r>
        <w:t xml:space="preserve">   (</w:t>
      </w:r>
      <w:proofErr w:type="gramEnd"/>
      <w:r>
        <w:t>Ф.И.О.)</w:t>
      </w: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1"/>
      </w:pPr>
      <w:r>
        <w:t>Приложение N 13</w:t>
      </w:r>
    </w:p>
    <w:p w:rsidR="0045105E" w:rsidRDefault="00000000">
      <w:pPr>
        <w:pStyle w:val="ConsPlusNormal0"/>
        <w:jc w:val="right"/>
      </w:pPr>
      <w:r>
        <w:t>к Административному регламенту</w:t>
      </w:r>
    </w:p>
    <w:p w:rsidR="0045105E" w:rsidRDefault="00000000">
      <w:pPr>
        <w:pStyle w:val="ConsPlusNormal0"/>
        <w:jc w:val="right"/>
      </w:pPr>
      <w:r>
        <w:t>предоставления органами местного</w:t>
      </w:r>
    </w:p>
    <w:p w:rsidR="0045105E" w:rsidRDefault="00000000">
      <w:pPr>
        <w:pStyle w:val="ConsPlusNormal0"/>
        <w:jc w:val="right"/>
      </w:pPr>
      <w:r>
        <w:t>самоуправления муниципальных</w:t>
      </w:r>
    </w:p>
    <w:p w:rsidR="0045105E" w:rsidRDefault="00000000">
      <w:pPr>
        <w:pStyle w:val="ConsPlusNormal0"/>
        <w:jc w:val="right"/>
      </w:pPr>
      <w:r>
        <w:t>образований муниципальных районов,</w:t>
      </w:r>
    </w:p>
    <w:p w:rsidR="0045105E" w:rsidRDefault="00000000">
      <w:pPr>
        <w:pStyle w:val="ConsPlusNormal0"/>
        <w:jc w:val="right"/>
      </w:pPr>
      <w:r>
        <w:t>муниципальных округов</w:t>
      </w:r>
    </w:p>
    <w:p w:rsidR="0045105E" w:rsidRDefault="00000000">
      <w:pPr>
        <w:pStyle w:val="ConsPlusNormal0"/>
        <w:jc w:val="right"/>
      </w:pPr>
      <w:r>
        <w:t>и городских округов</w:t>
      </w:r>
    </w:p>
    <w:p w:rsidR="0045105E" w:rsidRDefault="00000000">
      <w:pPr>
        <w:pStyle w:val="ConsPlusNormal0"/>
        <w:jc w:val="right"/>
      </w:pPr>
      <w:r>
        <w:t>в Республике Коми</w:t>
      </w:r>
    </w:p>
    <w:p w:rsidR="0045105E" w:rsidRDefault="00000000">
      <w:pPr>
        <w:pStyle w:val="ConsPlusNormal0"/>
        <w:jc w:val="right"/>
      </w:pPr>
      <w:r>
        <w:t>государственной услуги</w:t>
      </w:r>
    </w:p>
    <w:p w:rsidR="0045105E" w:rsidRDefault="00000000">
      <w:pPr>
        <w:pStyle w:val="ConsPlusNormal0"/>
        <w:jc w:val="right"/>
      </w:pPr>
      <w:r>
        <w:t>по оказанию некоторых мер</w:t>
      </w:r>
    </w:p>
    <w:p w:rsidR="0045105E" w:rsidRDefault="00000000">
      <w:pPr>
        <w:pStyle w:val="ConsPlusNormal0"/>
        <w:jc w:val="right"/>
      </w:pPr>
      <w:r>
        <w:t>государственной поддержки</w:t>
      </w:r>
    </w:p>
    <w:p w:rsidR="0045105E" w:rsidRDefault="00000000">
      <w:pPr>
        <w:pStyle w:val="ConsPlusNormal0"/>
        <w:jc w:val="right"/>
      </w:pPr>
      <w:r>
        <w:t>при передаче ребенка</w:t>
      </w:r>
    </w:p>
    <w:p w:rsidR="0045105E" w:rsidRDefault="00000000">
      <w:pPr>
        <w:pStyle w:val="ConsPlusNormal0"/>
        <w:jc w:val="right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</w:pPr>
      <w:r>
        <w:t>Форма</w:t>
      </w:r>
    </w:p>
    <w:p w:rsidR="0045105E" w:rsidRDefault="0045105E">
      <w:pPr>
        <w:pStyle w:val="ConsPlusNormal0"/>
      </w:pPr>
    </w:p>
    <w:p w:rsidR="0045105E" w:rsidRDefault="00000000">
      <w:pPr>
        <w:pStyle w:val="ConsPlusNonformat0"/>
        <w:jc w:val="both"/>
      </w:pPr>
      <w:r>
        <w:t xml:space="preserve">                   Бланк органа местного самоуправления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bookmarkStart w:id="43" w:name="P2282"/>
      <w:bookmarkEnd w:id="43"/>
      <w:r>
        <w:t xml:space="preserve">                  Уведомление об отказе в предоставлении</w:t>
      </w:r>
    </w:p>
    <w:p w:rsidR="0045105E" w:rsidRDefault="00000000">
      <w:pPr>
        <w:pStyle w:val="ConsPlusNonformat0"/>
        <w:jc w:val="both"/>
      </w:pPr>
      <w:r>
        <w:t xml:space="preserve">                          государственной услуги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"___" _________ 20__ г.                                      N ________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 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  (наименование органа местного самоуправления)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lastRenderedPageBreak/>
        <w:t xml:space="preserve">    Рассмотрено заявление гр. 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                          (фамилия, имя, отчество)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По   результатам   рассмотрении   Вашего   </w:t>
      </w:r>
      <w:proofErr w:type="gramStart"/>
      <w:r>
        <w:t>заявления  о</w:t>
      </w:r>
      <w:proofErr w:type="gramEnd"/>
      <w:r>
        <w:t xml:space="preserve">  предоставлении</w:t>
      </w:r>
    </w:p>
    <w:p w:rsidR="0045105E" w:rsidRDefault="00000000">
      <w:pPr>
        <w:pStyle w:val="ConsPlusNonformat0"/>
        <w:jc w:val="both"/>
      </w:pPr>
      <w:proofErr w:type="gramStart"/>
      <w:r>
        <w:t>государственной  услуги</w:t>
      </w:r>
      <w:proofErr w:type="gramEnd"/>
      <w:r>
        <w:t xml:space="preserve">  от "___" ________________ 20__ г., принято решение</w:t>
      </w:r>
    </w:p>
    <w:p w:rsidR="0045105E" w:rsidRDefault="00000000">
      <w:pPr>
        <w:pStyle w:val="ConsPlusNonformat0"/>
        <w:jc w:val="both"/>
      </w:pPr>
      <w:r>
        <w:t>об отказе в назначении и выплате __________________________________________</w:t>
      </w:r>
    </w:p>
    <w:p w:rsidR="0045105E" w:rsidRDefault="00000000">
      <w:pPr>
        <w:pStyle w:val="ConsPlusNonformat0"/>
        <w:jc w:val="both"/>
      </w:pPr>
      <w:r>
        <w:t>по следующим основаниям ___________________________________________________</w:t>
      </w: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>(перечислить основания для отказа в предоставлении государственной услуги)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_______________         _____________         _________________________</w:t>
      </w:r>
    </w:p>
    <w:p w:rsidR="0045105E" w:rsidRDefault="00000000">
      <w:pPr>
        <w:pStyle w:val="ConsPlusNonformat0"/>
        <w:jc w:val="both"/>
      </w:pPr>
      <w:r>
        <w:t xml:space="preserve">      (</w:t>
      </w:r>
      <w:proofErr w:type="gramStart"/>
      <w:r>
        <w:t xml:space="preserve">должность)   </w:t>
      </w:r>
      <w:proofErr w:type="gramEnd"/>
      <w:r>
        <w:t xml:space="preserve">       </w:t>
      </w:r>
      <w:proofErr w:type="gramStart"/>
      <w:r>
        <w:t xml:space="preserve">   (подпись)   </w:t>
      </w:r>
      <w:proofErr w:type="gramEnd"/>
      <w:r>
        <w:t xml:space="preserve">             </w:t>
      </w:r>
      <w:proofErr w:type="gramStart"/>
      <w:r>
        <w:t xml:space="preserve">   (</w:t>
      </w:r>
      <w:proofErr w:type="gramEnd"/>
      <w:r>
        <w:t>Ф.И.О.)</w:t>
      </w: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1"/>
      </w:pPr>
      <w:r>
        <w:t>Приложение N 14</w:t>
      </w:r>
    </w:p>
    <w:p w:rsidR="0045105E" w:rsidRDefault="00000000">
      <w:pPr>
        <w:pStyle w:val="ConsPlusNormal0"/>
        <w:jc w:val="right"/>
      </w:pPr>
      <w:r>
        <w:t>к Административному регламенту</w:t>
      </w:r>
    </w:p>
    <w:p w:rsidR="0045105E" w:rsidRDefault="00000000">
      <w:pPr>
        <w:pStyle w:val="ConsPlusNormal0"/>
        <w:jc w:val="right"/>
      </w:pPr>
      <w:r>
        <w:t>предоставления органами местного</w:t>
      </w:r>
    </w:p>
    <w:p w:rsidR="0045105E" w:rsidRDefault="00000000">
      <w:pPr>
        <w:pStyle w:val="ConsPlusNormal0"/>
        <w:jc w:val="right"/>
      </w:pPr>
      <w:r>
        <w:t>самоуправления муниципальных</w:t>
      </w:r>
    </w:p>
    <w:p w:rsidR="0045105E" w:rsidRDefault="00000000">
      <w:pPr>
        <w:pStyle w:val="ConsPlusNormal0"/>
        <w:jc w:val="right"/>
      </w:pPr>
      <w:r>
        <w:t>образований муниципальных районов,</w:t>
      </w:r>
    </w:p>
    <w:p w:rsidR="0045105E" w:rsidRDefault="00000000">
      <w:pPr>
        <w:pStyle w:val="ConsPlusNormal0"/>
        <w:jc w:val="right"/>
      </w:pPr>
      <w:r>
        <w:t>муниципальных округов</w:t>
      </w:r>
    </w:p>
    <w:p w:rsidR="0045105E" w:rsidRDefault="00000000">
      <w:pPr>
        <w:pStyle w:val="ConsPlusNormal0"/>
        <w:jc w:val="right"/>
      </w:pPr>
      <w:r>
        <w:t>и городских округов</w:t>
      </w:r>
    </w:p>
    <w:p w:rsidR="0045105E" w:rsidRDefault="00000000">
      <w:pPr>
        <w:pStyle w:val="ConsPlusNormal0"/>
        <w:jc w:val="right"/>
      </w:pPr>
      <w:r>
        <w:t>в Республике Коми</w:t>
      </w:r>
    </w:p>
    <w:p w:rsidR="0045105E" w:rsidRDefault="00000000">
      <w:pPr>
        <w:pStyle w:val="ConsPlusNormal0"/>
        <w:jc w:val="right"/>
      </w:pPr>
      <w:r>
        <w:t>государственной услуги</w:t>
      </w:r>
    </w:p>
    <w:p w:rsidR="0045105E" w:rsidRDefault="00000000">
      <w:pPr>
        <w:pStyle w:val="ConsPlusNormal0"/>
        <w:jc w:val="right"/>
      </w:pPr>
      <w:r>
        <w:t>по оказанию некоторых мер</w:t>
      </w:r>
    </w:p>
    <w:p w:rsidR="0045105E" w:rsidRDefault="00000000">
      <w:pPr>
        <w:pStyle w:val="ConsPlusNormal0"/>
        <w:jc w:val="right"/>
      </w:pPr>
      <w:r>
        <w:t>государственной поддержки</w:t>
      </w:r>
    </w:p>
    <w:p w:rsidR="0045105E" w:rsidRDefault="00000000">
      <w:pPr>
        <w:pStyle w:val="ConsPlusNormal0"/>
        <w:jc w:val="right"/>
      </w:pPr>
      <w:r>
        <w:t>при передаче ребенка</w:t>
      </w:r>
    </w:p>
    <w:p w:rsidR="0045105E" w:rsidRDefault="00000000">
      <w:pPr>
        <w:pStyle w:val="ConsPlusNormal0"/>
        <w:jc w:val="right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</w:pPr>
      <w:r>
        <w:t>ПЕРЕЧЕНЬ</w:t>
      </w:r>
    </w:p>
    <w:p w:rsidR="0045105E" w:rsidRDefault="00000000">
      <w:pPr>
        <w:pStyle w:val="ConsPlusTitle0"/>
        <w:jc w:val="center"/>
      </w:pPr>
      <w:r>
        <w:t>ОБЩИХ ПРИЗНАКОВ ЗАЯВИТЕЛЕЙ, А ТАКЖЕ КОМБИНАЦИИ ЗНАЧЕНИЙ</w:t>
      </w:r>
    </w:p>
    <w:p w:rsidR="0045105E" w:rsidRDefault="00000000">
      <w:pPr>
        <w:pStyle w:val="ConsPlusTitle0"/>
        <w:jc w:val="center"/>
      </w:pPr>
      <w:r>
        <w:t>ПРИЗНАКОВ, КАЖДАЯ ИЗ КОТОРЫХ СООТВЕТСТВУЕТ ОДНОМУ</w:t>
      </w:r>
    </w:p>
    <w:p w:rsidR="0045105E" w:rsidRDefault="00000000">
      <w:pPr>
        <w:pStyle w:val="ConsPlusTitle0"/>
        <w:jc w:val="center"/>
      </w:pPr>
      <w:r>
        <w:t>ВАРИАНТУ ПРЕДОСТАВЛЕНИЯ УСЛУГИ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2"/>
      </w:pPr>
      <w:r>
        <w:t>Таблица 1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</w:pPr>
      <w:bookmarkStart w:id="44" w:name="P2328"/>
      <w:bookmarkEnd w:id="44"/>
      <w:r>
        <w:t>Круг заявителей в соответствии с вариантами</w:t>
      </w:r>
    </w:p>
    <w:p w:rsidR="0045105E" w:rsidRDefault="00000000">
      <w:pPr>
        <w:pStyle w:val="ConsPlusTitle0"/>
        <w:jc w:val="center"/>
      </w:pPr>
      <w:r>
        <w:t>предоставления государственной услуги</w:t>
      </w:r>
    </w:p>
    <w:p w:rsidR="0045105E" w:rsidRDefault="0045105E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880"/>
      </w:tblGrid>
      <w:tr w:rsidR="0045105E">
        <w:tc>
          <w:tcPr>
            <w:tcW w:w="1134" w:type="dxa"/>
          </w:tcPr>
          <w:p w:rsidR="0045105E" w:rsidRDefault="00000000">
            <w:pPr>
              <w:pStyle w:val="ConsPlusNormal0"/>
              <w:jc w:val="center"/>
            </w:pPr>
            <w:r>
              <w:t>N варианта</w:t>
            </w:r>
          </w:p>
        </w:tc>
        <w:tc>
          <w:tcPr>
            <w:tcW w:w="7880" w:type="dxa"/>
          </w:tcPr>
          <w:p w:rsidR="0045105E" w:rsidRDefault="00000000">
            <w:pPr>
              <w:pStyle w:val="ConsPlusNormal0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45105E">
        <w:tc>
          <w:tcPr>
            <w:tcW w:w="9014" w:type="dxa"/>
            <w:gridSpan w:val="2"/>
          </w:tcPr>
          <w:p w:rsidR="0045105E" w:rsidRDefault="00000000">
            <w:pPr>
              <w:pStyle w:val="ConsPlusNormal0"/>
              <w:jc w:val="both"/>
            </w:pPr>
            <w:r>
              <w:t>Результат Государственной услуги "Назначение и выплата (отказ в назначении и выплате) единовременного денежного пособия при усыновлении (удочерении)"</w:t>
            </w:r>
          </w:p>
        </w:tc>
      </w:tr>
      <w:tr w:rsidR="0045105E">
        <w:tc>
          <w:tcPr>
            <w:tcW w:w="1134" w:type="dxa"/>
          </w:tcPr>
          <w:p w:rsidR="0045105E" w:rsidRDefault="00000000">
            <w:pPr>
              <w:pStyle w:val="ConsPlusNormal0"/>
            </w:pPr>
            <w:r>
              <w:t>1.</w:t>
            </w:r>
          </w:p>
        </w:tc>
        <w:tc>
          <w:tcPr>
            <w:tcW w:w="7880" w:type="dxa"/>
          </w:tcPr>
          <w:p w:rsidR="0045105E" w:rsidRDefault="00000000">
            <w:pPr>
              <w:pStyle w:val="ConsPlusNormal0"/>
              <w:jc w:val="both"/>
            </w:pPr>
            <w:r>
              <w:t>Граждане Российской Федерации, проживающие на территории Республики Коми, усыновившие (удочерившие) детей-сирот и детей, оставшихся без попечения родителей или их представители</w:t>
            </w:r>
          </w:p>
        </w:tc>
      </w:tr>
      <w:tr w:rsidR="0045105E">
        <w:tc>
          <w:tcPr>
            <w:tcW w:w="9014" w:type="dxa"/>
            <w:gridSpan w:val="2"/>
          </w:tcPr>
          <w:p w:rsidR="0045105E" w:rsidRDefault="00000000">
            <w:pPr>
              <w:pStyle w:val="ConsPlusNormal0"/>
              <w:jc w:val="both"/>
            </w:pPr>
            <w:r>
              <w:t>Результат Государственной услуги "Назначение и выплата (отказ в назначении и выплате) доплаты на содержание ребенка"</w:t>
            </w:r>
          </w:p>
        </w:tc>
      </w:tr>
      <w:tr w:rsidR="0045105E">
        <w:tc>
          <w:tcPr>
            <w:tcW w:w="1134" w:type="dxa"/>
          </w:tcPr>
          <w:p w:rsidR="0045105E" w:rsidRDefault="00000000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7880" w:type="dxa"/>
          </w:tcPr>
          <w:p w:rsidR="0045105E" w:rsidRDefault="00000000">
            <w:pPr>
              <w:pStyle w:val="ConsPlusNormal0"/>
              <w:jc w:val="both"/>
            </w:pPr>
            <w:r>
              <w:t>Опекун (попечитель), приемный родитель (родители) или его (их) представитель (ли)</w:t>
            </w:r>
          </w:p>
        </w:tc>
      </w:tr>
      <w:tr w:rsidR="0045105E">
        <w:tc>
          <w:tcPr>
            <w:tcW w:w="9014" w:type="dxa"/>
            <w:gridSpan w:val="2"/>
          </w:tcPr>
          <w:p w:rsidR="0045105E" w:rsidRDefault="00000000">
            <w:pPr>
              <w:pStyle w:val="ConsPlusNormal0"/>
              <w:jc w:val="both"/>
            </w:pPr>
            <w:r>
              <w:lastRenderedPageBreak/>
              <w:t>Результат Государственной услуги "Назначение и выплата (отказ в назначении и выплате) вознаграждения приемным родителям"</w:t>
            </w:r>
          </w:p>
        </w:tc>
      </w:tr>
      <w:tr w:rsidR="0045105E">
        <w:tc>
          <w:tcPr>
            <w:tcW w:w="1134" w:type="dxa"/>
          </w:tcPr>
          <w:p w:rsidR="0045105E" w:rsidRDefault="00000000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7880" w:type="dxa"/>
          </w:tcPr>
          <w:p w:rsidR="0045105E" w:rsidRDefault="00000000">
            <w:pPr>
              <w:pStyle w:val="ConsPlusNormal0"/>
              <w:jc w:val="both"/>
            </w:pPr>
            <w:r>
              <w:t>Приемные родители (родитель) или его (их) представитель (ли)</w:t>
            </w:r>
          </w:p>
        </w:tc>
      </w:tr>
      <w:tr w:rsidR="0045105E">
        <w:tc>
          <w:tcPr>
            <w:tcW w:w="9014" w:type="dxa"/>
            <w:gridSpan w:val="2"/>
          </w:tcPr>
          <w:p w:rsidR="0045105E" w:rsidRDefault="00000000">
            <w:pPr>
              <w:pStyle w:val="ConsPlusNormal0"/>
              <w:jc w:val="both"/>
            </w:pPr>
            <w:r>
              <w:t>Результат Государственной услуги "Назначение и выплата (отказ в назначении и выплате) надбавки к вознаграждению приемным родителям"</w:t>
            </w:r>
          </w:p>
        </w:tc>
      </w:tr>
      <w:tr w:rsidR="0045105E">
        <w:tc>
          <w:tcPr>
            <w:tcW w:w="1134" w:type="dxa"/>
          </w:tcPr>
          <w:p w:rsidR="0045105E" w:rsidRDefault="00000000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7880" w:type="dxa"/>
          </w:tcPr>
          <w:p w:rsidR="0045105E" w:rsidRDefault="00000000">
            <w:pPr>
              <w:pStyle w:val="ConsPlusNormal0"/>
              <w:jc w:val="both"/>
            </w:pPr>
            <w:r>
              <w:t>Приемные родители (родитель), взявшие на воспитание приемного ребенка, не достигшего трехлетнего возраста либо имеющего отклонения в психическом или физическом развитии или его (их) представитель (ли)</w:t>
            </w:r>
          </w:p>
        </w:tc>
      </w:tr>
      <w:tr w:rsidR="0045105E">
        <w:tc>
          <w:tcPr>
            <w:tcW w:w="9014" w:type="dxa"/>
            <w:gridSpan w:val="2"/>
          </w:tcPr>
          <w:p w:rsidR="0045105E" w:rsidRDefault="00000000">
            <w:pPr>
              <w:pStyle w:val="ConsPlusNormal0"/>
              <w:jc w:val="both"/>
            </w:pPr>
            <w:r>
              <w:t>Результат Государственной услуги "Исправление допущенных опечаток и ошибок в выданных в результате предоставления Государственной услуги документах и созданных реестровых записях"</w:t>
            </w:r>
          </w:p>
        </w:tc>
      </w:tr>
      <w:tr w:rsidR="0045105E">
        <w:tc>
          <w:tcPr>
            <w:tcW w:w="1134" w:type="dxa"/>
          </w:tcPr>
          <w:p w:rsidR="0045105E" w:rsidRDefault="00000000">
            <w:pPr>
              <w:pStyle w:val="ConsPlusNormal0"/>
            </w:pPr>
            <w:r>
              <w:t>5.</w:t>
            </w:r>
          </w:p>
        </w:tc>
        <w:tc>
          <w:tcPr>
            <w:tcW w:w="7880" w:type="dxa"/>
          </w:tcPr>
          <w:p w:rsidR="0045105E" w:rsidRDefault="00000000">
            <w:pPr>
              <w:pStyle w:val="ConsPlusNormal0"/>
              <w:jc w:val="both"/>
            </w:pPr>
            <w:r>
              <w:t>Физическое лицо, обратившееся за предоставлением государственной услуги</w:t>
            </w:r>
          </w:p>
        </w:tc>
      </w:tr>
    </w:tbl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2"/>
      </w:pPr>
      <w:r>
        <w:t>Таблица 2</w:t>
      </w:r>
    </w:p>
    <w:p w:rsidR="0045105E" w:rsidRDefault="0045105E">
      <w:pPr>
        <w:pStyle w:val="ConsPlusNormal0"/>
      </w:pPr>
    </w:p>
    <w:p w:rsidR="0045105E" w:rsidRDefault="00000000">
      <w:pPr>
        <w:pStyle w:val="ConsPlusTitle0"/>
        <w:jc w:val="center"/>
      </w:pPr>
      <w:bookmarkStart w:id="45" w:name="P2351"/>
      <w:bookmarkEnd w:id="45"/>
      <w:r>
        <w:t>Перечень</w:t>
      </w:r>
    </w:p>
    <w:p w:rsidR="0045105E" w:rsidRDefault="00000000">
      <w:pPr>
        <w:pStyle w:val="ConsPlusTitle0"/>
        <w:jc w:val="center"/>
      </w:pPr>
      <w:r>
        <w:t>общих признаков заявителей</w:t>
      </w:r>
    </w:p>
    <w:p w:rsidR="0045105E" w:rsidRDefault="0045105E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835"/>
        <w:gridCol w:w="5386"/>
      </w:tblGrid>
      <w:tr w:rsidR="0045105E">
        <w:tc>
          <w:tcPr>
            <w:tcW w:w="794" w:type="dxa"/>
          </w:tcPr>
          <w:p w:rsidR="0045105E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45105E" w:rsidRDefault="00000000">
            <w:pPr>
              <w:pStyle w:val="ConsPlusNormal0"/>
              <w:jc w:val="center"/>
            </w:pPr>
            <w:r>
              <w:t>Признак заявителя</w:t>
            </w:r>
          </w:p>
        </w:tc>
        <w:tc>
          <w:tcPr>
            <w:tcW w:w="5386" w:type="dxa"/>
          </w:tcPr>
          <w:p w:rsidR="0045105E" w:rsidRDefault="00000000">
            <w:pPr>
              <w:pStyle w:val="ConsPlusNormal0"/>
              <w:jc w:val="center"/>
            </w:pPr>
            <w:r>
              <w:t>Значение признака заявителя</w:t>
            </w:r>
          </w:p>
        </w:tc>
      </w:tr>
      <w:tr w:rsidR="0045105E">
        <w:tc>
          <w:tcPr>
            <w:tcW w:w="9015" w:type="dxa"/>
            <w:gridSpan w:val="3"/>
          </w:tcPr>
          <w:p w:rsidR="0045105E" w:rsidRDefault="00000000">
            <w:pPr>
              <w:pStyle w:val="ConsPlusNormal0"/>
              <w:jc w:val="both"/>
            </w:pPr>
            <w:r>
              <w:t>Результат Государственной услуги "Назначение и выплата (отказ в назначении и выплате) единовременного денежного пособия при усыновлении (удочерении)"</w:t>
            </w:r>
          </w:p>
        </w:tc>
      </w:tr>
      <w:tr w:rsidR="0045105E">
        <w:tc>
          <w:tcPr>
            <w:tcW w:w="794" w:type="dxa"/>
          </w:tcPr>
          <w:p w:rsidR="0045105E" w:rsidRDefault="00000000">
            <w:pPr>
              <w:pStyle w:val="ConsPlusNormal0"/>
            </w:pPr>
            <w:r>
              <w:t>1.</w:t>
            </w:r>
          </w:p>
        </w:tc>
        <w:tc>
          <w:tcPr>
            <w:tcW w:w="2835" w:type="dxa"/>
          </w:tcPr>
          <w:p w:rsidR="0045105E" w:rsidRDefault="00000000">
            <w:pPr>
              <w:pStyle w:val="ConsPlusNormal0"/>
            </w:pPr>
            <w:r>
              <w:t>Кто обращается за услугой</w:t>
            </w:r>
          </w:p>
        </w:tc>
        <w:tc>
          <w:tcPr>
            <w:tcW w:w="5386" w:type="dxa"/>
          </w:tcPr>
          <w:p w:rsidR="0045105E" w:rsidRDefault="00000000">
            <w:pPr>
              <w:pStyle w:val="ConsPlusNormal0"/>
            </w:pPr>
            <w:r>
              <w:t>1. Заявитель</w:t>
            </w:r>
          </w:p>
          <w:p w:rsidR="0045105E" w:rsidRDefault="00000000">
            <w:pPr>
              <w:pStyle w:val="ConsPlusNormal0"/>
            </w:pPr>
            <w:r>
              <w:t>2. Представитель</w:t>
            </w:r>
          </w:p>
        </w:tc>
      </w:tr>
      <w:tr w:rsidR="0045105E">
        <w:tc>
          <w:tcPr>
            <w:tcW w:w="794" w:type="dxa"/>
          </w:tcPr>
          <w:p w:rsidR="0045105E" w:rsidRDefault="00000000">
            <w:pPr>
              <w:pStyle w:val="ConsPlusNormal0"/>
            </w:pPr>
            <w:r>
              <w:t>2.</w:t>
            </w:r>
          </w:p>
        </w:tc>
        <w:tc>
          <w:tcPr>
            <w:tcW w:w="2835" w:type="dxa"/>
          </w:tcPr>
          <w:p w:rsidR="0045105E" w:rsidRDefault="00000000">
            <w:pPr>
              <w:pStyle w:val="ConsPlusNormal0"/>
            </w:pPr>
            <w:r>
              <w:t>Категория заявителя</w:t>
            </w:r>
          </w:p>
        </w:tc>
        <w:tc>
          <w:tcPr>
            <w:tcW w:w="5386" w:type="dxa"/>
          </w:tcPr>
          <w:p w:rsidR="0045105E" w:rsidRDefault="00000000">
            <w:pPr>
              <w:pStyle w:val="ConsPlusNormal0"/>
            </w:pPr>
            <w:r>
              <w:t>1. Физическое лицо</w:t>
            </w:r>
          </w:p>
        </w:tc>
      </w:tr>
      <w:tr w:rsidR="0045105E">
        <w:tc>
          <w:tcPr>
            <w:tcW w:w="794" w:type="dxa"/>
          </w:tcPr>
          <w:p w:rsidR="0045105E" w:rsidRDefault="00000000">
            <w:pPr>
              <w:pStyle w:val="ConsPlusNormal0"/>
            </w:pPr>
            <w:r>
              <w:t>3.</w:t>
            </w:r>
          </w:p>
        </w:tc>
        <w:tc>
          <w:tcPr>
            <w:tcW w:w="2835" w:type="dxa"/>
          </w:tcPr>
          <w:p w:rsidR="0045105E" w:rsidRDefault="00000000">
            <w:pPr>
              <w:pStyle w:val="ConsPlusNormal0"/>
            </w:pPr>
            <w:r>
              <w:t>Признак заявителя</w:t>
            </w:r>
          </w:p>
        </w:tc>
        <w:tc>
          <w:tcPr>
            <w:tcW w:w="5386" w:type="dxa"/>
          </w:tcPr>
          <w:p w:rsidR="0045105E" w:rsidRDefault="00000000">
            <w:pPr>
              <w:pStyle w:val="ConsPlusNormal0"/>
            </w:pPr>
            <w:r>
              <w:t>1. Граждане Российской Федерации;</w:t>
            </w:r>
          </w:p>
          <w:p w:rsidR="0045105E" w:rsidRDefault="00000000">
            <w:pPr>
              <w:pStyle w:val="ConsPlusNormal0"/>
            </w:pPr>
            <w:r>
              <w:t>2. Проживают на территории Республики Коми;</w:t>
            </w:r>
          </w:p>
          <w:p w:rsidR="0045105E" w:rsidRDefault="00000000">
            <w:pPr>
              <w:pStyle w:val="ConsPlusNormal0"/>
            </w:pPr>
            <w:r>
              <w:t>3. усыновившие (удочерившие) детей-сирот и детей, оставшихся без попечения родителей</w:t>
            </w:r>
          </w:p>
        </w:tc>
      </w:tr>
      <w:tr w:rsidR="0045105E">
        <w:tc>
          <w:tcPr>
            <w:tcW w:w="9015" w:type="dxa"/>
            <w:gridSpan w:val="3"/>
          </w:tcPr>
          <w:p w:rsidR="0045105E" w:rsidRDefault="00000000">
            <w:pPr>
              <w:pStyle w:val="ConsPlusNormal0"/>
              <w:jc w:val="both"/>
            </w:pPr>
            <w:r>
              <w:t>Результат Государственной услуги "Назначение и выплата (отказ в назначении и выплате) доплаты на содержание ребенка"</w:t>
            </w:r>
          </w:p>
        </w:tc>
      </w:tr>
      <w:tr w:rsidR="0045105E">
        <w:tc>
          <w:tcPr>
            <w:tcW w:w="794" w:type="dxa"/>
          </w:tcPr>
          <w:p w:rsidR="0045105E" w:rsidRDefault="00000000">
            <w:pPr>
              <w:pStyle w:val="ConsPlusNormal0"/>
            </w:pPr>
            <w:r>
              <w:t>4.</w:t>
            </w:r>
          </w:p>
        </w:tc>
        <w:tc>
          <w:tcPr>
            <w:tcW w:w="2835" w:type="dxa"/>
          </w:tcPr>
          <w:p w:rsidR="0045105E" w:rsidRDefault="00000000">
            <w:pPr>
              <w:pStyle w:val="ConsPlusNormal0"/>
            </w:pPr>
            <w:r>
              <w:t>Кто обращается за услугой</w:t>
            </w:r>
          </w:p>
        </w:tc>
        <w:tc>
          <w:tcPr>
            <w:tcW w:w="5386" w:type="dxa"/>
          </w:tcPr>
          <w:p w:rsidR="0045105E" w:rsidRDefault="00000000">
            <w:pPr>
              <w:pStyle w:val="ConsPlusNormal0"/>
            </w:pPr>
            <w:r>
              <w:t>1. Заявитель</w:t>
            </w:r>
          </w:p>
          <w:p w:rsidR="0045105E" w:rsidRDefault="00000000">
            <w:pPr>
              <w:pStyle w:val="ConsPlusNormal0"/>
            </w:pPr>
            <w:r>
              <w:t>2. Представитель</w:t>
            </w:r>
          </w:p>
        </w:tc>
      </w:tr>
      <w:tr w:rsidR="0045105E">
        <w:tc>
          <w:tcPr>
            <w:tcW w:w="794" w:type="dxa"/>
          </w:tcPr>
          <w:p w:rsidR="0045105E" w:rsidRDefault="00000000">
            <w:pPr>
              <w:pStyle w:val="ConsPlusNormal0"/>
            </w:pPr>
            <w:r>
              <w:t>5.</w:t>
            </w:r>
          </w:p>
        </w:tc>
        <w:tc>
          <w:tcPr>
            <w:tcW w:w="2835" w:type="dxa"/>
          </w:tcPr>
          <w:p w:rsidR="0045105E" w:rsidRDefault="00000000">
            <w:pPr>
              <w:pStyle w:val="ConsPlusNormal0"/>
            </w:pPr>
            <w:r>
              <w:t>Категория заявителя</w:t>
            </w:r>
          </w:p>
        </w:tc>
        <w:tc>
          <w:tcPr>
            <w:tcW w:w="5386" w:type="dxa"/>
          </w:tcPr>
          <w:p w:rsidR="0045105E" w:rsidRDefault="00000000">
            <w:pPr>
              <w:pStyle w:val="ConsPlusNormal0"/>
            </w:pPr>
            <w:r>
              <w:t>1. Физическое лицо</w:t>
            </w:r>
          </w:p>
        </w:tc>
      </w:tr>
      <w:tr w:rsidR="0045105E">
        <w:tc>
          <w:tcPr>
            <w:tcW w:w="794" w:type="dxa"/>
          </w:tcPr>
          <w:p w:rsidR="0045105E" w:rsidRDefault="00000000">
            <w:pPr>
              <w:pStyle w:val="ConsPlusNormal0"/>
            </w:pPr>
            <w:r>
              <w:t>6.</w:t>
            </w:r>
          </w:p>
        </w:tc>
        <w:tc>
          <w:tcPr>
            <w:tcW w:w="2835" w:type="dxa"/>
          </w:tcPr>
          <w:p w:rsidR="0045105E" w:rsidRDefault="00000000">
            <w:pPr>
              <w:pStyle w:val="ConsPlusNormal0"/>
            </w:pPr>
            <w:r>
              <w:t>Признак заявителя</w:t>
            </w:r>
          </w:p>
        </w:tc>
        <w:tc>
          <w:tcPr>
            <w:tcW w:w="5386" w:type="dxa"/>
          </w:tcPr>
          <w:p w:rsidR="0045105E" w:rsidRDefault="00000000">
            <w:pPr>
              <w:pStyle w:val="ConsPlusNormal0"/>
            </w:pPr>
            <w:r>
              <w:t>1. Опекун (попечитель);</w:t>
            </w:r>
          </w:p>
          <w:p w:rsidR="0045105E" w:rsidRDefault="00000000">
            <w:pPr>
              <w:pStyle w:val="ConsPlusNormal0"/>
            </w:pPr>
            <w:r>
              <w:t>2. Приемный родитель (родители)</w:t>
            </w:r>
          </w:p>
        </w:tc>
      </w:tr>
      <w:tr w:rsidR="0045105E">
        <w:tc>
          <w:tcPr>
            <w:tcW w:w="9015" w:type="dxa"/>
            <w:gridSpan w:val="3"/>
          </w:tcPr>
          <w:p w:rsidR="0045105E" w:rsidRDefault="00000000">
            <w:pPr>
              <w:pStyle w:val="ConsPlusNormal0"/>
              <w:jc w:val="both"/>
            </w:pPr>
            <w:r>
              <w:t>Результат Государственной услуги "Назначение и выплата (отказ в назначении и выплате) надбавки к вознаграждению приемным родителям"</w:t>
            </w:r>
          </w:p>
        </w:tc>
      </w:tr>
      <w:tr w:rsidR="0045105E">
        <w:tc>
          <w:tcPr>
            <w:tcW w:w="794" w:type="dxa"/>
          </w:tcPr>
          <w:p w:rsidR="0045105E" w:rsidRDefault="00000000">
            <w:pPr>
              <w:pStyle w:val="ConsPlusNormal0"/>
            </w:pPr>
            <w:r>
              <w:t>7.</w:t>
            </w:r>
          </w:p>
        </w:tc>
        <w:tc>
          <w:tcPr>
            <w:tcW w:w="2835" w:type="dxa"/>
          </w:tcPr>
          <w:p w:rsidR="0045105E" w:rsidRDefault="00000000">
            <w:pPr>
              <w:pStyle w:val="ConsPlusNormal0"/>
            </w:pPr>
            <w:r>
              <w:t>Кто обращается за услугой</w:t>
            </w:r>
          </w:p>
        </w:tc>
        <w:tc>
          <w:tcPr>
            <w:tcW w:w="5386" w:type="dxa"/>
          </w:tcPr>
          <w:p w:rsidR="0045105E" w:rsidRDefault="00000000">
            <w:pPr>
              <w:pStyle w:val="ConsPlusNormal0"/>
            </w:pPr>
            <w:r>
              <w:t>1. Заявитель</w:t>
            </w:r>
          </w:p>
          <w:p w:rsidR="0045105E" w:rsidRDefault="00000000">
            <w:pPr>
              <w:pStyle w:val="ConsPlusNormal0"/>
            </w:pPr>
            <w:r>
              <w:t>2. Представитель</w:t>
            </w:r>
          </w:p>
        </w:tc>
      </w:tr>
      <w:tr w:rsidR="0045105E">
        <w:tc>
          <w:tcPr>
            <w:tcW w:w="794" w:type="dxa"/>
          </w:tcPr>
          <w:p w:rsidR="0045105E" w:rsidRDefault="00000000">
            <w:pPr>
              <w:pStyle w:val="ConsPlusNormal0"/>
            </w:pPr>
            <w:r>
              <w:t>8.</w:t>
            </w:r>
          </w:p>
        </w:tc>
        <w:tc>
          <w:tcPr>
            <w:tcW w:w="2835" w:type="dxa"/>
          </w:tcPr>
          <w:p w:rsidR="0045105E" w:rsidRDefault="00000000">
            <w:pPr>
              <w:pStyle w:val="ConsPlusNormal0"/>
            </w:pPr>
            <w:r>
              <w:t>Категория заявителя</w:t>
            </w:r>
          </w:p>
        </w:tc>
        <w:tc>
          <w:tcPr>
            <w:tcW w:w="5386" w:type="dxa"/>
          </w:tcPr>
          <w:p w:rsidR="0045105E" w:rsidRDefault="00000000">
            <w:pPr>
              <w:pStyle w:val="ConsPlusNormal0"/>
            </w:pPr>
            <w:r>
              <w:t>1. Физическое лицо</w:t>
            </w:r>
          </w:p>
        </w:tc>
      </w:tr>
      <w:tr w:rsidR="0045105E">
        <w:tc>
          <w:tcPr>
            <w:tcW w:w="794" w:type="dxa"/>
          </w:tcPr>
          <w:p w:rsidR="0045105E" w:rsidRDefault="00000000">
            <w:pPr>
              <w:pStyle w:val="ConsPlusNormal0"/>
            </w:pPr>
            <w:r>
              <w:lastRenderedPageBreak/>
              <w:t>9.</w:t>
            </w:r>
          </w:p>
        </w:tc>
        <w:tc>
          <w:tcPr>
            <w:tcW w:w="2835" w:type="dxa"/>
          </w:tcPr>
          <w:p w:rsidR="0045105E" w:rsidRDefault="00000000">
            <w:pPr>
              <w:pStyle w:val="ConsPlusNormal0"/>
            </w:pPr>
            <w:r>
              <w:t>Признак заявителя</w:t>
            </w:r>
          </w:p>
        </w:tc>
        <w:tc>
          <w:tcPr>
            <w:tcW w:w="5386" w:type="dxa"/>
          </w:tcPr>
          <w:p w:rsidR="0045105E" w:rsidRDefault="00000000">
            <w:pPr>
              <w:pStyle w:val="ConsPlusNormal0"/>
            </w:pPr>
            <w:r>
              <w:t>1. Приемный родитель (родители)</w:t>
            </w:r>
          </w:p>
        </w:tc>
      </w:tr>
      <w:tr w:rsidR="0045105E">
        <w:tc>
          <w:tcPr>
            <w:tcW w:w="9015" w:type="dxa"/>
            <w:gridSpan w:val="3"/>
          </w:tcPr>
          <w:p w:rsidR="0045105E" w:rsidRDefault="00000000">
            <w:pPr>
              <w:pStyle w:val="ConsPlusNormal0"/>
              <w:jc w:val="both"/>
            </w:pPr>
            <w:r>
              <w:t>Результат Государственной услуги "Назначение и выплата (отказ в назначении и выплате) надбавки к вознаграждению приемным родителям"</w:t>
            </w:r>
          </w:p>
        </w:tc>
      </w:tr>
      <w:tr w:rsidR="0045105E">
        <w:tc>
          <w:tcPr>
            <w:tcW w:w="794" w:type="dxa"/>
          </w:tcPr>
          <w:p w:rsidR="0045105E" w:rsidRDefault="00000000">
            <w:pPr>
              <w:pStyle w:val="ConsPlusNormal0"/>
            </w:pPr>
            <w:r>
              <w:t>10.</w:t>
            </w:r>
          </w:p>
        </w:tc>
        <w:tc>
          <w:tcPr>
            <w:tcW w:w="2835" w:type="dxa"/>
          </w:tcPr>
          <w:p w:rsidR="0045105E" w:rsidRDefault="00000000">
            <w:pPr>
              <w:pStyle w:val="ConsPlusNormal0"/>
            </w:pPr>
            <w:r>
              <w:t>Кто обращается за услугой</w:t>
            </w:r>
          </w:p>
        </w:tc>
        <w:tc>
          <w:tcPr>
            <w:tcW w:w="5386" w:type="dxa"/>
          </w:tcPr>
          <w:p w:rsidR="0045105E" w:rsidRDefault="00000000">
            <w:pPr>
              <w:pStyle w:val="ConsPlusNormal0"/>
            </w:pPr>
            <w:r>
              <w:t>1. Заявитель</w:t>
            </w:r>
          </w:p>
          <w:p w:rsidR="0045105E" w:rsidRDefault="00000000">
            <w:pPr>
              <w:pStyle w:val="ConsPlusNormal0"/>
            </w:pPr>
            <w:r>
              <w:t>2. Представитель</w:t>
            </w:r>
          </w:p>
        </w:tc>
      </w:tr>
      <w:tr w:rsidR="0045105E">
        <w:tc>
          <w:tcPr>
            <w:tcW w:w="794" w:type="dxa"/>
          </w:tcPr>
          <w:p w:rsidR="0045105E" w:rsidRDefault="00000000">
            <w:pPr>
              <w:pStyle w:val="ConsPlusNormal0"/>
            </w:pPr>
            <w:r>
              <w:t>11.</w:t>
            </w:r>
          </w:p>
        </w:tc>
        <w:tc>
          <w:tcPr>
            <w:tcW w:w="2835" w:type="dxa"/>
          </w:tcPr>
          <w:p w:rsidR="0045105E" w:rsidRDefault="00000000">
            <w:pPr>
              <w:pStyle w:val="ConsPlusNormal0"/>
            </w:pPr>
            <w:r>
              <w:t>Категория заявителя</w:t>
            </w:r>
          </w:p>
        </w:tc>
        <w:tc>
          <w:tcPr>
            <w:tcW w:w="5386" w:type="dxa"/>
          </w:tcPr>
          <w:p w:rsidR="0045105E" w:rsidRDefault="00000000">
            <w:pPr>
              <w:pStyle w:val="ConsPlusNormal0"/>
            </w:pPr>
            <w:r>
              <w:t>1. Физическое лицо</w:t>
            </w:r>
          </w:p>
        </w:tc>
      </w:tr>
      <w:tr w:rsidR="0045105E">
        <w:tc>
          <w:tcPr>
            <w:tcW w:w="794" w:type="dxa"/>
          </w:tcPr>
          <w:p w:rsidR="0045105E" w:rsidRDefault="00000000">
            <w:pPr>
              <w:pStyle w:val="ConsPlusNormal0"/>
            </w:pPr>
            <w:r>
              <w:t>12.</w:t>
            </w:r>
          </w:p>
        </w:tc>
        <w:tc>
          <w:tcPr>
            <w:tcW w:w="2835" w:type="dxa"/>
          </w:tcPr>
          <w:p w:rsidR="0045105E" w:rsidRDefault="00000000">
            <w:pPr>
              <w:pStyle w:val="ConsPlusNormal0"/>
            </w:pPr>
            <w:r>
              <w:t>Признак заявителя</w:t>
            </w:r>
          </w:p>
        </w:tc>
        <w:tc>
          <w:tcPr>
            <w:tcW w:w="5386" w:type="dxa"/>
          </w:tcPr>
          <w:p w:rsidR="0045105E" w:rsidRDefault="00000000">
            <w:pPr>
              <w:pStyle w:val="ConsPlusNormal0"/>
            </w:pPr>
            <w:r>
              <w:t>1. Приемный родитель (родители);</w:t>
            </w:r>
          </w:p>
          <w:p w:rsidR="0045105E" w:rsidRDefault="00000000">
            <w:pPr>
              <w:pStyle w:val="ConsPlusNormal0"/>
            </w:pPr>
            <w:r>
              <w:t>2. Взявшие на воспитание приемного ребенка, не достигшего трехлетнего возраста либо имеющего отклонения в психическом или физическом развитии</w:t>
            </w:r>
          </w:p>
        </w:tc>
      </w:tr>
    </w:tbl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  <w:outlineLvl w:val="1"/>
      </w:pPr>
      <w:r>
        <w:t>Приложение N 15</w:t>
      </w:r>
    </w:p>
    <w:p w:rsidR="0045105E" w:rsidRDefault="00000000">
      <w:pPr>
        <w:pStyle w:val="ConsPlusNormal0"/>
        <w:jc w:val="right"/>
      </w:pPr>
      <w:r>
        <w:t>к Административному регламенту</w:t>
      </w:r>
    </w:p>
    <w:p w:rsidR="0045105E" w:rsidRDefault="00000000">
      <w:pPr>
        <w:pStyle w:val="ConsPlusNormal0"/>
        <w:jc w:val="right"/>
      </w:pPr>
      <w:r>
        <w:t>предоставления органами местного</w:t>
      </w:r>
    </w:p>
    <w:p w:rsidR="0045105E" w:rsidRDefault="00000000">
      <w:pPr>
        <w:pStyle w:val="ConsPlusNormal0"/>
        <w:jc w:val="right"/>
      </w:pPr>
      <w:r>
        <w:t>самоуправления муниципальных</w:t>
      </w:r>
    </w:p>
    <w:p w:rsidR="0045105E" w:rsidRDefault="00000000">
      <w:pPr>
        <w:pStyle w:val="ConsPlusNormal0"/>
        <w:jc w:val="right"/>
      </w:pPr>
      <w:r>
        <w:t>образований муниципальных районов,</w:t>
      </w:r>
    </w:p>
    <w:p w:rsidR="0045105E" w:rsidRDefault="00000000">
      <w:pPr>
        <w:pStyle w:val="ConsPlusNormal0"/>
        <w:jc w:val="right"/>
      </w:pPr>
      <w:r>
        <w:t>муниципальных округов</w:t>
      </w:r>
    </w:p>
    <w:p w:rsidR="0045105E" w:rsidRDefault="00000000">
      <w:pPr>
        <w:pStyle w:val="ConsPlusNormal0"/>
        <w:jc w:val="right"/>
      </w:pPr>
      <w:r>
        <w:t>и городских округов</w:t>
      </w:r>
    </w:p>
    <w:p w:rsidR="0045105E" w:rsidRDefault="00000000">
      <w:pPr>
        <w:pStyle w:val="ConsPlusNormal0"/>
        <w:jc w:val="right"/>
      </w:pPr>
      <w:r>
        <w:t>в Республике Коми</w:t>
      </w:r>
    </w:p>
    <w:p w:rsidR="0045105E" w:rsidRDefault="00000000">
      <w:pPr>
        <w:pStyle w:val="ConsPlusNormal0"/>
        <w:jc w:val="right"/>
      </w:pPr>
      <w:r>
        <w:t>государственной услуги</w:t>
      </w:r>
    </w:p>
    <w:p w:rsidR="0045105E" w:rsidRDefault="00000000">
      <w:pPr>
        <w:pStyle w:val="ConsPlusNormal0"/>
        <w:jc w:val="right"/>
      </w:pPr>
      <w:r>
        <w:t>по оказанию некоторых мер</w:t>
      </w:r>
    </w:p>
    <w:p w:rsidR="0045105E" w:rsidRDefault="00000000">
      <w:pPr>
        <w:pStyle w:val="ConsPlusNormal0"/>
        <w:jc w:val="right"/>
      </w:pPr>
      <w:r>
        <w:t>государственной поддержки</w:t>
      </w:r>
    </w:p>
    <w:p w:rsidR="0045105E" w:rsidRDefault="00000000">
      <w:pPr>
        <w:pStyle w:val="ConsPlusNormal0"/>
        <w:jc w:val="right"/>
      </w:pPr>
      <w:r>
        <w:t>при передаче ребенка</w:t>
      </w:r>
    </w:p>
    <w:p w:rsidR="0045105E" w:rsidRDefault="00000000">
      <w:pPr>
        <w:pStyle w:val="ConsPlusNormal0"/>
        <w:jc w:val="right"/>
      </w:pPr>
      <w:r>
        <w:t>на воспитание в семью</w:t>
      </w:r>
    </w:p>
    <w:p w:rsidR="0045105E" w:rsidRDefault="0045105E">
      <w:pPr>
        <w:pStyle w:val="ConsPlusNormal0"/>
      </w:pPr>
    </w:p>
    <w:p w:rsidR="0045105E" w:rsidRDefault="00000000">
      <w:pPr>
        <w:pStyle w:val="ConsPlusNormal0"/>
        <w:jc w:val="right"/>
      </w:pPr>
      <w:r>
        <w:t>Рекомендуемая форма</w:t>
      </w:r>
    </w:p>
    <w:p w:rsidR="0045105E" w:rsidRDefault="0045105E">
      <w:pPr>
        <w:pStyle w:val="ConsPlusNormal0"/>
      </w:pPr>
    </w:p>
    <w:p w:rsidR="0045105E" w:rsidRDefault="00000000">
      <w:pPr>
        <w:pStyle w:val="ConsPlusNonformat0"/>
        <w:jc w:val="both"/>
      </w:pPr>
      <w:r>
        <w:t xml:space="preserve">                                     В 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                                 (наименование органа местного</w:t>
      </w:r>
    </w:p>
    <w:p w:rsidR="0045105E" w:rsidRDefault="00000000">
      <w:pPr>
        <w:pStyle w:val="ConsPlusNonformat0"/>
        <w:jc w:val="both"/>
      </w:pPr>
      <w:r>
        <w:t xml:space="preserve">                                                            самоуправления)</w:t>
      </w:r>
    </w:p>
    <w:p w:rsidR="0045105E" w:rsidRDefault="00000000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                        от 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                                               (ФИО заявителя)</w:t>
      </w:r>
    </w:p>
    <w:p w:rsidR="0045105E" w:rsidRDefault="00000000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                        адрес: 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45105E" w:rsidRDefault="00000000">
      <w:pPr>
        <w:pStyle w:val="ConsPlusNonformat0"/>
        <w:jc w:val="both"/>
      </w:pPr>
      <w:r>
        <w:t xml:space="preserve">                                            телефон, </w:t>
      </w:r>
      <w:proofErr w:type="spellStart"/>
      <w:r>
        <w:t>e-mail</w:t>
      </w:r>
      <w:proofErr w:type="spellEnd"/>
      <w:r>
        <w:t>: (при наличии):</w:t>
      </w:r>
    </w:p>
    <w:p w:rsidR="0045105E" w:rsidRDefault="00000000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bookmarkStart w:id="46" w:name="P2438"/>
      <w:bookmarkEnd w:id="46"/>
      <w:r>
        <w:t xml:space="preserve">                                 Заявление</w:t>
      </w:r>
    </w:p>
    <w:p w:rsidR="0045105E" w:rsidRDefault="00000000">
      <w:pPr>
        <w:pStyle w:val="ConsPlusNonformat0"/>
        <w:jc w:val="both"/>
      </w:pPr>
      <w:r>
        <w:t xml:space="preserve">                об исправлении допущенных опечаток и ошибок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Прошу   </w:t>
      </w:r>
      <w:proofErr w:type="gramStart"/>
      <w:r>
        <w:t>исправить  допущенные</w:t>
      </w:r>
      <w:proofErr w:type="gramEnd"/>
      <w:r>
        <w:t xml:space="preserve">  </w:t>
      </w:r>
      <w:proofErr w:type="gramStart"/>
      <w:r>
        <w:t>опечатки  (ошибки)  в</w:t>
      </w:r>
      <w:proofErr w:type="gramEnd"/>
      <w:r>
        <w:t xml:space="preserve">  </w:t>
      </w:r>
      <w:proofErr w:type="gramStart"/>
      <w:r>
        <w:t>выданном  мне</w:t>
      </w:r>
      <w:proofErr w:type="gramEnd"/>
      <w:r>
        <w:t xml:space="preserve">  по</w:t>
      </w:r>
    </w:p>
    <w:p w:rsidR="0045105E" w:rsidRDefault="00000000">
      <w:pPr>
        <w:pStyle w:val="ConsPlusNonformat0"/>
        <w:jc w:val="both"/>
      </w:pPr>
      <w:r>
        <w:t xml:space="preserve">результатам   предоставления   </w:t>
      </w:r>
      <w:proofErr w:type="gramStart"/>
      <w:r>
        <w:t>государственной  услуги</w:t>
      </w:r>
      <w:proofErr w:type="gramEnd"/>
      <w:r>
        <w:t xml:space="preserve">  </w:t>
      </w:r>
      <w:proofErr w:type="gramStart"/>
      <w:r>
        <w:t>документе  в</w:t>
      </w:r>
      <w:proofErr w:type="gramEnd"/>
      <w:r>
        <w:t xml:space="preserve">  связи</w:t>
      </w:r>
    </w:p>
    <w:p w:rsidR="0045105E" w:rsidRDefault="00000000">
      <w:pPr>
        <w:pStyle w:val="ConsPlusNonformat0"/>
        <w:jc w:val="both"/>
      </w:pPr>
      <w:r>
        <w:t>с 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Решение прошу (нужное отметить):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lastRenderedPageBreak/>
        <w:t xml:space="preserve">    ┌─┐</w:t>
      </w:r>
    </w:p>
    <w:p w:rsidR="0045105E" w:rsidRDefault="00000000">
      <w:pPr>
        <w:pStyle w:val="ConsPlusNonformat0"/>
        <w:jc w:val="both"/>
      </w:pPr>
      <w:r>
        <w:t xml:space="preserve">    │ │ вручить лично;</w:t>
      </w:r>
    </w:p>
    <w:p w:rsidR="0045105E" w:rsidRDefault="00000000">
      <w:pPr>
        <w:pStyle w:val="ConsPlusNonformat0"/>
        <w:jc w:val="both"/>
      </w:pPr>
      <w:r>
        <w:t xml:space="preserve">    └─┘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┌─┐</w:t>
      </w:r>
    </w:p>
    <w:p w:rsidR="0045105E" w:rsidRDefault="00000000">
      <w:pPr>
        <w:pStyle w:val="ConsPlusNonformat0"/>
        <w:jc w:val="both"/>
      </w:pPr>
      <w:r>
        <w:t xml:space="preserve">    │ │направить: _________________________________________________________</w:t>
      </w:r>
    </w:p>
    <w:p w:rsidR="0045105E" w:rsidRDefault="00000000">
      <w:pPr>
        <w:pStyle w:val="ConsPlusNonformat0"/>
        <w:jc w:val="both"/>
      </w:pPr>
      <w:r>
        <w:t xml:space="preserve">    └─┘                </w:t>
      </w:r>
      <w:proofErr w:type="gramStart"/>
      <w:r>
        <w:t xml:space="preserve">   (</w:t>
      </w:r>
      <w:proofErr w:type="gramEnd"/>
      <w:r>
        <w:t>указывается способ направления и адрес)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"___" _________ 20__ г.    ___________________ ________________________</w:t>
      </w:r>
    </w:p>
    <w:p w:rsidR="0045105E" w:rsidRDefault="00000000">
      <w:pPr>
        <w:pStyle w:val="ConsPlusNonformat0"/>
        <w:jc w:val="both"/>
      </w:pPr>
      <w:r>
        <w:t xml:space="preserve">                               (подпись </w:t>
      </w:r>
      <w:proofErr w:type="gramStart"/>
      <w:r>
        <w:t>заявителя)  (</w:t>
      </w:r>
      <w:proofErr w:type="gramEnd"/>
      <w:r>
        <w:t>расшифровка подписи)</w:t>
      </w:r>
    </w:p>
    <w:p w:rsidR="0045105E" w:rsidRDefault="0045105E">
      <w:pPr>
        <w:pStyle w:val="ConsPlusNonformat0"/>
        <w:jc w:val="both"/>
      </w:pPr>
    </w:p>
    <w:p w:rsidR="0045105E" w:rsidRDefault="00000000">
      <w:pPr>
        <w:pStyle w:val="ConsPlusNonformat0"/>
        <w:jc w:val="both"/>
      </w:pPr>
      <w:r>
        <w:t xml:space="preserve">    Отметка о регистрации</w:t>
      </w:r>
    </w:p>
    <w:p w:rsidR="0045105E" w:rsidRDefault="00000000">
      <w:pPr>
        <w:pStyle w:val="ConsPlusNonformat0"/>
        <w:jc w:val="both"/>
      </w:pPr>
      <w:r>
        <w:t xml:space="preserve">    (дата, </w:t>
      </w:r>
      <w:proofErr w:type="spellStart"/>
      <w:r>
        <w:t>вх</w:t>
      </w:r>
      <w:proofErr w:type="spellEnd"/>
      <w:r>
        <w:t>. N)</w:t>
      </w:r>
    </w:p>
    <w:p w:rsidR="0045105E" w:rsidRDefault="0045105E">
      <w:pPr>
        <w:pStyle w:val="ConsPlusNormal0"/>
      </w:pPr>
    </w:p>
    <w:p w:rsidR="0045105E" w:rsidRDefault="0045105E">
      <w:pPr>
        <w:pStyle w:val="ConsPlusNormal0"/>
      </w:pPr>
    </w:p>
    <w:p w:rsidR="0045105E" w:rsidRDefault="0045105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5105E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680F" w:rsidRDefault="00DC680F">
      <w:r>
        <w:separator/>
      </w:r>
    </w:p>
  </w:endnote>
  <w:endnote w:type="continuationSeparator" w:id="0">
    <w:p w:rsidR="00DC680F" w:rsidRDefault="00DC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105E" w:rsidRDefault="004510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5105E">
      <w:trPr>
        <w:trHeight w:hRule="exact" w:val="1663"/>
      </w:trPr>
      <w:tc>
        <w:tcPr>
          <w:tcW w:w="1650" w:type="pct"/>
          <w:vAlign w:val="center"/>
        </w:tcPr>
        <w:p w:rsidR="0045105E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5105E" w:rsidRDefault="0045105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5105E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5105E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105E" w:rsidRDefault="004510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5105E">
      <w:trPr>
        <w:trHeight w:hRule="exact" w:val="1663"/>
      </w:trPr>
      <w:tc>
        <w:tcPr>
          <w:tcW w:w="1650" w:type="pct"/>
          <w:vAlign w:val="center"/>
        </w:tcPr>
        <w:p w:rsidR="0045105E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5105E" w:rsidRDefault="0045105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5105E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5105E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680F" w:rsidRDefault="00DC680F">
      <w:r>
        <w:separator/>
      </w:r>
    </w:p>
  </w:footnote>
  <w:footnote w:type="continuationSeparator" w:id="0">
    <w:p w:rsidR="00DC680F" w:rsidRDefault="00DC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45105E">
      <w:trPr>
        <w:trHeight w:hRule="exact" w:val="1683"/>
      </w:trPr>
      <w:tc>
        <w:tcPr>
          <w:tcW w:w="2700" w:type="pct"/>
          <w:vAlign w:val="center"/>
        </w:tcPr>
        <w:p w:rsidR="0045105E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Республики Коми от 10.01.2025 N 3-п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предоставления орган...</w:t>
          </w:r>
        </w:p>
      </w:tc>
      <w:tc>
        <w:tcPr>
          <w:tcW w:w="2300" w:type="pct"/>
          <w:vAlign w:val="center"/>
        </w:tcPr>
        <w:p w:rsidR="0045105E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="0045105E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:rsidR="0045105E" w:rsidRDefault="004510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5105E" w:rsidRDefault="0045105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5105E">
      <w:trPr>
        <w:trHeight w:hRule="exact" w:val="1683"/>
      </w:trPr>
      <w:tc>
        <w:tcPr>
          <w:tcW w:w="2700" w:type="pct"/>
          <w:vAlign w:val="center"/>
        </w:tcPr>
        <w:p w:rsidR="0045105E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Республики Коми от 10.01.2025 N 3-п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предоставления орган...</w:t>
          </w:r>
        </w:p>
      </w:tc>
      <w:tc>
        <w:tcPr>
          <w:tcW w:w="2300" w:type="pct"/>
          <w:vAlign w:val="center"/>
        </w:tcPr>
        <w:p w:rsidR="0045105E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="0045105E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:rsidR="0045105E" w:rsidRDefault="004510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5105E" w:rsidRDefault="0045105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05E"/>
    <w:rsid w:val="001A30A0"/>
    <w:rsid w:val="00413B6A"/>
    <w:rsid w:val="0045105E"/>
    <w:rsid w:val="00B27A06"/>
    <w:rsid w:val="00D34F40"/>
    <w:rsid w:val="00D4337B"/>
    <w:rsid w:val="00D87482"/>
    <w:rsid w:val="00D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B3C1"/>
  <w15:docId w15:val="{1B821F93-9153-4817-A166-1C5E2078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96&amp;n=237415&amp;dst=100018" TargetMode="External"/><Relationship Id="rId18" Type="http://schemas.openxmlformats.org/officeDocument/2006/relationships/hyperlink" Target="https://login.consultant.ru/link/?req=doc&amp;base=LAW&amp;n=494996" TargetMode="External"/><Relationship Id="rId26" Type="http://schemas.openxmlformats.org/officeDocument/2006/relationships/hyperlink" Target="https://login.consultant.ru/link/?req=doc&amp;base=RLAW096&amp;n=2386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238698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96&amp;n=238698&amp;dst=100018" TargetMode="External"/><Relationship Id="rId17" Type="http://schemas.openxmlformats.org/officeDocument/2006/relationships/hyperlink" Target="https://login.consultant.ru/link/?req=doc&amp;base=LAW&amp;n=494996&amp;dst=100352" TargetMode="External"/><Relationship Id="rId25" Type="http://schemas.openxmlformats.org/officeDocument/2006/relationships/hyperlink" Target="https://login.consultant.ru/link/?req=doc&amp;base=RLAW096&amp;n=2386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31267" TargetMode="External"/><Relationship Id="rId20" Type="http://schemas.openxmlformats.org/officeDocument/2006/relationships/hyperlink" Target="https://login.consultant.ru/link/?req=doc&amp;base=RLAW096&amp;n=237221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6&amp;n=238698&amp;dst=100065" TargetMode="External"/><Relationship Id="rId24" Type="http://schemas.openxmlformats.org/officeDocument/2006/relationships/hyperlink" Target="https://login.consultant.ru/link/?req=doc&amp;base=RLAW096&amp;n=238698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6&amp;n=245163" TargetMode="External"/><Relationship Id="rId23" Type="http://schemas.openxmlformats.org/officeDocument/2006/relationships/hyperlink" Target="https://login.consultant.ru/link/?req=doc&amp;base=RLAW096&amp;n=23869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96&amp;n=238698&amp;dst=100008" TargetMode="External"/><Relationship Id="rId19" Type="http://schemas.openxmlformats.org/officeDocument/2006/relationships/hyperlink" Target="https://login.consultant.ru/link/?req=doc&amp;base=LAW&amp;n=311791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96&amp;dst=100094" TargetMode="External"/><Relationship Id="rId14" Type="http://schemas.openxmlformats.org/officeDocument/2006/relationships/hyperlink" Target="https://login.consultant.ru/link/?req=doc&amp;base=RLAW096&amp;n=174259" TargetMode="External"/><Relationship Id="rId22" Type="http://schemas.openxmlformats.org/officeDocument/2006/relationships/hyperlink" Target="https://login.consultant.ru/link/?req=doc&amp;base=RLAW096&amp;n=238698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71</Pages>
  <Words>33142</Words>
  <Characters>188912</Characters>
  <Application>Microsoft Office Word</Application>
  <DocSecurity>0</DocSecurity>
  <Lines>1574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Республики Коми от 10.01.2025 N 3-п
"Об утверждении Административного регламента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</vt:lpstr>
    </vt:vector>
  </TitlesOfParts>
  <Company>КонсультантПлюс Версия 4025.00.02</Company>
  <LinksUpToDate>false</LinksUpToDate>
  <CharactersWithSpaces>221611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Республики Коми от 10.01.2025 N 3-п
"Об утверждении Административного регламента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оказанию некоторых мер государственной поддержки при передаче ребенка на воспитание в семью"
(вместе с "Перечнем общих признаков заявителей, а также комбинации значений признаков, каждая из которых соответствует одному варианту п</dc:title>
  <cp:lastModifiedBy>Orlova</cp:lastModifiedBy>
  <cp:revision>3</cp:revision>
  <cp:lastPrinted>2025-04-11T11:07:00Z</cp:lastPrinted>
  <dcterms:created xsi:type="dcterms:W3CDTF">2025-03-28T12:34:00Z</dcterms:created>
  <dcterms:modified xsi:type="dcterms:W3CDTF">2025-04-11T11:09:00Z</dcterms:modified>
</cp:coreProperties>
</file>