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C830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3A0C55BE" wp14:editId="0642307F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2C63B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6CCBBBBE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EE6108" w14:textId="77777777" w:rsidR="001F476E" w:rsidRPr="00EB7C4A" w:rsidRDefault="00791FF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B1CC7" wp14:editId="409BD15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3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5693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7A0D573B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CD85EC7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8EB4F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282808A6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07EB4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99449" w14:textId="7FFA21EE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E95B36">
        <w:rPr>
          <w:rFonts w:ascii="Times New Roman" w:hAnsi="Times New Roman" w:cs="Times New Roman"/>
          <w:sz w:val="24"/>
          <w:szCs w:val="24"/>
        </w:rPr>
        <w:t xml:space="preserve">31 </w:t>
      </w:r>
      <w:r w:rsidR="004828B8">
        <w:rPr>
          <w:rFonts w:ascii="Times New Roman" w:hAnsi="Times New Roman" w:cs="Times New Roman"/>
          <w:sz w:val="24"/>
          <w:szCs w:val="24"/>
        </w:rPr>
        <w:t>января</w:t>
      </w:r>
      <w:r w:rsidR="001C29F8">
        <w:rPr>
          <w:rFonts w:ascii="Times New Roman" w:hAnsi="Times New Roman" w:cs="Times New Roman"/>
          <w:sz w:val="24"/>
          <w:szCs w:val="24"/>
        </w:rPr>
        <w:t xml:space="preserve"> 202</w:t>
      </w:r>
      <w:r w:rsidR="004828B8">
        <w:rPr>
          <w:rFonts w:ascii="Times New Roman" w:hAnsi="Times New Roman" w:cs="Times New Roman"/>
          <w:sz w:val="24"/>
          <w:szCs w:val="24"/>
        </w:rPr>
        <w:t>2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1C29F8">
        <w:rPr>
          <w:rFonts w:ascii="Times New Roman" w:hAnsi="Times New Roman" w:cs="Times New Roman"/>
          <w:sz w:val="24"/>
          <w:szCs w:val="24"/>
        </w:rPr>
        <w:t>1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E95B36">
        <w:rPr>
          <w:rFonts w:ascii="Times New Roman" w:hAnsi="Times New Roman" w:cs="Times New Roman"/>
          <w:sz w:val="24"/>
          <w:szCs w:val="24"/>
        </w:rPr>
        <w:t>78</w:t>
      </w:r>
    </w:p>
    <w:p w14:paraId="026A86A5" w14:textId="77777777" w:rsidR="00EB7C4A" w:rsidRPr="00EB7C4A" w:rsidRDefault="00693853" w:rsidP="006F63AC">
      <w:pPr>
        <w:pStyle w:val="a3"/>
        <w:tabs>
          <w:tab w:val="left" w:pos="4680"/>
          <w:tab w:val="left" w:pos="5812"/>
        </w:tabs>
        <w:ind w:right="4677"/>
        <w:jc w:val="both"/>
        <w:rPr>
          <w:color w:val="000000"/>
          <w:sz w:val="24"/>
          <w:szCs w:val="24"/>
        </w:rPr>
      </w:pPr>
      <w:r w:rsidRPr="00693853">
        <w:rPr>
          <w:rFonts w:eastAsiaTheme="minorHAnsi"/>
          <w:color w:val="000000"/>
          <w:sz w:val="24"/>
          <w:szCs w:val="24"/>
        </w:rPr>
        <w:t xml:space="preserve">Об утверждении перечня объектов </w:t>
      </w:r>
      <w:r>
        <w:rPr>
          <w:rFonts w:eastAsiaTheme="minorHAnsi"/>
          <w:color w:val="000000"/>
          <w:sz w:val="24"/>
          <w:szCs w:val="24"/>
        </w:rPr>
        <w:t>муниципального района «Сыктывдинский» Республики Коми</w:t>
      </w:r>
      <w:r w:rsidRPr="00693853">
        <w:rPr>
          <w:rFonts w:eastAsiaTheme="minorHAnsi"/>
          <w:color w:val="000000"/>
          <w:sz w:val="24"/>
          <w:szCs w:val="24"/>
        </w:rPr>
        <w:t>, в отношении которых планируется заключение концессионных соглашений в 20</w:t>
      </w:r>
      <w:r>
        <w:rPr>
          <w:rFonts w:eastAsiaTheme="minorHAnsi"/>
          <w:color w:val="000000"/>
          <w:sz w:val="24"/>
          <w:szCs w:val="24"/>
        </w:rPr>
        <w:t>22</w:t>
      </w:r>
      <w:r w:rsidRPr="00693853">
        <w:rPr>
          <w:rFonts w:eastAsiaTheme="minorHAnsi"/>
          <w:color w:val="000000"/>
          <w:sz w:val="24"/>
          <w:szCs w:val="24"/>
        </w:rPr>
        <w:t xml:space="preserve"> году</w:t>
      </w:r>
      <w:r w:rsidR="006F63AC" w:rsidRPr="006F63AC">
        <w:rPr>
          <w:rFonts w:eastAsiaTheme="minorHAnsi"/>
          <w:color w:val="000000"/>
          <w:sz w:val="24"/>
          <w:szCs w:val="24"/>
        </w:rPr>
        <w:t xml:space="preserve"> </w:t>
      </w:r>
    </w:p>
    <w:p w14:paraId="4BBC1E6A" w14:textId="77777777" w:rsidR="00EB7C4A" w:rsidRPr="00EB7C4A" w:rsidRDefault="00EB7C4A" w:rsidP="00EB7C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7A460" w14:textId="77777777" w:rsidR="00022511" w:rsidRPr="004828B8" w:rsidRDefault="00693853" w:rsidP="004828B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3 статьи 4 Федерального закона от 21.07.2005 № 115-ФЗ «О концессионных соглашениях», в целях привлечения в жилищно-коммунальное хозяйство муниципального района «Сыктывдинский» Республики Коми частных инвестиций</w:t>
      </w:r>
      <w:r w:rsidR="004828B8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0AA3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2FBE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района «Сыктывдинский» Республики Коми</w:t>
      </w:r>
    </w:p>
    <w:p w14:paraId="7399B583" w14:textId="77777777" w:rsidR="00EB7C4A" w:rsidRPr="00EB7C4A" w:rsidRDefault="00EB7C4A" w:rsidP="0017006A">
      <w:pPr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AD55D18" w14:textId="77777777" w:rsidR="006F63AC" w:rsidRPr="00666C43" w:rsidRDefault="006F63AC" w:rsidP="00482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3AC">
        <w:rPr>
          <w:rFonts w:ascii="Times New Roman" w:hAnsi="Times New Roman" w:cs="Times New Roman"/>
          <w:sz w:val="24"/>
          <w:szCs w:val="24"/>
        </w:rPr>
        <w:t xml:space="preserve">1. </w:t>
      </w:r>
      <w:r w:rsidR="00693853" w:rsidRPr="00693853">
        <w:rPr>
          <w:rFonts w:ascii="Times New Roman" w:hAnsi="Times New Roman" w:cs="Times New Roman"/>
          <w:sz w:val="24"/>
          <w:szCs w:val="24"/>
        </w:rPr>
        <w:t>Утвердить перечень объектов теплоснабжения, находящихся в муниципальной собственности муниципального района «Сыктывдинский» Республики Коми, в отношении которых планируется заключение концессионных соглашений в 20</w:t>
      </w:r>
      <w:r w:rsidR="00693853">
        <w:rPr>
          <w:rFonts w:ascii="Times New Roman" w:hAnsi="Times New Roman" w:cs="Times New Roman"/>
          <w:sz w:val="24"/>
          <w:szCs w:val="24"/>
        </w:rPr>
        <w:t>22</w:t>
      </w:r>
      <w:r w:rsidR="00693853" w:rsidRPr="00693853">
        <w:rPr>
          <w:rFonts w:ascii="Times New Roman" w:hAnsi="Times New Roman" w:cs="Times New Roman"/>
          <w:sz w:val="24"/>
          <w:szCs w:val="24"/>
        </w:rPr>
        <w:t xml:space="preserve"> году</w:t>
      </w:r>
      <w:r w:rsidR="00693853">
        <w:rPr>
          <w:rFonts w:ascii="Times New Roman" w:hAnsi="Times New Roman" w:cs="Times New Roman"/>
          <w:sz w:val="24"/>
          <w:szCs w:val="24"/>
        </w:rPr>
        <w:t>,</w:t>
      </w:r>
      <w:r w:rsidR="004828B8">
        <w:rPr>
          <w:rFonts w:ascii="Times New Roman" w:hAnsi="Times New Roman" w:cs="Times New Roman"/>
          <w:sz w:val="24"/>
          <w:szCs w:val="24"/>
        </w:rPr>
        <w:t xml:space="preserve"> </w:t>
      </w:r>
      <w:r w:rsidRPr="00666C43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16616153" w14:textId="77777777" w:rsidR="006F63AC" w:rsidRPr="006F63AC" w:rsidRDefault="00693853" w:rsidP="00170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C29F8">
        <w:rPr>
          <w:rFonts w:ascii="Times New Roman" w:hAnsi="Times New Roman" w:cs="Times New Roman"/>
          <w:sz w:val="24"/>
          <w:szCs w:val="24"/>
        </w:rPr>
        <w:t>руководителя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29F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В.Ю.Носов</w:t>
      </w:r>
      <w:proofErr w:type="spellEnd"/>
      <w:r w:rsidR="001C29F8">
        <w:rPr>
          <w:rFonts w:ascii="Times New Roman" w:hAnsi="Times New Roman" w:cs="Times New Roman"/>
          <w:sz w:val="24"/>
          <w:szCs w:val="24"/>
        </w:rPr>
        <w:t>)</w:t>
      </w:r>
      <w:r w:rsidR="001C29F8" w:rsidRPr="006F63AC">
        <w:rPr>
          <w:rFonts w:ascii="Times New Roman" w:hAnsi="Times New Roman" w:cs="Times New Roman"/>
          <w:sz w:val="24"/>
          <w:szCs w:val="24"/>
        </w:rPr>
        <w:t>.</w:t>
      </w:r>
    </w:p>
    <w:p w14:paraId="30DF6D84" w14:textId="5BA89D54" w:rsidR="006F63AC" w:rsidRPr="006F63AC" w:rsidRDefault="00693853" w:rsidP="00170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29F8">
        <w:rPr>
          <w:rFonts w:ascii="Times New Roman" w:hAnsi="Times New Roman" w:cs="Times New Roman"/>
          <w:sz w:val="24"/>
          <w:szCs w:val="24"/>
        </w:rPr>
        <w:t>вступает в силу со дня его подписания</w:t>
      </w:r>
      <w:r w:rsidR="00E95B36">
        <w:rPr>
          <w:rFonts w:ascii="Times New Roman" w:hAnsi="Times New Roman" w:cs="Times New Roman"/>
          <w:sz w:val="24"/>
          <w:szCs w:val="24"/>
        </w:rPr>
        <w:t xml:space="preserve"> и подлежит опубликованию.</w:t>
      </w:r>
    </w:p>
    <w:p w14:paraId="06793BEB" w14:textId="77777777"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C6D7A" w14:textId="77777777"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0C99F" w14:textId="77777777"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14:paraId="5743AC9B" w14:textId="77777777" w:rsidR="00EB7C4A" w:rsidRPr="00EB7C4A" w:rsidRDefault="00074E4D" w:rsidP="0017006A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</w:t>
      </w:r>
      <w:r w:rsidR="001C29F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14:paraId="5A4199F6" w14:textId="5EF420B2" w:rsidR="00666C43" w:rsidRPr="00666C43" w:rsidRDefault="00666C43" w:rsidP="00791FF6">
      <w:pPr>
        <w:pageBreakBefore/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F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C6289" w14:textId="77777777"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9628081"/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31CF863" w14:textId="77777777"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1971C6E8" w14:textId="54CD8EF2"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color w:val="454141"/>
        </w:rPr>
      </w:pPr>
      <w:r w:rsidRPr="00666C43">
        <w:rPr>
          <w:rFonts w:ascii="Times New Roman" w:eastAsia="Calibri" w:hAnsi="Times New Roman" w:cs="Times New Roman"/>
        </w:rPr>
        <w:t xml:space="preserve">от </w:t>
      </w:r>
      <w:r w:rsidR="000A3C1F">
        <w:rPr>
          <w:rFonts w:ascii="Times New Roman" w:eastAsia="Calibri" w:hAnsi="Times New Roman" w:cs="Times New Roman"/>
        </w:rPr>
        <w:t>31 января 2022</w:t>
      </w:r>
      <w:r w:rsidRPr="00666C43">
        <w:rPr>
          <w:rFonts w:ascii="Times New Roman" w:eastAsia="Calibri" w:hAnsi="Times New Roman" w:cs="Times New Roman"/>
        </w:rPr>
        <w:t xml:space="preserve"> года №</w:t>
      </w:r>
      <w:r w:rsidR="000A3C1F">
        <w:rPr>
          <w:rFonts w:ascii="Times New Roman" w:eastAsia="Calibri" w:hAnsi="Times New Roman" w:cs="Times New Roman"/>
        </w:rPr>
        <w:t xml:space="preserve"> 1/78</w:t>
      </w:r>
    </w:p>
    <w:bookmarkEnd w:id="0"/>
    <w:p w14:paraId="3CE87D0F" w14:textId="77777777"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128CEE" w14:textId="77777777"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3853">
        <w:rPr>
          <w:rFonts w:ascii="Times New Roman" w:hAnsi="Times New Roman" w:cs="Times New Roman"/>
          <w:sz w:val="24"/>
          <w:szCs w:val="24"/>
        </w:rPr>
        <w:t>еречень объектов теплоснабжения,</w:t>
      </w:r>
    </w:p>
    <w:p w14:paraId="68B55030" w14:textId="77777777" w:rsidR="00CD3E12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3853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района «Сыктывдинский» Республики Коми, в отношении которых планируется заключение концессионных соглашений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3853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0ED23774" w14:textId="77777777"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598"/>
        <w:gridCol w:w="3602"/>
        <w:gridCol w:w="1486"/>
      </w:tblGrid>
      <w:tr w:rsidR="003D5DA2" w:rsidRPr="00901C9D" w14:paraId="5AE17C20" w14:textId="77777777" w:rsidTr="005F4AE9">
        <w:trPr>
          <w:trHeight w:val="1021"/>
          <w:jc w:val="center"/>
        </w:trPr>
        <w:tc>
          <w:tcPr>
            <w:tcW w:w="353" w:type="pct"/>
            <w:vAlign w:val="center"/>
          </w:tcPr>
          <w:p w14:paraId="31A613D7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25" w:type="pct"/>
            <w:shd w:val="clear" w:color="auto" w:fill="auto"/>
            <w:vAlign w:val="center"/>
          </w:tcPr>
          <w:p w14:paraId="4B53E982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6D320839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</w:t>
            </w:r>
          </w:p>
        </w:tc>
        <w:tc>
          <w:tcPr>
            <w:tcW w:w="795" w:type="pct"/>
            <w:vAlign w:val="center"/>
          </w:tcPr>
          <w:p w14:paraId="33727768" w14:textId="77777777" w:rsidR="00901C9D" w:rsidRDefault="003D5DA2" w:rsidP="0090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 xml:space="preserve">Год постройки (ввода в </w:t>
            </w:r>
            <w:proofErr w:type="spellStart"/>
            <w:r w:rsidRPr="00901C9D">
              <w:rPr>
                <w:rFonts w:ascii="Times New Roman" w:hAnsi="Times New Roman" w:cs="Times New Roman"/>
                <w:color w:val="000000"/>
              </w:rPr>
              <w:t>эксплуата</w:t>
            </w:r>
            <w:proofErr w:type="spellEnd"/>
          </w:p>
          <w:p w14:paraId="495B9EA2" w14:textId="77777777" w:rsidR="003D5DA2" w:rsidRPr="00901C9D" w:rsidRDefault="003D5DA2" w:rsidP="0090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1C9D">
              <w:rPr>
                <w:rFonts w:ascii="Times New Roman" w:hAnsi="Times New Roman" w:cs="Times New Roman"/>
                <w:color w:val="000000"/>
              </w:rPr>
              <w:t>цию</w:t>
            </w:r>
            <w:proofErr w:type="spellEnd"/>
            <w:r w:rsidRPr="00901C9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D5DA2" w:rsidRPr="00901C9D" w14:paraId="679EA843" w14:textId="77777777" w:rsidTr="00901C9D">
        <w:trPr>
          <w:trHeight w:val="467"/>
          <w:jc w:val="center"/>
        </w:trPr>
        <w:tc>
          <w:tcPr>
            <w:tcW w:w="5000" w:type="pct"/>
            <w:gridSpan w:val="4"/>
            <w:vAlign w:val="center"/>
          </w:tcPr>
          <w:p w14:paraId="1763B836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</w:t>
            </w:r>
          </w:p>
        </w:tc>
      </w:tr>
      <w:tr w:rsidR="00901C9D" w:rsidRPr="00901C9D" w14:paraId="40DE9AC5" w14:textId="77777777" w:rsidTr="00901C9D">
        <w:trPr>
          <w:trHeight w:val="777"/>
          <w:jc w:val="center"/>
        </w:trPr>
        <w:tc>
          <w:tcPr>
            <w:tcW w:w="353" w:type="pct"/>
            <w:vAlign w:val="center"/>
          </w:tcPr>
          <w:p w14:paraId="4CA9F877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2FADDD2D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C0AC90F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с.Выльгорт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ул.Д.Каликовой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д.55а</w:t>
            </w:r>
          </w:p>
        </w:tc>
        <w:tc>
          <w:tcPr>
            <w:tcW w:w="795" w:type="pct"/>
            <w:vAlign w:val="center"/>
          </w:tcPr>
          <w:p w14:paraId="04D029C2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1969</w:t>
            </w:r>
          </w:p>
        </w:tc>
      </w:tr>
      <w:tr w:rsidR="00901C9D" w:rsidRPr="00901C9D" w14:paraId="009AF51C" w14:textId="77777777" w:rsidTr="00901C9D">
        <w:trPr>
          <w:trHeight w:val="703"/>
          <w:jc w:val="center"/>
        </w:trPr>
        <w:tc>
          <w:tcPr>
            <w:tcW w:w="353" w:type="pct"/>
            <w:vAlign w:val="center"/>
          </w:tcPr>
          <w:p w14:paraId="36E4403F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6D819211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ССХТ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1ECD8692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с.Выльгорт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ул.Тимирязева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</w:t>
            </w:r>
          </w:p>
        </w:tc>
        <w:tc>
          <w:tcPr>
            <w:tcW w:w="795" w:type="pct"/>
            <w:vAlign w:val="center"/>
          </w:tcPr>
          <w:p w14:paraId="4DB05433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</w:tr>
      <w:tr w:rsidR="00901C9D" w:rsidRPr="00901C9D" w14:paraId="15DF34DD" w14:textId="77777777" w:rsidTr="00901C9D">
        <w:trPr>
          <w:trHeight w:val="698"/>
          <w:jc w:val="center"/>
        </w:trPr>
        <w:tc>
          <w:tcPr>
            <w:tcW w:w="353" w:type="pct"/>
            <w:vAlign w:val="center"/>
          </w:tcPr>
          <w:p w14:paraId="53B9D8B6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BBB9809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06C44F04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с.Выльгорт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Южная, д. 33</w:t>
            </w:r>
          </w:p>
        </w:tc>
        <w:tc>
          <w:tcPr>
            <w:tcW w:w="795" w:type="pct"/>
            <w:vAlign w:val="center"/>
          </w:tcPr>
          <w:p w14:paraId="3417F358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</w:tr>
      <w:tr w:rsidR="00901C9D" w:rsidRPr="00901C9D" w14:paraId="1B244C8B" w14:textId="77777777" w:rsidTr="00901C9D">
        <w:trPr>
          <w:trHeight w:val="708"/>
          <w:jc w:val="center"/>
        </w:trPr>
        <w:tc>
          <w:tcPr>
            <w:tcW w:w="353" w:type="pct"/>
            <w:vAlign w:val="center"/>
          </w:tcPr>
          <w:p w14:paraId="2EFBB71C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09AC8930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B17AC03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с.Пажга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микрорайон, д.26 б</w:t>
            </w:r>
          </w:p>
        </w:tc>
        <w:tc>
          <w:tcPr>
            <w:tcW w:w="795" w:type="pct"/>
            <w:vAlign w:val="center"/>
          </w:tcPr>
          <w:p w14:paraId="162EC410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</w:tr>
      <w:tr w:rsidR="00901C9D" w:rsidRPr="00901C9D" w14:paraId="25073D73" w14:textId="77777777" w:rsidTr="00901C9D">
        <w:trPr>
          <w:trHeight w:val="691"/>
          <w:jc w:val="center"/>
        </w:trPr>
        <w:tc>
          <w:tcPr>
            <w:tcW w:w="353" w:type="pct"/>
            <w:vAlign w:val="center"/>
          </w:tcPr>
          <w:p w14:paraId="5A9922D9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3FDABB12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"Школа"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5476C05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с.Пажга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д.Левопиян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д.43а</w:t>
            </w:r>
          </w:p>
        </w:tc>
        <w:tc>
          <w:tcPr>
            <w:tcW w:w="795" w:type="pct"/>
            <w:vAlign w:val="center"/>
          </w:tcPr>
          <w:p w14:paraId="6007C46C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</w:tr>
      <w:tr w:rsidR="00901C9D" w:rsidRPr="00901C9D" w14:paraId="35D2C221" w14:textId="77777777" w:rsidTr="00901C9D">
        <w:trPr>
          <w:trHeight w:val="715"/>
          <w:jc w:val="center"/>
        </w:trPr>
        <w:tc>
          <w:tcPr>
            <w:tcW w:w="353" w:type="pct"/>
            <w:vAlign w:val="center"/>
          </w:tcPr>
          <w:p w14:paraId="21CD32EE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5827993E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"ПМК"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022ED5FD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с.Пажга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д.Гарья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м.ПМК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 «а»</w:t>
            </w:r>
          </w:p>
        </w:tc>
        <w:tc>
          <w:tcPr>
            <w:tcW w:w="795" w:type="pct"/>
            <w:vAlign w:val="center"/>
          </w:tcPr>
          <w:p w14:paraId="59D4050E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</w:tr>
      <w:tr w:rsidR="00901C9D" w:rsidRPr="00901C9D" w14:paraId="7ABF63F0" w14:textId="77777777" w:rsidTr="00901C9D">
        <w:trPr>
          <w:trHeight w:val="682"/>
          <w:jc w:val="center"/>
        </w:trPr>
        <w:tc>
          <w:tcPr>
            <w:tcW w:w="353" w:type="pct"/>
            <w:vAlign w:val="center"/>
          </w:tcPr>
          <w:p w14:paraId="716E46E0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2EA1E5E1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Гарья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13FCAECD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с.Пажга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п.Гарьинский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795" w:type="pct"/>
            <w:vAlign w:val="center"/>
          </w:tcPr>
          <w:p w14:paraId="5FCA9B94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1968</w:t>
            </w:r>
          </w:p>
        </w:tc>
      </w:tr>
      <w:tr w:rsidR="00901C9D" w:rsidRPr="00901C9D" w14:paraId="138D7BDA" w14:textId="77777777" w:rsidTr="00901C9D">
        <w:trPr>
          <w:trHeight w:val="706"/>
          <w:jc w:val="center"/>
        </w:trPr>
        <w:tc>
          <w:tcPr>
            <w:tcW w:w="353" w:type="pct"/>
            <w:vAlign w:val="center"/>
          </w:tcPr>
          <w:p w14:paraId="1B69F2F7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A9A9C1C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2863C8B9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с.Ыб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м.Погост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132</w:t>
            </w:r>
          </w:p>
        </w:tc>
        <w:tc>
          <w:tcPr>
            <w:tcW w:w="795" w:type="pct"/>
            <w:vAlign w:val="center"/>
          </w:tcPr>
          <w:p w14:paraId="17181FED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</w:tr>
      <w:tr w:rsidR="00901C9D" w:rsidRPr="00901C9D" w14:paraId="4F0ED481" w14:textId="77777777" w:rsidTr="00901C9D">
        <w:trPr>
          <w:trHeight w:val="689"/>
          <w:jc w:val="center"/>
        </w:trPr>
        <w:tc>
          <w:tcPr>
            <w:tcW w:w="353" w:type="pct"/>
            <w:vAlign w:val="center"/>
          </w:tcPr>
          <w:p w14:paraId="35D508E0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8C2596F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62EDCBEB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п.Яснэг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Школьный переулок, д.6</w:t>
            </w:r>
          </w:p>
        </w:tc>
        <w:tc>
          <w:tcPr>
            <w:tcW w:w="795" w:type="pct"/>
            <w:vAlign w:val="center"/>
          </w:tcPr>
          <w:p w14:paraId="57B4D2FB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</w:tr>
      <w:tr w:rsidR="00901C9D" w:rsidRPr="00901C9D" w14:paraId="23B5033C" w14:textId="77777777" w:rsidTr="00901C9D">
        <w:trPr>
          <w:trHeight w:val="713"/>
          <w:jc w:val="center"/>
        </w:trPr>
        <w:tc>
          <w:tcPr>
            <w:tcW w:w="353" w:type="pct"/>
            <w:vAlign w:val="center"/>
          </w:tcPr>
          <w:p w14:paraId="06FB333B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6DE91428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Леспром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21B72570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п.Яснэг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ул.Дорожная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</w:t>
            </w:r>
          </w:p>
        </w:tc>
        <w:tc>
          <w:tcPr>
            <w:tcW w:w="795" w:type="pct"/>
            <w:vAlign w:val="center"/>
          </w:tcPr>
          <w:p w14:paraId="0A240A8A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</w:tr>
      <w:tr w:rsidR="00901C9D" w:rsidRPr="00901C9D" w14:paraId="009F8DE6" w14:textId="77777777" w:rsidTr="00901C9D">
        <w:trPr>
          <w:trHeight w:val="695"/>
          <w:jc w:val="center"/>
        </w:trPr>
        <w:tc>
          <w:tcPr>
            <w:tcW w:w="353" w:type="pct"/>
            <w:vAlign w:val="center"/>
          </w:tcPr>
          <w:p w14:paraId="7249E9FD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8A27CE8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"Шошка"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2C9E9CA2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с.Шошка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ул.Лесная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95" w:type="pct"/>
            <w:vAlign w:val="center"/>
          </w:tcPr>
          <w:p w14:paraId="5BEBD036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</w:tr>
      <w:tr w:rsidR="00901C9D" w:rsidRPr="00901C9D" w14:paraId="51431A59" w14:textId="77777777" w:rsidTr="00901C9D">
        <w:trPr>
          <w:trHeight w:val="704"/>
          <w:jc w:val="center"/>
        </w:trPr>
        <w:tc>
          <w:tcPr>
            <w:tcW w:w="353" w:type="pct"/>
            <w:vAlign w:val="center"/>
          </w:tcPr>
          <w:p w14:paraId="041361B6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76983C96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959380B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Сыктывдинский рай</w:t>
            </w: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он, </w:t>
            </w:r>
            <w:proofErr w:type="spellStart"/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с.Слудка</w:t>
            </w:r>
            <w:proofErr w:type="spellEnd"/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ул.Новоселов</w:t>
            </w:r>
            <w:proofErr w:type="spellEnd"/>
          </w:p>
        </w:tc>
        <w:tc>
          <w:tcPr>
            <w:tcW w:w="795" w:type="pct"/>
            <w:vAlign w:val="center"/>
          </w:tcPr>
          <w:p w14:paraId="7EC7C7A6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901C9D" w:rsidRPr="00901C9D" w14:paraId="4AA28985" w14:textId="77777777" w:rsidTr="00901C9D">
        <w:trPr>
          <w:trHeight w:val="687"/>
          <w:jc w:val="center"/>
        </w:trPr>
        <w:tc>
          <w:tcPr>
            <w:tcW w:w="353" w:type="pct"/>
            <w:vAlign w:val="center"/>
          </w:tcPr>
          <w:p w14:paraId="1656A9AB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5B7B6BA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3E9BA7D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с.Часово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д.6а</w:t>
            </w:r>
          </w:p>
        </w:tc>
        <w:tc>
          <w:tcPr>
            <w:tcW w:w="795" w:type="pct"/>
            <w:vAlign w:val="center"/>
          </w:tcPr>
          <w:p w14:paraId="78A41ABC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</w:tr>
      <w:tr w:rsidR="00901C9D" w:rsidRPr="00901C9D" w14:paraId="74165B11" w14:textId="77777777" w:rsidTr="00901C9D">
        <w:trPr>
          <w:trHeight w:val="698"/>
          <w:jc w:val="center"/>
        </w:trPr>
        <w:tc>
          <w:tcPr>
            <w:tcW w:w="353" w:type="pct"/>
            <w:vAlign w:val="center"/>
          </w:tcPr>
          <w:p w14:paraId="58828A75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23068DDC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ст.Язель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D7D0537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с.Часово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ст.Язель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</w:tc>
        <w:tc>
          <w:tcPr>
            <w:tcW w:w="795" w:type="pct"/>
            <w:vAlign w:val="center"/>
          </w:tcPr>
          <w:p w14:paraId="503DF615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</w:tr>
      <w:tr w:rsidR="00901C9D" w:rsidRPr="00901C9D" w14:paraId="3C14E080" w14:textId="77777777" w:rsidTr="00901C9D">
        <w:trPr>
          <w:trHeight w:val="694"/>
          <w:jc w:val="center"/>
        </w:trPr>
        <w:tc>
          <w:tcPr>
            <w:tcW w:w="353" w:type="pct"/>
            <w:vAlign w:val="center"/>
          </w:tcPr>
          <w:p w14:paraId="18B09A68" w14:textId="77777777" w:rsidR="003D5DA2" w:rsidRPr="00901C9D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A204BBE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 "Гавриловка"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54068832" w14:textId="77777777" w:rsidR="003D5DA2" w:rsidRPr="00693853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Сыктывдинский район,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с.Палевицы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д.Гавриловка</w:t>
            </w:r>
            <w:proofErr w:type="spellEnd"/>
            <w:r w:rsidRPr="00693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</w:p>
        </w:tc>
        <w:tc>
          <w:tcPr>
            <w:tcW w:w="795" w:type="pct"/>
            <w:vAlign w:val="center"/>
          </w:tcPr>
          <w:p w14:paraId="19A3CDA5" w14:textId="77777777" w:rsidR="003D5DA2" w:rsidRPr="00901C9D" w:rsidRDefault="003D5DA2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9D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</w:tr>
      <w:tr w:rsidR="00E95B36" w:rsidRPr="00901C9D" w14:paraId="6A983EB3" w14:textId="77777777" w:rsidTr="00901C9D">
        <w:trPr>
          <w:trHeight w:val="694"/>
          <w:jc w:val="center"/>
        </w:trPr>
        <w:tc>
          <w:tcPr>
            <w:tcW w:w="353" w:type="pct"/>
            <w:vAlign w:val="center"/>
          </w:tcPr>
          <w:p w14:paraId="5E5762A6" w14:textId="456BCB7C" w:rsidR="00E95B36" w:rsidRPr="00901C9D" w:rsidRDefault="00E95B36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25" w:type="pct"/>
            <w:shd w:val="clear" w:color="auto" w:fill="auto"/>
            <w:vAlign w:val="center"/>
          </w:tcPr>
          <w:p w14:paraId="59707410" w14:textId="4FAA2528" w:rsidR="00E95B36" w:rsidRPr="00693853" w:rsidRDefault="000A3C1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котельной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4A216A05" w14:textId="59B068A8" w:rsidR="00E95B36" w:rsidRPr="00693853" w:rsidRDefault="000A3C1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Сыктывдинский район, с. Выльгорт, ул. Л. Шаньгиной, д.45</w:t>
            </w:r>
          </w:p>
        </w:tc>
        <w:tc>
          <w:tcPr>
            <w:tcW w:w="795" w:type="pct"/>
            <w:vAlign w:val="center"/>
          </w:tcPr>
          <w:p w14:paraId="7EED2458" w14:textId="00ABA68D" w:rsidR="00E95B36" w:rsidRPr="00901C9D" w:rsidRDefault="000A3C1F" w:rsidP="003D5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901C9D" w:rsidRPr="00901C9D" w14:paraId="37EA9FCD" w14:textId="77777777" w:rsidTr="00901C9D">
        <w:trPr>
          <w:trHeight w:val="389"/>
          <w:jc w:val="center"/>
        </w:trPr>
        <w:tc>
          <w:tcPr>
            <w:tcW w:w="5000" w:type="pct"/>
            <w:gridSpan w:val="4"/>
            <w:vAlign w:val="center"/>
          </w:tcPr>
          <w:p w14:paraId="5BAA862F" w14:textId="77777777" w:rsidR="00901C9D" w:rsidRPr="00901C9D" w:rsidRDefault="00901C9D" w:rsidP="003D5D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(сети)</w:t>
            </w:r>
          </w:p>
        </w:tc>
      </w:tr>
      <w:tr w:rsidR="00901C9D" w:rsidRPr="00901C9D" w14:paraId="4F2AC39F" w14:textId="77777777" w:rsidTr="00901C9D">
        <w:tblPrEx>
          <w:jc w:val="left"/>
        </w:tblPrEx>
        <w:trPr>
          <w:trHeight w:val="793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F015670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315DCDC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(хозяйственное, Теплотрасса от котельной "Центральная")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76ACCD0B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Выльгорт</w:t>
            </w:r>
          </w:p>
        </w:tc>
        <w:tc>
          <w:tcPr>
            <w:tcW w:w="795" w:type="pct"/>
            <w:vAlign w:val="center"/>
          </w:tcPr>
          <w:p w14:paraId="5E431934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1972</w:t>
            </w:r>
          </w:p>
        </w:tc>
      </w:tr>
      <w:tr w:rsidR="00901C9D" w:rsidRPr="00901C9D" w14:paraId="1523BAC7" w14:textId="77777777" w:rsidTr="00901C9D">
        <w:tblPrEx>
          <w:jc w:val="left"/>
        </w:tblPrEx>
        <w:trPr>
          <w:trHeight w:val="690"/>
        </w:trPr>
        <w:tc>
          <w:tcPr>
            <w:tcW w:w="353" w:type="pct"/>
            <w:shd w:val="clear" w:color="auto" w:fill="auto"/>
            <w:vAlign w:val="center"/>
            <w:hideMark/>
          </w:tcPr>
          <w:p w14:paraId="369F7B89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F530945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горячего водоснабжения от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F974F0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Выльгорт</w:t>
            </w:r>
          </w:p>
        </w:tc>
        <w:tc>
          <w:tcPr>
            <w:tcW w:w="795" w:type="pct"/>
            <w:vAlign w:val="center"/>
          </w:tcPr>
          <w:p w14:paraId="7ABF3A12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1989</w:t>
            </w:r>
          </w:p>
        </w:tc>
      </w:tr>
      <w:tr w:rsidR="00901C9D" w:rsidRPr="00901C9D" w14:paraId="1B398D16" w14:textId="77777777" w:rsidTr="00901C9D">
        <w:tblPrEx>
          <w:jc w:val="left"/>
        </w:tblPrEx>
        <w:trPr>
          <w:trHeight w:val="714"/>
        </w:trPr>
        <w:tc>
          <w:tcPr>
            <w:tcW w:w="353" w:type="pct"/>
            <w:shd w:val="clear" w:color="auto" w:fill="auto"/>
            <w:vAlign w:val="center"/>
            <w:hideMark/>
          </w:tcPr>
          <w:p w14:paraId="16C1300C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0C5D085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(Теплосеть, Теплосеть от котельной "ССХТ")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6815AC1F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</w:t>
            </w:r>
            <w:proofErr w:type="spellStart"/>
            <w:proofErr w:type="gram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Коми,Сыктывдинский</w:t>
            </w:r>
            <w:proofErr w:type="spellEnd"/>
            <w:proofErr w:type="gram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Выльгорт, ул. Тимирязева</w:t>
            </w:r>
          </w:p>
        </w:tc>
        <w:tc>
          <w:tcPr>
            <w:tcW w:w="795" w:type="pct"/>
            <w:vAlign w:val="center"/>
          </w:tcPr>
          <w:p w14:paraId="22791C25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1972</w:t>
            </w:r>
          </w:p>
        </w:tc>
      </w:tr>
      <w:tr w:rsidR="00901C9D" w:rsidRPr="00901C9D" w14:paraId="08E9B1E7" w14:textId="77777777" w:rsidTr="00901C9D">
        <w:tblPrEx>
          <w:jc w:val="left"/>
        </w:tblPrEx>
        <w:trPr>
          <w:trHeight w:val="697"/>
        </w:trPr>
        <w:tc>
          <w:tcPr>
            <w:tcW w:w="353" w:type="pct"/>
            <w:shd w:val="clear" w:color="auto" w:fill="auto"/>
            <w:vAlign w:val="center"/>
            <w:hideMark/>
          </w:tcPr>
          <w:p w14:paraId="09E65013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639A9C8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(ТЕПЛОСНАБЖЕНИЕ, Теплосеть от котельной "м.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-ты")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D73C6A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с. Выльгорт, ул.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Ёля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-Ты</w:t>
            </w:r>
          </w:p>
        </w:tc>
        <w:tc>
          <w:tcPr>
            <w:tcW w:w="795" w:type="pct"/>
            <w:vAlign w:val="center"/>
          </w:tcPr>
          <w:p w14:paraId="1D98C5D1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1984</w:t>
            </w:r>
          </w:p>
        </w:tc>
      </w:tr>
      <w:tr w:rsidR="00901C9D" w:rsidRPr="00901C9D" w14:paraId="53ABC106" w14:textId="77777777" w:rsidTr="00901C9D">
        <w:tblPrEx>
          <w:jc w:val="left"/>
        </w:tblPrEx>
        <w:trPr>
          <w:trHeight w:val="693"/>
        </w:trPr>
        <w:tc>
          <w:tcPr>
            <w:tcW w:w="353" w:type="pct"/>
            <w:shd w:val="clear" w:color="auto" w:fill="auto"/>
            <w:vAlign w:val="center"/>
            <w:hideMark/>
          </w:tcPr>
          <w:p w14:paraId="085AAFA2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A107C9F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(Хозяйственное, Тепловые сети)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05899E08" w14:textId="77777777" w:rsidR="003D5DA2" w:rsidRPr="003D5DA2" w:rsidRDefault="003D5DA2" w:rsidP="0090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Выльгорт, пос.</w:t>
            </w:r>
            <w:r w:rsidR="00901C9D"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Птицефабрика</w:t>
            </w:r>
          </w:p>
        </w:tc>
        <w:tc>
          <w:tcPr>
            <w:tcW w:w="795" w:type="pct"/>
            <w:vAlign w:val="center"/>
          </w:tcPr>
          <w:p w14:paraId="0B804A36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1973</w:t>
            </w:r>
          </w:p>
        </w:tc>
      </w:tr>
      <w:tr w:rsidR="00901C9D" w:rsidRPr="00901C9D" w14:paraId="4D43A319" w14:textId="77777777" w:rsidTr="00901C9D">
        <w:tblPrEx>
          <w:jc w:val="left"/>
        </w:tblPrEx>
        <w:trPr>
          <w:trHeight w:val="774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F18E0FD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787C33A2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(Хозяйственное, Водопровод горячего водоснабжения)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FD5B31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с. Выльгорт, </w:t>
            </w:r>
            <w:proofErr w:type="spellStart"/>
            <w:proofErr w:type="gram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пос.Птицефабрика</w:t>
            </w:r>
            <w:proofErr w:type="spellEnd"/>
            <w:proofErr w:type="gramEnd"/>
          </w:p>
        </w:tc>
        <w:tc>
          <w:tcPr>
            <w:tcW w:w="795" w:type="pct"/>
            <w:vAlign w:val="center"/>
          </w:tcPr>
          <w:p w14:paraId="5443EF64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1995</w:t>
            </w:r>
          </w:p>
        </w:tc>
      </w:tr>
      <w:tr w:rsidR="00901C9D" w:rsidRPr="00901C9D" w14:paraId="1319FA65" w14:textId="77777777" w:rsidTr="00901C9D">
        <w:tblPrEx>
          <w:jc w:val="left"/>
        </w:tblPrEx>
        <w:trPr>
          <w:trHeight w:val="843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6D4D2C5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DA69D7F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(Хозяйственное, Теплосеть от котельной "м. Дав")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1BF4C105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р-н. Сыктывдинский, с. Выльгорт, ул. Железнодорожная, д. 15в</w:t>
            </w:r>
          </w:p>
        </w:tc>
        <w:tc>
          <w:tcPr>
            <w:tcW w:w="795" w:type="pct"/>
            <w:vAlign w:val="center"/>
          </w:tcPr>
          <w:p w14:paraId="179D92EB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1970</w:t>
            </w:r>
          </w:p>
        </w:tc>
      </w:tr>
      <w:tr w:rsidR="00901C9D" w:rsidRPr="00901C9D" w14:paraId="0E40550E" w14:textId="77777777" w:rsidTr="00901C9D">
        <w:tblPrEx>
          <w:jc w:val="left"/>
        </w:tblPrEx>
        <w:trPr>
          <w:trHeight w:val="84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6A7B0EF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A3B9C29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от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6BE2BAD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Пажга</w:t>
            </w:r>
          </w:p>
        </w:tc>
        <w:tc>
          <w:tcPr>
            <w:tcW w:w="795" w:type="pct"/>
            <w:vAlign w:val="center"/>
          </w:tcPr>
          <w:p w14:paraId="7426C429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1976</w:t>
            </w:r>
          </w:p>
        </w:tc>
      </w:tr>
      <w:tr w:rsidR="00901C9D" w:rsidRPr="00901C9D" w14:paraId="79698791" w14:textId="77777777" w:rsidTr="00901C9D">
        <w:tblPrEx>
          <w:jc w:val="left"/>
        </w:tblPrEx>
        <w:trPr>
          <w:trHeight w:val="993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50BACD0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3BF1804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(Теплоснабжение потребителей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д.Левопиян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Теплосеть от котельной "Школа")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AD30008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с. Пажга, м.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Левопиян</w:t>
            </w:r>
            <w:proofErr w:type="spellEnd"/>
          </w:p>
        </w:tc>
        <w:tc>
          <w:tcPr>
            <w:tcW w:w="795" w:type="pct"/>
            <w:vAlign w:val="center"/>
          </w:tcPr>
          <w:p w14:paraId="4BB4FD62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1989</w:t>
            </w:r>
          </w:p>
        </w:tc>
      </w:tr>
      <w:tr w:rsidR="00901C9D" w:rsidRPr="00901C9D" w14:paraId="6E79973B" w14:textId="77777777" w:rsidTr="00901C9D">
        <w:tblPrEx>
          <w:jc w:val="left"/>
        </w:tblPrEx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082C640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3FC79C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от котельной "ПМК"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57D818F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Республика Коми, р-н Сыктывдинский, с Пажга, м ПМК</w:t>
            </w:r>
          </w:p>
        </w:tc>
        <w:tc>
          <w:tcPr>
            <w:tcW w:w="795" w:type="pct"/>
            <w:vAlign w:val="center"/>
          </w:tcPr>
          <w:p w14:paraId="18437203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1989</w:t>
            </w:r>
          </w:p>
        </w:tc>
      </w:tr>
      <w:tr w:rsidR="00901C9D" w:rsidRPr="00901C9D" w14:paraId="2C78DA1F" w14:textId="77777777" w:rsidTr="00901C9D">
        <w:tblPrEx>
          <w:jc w:val="left"/>
        </w:tblPrEx>
        <w:trPr>
          <w:trHeight w:val="93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9ABB0D6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5AABEC10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(Теплосеть, Теплосеть от котельной "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Гарья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-поселок")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108C185A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п.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Гарьинский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Пионерская</w:t>
            </w:r>
          </w:p>
        </w:tc>
        <w:tc>
          <w:tcPr>
            <w:tcW w:w="795" w:type="pct"/>
            <w:vAlign w:val="center"/>
          </w:tcPr>
          <w:p w14:paraId="698EF5CE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1968</w:t>
            </w:r>
          </w:p>
        </w:tc>
      </w:tr>
      <w:tr w:rsidR="00901C9D" w:rsidRPr="00901C9D" w14:paraId="470810A7" w14:textId="77777777" w:rsidTr="00901C9D">
        <w:tblPrEx>
          <w:jc w:val="left"/>
        </w:tblPrEx>
        <w:trPr>
          <w:trHeight w:val="986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3549B86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FDF295D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(Нежилое, Теплосеть от котельной "Центральная")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F42ABC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Ыб, Центр, м. Погост, д. 132</w:t>
            </w:r>
          </w:p>
        </w:tc>
        <w:tc>
          <w:tcPr>
            <w:tcW w:w="795" w:type="pct"/>
            <w:vAlign w:val="center"/>
          </w:tcPr>
          <w:p w14:paraId="7BC4C6B5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1982</w:t>
            </w:r>
          </w:p>
        </w:tc>
      </w:tr>
      <w:tr w:rsidR="00901C9D" w:rsidRPr="00901C9D" w14:paraId="70990CD2" w14:textId="77777777" w:rsidTr="00901C9D">
        <w:tblPrEx>
          <w:jc w:val="left"/>
        </w:tblPrEx>
        <w:trPr>
          <w:trHeight w:val="83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B73BD19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22A272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(Нежилое, Теплосеть от котельной "Школьная")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662D9A93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Ыб, Центр, д. Погост, д. 122</w:t>
            </w:r>
          </w:p>
        </w:tc>
        <w:tc>
          <w:tcPr>
            <w:tcW w:w="795" w:type="pct"/>
            <w:vAlign w:val="center"/>
          </w:tcPr>
          <w:p w14:paraId="7E8FE033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1964</w:t>
            </w:r>
          </w:p>
        </w:tc>
      </w:tr>
      <w:tr w:rsidR="00901C9D" w:rsidRPr="00901C9D" w14:paraId="41AA0B98" w14:textId="77777777" w:rsidTr="00901C9D">
        <w:tblPrEx>
          <w:jc w:val="left"/>
        </w:tblPrEx>
        <w:trPr>
          <w:trHeight w:val="701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A8DBDB7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6AB3DED5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Теплосеть от котельной "Центральная" в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п.с.т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Ясног</w:t>
            </w:r>
            <w:proofErr w:type="spellEnd"/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11788AEA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р-н Сыктывдинский, п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Яснэг</w:t>
            </w:r>
            <w:proofErr w:type="spellEnd"/>
          </w:p>
        </w:tc>
        <w:tc>
          <w:tcPr>
            <w:tcW w:w="795" w:type="pct"/>
            <w:vAlign w:val="center"/>
          </w:tcPr>
          <w:p w14:paraId="5875FE4F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1990</w:t>
            </w:r>
          </w:p>
        </w:tc>
      </w:tr>
      <w:tr w:rsidR="00901C9D" w:rsidRPr="00901C9D" w14:paraId="0CCDFB7A" w14:textId="77777777" w:rsidTr="00901C9D">
        <w:tblPrEx>
          <w:jc w:val="left"/>
        </w:tblPrEx>
        <w:trPr>
          <w:trHeight w:val="852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38B9977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0D8B3C81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Теплосеть от котельной по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ул.Дорожная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п.с.т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Ясног</w:t>
            </w:r>
            <w:proofErr w:type="spellEnd"/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19CE546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р-н. Сыктывдинский, п.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Яснэг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Дорожная</w:t>
            </w:r>
          </w:p>
        </w:tc>
        <w:tc>
          <w:tcPr>
            <w:tcW w:w="795" w:type="pct"/>
            <w:vAlign w:val="center"/>
          </w:tcPr>
          <w:p w14:paraId="6B14820C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1989</w:t>
            </w:r>
          </w:p>
        </w:tc>
      </w:tr>
      <w:tr w:rsidR="00901C9D" w:rsidRPr="00901C9D" w14:paraId="364ED168" w14:textId="77777777" w:rsidTr="00901C9D">
        <w:tblPrEx>
          <w:jc w:val="left"/>
        </w:tblPrEx>
        <w:trPr>
          <w:trHeight w:val="9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5352733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732DABF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Сооружение (Теплосеть, Теплосеть от котельной "Шошка")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A2BE84B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р-н Сыктывдинский, с Шошка,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Лесная, д 24</w:t>
            </w:r>
          </w:p>
        </w:tc>
        <w:tc>
          <w:tcPr>
            <w:tcW w:w="795" w:type="pct"/>
            <w:vAlign w:val="center"/>
          </w:tcPr>
          <w:p w14:paraId="417B67ED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1999</w:t>
            </w:r>
          </w:p>
        </w:tc>
      </w:tr>
      <w:tr w:rsidR="00901C9D" w:rsidRPr="00901C9D" w14:paraId="7822A37D" w14:textId="77777777" w:rsidTr="00901C9D">
        <w:tblPrEx>
          <w:jc w:val="left"/>
        </w:tblPrEx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8C44240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6C2E3EF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(Иное, Тепловая трасса)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5320F33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Слудка, ул. Новоселов</w:t>
            </w:r>
          </w:p>
        </w:tc>
        <w:tc>
          <w:tcPr>
            <w:tcW w:w="795" w:type="pct"/>
            <w:vAlign w:val="center"/>
          </w:tcPr>
          <w:p w14:paraId="2C7DFB69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1996</w:t>
            </w:r>
          </w:p>
        </w:tc>
      </w:tr>
      <w:tr w:rsidR="00901C9D" w:rsidRPr="00901C9D" w14:paraId="163ADF54" w14:textId="77777777" w:rsidTr="00901C9D">
        <w:tblPrEx>
          <w:jc w:val="left"/>
        </w:tblPrEx>
        <w:trPr>
          <w:trHeight w:val="73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3E6E307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2BA05DAF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(Теплосеть, Теплосеть от котельной "Центральная")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236C9C2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Часово</w:t>
            </w:r>
          </w:p>
        </w:tc>
        <w:tc>
          <w:tcPr>
            <w:tcW w:w="795" w:type="pct"/>
            <w:vAlign w:val="center"/>
          </w:tcPr>
          <w:p w14:paraId="4AE6E062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1979</w:t>
            </w:r>
          </w:p>
        </w:tc>
      </w:tr>
      <w:tr w:rsidR="00901C9D" w:rsidRPr="00901C9D" w14:paraId="3FC2A57E" w14:textId="77777777" w:rsidTr="00901C9D">
        <w:tblPrEx>
          <w:jc w:val="left"/>
        </w:tblPrEx>
        <w:trPr>
          <w:trHeight w:val="698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B96572E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019B6C5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от котельной "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ст.Язель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298C795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РК, Сыктывдинский район, п.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Язель</w:t>
            </w:r>
            <w:proofErr w:type="spellEnd"/>
          </w:p>
        </w:tc>
        <w:tc>
          <w:tcPr>
            <w:tcW w:w="795" w:type="pct"/>
            <w:vAlign w:val="center"/>
          </w:tcPr>
          <w:p w14:paraId="7A2D87E0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1970</w:t>
            </w:r>
          </w:p>
        </w:tc>
      </w:tr>
      <w:tr w:rsidR="00901C9D" w:rsidRPr="00901C9D" w14:paraId="04E662A2" w14:textId="77777777" w:rsidTr="00901C9D">
        <w:tblPrEx>
          <w:jc w:val="left"/>
        </w:tblPrEx>
        <w:trPr>
          <w:trHeight w:val="837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953BC33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0C67B9D0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(Нежилое, Теплосеть от котельной "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д.Гавриловка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02500668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Палевицы</w:t>
            </w:r>
          </w:p>
        </w:tc>
        <w:tc>
          <w:tcPr>
            <w:tcW w:w="795" w:type="pct"/>
            <w:vAlign w:val="center"/>
          </w:tcPr>
          <w:p w14:paraId="53126CD7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1986</w:t>
            </w:r>
          </w:p>
        </w:tc>
      </w:tr>
      <w:tr w:rsidR="00901C9D" w:rsidRPr="00901C9D" w14:paraId="75711E5F" w14:textId="77777777" w:rsidTr="00901C9D">
        <w:tblPrEx>
          <w:jc w:val="left"/>
        </w:tblPrEx>
        <w:trPr>
          <w:trHeight w:val="706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56281E6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7F1E0C00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от котельной "Школа"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3EBF45B9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Палевицы, ул. Советская</w:t>
            </w:r>
          </w:p>
        </w:tc>
        <w:tc>
          <w:tcPr>
            <w:tcW w:w="795" w:type="pct"/>
            <w:vAlign w:val="center"/>
          </w:tcPr>
          <w:p w14:paraId="4AE2AF6F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1975</w:t>
            </w:r>
          </w:p>
        </w:tc>
      </w:tr>
      <w:tr w:rsidR="00901C9D" w:rsidRPr="00901C9D" w14:paraId="0319351A" w14:textId="77777777" w:rsidTr="00901C9D">
        <w:tblPrEx>
          <w:jc w:val="left"/>
        </w:tblPrEx>
        <w:trPr>
          <w:trHeight w:val="689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FA715AE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7F76EBC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Горячего водоснабжения от котельной "Школа"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0A5FD075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Палевицы, ул. Советская</w:t>
            </w:r>
          </w:p>
        </w:tc>
        <w:tc>
          <w:tcPr>
            <w:tcW w:w="795" w:type="pct"/>
            <w:vAlign w:val="center"/>
          </w:tcPr>
          <w:p w14:paraId="18CCC7C9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1975</w:t>
            </w:r>
          </w:p>
        </w:tc>
      </w:tr>
      <w:tr w:rsidR="00901C9D" w:rsidRPr="00901C9D" w14:paraId="3B26214E" w14:textId="77777777" w:rsidTr="00901C9D">
        <w:tblPrEx>
          <w:jc w:val="left"/>
        </w:tblPrEx>
        <w:trPr>
          <w:trHeight w:val="713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916DA11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7CB8C426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от котельной "Центральная"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5749CE07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Сыктывдинский район, с. Палевицы</w:t>
            </w:r>
          </w:p>
        </w:tc>
        <w:tc>
          <w:tcPr>
            <w:tcW w:w="795" w:type="pct"/>
            <w:vAlign w:val="center"/>
          </w:tcPr>
          <w:p w14:paraId="4571D5DC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1987</w:t>
            </w:r>
          </w:p>
        </w:tc>
      </w:tr>
      <w:tr w:rsidR="00901C9D" w:rsidRPr="00901C9D" w14:paraId="4B774255" w14:textId="77777777" w:rsidTr="00901C9D">
        <w:tblPrEx>
          <w:jc w:val="left"/>
        </w:tblPrEx>
        <w:trPr>
          <w:trHeight w:val="822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0D872A5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AB2FE7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(Теплопередачи, Тепловая сеть)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4FD8922A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с.Зеленец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II квартал, (в районе д.22)</w:t>
            </w:r>
          </w:p>
        </w:tc>
        <w:tc>
          <w:tcPr>
            <w:tcW w:w="795" w:type="pct"/>
            <w:vAlign w:val="center"/>
          </w:tcPr>
          <w:p w14:paraId="426C2FEC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2011</w:t>
            </w:r>
          </w:p>
        </w:tc>
      </w:tr>
      <w:tr w:rsidR="00901C9D" w:rsidRPr="00901C9D" w14:paraId="3C893376" w14:textId="77777777" w:rsidTr="00901C9D">
        <w:tblPrEx>
          <w:jc w:val="left"/>
        </w:tblPrEx>
        <w:trPr>
          <w:trHeight w:val="84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938894D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48F82152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Теплосеть от котельной "Центральная" в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с.Зеленец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7223122A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с.Зеленец</w:t>
            </w:r>
            <w:proofErr w:type="spellEnd"/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проезд Гаражный, д. 6</w:t>
            </w:r>
          </w:p>
        </w:tc>
        <w:tc>
          <w:tcPr>
            <w:tcW w:w="795" w:type="pct"/>
            <w:vAlign w:val="center"/>
          </w:tcPr>
          <w:p w14:paraId="467CCB1F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1974</w:t>
            </w:r>
          </w:p>
        </w:tc>
      </w:tr>
      <w:tr w:rsidR="00901C9D" w:rsidRPr="00901C9D" w14:paraId="473ED840" w14:textId="77777777" w:rsidTr="00901C9D">
        <w:tblPrEx>
          <w:jc w:val="left"/>
        </w:tblPrEx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6880F7A" w14:textId="77777777" w:rsidR="003D5DA2" w:rsidRPr="003D5DA2" w:rsidRDefault="003D5DA2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5CC6C4D0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Сеть горячего водоснабжения 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14:paraId="50794564" w14:textId="77777777" w:rsidR="003D5DA2" w:rsidRPr="003D5DA2" w:rsidRDefault="003D5DA2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Сыктывдинский район, с. Зеленец</w:t>
            </w:r>
          </w:p>
        </w:tc>
        <w:tc>
          <w:tcPr>
            <w:tcW w:w="795" w:type="pct"/>
            <w:vAlign w:val="center"/>
          </w:tcPr>
          <w:p w14:paraId="5767E166" w14:textId="77777777" w:rsidR="003D5DA2" w:rsidRPr="00901C9D" w:rsidRDefault="003D5DA2">
            <w:pPr>
              <w:jc w:val="center"/>
              <w:rPr>
                <w:rFonts w:ascii="Times New Roman" w:hAnsi="Times New Roman" w:cs="Times New Roman"/>
              </w:rPr>
            </w:pPr>
            <w:r w:rsidRPr="00901C9D">
              <w:rPr>
                <w:rFonts w:ascii="Times New Roman" w:hAnsi="Times New Roman" w:cs="Times New Roman"/>
              </w:rPr>
              <w:t>2011</w:t>
            </w:r>
          </w:p>
        </w:tc>
      </w:tr>
    </w:tbl>
    <w:p w14:paraId="464B37D4" w14:textId="77777777" w:rsidR="00D53F6C" w:rsidRDefault="00D53F6C" w:rsidP="00D53F6C">
      <w:pPr>
        <w:pageBreakBefore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14:paraId="4EA98E64" w14:textId="77777777" w:rsidR="0067797B" w:rsidRDefault="00D53F6C" w:rsidP="00D53F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к проекту постановления </w:t>
      </w:r>
    </w:p>
    <w:p w14:paraId="59C86C04" w14:textId="77777777" w:rsidR="00D53F6C" w:rsidRDefault="00D53F6C" w:rsidP="00D53F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«</w:t>
      </w:r>
      <w:r w:rsidR="00C70C18" w:rsidRPr="00C70C1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утверждении перечня объектов муниципального района «Сыктывдинский» Республики Коми, в отношении которых планируется заключение концессионных соглашений в 2022 году</w:t>
      </w:r>
      <w:r w:rsidR="0067797B" w:rsidRPr="0067797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»</w:t>
      </w:r>
    </w:p>
    <w:p w14:paraId="78E4BF8C" w14:textId="77777777" w:rsidR="00D53F6C" w:rsidRDefault="00D53F6C" w:rsidP="00D53F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A9565DA" w14:textId="111231CA" w:rsidR="0074451F" w:rsidRDefault="00901C9D" w:rsidP="00901C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9D">
        <w:rPr>
          <w:rFonts w:ascii="Times New Roman" w:hAnsi="Times New Roman" w:cs="Times New Roman"/>
          <w:color w:val="000000"/>
          <w:sz w:val="24"/>
          <w:szCs w:val="24"/>
        </w:rPr>
        <w:t>Частью 3 статьи 4 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 xml:space="preserve"> от 21.07.2005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 xml:space="preserve"> 115-ФЗ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установлено, что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объектов, в отношении которых планируется заключение концессионных соглашений. Указанный перечень после его утверждения подлежит размещению органами местного самоуправления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РФ, а также на официальном сайте </w:t>
      </w:r>
      <w:r w:rsidR="00E95B36" w:rsidRPr="00901C9D">
        <w:rPr>
          <w:rFonts w:ascii="Times New Roman" w:hAnsi="Times New Roman" w:cs="Times New Roman"/>
          <w:color w:val="000000"/>
          <w:sz w:val="24"/>
          <w:szCs w:val="24"/>
        </w:rPr>
        <w:t>кон цедента</w:t>
      </w:r>
      <w:r w:rsidRPr="00901C9D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71501C" w14:textId="77777777" w:rsidR="00901C9D" w:rsidRDefault="00C70C18" w:rsidP="00901C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реализации указанных положений Закона о концессионных соглашениях предлагается принять настоящее постановление.</w:t>
      </w:r>
    </w:p>
    <w:p w14:paraId="261B1C03" w14:textId="77777777" w:rsidR="00C70C18" w:rsidRDefault="00C70C18" w:rsidP="00901C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E70C2" w14:textId="77777777" w:rsidR="0067797B" w:rsidRDefault="0067797B" w:rsidP="006779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8C23B" w14:textId="77777777" w:rsidR="00973508" w:rsidRPr="00973508" w:rsidRDefault="00973508" w:rsidP="0097350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7350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Начальник отдела имущественных </w:t>
      </w:r>
    </w:p>
    <w:p w14:paraId="7D101FBB" w14:textId="77777777" w:rsidR="00973508" w:rsidRPr="00973508" w:rsidRDefault="00973508" w:rsidP="0097350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7350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арендных отношений                                                                                            </w:t>
      </w:r>
      <w:proofErr w:type="spellStart"/>
      <w:r w:rsidRPr="00973508">
        <w:rPr>
          <w:rFonts w:ascii="Times New Roman" w:eastAsia="Arial" w:hAnsi="Times New Roman" w:cs="Times New Roman"/>
          <w:sz w:val="24"/>
          <w:szCs w:val="24"/>
          <w:lang w:eastAsia="ru-RU"/>
        </w:rPr>
        <w:t>Н.К.Букарева</w:t>
      </w:r>
      <w:proofErr w:type="spellEnd"/>
    </w:p>
    <w:p w14:paraId="6E9E4204" w14:textId="77777777" w:rsidR="00D53F6C" w:rsidRPr="00D53F6C" w:rsidRDefault="00D53F6C" w:rsidP="00D53F6C">
      <w:pPr>
        <w:pageBreakBefore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14:paraId="485781AC" w14:textId="77777777" w:rsidR="0074451F" w:rsidRDefault="00D53F6C" w:rsidP="007445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проекта постановления </w:t>
      </w:r>
    </w:p>
    <w:p w14:paraId="601684D1" w14:textId="77777777" w:rsidR="00D53F6C" w:rsidRPr="00D53F6C" w:rsidRDefault="00D53F6C" w:rsidP="007445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C70C18" w:rsidRPr="00C70C18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перечня объектов муниципального района «Сыктывдинский» Республики Коми, в отношении которых планируется заключение концессионных соглашений в 2022 году</w:t>
      </w: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14:paraId="5AF21DE4" w14:textId="77777777" w:rsidR="00D53F6C" w:rsidRPr="00D53F6C" w:rsidRDefault="00D53F6C" w:rsidP="00D5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011"/>
        <w:gridCol w:w="1791"/>
        <w:gridCol w:w="1893"/>
        <w:gridCol w:w="1532"/>
      </w:tblGrid>
      <w:tr w:rsidR="00D53F6C" w:rsidRPr="00D53F6C" w14:paraId="73149E86" w14:textId="77777777" w:rsidTr="00711B5C">
        <w:tc>
          <w:tcPr>
            <w:tcW w:w="2040" w:type="dxa"/>
          </w:tcPr>
          <w:p w14:paraId="1571971C" w14:textId="77777777" w:rsidR="00D53F6C" w:rsidRPr="00D53F6C" w:rsidRDefault="00D53F6C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согласовавшего проект</w:t>
            </w:r>
          </w:p>
        </w:tc>
        <w:tc>
          <w:tcPr>
            <w:tcW w:w="2041" w:type="dxa"/>
          </w:tcPr>
          <w:p w14:paraId="41BEDA80" w14:textId="77777777" w:rsidR="00D53F6C" w:rsidRPr="00D53F6C" w:rsidRDefault="00D53F6C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имени и отчества лица, согласовавшего проект</w:t>
            </w:r>
          </w:p>
        </w:tc>
        <w:tc>
          <w:tcPr>
            <w:tcW w:w="1828" w:type="dxa"/>
          </w:tcPr>
          <w:p w14:paraId="51D1255C" w14:textId="77777777" w:rsidR="00D53F6C" w:rsidRPr="00D53F6C" w:rsidRDefault="00D53F6C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947" w:type="dxa"/>
          </w:tcPr>
          <w:p w14:paraId="5F93117D" w14:textId="77777777" w:rsidR="00D53F6C" w:rsidRPr="00D53F6C" w:rsidRDefault="00D53F6C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согласования</w:t>
            </w:r>
          </w:p>
        </w:tc>
        <w:tc>
          <w:tcPr>
            <w:tcW w:w="1606" w:type="dxa"/>
          </w:tcPr>
          <w:p w14:paraId="2812C4CC" w14:textId="77777777" w:rsidR="00D53F6C" w:rsidRPr="00D53F6C" w:rsidRDefault="00D53F6C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53F6C" w:rsidRPr="00D53F6C" w14:paraId="495A8E13" w14:textId="77777777" w:rsidTr="00711B5C">
        <w:tc>
          <w:tcPr>
            <w:tcW w:w="2040" w:type="dxa"/>
          </w:tcPr>
          <w:p w14:paraId="79126167" w14:textId="77777777" w:rsidR="00D53F6C" w:rsidRPr="00D53F6C" w:rsidRDefault="00D53F6C" w:rsidP="00D5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  <w:p w14:paraId="512FADD2" w14:textId="77777777" w:rsidR="00D53F6C" w:rsidRPr="00D53F6C" w:rsidRDefault="00D53F6C" w:rsidP="00D5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D2C1F71" w14:textId="77777777" w:rsidR="00D53F6C" w:rsidRPr="00D53F6C" w:rsidRDefault="00A26B7F" w:rsidP="00A2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В.Ю.Носов</w:t>
            </w:r>
            <w:proofErr w:type="spellEnd"/>
          </w:p>
        </w:tc>
        <w:tc>
          <w:tcPr>
            <w:tcW w:w="1828" w:type="dxa"/>
          </w:tcPr>
          <w:p w14:paraId="10BEF6D7" w14:textId="77777777" w:rsidR="00D53F6C" w:rsidRPr="00D53F6C" w:rsidRDefault="00D53F6C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09103FD8" w14:textId="77777777" w:rsidR="00D53F6C" w:rsidRPr="00D53F6C" w:rsidRDefault="00D53F6C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14:paraId="4F6DFB9D" w14:textId="77777777" w:rsidR="00D53F6C" w:rsidRPr="00D53F6C" w:rsidRDefault="00D53F6C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F" w:rsidRPr="00D53F6C" w14:paraId="174BE4A1" w14:textId="77777777" w:rsidTr="00711B5C">
        <w:tc>
          <w:tcPr>
            <w:tcW w:w="2040" w:type="dxa"/>
          </w:tcPr>
          <w:p w14:paraId="32095927" w14:textId="77777777" w:rsidR="00A26B7F" w:rsidRPr="00D53F6C" w:rsidRDefault="00A26B7F" w:rsidP="0019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  <w:p w14:paraId="2BADF660" w14:textId="77777777" w:rsidR="00A26B7F" w:rsidRPr="00D53F6C" w:rsidRDefault="00A26B7F" w:rsidP="0019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4BD1861C" w14:textId="77777777" w:rsidR="00A26B7F" w:rsidRPr="00D53F6C" w:rsidRDefault="00A26B7F" w:rsidP="0019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Л.В.Морокова</w:t>
            </w:r>
            <w:proofErr w:type="spellEnd"/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</w:tcPr>
          <w:p w14:paraId="4012B3B8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288561A0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14:paraId="1FFF116A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F" w:rsidRPr="00D53F6C" w14:paraId="7CF6D834" w14:textId="77777777" w:rsidTr="00711B5C">
        <w:tc>
          <w:tcPr>
            <w:tcW w:w="2040" w:type="dxa"/>
          </w:tcPr>
          <w:p w14:paraId="558EB527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УЖКХ</w:t>
            </w:r>
          </w:p>
        </w:tc>
        <w:tc>
          <w:tcPr>
            <w:tcW w:w="2041" w:type="dxa"/>
          </w:tcPr>
          <w:p w14:paraId="5EC869A4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И.О.Сушко</w:t>
            </w:r>
            <w:proofErr w:type="spellEnd"/>
          </w:p>
        </w:tc>
        <w:tc>
          <w:tcPr>
            <w:tcW w:w="1828" w:type="dxa"/>
          </w:tcPr>
          <w:p w14:paraId="49899590" w14:textId="77777777" w:rsidR="00A26B7F" w:rsidRPr="00D53F6C" w:rsidRDefault="00A26B7F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3E3B9F1D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14:paraId="1053E14C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F" w:rsidRPr="00D53F6C" w14:paraId="59E42EE5" w14:textId="77777777" w:rsidTr="00711B5C">
        <w:tc>
          <w:tcPr>
            <w:tcW w:w="2040" w:type="dxa"/>
          </w:tcPr>
          <w:p w14:paraId="24D13A8E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09C01036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83AAB0E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Н.К.Букарева</w:t>
            </w:r>
            <w:proofErr w:type="spellEnd"/>
          </w:p>
          <w:p w14:paraId="6DC0FDD7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7256E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14:paraId="1BC3BE69" w14:textId="77777777" w:rsidR="00A26B7F" w:rsidRPr="00D53F6C" w:rsidRDefault="00A26B7F" w:rsidP="00D5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3F6C86A1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14:paraId="4175A914" w14:textId="77777777" w:rsidR="00A26B7F" w:rsidRPr="00D53F6C" w:rsidRDefault="00A26B7F" w:rsidP="00D5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E7DDBC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7324744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EE4F0F7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подготовлен: </w:t>
      </w:r>
      <w:r w:rsidRPr="00D53F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отделом имущественных и арендных отношений </w:t>
      </w:r>
      <w:r w:rsidRPr="00D53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МР «Сыктывдинский».</w:t>
      </w:r>
    </w:p>
    <w:p w14:paraId="6FFD17D5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839FE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начальник отдела Букарева Н.К. </w:t>
      </w:r>
    </w:p>
    <w:p w14:paraId="1425A99B" w14:textId="77777777" w:rsidR="00D53F6C" w:rsidRPr="00D53F6C" w:rsidRDefault="00D53F6C" w:rsidP="00D5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74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внесения проекта: 2</w:t>
      </w:r>
      <w:r w:rsidR="00C70C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4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.01.2022 </w:t>
      </w:r>
    </w:p>
    <w:p w14:paraId="03E85B1B" w14:textId="77777777" w:rsidR="00D53F6C" w:rsidRPr="00D53F6C" w:rsidRDefault="00D53F6C" w:rsidP="00D53F6C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3FBCC57" w14:textId="77777777" w:rsidR="00D53F6C" w:rsidRPr="00D53F6C" w:rsidRDefault="00D53F6C" w:rsidP="00D53F6C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DADB8D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F6C">
        <w:rPr>
          <w:rFonts w:ascii="Times New Roman" w:eastAsia="Calibri" w:hAnsi="Times New Roman" w:cs="Times New Roman"/>
          <w:sz w:val="24"/>
          <w:szCs w:val="24"/>
        </w:rPr>
        <w:t>Документ является нормативным правовым актом __________________________________</w:t>
      </w:r>
    </w:p>
    <w:p w14:paraId="0025A80A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3F6C">
        <w:rPr>
          <w:rFonts w:ascii="Times New Roman" w:eastAsia="Calibri" w:hAnsi="Times New Roman" w:cs="Times New Roman"/>
          <w:sz w:val="20"/>
          <w:szCs w:val="20"/>
        </w:rPr>
        <w:t>(для правового управления)                                          (является, не является, подпись)</w:t>
      </w:r>
    </w:p>
    <w:p w14:paraId="3FAC25D4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341793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F6C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антикоррупционной экспертизы </w:t>
      </w:r>
    </w:p>
    <w:p w14:paraId="4B79374C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F6C">
        <w:rPr>
          <w:rFonts w:ascii="Times New Roman" w:eastAsia="Calibri" w:hAnsi="Times New Roman" w:cs="Times New Roman"/>
          <w:sz w:val="24"/>
          <w:szCs w:val="24"/>
        </w:rPr>
        <w:t>в проекте коррупционных факторов ______________________________________________</w:t>
      </w:r>
    </w:p>
    <w:p w14:paraId="044B30BC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3F6C">
        <w:rPr>
          <w:rFonts w:ascii="Times New Roman" w:eastAsia="Calibri" w:hAnsi="Times New Roman" w:cs="Times New Roman"/>
          <w:sz w:val="20"/>
          <w:szCs w:val="20"/>
        </w:rPr>
        <w:t>(для правового управления)                                     (выявлено, не выявлено, заключение прилагается, подпись)</w:t>
      </w:r>
    </w:p>
    <w:p w14:paraId="539952C5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92B6E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F6C">
        <w:rPr>
          <w:rFonts w:ascii="Times New Roman" w:eastAsia="Calibri" w:hAnsi="Times New Roman" w:cs="Times New Roman"/>
          <w:sz w:val="24"/>
          <w:szCs w:val="24"/>
        </w:rPr>
        <w:t xml:space="preserve">Проведение оценки регулирующего воздействия проектов </w:t>
      </w:r>
    </w:p>
    <w:p w14:paraId="46D3E8F6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F6C">
        <w:rPr>
          <w:rFonts w:ascii="Times New Roman" w:eastAsia="Calibri" w:hAnsi="Times New Roman" w:cs="Times New Roman"/>
          <w:sz w:val="24"/>
          <w:szCs w:val="24"/>
        </w:rPr>
        <w:t>нормативных правовых актов МО МР «Сыктывдинский» ____________________________</w:t>
      </w:r>
    </w:p>
    <w:p w14:paraId="4A9D0294" w14:textId="77777777" w:rsidR="00D53F6C" w:rsidRPr="00D53F6C" w:rsidRDefault="00D53F6C" w:rsidP="00D53F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3F6C">
        <w:rPr>
          <w:rFonts w:ascii="Times New Roman" w:eastAsia="Calibri" w:hAnsi="Times New Roman" w:cs="Times New Roman"/>
          <w:sz w:val="20"/>
          <w:szCs w:val="20"/>
        </w:rPr>
        <w:t>(для правового управления)                                                                           (требуется, не требуется, подпись)</w:t>
      </w:r>
    </w:p>
    <w:p w14:paraId="0478C01C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6EAB92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Направление проекта в прокуратуру  _____________________________________________</w:t>
      </w:r>
    </w:p>
    <w:p w14:paraId="5BB8B8C2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53F6C">
        <w:rPr>
          <w:rFonts w:ascii="Times New Roman" w:eastAsia="Arial" w:hAnsi="Times New Roman" w:cs="Times New Roman"/>
          <w:sz w:val="20"/>
          <w:szCs w:val="20"/>
          <w:lang w:eastAsia="ru-RU"/>
        </w:rPr>
        <w:t>(для правового управления)                                                (направить, не направить, подпись)</w:t>
      </w:r>
    </w:p>
    <w:p w14:paraId="5894D792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11EE7DC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>Отправка проекта в прокуратуру _________________________________________________</w:t>
      </w:r>
    </w:p>
    <w:p w14:paraId="79B1CB5E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D53F6C">
        <w:rPr>
          <w:rFonts w:ascii="Times New Roman" w:eastAsia="Arial" w:hAnsi="Times New Roman" w:cs="Times New Roman"/>
          <w:sz w:val="20"/>
          <w:szCs w:val="20"/>
          <w:lang w:eastAsia="ru-RU"/>
        </w:rPr>
        <w:t>(для управления организационной и кадровой работы)                          (дата направления, подпись)</w:t>
      </w:r>
    </w:p>
    <w:p w14:paraId="34D3DD4B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EDD61BC" w14:textId="77777777" w:rsidR="00D53F6C" w:rsidRPr="00D53F6C" w:rsidRDefault="00D53F6C" w:rsidP="00D53F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DFB3AD1" w14:textId="77777777" w:rsidR="00041F9D" w:rsidRPr="003A63E5" w:rsidRDefault="00D53F6C" w:rsidP="00A26B7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3F6C">
        <w:rPr>
          <w:rFonts w:ascii="Times New Roman" w:eastAsia="Arial" w:hAnsi="Times New Roman" w:cs="Times New Roman"/>
          <w:sz w:val="24"/>
          <w:szCs w:val="24"/>
          <w:lang w:eastAsia="ru-RU"/>
        </w:rPr>
        <w:t>Рассылка:</w:t>
      </w:r>
      <w:r w:rsidR="00A26B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1- </w:t>
      </w:r>
      <w:proofErr w:type="spellStart"/>
      <w:r w:rsidR="00A26B7F">
        <w:rPr>
          <w:rFonts w:ascii="Times New Roman" w:eastAsia="Arial" w:hAnsi="Times New Roman" w:cs="Times New Roman"/>
          <w:sz w:val="24"/>
          <w:szCs w:val="24"/>
          <w:lang w:eastAsia="ru-RU"/>
        </w:rPr>
        <w:t>УИиАО</w:t>
      </w:r>
      <w:proofErr w:type="spellEnd"/>
    </w:p>
    <w:sectPr w:rsidR="00041F9D" w:rsidRPr="003A63E5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38BA"/>
    <w:multiLevelType w:val="hybridMultilevel"/>
    <w:tmpl w:val="A1FA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41F9D"/>
    <w:rsid w:val="00074E4D"/>
    <w:rsid w:val="000A3C1F"/>
    <w:rsid w:val="000C6D74"/>
    <w:rsid w:val="00157670"/>
    <w:rsid w:val="0017006A"/>
    <w:rsid w:val="001865D0"/>
    <w:rsid w:val="001C29F8"/>
    <w:rsid w:val="001D1A7E"/>
    <w:rsid w:val="001F476E"/>
    <w:rsid w:val="002639B6"/>
    <w:rsid w:val="00274115"/>
    <w:rsid w:val="00286D54"/>
    <w:rsid w:val="00302695"/>
    <w:rsid w:val="00317071"/>
    <w:rsid w:val="00320377"/>
    <w:rsid w:val="003332DF"/>
    <w:rsid w:val="003A63E5"/>
    <w:rsid w:val="003D5DA2"/>
    <w:rsid w:val="004437F0"/>
    <w:rsid w:val="004618D2"/>
    <w:rsid w:val="00466851"/>
    <w:rsid w:val="00481CD8"/>
    <w:rsid w:val="004828B8"/>
    <w:rsid w:val="004F6007"/>
    <w:rsid w:val="005A0AA3"/>
    <w:rsid w:val="005C1D84"/>
    <w:rsid w:val="005F4AE9"/>
    <w:rsid w:val="00620093"/>
    <w:rsid w:val="00666C43"/>
    <w:rsid w:val="0067797B"/>
    <w:rsid w:val="00693853"/>
    <w:rsid w:val="006F63AC"/>
    <w:rsid w:val="0074451F"/>
    <w:rsid w:val="00785F6B"/>
    <w:rsid w:val="00791FF6"/>
    <w:rsid w:val="00901C9D"/>
    <w:rsid w:val="00935546"/>
    <w:rsid w:val="00973508"/>
    <w:rsid w:val="00A26B7F"/>
    <w:rsid w:val="00A47004"/>
    <w:rsid w:val="00AC4D89"/>
    <w:rsid w:val="00B62FBE"/>
    <w:rsid w:val="00B679A9"/>
    <w:rsid w:val="00BA2717"/>
    <w:rsid w:val="00C34460"/>
    <w:rsid w:val="00C70C18"/>
    <w:rsid w:val="00C72DEB"/>
    <w:rsid w:val="00CD3E12"/>
    <w:rsid w:val="00CE23D8"/>
    <w:rsid w:val="00CE2C9E"/>
    <w:rsid w:val="00D15873"/>
    <w:rsid w:val="00D53F6C"/>
    <w:rsid w:val="00D62480"/>
    <w:rsid w:val="00DC26EE"/>
    <w:rsid w:val="00E95B36"/>
    <w:rsid w:val="00EB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585"/>
  <w15:docId w15:val="{E06DDB72-396F-4DAE-BB83-33FFD6E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80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Normal">
    <w:name w:val="ConsPlusNormal"/>
    <w:rsid w:val="006F6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8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4BC2-1B2A-43DD-9373-5322074A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User10_4</cp:lastModifiedBy>
  <cp:revision>3</cp:revision>
  <cp:lastPrinted>2022-01-31T13:25:00Z</cp:lastPrinted>
  <dcterms:created xsi:type="dcterms:W3CDTF">2022-01-31T13:26:00Z</dcterms:created>
  <dcterms:modified xsi:type="dcterms:W3CDTF">2022-01-31T13:26:00Z</dcterms:modified>
</cp:coreProperties>
</file>