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71D42" w14:textId="6CF288E7" w:rsidR="00E65648" w:rsidRDefault="00E65648" w:rsidP="00E65648">
      <w:pPr>
        <w:contextualSpacing/>
        <w:jc w:val="center"/>
        <w:rPr>
          <w:b/>
        </w:rPr>
      </w:pPr>
      <w:r>
        <w:rPr>
          <w:b/>
          <w:noProof/>
          <w:lang w:eastAsia="en-US"/>
        </w:rPr>
        <mc:AlternateContent>
          <mc:Choice Requires="wps">
            <w:drawing>
              <wp:anchor distT="0" distB="0" distL="114300" distR="114300" simplePos="0" relativeHeight="251660288" behindDoc="0" locked="0" layoutInCell="1" allowOverlap="1" wp14:anchorId="53B45F7C" wp14:editId="78F142C0">
                <wp:simplePos x="0" y="0"/>
                <wp:positionH relativeFrom="column">
                  <wp:posOffset>5301615</wp:posOffset>
                </wp:positionH>
                <wp:positionV relativeFrom="paragraph">
                  <wp:posOffset>-340360</wp:posOffset>
                </wp:positionV>
                <wp:extent cx="668020" cy="276225"/>
                <wp:effectExtent l="5715" t="10795" r="1206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8B90AFF" w14:textId="77777777" w:rsidR="009D417B" w:rsidRPr="00610E06" w:rsidRDefault="009D417B" w:rsidP="00610E0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B45F7C" id="_x0000_t202" coordsize="21600,21600" o:spt="202" path="m,l,21600r21600,l21600,xe">
                <v:stroke joinstyle="miter"/>
                <v:path gradientshapeok="t" o:connecttype="rect"/>
              </v:shapetype>
              <v:shape id="Text Box 3" o:spid="_x0000_s1026" type="#_x0000_t202" style="position:absolute;left:0;text-align:left;margin-left:417.45pt;margin-top:-26.8pt;width:52.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" fillcolor="white [3212]" strokecolor="white [3212]">
                <v:textbox style="mso-fit-shape-to-text:t">
                  <w:txbxContent>
                    <w:p w14:paraId="48B90AFF" w14:textId="77777777" w:rsidR="009D417B" w:rsidRPr="00610E06" w:rsidRDefault="009D417B" w:rsidP="00610E06"/>
                  </w:txbxContent>
                </v:textbox>
              </v:shape>
            </w:pict>
          </mc:Fallback>
        </mc:AlternateContent>
      </w:r>
      <w:r w:rsidR="00731287">
        <w:rPr>
          <w:noProof/>
        </w:rPr>
        <w:drawing>
          <wp:anchor distT="0" distB="0" distL="6401435" distR="6401435" simplePos="0" relativeHeight="251657728" behindDoc="0" locked="0" layoutInCell="1" allowOverlap="1" wp14:anchorId="49BFF435" wp14:editId="64087F20">
            <wp:simplePos x="0" y="0"/>
            <wp:positionH relativeFrom="margin">
              <wp:align>center</wp:align>
            </wp:positionH>
            <wp:positionV relativeFrom="margin">
              <wp:align>top</wp:align>
            </wp:positionV>
            <wp:extent cx="876300" cy="1143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6300" cy="1143000"/>
                    </a:xfrm>
                    <a:prstGeom prst="rect">
                      <a:avLst/>
                    </a:prstGeom>
                    <a:noFill/>
                  </pic:spPr>
                </pic:pic>
              </a:graphicData>
            </a:graphic>
          </wp:anchor>
        </w:drawing>
      </w:r>
      <w:r w:rsidR="004B012D">
        <w:rPr>
          <w:b/>
        </w:rPr>
        <w:t xml:space="preserve">   </w:t>
      </w:r>
      <w:r w:rsidR="00B671A4">
        <w:rPr>
          <w:b/>
        </w:rPr>
        <w:t xml:space="preserve"> </w:t>
      </w:r>
      <w:r w:rsidR="003A273F">
        <w:rPr>
          <w:b/>
        </w:rPr>
        <w:t>К</w:t>
      </w:r>
      <w:r w:rsidRPr="001F476E">
        <w:rPr>
          <w:b/>
        </w:rPr>
        <w:t xml:space="preserve">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 xml:space="preserve">» </w:t>
      </w:r>
      <w:r>
        <w:rPr>
          <w:b/>
        </w:rPr>
        <w:t xml:space="preserve">     </w:t>
      </w:r>
      <w:r w:rsidR="004B012D">
        <w:rPr>
          <w:b/>
        </w:rPr>
        <w:t xml:space="preserve">                    </w:t>
      </w:r>
      <w:r>
        <w:rPr>
          <w:b/>
        </w:rPr>
        <w:t xml:space="preserve">             </w:t>
      </w:r>
    </w:p>
    <w:p w14:paraId="7BAA2D7D" w14:textId="77777777" w:rsidR="00E65648" w:rsidRPr="00A47004" w:rsidRDefault="00E65648" w:rsidP="00E65648">
      <w:pPr>
        <w:contextualSpacing/>
        <w:jc w:val="center"/>
        <w:rPr>
          <w:b/>
          <w:bCs/>
        </w:rPr>
      </w:pPr>
      <w:proofErr w:type="spellStart"/>
      <w:r w:rsidRPr="001F476E">
        <w:rPr>
          <w:b/>
        </w:rPr>
        <w:t>муниципальнӧй</w:t>
      </w:r>
      <w:proofErr w:type="spellEnd"/>
      <w:r w:rsidRPr="001F476E">
        <w:rPr>
          <w:b/>
        </w:rPr>
        <w:t xml:space="preserve"> </w:t>
      </w:r>
      <w:proofErr w:type="spellStart"/>
      <w:r w:rsidRPr="001F476E">
        <w:rPr>
          <w:b/>
        </w:rPr>
        <w:t>районса</w:t>
      </w:r>
      <w:proofErr w:type="spellEnd"/>
      <w:r w:rsidRPr="001F476E">
        <w:rPr>
          <w:b/>
        </w:rPr>
        <w:t xml:space="preserve"> </w:t>
      </w:r>
      <w:proofErr w:type="spellStart"/>
      <w:r w:rsidRPr="001F476E">
        <w:rPr>
          <w:b/>
        </w:rPr>
        <w:t>администрациялӧн</w:t>
      </w:r>
      <w:proofErr w:type="spellEnd"/>
      <w:r>
        <w:rPr>
          <w:b/>
          <w:bCs/>
        </w:rPr>
        <w:t xml:space="preserve"> </w:t>
      </w:r>
    </w:p>
    <w:p w14:paraId="4A9FFD4F" w14:textId="5C44C39C" w:rsidR="00E65648" w:rsidRPr="00EB7C4A" w:rsidRDefault="00E65648" w:rsidP="00E65648">
      <w:pPr>
        <w:pStyle w:val="1"/>
        <w:contextualSpacing/>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176C5EA2" wp14:editId="5418F390">
                <wp:simplePos x="0" y="0"/>
                <wp:positionH relativeFrom="column">
                  <wp:posOffset>-114300</wp:posOffset>
                </wp:positionH>
                <wp:positionV relativeFrom="paragraph">
                  <wp:posOffset>160655</wp:posOffset>
                </wp:positionV>
                <wp:extent cx="6410325" cy="0"/>
                <wp:effectExtent l="13335" t="12065" r="5715" b="698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0260"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"/>
            </w:pict>
          </mc:Fallback>
        </mc:AlternateContent>
      </w:r>
      <w:r>
        <w:rPr>
          <w:b/>
          <w:sz w:val="24"/>
          <w:szCs w:val="24"/>
        </w:rPr>
        <w:t xml:space="preserve">              </w:t>
      </w:r>
      <w:r w:rsidRPr="00EB7C4A">
        <w:rPr>
          <w:b/>
          <w:sz w:val="24"/>
          <w:szCs w:val="24"/>
        </w:rPr>
        <w:t>ШУÖМ</w:t>
      </w:r>
    </w:p>
    <w:p w14:paraId="76C5A4ED" w14:textId="085F4624" w:rsidR="00E65648" w:rsidRPr="00EB7C4A" w:rsidRDefault="00E65648" w:rsidP="00E65648">
      <w:pPr>
        <w:pStyle w:val="1"/>
        <w:contextualSpacing/>
        <w:jc w:val="center"/>
        <w:rPr>
          <w:b/>
          <w:sz w:val="24"/>
          <w:szCs w:val="24"/>
        </w:rPr>
      </w:pPr>
      <w:r>
        <w:rPr>
          <w:b/>
          <w:sz w:val="24"/>
          <w:szCs w:val="24"/>
        </w:rPr>
        <w:t xml:space="preserve">                 П</w:t>
      </w:r>
      <w:r w:rsidRPr="00EB7C4A">
        <w:rPr>
          <w:b/>
          <w:sz w:val="24"/>
          <w:szCs w:val="24"/>
        </w:rPr>
        <w:t>ОСТАНОВЛЕНИЕ</w:t>
      </w:r>
    </w:p>
    <w:p w14:paraId="17550126" w14:textId="77777777" w:rsidR="00E65648" w:rsidRDefault="00E65648" w:rsidP="00E65648">
      <w:pPr>
        <w:contextualSpacing/>
        <w:jc w:val="center"/>
        <w:rPr>
          <w:b/>
        </w:rPr>
      </w:pPr>
      <w:r>
        <w:rPr>
          <w:b/>
        </w:rPr>
        <w:t>администрации муниципального района</w:t>
      </w:r>
      <w:r w:rsidRPr="00EB7C4A">
        <w:rPr>
          <w:b/>
        </w:rPr>
        <w:t xml:space="preserve"> </w:t>
      </w:r>
    </w:p>
    <w:p w14:paraId="3319DBC2" w14:textId="77777777" w:rsidR="00E65648" w:rsidRPr="00EB7C4A" w:rsidRDefault="00E65648" w:rsidP="00E65648">
      <w:pPr>
        <w:contextualSpacing/>
        <w:jc w:val="center"/>
        <w:rPr>
          <w:b/>
        </w:rPr>
      </w:pPr>
      <w:r w:rsidRPr="00EB7C4A">
        <w:rPr>
          <w:b/>
        </w:rPr>
        <w:t>«Сыктывдинский»</w:t>
      </w:r>
      <w:r>
        <w:rPr>
          <w:b/>
        </w:rPr>
        <w:t xml:space="preserve"> Республики Коми</w:t>
      </w:r>
    </w:p>
    <w:p w14:paraId="1E55B64E" w14:textId="7FCD220F" w:rsidR="00BA6218" w:rsidRPr="00E65674" w:rsidRDefault="00BA6218" w:rsidP="0011715B">
      <w:pPr>
        <w:tabs>
          <w:tab w:val="left" w:pos="709"/>
        </w:tabs>
        <w:jc w:val="right"/>
        <w:rPr>
          <w:bCs/>
        </w:rPr>
      </w:pPr>
      <w:r w:rsidRPr="00753443">
        <w:rPr>
          <w:b/>
        </w:rPr>
        <w:t xml:space="preserve">                                          </w:t>
      </w:r>
    </w:p>
    <w:p w14:paraId="593F9AC3" w14:textId="349F5D7D" w:rsidR="00F91224" w:rsidRPr="003270DD" w:rsidRDefault="00293A68" w:rsidP="00BA6218">
      <w:pPr>
        <w:rPr>
          <w:b/>
          <w:u w:val="single"/>
        </w:rPr>
      </w:pPr>
      <w:r>
        <w:t xml:space="preserve">                                                                                                                                      </w:t>
      </w:r>
      <w:r w:rsidR="00F91224" w:rsidRPr="008B0BAA">
        <w:rPr>
          <w:b/>
        </w:rPr>
        <w:t xml:space="preserve"> </w:t>
      </w:r>
    </w:p>
    <w:p w14:paraId="78210F2A" w14:textId="7915A730" w:rsidR="003270DD" w:rsidRDefault="00F91224" w:rsidP="00F91224">
      <w:r w:rsidRPr="008B0BAA">
        <w:t xml:space="preserve">от </w:t>
      </w:r>
      <w:r w:rsidR="003A273F">
        <w:t>10</w:t>
      </w:r>
      <w:r w:rsidR="008C1435">
        <w:t xml:space="preserve"> </w:t>
      </w:r>
      <w:r w:rsidR="00B16594">
        <w:t>ок</w:t>
      </w:r>
      <w:r w:rsidR="00B671A4">
        <w:t>тября</w:t>
      </w:r>
      <w:r w:rsidR="00753443">
        <w:t xml:space="preserve"> </w:t>
      </w:r>
      <w:r w:rsidR="006E0FD8">
        <w:t>20</w:t>
      </w:r>
      <w:r w:rsidR="00B62D58">
        <w:t>2</w:t>
      </w:r>
      <w:r w:rsidR="00B671A4">
        <w:t>4</w:t>
      </w:r>
      <w:r w:rsidR="00E50B3B">
        <w:t xml:space="preserve"> </w:t>
      </w:r>
      <w:r w:rsidR="00DB4E97">
        <w:t>года</w:t>
      </w:r>
      <w:r w:rsidR="00416472">
        <w:t xml:space="preserve">  </w:t>
      </w:r>
      <w:r w:rsidRPr="008B0BAA">
        <w:t xml:space="preserve">                                               </w:t>
      </w:r>
      <w:r>
        <w:t xml:space="preserve">       </w:t>
      </w:r>
      <w:r w:rsidR="00675714">
        <w:t xml:space="preserve">    </w:t>
      </w:r>
      <w:r w:rsidR="00BA6218">
        <w:t xml:space="preserve">       </w:t>
      </w:r>
      <w:r w:rsidR="009F2187">
        <w:t xml:space="preserve">  </w:t>
      </w:r>
      <w:r w:rsidR="00675714">
        <w:t xml:space="preserve">    </w:t>
      </w:r>
      <w:r w:rsidR="00753443">
        <w:t xml:space="preserve">         </w:t>
      </w:r>
      <w:r w:rsidR="006E0FD8">
        <w:t xml:space="preserve"> </w:t>
      </w:r>
      <w:r w:rsidR="00F353E8" w:rsidRPr="004A6C4C">
        <w:t xml:space="preserve">  </w:t>
      </w:r>
      <w:r w:rsidR="00B62D58">
        <w:t xml:space="preserve">   </w:t>
      </w:r>
      <w:r w:rsidR="00771433">
        <w:t xml:space="preserve"> </w:t>
      </w:r>
      <w:r w:rsidR="00DD1294">
        <w:t xml:space="preserve">  </w:t>
      </w:r>
      <w:r w:rsidR="003A273F">
        <w:t xml:space="preserve">     </w:t>
      </w:r>
      <w:r w:rsidRPr="008B0BAA">
        <w:t>№</w:t>
      </w:r>
      <w:r>
        <w:t xml:space="preserve"> </w:t>
      </w:r>
      <w:r w:rsidR="00B16594">
        <w:t>10</w:t>
      </w:r>
      <w:r w:rsidR="00753443">
        <w:t>/</w:t>
      </w:r>
      <w:r w:rsidR="003A273F">
        <w:t>1386</w:t>
      </w:r>
    </w:p>
    <w:p w14:paraId="274FC6C7" w14:textId="77777777" w:rsidR="00F91224" w:rsidRDefault="00F91224" w:rsidP="00F91224"/>
    <w:tbl>
      <w:tblPr>
        <w:tblW w:w="0" w:type="auto"/>
        <w:tblLook w:val="04A0" w:firstRow="1" w:lastRow="0" w:firstColumn="1" w:lastColumn="0" w:noHBand="0" w:noVBand="1"/>
      </w:tblPr>
      <w:tblGrid>
        <w:gridCol w:w="4629"/>
      </w:tblGrid>
      <w:tr w:rsidR="003270DD" w14:paraId="4E264966" w14:textId="77777777" w:rsidTr="00DD50B4">
        <w:trPr>
          <w:trHeight w:val="1829"/>
        </w:trPr>
        <w:tc>
          <w:tcPr>
            <w:tcW w:w="4629" w:type="dxa"/>
            <w:shd w:val="clear" w:color="auto" w:fill="auto"/>
          </w:tcPr>
          <w:p w14:paraId="0C04C494" w14:textId="6E7A6BB5" w:rsidR="003270DD" w:rsidRDefault="00B62D58" w:rsidP="00094E00">
            <w:pPr>
              <w:ind w:left="-105"/>
              <w:jc w:val="both"/>
              <w:rPr>
                <w:rFonts w:eastAsia="Calibri"/>
                <w:lang w:bidi="ru-RU"/>
              </w:rPr>
            </w:pPr>
            <w:r w:rsidRPr="00B62D58">
              <w:rPr>
                <w:rFonts w:eastAsia="Calibri"/>
                <w:lang w:bidi="ru-RU"/>
              </w:rPr>
              <w:t>О</w:t>
            </w:r>
            <w:r w:rsidR="006F70BF">
              <w:rPr>
                <w:rFonts w:eastAsia="Calibri"/>
                <w:lang w:bidi="ru-RU"/>
              </w:rPr>
              <w:t>б утверждении По</w:t>
            </w:r>
            <w:r w:rsidR="008670FE">
              <w:rPr>
                <w:rFonts w:eastAsia="Calibri"/>
                <w:lang w:bidi="ru-RU"/>
              </w:rPr>
              <w:t xml:space="preserve">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w:t>
            </w:r>
            <w:r w:rsidR="006F70BF">
              <w:rPr>
                <w:rFonts w:eastAsia="Calibri"/>
                <w:lang w:bidi="ru-RU"/>
              </w:rPr>
              <w:t xml:space="preserve"> </w:t>
            </w:r>
          </w:p>
          <w:p w14:paraId="356DBE32" w14:textId="2DF62880" w:rsidR="006F70BF" w:rsidRPr="003D4B2A" w:rsidRDefault="006F70BF" w:rsidP="00041BEF">
            <w:pPr>
              <w:pStyle w:val="ConsPlusNormal"/>
              <w:ind w:left="-105" w:firstLine="814"/>
              <w:jc w:val="center"/>
              <w:rPr>
                <w:rFonts w:eastAsia="Calibri"/>
              </w:rPr>
            </w:pPr>
          </w:p>
        </w:tc>
      </w:tr>
    </w:tbl>
    <w:p w14:paraId="016C7C13" w14:textId="2F981C46" w:rsidR="008670FE" w:rsidRPr="00B671A4" w:rsidRDefault="00891259" w:rsidP="008670FE">
      <w:pPr>
        <w:pStyle w:val="ConsPlusNormal"/>
        <w:ind w:firstLine="540"/>
        <w:jc w:val="both"/>
        <w:rPr>
          <w:rFonts w:ascii="Times New Roman" w:hAnsi="Times New Roman" w:cs="Times New Roman"/>
          <w:sz w:val="24"/>
          <w:szCs w:val="24"/>
        </w:rPr>
      </w:pPr>
      <w:r w:rsidRPr="00245C78">
        <w:rPr>
          <w:rFonts w:ascii="Times New Roman" w:hAnsi="Times New Roman" w:cs="Times New Roman"/>
          <w:sz w:val="24"/>
          <w:szCs w:val="24"/>
        </w:rPr>
        <w:t xml:space="preserve">В соответствии </w:t>
      </w:r>
      <w:r w:rsidR="008670FE" w:rsidRPr="00B671A4">
        <w:rPr>
          <w:rFonts w:ascii="Times New Roman" w:hAnsi="Times New Roman" w:cs="Times New Roman"/>
          <w:sz w:val="24"/>
          <w:szCs w:val="24"/>
        </w:rPr>
        <w:t xml:space="preserve">с Федеральным </w:t>
      </w:r>
      <w:hyperlink r:id="rId9">
        <w:r w:rsidR="008670FE" w:rsidRPr="008670FE">
          <w:rPr>
            <w:rFonts w:ascii="Times New Roman" w:hAnsi="Times New Roman" w:cs="Times New Roman"/>
            <w:sz w:val="24"/>
            <w:szCs w:val="24"/>
          </w:rPr>
          <w:t>законом</w:t>
        </w:r>
      </w:hyperlink>
      <w:r w:rsidR="008670FE" w:rsidRPr="00B671A4">
        <w:rPr>
          <w:rFonts w:ascii="Times New Roman" w:hAnsi="Times New Roman" w:cs="Times New Roman"/>
          <w:sz w:val="24"/>
          <w:szCs w:val="24"/>
        </w:rPr>
        <w:t xml:space="preserve"> от 21 декабря 1994 г</w:t>
      </w:r>
      <w:r w:rsidR="008670FE">
        <w:rPr>
          <w:rFonts w:ascii="Times New Roman" w:hAnsi="Times New Roman" w:cs="Times New Roman"/>
          <w:sz w:val="24"/>
          <w:szCs w:val="24"/>
        </w:rPr>
        <w:t>ода</w:t>
      </w:r>
      <w:r w:rsidR="008670FE" w:rsidRPr="00B671A4">
        <w:rPr>
          <w:rFonts w:ascii="Times New Roman" w:hAnsi="Times New Roman" w:cs="Times New Roman"/>
          <w:sz w:val="24"/>
          <w:szCs w:val="24"/>
        </w:rPr>
        <w:t xml:space="preserve"> </w:t>
      </w:r>
      <w:r w:rsidR="008670FE">
        <w:rPr>
          <w:rFonts w:ascii="Times New Roman" w:hAnsi="Times New Roman" w:cs="Times New Roman"/>
          <w:sz w:val="24"/>
          <w:szCs w:val="24"/>
        </w:rPr>
        <w:t>№</w:t>
      </w:r>
      <w:r w:rsidR="008670FE" w:rsidRPr="00B671A4">
        <w:rPr>
          <w:rFonts w:ascii="Times New Roman" w:hAnsi="Times New Roman" w:cs="Times New Roman"/>
          <w:sz w:val="24"/>
          <w:szCs w:val="24"/>
        </w:rPr>
        <w:t xml:space="preserve"> 68-ФЗ "О защите населения и территорий от чрезвычайных ситуаций природного и техногенного характера", </w:t>
      </w:r>
      <w:r w:rsidR="00E5556E">
        <w:rPr>
          <w:rFonts w:ascii="Times New Roman" w:hAnsi="Times New Roman" w:cs="Times New Roman"/>
          <w:sz w:val="24"/>
          <w:szCs w:val="24"/>
        </w:rPr>
        <w:t>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МЧС России 03.03.2022 года № 2-4-71-7-11, администрация муниципального района «Сыктывдинский» Республики Коми</w:t>
      </w:r>
    </w:p>
    <w:p w14:paraId="5236B1DC" w14:textId="77777777" w:rsidR="00F91224" w:rsidRPr="008B0BAA" w:rsidRDefault="00F91224" w:rsidP="00041BEF">
      <w:pPr>
        <w:ind w:firstLine="814"/>
        <w:jc w:val="both"/>
      </w:pPr>
    </w:p>
    <w:p w14:paraId="17521A0B" w14:textId="77777777" w:rsidR="00F91224" w:rsidRDefault="00F91224" w:rsidP="004A6C4C">
      <w:pPr>
        <w:jc w:val="both"/>
        <w:rPr>
          <w:b/>
        </w:rPr>
      </w:pPr>
      <w:r w:rsidRPr="008B0BAA">
        <w:rPr>
          <w:b/>
        </w:rPr>
        <w:t>ПОСТАНОВЛЯЕТ:</w:t>
      </w:r>
    </w:p>
    <w:p w14:paraId="43BDD8A9" w14:textId="77777777" w:rsidR="00F91224" w:rsidRDefault="00F91224" w:rsidP="00041BEF">
      <w:pPr>
        <w:ind w:firstLine="814"/>
        <w:jc w:val="both"/>
        <w:rPr>
          <w:b/>
        </w:rPr>
      </w:pPr>
    </w:p>
    <w:p w14:paraId="44EB9CFE" w14:textId="77777777" w:rsidR="00B16594" w:rsidRDefault="00891259" w:rsidP="00AE65B3">
      <w:pPr>
        <w:tabs>
          <w:tab w:val="left" w:pos="426"/>
          <w:tab w:val="left" w:pos="567"/>
        </w:tabs>
        <w:ind w:left="-105" w:firstLine="672"/>
        <w:jc w:val="both"/>
        <w:rPr>
          <w:rFonts w:eastAsia="Calibri"/>
          <w:lang w:bidi="ru-RU"/>
        </w:rPr>
      </w:pPr>
      <w:r w:rsidRPr="00245C78">
        <w:t xml:space="preserve">1. Утвердить </w:t>
      </w:r>
      <w:r w:rsidR="00AE65B3">
        <w:rPr>
          <w:rFonts w:eastAsia="Calibri"/>
          <w:lang w:bidi="ru-RU"/>
        </w:rPr>
        <w:t>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sidR="00ED6BA6">
        <w:rPr>
          <w:rFonts w:eastAsia="Calibri"/>
          <w:lang w:bidi="ru-RU"/>
        </w:rPr>
        <w:t>, согласно приложению</w:t>
      </w:r>
      <w:r w:rsidR="00B16594">
        <w:rPr>
          <w:rFonts w:eastAsia="Calibri"/>
          <w:lang w:bidi="ru-RU"/>
        </w:rPr>
        <w:t xml:space="preserve"> 1</w:t>
      </w:r>
      <w:r w:rsidR="00AE65B3">
        <w:rPr>
          <w:rFonts w:eastAsia="Calibri"/>
          <w:lang w:bidi="ru-RU"/>
        </w:rPr>
        <w:t>.</w:t>
      </w:r>
    </w:p>
    <w:p w14:paraId="69BC04CB" w14:textId="095D338D" w:rsidR="00AE65B3" w:rsidRDefault="00B16594" w:rsidP="00AE65B3">
      <w:pPr>
        <w:tabs>
          <w:tab w:val="left" w:pos="426"/>
          <w:tab w:val="left" w:pos="567"/>
        </w:tabs>
        <w:ind w:left="-105" w:firstLine="672"/>
        <w:jc w:val="both"/>
        <w:rPr>
          <w:rFonts w:eastAsia="Calibri"/>
          <w:lang w:bidi="ru-RU"/>
        </w:rPr>
      </w:pPr>
      <w:r>
        <w:rPr>
          <w:rFonts w:eastAsia="Calibri"/>
          <w:lang w:bidi="ru-RU"/>
        </w:rPr>
        <w:t>2. Утвердить состав комиссии по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согласно приложению 2.</w:t>
      </w:r>
      <w:r w:rsidR="00AE65B3">
        <w:rPr>
          <w:rFonts w:eastAsia="Calibri"/>
          <w:lang w:bidi="ru-RU"/>
        </w:rPr>
        <w:t xml:space="preserve">  </w:t>
      </w:r>
    </w:p>
    <w:p w14:paraId="52B19328" w14:textId="30BDDF36" w:rsidR="00157611" w:rsidRPr="00D00AEA" w:rsidRDefault="00B16594" w:rsidP="00AE65B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891259" w:rsidRPr="00245C78">
        <w:rPr>
          <w:rFonts w:ascii="Times New Roman" w:hAnsi="Times New Roman" w:cs="Times New Roman"/>
          <w:sz w:val="24"/>
          <w:szCs w:val="24"/>
        </w:rPr>
        <w:t xml:space="preserve">. </w:t>
      </w:r>
      <w:r w:rsidR="00157611" w:rsidRPr="00157611">
        <w:rPr>
          <w:rFonts w:ascii="Times New Roman" w:hAnsi="Times New Roman" w:cs="Times New Roman"/>
          <w:snapToGrid w:val="0"/>
          <w:sz w:val="24"/>
          <w:szCs w:val="24"/>
          <w:lang w:bidi="ru-RU"/>
        </w:rPr>
        <w:t xml:space="preserve">Контроль за исполнением настоящего постановления </w:t>
      </w:r>
      <w:r w:rsidR="00D00AEA">
        <w:rPr>
          <w:rFonts w:ascii="Times New Roman" w:hAnsi="Times New Roman" w:cs="Times New Roman"/>
          <w:snapToGrid w:val="0"/>
          <w:sz w:val="24"/>
          <w:szCs w:val="24"/>
          <w:lang w:bidi="ru-RU"/>
        </w:rPr>
        <w:t xml:space="preserve">возложить </w:t>
      </w:r>
      <w:r w:rsidR="00D00AEA" w:rsidRPr="00D00AEA">
        <w:rPr>
          <w:rFonts w:ascii="Times New Roman" w:hAnsi="Times New Roman" w:cs="Times New Roman"/>
          <w:sz w:val="24"/>
          <w:szCs w:val="24"/>
        </w:rPr>
        <w:t xml:space="preserve">на заместителя руководителя администрации муниципального района </w:t>
      </w:r>
      <w:r w:rsidR="00D00AEA">
        <w:rPr>
          <w:rFonts w:ascii="Times New Roman" w:hAnsi="Times New Roman" w:cs="Times New Roman"/>
          <w:sz w:val="24"/>
          <w:szCs w:val="24"/>
        </w:rPr>
        <w:t xml:space="preserve">«Сыктывдинский» </w:t>
      </w:r>
      <w:r w:rsidR="004A6C4C">
        <w:rPr>
          <w:rFonts w:ascii="Times New Roman" w:hAnsi="Times New Roman" w:cs="Times New Roman"/>
          <w:sz w:val="24"/>
          <w:szCs w:val="24"/>
        </w:rPr>
        <w:t>(</w:t>
      </w:r>
      <w:r w:rsidR="00D00AEA">
        <w:rPr>
          <w:rFonts w:ascii="Times New Roman" w:hAnsi="Times New Roman" w:cs="Times New Roman"/>
          <w:sz w:val="24"/>
          <w:szCs w:val="24"/>
        </w:rPr>
        <w:t>А.В. Коншин</w:t>
      </w:r>
      <w:r w:rsidR="004A6C4C">
        <w:rPr>
          <w:rFonts w:ascii="Times New Roman" w:hAnsi="Times New Roman" w:cs="Times New Roman"/>
          <w:sz w:val="24"/>
          <w:szCs w:val="24"/>
        </w:rPr>
        <w:t>)</w:t>
      </w:r>
      <w:r w:rsidR="00D00AEA" w:rsidRPr="00D00AEA">
        <w:rPr>
          <w:rFonts w:ascii="Times New Roman" w:hAnsi="Times New Roman" w:cs="Times New Roman"/>
          <w:sz w:val="24"/>
          <w:szCs w:val="24"/>
        </w:rPr>
        <w:t>.</w:t>
      </w:r>
    </w:p>
    <w:p w14:paraId="30FECAE4" w14:textId="5E9EFC0C" w:rsidR="00891259" w:rsidRPr="00245C78" w:rsidRDefault="00B16594" w:rsidP="00AE65B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157611">
        <w:rPr>
          <w:rFonts w:ascii="Times New Roman" w:hAnsi="Times New Roman" w:cs="Times New Roman"/>
          <w:sz w:val="24"/>
          <w:szCs w:val="24"/>
        </w:rPr>
        <w:t xml:space="preserve">. </w:t>
      </w:r>
      <w:r w:rsidR="00891259" w:rsidRPr="00245C78">
        <w:rPr>
          <w:rFonts w:ascii="Times New Roman" w:hAnsi="Times New Roman" w:cs="Times New Roman"/>
          <w:sz w:val="24"/>
          <w:szCs w:val="24"/>
        </w:rPr>
        <w:t>Настоящее постановление вступает в силу со дня его официального опубликования.</w:t>
      </w:r>
    </w:p>
    <w:tbl>
      <w:tblPr>
        <w:tblW w:w="12718" w:type="dxa"/>
        <w:tblLook w:val="01E0" w:firstRow="1" w:lastRow="1" w:firstColumn="1" w:lastColumn="1" w:noHBand="0" w:noVBand="0"/>
      </w:tblPr>
      <w:tblGrid>
        <w:gridCol w:w="9498"/>
        <w:gridCol w:w="3220"/>
      </w:tblGrid>
      <w:tr w:rsidR="00E65674" w14:paraId="434C9A74" w14:textId="77777777" w:rsidTr="00575503">
        <w:trPr>
          <w:trHeight w:val="451"/>
        </w:trPr>
        <w:tc>
          <w:tcPr>
            <w:tcW w:w="9498" w:type="dxa"/>
            <w:shd w:val="clear" w:color="auto" w:fill="auto"/>
          </w:tcPr>
          <w:p w14:paraId="39C25D14" w14:textId="77777777" w:rsidR="00E65674" w:rsidRDefault="00E65674" w:rsidP="00E65674">
            <w:pPr>
              <w:ind w:right="-3416"/>
            </w:pPr>
          </w:p>
          <w:p w14:paraId="7079AA92" w14:textId="77777777" w:rsidR="00E65674" w:rsidRDefault="00E65674" w:rsidP="00E65674">
            <w:pPr>
              <w:ind w:right="-3416"/>
            </w:pPr>
          </w:p>
          <w:p w14:paraId="069188DF" w14:textId="77777777" w:rsidR="00E65674" w:rsidRDefault="00E65674" w:rsidP="00E65674">
            <w:pPr>
              <w:ind w:right="-3416"/>
            </w:pPr>
          </w:p>
          <w:p w14:paraId="183C80CC" w14:textId="11A3146C" w:rsidR="00E65674" w:rsidRDefault="00E65674" w:rsidP="00E65674">
            <w:pPr>
              <w:ind w:left="-105" w:right="-3416"/>
            </w:pPr>
            <w:r>
              <w:t>Глава муниципального района</w:t>
            </w:r>
            <w:r w:rsidR="004A6C4C">
              <w:t xml:space="preserve"> «Сыктывдинский»</w:t>
            </w:r>
            <w:r>
              <w:t xml:space="preserve"> –</w:t>
            </w:r>
          </w:p>
          <w:p w14:paraId="0FE8F884" w14:textId="0BDB5C29" w:rsidR="00E65674" w:rsidRPr="00CA0642" w:rsidRDefault="00E65674" w:rsidP="00E65674">
            <w:pPr>
              <w:ind w:left="-105" w:right="-3416"/>
            </w:pPr>
            <w:r>
              <w:t>руководитель администрации                                                                           Л.Ю. Доронина</w:t>
            </w:r>
          </w:p>
        </w:tc>
        <w:tc>
          <w:tcPr>
            <w:tcW w:w="3220" w:type="dxa"/>
            <w:shd w:val="clear" w:color="auto" w:fill="auto"/>
          </w:tcPr>
          <w:p w14:paraId="4BEFA2FD" w14:textId="77D87CF5" w:rsidR="00E65674" w:rsidRPr="00CA0642" w:rsidRDefault="00E65674" w:rsidP="00E65674">
            <w:pPr>
              <w:tabs>
                <w:tab w:val="left" w:pos="1060"/>
              </w:tabs>
              <w:ind w:left="-1946" w:right="2072"/>
              <w:jc w:val="right"/>
            </w:pPr>
          </w:p>
        </w:tc>
      </w:tr>
    </w:tbl>
    <w:p w14:paraId="03140009" w14:textId="002F448D" w:rsidR="00E65674" w:rsidRDefault="00E65674" w:rsidP="009D18AF">
      <w:pPr>
        <w:pStyle w:val="ConsPlusNormal"/>
        <w:jc w:val="right"/>
        <w:outlineLvl w:val="0"/>
        <w:rPr>
          <w:rFonts w:ascii="Times New Roman" w:hAnsi="Times New Roman" w:cs="Times New Roman"/>
          <w:sz w:val="24"/>
          <w:szCs w:val="24"/>
        </w:rPr>
      </w:pPr>
    </w:p>
    <w:p w14:paraId="7C4340AD" w14:textId="73B2BFF0" w:rsidR="008C1435" w:rsidRDefault="00ED6BA6" w:rsidP="009D18A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B16594">
        <w:rPr>
          <w:rFonts w:ascii="Times New Roman" w:hAnsi="Times New Roman" w:cs="Times New Roman"/>
          <w:sz w:val="24"/>
          <w:szCs w:val="24"/>
        </w:rPr>
        <w:t xml:space="preserve">1 </w:t>
      </w:r>
    </w:p>
    <w:p w14:paraId="3CBCFC90" w14:textId="005AAAB6" w:rsidR="009D18AF" w:rsidRDefault="008C1435" w:rsidP="008C143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1956C6">
        <w:rPr>
          <w:rFonts w:ascii="Times New Roman" w:hAnsi="Times New Roman" w:cs="Times New Roman"/>
          <w:sz w:val="24"/>
          <w:szCs w:val="24"/>
        </w:rPr>
        <w:t>п</w:t>
      </w:r>
      <w:r w:rsidR="009D18AF" w:rsidRPr="009D18AF">
        <w:rPr>
          <w:rFonts w:ascii="Times New Roman" w:hAnsi="Times New Roman" w:cs="Times New Roman"/>
          <w:sz w:val="24"/>
          <w:szCs w:val="24"/>
        </w:rPr>
        <w:t>остановлени</w:t>
      </w:r>
      <w:r w:rsidR="00ED6BA6">
        <w:rPr>
          <w:rFonts w:ascii="Times New Roman" w:hAnsi="Times New Roman" w:cs="Times New Roman"/>
          <w:sz w:val="24"/>
          <w:szCs w:val="24"/>
        </w:rPr>
        <w:t>ю</w:t>
      </w:r>
      <w:r w:rsidR="009D18AF">
        <w:rPr>
          <w:rFonts w:ascii="Times New Roman" w:hAnsi="Times New Roman" w:cs="Times New Roman"/>
          <w:sz w:val="24"/>
          <w:szCs w:val="24"/>
        </w:rPr>
        <w:t xml:space="preserve"> </w:t>
      </w:r>
      <w:r w:rsidR="009D18AF" w:rsidRPr="009D18AF">
        <w:rPr>
          <w:rFonts w:ascii="Times New Roman" w:hAnsi="Times New Roman" w:cs="Times New Roman"/>
          <w:sz w:val="24"/>
          <w:szCs w:val="24"/>
        </w:rPr>
        <w:t xml:space="preserve">администрации </w:t>
      </w:r>
    </w:p>
    <w:p w14:paraId="3D9C5116" w14:textId="0A24B193" w:rsidR="009D18AF" w:rsidRPr="009D18AF" w:rsidRDefault="009D18AF" w:rsidP="009D18AF">
      <w:pPr>
        <w:pStyle w:val="ConsPlusNormal"/>
        <w:jc w:val="right"/>
        <w:rPr>
          <w:rFonts w:ascii="Times New Roman" w:hAnsi="Times New Roman" w:cs="Times New Roman"/>
          <w:sz w:val="24"/>
          <w:szCs w:val="24"/>
        </w:rPr>
      </w:pPr>
      <w:r w:rsidRPr="009D18AF">
        <w:rPr>
          <w:rFonts w:ascii="Times New Roman" w:hAnsi="Times New Roman" w:cs="Times New Roman"/>
          <w:sz w:val="24"/>
          <w:szCs w:val="24"/>
        </w:rPr>
        <w:t>муниципального района</w:t>
      </w:r>
    </w:p>
    <w:p w14:paraId="30DF9B26" w14:textId="1276DF3D" w:rsidR="009D18AF" w:rsidRPr="009D18AF" w:rsidRDefault="009D18AF" w:rsidP="009D18A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D18AF">
        <w:rPr>
          <w:rFonts w:ascii="Times New Roman" w:hAnsi="Times New Roman" w:cs="Times New Roman"/>
          <w:sz w:val="24"/>
          <w:szCs w:val="24"/>
        </w:rPr>
        <w:t>С</w:t>
      </w:r>
      <w:r>
        <w:rPr>
          <w:rFonts w:ascii="Times New Roman" w:hAnsi="Times New Roman" w:cs="Times New Roman"/>
          <w:sz w:val="24"/>
          <w:szCs w:val="24"/>
        </w:rPr>
        <w:t>ыктывдинский»</w:t>
      </w:r>
    </w:p>
    <w:p w14:paraId="0D4FD8B3" w14:textId="75DB7217" w:rsidR="009D18AF" w:rsidRDefault="009D18AF" w:rsidP="009D18AF">
      <w:pPr>
        <w:pStyle w:val="ConsPlusNormal"/>
        <w:jc w:val="right"/>
        <w:rPr>
          <w:rFonts w:ascii="Times New Roman" w:hAnsi="Times New Roman" w:cs="Times New Roman"/>
          <w:sz w:val="24"/>
          <w:szCs w:val="24"/>
        </w:rPr>
      </w:pPr>
      <w:r w:rsidRPr="009D18AF">
        <w:rPr>
          <w:rFonts w:ascii="Times New Roman" w:hAnsi="Times New Roman" w:cs="Times New Roman"/>
          <w:sz w:val="24"/>
          <w:szCs w:val="24"/>
        </w:rPr>
        <w:t xml:space="preserve">от </w:t>
      </w:r>
      <w:r w:rsidR="003A273F">
        <w:rPr>
          <w:rFonts w:ascii="Times New Roman" w:hAnsi="Times New Roman" w:cs="Times New Roman"/>
          <w:sz w:val="24"/>
          <w:szCs w:val="24"/>
        </w:rPr>
        <w:t>10</w:t>
      </w:r>
      <w:r w:rsidR="004A6C4C">
        <w:rPr>
          <w:rFonts w:ascii="Times New Roman" w:hAnsi="Times New Roman" w:cs="Times New Roman"/>
          <w:sz w:val="24"/>
          <w:szCs w:val="24"/>
        </w:rPr>
        <w:t xml:space="preserve"> </w:t>
      </w:r>
      <w:r w:rsidR="00B16594">
        <w:rPr>
          <w:rFonts w:ascii="Times New Roman" w:hAnsi="Times New Roman" w:cs="Times New Roman"/>
          <w:sz w:val="24"/>
          <w:szCs w:val="24"/>
        </w:rPr>
        <w:t>ок</w:t>
      </w:r>
      <w:r w:rsidR="00ED6BA6">
        <w:rPr>
          <w:rFonts w:ascii="Times New Roman" w:hAnsi="Times New Roman" w:cs="Times New Roman"/>
          <w:sz w:val="24"/>
          <w:szCs w:val="24"/>
        </w:rPr>
        <w:t>тября</w:t>
      </w:r>
      <w:r w:rsidRPr="009D18AF">
        <w:rPr>
          <w:rFonts w:ascii="Times New Roman" w:hAnsi="Times New Roman" w:cs="Times New Roman"/>
          <w:sz w:val="24"/>
          <w:szCs w:val="24"/>
        </w:rPr>
        <w:t xml:space="preserve"> 202</w:t>
      </w:r>
      <w:r w:rsidR="00ED6BA6">
        <w:rPr>
          <w:rFonts w:ascii="Times New Roman" w:hAnsi="Times New Roman" w:cs="Times New Roman"/>
          <w:sz w:val="24"/>
          <w:szCs w:val="24"/>
        </w:rPr>
        <w:t>4</w:t>
      </w:r>
      <w:r w:rsidRPr="009D18AF">
        <w:rPr>
          <w:rFonts w:ascii="Times New Roman" w:hAnsi="Times New Roman" w:cs="Times New Roman"/>
          <w:sz w:val="24"/>
          <w:szCs w:val="24"/>
        </w:rPr>
        <w:t xml:space="preserve"> г. </w:t>
      </w:r>
      <w:r>
        <w:rPr>
          <w:rFonts w:ascii="Times New Roman" w:hAnsi="Times New Roman" w:cs="Times New Roman"/>
          <w:sz w:val="24"/>
          <w:szCs w:val="24"/>
        </w:rPr>
        <w:t>№</w:t>
      </w:r>
      <w:r w:rsidR="004A6C4C">
        <w:rPr>
          <w:rFonts w:ascii="Times New Roman" w:hAnsi="Times New Roman" w:cs="Times New Roman"/>
          <w:sz w:val="24"/>
          <w:szCs w:val="24"/>
        </w:rPr>
        <w:t xml:space="preserve"> </w:t>
      </w:r>
      <w:r w:rsidR="00B16594">
        <w:rPr>
          <w:rFonts w:ascii="Times New Roman" w:hAnsi="Times New Roman" w:cs="Times New Roman"/>
          <w:sz w:val="24"/>
          <w:szCs w:val="24"/>
        </w:rPr>
        <w:t>10</w:t>
      </w:r>
      <w:r w:rsidR="004A6C4C">
        <w:rPr>
          <w:rFonts w:ascii="Times New Roman" w:hAnsi="Times New Roman" w:cs="Times New Roman"/>
          <w:sz w:val="24"/>
          <w:szCs w:val="24"/>
        </w:rPr>
        <w:t>/</w:t>
      </w:r>
      <w:r w:rsidR="003A273F">
        <w:rPr>
          <w:rFonts w:ascii="Times New Roman" w:hAnsi="Times New Roman" w:cs="Times New Roman"/>
          <w:sz w:val="24"/>
          <w:szCs w:val="24"/>
        </w:rPr>
        <w:t>1386</w:t>
      </w:r>
    </w:p>
    <w:p w14:paraId="18B11F99" w14:textId="77777777" w:rsidR="00ED6BA6" w:rsidRDefault="00ED6BA6" w:rsidP="009D18AF">
      <w:pPr>
        <w:pStyle w:val="ConsPlusNormal"/>
        <w:jc w:val="right"/>
        <w:rPr>
          <w:rFonts w:ascii="Times New Roman" w:hAnsi="Times New Roman" w:cs="Times New Roman"/>
          <w:sz w:val="24"/>
          <w:szCs w:val="24"/>
        </w:rPr>
      </w:pPr>
    </w:p>
    <w:p w14:paraId="0CB1F8E5" w14:textId="77777777" w:rsidR="00ED6BA6" w:rsidRPr="009D18AF" w:rsidRDefault="00ED6BA6" w:rsidP="009D18AF">
      <w:pPr>
        <w:pStyle w:val="ConsPlusNormal"/>
        <w:jc w:val="right"/>
        <w:rPr>
          <w:rFonts w:ascii="Times New Roman" w:hAnsi="Times New Roman" w:cs="Times New Roman"/>
          <w:sz w:val="24"/>
          <w:szCs w:val="24"/>
        </w:rPr>
      </w:pPr>
    </w:p>
    <w:p w14:paraId="4B3900FA" w14:textId="7C6213D0" w:rsidR="009D18AF" w:rsidRDefault="00ED6BA6" w:rsidP="00ED6BA6">
      <w:pPr>
        <w:pStyle w:val="ConsPlusNormal"/>
        <w:jc w:val="center"/>
        <w:rPr>
          <w:rFonts w:ascii="Times New Roman" w:eastAsia="Calibri" w:hAnsi="Times New Roman" w:cs="Times New Roman"/>
          <w:b/>
          <w:bCs/>
          <w:sz w:val="24"/>
          <w:szCs w:val="24"/>
          <w:lang w:bidi="ru-RU"/>
        </w:rPr>
      </w:pPr>
      <w:bookmarkStart w:id="0" w:name="Par33"/>
      <w:bookmarkEnd w:id="0"/>
      <w:r w:rsidRPr="00ED6BA6">
        <w:rPr>
          <w:rFonts w:ascii="Times New Roman" w:eastAsia="Calibri" w:hAnsi="Times New Roman" w:cs="Times New Roman"/>
          <w:b/>
          <w:bCs/>
          <w:sz w:val="24"/>
          <w:szCs w:val="24"/>
          <w:lang w:bidi="ru-RU"/>
        </w:rPr>
        <w:t xml:space="preserve">Порядок установления фактов проживания граждан в жилых помещениях, находящихся в зоне чрезвычайной ситуации, нарушения условий их </w:t>
      </w:r>
      <w:r w:rsidR="000B0719">
        <w:rPr>
          <w:rFonts w:ascii="Times New Roman" w:eastAsia="Calibri" w:hAnsi="Times New Roman" w:cs="Times New Roman"/>
          <w:b/>
          <w:bCs/>
          <w:sz w:val="24"/>
          <w:szCs w:val="24"/>
          <w:lang w:bidi="ru-RU"/>
        </w:rPr>
        <w:t>ж</w:t>
      </w:r>
      <w:r w:rsidRPr="00ED6BA6">
        <w:rPr>
          <w:rFonts w:ascii="Times New Roman" w:eastAsia="Calibri" w:hAnsi="Times New Roman" w:cs="Times New Roman"/>
          <w:b/>
          <w:bCs/>
          <w:sz w:val="24"/>
          <w:szCs w:val="24"/>
          <w:lang w:bidi="ru-RU"/>
        </w:rPr>
        <w:t>изнедеятельности и утраты ими имущества в результате чрезвычайных ситуаций природного и техногенного характера</w:t>
      </w:r>
    </w:p>
    <w:p w14:paraId="5B168D3D" w14:textId="77777777" w:rsidR="00ED6BA6" w:rsidRDefault="00ED6BA6" w:rsidP="00ED6BA6">
      <w:pPr>
        <w:pStyle w:val="ConsPlusNormal"/>
        <w:jc w:val="center"/>
        <w:rPr>
          <w:rFonts w:ascii="Times New Roman" w:eastAsia="Calibri" w:hAnsi="Times New Roman" w:cs="Times New Roman"/>
          <w:b/>
          <w:bCs/>
          <w:sz w:val="24"/>
          <w:szCs w:val="24"/>
          <w:lang w:bidi="ru-RU"/>
        </w:rPr>
      </w:pPr>
    </w:p>
    <w:p w14:paraId="14EA7CE6" w14:textId="37B413C2" w:rsidR="00ED6BA6" w:rsidRPr="00ED6BA6" w:rsidRDefault="00ED6BA6" w:rsidP="00ED6BA6">
      <w:pPr>
        <w:pStyle w:val="ConsPlusNormal"/>
        <w:jc w:val="center"/>
        <w:rPr>
          <w:rFonts w:ascii="Times New Roman" w:hAnsi="Times New Roman" w:cs="Times New Roman"/>
          <w:b/>
          <w:bCs/>
          <w:sz w:val="24"/>
          <w:szCs w:val="24"/>
        </w:rPr>
      </w:pPr>
      <w:r>
        <w:rPr>
          <w:rFonts w:ascii="Times New Roman" w:eastAsia="Calibri" w:hAnsi="Times New Roman" w:cs="Times New Roman"/>
          <w:b/>
          <w:bCs/>
          <w:sz w:val="24"/>
          <w:szCs w:val="24"/>
          <w:lang w:val="en-US" w:bidi="ru-RU"/>
        </w:rPr>
        <w:t>I</w:t>
      </w:r>
      <w:r>
        <w:rPr>
          <w:rFonts w:ascii="Times New Roman" w:eastAsia="Calibri" w:hAnsi="Times New Roman" w:cs="Times New Roman"/>
          <w:b/>
          <w:bCs/>
          <w:sz w:val="24"/>
          <w:szCs w:val="24"/>
          <w:lang w:bidi="ru-RU"/>
        </w:rPr>
        <w:t>. Общие положения</w:t>
      </w:r>
    </w:p>
    <w:p w14:paraId="0D3CD44F" w14:textId="05C9E05A" w:rsidR="00764C22" w:rsidRPr="00B671A4" w:rsidRDefault="00764C22" w:rsidP="00764C22">
      <w:pPr>
        <w:pStyle w:val="ConsPlusNormal"/>
        <w:ind w:firstLine="540"/>
        <w:jc w:val="both"/>
        <w:rPr>
          <w:rFonts w:ascii="Times New Roman" w:hAnsi="Times New Roman" w:cs="Times New Roman"/>
          <w:sz w:val="24"/>
          <w:szCs w:val="24"/>
        </w:rPr>
      </w:pPr>
      <w:r w:rsidRPr="00B671A4">
        <w:rPr>
          <w:rFonts w:ascii="Times New Roman" w:hAnsi="Times New Roman" w:cs="Times New Roman"/>
          <w:sz w:val="24"/>
          <w:szCs w:val="24"/>
        </w:rPr>
        <w:t xml:space="preserve">1. </w:t>
      </w:r>
      <w:r w:rsidRPr="00ED6BA6">
        <w:rPr>
          <w:rFonts w:ascii="Times New Roman" w:hAnsi="Times New Roman" w:cs="Times New Roman"/>
          <w:sz w:val="24"/>
          <w:szCs w:val="24"/>
        </w:rPr>
        <w:t xml:space="preserve">Настоящие методические рекомендации разработаны в соответствии с Федеральным </w:t>
      </w:r>
      <w:hyperlink r:id="rId10">
        <w:r w:rsidRPr="00ED6BA6">
          <w:rPr>
            <w:rFonts w:ascii="Times New Roman" w:hAnsi="Times New Roman" w:cs="Times New Roman"/>
            <w:sz w:val="24"/>
            <w:szCs w:val="24"/>
          </w:rPr>
          <w:t>законом</w:t>
        </w:r>
      </w:hyperlink>
      <w:r w:rsidRPr="00ED6BA6">
        <w:rPr>
          <w:rFonts w:ascii="Times New Roman" w:hAnsi="Times New Roman" w:cs="Times New Roman"/>
          <w:sz w:val="24"/>
          <w:szCs w:val="24"/>
        </w:rPr>
        <w:t xml:space="preserve"> от 21 декабря 1994 г. N 68-ФЗ "О защите населения и территорий от чрезвычайных ситуаций природного и техногенного характера" (далее - Федеральный закон </w:t>
      </w:r>
      <w:r w:rsidR="00ED6BA6" w:rsidRPr="00ED6BA6">
        <w:rPr>
          <w:rFonts w:ascii="Times New Roman" w:hAnsi="Times New Roman" w:cs="Times New Roman"/>
          <w:sz w:val="24"/>
          <w:szCs w:val="24"/>
        </w:rPr>
        <w:t>№</w:t>
      </w:r>
      <w:r w:rsidRPr="00ED6BA6">
        <w:rPr>
          <w:rFonts w:ascii="Times New Roman" w:hAnsi="Times New Roman" w:cs="Times New Roman"/>
          <w:sz w:val="24"/>
          <w:szCs w:val="24"/>
        </w:rPr>
        <w:t xml:space="preserve"> 68-ФЗ), </w:t>
      </w:r>
      <w:hyperlink r:id="rId11">
        <w:r w:rsidRPr="00ED6BA6">
          <w:rPr>
            <w:rFonts w:ascii="Times New Roman" w:hAnsi="Times New Roman" w:cs="Times New Roman"/>
            <w:sz w:val="24"/>
            <w:szCs w:val="24"/>
          </w:rPr>
          <w:t>Правилами</w:t>
        </w:r>
      </w:hyperlink>
      <w:r w:rsidRPr="00ED6BA6">
        <w:rPr>
          <w:rFonts w:ascii="Times New Roman" w:hAnsi="Times New Roman" w:cs="Times New Roman"/>
          <w:sz w:val="24"/>
          <w:szCs w:val="24"/>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 </w:t>
      </w:r>
      <w:r w:rsidR="00ED6BA6" w:rsidRPr="00ED6BA6">
        <w:rPr>
          <w:rFonts w:ascii="Times New Roman" w:hAnsi="Times New Roman" w:cs="Times New Roman"/>
          <w:sz w:val="24"/>
          <w:szCs w:val="24"/>
        </w:rPr>
        <w:t>№</w:t>
      </w:r>
      <w:r w:rsidRPr="00ED6BA6">
        <w:rPr>
          <w:rFonts w:ascii="Times New Roman" w:hAnsi="Times New Roman" w:cs="Times New Roman"/>
          <w:sz w:val="24"/>
          <w:szCs w:val="24"/>
        </w:rPr>
        <w:t xml:space="preserve"> 1928 (далее - Правила), и </w:t>
      </w:r>
      <w:hyperlink r:id="rId12">
        <w:r w:rsidRPr="00ED6BA6">
          <w:rPr>
            <w:rFonts w:ascii="Times New Roman" w:hAnsi="Times New Roman" w:cs="Times New Roman"/>
            <w:sz w:val="24"/>
            <w:szCs w:val="24"/>
          </w:rPr>
          <w:t>Порядком</w:t>
        </w:r>
      </w:hyperlink>
      <w:r w:rsidRPr="00ED6BA6">
        <w:rPr>
          <w:rFonts w:ascii="Times New Roman" w:hAnsi="Times New Roman" w:cs="Times New Roman"/>
          <w:sz w:val="24"/>
          <w:szCs w:val="24"/>
        </w:rPr>
        <w:t xml:space="preserve"> подготовки и представления высшими исполнительными органами государственной власти субъектов </w:t>
      </w:r>
      <w:r w:rsidRPr="00B671A4">
        <w:rPr>
          <w:rFonts w:ascii="Times New Roman" w:hAnsi="Times New Roman" w:cs="Times New Roman"/>
          <w:sz w:val="24"/>
          <w:szCs w:val="24"/>
        </w:rPr>
        <w:t xml:space="preserve">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утвержденным приказом МЧС России от 10 декабря 2021 г. </w:t>
      </w:r>
      <w:r w:rsidR="00ED6BA6">
        <w:rPr>
          <w:rFonts w:ascii="Times New Roman" w:hAnsi="Times New Roman" w:cs="Times New Roman"/>
          <w:sz w:val="24"/>
          <w:szCs w:val="24"/>
        </w:rPr>
        <w:t>№</w:t>
      </w:r>
      <w:r w:rsidRPr="00B671A4">
        <w:rPr>
          <w:rFonts w:ascii="Times New Roman" w:hAnsi="Times New Roman" w:cs="Times New Roman"/>
          <w:sz w:val="24"/>
          <w:szCs w:val="24"/>
        </w:rPr>
        <w:t xml:space="preserve"> 858 (зарегистрирован Министерством юстиции Российской Федерации 24 декабря 2021 г., регистрационный N 66563) (далее - Порядок).</w:t>
      </w:r>
    </w:p>
    <w:p w14:paraId="08E6EE10" w14:textId="71FF7F96" w:rsidR="00764C22" w:rsidRPr="00ED6BA6" w:rsidRDefault="00764C22" w:rsidP="00ED6BA6">
      <w:pPr>
        <w:pStyle w:val="ab"/>
        <w:ind w:firstLine="567"/>
        <w:jc w:val="both"/>
        <w:rPr>
          <w:b w:val="0"/>
          <w:bCs/>
          <w:sz w:val="24"/>
          <w:szCs w:val="24"/>
        </w:rPr>
      </w:pPr>
      <w:r w:rsidRPr="00ED6BA6">
        <w:rPr>
          <w:b w:val="0"/>
          <w:bCs/>
          <w:sz w:val="24"/>
          <w:szCs w:val="24"/>
        </w:rPr>
        <w:t xml:space="preserve">2. В подготовке списков </w:t>
      </w:r>
      <w:r w:rsidR="00B16594">
        <w:rPr>
          <w:b w:val="0"/>
          <w:bCs/>
          <w:sz w:val="24"/>
          <w:szCs w:val="24"/>
        </w:rPr>
        <w:t xml:space="preserve">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w:t>
      </w:r>
      <w:r w:rsidRPr="00ED6BA6">
        <w:rPr>
          <w:b w:val="0"/>
          <w:bCs/>
          <w:sz w:val="24"/>
          <w:szCs w:val="24"/>
        </w:rPr>
        <w:t xml:space="preserve">участвуют органы местного самоуправления в соответствии с </w:t>
      </w:r>
      <w:hyperlink r:id="rId13">
        <w:r w:rsidRPr="00ED6BA6">
          <w:rPr>
            <w:b w:val="0"/>
            <w:bCs/>
            <w:sz w:val="24"/>
            <w:szCs w:val="24"/>
          </w:rPr>
          <w:t>Порядком</w:t>
        </w:r>
      </w:hyperlink>
      <w:r w:rsidRPr="00ED6BA6">
        <w:rPr>
          <w:b w:val="0"/>
          <w:bCs/>
          <w:sz w:val="24"/>
          <w:szCs w:val="24"/>
        </w:rPr>
        <w:t>.</w:t>
      </w:r>
    </w:p>
    <w:p w14:paraId="1E478B52" w14:textId="21CAAA51" w:rsidR="00764C22" w:rsidRPr="00ED6BA6" w:rsidRDefault="00764C22" w:rsidP="00ED6BA6">
      <w:pPr>
        <w:pStyle w:val="ab"/>
        <w:ind w:firstLine="567"/>
        <w:jc w:val="both"/>
        <w:rPr>
          <w:b w:val="0"/>
          <w:bCs/>
          <w:sz w:val="24"/>
          <w:szCs w:val="24"/>
        </w:rPr>
      </w:pPr>
      <w:r w:rsidRPr="00ED6BA6">
        <w:rPr>
          <w:b w:val="0"/>
          <w:bCs/>
          <w:sz w:val="24"/>
          <w:szCs w:val="24"/>
        </w:rPr>
        <w:t xml:space="preserve">3. Комиссии, образуемые в целях осуществления полномочий, определенных Федеральным </w:t>
      </w:r>
      <w:hyperlink r:id="rId14">
        <w:r w:rsidRPr="00ED6BA6">
          <w:rPr>
            <w:b w:val="0"/>
            <w:bCs/>
            <w:sz w:val="24"/>
            <w:szCs w:val="24"/>
          </w:rPr>
          <w:t>законом</w:t>
        </w:r>
      </w:hyperlink>
      <w:r w:rsidRPr="00ED6BA6">
        <w:rPr>
          <w:b w:val="0"/>
          <w:bCs/>
          <w:sz w:val="24"/>
          <w:szCs w:val="24"/>
        </w:rPr>
        <w:t xml:space="preserve"> </w:t>
      </w:r>
      <w:r w:rsidR="00ED6BA6">
        <w:rPr>
          <w:b w:val="0"/>
          <w:bCs/>
          <w:sz w:val="24"/>
          <w:szCs w:val="24"/>
        </w:rPr>
        <w:t>№</w:t>
      </w:r>
      <w:r w:rsidRPr="00ED6BA6">
        <w:rPr>
          <w:b w:val="0"/>
          <w:bCs/>
          <w:sz w:val="24"/>
          <w:szCs w:val="24"/>
        </w:rPr>
        <w:t xml:space="preserve"> 68-ФЗ, создаются органами местного самоуправления, состав (не менее 3 человек) и порядок работы комиссий определяется </w:t>
      </w:r>
      <w:r w:rsidR="00B16594">
        <w:rPr>
          <w:b w:val="0"/>
          <w:bCs/>
          <w:sz w:val="24"/>
          <w:szCs w:val="24"/>
        </w:rPr>
        <w:t xml:space="preserve">настоящим </w:t>
      </w:r>
      <w:r w:rsidRPr="00ED6BA6">
        <w:rPr>
          <w:b w:val="0"/>
          <w:bCs/>
          <w:sz w:val="24"/>
          <w:szCs w:val="24"/>
        </w:rPr>
        <w:t>нормативным правовым актом муниципального образования (далее - комиссии).</w:t>
      </w:r>
    </w:p>
    <w:p w14:paraId="39B88269" w14:textId="77777777" w:rsidR="00764C22" w:rsidRPr="00ED6BA6" w:rsidRDefault="00764C22" w:rsidP="00ED6BA6">
      <w:pPr>
        <w:pStyle w:val="ab"/>
        <w:ind w:firstLine="567"/>
        <w:jc w:val="both"/>
        <w:rPr>
          <w:b w:val="0"/>
          <w:bCs/>
          <w:sz w:val="24"/>
          <w:szCs w:val="24"/>
        </w:rPr>
      </w:pPr>
      <w:r w:rsidRPr="00ED6BA6">
        <w:rPr>
          <w:b w:val="0"/>
          <w:bCs/>
          <w:sz w:val="24"/>
          <w:szCs w:val="24"/>
        </w:rPr>
        <w:t xml:space="preserve">4. В соответствии с </w:t>
      </w:r>
      <w:hyperlink r:id="rId15">
        <w:r w:rsidRPr="00ED6BA6">
          <w:rPr>
            <w:b w:val="0"/>
            <w:bCs/>
            <w:sz w:val="24"/>
            <w:szCs w:val="24"/>
          </w:rPr>
          <w:t>Правилами</w:t>
        </w:r>
      </w:hyperlink>
      <w:r w:rsidRPr="00ED6BA6">
        <w:rPr>
          <w:b w:val="0"/>
          <w:bCs/>
          <w:sz w:val="24"/>
          <w:szCs w:val="24"/>
        </w:rPr>
        <w:t xml:space="preserve"> право на получение помощи (единовременная материальная помощь, финансовая помощь в связи с утратой имущества первой необходимости (имущества), единовременные пособия) имеют граждане Российской Федерации, иностранные граждане в соответствии с </w:t>
      </w:r>
      <w:hyperlink r:id="rId16">
        <w:r w:rsidRPr="00ED6BA6">
          <w:rPr>
            <w:b w:val="0"/>
            <w:bCs/>
            <w:sz w:val="24"/>
            <w:szCs w:val="24"/>
          </w:rPr>
          <w:t>пунктом 21</w:t>
        </w:r>
      </w:hyperlink>
      <w:r w:rsidRPr="00ED6BA6">
        <w:rPr>
          <w:b w:val="0"/>
          <w:bCs/>
          <w:sz w:val="24"/>
          <w:szCs w:val="24"/>
        </w:rPr>
        <w:t xml:space="preserve"> Правил (далее - граждане).</w:t>
      </w:r>
    </w:p>
    <w:p w14:paraId="766FC3C4" w14:textId="4ABB1F64" w:rsidR="00764C22" w:rsidRPr="00ED6BA6" w:rsidRDefault="00764C22" w:rsidP="00ED6BA6">
      <w:pPr>
        <w:pStyle w:val="ab"/>
        <w:ind w:firstLine="567"/>
        <w:jc w:val="both"/>
        <w:rPr>
          <w:b w:val="0"/>
          <w:bCs/>
          <w:sz w:val="24"/>
          <w:szCs w:val="24"/>
        </w:rPr>
      </w:pPr>
      <w:r w:rsidRPr="00ED6BA6">
        <w:rPr>
          <w:b w:val="0"/>
          <w:bCs/>
          <w:sz w:val="24"/>
          <w:szCs w:val="24"/>
        </w:rPr>
        <w:t xml:space="preserve">В соответствии с </w:t>
      </w:r>
      <w:hyperlink r:id="rId17">
        <w:r w:rsidRPr="00ED6BA6">
          <w:rPr>
            <w:b w:val="0"/>
            <w:bCs/>
            <w:sz w:val="24"/>
            <w:szCs w:val="24"/>
          </w:rPr>
          <w:t>подпунктом "м" статьи 10</w:t>
        </w:r>
      </w:hyperlink>
      <w:r w:rsidRPr="00ED6BA6">
        <w:rPr>
          <w:b w:val="0"/>
          <w:bCs/>
          <w:sz w:val="24"/>
          <w:szCs w:val="24"/>
        </w:rPr>
        <w:t xml:space="preserve"> Федерального закона </w:t>
      </w:r>
      <w:r w:rsidR="00ED6BA6">
        <w:rPr>
          <w:b w:val="0"/>
          <w:bCs/>
          <w:sz w:val="24"/>
          <w:szCs w:val="24"/>
        </w:rPr>
        <w:t>№</w:t>
      </w:r>
      <w:r w:rsidRPr="00ED6BA6">
        <w:rPr>
          <w:b w:val="0"/>
          <w:bCs/>
          <w:sz w:val="24"/>
          <w:szCs w:val="24"/>
        </w:rPr>
        <w:t xml:space="preserve"> 68-ФЗ положения настоящих методических рекомендаций могут быть применимы к лицам без гражданства.</w:t>
      </w:r>
    </w:p>
    <w:p w14:paraId="38B63D4D" w14:textId="77777777" w:rsidR="00764C22" w:rsidRPr="00ED6BA6" w:rsidRDefault="00764C22" w:rsidP="00ED6BA6">
      <w:pPr>
        <w:pStyle w:val="ab"/>
        <w:ind w:firstLine="567"/>
        <w:jc w:val="both"/>
        <w:rPr>
          <w:b w:val="0"/>
          <w:bCs/>
          <w:sz w:val="24"/>
          <w:szCs w:val="24"/>
        </w:rPr>
      </w:pPr>
      <w:r w:rsidRPr="00ED6BA6">
        <w:rPr>
          <w:b w:val="0"/>
          <w:bCs/>
          <w:sz w:val="24"/>
          <w:szCs w:val="24"/>
        </w:rPr>
        <w:t xml:space="preserve">5. В соответствии с </w:t>
      </w:r>
      <w:hyperlink r:id="rId18">
        <w:r w:rsidRPr="00ED6BA6">
          <w:rPr>
            <w:b w:val="0"/>
            <w:bCs/>
            <w:sz w:val="24"/>
            <w:szCs w:val="24"/>
          </w:rPr>
          <w:t>Правилами</w:t>
        </w:r>
      </w:hyperlink>
      <w:r w:rsidRPr="00ED6BA6">
        <w:rPr>
          <w:b w:val="0"/>
          <w:bCs/>
          <w:sz w:val="24"/>
          <w:szCs w:val="24"/>
        </w:rPr>
        <w:t xml:space="preserve"> право на получение единовременного пособия членам семей погибших (умерших) граждан имеют супруг (супруга), дети, родители и лица, находящиеся на иждивении (далее - члены семьи).</w:t>
      </w:r>
    </w:p>
    <w:p w14:paraId="425A79A1" w14:textId="77777777" w:rsidR="00764C22" w:rsidRPr="00ED6BA6" w:rsidRDefault="00764C22" w:rsidP="00ED6BA6">
      <w:pPr>
        <w:pStyle w:val="ab"/>
        <w:ind w:firstLine="567"/>
        <w:jc w:val="both"/>
        <w:rPr>
          <w:b w:val="0"/>
          <w:bCs/>
          <w:sz w:val="24"/>
          <w:szCs w:val="24"/>
        </w:rPr>
      </w:pPr>
    </w:p>
    <w:p w14:paraId="23F8FA58" w14:textId="77777777" w:rsidR="00764C22" w:rsidRPr="00B671A4" w:rsidRDefault="00764C22" w:rsidP="00764C22">
      <w:pPr>
        <w:pStyle w:val="ConsPlusTitle"/>
        <w:jc w:val="center"/>
        <w:outlineLvl w:val="1"/>
        <w:rPr>
          <w:rFonts w:ascii="Times New Roman" w:hAnsi="Times New Roman" w:cs="Times New Roman"/>
          <w:sz w:val="24"/>
          <w:szCs w:val="24"/>
        </w:rPr>
      </w:pPr>
      <w:r w:rsidRPr="00B671A4">
        <w:rPr>
          <w:rFonts w:ascii="Times New Roman" w:hAnsi="Times New Roman" w:cs="Times New Roman"/>
          <w:sz w:val="24"/>
          <w:szCs w:val="24"/>
        </w:rPr>
        <w:t>II. УСТАНОВЛЕНИЕ ФАКТА ПРОЖИВАНИЯ ГРАЖДАН В ЖИЛЫХ</w:t>
      </w:r>
    </w:p>
    <w:p w14:paraId="21A8C82E"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ПОМЕЩЕНИЯХ, НАХОДЯЩИХСЯ В ЗОНЕ ЧРЕЗВЫЧАЙНОЙ СИТУАЦИИ</w:t>
      </w:r>
    </w:p>
    <w:p w14:paraId="631447C1" w14:textId="77777777" w:rsidR="00764C22" w:rsidRPr="00B671A4" w:rsidRDefault="00764C22" w:rsidP="00764C22">
      <w:pPr>
        <w:pStyle w:val="ConsPlusNormal"/>
        <w:jc w:val="both"/>
        <w:rPr>
          <w:rFonts w:ascii="Times New Roman" w:hAnsi="Times New Roman" w:cs="Times New Roman"/>
          <w:sz w:val="24"/>
          <w:szCs w:val="24"/>
        </w:rPr>
      </w:pPr>
    </w:p>
    <w:p w14:paraId="1C11960D" w14:textId="77777777" w:rsidR="00764C22" w:rsidRPr="00ED6BA6" w:rsidRDefault="00764C22" w:rsidP="00ED6BA6">
      <w:pPr>
        <w:pStyle w:val="ab"/>
        <w:ind w:firstLine="567"/>
        <w:jc w:val="both"/>
        <w:rPr>
          <w:b w:val="0"/>
          <w:bCs/>
          <w:sz w:val="24"/>
          <w:szCs w:val="24"/>
        </w:rPr>
      </w:pPr>
      <w:bookmarkStart w:id="1" w:name="P50"/>
      <w:bookmarkEnd w:id="1"/>
      <w:r w:rsidRPr="00ED6BA6">
        <w:rPr>
          <w:b w:val="0"/>
          <w:bCs/>
          <w:sz w:val="24"/>
          <w:szCs w:val="24"/>
        </w:rPr>
        <w:lastRenderedPageBreak/>
        <w:t>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14:paraId="69B62984" w14:textId="3B4C7E42" w:rsidR="00764C22" w:rsidRPr="00ED6BA6" w:rsidRDefault="00764C22" w:rsidP="00ED6BA6">
      <w:pPr>
        <w:pStyle w:val="ab"/>
        <w:ind w:firstLine="567"/>
        <w:jc w:val="both"/>
        <w:rPr>
          <w:b w:val="0"/>
          <w:bCs/>
          <w:sz w:val="24"/>
          <w:szCs w:val="24"/>
        </w:rPr>
      </w:pPr>
      <w:r w:rsidRPr="00ED6BA6">
        <w:rPr>
          <w:b w:val="0"/>
          <w:bCs/>
          <w:sz w:val="24"/>
          <w:szCs w:val="24"/>
        </w:rPr>
        <w:t>а) граждан</w:t>
      </w:r>
      <w:r w:rsidR="003D6D86">
        <w:rPr>
          <w:b w:val="0"/>
          <w:bCs/>
          <w:sz w:val="24"/>
          <w:szCs w:val="24"/>
        </w:rPr>
        <w:t>ин</w:t>
      </w:r>
      <w:r w:rsidRPr="00ED6BA6">
        <w:rPr>
          <w:b w:val="0"/>
          <w:bCs/>
          <w:sz w:val="24"/>
          <w:szCs w:val="24"/>
        </w:rPr>
        <w:t xml:space="preserve">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0C63A105" w14:textId="77777777" w:rsidR="00764C22" w:rsidRPr="00ED6BA6" w:rsidRDefault="00764C22" w:rsidP="00ED6BA6">
      <w:pPr>
        <w:pStyle w:val="ab"/>
        <w:ind w:firstLine="567"/>
        <w:jc w:val="both"/>
        <w:rPr>
          <w:b w:val="0"/>
          <w:bCs/>
          <w:sz w:val="24"/>
          <w:szCs w:val="24"/>
        </w:rPr>
      </w:pPr>
      <w:r w:rsidRPr="00ED6BA6">
        <w:rPr>
          <w:b w:val="0"/>
          <w:bCs/>
          <w:sz w:val="24"/>
          <w:szCs w:val="24"/>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6524FE27" w14:textId="77777777" w:rsidR="00764C22" w:rsidRPr="00ED6BA6" w:rsidRDefault="00764C22" w:rsidP="00ED6BA6">
      <w:pPr>
        <w:pStyle w:val="ab"/>
        <w:ind w:firstLine="567"/>
        <w:jc w:val="both"/>
        <w:rPr>
          <w:b w:val="0"/>
          <w:bCs/>
          <w:sz w:val="24"/>
          <w:szCs w:val="24"/>
        </w:rPr>
      </w:pPr>
      <w:r w:rsidRPr="00ED6BA6">
        <w:rPr>
          <w:b w:val="0"/>
          <w:bCs/>
          <w:sz w:val="24"/>
          <w:szCs w:val="24"/>
        </w:rPr>
        <w:t>в) имеется договор аренды жилого помещения, которое попало в зону чрезвычайной ситуации;</w:t>
      </w:r>
    </w:p>
    <w:p w14:paraId="573706FE" w14:textId="77777777" w:rsidR="00764C22" w:rsidRPr="00ED6BA6" w:rsidRDefault="00764C22" w:rsidP="00ED6BA6">
      <w:pPr>
        <w:pStyle w:val="ab"/>
        <w:ind w:firstLine="567"/>
        <w:jc w:val="both"/>
        <w:rPr>
          <w:b w:val="0"/>
          <w:bCs/>
          <w:sz w:val="24"/>
          <w:szCs w:val="24"/>
        </w:rPr>
      </w:pPr>
      <w:r w:rsidRPr="00ED6BA6">
        <w:rPr>
          <w:b w:val="0"/>
          <w:bCs/>
          <w:sz w:val="24"/>
          <w:szCs w:val="24"/>
        </w:rPr>
        <w:t>г) имеется договор социального найма жилого помещения, которое попало в зону чрезвычайной ситуации;</w:t>
      </w:r>
    </w:p>
    <w:p w14:paraId="75141C88" w14:textId="77777777" w:rsidR="00764C22" w:rsidRPr="00ED6BA6" w:rsidRDefault="00764C22" w:rsidP="00ED6BA6">
      <w:pPr>
        <w:pStyle w:val="ab"/>
        <w:ind w:firstLine="567"/>
        <w:jc w:val="both"/>
        <w:rPr>
          <w:b w:val="0"/>
          <w:bCs/>
          <w:sz w:val="24"/>
          <w:szCs w:val="24"/>
        </w:rPr>
      </w:pPr>
      <w:r w:rsidRPr="00ED6BA6">
        <w:rPr>
          <w:b w:val="0"/>
          <w:bCs/>
          <w:sz w:val="24"/>
          <w:szCs w:val="24"/>
        </w:rPr>
        <w:t>д) имеются справки с места работы или учебы, справки медицинских организаций;</w:t>
      </w:r>
    </w:p>
    <w:p w14:paraId="1F977A94" w14:textId="77777777" w:rsidR="00764C22" w:rsidRPr="00ED6BA6" w:rsidRDefault="00764C22" w:rsidP="00ED6BA6">
      <w:pPr>
        <w:pStyle w:val="ab"/>
        <w:ind w:firstLine="567"/>
        <w:jc w:val="both"/>
        <w:rPr>
          <w:b w:val="0"/>
          <w:bCs/>
          <w:sz w:val="24"/>
          <w:szCs w:val="24"/>
        </w:rPr>
      </w:pPr>
      <w:r w:rsidRPr="00ED6BA6">
        <w:rPr>
          <w:b w:val="0"/>
          <w:bCs/>
          <w:sz w:val="24"/>
          <w:szCs w:val="24"/>
        </w:rPr>
        <w:t>е) имеются документы, подтверждающие оказание медицинских, образовательных, социальных услуг и услуг почтовой связи;</w:t>
      </w:r>
    </w:p>
    <w:p w14:paraId="11464C45" w14:textId="77777777" w:rsidR="00764C22" w:rsidRPr="00ED6BA6" w:rsidRDefault="00764C22" w:rsidP="00ED6BA6">
      <w:pPr>
        <w:pStyle w:val="ab"/>
        <w:ind w:firstLine="567"/>
        <w:jc w:val="both"/>
        <w:rPr>
          <w:b w:val="0"/>
          <w:bCs/>
          <w:sz w:val="24"/>
          <w:szCs w:val="24"/>
        </w:rPr>
      </w:pPr>
      <w:r w:rsidRPr="00ED6BA6">
        <w:rPr>
          <w:b w:val="0"/>
          <w:bCs/>
          <w:sz w:val="24"/>
          <w:szCs w:val="24"/>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50E8B800" w14:textId="7930088A" w:rsidR="00764C22" w:rsidRPr="00ED6BA6" w:rsidRDefault="00764C22" w:rsidP="00ED6BA6">
      <w:pPr>
        <w:pStyle w:val="ab"/>
        <w:ind w:firstLine="567"/>
        <w:jc w:val="both"/>
        <w:rPr>
          <w:b w:val="0"/>
          <w:bCs/>
          <w:sz w:val="24"/>
          <w:szCs w:val="24"/>
        </w:rPr>
      </w:pPr>
      <w:r w:rsidRPr="00ED6BA6">
        <w:rPr>
          <w:b w:val="0"/>
          <w:bCs/>
          <w:sz w:val="24"/>
          <w:szCs w:val="24"/>
        </w:rPr>
        <w:t xml:space="preserve">2. Исчерпывающие основания, необходимые для принятия решения комиссией об установлении факта проживания граждан от 14 лет и старше в жилых помещениях, находящихся в зоне чрезвычайной ситуации, определяются </w:t>
      </w:r>
      <w:r w:rsidR="00B16594">
        <w:rPr>
          <w:b w:val="0"/>
          <w:bCs/>
          <w:sz w:val="24"/>
          <w:szCs w:val="24"/>
        </w:rPr>
        <w:t>настоящим Порядком</w:t>
      </w:r>
      <w:r w:rsidRPr="00ED6BA6">
        <w:rPr>
          <w:b w:val="0"/>
          <w:bCs/>
          <w:sz w:val="24"/>
          <w:szCs w:val="24"/>
        </w:rPr>
        <w:t xml:space="preserve">, указанных в </w:t>
      </w:r>
      <w:hyperlink w:anchor="P50">
        <w:r w:rsidRPr="00ED6BA6">
          <w:rPr>
            <w:b w:val="0"/>
            <w:bCs/>
            <w:sz w:val="24"/>
            <w:szCs w:val="24"/>
          </w:rPr>
          <w:t>пункте 1</w:t>
        </w:r>
      </w:hyperlink>
      <w:r w:rsidRPr="00ED6BA6">
        <w:rPr>
          <w:b w:val="0"/>
          <w:bCs/>
          <w:sz w:val="24"/>
          <w:szCs w:val="24"/>
        </w:rPr>
        <w:t xml:space="preserve"> раздела II </w:t>
      </w:r>
      <w:r w:rsidR="00ED6BA6">
        <w:rPr>
          <w:b w:val="0"/>
          <w:bCs/>
          <w:sz w:val="24"/>
          <w:szCs w:val="24"/>
        </w:rPr>
        <w:t>приложения</w:t>
      </w:r>
      <w:r w:rsidRPr="00ED6BA6">
        <w:rPr>
          <w:b w:val="0"/>
          <w:bCs/>
          <w:sz w:val="24"/>
          <w:szCs w:val="24"/>
        </w:rPr>
        <w:t>.</w:t>
      </w:r>
    </w:p>
    <w:p w14:paraId="0AE7B60A" w14:textId="77777777" w:rsidR="00764C22" w:rsidRPr="00ED6BA6" w:rsidRDefault="00764C22" w:rsidP="00ED6BA6">
      <w:pPr>
        <w:pStyle w:val="ab"/>
        <w:ind w:firstLine="567"/>
        <w:jc w:val="both"/>
        <w:rPr>
          <w:b w:val="0"/>
          <w:bCs/>
          <w:sz w:val="24"/>
          <w:szCs w:val="24"/>
        </w:rPr>
      </w:pPr>
      <w:r w:rsidRPr="00ED6BA6">
        <w:rPr>
          <w:b w:val="0"/>
          <w:bCs/>
          <w:sz w:val="24"/>
          <w:szCs w:val="24"/>
        </w:rPr>
        <w:t>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14:paraId="763F4F88" w14:textId="77777777" w:rsidR="00764C22" w:rsidRPr="00ED6BA6" w:rsidRDefault="00764C22" w:rsidP="00ED6BA6">
      <w:pPr>
        <w:pStyle w:val="ab"/>
        <w:ind w:firstLine="567"/>
        <w:jc w:val="both"/>
        <w:rPr>
          <w:b w:val="0"/>
          <w:bCs/>
          <w:sz w:val="24"/>
          <w:szCs w:val="24"/>
        </w:rPr>
      </w:pPr>
    </w:p>
    <w:p w14:paraId="708A383A" w14:textId="64BBFCDE" w:rsidR="00764C22" w:rsidRPr="00B671A4" w:rsidRDefault="00764C22" w:rsidP="00403E99">
      <w:pPr>
        <w:pStyle w:val="ConsPlusTitle"/>
        <w:jc w:val="center"/>
        <w:outlineLvl w:val="1"/>
        <w:rPr>
          <w:rFonts w:ascii="Times New Roman" w:hAnsi="Times New Roman" w:cs="Times New Roman"/>
          <w:sz w:val="24"/>
          <w:szCs w:val="24"/>
        </w:rPr>
      </w:pPr>
      <w:r w:rsidRPr="00B671A4">
        <w:rPr>
          <w:rFonts w:ascii="Times New Roman" w:hAnsi="Times New Roman" w:cs="Times New Roman"/>
          <w:sz w:val="24"/>
          <w:szCs w:val="24"/>
        </w:rPr>
        <w:t>III. УСТАНОВЛЕНИЕ ФАКТА НАРУШЕНИЯ УСЛОВИЙ ЖИЗНЕДЕЯТЕЛЬНОСТИ</w:t>
      </w:r>
      <w:r w:rsidR="00403E99">
        <w:rPr>
          <w:rFonts w:ascii="Times New Roman" w:hAnsi="Times New Roman" w:cs="Times New Roman"/>
          <w:sz w:val="24"/>
          <w:szCs w:val="24"/>
        </w:rPr>
        <w:t xml:space="preserve"> </w:t>
      </w:r>
      <w:r w:rsidRPr="00B671A4">
        <w:rPr>
          <w:rFonts w:ascii="Times New Roman" w:hAnsi="Times New Roman" w:cs="Times New Roman"/>
          <w:sz w:val="24"/>
          <w:szCs w:val="24"/>
        </w:rPr>
        <w:t>ГРАЖДАН В РЕЗУЛЬТАТЕ ЧРЕЗВЫЧАЙНОЙ СИТУАЦИИ</w:t>
      </w:r>
    </w:p>
    <w:p w14:paraId="019BFCD7" w14:textId="77777777" w:rsidR="00764C22" w:rsidRPr="00B671A4" w:rsidRDefault="00764C22" w:rsidP="00764C22">
      <w:pPr>
        <w:pStyle w:val="ConsPlusNormal"/>
        <w:jc w:val="both"/>
        <w:rPr>
          <w:rFonts w:ascii="Times New Roman" w:hAnsi="Times New Roman" w:cs="Times New Roman"/>
          <w:sz w:val="24"/>
          <w:szCs w:val="24"/>
        </w:rPr>
      </w:pPr>
    </w:p>
    <w:p w14:paraId="583F69A5" w14:textId="77777777" w:rsidR="00764C22" w:rsidRPr="00ED6BA6" w:rsidRDefault="00764C22" w:rsidP="00ED6BA6">
      <w:pPr>
        <w:pStyle w:val="ab"/>
        <w:ind w:firstLine="567"/>
        <w:jc w:val="both"/>
        <w:rPr>
          <w:b w:val="0"/>
          <w:bCs/>
          <w:sz w:val="24"/>
          <w:szCs w:val="24"/>
        </w:rPr>
      </w:pPr>
      <w:r w:rsidRPr="00ED6BA6">
        <w:rPr>
          <w:b w:val="0"/>
          <w:bCs/>
          <w:sz w:val="24"/>
          <w:szCs w:val="24"/>
        </w:rPr>
        <w:t>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13C4B8DC" w14:textId="05D8829B" w:rsidR="00764C22" w:rsidRPr="00ED6BA6" w:rsidRDefault="00764C22" w:rsidP="00ED6BA6">
      <w:pPr>
        <w:pStyle w:val="ab"/>
        <w:ind w:firstLine="567"/>
        <w:jc w:val="both"/>
        <w:rPr>
          <w:b w:val="0"/>
          <w:bCs/>
          <w:sz w:val="24"/>
          <w:szCs w:val="24"/>
        </w:rPr>
      </w:pPr>
      <w:r w:rsidRPr="00ED6BA6">
        <w:rPr>
          <w:b w:val="0"/>
          <w:bCs/>
          <w:sz w:val="24"/>
          <w:szCs w:val="24"/>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14:paraId="2687483E" w14:textId="77777777" w:rsidR="00764C22" w:rsidRPr="00ED6BA6" w:rsidRDefault="00764C22" w:rsidP="00ED6BA6">
      <w:pPr>
        <w:pStyle w:val="ab"/>
        <w:ind w:firstLine="567"/>
        <w:jc w:val="both"/>
        <w:rPr>
          <w:b w:val="0"/>
          <w:bCs/>
          <w:sz w:val="24"/>
          <w:szCs w:val="24"/>
        </w:rPr>
      </w:pPr>
      <w:r w:rsidRPr="00ED6BA6">
        <w:rPr>
          <w:b w:val="0"/>
          <w:bCs/>
          <w:sz w:val="24"/>
          <w:szCs w:val="24"/>
        </w:rPr>
        <w:t>а) невозможность проживания граждан в жилых помещениях;</w:t>
      </w:r>
    </w:p>
    <w:p w14:paraId="2EEB4A6B" w14:textId="77777777" w:rsidR="00764C22" w:rsidRPr="00ED6BA6" w:rsidRDefault="00764C22" w:rsidP="00ED6BA6">
      <w:pPr>
        <w:pStyle w:val="ab"/>
        <w:ind w:firstLine="567"/>
        <w:jc w:val="both"/>
        <w:rPr>
          <w:b w:val="0"/>
          <w:bCs/>
          <w:sz w:val="24"/>
          <w:szCs w:val="24"/>
        </w:rPr>
      </w:pPr>
      <w:r w:rsidRPr="00ED6BA6">
        <w:rPr>
          <w:b w:val="0"/>
          <w:bCs/>
          <w:sz w:val="24"/>
          <w:szCs w:val="24"/>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1392AC53" w14:textId="77777777" w:rsidR="00764C22" w:rsidRPr="00ED6BA6" w:rsidRDefault="00764C22" w:rsidP="00ED6BA6">
      <w:pPr>
        <w:pStyle w:val="ab"/>
        <w:ind w:firstLine="567"/>
        <w:jc w:val="both"/>
        <w:rPr>
          <w:b w:val="0"/>
          <w:bCs/>
          <w:sz w:val="24"/>
          <w:szCs w:val="24"/>
        </w:rPr>
      </w:pPr>
      <w:r w:rsidRPr="00ED6BA6">
        <w:rPr>
          <w:b w:val="0"/>
          <w:bCs/>
          <w:sz w:val="24"/>
          <w:szCs w:val="24"/>
        </w:rPr>
        <w:t>в) нарушение санитарно-эпидемиологического благополучия граждан.</w:t>
      </w:r>
    </w:p>
    <w:p w14:paraId="7CE9A5E2" w14:textId="77777777" w:rsidR="00764C22" w:rsidRPr="00ED6BA6" w:rsidRDefault="00764C22" w:rsidP="00ED6BA6">
      <w:pPr>
        <w:pStyle w:val="ab"/>
        <w:ind w:firstLine="567"/>
        <w:jc w:val="both"/>
        <w:rPr>
          <w:b w:val="0"/>
          <w:bCs/>
          <w:sz w:val="24"/>
          <w:szCs w:val="24"/>
        </w:rPr>
      </w:pPr>
      <w:r w:rsidRPr="00ED6BA6">
        <w:rPr>
          <w:b w:val="0"/>
          <w:bCs/>
          <w:sz w:val="24"/>
          <w:szCs w:val="24"/>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2A8DBA5D" w14:textId="77777777" w:rsidR="00764C22" w:rsidRPr="00ED6BA6" w:rsidRDefault="00764C22" w:rsidP="00ED6BA6">
      <w:pPr>
        <w:pStyle w:val="ab"/>
        <w:ind w:firstLine="567"/>
        <w:jc w:val="both"/>
        <w:rPr>
          <w:b w:val="0"/>
          <w:bCs/>
          <w:sz w:val="24"/>
          <w:szCs w:val="24"/>
        </w:rPr>
      </w:pPr>
      <w:r w:rsidRPr="00ED6BA6">
        <w:rPr>
          <w:b w:val="0"/>
          <w:bCs/>
          <w:sz w:val="24"/>
          <w:szCs w:val="24"/>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1A334932" w14:textId="77777777" w:rsidR="00764C22" w:rsidRPr="00ED6BA6" w:rsidRDefault="00764C22" w:rsidP="00ED6BA6">
      <w:pPr>
        <w:pStyle w:val="ab"/>
        <w:ind w:firstLine="567"/>
        <w:jc w:val="both"/>
        <w:rPr>
          <w:b w:val="0"/>
          <w:bCs/>
          <w:sz w:val="24"/>
          <w:szCs w:val="24"/>
        </w:rPr>
      </w:pPr>
      <w:r w:rsidRPr="00ED6BA6">
        <w:rPr>
          <w:b w:val="0"/>
          <w:bCs/>
          <w:sz w:val="24"/>
          <w:szCs w:val="24"/>
        </w:rPr>
        <w:t>а) состояние здания (помещения);</w:t>
      </w:r>
    </w:p>
    <w:p w14:paraId="3C8BBA9D" w14:textId="77777777" w:rsidR="00764C22" w:rsidRPr="00ED6BA6" w:rsidRDefault="00764C22" w:rsidP="00ED6BA6">
      <w:pPr>
        <w:pStyle w:val="ab"/>
        <w:ind w:firstLine="567"/>
        <w:jc w:val="both"/>
        <w:rPr>
          <w:b w:val="0"/>
          <w:bCs/>
          <w:sz w:val="24"/>
          <w:szCs w:val="24"/>
        </w:rPr>
      </w:pPr>
      <w:r w:rsidRPr="00ED6BA6">
        <w:rPr>
          <w:b w:val="0"/>
          <w:bCs/>
          <w:sz w:val="24"/>
          <w:szCs w:val="24"/>
        </w:rPr>
        <w:t>б) состояние теплоснабжения здания (помещения);</w:t>
      </w:r>
    </w:p>
    <w:p w14:paraId="5782DC65" w14:textId="77777777" w:rsidR="00764C22" w:rsidRPr="00ED6BA6" w:rsidRDefault="00764C22" w:rsidP="00ED6BA6">
      <w:pPr>
        <w:pStyle w:val="ab"/>
        <w:ind w:firstLine="567"/>
        <w:jc w:val="both"/>
        <w:rPr>
          <w:b w:val="0"/>
          <w:bCs/>
          <w:sz w:val="24"/>
          <w:szCs w:val="24"/>
        </w:rPr>
      </w:pPr>
      <w:r w:rsidRPr="00ED6BA6">
        <w:rPr>
          <w:b w:val="0"/>
          <w:bCs/>
          <w:sz w:val="24"/>
          <w:szCs w:val="24"/>
        </w:rPr>
        <w:t>в) состояние водоснабжения здания (помещения);</w:t>
      </w:r>
    </w:p>
    <w:p w14:paraId="524DF3D8" w14:textId="77777777" w:rsidR="00764C22" w:rsidRPr="00ED6BA6" w:rsidRDefault="00764C22" w:rsidP="00ED6BA6">
      <w:pPr>
        <w:pStyle w:val="ab"/>
        <w:ind w:firstLine="567"/>
        <w:jc w:val="both"/>
        <w:rPr>
          <w:b w:val="0"/>
          <w:bCs/>
          <w:sz w:val="24"/>
          <w:szCs w:val="24"/>
        </w:rPr>
      </w:pPr>
      <w:r w:rsidRPr="00ED6BA6">
        <w:rPr>
          <w:b w:val="0"/>
          <w:bCs/>
          <w:sz w:val="24"/>
          <w:szCs w:val="24"/>
        </w:rPr>
        <w:lastRenderedPageBreak/>
        <w:t>г) состояние электроснабжения здания (помещения);</w:t>
      </w:r>
    </w:p>
    <w:p w14:paraId="1390878E" w14:textId="77777777" w:rsidR="00764C22" w:rsidRPr="00ED6BA6" w:rsidRDefault="00764C22" w:rsidP="00ED6BA6">
      <w:pPr>
        <w:pStyle w:val="ab"/>
        <w:ind w:firstLine="567"/>
        <w:jc w:val="both"/>
        <w:rPr>
          <w:b w:val="0"/>
          <w:bCs/>
          <w:sz w:val="24"/>
          <w:szCs w:val="24"/>
        </w:rPr>
      </w:pPr>
      <w:r w:rsidRPr="00ED6BA6">
        <w:rPr>
          <w:b w:val="0"/>
          <w:bCs/>
          <w:sz w:val="24"/>
          <w:szCs w:val="24"/>
        </w:rPr>
        <w:t>д) возможность использования лифта.</w:t>
      </w:r>
    </w:p>
    <w:p w14:paraId="2AACFD26" w14:textId="77777777" w:rsidR="00764C22" w:rsidRPr="00ED6BA6" w:rsidRDefault="00764C22" w:rsidP="00ED6BA6">
      <w:pPr>
        <w:pStyle w:val="ab"/>
        <w:ind w:firstLine="567"/>
        <w:jc w:val="both"/>
        <w:rPr>
          <w:b w:val="0"/>
          <w:bCs/>
          <w:sz w:val="24"/>
          <w:szCs w:val="24"/>
        </w:rPr>
      </w:pPr>
      <w:r w:rsidRPr="00ED6BA6">
        <w:rPr>
          <w:b w:val="0"/>
          <w:bCs/>
          <w:sz w:val="24"/>
          <w:szCs w:val="24"/>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497854E0" w14:textId="77777777" w:rsidR="00764C22" w:rsidRPr="00ED6BA6" w:rsidRDefault="00764C22" w:rsidP="00ED6BA6">
      <w:pPr>
        <w:pStyle w:val="ab"/>
        <w:ind w:firstLine="567"/>
        <w:jc w:val="both"/>
        <w:rPr>
          <w:b w:val="0"/>
          <w:bCs/>
          <w:sz w:val="24"/>
          <w:szCs w:val="24"/>
        </w:rPr>
      </w:pPr>
      <w:r w:rsidRPr="00ED6BA6">
        <w:rPr>
          <w:b w:val="0"/>
          <w:bCs/>
          <w:sz w:val="24"/>
          <w:szCs w:val="24"/>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285CE673" w14:textId="77777777" w:rsidR="00764C22" w:rsidRPr="00ED6BA6" w:rsidRDefault="00764C22" w:rsidP="00ED6BA6">
      <w:pPr>
        <w:pStyle w:val="ab"/>
        <w:ind w:firstLine="567"/>
        <w:jc w:val="both"/>
        <w:rPr>
          <w:b w:val="0"/>
          <w:bCs/>
          <w:sz w:val="24"/>
          <w:szCs w:val="24"/>
        </w:rPr>
      </w:pPr>
      <w:r w:rsidRPr="00ED6BA6">
        <w:rPr>
          <w:b w:val="0"/>
          <w:bCs/>
          <w:sz w:val="24"/>
          <w:szCs w:val="24"/>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14:paraId="0F0191C9" w14:textId="77777777" w:rsidR="00764C22" w:rsidRPr="00ED6BA6" w:rsidRDefault="00764C22" w:rsidP="00ED6BA6">
      <w:pPr>
        <w:pStyle w:val="ab"/>
        <w:ind w:firstLine="567"/>
        <w:jc w:val="both"/>
        <w:rPr>
          <w:b w:val="0"/>
          <w:bCs/>
          <w:sz w:val="24"/>
          <w:szCs w:val="24"/>
        </w:rPr>
      </w:pPr>
      <w:r w:rsidRPr="00ED6BA6">
        <w:rPr>
          <w:b w:val="0"/>
          <w:bCs/>
          <w:sz w:val="24"/>
          <w:szCs w:val="24"/>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4A4294D9" w14:textId="77777777" w:rsidR="00764C22" w:rsidRPr="00ED6BA6" w:rsidRDefault="00764C22" w:rsidP="00ED6BA6">
      <w:pPr>
        <w:pStyle w:val="ab"/>
        <w:ind w:firstLine="567"/>
        <w:jc w:val="both"/>
        <w:rPr>
          <w:b w:val="0"/>
          <w:bCs/>
          <w:sz w:val="24"/>
          <w:szCs w:val="24"/>
        </w:rPr>
      </w:pPr>
      <w:r w:rsidRPr="00ED6BA6">
        <w:rPr>
          <w:b w:val="0"/>
          <w:bCs/>
          <w:sz w:val="24"/>
          <w:szCs w:val="24"/>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14:paraId="775537F3" w14:textId="6EB728C9" w:rsidR="00764C22" w:rsidRPr="00ED6BA6" w:rsidRDefault="00764C22" w:rsidP="00ED6BA6">
      <w:pPr>
        <w:pStyle w:val="ab"/>
        <w:ind w:firstLine="567"/>
        <w:jc w:val="both"/>
        <w:rPr>
          <w:b w:val="0"/>
          <w:bCs/>
          <w:sz w:val="24"/>
          <w:szCs w:val="24"/>
        </w:rPr>
      </w:pPr>
      <w:r w:rsidRPr="00ED6BA6">
        <w:rPr>
          <w:b w:val="0"/>
          <w:bCs/>
          <w:sz w:val="24"/>
          <w:szCs w:val="24"/>
        </w:rPr>
        <w:t xml:space="preserve">Кроме того, факт нарушения условий жизнедеятельности граждан в результате чрезвычайной ситуации может устанавливаться решением комиссии исходя из критериев, утвержденных </w:t>
      </w:r>
      <w:r w:rsidR="006E0161">
        <w:rPr>
          <w:b w:val="0"/>
          <w:bCs/>
          <w:sz w:val="24"/>
          <w:szCs w:val="24"/>
        </w:rPr>
        <w:t>настоящим Порядком</w:t>
      </w:r>
      <w:r w:rsidRPr="00ED6BA6">
        <w:rPr>
          <w:b w:val="0"/>
          <w:bCs/>
          <w:sz w:val="24"/>
          <w:szCs w:val="24"/>
        </w:rPr>
        <w:t>, на основании географических особенностей территории.</w:t>
      </w:r>
    </w:p>
    <w:p w14:paraId="1B504D6E" w14:textId="0CEA7BEE" w:rsidR="00764C22" w:rsidRPr="00ED6BA6" w:rsidRDefault="00764C22" w:rsidP="00ED6BA6">
      <w:pPr>
        <w:pStyle w:val="ab"/>
        <w:ind w:firstLine="567"/>
        <w:jc w:val="both"/>
        <w:rPr>
          <w:b w:val="0"/>
          <w:bCs/>
          <w:sz w:val="24"/>
          <w:szCs w:val="24"/>
        </w:rPr>
      </w:pPr>
      <w:r w:rsidRPr="00ED6BA6">
        <w:rPr>
          <w:b w:val="0"/>
          <w:bCs/>
          <w:sz w:val="24"/>
          <w:szCs w:val="24"/>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719BF7E3" w14:textId="77777777" w:rsidR="00764C22" w:rsidRPr="00ED6BA6" w:rsidRDefault="00764C22" w:rsidP="00ED6BA6">
      <w:pPr>
        <w:pStyle w:val="ab"/>
        <w:ind w:firstLine="567"/>
        <w:jc w:val="both"/>
        <w:rPr>
          <w:b w:val="0"/>
          <w:bCs/>
          <w:sz w:val="24"/>
          <w:szCs w:val="24"/>
        </w:rPr>
      </w:pPr>
      <w:r w:rsidRPr="00ED6BA6">
        <w:rPr>
          <w:b w:val="0"/>
          <w:bCs/>
          <w:sz w:val="24"/>
          <w:szCs w:val="24"/>
        </w:rPr>
        <w:t>а) определения наличия и состава общественного транспорта в районе проживания гражданина;</w:t>
      </w:r>
    </w:p>
    <w:p w14:paraId="0781B94D" w14:textId="77777777" w:rsidR="00764C22" w:rsidRPr="00ED6BA6" w:rsidRDefault="00764C22" w:rsidP="00ED6BA6">
      <w:pPr>
        <w:pStyle w:val="ab"/>
        <w:ind w:firstLine="567"/>
        <w:jc w:val="both"/>
        <w:rPr>
          <w:b w:val="0"/>
          <w:bCs/>
          <w:sz w:val="24"/>
          <w:szCs w:val="24"/>
        </w:rPr>
      </w:pPr>
      <w:r w:rsidRPr="00ED6BA6">
        <w:rPr>
          <w:b w:val="0"/>
          <w:bCs/>
          <w:sz w:val="24"/>
          <w:szCs w:val="24"/>
        </w:rPr>
        <w:t>б) определения возможности функционирования общественного транспорта от ближайшего к гражданину остановочного пункта.</w:t>
      </w:r>
    </w:p>
    <w:p w14:paraId="16AE7FF0" w14:textId="77777777" w:rsidR="00764C22" w:rsidRPr="00ED6BA6" w:rsidRDefault="00764C22" w:rsidP="00ED6BA6">
      <w:pPr>
        <w:pStyle w:val="ab"/>
        <w:ind w:firstLine="567"/>
        <w:jc w:val="both"/>
        <w:rPr>
          <w:b w:val="0"/>
          <w:bCs/>
          <w:sz w:val="24"/>
          <w:szCs w:val="24"/>
        </w:rPr>
      </w:pPr>
      <w:r w:rsidRPr="00ED6BA6">
        <w:rPr>
          <w:b w:val="0"/>
          <w:bCs/>
          <w:sz w:val="24"/>
          <w:szCs w:val="24"/>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3F6EE02C" w14:textId="77777777" w:rsidR="00764C22" w:rsidRPr="00ED6BA6" w:rsidRDefault="00764C22" w:rsidP="00ED6BA6">
      <w:pPr>
        <w:pStyle w:val="ab"/>
        <w:ind w:firstLine="567"/>
        <w:jc w:val="both"/>
        <w:rPr>
          <w:b w:val="0"/>
          <w:bCs/>
          <w:sz w:val="24"/>
          <w:szCs w:val="24"/>
        </w:rPr>
      </w:pPr>
      <w:r w:rsidRPr="00ED6BA6">
        <w:rPr>
          <w:b w:val="0"/>
          <w:bCs/>
          <w:sz w:val="24"/>
          <w:szCs w:val="24"/>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1B9AC47D" w14:textId="77777777" w:rsidR="00764C22" w:rsidRPr="00B671A4" w:rsidRDefault="00764C22" w:rsidP="00764C22">
      <w:pPr>
        <w:pStyle w:val="ConsPlusNormal"/>
        <w:jc w:val="both"/>
        <w:rPr>
          <w:rFonts w:ascii="Times New Roman" w:hAnsi="Times New Roman" w:cs="Times New Roman"/>
          <w:sz w:val="24"/>
          <w:szCs w:val="24"/>
        </w:rPr>
      </w:pPr>
    </w:p>
    <w:p w14:paraId="4DC37201" w14:textId="51083DFC" w:rsidR="00764C22" w:rsidRPr="00B671A4" w:rsidRDefault="00764C22" w:rsidP="00403E99">
      <w:pPr>
        <w:pStyle w:val="ConsPlusTitle"/>
        <w:jc w:val="center"/>
        <w:outlineLvl w:val="1"/>
        <w:rPr>
          <w:rFonts w:ascii="Times New Roman" w:hAnsi="Times New Roman" w:cs="Times New Roman"/>
          <w:sz w:val="24"/>
          <w:szCs w:val="24"/>
        </w:rPr>
      </w:pPr>
      <w:bookmarkStart w:id="2" w:name="P94"/>
      <w:bookmarkEnd w:id="2"/>
      <w:r w:rsidRPr="00B671A4">
        <w:rPr>
          <w:rFonts w:ascii="Times New Roman" w:hAnsi="Times New Roman" w:cs="Times New Roman"/>
          <w:sz w:val="24"/>
          <w:szCs w:val="24"/>
        </w:rPr>
        <w:t>IV. УСТАНОВЛЕНИЕ ФАКТА УТРАТЫ ИМУЩЕСТВА ПЕРВОЙ НЕОБХОДИМОСТИ</w:t>
      </w:r>
      <w:r w:rsidR="00403E99">
        <w:rPr>
          <w:rFonts w:ascii="Times New Roman" w:hAnsi="Times New Roman" w:cs="Times New Roman"/>
          <w:sz w:val="24"/>
          <w:szCs w:val="24"/>
        </w:rPr>
        <w:t xml:space="preserve"> </w:t>
      </w:r>
      <w:r w:rsidRPr="00B671A4">
        <w:rPr>
          <w:rFonts w:ascii="Times New Roman" w:hAnsi="Times New Roman" w:cs="Times New Roman"/>
          <w:sz w:val="24"/>
          <w:szCs w:val="24"/>
        </w:rPr>
        <w:t>ГРАЖДАНАМИ В РЕЗУЛЬТАТЕ ЧРЕЗВЫЧАЙНОЙ СИТУАЦИИ</w:t>
      </w:r>
    </w:p>
    <w:p w14:paraId="5DF968A1" w14:textId="77777777" w:rsidR="00764C22" w:rsidRPr="00B671A4" w:rsidRDefault="00764C22" w:rsidP="00764C22">
      <w:pPr>
        <w:pStyle w:val="ConsPlusNormal"/>
        <w:jc w:val="both"/>
        <w:rPr>
          <w:rFonts w:ascii="Times New Roman" w:hAnsi="Times New Roman" w:cs="Times New Roman"/>
          <w:sz w:val="24"/>
          <w:szCs w:val="24"/>
        </w:rPr>
      </w:pPr>
    </w:p>
    <w:p w14:paraId="442FC147" w14:textId="4F896D5A" w:rsidR="00764C22" w:rsidRPr="00ED6BA6" w:rsidRDefault="00764C22" w:rsidP="00ED6BA6">
      <w:pPr>
        <w:pStyle w:val="ab"/>
        <w:ind w:firstLine="567"/>
        <w:jc w:val="both"/>
        <w:rPr>
          <w:b w:val="0"/>
          <w:bCs/>
          <w:sz w:val="24"/>
          <w:szCs w:val="24"/>
        </w:rPr>
      </w:pPr>
      <w:r w:rsidRPr="00ED6BA6">
        <w:rPr>
          <w:b w:val="0"/>
          <w:bCs/>
          <w:sz w:val="24"/>
          <w:szCs w:val="24"/>
        </w:rPr>
        <w:t>1. Для целей настоящ</w:t>
      </w:r>
      <w:r w:rsidR="00ED6BA6">
        <w:rPr>
          <w:b w:val="0"/>
          <w:bCs/>
          <w:sz w:val="24"/>
          <w:szCs w:val="24"/>
        </w:rPr>
        <w:t>его постановления</w:t>
      </w:r>
      <w:r w:rsidRPr="00ED6BA6">
        <w:rPr>
          <w:b w:val="0"/>
          <w:bCs/>
          <w:sz w:val="24"/>
          <w:szCs w:val="24"/>
        </w:rPr>
        <w:t xml:space="preserve"> в соответствии с </w:t>
      </w:r>
      <w:hyperlink r:id="rId19">
        <w:r w:rsidRPr="00ED6BA6">
          <w:rPr>
            <w:b w:val="0"/>
            <w:bCs/>
            <w:sz w:val="24"/>
            <w:szCs w:val="24"/>
          </w:rPr>
          <w:t>Правилами</w:t>
        </w:r>
      </w:hyperlink>
      <w:r w:rsidRPr="00ED6BA6">
        <w:rPr>
          <w:b w:val="0"/>
          <w:bCs/>
          <w:sz w:val="24"/>
          <w:szCs w:val="24"/>
        </w:rPr>
        <w:t xml:space="preserve">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7716A3FF" w14:textId="77777777" w:rsidR="00764C22" w:rsidRPr="00ED6BA6" w:rsidRDefault="00764C22" w:rsidP="00ED6BA6">
      <w:pPr>
        <w:pStyle w:val="ab"/>
        <w:ind w:firstLine="567"/>
        <w:jc w:val="both"/>
        <w:rPr>
          <w:b w:val="0"/>
          <w:bCs/>
          <w:sz w:val="24"/>
          <w:szCs w:val="24"/>
        </w:rPr>
      </w:pPr>
      <w:r w:rsidRPr="00ED6BA6">
        <w:rPr>
          <w:b w:val="0"/>
          <w:bCs/>
          <w:sz w:val="24"/>
          <w:szCs w:val="24"/>
        </w:rPr>
        <w:t>а) предметы для хранения и приготовления пищи - холодильник, газовая плита (электроплита) и шкаф для посуды;</w:t>
      </w:r>
    </w:p>
    <w:p w14:paraId="3A9E5A5C" w14:textId="77777777" w:rsidR="00764C22" w:rsidRPr="00ED6BA6" w:rsidRDefault="00764C22" w:rsidP="00ED6BA6">
      <w:pPr>
        <w:pStyle w:val="ab"/>
        <w:ind w:firstLine="567"/>
        <w:jc w:val="both"/>
        <w:rPr>
          <w:b w:val="0"/>
          <w:bCs/>
          <w:sz w:val="24"/>
          <w:szCs w:val="24"/>
        </w:rPr>
      </w:pPr>
      <w:r w:rsidRPr="00ED6BA6">
        <w:rPr>
          <w:b w:val="0"/>
          <w:bCs/>
          <w:sz w:val="24"/>
          <w:szCs w:val="24"/>
        </w:rPr>
        <w:t>б) предметы мебели для приема пищи - стол и стул (табуретка);</w:t>
      </w:r>
    </w:p>
    <w:p w14:paraId="67FD447A" w14:textId="77777777" w:rsidR="00764C22" w:rsidRPr="00ED6BA6" w:rsidRDefault="00764C22" w:rsidP="00ED6BA6">
      <w:pPr>
        <w:pStyle w:val="ab"/>
        <w:ind w:firstLine="567"/>
        <w:jc w:val="both"/>
        <w:rPr>
          <w:b w:val="0"/>
          <w:bCs/>
          <w:sz w:val="24"/>
          <w:szCs w:val="24"/>
        </w:rPr>
      </w:pPr>
      <w:r w:rsidRPr="00ED6BA6">
        <w:rPr>
          <w:b w:val="0"/>
          <w:bCs/>
          <w:sz w:val="24"/>
          <w:szCs w:val="24"/>
        </w:rPr>
        <w:lastRenderedPageBreak/>
        <w:t>в) предметы мебели для сна - кровать (диван);</w:t>
      </w:r>
    </w:p>
    <w:p w14:paraId="7A38D9FA" w14:textId="77777777" w:rsidR="00764C22" w:rsidRPr="00ED6BA6" w:rsidRDefault="00764C22" w:rsidP="00ED6BA6">
      <w:pPr>
        <w:pStyle w:val="ab"/>
        <w:ind w:firstLine="567"/>
        <w:jc w:val="both"/>
        <w:rPr>
          <w:b w:val="0"/>
          <w:bCs/>
          <w:sz w:val="24"/>
          <w:szCs w:val="24"/>
        </w:rPr>
      </w:pPr>
      <w:r w:rsidRPr="00ED6BA6">
        <w:rPr>
          <w:b w:val="0"/>
          <w:bCs/>
          <w:sz w:val="24"/>
          <w:szCs w:val="24"/>
        </w:rPr>
        <w:t>г) предметы средств информирования граждан - телевизор (радио);</w:t>
      </w:r>
    </w:p>
    <w:p w14:paraId="720F4DF8" w14:textId="77777777" w:rsidR="00764C22" w:rsidRPr="00ED6BA6" w:rsidRDefault="00764C22" w:rsidP="00ED6BA6">
      <w:pPr>
        <w:pStyle w:val="ab"/>
        <w:ind w:firstLine="567"/>
        <w:jc w:val="both"/>
        <w:rPr>
          <w:b w:val="0"/>
          <w:bCs/>
          <w:sz w:val="24"/>
          <w:szCs w:val="24"/>
        </w:rPr>
      </w:pPr>
      <w:r w:rsidRPr="00ED6BA6">
        <w:rPr>
          <w:b w:val="0"/>
          <w:bCs/>
          <w:sz w:val="24"/>
          <w:szCs w:val="24"/>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502F1090" w14:textId="77777777" w:rsidR="00764C22" w:rsidRPr="00ED6BA6" w:rsidRDefault="00764C22" w:rsidP="00ED6BA6">
      <w:pPr>
        <w:pStyle w:val="ab"/>
        <w:ind w:firstLine="567"/>
        <w:jc w:val="both"/>
        <w:rPr>
          <w:b w:val="0"/>
          <w:bCs/>
          <w:sz w:val="24"/>
          <w:szCs w:val="24"/>
        </w:rPr>
      </w:pPr>
      <w:r w:rsidRPr="00ED6BA6">
        <w:rPr>
          <w:b w:val="0"/>
          <w:bCs/>
          <w:sz w:val="24"/>
          <w:szCs w:val="24"/>
        </w:rPr>
        <w:t>2. Факт утраты имущества первой необходимости устанавливается решением комиссии исходя из следующих критериев:</w:t>
      </w:r>
    </w:p>
    <w:p w14:paraId="389B4CB0" w14:textId="1AE0BF65" w:rsidR="00764C22" w:rsidRPr="00ED6BA6" w:rsidRDefault="00764C22" w:rsidP="00ED6BA6">
      <w:pPr>
        <w:pStyle w:val="ab"/>
        <w:ind w:firstLine="567"/>
        <w:jc w:val="both"/>
        <w:rPr>
          <w:b w:val="0"/>
          <w:bCs/>
          <w:sz w:val="24"/>
          <w:szCs w:val="24"/>
        </w:rPr>
      </w:pPr>
      <w:r w:rsidRPr="00ED6BA6">
        <w:rPr>
          <w:b w:val="0"/>
          <w:bCs/>
          <w:sz w:val="24"/>
          <w:szCs w:val="24"/>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w:t>
      </w:r>
      <w:r w:rsidR="00403E99">
        <w:rPr>
          <w:b w:val="0"/>
          <w:bCs/>
          <w:sz w:val="24"/>
          <w:szCs w:val="24"/>
        </w:rPr>
        <w:t>,</w:t>
      </w:r>
      <w:r w:rsidRPr="00ED6BA6">
        <w:rPr>
          <w:b w:val="0"/>
          <w:bCs/>
          <w:sz w:val="24"/>
          <w:szCs w:val="24"/>
        </w:rPr>
        <w:t xml:space="preserve">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38D9D6C0" w14:textId="3B1B4B00" w:rsidR="00764C22" w:rsidRPr="00ED6BA6" w:rsidRDefault="00764C22" w:rsidP="00ED6BA6">
      <w:pPr>
        <w:pStyle w:val="ab"/>
        <w:ind w:firstLine="567"/>
        <w:jc w:val="both"/>
        <w:rPr>
          <w:b w:val="0"/>
          <w:bCs/>
          <w:sz w:val="24"/>
          <w:szCs w:val="24"/>
        </w:rPr>
      </w:pPr>
      <w:r w:rsidRPr="00ED6BA6">
        <w:rPr>
          <w:b w:val="0"/>
          <w:bCs/>
          <w:sz w:val="24"/>
          <w:szCs w:val="24"/>
        </w:rPr>
        <w:t>б) полная утрата имущества первой необходимости - приведение в результате воздействия поражающих факторов источника чрезвычайной ситуации</w:t>
      </w:r>
      <w:r w:rsidR="00403E99">
        <w:rPr>
          <w:b w:val="0"/>
          <w:bCs/>
          <w:sz w:val="24"/>
          <w:szCs w:val="24"/>
        </w:rPr>
        <w:t>,</w:t>
      </w:r>
      <w:r w:rsidRPr="00ED6BA6">
        <w:rPr>
          <w:b w:val="0"/>
          <w:bCs/>
          <w:sz w:val="24"/>
          <w:szCs w:val="24"/>
        </w:rPr>
        <w:t xml:space="preserve">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18106349" w14:textId="77777777" w:rsidR="00764C22" w:rsidRPr="00ED6BA6" w:rsidRDefault="00764C22" w:rsidP="00ED6BA6">
      <w:pPr>
        <w:pStyle w:val="ab"/>
        <w:ind w:firstLine="567"/>
        <w:jc w:val="both"/>
        <w:rPr>
          <w:b w:val="0"/>
          <w:bCs/>
          <w:sz w:val="24"/>
          <w:szCs w:val="24"/>
        </w:rPr>
      </w:pPr>
      <w:r w:rsidRPr="00ED6BA6">
        <w:rPr>
          <w:b w:val="0"/>
          <w:bCs/>
          <w:sz w:val="24"/>
          <w:szCs w:val="24"/>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47BDB1B3" w14:textId="77777777" w:rsidR="00764C22" w:rsidRPr="00ED6BA6" w:rsidRDefault="00764C22" w:rsidP="00ED6BA6">
      <w:pPr>
        <w:pStyle w:val="ab"/>
        <w:ind w:firstLine="567"/>
        <w:jc w:val="both"/>
        <w:rPr>
          <w:b w:val="0"/>
          <w:bCs/>
          <w:sz w:val="24"/>
          <w:szCs w:val="24"/>
        </w:rPr>
      </w:pPr>
    </w:p>
    <w:p w14:paraId="5356F31F" w14:textId="77777777" w:rsidR="00764C22" w:rsidRPr="00B671A4" w:rsidRDefault="00764C22" w:rsidP="00764C22">
      <w:pPr>
        <w:pStyle w:val="ConsPlusTitle"/>
        <w:jc w:val="center"/>
        <w:outlineLvl w:val="1"/>
        <w:rPr>
          <w:rFonts w:ascii="Times New Roman" w:hAnsi="Times New Roman" w:cs="Times New Roman"/>
          <w:sz w:val="24"/>
          <w:szCs w:val="24"/>
        </w:rPr>
      </w:pPr>
      <w:r w:rsidRPr="00B671A4">
        <w:rPr>
          <w:rFonts w:ascii="Times New Roman" w:hAnsi="Times New Roman" w:cs="Times New Roman"/>
          <w:sz w:val="24"/>
          <w:szCs w:val="24"/>
        </w:rPr>
        <w:t>V. ПОДГОТОВКА СПИСКОВ ГРАЖДАН, НУЖДАЮЩИХСЯ В ПОЛУЧЕНИИ</w:t>
      </w:r>
    </w:p>
    <w:p w14:paraId="1B3B5AB1" w14:textId="41F681A0"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ЕДИНОВРЕМЕННОЙ МАТЕРИАЛЬНОЙ ПОМОЩИ И (ИЛИ) ФИНАНСОВОЙ ПОМОЩИ</w:t>
      </w:r>
      <w:r w:rsidR="00403E99">
        <w:rPr>
          <w:rFonts w:ascii="Times New Roman" w:hAnsi="Times New Roman" w:cs="Times New Roman"/>
          <w:sz w:val="24"/>
          <w:szCs w:val="24"/>
        </w:rPr>
        <w:t xml:space="preserve"> </w:t>
      </w:r>
      <w:r w:rsidRPr="00B671A4">
        <w:rPr>
          <w:rFonts w:ascii="Times New Roman" w:hAnsi="Times New Roman" w:cs="Times New Roman"/>
          <w:sz w:val="24"/>
          <w:szCs w:val="24"/>
        </w:rPr>
        <w:t>В СВЯЗИ С УТРАТОЙ ИМИ ИМУЩЕСТВА ПЕРВОЙ НЕОБХОДИМОСТИ</w:t>
      </w:r>
      <w:r w:rsidR="00403E99">
        <w:rPr>
          <w:rFonts w:ascii="Times New Roman" w:hAnsi="Times New Roman" w:cs="Times New Roman"/>
          <w:sz w:val="24"/>
          <w:szCs w:val="24"/>
        </w:rPr>
        <w:t xml:space="preserve"> </w:t>
      </w:r>
      <w:r w:rsidRPr="00B671A4">
        <w:rPr>
          <w:rFonts w:ascii="Times New Roman" w:hAnsi="Times New Roman" w:cs="Times New Roman"/>
          <w:sz w:val="24"/>
          <w:szCs w:val="24"/>
        </w:rPr>
        <w:t>В РЕЗУЛЬТАТЕ ЧРЕЗВЫЧАЙНОЙ СИТУАЦИИ</w:t>
      </w:r>
    </w:p>
    <w:p w14:paraId="4F12E7E1" w14:textId="77777777" w:rsidR="00764C22" w:rsidRPr="00ED6BA6" w:rsidRDefault="00764C22" w:rsidP="00764C22">
      <w:pPr>
        <w:pStyle w:val="ConsPlusNormal"/>
        <w:jc w:val="both"/>
        <w:rPr>
          <w:rFonts w:ascii="Times New Roman" w:hAnsi="Times New Roman" w:cs="Times New Roman"/>
          <w:sz w:val="24"/>
          <w:szCs w:val="24"/>
        </w:rPr>
      </w:pPr>
    </w:p>
    <w:p w14:paraId="235689B1" w14:textId="72BBDF6D" w:rsidR="00764C22" w:rsidRPr="00ED6BA6" w:rsidRDefault="00764C22" w:rsidP="00ED6BA6">
      <w:pPr>
        <w:pStyle w:val="ab"/>
        <w:ind w:firstLine="567"/>
        <w:jc w:val="both"/>
        <w:rPr>
          <w:b w:val="0"/>
          <w:bCs/>
          <w:sz w:val="24"/>
          <w:szCs w:val="24"/>
        </w:rPr>
      </w:pPr>
      <w:r w:rsidRPr="00ED6BA6">
        <w:rPr>
          <w:b w:val="0"/>
          <w:bCs/>
          <w:sz w:val="24"/>
          <w:szCs w:val="24"/>
        </w:rPr>
        <w:t xml:space="preserve">1. Граждане, пострадавшие в результате чрезвычайной ситуации, подают на имя руководителя уполномоченного органа исполнительной власти субъекта Российской Федерации заявление об оказании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(рекомендуемые формы приведены в </w:t>
      </w:r>
      <w:hyperlink w:anchor="P178">
        <w:r w:rsidRPr="00A25031">
          <w:rPr>
            <w:b w:val="0"/>
            <w:bCs/>
            <w:sz w:val="24"/>
            <w:szCs w:val="24"/>
          </w:rPr>
          <w:t xml:space="preserve">приложениях </w:t>
        </w:r>
        <w:r w:rsidR="00ED6BA6" w:rsidRPr="00A25031">
          <w:rPr>
            <w:b w:val="0"/>
            <w:bCs/>
            <w:sz w:val="24"/>
            <w:szCs w:val="24"/>
          </w:rPr>
          <w:t>№</w:t>
        </w:r>
        <w:r w:rsidRPr="00A25031">
          <w:rPr>
            <w:b w:val="0"/>
            <w:bCs/>
            <w:sz w:val="24"/>
            <w:szCs w:val="24"/>
          </w:rPr>
          <w:t xml:space="preserve"> 1</w:t>
        </w:r>
      </w:hyperlink>
      <w:r w:rsidRPr="00A25031">
        <w:rPr>
          <w:b w:val="0"/>
          <w:bCs/>
          <w:sz w:val="24"/>
          <w:szCs w:val="24"/>
        </w:rPr>
        <w:t xml:space="preserve"> и </w:t>
      </w:r>
      <w:hyperlink w:anchor="P499">
        <w:r w:rsidRPr="00A25031">
          <w:rPr>
            <w:b w:val="0"/>
            <w:bCs/>
            <w:sz w:val="24"/>
            <w:szCs w:val="24"/>
          </w:rPr>
          <w:t>4</w:t>
        </w:r>
      </w:hyperlink>
      <w:r w:rsidRPr="00A25031">
        <w:rPr>
          <w:b w:val="0"/>
          <w:bCs/>
          <w:sz w:val="24"/>
          <w:szCs w:val="24"/>
        </w:rPr>
        <w:t xml:space="preserve"> к </w:t>
      </w:r>
      <w:r w:rsidR="00A25031" w:rsidRPr="00A25031">
        <w:rPr>
          <w:b w:val="0"/>
          <w:bCs/>
          <w:sz w:val="24"/>
          <w:szCs w:val="24"/>
        </w:rPr>
        <w:t>Порядку</w:t>
      </w:r>
      <w:r w:rsidRPr="00A25031">
        <w:rPr>
          <w:b w:val="0"/>
          <w:bCs/>
          <w:sz w:val="24"/>
          <w:szCs w:val="24"/>
        </w:rPr>
        <w:t xml:space="preserve">, в случае подачи заявления представителем или законным представителем рекомендуемые формы приведены в </w:t>
      </w:r>
      <w:hyperlink w:anchor="P253">
        <w:r w:rsidRPr="00A25031">
          <w:rPr>
            <w:b w:val="0"/>
            <w:bCs/>
            <w:sz w:val="24"/>
            <w:szCs w:val="24"/>
          </w:rPr>
          <w:t xml:space="preserve">приложениях </w:t>
        </w:r>
        <w:r w:rsidR="00B62821" w:rsidRPr="00A25031">
          <w:rPr>
            <w:b w:val="0"/>
            <w:bCs/>
            <w:sz w:val="24"/>
            <w:szCs w:val="24"/>
          </w:rPr>
          <w:t>№</w:t>
        </w:r>
        <w:r w:rsidRPr="00A25031">
          <w:rPr>
            <w:b w:val="0"/>
            <w:bCs/>
            <w:sz w:val="24"/>
            <w:szCs w:val="24"/>
          </w:rPr>
          <w:t xml:space="preserve"> 2</w:t>
        </w:r>
      </w:hyperlink>
      <w:r w:rsidRPr="00A25031">
        <w:rPr>
          <w:b w:val="0"/>
          <w:bCs/>
          <w:sz w:val="24"/>
          <w:szCs w:val="24"/>
        </w:rPr>
        <w:t xml:space="preserve"> и </w:t>
      </w:r>
      <w:hyperlink w:anchor="P575">
        <w:r w:rsidRPr="00A25031">
          <w:rPr>
            <w:b w:val="0"/>
            <w:bCs/>
            <w:sz w:val="24"/>
            <w:szCs w:val="24"/>
          </w:rPr>
          <w:t>5</w:t>
        </w:r>
      </w:hyperlink>
      <w:r w:rsidRPr="00ED6BA6">
        <w:rPr>
          <w:b w:val="0"/>
          <w:bCs/>
          <w:sz w:val="24"/>
          <w:szCs w:val="24"/>
        </w:rPr>
        <w:t>).</w:t>
      </w:r>
    </w:p>
    <w:p w14:paraId="49ED14CE" w14:textId="77777777" w:rsidR="00764C22" w:rsidRPr="00ED6BA6" w:rsidRDefault="00764C22" w:rsidP="00ED6BA6">
      <w:pPr>
        <w:pStyle w:val="ab"/>
        <w:ind w:firstLine="567"/>
        <w:jc w:val="both"/>
        <w:rPr>
          <w:b w:val="0"/>
          <w:bCs/>
          <w:sz w:val="24"/>
          <w:szCs w:val="24"/>
        </w:rPr>
      </w:pPr>
      <w:r w:rsidRPr="00ED6BA6">
        <w:rPr>
          <w:b w:val="0"/>
          <w:bCs/>
          <w:sz w:val="24"/>
          <w:szCs w:val="24"/>
        </w:rPr>
        <w:t>2. Списки граждан, нуждающихся в получении единовременной материальной помощи,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об установлении фактов проживания и нарушения условий жизнедеятельности).</w:t>
      </w:r>
    </w:p>
    <w:p w14:paraId="274403F2" w14:textId="77777777" w:rsidR="00764C22" w:rsidRPr="00ED6BA6" w:rsidRDefault="00764C22" w:rsidP="00ED6BA6">
      <w:pPr>
        <w:pStyle w:val="ab"/>
        <w:ind w:firstLine="567"/>
        <w:jc w:val="both"/>
        <w:rPr>
          <w:b w:val="0"/>
          <w:bCs/>
          <w:sz w:val="24"/>
          <w:szCs w:val="24"/>
        </w:rPr>
      </w:pPr>
      <w:r w:rsidRPr="00ED6BA6">
        <w:rPr>
          <w:b w:val="0"/>
          <w:bCs/>
          <w:sz w:val="24"/>
          <w:szCs w:val="24"/>
        </w:rPr>
        <w:t>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14:paraId="77581DF9" w14:textId="77777777" w:rsidR="00764C22" w:rsidRPr="00ED6BA6" w:rsidRDefault="00764C22" w:rsidP="00ED6BA6">
      <w:pPr>
        <w:pStyle w:val="ab"/>
        <w:ind w:firstLine="567"/>
        <w:jc w:val="both"/>
        <w:rPr>
          <w:b w:val="0"/>
          <w:bCs/>
          <w:sz w:val="24"/>
          <w:szCs w:val="24"/>
        </w:rPr>
      </w:pPr>
      <w:r w:rsidRPr="00ED6BA6">
        <w:rPr>
          <w:b w:val="0"/>
          <w:bCs/>
          <w:sz w:val="24"/>
          <w:szCs w:val="24"/>
        </w:rPr>
        <w:t xml:space="preserve">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w:t>
      </w:r>
      <w:proofErr w:type="spellStart"/>
      <w:r w:rsidRPr="00ED6BA6">
        <w:rPr>
          <w:b w:val="0"/>
          <w:bCs/>
          <w:sz w:val="24"/>
          <w:szCs w:val="24"/>
        </w:rPr>
        <w:t>ознакамливаются</w:t>
      </w:r>
      <w:proofErr w:type="spellEnd"/>
      <w:r w:rsidRPr="00ED6BA6">
        <w:rPr>
          <w:b w:val="0"/>
          <w:bCs/>
          <w:sz w:val="24"/>
          <w:szCs w:val="24"/>
        </w:rPr>
        <w:t xml:space="preserve"> с заключением.</w:t>
      </w:r>
    </w:p>
    <w:p w14:paraId="0A82C91B" w14:textId="5192A7E6" w:rsidR="00764C22" w:rsidRPr="00ED6BA6" w:rsidRDefault="00764C22" w:rsidP="00ED6BA6">
      <w:pPr>
        <w:pStyle w:val="ab"/>
        <w:ind w:firstLine="567"/>
        <w:jc w:val="both"/>
        <w:rPr>
          <w:b w:val="0"/>
          <w:bCs/>
          <w:sz w:val="24"/>
          <w:szCs w:val="24"/>
        </w:rPr>
      </w:pPr>
      <w:r w:rsidRPr="00ED6BA6">
        <w:rPr>
          <w:b w:val="0"/>
          <w:bCs/>
          <w:sz w:val="24"/>
          <w:szCs w:val="24"/>
        </w:rPr>
        <w:t xml:space="preserve">Заключение об установлении фактов проживания и нарушения условий жизнедеятельности утверждается главой муниципального </w:t>
      </w:r>
      <w:r w:rsidR="00B62821">
        <w:rPr>
          <w:b w:val="0"/>
          <w:bCs/>
          <w:sz w:val="24"/>
          <w:szCs w:val="24"/>
        </w:rPr>
        <w:t>района «Сыктывдинский»-руководителем администрации</w:t>
      </w:r>
      <w:r w:rsidRPr="00ED6BA6">
        <w:rPr>
          <w:b w:val="0"/>
          <w:bCs/>
          <w:sz w:val="24"/>
          <w:szCs w:val="24"/>
        </w:rPr>
        <w:t xml:space="preserve"> с расшифровкой подписи, проставлением даты и заверяется соответствующей печатью (рекомендуемая форма приведена </w:t>
      </w:r>
      <w:r w:rsidRPr="00A25031">
        <w:rPr>
          <w:b w:val="0"/>
          <w:bCs/>
          <w:sz w:val="24"/>
          <w:szCs w:val="24"/>
        </w:rPr>
        <w:t xml:space="preserve">в </w:t>
      </w:r>
      <w:hyperlink w:anchor="P360">
        <w:r w:rsidRPr="00A25031">
          <w:rPr>
            <w:b w:val="0"/>
            <w:bCs/>
            <w:sz w:val="24"/>
            <w:szCs w:val="24"/>
          </w:rPr>
          <w:t xml:space="preserve">приложении </w:t>
        </w:r>
        <w:r w:rsidR="00B62821" w:rsidRPr="00A25031">
          <w:rPr>
            <w:b w:val="0"/>
            <w:bCs/>
            <w:sz w:val="24"/>
            <w:szCs w:val="24"/>
          </w:rPr>
          <w:t>№</w:t>
        </w:r>
        <w:r w:rsidRPr="00A25031">
          <w:rPr>
            <w:b w:val="0"/>
            <w:bCs/>
            <w:sz w:val="24"/>
            <w:szCs w:val="24"/>
          </w:rPr>
          <w:t xml:space="preserve"> 3</w:t>
        </w:r>
      </w:hyperlink>
      <w:r w:rsidRPr="00A25031">
        <w:rPr>
          <w:b w:val="0"/>
          <w:bCs/>
          <w:sz w:val="24"/>
          <w:szCs w:val="24"/>
        </w:rPr>
        <w:t xml:space="preserve"> к настоящ</w:t>
      </w:r>
      <w:r w:rsidR="008C1435" w:rsidRPr="00A25031">
        <w:rPr>
          <w:b w:val="0"/>
          <w:bCs/>
          <w:sz w:val="24"/>
          <w:szCs w:val="24"/>
        </w:rPr>
        <w:t xml:space="preserve">ему </w:t>
      </w:r>
      <w:r w:rsidR="00A25031" w:rsidRPr="00A25031">
        <w:rPr>
          <w:b w:val="0"/>
          <w:bCs/>
          <w:sz w:val="24"/>
          <w:szCs w:val="24"/>
        </w:rPr>
        <w:t>Порядку</w:t>
      </w:r>
      <w:r w:rsidRPr="00A25031">
        <w:rPr>
          <w:b w:val="0"/>
          <w:bCs/>
          <w:sz w:val="24"/>
          <w:szCs w:val="24"/>
        </w:rPr>
        <w:t>).</w:t>
      </w:r>
    </w:p>
    <w:p w14:paraId="5669B6CC" w14:textId="77777777" w:rsidR="00764C22" w:rsidRPr="00ED6BA6" w:rsidRDefault="00764C22" w:rsidP="00ED6BA6">
      <w:pPr>
        <w:pStyle w:val="ab"/>
        <w:ind w:firstLine="567"/>
        <w:jc w:val="both"/>
        <w:rPr>
          <w:b w:val="0"/>
          <w:bCs/>
          <w:sz w:val="24"/>
          <w:szCs w:val="24"/>
        </w:rPr>
      </w:pPr>
      <w:r w:rsidRPr="00ED6BA6">
        <w:rPr>
          <w:b w:val="0"/>
          <w:bCs/>
          <w:sz w:val="24"/>
          <w:szCs w:val="24"/>
        </w:rPr>
        <w:t>3. 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w:t>
      </w:r>
    </w:p>
    <w:p w14:paraId="30968D79" w14:textId="5398BF46" w:rsidR="00764C22" w:rsidRPr="00ED6BA6" w:rsidRDefault="00764C22" w:rsidP="00ED6BA6">
      <w:pPr>
        <w:pStyle w:val="ab"/>
        <w:ind w:firstLine="567"/>
        <w:jc w:val="both"/>
        <w:rPr>
          <w:b w:val="0"/>
          <w:bCs/>
          <w:sz w:val="24"/>
          <w:szCs w:val="24"/>
        </w:rPr>
      </w:pPr>
      <w:r w:rsidRPr="00ED6BA6">
        <w:rPr>
          <w:b w:val="0"/>
          <w:bCs/>
          <w:sz w:val="24"/>
          <w:szCs w:val="24"/>
        </w:rPr>
        <w:lastRenderedPageBreak/>
        <w:t xml:space="preserve">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 указанными в </w:t>
      </w:r>
      <w:hyperlink w:anchor="P94">
        <w:r w:rsidRPr="00ED6BA6">
          <w:rPr>
            <w:b w:val="0"/>
            <w:bCs/>
            <w:sz w:val="24"/>
            <w:szCs w:val="24"/>
          </w:rPr>
          <w:t>разделе IV</w:t>
        </w:r>
      </w:hyperlink>
      <w:r w:rsidRPr="00ED6BA6">
        <w:rPr>
          <w:b w:val="0"/>
          <w:bCs/>
          <w:sz w:val="24"/>
          <w:szCs w:val="24"/>
        </w:rPr>
        <w:t xml:space="preserve"> настоящ</w:t>
      </w:r>
      <w:r w:rsidR="00B62821">
        <w:rPr>
          <w:b w:val="0"/>
          <w:bCs/>
          <w:sz w:val="24"/>
          <w:szCs w:val="24"/>
        </w:rPr>
        <w:t>его постановления</w:t>
      </w:r>
      <w:r w:rsidRPr="00ED6BA6">
        <w:rPr>
          <w:b w:val="0"/>
          <w:bCs/>
          <w:sz w:val="24"/>
          <w:szCs w:val="24"/>
        </w:rPr>
        <w:t>.</w:t>
      </w:r>
    </w:p>
    <w:p w14:paraId="1ABE1AE0" w14:textId="77777777" w:rsidR="00764C22" w:rsidRPr="00ED6BA6" w:rsidRDefault="00764C22" w:rsidP="00ED6BA6">
      <w:pPr>
        <w:pStyle w:val="ab"/>
        <w:ind w:firstLine="567"/>
        <w:jc w:val="both"/>
        <w:rPr>
          <w:b w:val="0"/>
          <w:bCs/>
          <w:sz w:val="24"/>
          <w:szCs w:val="24"/>
        </w:rPr>
      </w:pPr>
      <w:r w:rsidRPr="00ED6BA6">
        <w:rPr>
          <w:b w:val="0"/>
          <w:bCs/>
          <w:sz w:val="24"/>
          <w:szCs w:val="24"/>
        </w:rPr>
        <w:t>Заключение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14:paraId="0A19B488" w14:textId="77777777" w:rsidR="00764C22" w:rsidRPr="00ED6BA6" w:rsidRDefault="00764C22" w:rsidP="00ED6BA6">
      <w:pPr>
        <w:pStyle w:val="ab"/>
        <w:ind w:firstLine="567"/>
        <w:jc w:val="both"/>
        <w:rPr>
          <w:b w:val="0"/>
          <w:bCs/>
          <w:sz w:val="24"/>
          <w:szCs w:val="24"/>
        </w:rPr>
      </w:pPr>
      <w:r w:rsidRPr="00ED6BA6">
        <w:rPr>
          <w:b w:val="0"/>
          <w:bCs/>
          <w:sz w:val="24"/>
          <w:szCs w:val="24"/>
        </w:rPr>
        <w:t xml:space="preserve">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w:t>
      </w:r>
      <w:proofErr w:type="spellStart"/>
      <w:r w:rsidRPr="00ED6BA6">
        <w:rPr>
          <w:b w:val="0"/>
          <w:bCs/>
          <w:sz w:val="24"/>
          <w:szCs w:val="24"/>
        </w:rPr>
        <w:t>ознакамливаются</w:t>
      </w:r>
      <w:proofErr w:type="spellEnd"/>
      <w:r w:rsidRPr="00ED6BA6">
        <w:rPr>
          <w:b w:val="0"/>
          <w:bCs/>
          <w:sz w:val="24"/>
          <w:szCs w:val="24"/>
        </w:rPr>
        <w:t xml:space="preserve"> с заключением.</w:t>
      </w:r>
    </w:p>
    <w:p w14:paraId="172F7EE1" w14:textId="088EF138" w:rsidR="00764C22" w:rsidRPr="00ED6BA6" w:rsidRDefault="00764C22" w:rsidP="00ED6BA6">
      <w:pPr>
        <w:pStyle w:val="ab"/>
        <w:ind w:firstLine="567"/>
        <w:jc w:val="both"/>
        <w:rPr>
          <w:b w:val="0"/>
          <w:bCs/>
          <w:sz w:val="24"/>
          <w:szCs w:val="24"/>
        </w:rPr>
      </w:pPr>
      <w:r w:rsidRPr="00ED6BA6">
        <w:rPr>
          <w:b w:val="0"/>
          <w:bCs/>
          <w:sz w:val="24"/>
          <w:szCs w:val="24"/>
        </w:rPr>
        <w:t xml:space="preserve">Заключение об установлении фактов проживания и утраты имущества утверждается главой муниципального </w:t>
      </w:r>
      <w:r w:rsidR="00B62821">
        <w:rPr>
          <w:b w:val="0"/>
          <w:bCs/>
          <w:sz w:val="24"/>
          <w:szCs w:val="24"/>
        </w:rPr>
        <w:t>района «Сыктывдинский»-руководителем администрации</w:t>
      </w:r>
      <w:r w:rsidRPr="00ED6BA6">
        <w:rPr>
          <w:b w:val="0"/>
          <w:bCs/>
          <w:sz w:val="24"/>
          <w:szCs w:val="24"/>
        </w:rPr>
        <w:t xml:space="preserve"> с расшифровкой подписи, проставлением даты и заверяется соответствующей печатью (рекомендуемая форма приведена в </w:t>
      </w:r>
      <w:hyperlink w:anchor="P681">
        <w:r w:rsidRPr="00A25031">
          <w:rPr>
            <w:b w:val="0"/>
            <w:bCs/>
            <w:sz w:val="24"/>
            <w:szCs w:val="24"/>
          </w:rPr>
          <w:t xml:space="preserve">приложении </w:t>
        </w:r>
        <w:r w:rsidR="00B62821" w:rsidRPr="00A25031">
          <w:rPr>
            <w:b w:val="0"/>
            <w:bCs/>
            <w:sz w:val="24"/>
            <w:szCs w:val="24"/>
          </w:rPr>
          <w:t>№</w:t>
        </w:r>
        <w:r w:rsidRPr="00A25031">
          <w:rPr>
            <w:b w:val="0"/>
            <w:bCs/>
            <w:sz w:val="24"/>
            <w:szCs w:val="24"/>
          </w:rPr>
          <w:t xml:space="preserve"> 6</w:t>
        </w:r>
      </w:hyperlink>
      <w:r w:rsidRPr="00A25031">
        <w:rPr>
          <w:b w:val="0"/>
          <w:bCs/>
          <w:sz w:val="24"/>
          <w:szCs w:val="24"/>
        </w:rPr>
        <w:t xml:space="preserve"> к настоящ</w:t>
      </w:r>
      <w:r w:rsidR="008C1435" w:rsidRPr="00A25031">
        <w:rPr>
          <w:b w:val="0"/>
          <w:bCs/>
          <w:sz w:val="24"/>
          <w:szCs w:val="24"/>
        </w:rPr>
        <w:t>ему</w:t>
      </w:r>
      <w:r w:rsidRPr="00A25031">
        <w:rPr>
          <w:b w:val="0"/>
          <w:bCs/>
          <w:sz w:val="24"/>
          <w:szCs w:val="24"/>
        </w:rPr>
        <w:t xml:space="preserve"> </w:t>
      </w:r>
      <w:r w:rsidR="00A25031" w:rsidRPr="00A25031">
        <w:rPr>
          <w:b w:val="0"/>
          <w:bCs/>
          <w:sz w:val="24"/>
          <w:szCs w:val="24"/>
        </w:rPr>
        <w:t>Порядку</w:t>
      </w:r>
      <w:r w:rsidRPr="00A25031">
        <w:rPr>
          <w:b w:val="0"/>
          <w:bCs/>
          <w:sz w:val="24"/>
          <w:szCs w:val="24"/>
        </w:rPr>
        <w:t>).</w:t>
      </w:r>
    </w:p>
    <w:p w14:paraId="14233D6E" w14:textId="6AEC5618" w:rsidR="00764C22" w:rsidRPr="00ED6BA6" w:rsidRDefault="00764C22" w:rsidP="00ED6BA6">
      <w:pPr>
        <w:pStyle w:val="ab"/>
        <w:ind w:firstLine="567"/>
        <w:jc w:val="both"/>
        <w:rPr>
          <w:b w:val="0"/>
          <w:bCs/>
          <w:sz w:val="24"/>
          <w:szCs w:val="24"/>
        </w:rPr>
      </w:pPr>
      <w:r w:rsidRPr="00ED6BA6">
        <w:rPr>
          <w:b w:val="0"/>
          <w:bCs/>
          <w:sz w:val="24"/>
          <w:szCs w:val="24"/>
        </w:rPr>
        <w:t xml:space="preserve">4. Глава муниципального </w:t>
      </w:r>
      <w:r w:rsidR="00B62821">
        <w:rPr>
          <w:b w:val="0"/>
          <w:bCs/>
          <w:sz w:val="24"/>
          <w:szCs w:val="24"/>
        </w:rPr>
        <w:t>района «Сыктывдинский»-руководитель администрации</w:t>
      </w:r>
      <w:r w:rsidRPr="00ED6BA6">
        <w:rPr>
          <w:b w:val="0"/>
          <w:bCs/>
          <w:sz w:val="24"/>
          <w:szCs w:val="24"/>
        </w:rPr>
        <w:t xml:space="preserve"> подписывает списки граждан, нуждающихся в получении единовременной материальной помощи, и списки граждан, нуждающихся в получении финансовой помощи в связи с утратой ими имущества первой необходимости, в части установления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комиссий в уполномоченный орган исполнительной власти субъекта Российской Федерации.</w:t>
      </w:r>
    </w:p>
    <w:p w14:paraId="26F86793" w14:textId="77777777" w:rsidR="00764C22" w:rsidRPr="00ED6BA6" w:rsidRDefault="00764C22" w:rsidP="00ED6BA6">
      <w:pPr>
        <w:pStyle w:val="ab"/>
        <w:ind w:firstLine="567"/>
        <w:jc w:val="both"/>
        <w:rPr>
          <w:b w:val="0"/>
          <w:bCs/>
          <w:sz w:val="24"/>
          <w:szCs w:val="24"/>
        </w:rPr>
      </w:pPr>
    </w:p>
    <w:p w14:paraId="22AA383D" w14:textId="77777777" w:rsidR="00764C22" w:rsidRPr="00B671A4" w:rsidRDefault="00764C22" w:rsidP="00764C22">
      <w:pPr>
        <w:pStyle w:val="ConsPlusTitle"/>
        <w:jc w:val="center"/>
        <w:outlineLvl w:val="1"/>
        <w:rPr>
          <w:rFonts w:ascii="Times New Roman" w:hAnsi="Times New Roman" w:cs="Times New Roman"/>
          <w:sz w:val="24"/>
          <w:szCs w:val="24"/>
        </w:rPr>
      </w:pPr>
      <w:r w:rsidRPr="00B671A4">
        <w:rPr>
          <w:rFonts w:ascii="Times New Roman" w:hAnsi="Times New Roman" w:cs="Times New Roman"/>
          <w:sz w:val="24"/>
          <w:szCs w:val="24"/>
        </w:rPr>
        <w:t>VI. ПОДГОТОВКА СПИСКОВ ГРАЖДАН, НУЖДАЮЩИХСЯ В ПОЛУЧЕНИИ</w:t>
      </w:r>
    </w:p>
    <w:p w14:paraId="773C3AB9"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ЕДИНОВРЕМЕННОГО ПОСОБИЯ В СВЯЗИ С ГИБЕЛЬЮ (СМЕРТЬЮ) ЧЛЕНА</w:t>
      </w:r>
    </w:p>
    <w:p w14:paraId="5CA5BEBF"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СЕМЬИ (ВКЛЮЧАЯ ПОСОБИЕ НА ПОГРЕБЕНИЕ ПОГИБШЕГО (УМЕРШЕГО)</w:t>
      </w:r>
    </w:p>
    <w:p w14:paraId="5D9382D2"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ЧЛЕНА СЕМЬИ), И СПИСКОВ ГРАЖДАН, НУЖДАЮЩИХСЯ В ПОЛУЧЕНИИ</w:t>
      </w:r>
    </w:p>
    <w:p w14:paraId="7F0E9F88"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ЕДИНОВРЕМЕННОГО ПОСОБИЯ В СВЯЗИ С ПОЛУЧЕНИЕМ ВРЕДА ЗДОРОВЬЮ</w:t>
      </w:r>
    </w:p>
    <w:p w14:paraId="6F0B1E2A" w14:textId="77777777" w:rsidR="00764C22" w:rsidRPr="00B671A4" w:rsidRDefault="00764C22" w:rsidP="00764C22">
      <w:pPr>
        <w:pStyle w:val="ConsPlusNormal"/>
        <w:jc w:val="both"/>
        <w:rPr>
          <w:rFonts w:ascii="Times New Roman" w:hAnsi="Times New Roman" w:cs="Times New Roman"/>
          <w:sz w:val="24"/>
          <w:szCs w:val="24"/>
        </w:rPr>
      </w:pPr>
    </w:p>
    <w:p w14:paraId="1891118B" w14:textId="2A802AAD" w:rsidR="00764C22" w:rsidRPr="00B62821" w:rsidRDefault="00764C22" w:rsidP="00B62821">
      <w:pPr>
        <w:pStyle w:val="ab"/>
        <w:ind w:firstLine="567"/>
        <w:jc w:val="both"/>
        <w:rPr>
          <w:b w:val="0"/>
          <w:bCs/>
          <w:sz w:val="24"/>
          <w:szCs w:val="24"/>
        </w:rPr>
      </w:pPr>
      <w:r w:rsidRPr="00B62821">
        <w:rPr>
          <w:b w:val="0"/>
          <w:bCs/>
          <w:sz w:val="24"/>
          <w:szCs w:val="24"/>
        </w:rPr>
        <w:t>1. Члены семьи погибшего (умершего) гражданина подают на имя руководителя уполномоченного органа исполнительной власти субъекта Российской Федерации заявление о назначении выплаты единовременного пособия (</w:t>
      </w:r>
      <w:r w:rsidRPr="00A25031">
        <w:rPr>
          <w:b w:val="0"/>
          <w:bCs/>
          <w:sz w:val="24"/>
          <w:szCs w:val="24"/>
        </w:rPr>
        <w:t xml:space="preserve">рекомендуемая форма приведена в </w:t>
      </w:r>
      <w:hyperlink w:anchor="P806">
        <w:r w:rsidRPr="00A25031">
          <w:rPr>
            <w:b w:val="0"/>
            <w:bCs/>
            <w:sz w:val="24"/>
            <w:szCs w:val="24"/>
          </w:rPr>
          <w:t xml:space="preserve">приложении </w:t>
        </w:r>
        <w:r w:rsidR="00B62821" w:rsidRPr="00A25031">
          <w:rPr>
            <w:b w:val="0"/>
            <w:bCs/>
            <w:sz w:val="24"/>
            <w:szCs w:val="24"/>
          </w:rPr>
          <w:t>№</w:t>
        </w:r>
        <w:r w:rsidRPr="00A25031">
          <w:rPr>
            <w:b w:val="0"/>
            <w:bCs/>
            <w:sz w:val="24"/>
            <w:szCs w:val="24"/>
          </w:rPr>
          <w:t xml:space="preserve"> 7</w:t>
        </w:r>
      </w:hyperlink>
      <w:r w:rsidRPr="00A25031">
        <w:rPr>
          <w:b w:val="0"/>
          <w:bCs/>
          <w:sz w:val="24"/>
          <w:szCs w:val="24"/>
        </w:rPr>
        <w:t xml:space="preserve"> к настоящ</w:t>
      </w:r>
      <w:r w:rsidR="008C1435" w:rsidRPr="00A25031">
        <w:rPr>
          <w:b w:val="0"/>
          <w:bCs/>
          <w:sz w:val="24"/>
          <w:szCs w:val="24"/>
        </w:rPr>
        <w:t xml:space="preserve">ему </w:t>
      </w:r>
      <w:r w:rsidR="00A25031" w:rsidRPr="00A25031">
        <w:rPr>
          <w:b w:val="0"/>
          <w:bCs/>
          <w:sz w:val="24"/>
          <w:szCs w:val="24"/>
        </w:rPr>
        <w:t>Порядку</w:t>
      </w:r>
      <w:r w:rsidRPr="00A25031">
        <w:rPr>
          <w:b w:val="0"/>
          <w:bCs/>
          <w:sz w:val="24"/>
          <w:szCs w:val="24"/>
        </w:rPr>
        <w:t xml:space="preserve">, в случае подачи заявления представителем или законным представителем рекомендуемая форма приведена в </w:t>
      </w:r>
      <w:hyperlink w:anchor="P895">
        <w:r w:rsidRPr="00A25031">
          <w:rPr>
            <w:b w:val="0"/>
            <w:bCs/>
            <w:sz w:val="24"/>
            <w:szCs w:val="24"/>
          </w:rPr>
          <w:t xml:space="preserve">приложении </w:t>
        </w:r>
        <w:r w:rsidR="00B62821" w:rsidRPr="00A25031">
          <w:rPr>
            <w:b w:val="0"/>
            <w:bCs/>
            <w:sz w:val="24"/>
            <w:szCs w:val="24"/>
          </w:rPr>
          <w:t>№</w:t>
        </w:r>
        <w:r w:rsidRPr="00A25031">
          <w:rPr>
            <w:b w:val="0"/>
            <w:bCs/>
            <w:sz w:val="24"/>
            <w:szCs w:val="24"/>
          </w:rPr>
          <w:t xml:space="preserve"> 8</w:t>
        </w:r>
      </w:hyperlink>
      <w:r w:rsidRPr="00A25031">
        <w:rPr>
          <w:b w:val="0"/>
          <w:bCs/>
          <w:sz w:val="24"/>
          <w:szCs w:val="24"/>
        </w:rPr>
        <w:t>).</w:t>
      </w:r>
    </w:p>
    <w:p w14:paraId="105AC4B6" w14:textId="77777777" w:rsidR="00764C22" w:rsidRPr="00B62821" w:rsidRDefault="00764C22" w:rsidP="00B62821">
      <w:pPr>
        <w:pStyle w:val="ab"/>
        <w:ind w:firstLine="567"/>
        <w:jc w:val="both"/>
        <w:rPr>
          <w:b w:val="0"/>
          <w:bCs/>
          <w:sz w:val="24"/>
          <w:szCs w:val="24"/>
        </w:rPr>
      </w:pPr>
      <w:r w:rsidRPr="00B62821">
        <w:rPr>
          <w:b w:val="0"/>
          <w:bCs/>
          <w:sz w:val="24"/>
          <w:szCs w:val="24"/>
        </w:rPr>
        <w:t>2. Списки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(далее - списки на единовременное пособие в связи с гибелью (смертью), формируются на основании заявлений граждан и постановления следователя (дознавателя, судьи) или определения суда, подтверждающих факт гибели (смерти) гражданина в результате чрезвычайной ситуации.</w:t>
      </w:r>
    </w:p>
    <w:p w14:paraId="05392AF9" w14:textId="340E29CB" w:rsidR="00764C22" w:rsidRPr="00B62821" w:rsidRDefault="00764C22" w:rsidP="00B62821">
      <w:pPr>
        <w:pStyle w:val="ab"/>
        <w:ind w:firstLine="567"/>
        <w:jc w:val="both"/>
        <w:rPr>
          <w:b w:val="0"/>
          <w:bCs/>
          <w:sz w:val="24"/>
          <w:szCs w:val="24"/>
        </w:rPr>
      </w:pPr>
      <w:r w:rsidRPr="00B62821">
        <w:rPr>
          <w:b w:val="0"/>
          <w:bCs/>
          <w:sz w:val="24"/>
          <w:szCs w:val="24"/>
        </w:rPr>
        <w:t xml:space="preserve">3. Граждане, получившие вред здоровью, подают на имя руководителя уполномоченного органа исполнительной власти субъекта Российской Федерации заявление </w:t>
      </w:r>
      <w:r w:rsidRPr="00A25031">
        <w:rPr>
          <w:b w:val="0"/>
          <w:bCs/>
          <w:sz w:val="24"/>
          <w:szCs w:val="24"/>
        </w:rPr>
        <w:t xml:space="preserve">(рекомендуемая форма приведена в </w:t>
      </w:r>
      <w:hyperlink w:anchor="P1003">
        <w:r w:rsidRPr="00A25031">
          <w:rPr>
            <w:b w:val="0"/>
            <w:bCs/>
            <w:sz w:val="24"/>
            <w:szCs w:val="24"/>
          </w:rPr>
          <w:t xml:space="preserve">приложении </w:t>
        </w:r>
        <w:r w:rsidR="00B62821" w:rsidRPr="00A25031">
          <w:rPr>
            <w:b w:val="0"/>
            <w:bCs/>
            <w:sz w:val="24"/>
            <w:szCs w:val="24"/>
          </w:rPr>
          <w:t>№</w:t>
        </w:r>
        <w:r w:rsidRPr="00A25031">
          <w:rPr>
            <w:b w:val="0"/>
            <w:bCs/>
            <w:sz w:val="24"/>
            <w:szCs w:val="24"/>
          </w:rPr>
          <w:t xml:space="preserve"> 9</w:t>
        </w:r>
      </w:hyperlink>
      <w:r w:rsidRPr="00A25031">
        <w:rPr>
          <w:b w:val="0"/>
          <w:bCs/>
          <w:sz w:val="24"/>
          <w:szCs w:val="24"/>
        </w:rPr>
        <w:t xml:space="preserve"> к настоящ</w:t>
      </w:r>
      <w:r w:rsidR="008C1435" w:rsidRPr="00A25031">
        <w:rPr>
          <w:b w:val="0"/>
          <w:bCs/>
          <w:sz w:val="24"/>
          <w:szCs w:val="24"/>
        </w:rPr>
        <w:t>ему</w:t>
      </w:r>
      <w:r w:rsidRPr="00A25031">
        <w:rPr>
          <w:b w:val="0"/>
          <w:bCs/>
          <w:sz w:val="24"/>
          <w:szCs w:val="24"/>
        </w:rPr>
        <w:t xml:space="preserve"> </w:t>
      </w:r>
      <w:r w:rsidR="00A25031" w:rsidRPr="00A25031">
        <w:rPr>
          <w:b w:val="0"/>
          <w:bCs/>
          <w:sz w:val="24"/>
          <w:szCs w:val="24"/>
        </w:rPr>
        <w:t>Порядку</w:t>
      </w:r>
      <w:r w:rsidRPr="00A25031">
        <w:rPr>
          <w:b w:val="0"/>
          <w:bCs/>
          <w:sz w:val="24"/>
          <w:szCs w:val="24"/>
        </w:rPr>
        <w:t xml:space="preserve">, в случае подачи заявления представителем или законным представителем рекомендуемая форма приведена в </w:t>
      </w:r>
      <w:hyperlink w:anchor="P1082">
        <w:r w:rsidRPr="00A25031">
          <w:rPr>
            <w:b w:val="0"/>
            <w:bCs/>
            <w:sz w:val="24"/>
            <w:szCs w:val="24"/>
          </w:rPr>
          <w:t xml:space="preserve">приложении </w:t>
        </w:r>
        <w:r w:rsidR="00B62821" w:rsidRPr="00A25031">
          <w:rPr>
            <w:b w:val="0"/>
            <w:bCs/>
            <w:sz w:val="24"/>
            <w:szCs w:val="24"/>
          </w:rPr>
          <w:t>№</w:t>
        </w:r>
        <w:r w:rsidRPr="00A25031">
          <w:rPr>
            <w:b w:val="0"/>
            <w:bCs/>
            <w:sz w:val="24"/>
            <w:szCs w:val="24"/>
          </w:rPr>
          <w:t xml:space="preserve"> 10</w:t>
        </w:r>
      </w:hyperlink>
      <w:r w:rsidRPr="00A25031">
        <w:rPr>
          <w:b w:val="0"/>
          <w:bCs/>
          <w:sz w:val="24"/>
          <w:szCs w:val="24"/>
        </w:rPr>
        <w:t>).</w:t>
      </w:r>
    </w:p>
    <w:p w14:paraId="7D32566A" w14:textId="77777777" w:rsidR="00764C22" w:rsidRPr="00B62821" w:rsidRDefault="00764C22" w:rsidP="00B62821">
      <w:pPr>
        <w:pStyle w:val="ab"/>
        <w:ind w:firstLine="567"/>
        <w:jc w:val="both"/>
        <w:rPr>
          <w:b w:val="0"/>
          <w:bCs/>
          <w:sz w:val="24"/>
          <w:szCs w:val="24"/>
        </w:rPr>
      </w:pPr>
      <w:r w:rsidRPr="00B62821">
        <w:rPr>
          <w:b w:val="0"/>
          <w:bCs/>
          <w:sz w:val="24"/>
          <w:szCs w:val="24"/>
        </w:rPr>
        <w:t>4. Списки граждан, нуждающихся в получении единовременного пособия в связи с получением вреда здоровью (далее - списки на единовременное пособие в связи с получением вреда здоровью), формируются на основании заявлений граждан, постановления следователя (дознавателя, судьи)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w:t>
      </w:r>
    </w:p>
    <w:p w14:paraId="0F2A170C" w14:textId="41048437" w:rsidR="00764C22" w:rsidRPr="00B62821" w:rsidRDefault="00764C22" w:rsidP="00B62821">
      <w:pPr>
        <w:pStyle w:val="ab"/>
        <w:ind w:firstLine="567"/>
        <w:jc w:val="both"/>
        <w:rPr>
          <w:b w:val="0"/>
          <w:bCs/>
          <w:sz w:val="24"/>
          <w:szCs w:val="24"/>
        </w:rPr>
      </w:pPr>
      <w:r w:rsidRPr="00B62821">
        <w:rPr>
          <w:b w:val="0"/>
          <w:bCs/>
          <w:sz w:val="24"/>
          <w:szCs w:val="24"/>
        </w:rPr>
        <w:lastRenderedPageBreak/>
        <w:t xml:space="preserve">5. Глава муниципального </w:t>
      </w:r>
      <w:r w:rsidR="00B62821">
        <w:rPr>
          <w:b w:val="0"/>
          <w:bCs/>
          <w:sz w:val="24"/>
          <w:szCs w:val="24"/>
        </w:rPr>
        <w:t xml:space="preserve">района «Сыктывдинский»-руководитель администрации </w:t>
      </w:r>
      <w:r w:rsidRPr="00B62821">
        <w:rPr>
          <w:b w:val="0"/>
          <w:bCs/>
          <w:sz w:val="24"/>
          <w:szCs w:val="24"/>
        </w:rPr>
        <w:t>подписывает списки на единовременное пособие в связи с гибелью (смертью) и списки на единовременное пособие в связи с получением вреда здоровью и направляет их в уполномоченный орган исполнительной власти субъекта Российской Федерации.</w:t>
      </w:r>
    </w:p>
    <w:p w14:paraId="5CC2E89F" w14:textId="77777777" w:rsidR="00764C22" w:rsidRPr="00B671A4" w:rsidRDefault="00764C22" w:rsidP="00764C22">
      <w:pPr>
        <w:pStyle w:val="ConsPlusNormal"/>
        <w:jc w:val="both"/>
        <w:rPr>
          <w:rFonts w:ascii="Times New Roman" w:hAnsi="Times New Roman" w:cs="Times New Roman"/>
          <w:sz w:val="24"/>
          <w:szCs w:val="24"/>
        </w:rPr>
      </w:pPr>
    </w:p>
    <w:p w14:paraId="3C62FD9E" w14:textId="77777777" w:rsidR="00764C22" w:rsidRPr="00B671A4" w:rsidRDefault="00764C22" w:rsidP="00764C22">
      <w:pPr>
        <w:pStyle w:val="ConsPlusTitle"/>
        <w:jc w:val="center"/>
        <w:outlineLvl w:val="1"/>
        <w:rPr>
          <w:rFonts w:ascii="Times New Roman" w:hAnsi="Times New Roman" w:cs="Times New Roman"/>
          <w:sz w:val="24"/>
          <w:szCs w:val="24"/>
        </w:rPr>
      </w:pPr>
      <w:r w:rsidRPr="00B671A4">
        <w:rPr>
          <w:rFonts w:ascii="Times New Roman" w:hAnsi="Times New Roman" w:cs="Times New Roman"/>
          <w:sz w:val="24"/>
          <w:szCs w:val="24"/>
        </w:rPr>
        <w:t>VII. ОСОБЕННОСТИ ПОДГОТОВКИ СПИСКОВ ГРАЖДАН, НУЖДАЮЩИХСЯ</w:t>
      </w:r>
    </w:p>
    <w:p w14:paraId="3CA878C8"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В ПОЛУЧЕНИИ ЕДИНОВРЕМЕННОЙ МАТЕРИАЛЬНОЙ ПОМОЩИ, ФИНАНСОВОЙ</w:t>
      </w:r>
    </w:p>
    <w:p w14:paraId="262E5717"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ПОМОЩИ В СВЯЗИ С УТРАТОЙ ИМИ ИМУЩЕСТВА ПЕРВОЙ НЕОБХОДИМОСТИ,</w:t>
      </w:r>
    </w:p>
    <w:p w14:paraId="5ACFDD4D"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ЕДИНОВРЕМЕННОГО ПОСОБИЯ В СВЯЗИ С ГИБЕЛЬЮ (СМЕРТЬЮ) ЧЛЕНА</w:t>
      </w:r>
    </w:p>
    <w:p w14:paraId="7369CBE7"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СЕМЬИ И ЕДИНОВРЕМЕННОГО ПОСОБИЯ В СВЯЗИ С ПОЛУЧЕНИЕМ ВРЕДА</w:t>
      </w:r>
    </w:p>
    <w:p w14:paraId="3CC06391"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ЗДОРОВЬЮ ПРИ ЛИКВИДАЦИИ ПОСЛЕДСТВИЙ ЧРЕЗВЫЧАЙНЫХ СИТУАЦИЙ</w:t>
      </w:r>
    </w:p>
    <w:p w14:paraId="3BB874E3"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ПРИРОДНОГО И ТЕХНОГЕННОГО ХАРАКТЕРА, В СЛУЧАЕ ПРЕДОСТАВЛЕНИЯ</w:t>
      </w:r>
    </w:p>
    <w:p w14:paraId="2E68FFAF"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ГОСУДАРСТВЕННЫХ УСЛУГ УПОЛНОМОЧЕННЫМ ОРГАНОМ СУБЪЕКТА</w:t>
      </w:r>
    </w:p>
    <w:p w14:paraId="0D25A08A" w14:textId="77777777" w:rsidR="00764C22" w:rsidRPr="00B671A4" w:rsidRDefault="00764C22" w:rsidP="00764C22">
      <w:pPr>
        <w:pStyle w:val="ConsPlusTitle"/>
        <w:jc w:val="center"/>
        <w:rPr>
          <w:rFonts w:ascii="Times New Roman" w:hAnsi="Times New Roman" w:cs="Times New Roman"/>
          <w:sz w:val="24"/>
          <w:szCs w:val="24"/>
        </w:rPr>
      </w:pPr>
      <w:r w:rsidRPr="00B671A4">
        <w:rPr>
          <w:rFonts w:ascii="Times New Roman" w:hAnsi="Times New Roman" w:cs="Times New Roman"/>
          <w:sz w:val="24"/>
          <w:szCs w:val="24"/>
        </w:rPr>
        <w:t>РОССИЙСКОЙ ФЕДЕРАЦИИ</w:t>
      </w:r>
    </w:p>
    <w:p w14:paraId="778C77F1" w14:textId="77777777" w:rsidR="00764C22" w:rsidRPr="00B671A4" w:rsidRDefault="00764C22" w:rsidP="00764C22">
      <w:pPr>
        <w:pStyle w:val="ConsPlusNormal"/>
        <w:jc w:val="both"/>
        <w:rPr>
          <w:rFonts w:ascii="Times New Roman" w:hAnsi="Times New Roman" w:cs="Times New Roman"/>
          <w:sz w:val="24"/>
          <w:szCs w:val="24"/>
        </w:rPr>
      </w:pPr>
    </w:p>
    <w:p w14:paraId="62E24006" w14:textId="6B6DE18A" w:rsidR="00764C22" w:rsidRPr="00B671A4" w:rsidRDefault="00764C22" w:rsidP="00764C22">
      <w:pPr>
        <w:pStyle w:val="ConsPlusNormal"/>
        <w:ind w:firstLine="540"/>
        <w:jc w:val="both"/>
        <w:rPr>
          <w:rFonts w:ascii="Times New Roman" w:hAnsi="Times New Roman" w:cs="Times New Roman"/>
          <w:sz w:val="24"/>
          <w:szCs w:val="24"/>
        </w:rPr>
      </w:pPr>
      <w:r w:rsidRPr="00B671A4">
        <w:rPr>
          <w:rFonts w:ascii="Times New Roman" w:hAnsi="Times New Roman" w:cs="Times New Roman"/>
          <w:sz w:val="24"/>
          <w:szCs w:val="24"/>
        </w:rPr>
        <w:t>1. В случае если на территории субъекта Российской Федерации предоставляются государственные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списки граждан могут быть сформированы уполномоченным органом исполнительной власти субъекта Российской Федерации на основании информации о предоставленных соответствующих государственных услугах.</w:t>
      </w:r>
    </w:p>
    <w:p w14:paraId="756B1BC5" w14:textId="77777777" w:rsidR="00764C22" w:rsidRPr="00B671A4" w:rsidRDefault="00764C22" w:rsidP="00764C22">
      <w:pPr>
        <w:pStyle w:val="ConsPlusNormal"/>
        <w:ind w:firstLine="540"/>
        <w:jc w:val="both"/>
        <w:rPr>
          <w:rFonts w:ascii="Times New Roman" w:hAnsi="Times New Roman" w:cs="Times New Roman"/>
          <w:sz w:val="24"/>
          <w:szCs w:val="24"/>
        </w:rPr>
      </w:pPr>
      <w:r w:rsidRPr="00B671A4">
        <w:rPr>
          <w:rFonts w:ascii="Times New Roman" w:hAnsi="Times New Roman" w:cs="Times New Roman"/>
          <w:sz w:val="24"/>
          <w:szCs w:val="24"/>
        </w:rPr>
        <w:t>2. Решения о предоставлении соответствующих государственных услуг принимаются уполномоченным органом исполнительной власти субъекта Российской Федерации на основании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 предоставленных органами местного самоуправления.</w:t>
      </w:r>
    </w:p>
    <w:p w14:paraId="291553DF" w14:textId="77777777" w:rsidR="00764C22" w:rsidRPr="00B671A4" w:rsidRDefault="00764C22" w:rsidP="00764C22">
      <w:pPr>
        <w:pStyle w:val="ConsPlusNormal"/>
        <w:jc w:val="both"/>
        <w:rPr>
          <w:rFonts w:ascii="Times New Roman" w:hAnsi="Times New Roman" w:cs="Times New Roman"/>
          <w:sz w:val="24"/>
          <w:szCs w:val="24"/>
        </w:rPr>
      </w:pPr>
    </w:p>
    <w:p w14:paraId="323F5CDE" w14:textId="77777777" w:rsidR="00764C22" w:rsidRPr="00B671A4" w:rsidRDefault="00764C22" w:rsidP="00764C22">
      <w:pPr>
        <w:pStyle w:val="ConsPlusNormal"/>
        <w:jc w:val="both"/>
        <w:rPr>
          <w:rFonts w:ascii="Times New Roman" w:hAnsi="Times New Roman" w:cs="Times New Roman"/>
          <w:sz w:val="24"/>
          <w:szCs w:val="24"/>
        </w:rPr>
      </w:pPr>
    </w:p>
    <w:p w14:paraId="66BBFE4D" w14:textId="77777777" w:rsidR="00764C22" w:rsidRDefault="00764C22" w:rsidP="00764C22">
      <w:pPr>
        <w:pStyle w:val="ConsPlusNormal"/>
        <w:jc w:val="both"/>
        <w:rPr>
          <w:rFonts w:ascii="Times New Roman" w:hAnsi="Times New Roman" w:cs="Times New Roman"/>
          <w:sz w:val="24"/>
          <w:szCs w:val="24"/>
        </w:rPr>
      </w:pPr>
    </w:p>
    <w:p w14:paraId="246D868D" w14:textId="77777777" w:rsidR="007366EF" w:rsidRDefault="007366EF" w:rsidP="00764C22">
      <w:pPr>
        <w:pStyle w:val="ConsPlusNormal"/>
        <w:jc w:val="both"/>
        <w:rPr>
          <w:rFonts w:ascii="Times New Roman" w:hAnsi="Times New Roman" w:cs="Times New Roman"/>
          <w:sz w:val="24"/>
          <w:szCs w:val="24"/>
        </w:rPr>
      </w:pPr>
    </w:p>
    <w:p w14:paraId="6D7F4B8E" w14:textId="77777777" w:rsidR="007366EF" w:rsidRPr="00B671A4" w:rsidRDefault="007366EF" w:rsidP="00764C22">
      <w:pPr>
        <w:pStyle w:val="ConsPlusNormal"/>
        <w:jc w:val="both"/>
        <w:rPr>
          <w:rFonts w:ascii="Times New Roman" w:hAnsi="Times New Roman" w:cs="Times New Roman"/>
          <w:sz w:val="24"/>
          <w:szCs w:val="24"/>
        </w:rPr>
      </w:pPr>
    </w:p>
    <w:p w14:paraId="43BF046B" w14:textId="77777777" w:rsidR="008C1435" w:rsidRDefault="008C1435" w:rsidP="007366EF">
      <w:pPr>
        <w:pStyle w:val="ConsPlusNormal"/>
        <w:jc w:val="right"/>
        <w:rPr>
          <w:rFonts w:ascii="Times New Roman" w:hAnsi="Times New Roman" w:cs="Times New Roman"/>
          <w:sz w:val="24"/>
          <w:szCs w:val="24"/>
        </w:rPr>
      </w:pPr>
    </w:p>
    <w:p w14:paraId="73455D16" w14:textId="77777777" w:rsidR="008C1435" w:rsidRDefault="008C1435" w:rsidP="007366EF">
      <w:pPr>
        <w:pStyle w:val="ConsPlusNormal"/>
        <w:jc w:val="right"/>
        <w:rPr>
          <w:rFonts w:ascii="Times New Roman" w:hAnsi="Times New Roman" w:cs="Times New Roman"/>
          <w:sz w:val="24"/>
          <w:szCs w:val="24"/>
        </w:rPr>
      </w:pPr>
    </w:p>
    <w:p w14:paraId="725BF3E1" w14:textId="77777777" w:rsidR="008C1435" w:rsidRDefault="008C1435" w:rsidP="007366EF">
      <w:pPr>
        <w:pStyle w:val="ConsPlusNormal"/>
        <w:jc w:val="right"/>
        <w:rPr>
          <w:rFonts w:ascii="Times New Roman" w:hAnsi="Times New Roman" w:cs="Times New Roman"/>
          <w:sz w:val="24"/>
          <w:szCs w:val="24"/>
        </w:rPr>
      </w:pPr>
    </w:p>
    <w:p w14:paraId="647ECEC6" w14:textId="77777777" w:rsidR="008C1435" w:rsidRDefault="008C1435" w:rsidP="007366EF">
      <w:pPr>
        <w:pStyle w:val="ConsPlusNormal"/>
        <w:jc w:val="right"/>
        <w:rPr>
          <w:rFonts w:ascii="Times New Roman" w:hAnsi="Times New Roman" w:cs="Times New Roman"/>
          <w:sz w:val="24"/>
          <w:szCs w:val="24"/>
        </w:rPr>
      </w:pPr>
    </w:p>
    <w:p w14:paraId="06054C6F" w14:textId="77777777" w:rsidR="008C1435" w:rsidRDefault="008C1435" w:rsidP="007366EF">
      <w:pPr>
        <w:pStyle w:val="ConsPlusNormal"/>
        <w:jc w:val="right"/>
        <w:rPr>
          <w:rFonts w:ascii="Times New Roman" w:hAnsi="Times New Roman" w:cs="Times New Roman"/>
          <w:sz w:val="24"/>
          <w:szCs w:val="24"/>
        </w:rPr>
      </w:pPr>
    </w:p>
    <w:p w14:paraId="268DD8F5" w14:textId="77777777" w:rsidR="008C1435" w:rsidRDefault="008C1435" w:rsidP="007366EF">
      <w:pPr>
        <w:pStyle w:val="ConsPlusNormal"/>
        <w:jc w:val="right"/>
        <w:rPr>
          <w:rFonts w:ascii="Times New Roman" w:hAnsi="Times New Roman" w:cs="Times New Roman"/>
          <w:sz w:val="24"/>
          <w:szCs w:val="24"/>
        </w:rPr>
      </w:pPr>
    </w:p>
    <w:p w14:paraId="7A79B9C3" w14:textId="77777777" w:rsidR="008C1435" w:rsidRDefault="008C1435" w:rsidP="007366EF">
      <w:pPr>
        <w:pStyle w:val="ConsPlusNormal"/>
        <w:jc w:val="right"/>
        <w:rPr>
          <w:rFonts w:ascii="Times New Roman" w:hAnsi="Times New Roman" w:cs="Times New Roman"/>
          <w:sz w:val="24"/>
          <w:szCs w:val="24"/>
        </w:rPr>
      </w:pPr>
    </w:p>
    <w:p w14:paraId="4B89B32D" w14:textId="77777777" w:rsidR="008C1435" w:rsidRDefault="008C1435" w:rsidP="007366EF">
      <w:pPr>
        <w:pStyle w:val="ConsPlusNormal"/>
        <w:jc w:val="right"/>
        <w:rPr>
          <w:rFonts w:ascii="Times New Roman" w:hAnsi="Times New Roman" w:cs="Times New Roman"/>
          <w:sz w:val="24"/>
          <w:szCs w:val="24"/>
        </w:rPr>
      </w:pPr>
    </w:p>
    <w:p w14:paraId="5D323B30" w14:textId="77777777" w:rsidR="008C1435" w:rsidRDefault="008C1435" w:rsidP="007366EF">
      <w:pPr>
        <w:pStyle w:val="ConsPlusNormal"/>
        <w:jc w:val="right"/>
        <w:rPr>
          <w:rFonts w:ascii="Times New Roman" w:hAnsi="Times New Roman" w:cs="Times New Roman"/>
          <w:sz w:val="24"/>
          <w:szCs w:val="24"/>
        </w:rPr>
      </w:pPr>
    </w:p>
    <w:p w14:paraId="34E0A65C" w14:textId="77777777" w:rsidR="008C1435" w:rsidRDefault="008C1435" w:rsidP="007366EF">
      <w:pPr>
        <w:pStyle w:val="ConsPlusNormal"/>
        <w:jc w:val="right"/>
        <w:rPr>
          <w:rFonts w:ascii="Times New Roman" w:hAnsi="Times New Roman" w:cs="Times New Roman"/>
          <w:sz w:val="24"/>
          <w:szCs w:val="24"/>
        </w:rPr>
      </w:pPr>
    </w:p>
    <w:p w14:paraId="1DFB0AA4" w14:textId="77777777" w:rsidR="008C1435" w:rsidRDefault="008C1435" w:rsidP="007366EF">
      <w:pPr>
        <w:pStyle w:val="ConsPlusNormal"/>
        <w:jc w:val="right"/>
        <w:rPr>
          <w:rFonts w:ascii="Times New Roman" w:hAnsi="Times New Roman" w:cs="Times New Roman"/>
          <w:sz w:val="24"/>
          <w:szCs w:val="24"/>
        </w:rPr>
      </w:pPr>
    </w:p>
    <w:p w14:paraId="3B3DCCF1" w14:textId="77777777" w:rsidR="00314F4A" w:rsidRDefault="00314F4A" w:rsidP="007366EF">
      <w:pPr>
        <w:pStyle w:val="ConsPlusNormal"/>
        <w:jc w:val="right"/>
        <w:rPr>
          <w:rFonts w:ascii="Times New Roman" w:hAnsi="Times New Roman" w:cs="Times New Roman"/>
          <w:sz w:val="24"/>
          <w:szCs w:val="24"/>
        </w:rPr>
      </w:pPr>
    </w:p>
    <w:p w14:paraId="190105DF" w14:textId="77777777" w:rsidR="00314F4A" w:rsidRDefault="00314F4A" w:rsidP="007366EF">
      <w:pPr>
        <w:pStyle w:val="ConsPlusNormal"/>
        <w:jc w:val="right"/>
        <w:rPr>
          <w:rFonts w:ascii="Times New Roman" w:hAnsi="Times New Roman" w:cs="Times New Roman"/>
          <w:sz w:val="24"/>
          <w:szCs w:val="24"/>
        </w:rPr>
      </w:pPr>
    </w:p>
    <w:p w14:paraId="733C6446" w14:textId="77777777" w:rsidR="00314F4A" w:rsidRDefault="00314F4A" w:rsidP="007366EF">
      <w:pPr>
        <w:pStyle w:val="ConsPlusNormal"/>
        <w:jc w:val="right"/>
        <w:rPr>
          <w:rFonts w:ascii="Times New Roman" w:hAnsi="Times New Roman" w:cs="Times New Roman"/>
          <w:sz w:val="24"/>
          <w:szCs w:val="24"/>
        </w:rPr>
      </w:pPr>
    </w:p>
    <w:p w14:paraId="25CF7441" w14:textId="574AFF99" w:rsidR="007366EF" w:rsidRDefault="00764C22"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lastRenderedPageBreak/>
        <w:t xml:space="preserve">Приложение </w:t>
      </w:r>
      <w:r w:rsidR="007366EF">
        <w:rPr>
          <w:rFonts w:ascii="Times New Roman" w:hAnsi="Times New Roman" w:cs="Times New Roman"/>
          <w:sz w:val="24"/>
          <w:szCs w:val="24"/>
        </w:rPr>
        <w:t>№</w:t>
      </w:r>
      <w:r w:rsidRPr="007366EF">
        <w:rPr>
          <w:rFonts w:ascii="Times New Roman" w:hAnsi="Times New Roman" w:cs="Times New Roman"/>
          <w:sz w:val="24"/>
          <w:szCs w:val="24"/>
        </w:rPr>
        <w:t xml:space="preserve"> 1</w:t>
      </w:r>
      <w:r w:rsidR="007366EF" w:rsidRPr="007366EF">
        <w:rPr>
          <w:rFonts w:ascii="Times New Roman" w:hAnsi="Times New Roman" w:cs="Times New Roman"/>
          <w:sz w:val="24"/>
          <w:szCs w:val="24"/>
        </w:rPr>
        <w:t xml:space="preserve"> к </w:t>
      </w:r>
      <w:r w:rsidR="007366EF" w:rsidRPr="007366EF">
        <w:rPr>
          <w:rFonts w:ascii="Times New Roman" w:eastAsia="Calibri" w:hAnsi="Times New Roman" w:cs="Times New Roman"/>
          <w:sz w:val="24"/>
          <w:szCs w:val="24"/>
          <w:lang w:bidi="ru-RU"/>
        </w:rPr>
        <w:t>Порядк</w:t>
      </w:r>
      <w:r w:rsidR="007366EF">
        <w:rPr>
          <w:rFonts w:ascii="Times New Roman" w:eastAsia="Calibri" w:hAnsi="Times New Roman" w:cs="Times New Roman"/>
          <w:sz w:val="24"/>
          <w:szCs w:val="24"/>
          <w:lang w:bidi="ru-RU"/>
        </w:rPr>
        <w:t>у</w:t>
      </w:r>
      <w:r w:rsidR="007366EF" w:rsidRPr="007366EF">
        <w:rPr>
          <w:rFonts w:ascii="Times New Roman" w:eastAsia="Calibri" w:hAnsi="Times New Roman" w:cs="Times New Roman"/>
          <w:sz w:val="24"/>
          <w:szCs w:val="24"/>
          <w:lang w:bidi="ru-RU"/>
        </w:rPr>
        <w:t xml:space="preserve"> установления </w:t>
      </w:r>
    </w:p>
    <w:p w14:paraId="717D0D77"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2783A36C"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122EBDEB"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673301D7"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19C5013E"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10B67054" w14:textId="2ADA74F1"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11B16E71"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5EE6AF4E"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764C22" w:rsidRPr="00B671A4" w14:paraId="4DBBEBE1" w14:textId="77777777" w:rsidTr="00296FE4">
        <w:tc>
          <w:tcPr>
            <w:tcW w:w="4422" w:type="dxa"/>
            <w:tcBorders>
              <w:top w:val="nil"/>
              <w:left w:val="nil"/>
              <w:bottom w:val="nil"/>
              <w:right w:val="nil"/>
            </w:tcBorders>
          </w:tcPr>
          <w:p w14:paraId="52E01D66" w14:textId="77777777" w:rsidR="00764C22" w:rsidRPr="00B671A4" w:rsidRDefault="00764C22" w:rsidP="00296FE4">
            <w:pPr>
              <w:pStyle w:val="ConsPlusNormal"/>
              <w:rPr>
                <w:rFonts w:ascii="Times New Roman" w:hAnsi="Times New Roman" w:cs="Times New Roman"/>
                <w:sz w:val="24"/>
                <w:szCs w:val="24"/>
              </w:rPr>
            </w:pPr>
          </w:p>
        </w:tc>
        <w:tc>
          <w:tcPr>
            <w:tcW w:w="4649" w:type="dxa"/>
            <w:tcBorders>
              <w:top w:val="nil"/>
              <w:left w:val="nil"/>
              <w:bottom w:val="nil"/>
              <w:right w:val="nil"/>
            </w:tcBorders>
          </w:tcPr>
          <w:p w14:paraId="41B1D681" w14:textId="77777777" w:rsidR="008C1435" w:rsidRDefault="008C1435" w:rsidP="00296FE4">
            <w:pPr>
              <w:pStyle w:val="ConsPlusNormal"/>
              <w:jc w:val="right"/>
              <w:rPr>
                <w:rFonts w:ascii="Times New Roman" w:hAnsi="Times New Roman" w:cs="Times New Roman"/>
                <w:sz w:val="24"/>
                <w:szCs w:val="24"/>
              </w:rPr>
            </w:pPr>
          </w:p>
          <w:p w14:paraId="7AD4B8A1" w14:textId="6419828A"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3D54E616" w14:textId="77777777" w:rsidR="00764C22" w:rsidRPr="00B671A4" w:rsidRDefault="00764C22" w:rsidP="00764C22">
      <w:pPr>
        <w:pStyle w:val="ConsPlusNormal"/>
        <w:jc w:val="both"/>
        <w:rPr>
          <w:rFonts w:ascii="Times New Roman" w:hAnsi="Times New Roman" w:cs="Times New Roman"/>
          <w:sz w:val="24"/>
          <w:szCs w:val="24"/>
        </w:rPr>
      </w:pPr>
    </w:p>
    <w:p w14:paraId="7D0BC18A" w14:textId="47828A3C" w:rsidR="00764C22" w:rsidRPr="00B671A4" w:rsidRDefault="00764C22" w:rsidP="007366EF">
      <w:pPr>
        <w:pStyle w:val="ConsPlusNonformat"/>
        <w:jc w:val="center"/>
        <w:rPr>
          <w:rFonts w:ascii="Times New Roman" w:hAnsi="Times New Roman" w:cs="Times New Roman"/>
          <w:sz w:val="24"/>
          <w:szCs w:val="24"/>
        </w:rPr>
      </w:pPr>
      <w:bookmarkStart w:id="3" w:name="P178"/>
      <w:bookmarkEnd w:id="3"/>
      <w:r w:rsidRPr="00B671A4">
        <w:rPr>
          <w:rFonts w:ascii="Times New Roman" w:hAnsi="Times New Roman" w:cs="Times New Roman"/>
          <w:sz w:val="24"/>
          <w:szCs w:val="24"/>
        </w:rPr>
        <w:t>ЗАЯВЛЕНИЕ</w:t>
      </w:r>
    </w:p>
    <w:p w14:paraId="470CCC62" w14:textId="77777777" w:rsidR="00764C22" w:rsidRPr="00B671A4" w:rsidRDefault="00764C22" w:rsidP="00764C22">
      <w:pPr>
        <w:pStyle w:val="ConsPlusNonformat"/>
        <w:jc w:val="both"/>
        <w:rPr>
          <w:rFonts w:ascii="Times New Roman" w:hAnsi="Times New Roman" w:cs="Times New Roman"/>
          <w:sz w:val="24"/>
          <w:szCs w:val="24"/>
        </w:rPr>
      </w:pPr>
    </w:p>
    <w:p w14:paraId="5109B22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_________________________________________________,</w:t>
      </w:r>
    </w:p>
    <w:p w14:paraId="7C055BB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(фамилия, имя, отчество (при наличии), дата рождения, данные</w:t>
      </w:r>
    </w:p>
    <w:p w14:paraId="749D310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документа, удостоверяющего личность, адрес места жительства)</w:t>
      </w:r>
    </w:p>
    <w:p w14:paraId="4D6E015A" w14:textId="77777777" w:rsidR="00764C22" w:rsidRPr="00B671A4" w:rsidRDefault="00764C22" w:rsidP="00764C22">
      <w:pPr>
        <w:pStyle w:val="ConsPlusNonformat"/>
        <w:jc w:val="both"/>
        <w:rPr>
          <w:rFonts w:ascii="Times New Roman" w:hAnsi="Times New Roman" w:cs="Times New Roman"/>
          <w:sz w:val="24"/>
          <w:szCs w:val="24"/>
        </w:rPr>
      </w:pPr>
      <w:proofErr w:type="gramStart"/>
      <w:r w:rsidRPr="00B671A4">
        <w:rPr>
          <w:rFonts w:ascii="Times New Roman" w:hAnsi="Times New Roman" w:cs="Times New Roman"/>
          <w:sz w:val="24"/>
          <w:szCs w:val="24"/>
        </w:rPr>
        <w:t>выплату  единовременной</w:t>
      </w:r>
      <w:proofErr w:type="gramEnd"/>
      <w:r w:rsidRPr="00B671A4">
        <w:rPr>
          <w:rFonts w:ascii="Times New Roman" w:hAnsi="Times New Roman" w:cs="Times New Roman"/>
          <w:sz w:val="24"/>
          <w:szCs w:val="24"/>
        </w:rPr>
        <w:t xml:space="preserve">  материальной  помощи  в связи с нарушением условий</w:t>
      </w:r>
    </w:p>
    <w:p w14:paraId="1036BBA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жизнедеятельности в результате чрезвычайной ситуации: _____________________</w:t>
      </w:r>
    </w:p>
    <w:p w14:paraId="1EC8D27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(причина нарушения условий жизнедеятельности)</w:t>
      </w:r>
    </w:p>
    <w:p w14:paraId="193F54A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2D9E9B2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(дата нарушения условий жизнедеятельности)</w:t>
      </w:r>
    </w:p>
    <w:p w14:paraId="38B3DC6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671B00B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(указывается способ выплаты: через кредитные организации</w:t>
      </w:r>
    </w:p>
    <w:p w14:paraId="11F7F14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или через организации почтовой связи)</w:t>
      </w:r>
    </w:p>
    <w:p w14:paraId="6FF12256" w14:textId="77777777" w:rsidR="00764C22" w:rsidRPr="00B671A4" w:rsidRDefault="00764C22" w:rsidP="00764C22">
      <w:pPr>
        <w:pStyle w:val="ConsPlusNonformat"/>
        <w:jc w:val="both"/>
        <w:rPr>
          <w:rFonts w:ascii="Times New Roman" w:hAnsi="Times New Roman" w:cs="Times New Roman"/>
          <w:sz w:val="24"/>
          <w:szCs w:val="24"/>
        </w:rPr>
      </w:pPr>
    </w:p>
    <w:p w14:paraId="10BF37C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12CA99F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01826591" w14:textId="77777777" w:rsidR="00764C22" w:rsidRPr="00B671A4" w:rsidRDefault="00764C22" w:rsidP="00764C22">
      <w:pPr>
        <w:pStyle w:val="ConsPlusNonformat"/>
        <w:jc w:val="both"/>
        <w:rPr>
          <w:rFonts w:ascii="Times New Roman" w:hAnsi="Times New Roman" w:cs="Times New Roman"/>
          <w:sz w:val="24"/>
          <w:szCs w:val="24"/>
        </w:rPr>
      </w:pPr>
    </w:p>
    <w:p w14:paraId="027F195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60FAB6E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0D48958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349D04B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06CB459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3F3A5D0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3D10540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36735825"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02095C9C"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E45E4EB" w14:textId="77777777" w:rsidTr="00296FE4">
        <w:tc>
          <w:tcPr>
            <w:tcW w:w="2801" w:type="dxa"/>
            <w:tcBorders>
              <w:top w:val="nil"/>
              <w:left w:val="nil"/>
              <w:bottom w:val="nil"/>
              <w:right w:val="nil"/>
            </w:tcBorders>
            <w:vAlign w:val="bottom"/>
          </w:tcPr>
          <w:p w14:paraId="3C3285FE"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794B3963"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55E5932F"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34C549A"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025692AF"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7868596A" w14:textId="77777777" w:rsidTr="00296FE4">
        <w:tc>
          <w:tcPr>
            <w:tcW w:w="2801" w:type="dxa"/>
            <w:tcBorders>
              <w:top w:val="nil"/>
              <w:left w:val="nil"/>
              <w:bottom w:val="nil"/>
              <w:right w:val="nil"/>
            </w:tcBorders>
          </w:tcPr>
          <w:p w14:paraId="6A6BDEB1"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474B1C8B"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2792DE15"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485EA073"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713E26E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563B3982"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37DB7605" w14:textId="77777777" w:rsidTr="00296FE4">
        <w:tc>
          <w:tcPr>
            <w:tcW w:w="9071" w:type="dxa"/>
            <w:gridSpan w:val="5"/>
            <w:tcBorders>
              <w:top w:val="nil"/>
              <w:left w:val="nil"/>
              <w:bottom w:val="nil"/>
              <w:right w:val="nil"/>
            </w:tcBorders>
            <w:vAlign w:val="bottom"/>
          </w:tcPr>
          <w:p w14:paraId="391A0FC3"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0">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764C22" w:rsidRPr="00B671A4" w14:paraId="1A66B538" w14:textId="77777777" w:rsidTr="00296FE4">
        <w:tc>
          <w:tcPr>
            <w:tcW w:w="2801" w:type="dxa"/>
            <w:tcBorders>
              <w:top w:val="nil"/>
              <w:left w:val="nil"/>
              <w:bottom w:val="nil"/>
              <w:right w:val="nil"/>
            </w:tcBorders>
            <w:vAlign w:val="bottom"/>
          </w:tcPr>
          <w:p w14:paraId="5E378557"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13034DA0"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00C59FA3"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889DFA5"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1C5595F6"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5ED04DB2" w14:textId="77777777" w:rsidTr="00296FE4">
        <w:tc>
          <w:tcPr>
            <w:tcW w:w="2801" w:type="dxa"/>
            <w:tcBorders>
              <w:top w:val="nil"/>
              <w:left w:val="nil"/>
              <w:bottom w:val="nil"/>
              <w:right w:val="nil"/>
            </w:tcBorders>
          </w:tcPr>
          <w:p w14:paraId="7142D751"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2C4B448D"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5E918E17"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11050364"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085FD08C"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24D8D207" w14:textId="77777777" w:rsidR="00314F4A" w:rsidRDefault="00314F4A" w:rsidP="007366EF">
      <w:pPr>
        <w:pStyle w:val="ConsPlusNormal"/>
        <w:jc w:val="right"/>
        <w:rPr>
          <w:rFonts w:ascii="Times New Roman" w:hAnsi="Times New Roman" w:cs="Times New Roman"/>
          <w:sz w:val="24"/>
          <w:szCs w:val="24"/>
        </w:rPr>
      </w:pPr>
    </w:p>
    <w:p w14:paraId="2DC3FA96" w14:textId="77777777" w:rsidR="00314F4A" w:rsidRDefault="00314F4A" w:rsidP="007366EF">
      <w:pPr>
        <w:pStyle w:val="ConsPlusNormal"/>
        <w:jc w:val="right"/>
        <w:rPr>
          <w:rFonts w:ascii="Times New Roman" w:hAnsi="Times New Roman" w:cs="Times New Roman"/>
          <w:sz w:val="24"/>
          <w:szCs w:val="24"/>
        </w:rPr>
      </w:pPr>
    </w:p>
    <w:p w14:paraId="48724C30" w14:textId="2CFE2AFD"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2</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63E1A999"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63343C74"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6600213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2E07AE46"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77B58519"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09C00FD7"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7A890DD2"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76E426C6"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764C22" w:rsidRPr="00B671A4" w14:paraId="4A88B5F0" w14:textId="77777777" w:rsidTr="00296FE4">
        <w:tc>
          <w:tcPr>
            <w:tcW w:w="4422" w:type="dxa"/>
            <w:tcBorders>
              <w:top w:val="nil"/>
              <w:left w:val="nil"/>
              <w:bottom w:val="nil"/>
              <w:right w:val="nil"/>
            </w:tcBorders>
          </w:tcPr>
          <w:p w14:paraId="29B072F1" w14:textId="77777777" w:rsidR="00764C22" w:rsidRPr="00B671A4" w:rsidRDefault="00764C22" w:rsidP="00296FE4">
            <w:pPr>
              <w:pStyle w:val="ConsPlusNormal"/>
              <w:rPr>
                <w:rFonts w:ascii="Times New Roman" w:hAnsi="Times New Roman" w:cs="Times New Roman"/>
                <w:sz w:val="24"/>
                <w:szCs w:val="24"/>
              </w:rPr>
            </w:pPr>
          </w:p>
        </w:tc>
        <w:tc>
          <w:tcPr>
            <w:tcW w:w="4592" w:type="dxa"/>
            <w:tcBorders>
              <w:top w:val="nil"/>
              <w:left w:val="nil"/>
              <w:bottom w:val="nil"/>
              <w:right w:val="nil"/>
            </w:tcBorders>
          </w:tcPr>
          <w:p w14:paraId="71364883"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79B884D6" w14:textId="77777777" w:rsidR="00764C22" w:rsidRPr="00B671A4" w:rsidRDefault="00764C22" w:rsidP="00764C22">
      <w:pPr>
        <w:pStyle w:val="ConsPlusNormal"/>
        <w:jc w:val="both"/>
        <w:rPr>
          <w:rFonts w:ascii="Times New Roman" w:hAnsi="Times New Roman" w:cs="Times New Roman"/>
          <w:sz w:val="24"/>
          <w:szCs w:val="24"/>
        </w:rPr>
      </w:pPr>
    </w:p>
    <w:p w14:paraId="36CCFEFA" w14:textId="464E1DB3" w:rsidR="00764C22" w:rsidRPr="00B671A4" w:rsidRDefault="00764C22" w:rsidP="007366EF">
      <w:pPr>
        <w:pStyle w:val="ConsPlusNonformat"/>
        <w:jc w:val="center"/>
        <w:rPr>
          <w:rFonts w:ascii="Times New Roman" w:hAnsi="Times New Roman" w:cs="Times New Roman"/>
          <w:sz w:val="24"/>
          <w:szCs w:val="24"/>
        </w:rPr>
      </w:pPr>
      <w:bookmarkStart w:id="4" w:name="P253"/>
      <w:bookmarkEnd w:id="4"/>
      <w:r w:rsidRPr="00B671A4">
        <w:rPr>
          <w:rFonts w:ascii="Times New Roman" w:hAnsi="Times New Roman" w:cs="Times New Roman"/>
          <w:sz w:val="24"/>
          <w:szCs w:val="24"/>
        </w:rPr>
        <w:t>ЗАЯВЛЕНИЕ</w:t>
      </w:r>
    </w:p>
    <w:p w14:paraId="715E92C3" w14:textId="77777777" w:rsidR="00764C22" w:rsidRPr="00B671A4" w:rsidRDefault="00764C22" w:rsidP="00764C22">
      <w:pPr>
        <w:pStyle w:val="ConsPlusNonformat"/>
        <w:jc w:val="both"/>
        <w:rPr>
          <w:rFonts w:ascii="Times New Roman" w:hAnsi="Times New Roman" w:cs="Times New Roman"/>
          <w:sz w:val="24"/>
          <w:szCs w:val="24"/>
        </w:rPr>
      </w:pPr>
    </w:p>
    <w:p w14:paraId="7D1D1A66" w14:textId="5476DFA1"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представителю и (или) законному представителю</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несовершеннолетнего или недееспособного лица,</w:t>
      </w:r>
    </w:p>
    <w:p w14:paraId="608AAA1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42AC626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6A485479" w14:textId="6F6E04E4"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73DD893C" w14:textId="6ABEA420"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адрес места жительства,</w:t>
      </w:r>
    </w:p>
    <w:p w14:paraId="14E6B67D" w14:textId="2EAB3EDC"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данные документа, подтверждающего полномочия представителя)</w:t>
      </w:r>
    </w:p>
    <w:p w14:paraId="2A0B9422" w14:textId="55524B31"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единовременной материальной помощи в связи с нарушением условий</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жизнедеятельности в результате чрезвычайной ситуации: _____________________</w:t>
      </w:r>
      <w:r w:rsidR="008C1435">
        <w:rPr>
          <w:rFonts w:ascii="Times New Roman" w:hAnsi="Times New Roman" w:cs="Times New Roman"/>
          <w:sz w:val="24"/>
          <w:szCs w:val="24"/>
        </w:rPr>
        <w:t>____</w:t>
      </w:r>
    </w:p>
    <w:p w14:paraId="193EB8E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(причина нарушения условий жизнедеятельности)</w:t>
      </w:r>
    </w:p>
    <w:p w14:paraId="1647C2D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5A09AA69" w14:textId="0DDC8C4B"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(дата нарушения условий жизнедеятельности)</w:t>
      </w:r>
    </w:p>
    <w:p w14:paraId="3FDB59D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 моих несовершеннолетних детей:</w:t>
      </w:r>
    </w:p>
    <w:p w14:paraId="5D130CF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3EE60500" w14:textId="511B6D1E"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w:t>
      </w:r>
    </w:p>
    <w:p w14:paraId="195AA898" w14:textId="2435FB55"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свидетельство о рождении (серия, номер, дата), дата и номер</w:t>
      </w:r>
    </w:p>
    <w:p w14:paraId="46028FA8" w14:textId="45F7A0C7"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записи акта о рождении или реквизиты документа о рождении,</w:t>
      </w:r>
    </w:p>
    <w:p w14:paraId="6B4E01F6" w14:textId="47DFD546"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выданного компетентным органом иностранного государства)</w:t>
      </w:r>
    </w:p>
    <w:p w14:paraId="2AAE23B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759D0C4D" w14:textId="7105B63E"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w:t>
      </w:r>
    </w:p>
    <w:p w14:paraId="24EDEA99" w14:textId="032D643C"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свидетельство о рождении (серия, номер, дата), дата и номер</w:t>
      </w:r>
    </w:p>
    <w:p w14:paraId="564DB68A" w14:textId="7F6B0113"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записи акта о рождении или реквизиты документа о рождении,</w:t>
      </w:r>
    </w:p>
    <w:p w14:paraId="7E60A67E" w14:textId="47152759"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выданного компетентным органом иностранного государства)</w:t>
      </w:r>
    </w:p>
    <w:p w14:paraId="5CE03239" w14:textId="77777777" w:rsidR="00764C22" w:rsidRPr="00B671A4" w:rsidRDefault="00764C22" w:rsidP="00764C22">
      <w:pPr>
        <w:pStyle w:val="ConsPlusNonformat"/>
        <w:jc w:val="both"/>
        <w:rPr>
          <w:rFonts w:ascii="Times New Roman" w:hAnsi="Times New Roman" w:cs="Times New Roman"/>
          <w:sz w:val="24"/>
          <w:szCs w:val="24"/>
        </w:rPr>
      </w:pPr>
    </w:p>
    <w:p w14:paraId="1FF397B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иных лиц, представителем и (или) законным представителем которых я являюсь:</w:t>
      </w:r>
    </w:p>
    <w:p w14:paraId="5F0F12C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604F4B74" w14:textId="11934C0A"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5D0E9D12" w14:textId="5AD8D2C7"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w:t>
      </w:r>
    </w:p>
    <w:p w14:paraId="14ACA60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3E699F33" w14:textId="4B1B1082"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750D46C2" w14:textId="68551A80"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w:t>
      </w:r>
    </w:p>
    <w:p w14:paraId="19607B8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256F0DF5" w14:textId="23E68116"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(указывается способ выплаты: через кредитные организации</w:t>
      </w:r>
    </w:p>
    <w:p w14:paraId="307740C7" w14:textId="5CF2E1A3"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через организации почтовой связи)</w:t>
      </w:r>
    </w:p>
    <w:p w14:paraId="69FCE4C9" w14:textId="77777777" w:rsidR="00764C22" w:rsidRPr="00B671A4" w:rsidRDefault="00764C22" w:rsidP="00764C22">
      <w:pPr>
        <w:pStyle w:val="ConsPlusNonformat"/>
        <w:jc w:val="both"/>
        <w:rPr>
          <w:rFonts w:ascii="Times New Roman" w:hAnsi="Times New Roman" w:cs="Times New Roman"/>
          <w:sz w:val="24"/>
          <w:szCs w:val="24"/>
        </w:rPr>
      </w:pPr>
    </w:p>
    <w:p w14:paraId="25E1F2B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6828844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7567B464" w14:textId="77777777" w:rsidR="00764C22" w:rsidRPr="00B671A4" w:rsidRDefault="00764C22" w:rsidP="00764C22">
      <w:pPr>
        <w:pStyle w:val="ConsPlusNonformat"/>
        <w:jc w:val="both"/>
        <w:rPr>
          <w:rFonts w:ascii="Times New Roman" w:hAnsi="Times New Roman" w:cs="Times New Roman"/>
          <w:sz w:val="24"/>
          <w:szCs w:val="24"/>
        </w:rPr>
      </w:pPr>
    </w:p>
    <w:p w14:paraId="2680524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23E1EBB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2D1D084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4DD4419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62E64DD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lastRenderedPageBreak/>
        <w:t>БИК _____________________________________________</w:t>
      </w:r>
    </w:p>
    <w:p w14:paraId="3844620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32729B1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71B4795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339F594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C386762" w14:textId="77777777" w:rsidTr="00296FE4">
        <w:tc>
          <w:tcPr>
            <w:tcW w:w="2801" w:type="dxa"/>
            <w:tcBorders>
              <w:top w:val="nil"/>
              <w:left w:val="nil"/>
              <w:bottom w:val="nil"/>
              <w:right w:val="nil"/>
            </w:tcBorders>
            <w:vAlign w:val="bottom"/>
          </w:tcPr>
          <w:p w14:paraId="03315AB5"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177177AC"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7708B183"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38EEFFE"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3D99B16D"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EDB43C8" w14:textId="77777777" w:rsidTr="00296FE4">
        <w:tc>
          <w:tcPr>
            <w:tcW w:w="2801" w:type="dxa"/>
            <w:tcBorders>
              <w:top w:val="nil"/>
              <w:left w:val="nil"/>
              <w:bottom w:val="nil"/>
              <w:right w:val="nil"/>
            </w:tcBorders>
          </w:tcPr>
          <w:p w14:paraId="2AE2EAB4"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5E52B589"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260B20D0"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13F68F73"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74E9F7FB"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4CC42333"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64C22" w:rsidRPr="00B671A4" w14:paraId="302225C6" w14:textId="77777777" w:rsidTr="00296FE4">
        <w:tc>
          <w:tcPr>
            <w:tcW w:w="9071" w:type="dxa"/>
            <w:tcBorders>
              <w:top w:val="nil"/>
              <w:left w:val="nil"/>
              <w:bottom w:val="nil"/>
              <w:right w:val="nil"/>
            </w:tcBorders>
            <w:vAlign w:val="bottom"/>
          </w:tcPr>
          <w:p w14:paraId="1B8749AD"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1">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14:paraId="290FF20D"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0D1FE7C2" w14:textId="77777777" w:rsidTr="00296FE4">
        <w:tc>
          <w:tcPr>
            <w:tcW w:w="2801" w:type="dxa"/>
            <w:tcBorders>
              <w:top w:val="nil"/>
              <w:left w:val="nil"/>
              <w:bottom w:val="nil"/>
              <w:right w:val="nil"/>
            </w:tcBorders>
            <w:vAlign w:val="bottom"/>
          </w:tcPr>
          <w:p w14:paraId="63C59D62"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2F33AF70"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6CDE38AC"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4310849"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08179E48"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2988EB4E" w14:textId="77777777" w:rsidTr="00296FE4">
        <w:tc>
          <w:tcPr>
            <w:tcW w:w="2801" w:type="dxa"/>
            <w:tcBorders>
              <w:top w:val="nil"/>
              <w:left w:val="nil"/>
              <w:bottom w:val="nil"/>
              <w:right w:val="nil"/>
            </w:tcBorders>
          </w:tcPr>
          <w:p w14:paraId="1C0AA86A"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5FEBA10E"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6D8E78EA"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0DC19941"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572109FC"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04B7D240" w14:textId="77777777" w:rsidR="00764C22" w:rsidRPr="00B671A4" w:rsidRDefault="00764C22" w:rsidP="00764C22">
      <w:pPr>
        <w:pStyle w:val="ConsPlusNormal"/>
        <w:jc w:val="both"/>
        <w:rPr>
          <w:rFonts w:ascii="Times New Roman" w:hAnsi="Times New Roman" w:cs="Times New Roman"/>
          <w:sz w:val="24"/>
          <w:szCs w:val="24"/>
        </w:rPr>
      </w:pPr>
    </w:p>
    <w:p w14:paraId="01295887" w14:textId="77777777" w:rsidR="00764C22" w:rsidRPr="00B671A4" w:rsidRDefault="00764C22" w:rsidP="00764C22">
      <w:pPr>
        <w:pStyle w:val="ConsPlusNormal"/>
        <w:jc w:val="both"/>
        <w:rPr>
          <w:rFonts w:ascii="Times New Roman" w:hAnsi="Times New Roman" w:cs="Times New Roman"/>
          <w:sz w:val="24"/>
          <w:szCs w:val="24"/>
        </w:rPr>
      </w:pPr>
    </w:p>
    <w:p w14:paraId="56D5E478" w14:textId="2FF7A8EE"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3</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66AABB6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3EE4B9F5"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67BECDC9"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1DE9736F"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1FFE33E1"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76190E4F"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214224AB"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018584AC"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64C22" w:rsidRPr="00B671A4" w14:paraId="257C63E1" w14:textId="77777777" w:rsidTr="00296FE4">
        <w:tc>
          <w:tcPr>
            <w:tcW w:w="4535" w:type="dxa"/>
            <w:tcBorders>
              <w:top w:val="nil"/>
              <w:left w:val="nil"/>
              <w:bottom w:val="nil"/>
              <w:right w:val="nil"/>
            </w:tcBorders>
          </w:tcPr>
          <w:p w14:paraId="7A3F7812"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vAlign w:val="bottom"/>
          </w:tcPr>
          <w:p w14:paraId="6FEE5694"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УТВЕРЖДАЮ</w:t>
            </w:r>
          </w:p>
        </w:tc>
      </w:tr>
      <w:tr w:rsidR="00764C22" w:rsidRPr="00B671A4" w14:paraId="6D71AB6F" w14:textId="77777777" w:rsidTr="00296FE4">
        <w:tc>
          <w:tcPr>
            <w:tcW w:w="4535" w:type="dxa"/>
            <w:tcBorders>
              <w:top w:val="nil"/>
              <w:left w:val="nil"/>
              <w:bottom w:val="nil"/>
              <w:right w:val="nil"/>
            </w:tcBorders>
          </w:tcPr>
          <w:p w14:paraId="301068CF"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tcPr>
          <w:p w14:paraId="00919E47"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Глава муниципального образования</w:t>
            </w:r>
          </w:p>
        </w:tc>
      </w:tr>
      <w:tr w:rsidR="00764C22" w:rsidRPr="00B671A4" w14:paraId="01EAF1C7" w14:textId="77777777" w:rsidTr="00296FE4">
        <w:tc>
          <w:tcPr>
            <w:tcW w:w="4535" w:type="dxa"/>
            <w:tcBorders>
              <w:top w:val="nil"/>
              <w:left w:val="nil"/>
              <w:bottom w:val="nil"/>
              <w:right w:val="nil"/>
            </w:tcBorders>
          </w:tcPr>
          <w:p w14:paraId="3CCAB085"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single" w:sz="4" w:space="0" w:color="auto"/>
              <w:right w:val="nil"/>
            </w:tcBorders>
          </w:tcPr>
          <w:p w14:paraId="46E2B29C"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2606950E" w14:textId="77777777" w:rsidTr="00296FE4">
        <w:tc>
          <w:tcPr>
            <w:tcW w:w="4535" w:type="dxa"/>
            <w:tcBorders>
              <w:top w:val="nil"/>
              <w:left w:val="nil"/>
              <w:bottom w:val="nil"/>
              <w:right w:val="nil"/>
            </w:tcBorders>
          </w:tcPr>
          <w:p w14:paraId="2D4A105F"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single" w:sz="4" w:space="0" w:color="auto"/>
              <w:left w:val="nil"/>
              <w:bottom w:val="nil"/>
              <w:right w:val="nil"/>
            </w:tcBorders>
            <w:vAlign w:val="bottom"/>
          </w:tcPr>
          <w:p w14:paraId="0D62E562"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 фамилия, инициалы)</w:t>
            </w:r>
          </w:p>
        </w:tc>
      </w:tr>
      <w:tr w:rsidR="00764C22" w:rsidRPr="00B671A4" w14:paraId="13F22ED3" w14:textId="77777777" w:rsidTr="00296FE4">
        <w:tc>
          <w:tcPr>
            <w:tcW w:w="4535" w:type="dxa"/>
            <w:tcBorders>
              <w:top w:val="nil"/>
              <w:left w:val="nil"/>
              <w:bottom w:val="nil"/>
              <w:right w:val="nil"/>
            </w:tcBorders>
          </w:tcPr>
          <w:p w14:paraId="6590F341"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tcPr>
          <w:p w14:paraId="04D0F529"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"__" __________ 20__ г.</w:t>
            </w:r>
          </w:p>
          <w:p w14:paraId="5F59D2A0"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М.П.</w:t>
            </w:r>
          </w:p>
        </w:tc>
      </w:tr>
    </w:tbl>
    <w:p w14:paraId="4CFB214E" w14:textId="77777777" w:rsidR="00764C22" w:rsidRPr="00B671A4" w:rsidRDefault="00764C22" w:rsidP="00764C22">
      <w:pPr>
        <w:pStyle w:val="ConsPlusNormal"/>
        <w:jc w:val="both"/>
        <w:rPr>
          <w:rFonts w:ascii="Times New Roman" w:hAnsi="Times New Roman" w:cs="Times New Roman"/>
          <w:sz w:val="24"/>
          <w:szCs w:val="24"/>
        </w:rPr>
      </w:pPr>
    </w:p>
    <w:p w14:paraId="59398035" w14:textId="7E4CA058" w:rsidR="00764C22" w:rsidRPr="00B671A4" w:rsidRDefault="00764C22" w:rsidP="007366EF">
      <w:pPr>
        <w:pStyle w:val="ConsPlusNonformat"/>
        <w:jc w:val="center"/>
        <w:rPr>
          <w:rFonts w:ascii="Times New Roman" w:hAnsi="Times New Roman" w:cs="Times New Roman"/>
          <w:sz w:val="24"/>
          <w:szCs w:val="24"/>
        </w:rPr>
      </w:pPr>
      <w:bookmarkStart w:id="5" w:name="P360"/>
      <w:bookmarkEnd w:id="5"/>
      <w:r w:rsidRPr="00B671A4">
        <w:rPr>
          <w:rFonts w:ascii="Times New Roman" w:hAnsi="Times New Roman" w:cs="Times New Roman"/>
          <w:sz w:val="24"/>
          <w:szCs w:val="24"/>
        </w:rPr>
        <w:t>ЗАКЛЮЧЕНИЕ</w:t>
      </w:r>
    </w:p>
    <w:p w14:paraId="0DF8470D" w14:textId="5CB052F1"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об установлении факта проживания в жилом помещении,</w:t>
      </w:r>
    </w:p>
    <w:p w14:paraId="08CA7061" w14:textId="736AD4DE"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находящемся в зоне чрезвычайной ситуации, и факта нарушения</w:t>
      </w:r>
    </w:p>
    <w:p w14:paraId="5945E49F" w14:textId="64754960"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условий жизнедеятельности заявителя в результате</w:t>
      </w:r>
    </w:p>
    <w:p w14:paraId="6960881E" w14:textId="028CC41E"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чрезвычайной ситуации</w:t>
      </w:r>
    </w:p>
    <w:p w14:paraId="3752D75E" w14:textId="6D4C5703"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w:t>
      </w:r>
    </w:p>
    <w:p w14:paraId="001CFD48" w14:textId="6CC71057"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(реквизиты нормативного правового акта субъекта</w:t>
      </w:r>
    </w:p>
    <w:p w14:paraId="732D553F" w14:textId="2BCAC98D"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Российской Федерации об отнесении сложившейся</w:t>
      </w:r>
    </w:p>
    <w:p w14:paraId="2D2C4488" w14:textId="1DA2E816"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ситуации к чрезвычайной)</w:t>
      </w:r>
    </w:p>
    <w:p w14:paraId="164DD3D3" w14:textId="77777777" w:rsidR="00764C22" w:rsidRPr="00B671A4" w:rsidRDefault="00764C22" w:rsidP="00764C22">
      <w:pPr>
        <w:pStyle w:val="ConsPlusNonformat"/>
        <w:jc w:val="both"/>
        <w:rPr>
          <w:rFonts w:ascii="Times New Roman" w:hAnsi="Times New Roman" w:cs="Times New Roman"/>
          <w:sz w:val="24"/>
          <w:szCs w:val="24"/>
        </w:rPr>
      </w:pPr>
    </w:p>
    <w:p w14:paraId="42C404E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Комиссия, действующая на основании ________________________, в составе:</w:t>
      </w:r>
    </w:p>
    <w:p w14:paraId="74FC845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Председатель комиссии: ____________________________________________________</w:t>
      </w:r>
    </w:p>
    <w:p w14:paraId="166E759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Члены комиссии: ___________________________________________________________</w:t>
      </w:r>
    </w:p>
    <w:p w14:paraId="26A3113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lastRenderedPageBreak/>
        <w:t xml:space="preserve">                ___________________________________________________________</w:t>
      </w:r>
    </w:p>
    <w:p w14:paraId="58D8CE5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___________________________________________________________</w:t>
      </w:r>
    </w:p>
    <w:p w14:paraId="106FB0A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провела _____________ обследование условий жизнедеятельности заявителя:</w:t>
      </w:r>
    </w:p>
    <w:p w14:paraId="27D8A52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(дата)</w:t>
      </w:r>
    </w:p>
    <w:p w14:paraId="3D4387C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Ф.И.О. заявителя: _________________________________________________________</w:t>
      </w:r>
    </w:p>
    <w:p w14:paraId="62BCBE4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Адрес места жительства: ___________________________________________________</w:t>
      </w:r>
    </w:p>
    <w:p w14:paraId="7DDB78B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67B3BC2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Факт проживания в жилом помещении _________________________________________</w:t>
      </w:r>
    </w:p>
    <w:p w14:paraId="7547228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(Ф.И.О. заявителя)</w:t>
      </w:r>
    </w:p>
    <w:p w14:paraId="45046B83" w14:textId="06A0D751"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установлен/не установлен на основании ____________________________________</w:t>
      </w:r>
      <w:r w:rsidR="008C1435">
        <w:rPr>
          <w:rFonts w:ascii="Times New Roman" w:hAnsi="Times New Roman" w:cs="Times New Roman"/>
          <w:sz w:val="24"/>
          <w:szCs w:val="24"/>
        </w:rPr>
        <w:t>____</w:t>
      </w:r>
      <w:r w:rsidRPr="00B671A4">
        <w:rPr>
          <w:rFonts w:ascii="Times New Roman" w:hAnsi="Times New Roman" w:cs="Times New Roman"/>
          <w:sz w:val="24"/>
          <w:szCs w:val="24"/>
        </w:rPr>
        <w:t>.</w:t>
      </w:r>
    </w:p>
    <w:p w14:paraId="0E6F98FC" w14:textId="64F4A41E" w:rsidR="00764C22" w:rsidRPr="00B671A4" w:rsidRDefault="008C1435" w:rsidP="00764C2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C22" w:rsidRPr="00B671A4">
        <w:rPr>
          <w:rFonts w:ascii="Times New Roman" w:hAnsi="Times New Roman" w:cs="Times New Roman"/>
          <w:sz w:val="24"/>
          <w:szCs w:val="24"/>
        </w:rPr>
        <w:t xml:space="preserve">  (нужное </w:t>
      </w:r>
      <w:proofErr w:type="gramStart"/>
      <w:r w:rsidR="00764C22" w:rsidRPr="00B671A4">
        <w:rPr>
          <w:rFonts w:ascii="Times New Roman" w:hAnsi="Times New Roman" w:cs="Times New Roman"/>
          <w:sz w:val="24"/>
          <w:szCs w:val="24"/>
        </w:rPr>
        <w:t>подчеркнуть)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764C22" w:rsidRPr="00B671A4">
        <w:rPr>
          <w:rFonts w:ascii="Times New Roman" w:hAnsi="Times New Roman" w:cs="Times New Roman"/>
          <w:sz w:val="24"/>
          <w:szCs w:val="24"/>
        </w:rPr>
        <w:t>указать, если факт проживания</w:t>
      </w:r>
      <w:r>
        <w:rPr>
          <w:rFonts w:ascii="Times New Roman" w:hAnsi="Times New Roman" w:cs="Times New Roman"/>
          <w:sz w:val="24"/>
          <w:szCs w:val="24"/>
        </w:rPr>
        <w:t xml:space="preserve"> </w:t>
      </w:r>
      <w:r w:rsidR="00764C22" w:rsidRPr="00B671A4">
        <w:rPr>
          <w:rFonts w:ascii="Times New Roman" w:hAnsi="Times New Roman" w:cs="Times New Roman"/>
          <w:sz w:val="24"/>
          <w:szCs w:val="24"/>
        </w:rPr>
        <w:t>установлен)</w:t>
      </w:r>
    </w:p>
    <w:p w14:paraId="6A4CB0A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Дата начала нарушения условий жизнедеятельности: __________________________</w:t>
      </w:r>
    </w:p>
    <w:p w14:paraId="1B228802" w14:textId="77777777" w:rsidR="00764C22" w:rsidRPr="00B671A4" w:rsidRDefault="00764C22" w:rsidP="00764C22">
      <w:pPr>
        <w:pStyle w:val="ConsPlusNonformat"/>
        <w:jc w:val="both"/>
        <w:rPr>
          <w:rFonts w:ascii="Times New Roman" w:hAnsi="Times New Roman" w:cs="Times New Roman"/>
          <w:sz w:val="24"/>
          <w:szCs w:val="24"/>
        </w:rPr>
      </w:pPr>
    </w:p>
    <w:p w14:paraId="16C8802F" w14:textId="184903AB"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Характер нарушения условий жизнедеятельности:</w:t>
      </w:r>
    </w:p>
    <w:p w14:paraId="24EA3B2E"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288"/>
        <w:gridCol w:w="3231"/>
      </w:tblGrid>
      <w:tr w:rsidR="00764C22" w:rsidRPr="00B671A4" w14:paraId="28963F35" w14:textId="77777777" w:rsidTr="00296FE4">
        <w:tc>
          <w:tcPr>
            <w:tcW w:w="2494" w:type="dxa"/>
          </w:tcPr>
          <w:p w14:paraId="48ED1EB7"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Критерии нарушения условий жизнедеятельности</w:t>
            </w:r>
          </w:p>
        </w:tc>
        <w:tc>
          <w:tcPr>
            <w:tcW w:w="3288" w:type="dxa"/>
          </w:tcPr>
          <w:p w14:paraId="4BC02580"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Показатели критериев нарушения условий жизнедеятельности</w:t>
            </w:r>
          </w:p>
        </w:tc>
        <w:tc>
          <w:tcPr>
            <w:tcW w:w="3231" w:type="dxa"/>
          </w:tcPr>
          <w:p w14:paraId="256B833B"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Состояние</w:t>
            </w:r>
          </w:p>
        </w:tc>
      </w:tr>
      <w:tr w:rsidR="00764C22" w:rsidRPr="00B671A4" w14:paraId="53D3AE32" w14:textId="77777777" w:rsidTr="00296FE4">
        <w:tc>
          <w:tcPr>
            <w:tcW w:w="2494" w:type="dxa"/>
            <w:vMerge w:val="restart"/>
            <w:tcBorders>
              <w:bottom w:val="nil"/>
            </w:tcBorders>
          </w:tcPr>
          <w:p w14:paraId="2703A6C0" w14:textId="77777777" w:rsidR="00764C22" w:rsidRPr="00B671A4" w:rsidRDefault="00764C22" w:rsidP="00296FE4">
            <w:pPr>
              <w:pStyle w:val="ConsPlusNormal"/>
              <w:jc w:val="both"/>
              <w:rPr>
                <w:rFonts w:ascii="Times New Roman" w:hAnsi="Times New Roman" w:cs="Times New Roman"/>
                <w:sz w:val="24"/>
                <w:szCs w:val="24"/>
              </w:rPr>
            </w:pPr>
            <w:r w:rsidRPr="00B671A4">
              <w:rPr>
                <w:rFonts w:ascii="Times New Roman" w:hAnsi="Times New Roman" w:cs="Times New Roman"/>
                <w:sz w:val="24"/>
                <w:szCs w:val="24"/>
              </w:rPr>
              <w:t>Невозможность проживания заявителя в жилом помещении:</w:t>
            </w:r>
          </w:p>
        </w:tc>
        <w:tc>
          <w:tcPr>
            <w:tcW w:w="3288" w:type="dxa"/>
          </w:tcPr>
          <w:p w14:paraId="5220ED10"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1) здание (жилое помещение):</w:t>
            </w:r>
          </w:p>
        </w:tc>
        <w:tc>
          <w:tcPr>
            <w:tcW w:w="3231" w:type="dxa"/>
          </w:tcPr>
          <w:p w14:paraId="54336C6F"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57F6AAE9" w14:textId="77777777" w:rsidTr="00296FE4">
        <w:tc>
          <w:tcPr>
            <w:tcW w:w="2494" w:type="dxa"/>
            <w:vMerge/>
            <w:tcBorders>
              <w:bottom w:val="nil"/>
            </w:tcBorders>
          </w:tcPr>
          <w:p w14:paraId="7ACEA620"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64C82464"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фундамент</w:t>
            </w:r>
          </w:p>
        </w:tc>
        <w:tc>
          <w:tcPr>
            <w:tcW w:w="3231" w:type="dxa"/>
          </w:tcPr>
          <w:p w14:paraId="6D28F973"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 (частично разрушен)/не поврежден (частично не разрушен)</w:t>
            </w:r>
          </w:p>
        </w:tc>
      </w:tr>
      <w:tr w:rsidR="00764C22" w:rsidRPr="00B671A4" w14:paraId="44844422" w14:textId="77777777" w:rsidTr="00296FE4">
        <w:tc>
          <w:tcPr>
            <w:tcW w:w="2494" w:type="dxa"/>
            <w:tcBorders>
              <w:top w:val="nil"/>
              <w:bottom w:val="nil"/>
            </w:tcBorders>
          </w:tcPr>
          <w:p w14:paraId="2D07897B"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15320F8C"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стены</w:t>
            </w:r>
          </w:p>
        </w:tc>
        <w:tc>
          <w:tcPr>
            <w:tcW w:w="3231" w:type="dxa"/>
          </w:tcPr>
          <w:p w14:paraId="3C8B3BDC"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32817E81" w14:textId="77777777" w:rsidTr="00296FE4">
        <w:tc>
          <w:tcPr>
            <w:tcW w:w="2494" w:type="dxa"/>
            <w:tcBorders>
              <w:top w:val="nil"/>
              <w:bottom w:val="nil"/>
            </w:tcBorders>
          </w:tcPr>
          <w:p w14:paraId="2136A4B2"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4858FA0F"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перегородки</w:t>
            </w:r>
          </w:p>
        </w:tc>
        <w:tc>
          <w:tcPr>
            <w:tcW w:w="3231" w:type="dxa"/>
          </w:tcPr>
          <w:p w14:paraId="187DF08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04FB6C0B" w14:textId="77777777" w:rsidTr="00296FE4">
        <w:tc>
          <w:tcPr>
            <w:tcW w:w="2494" w:type="dxa"/>
            <w:tcBorders>
              <w:top w:val="nil"/>
              <w:bottom w:val="nil"/>
            </w:tcBorders>
          </w:tcPr>
          <w:p w14:paraId="2CDEE053"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7D50923C"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перекрытия</w:t>
            </w:r>
          </w:p>
        </w:tc>
        <w:tc>
          <w:tcPr>
            <w:tcW w:w="3231" w:type="dxa"/>
          </w:tcPr>
          <w:p w14:paraId="17070FF2"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49B6E875" w14:textId="77777777" w:rsidTr="00296FE4">
        <w:tc>
          <w:tcPr>
            <w:tcW w:w="2494" w:type="dxa"/>
            <w:tcBorders>
              <w:top w:val="nil"/>
              <w:bottom w:val="nil"/>
            </w:tcBorders>
          </w:tcPr>
          <w:p w14:paraId="3C6C8D28"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2B7002FC"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полы</w:t>
            </w:r>
          </w:p>
        </w:tc>
        <w:tc>
          <w:tcPr>
            <w:tcW w:w="3231" w:type="dxa"/>
          </w:tcPr>
          <w:p w14:paraId="032F5405"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211DC961" w14:textId="77777777" w:rsidTr="00296FE4">
        <w:tc>
          <w:tcPr>
            <w:tcW w:w="2494" w:type="dxa"/>
            <w:tcBorders>
              <w:top w:val="nil"/>
              <w:bottom w:val="nil"/>
            </w:tcBorders>
          </w:tcPr>
          <w:p w14:paraId="0900A388"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788E466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крыша</w:t>
            </w:r>
          </w:p>
        </w:tc>
        <w:tc>
          <w:tcPr>
            <w:tcW w:w="3231" w:type="dxa"/>
          </w:tcPr>
          <w:p w14:paraId="05301838"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Повреждена (частично разрушена)/не повреждена (частично не разрушена)</w:t>
            </w:r>
          </w:p>
        </w:tc>
      </w:tr>
      <w:tr w:rsidR="00764C22" w:rsidRPr="00B671A4" w14:paraId="01801D90" w14:textId="77777777" w:rsidTr="00296FE4">
        <w:tc>
          <w:tcPr>
            <w:tcW w:w="2494" w:type="dxa"/>
            <w:tcBorders>
              <w:top w:val="nil"/>
              <w:bottom w:val="nil"/>
            </w:tcBorders>
          </w:tcPr>
          <w:p w14:paraId="0EC34816"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74B13028"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окна и двери</w:t>
            </w:r>
          </w:p>
        </w:tc>
        <w:tc>
          <w:tcPr>
            <w:tcW w:w="3231" w:type="dxa"/>
          </w:tcPr>
          <w:p w14:paraId="4C916943"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76EB5FCD" w14:textId="77777777" w:rsidTr="00296FE4">
        <w:tc>
          <w:tcPr>
            <w:tcW w:w="2494" w:type="dxa"/>
            <w:tcBorders>
              <w:top w:val="nil"/>
              <w:bottom w:val="nil"/>
            </w:tcBorders>
          </w:tcPr>
          <w:p w14:paraId="2AFAD835"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74453A40"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отделочные работы</w:t>
            </w:r>
          </w:p>
        </w:tc>
        <w:tc>
          <w:tcPr>
            <w:tcW w:w="3231" w:type="dxa"/>
          </w:tcPr>
          <w:p w14:paraId="1ED89C28"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562FE11E" w14:textId="77777777" w:rsidTr="00296FE4">
        <w:tc>
          <w:tcPr>
            <w:tcW w:w="2494" w:type="dxa"/>
            <w:tcBorders>
              <w:top w:val="nil"/>
              <w:bottom w:val="nil"/>
            </w:tcBorders>
          </w:tcPr>
          <w:p w14:paraId="3EC7414C"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7D20C3F7"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печное отопление</w:t>
            </w:r>
          </w:p>
        </w:tc>
        <w:tc>
          <w:tcPr>
            <w:tcW w:w="3231" w:type="dxa"/>
          </w:tcPr>
          <w:p w14:paraId="6D0AE63F"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Повреждено (частично разрушено)/не повреждено (частично не разрушено)</w:t>
            </w:r>
          </w:p>
        </w:tc>
      </w:tr>
      <w:tr w:rsidR="00764C22" w:rsidRPr="00B671A4" w14:paraId="0B819E15" w14:textId="77777777" w:rsidTr="00296FE4">
        <w:tc>
          <w:tcPr>
            <w:tcW w:w="2494" w:type="dxa"/>
            <w:tcBorders>
              <w:top w:val="nil"/>
              <w:bottom w:val="nil"/>
            </w:tcBorders>
          </w:tcPr>
          <w:p w14:paraId="05DC1AD6"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67FE3C8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электроосвещение</w:t>
            </w:r>
          </w:p>
        </w:tc>
        <w:tc>
          <w:tcPr>
            <w:tcW w:w="3231" w:type="dxa"/>
          </w:tcPr>
          <w:p w14:paraId="1F6547D6"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Повреждено (частично разрушено)/не повреждено (частично не разрушено)</w:t>
            </w:r>
          </w:p>
        </w:tc>
      </w:tr>
      <w:tr w:rsidR="00764C22" w:rsidRPr="00B671A4" w14:paraId="535D37AE" w14:textId="77777777" w:rsidTr="00296FE4">
        <w:tc>
          <w:tcPr>
            <w:tcW w:w="2494" w:type="dxa"/>
            <w:tcBorders>
              <w:top w:val="nil"/>
              <w:bottom w:val="nil"/>
            </w:tcBorders>
          </w:tcPr>
          <w:p w14:paraId="069A4E18"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68B2A69D"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прочие</w:t>
            </w:r>
          </w:p>
        </w:tc>
        <w:tc>
          <w:tcPr>
            <w:tcW w:w="3231" w:type="dxa"/>
          </w:tcPr>
          <w:p w14:paraId="28AEC235"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Повреждены (частично разрушены)/не повреждены (частично не разрушены)</w:t>
            </w:r>
          </w:p>
        </w:tc>
      </w:tr>
      <w:tr w:rsidR="00764C22" w:rsidRPr="00B671A4" w14:paraId="02CFC83F" w14:textId="77777777" w:rsidTr="00296FE4">
        <w:tc>
          <w:tcPr>
            <w:tcW w:w="2494" w:type="dxa"/>
            <w:tcBorders>
              <w:top w:val="nil"/>
              <w:bottom w:val="nil"/>
            </w:tcBorders>
          </w:tcPr>
          <w:p w14:paraId="3A2DF28A"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0FBE7A4B"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2) теплоснабжение здания (жилого помещения)</w:t>
            </w:r>
          </w:p>
        </w:tc>
        <w:tc>
          <w:tcPr>
            <w:tcW w:w="3231" w:type="dxa"/>
          </w:tcPr>
          <w:p w14:paraId="196640C7"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Нарушено/не нарушено</w:t>
            </w:r>
          </w:p>
        </w:tc>
      </w:tr>
      <w:tr w:rsidR="00764C22" w:rsidRPr="00B671A4" w14:paraId="75D822DF" w14:textId="77777777" w:rsidTr="00296FE4">
        <w:tc>
          <w:tcPr>
            <w:tcW w:w="2494" w:type="dxa"/>
            <w:tcBorders>
              <w:top w:val="nil"/>
              <w:bottom w:val="nil"/>
            </w:tcBorders>
          </w:tcPr>
          <w:p w14:paraId="7841C3F8"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0E07EBF2"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3) водоснабжение здания (жилого помещения)</w:t>
            </w:r>
          </w:p>
        </w:tc>
        <w:tc>
          <w:tcPr>
            <w:tcW w:w="3231" w:type="dxa"/>
          </w:tcPr>
          <w:p w14:paraId="60F36E37"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Нарушено/не нарушено</w:t>
            </w:r>
          </w:p>
        </w:tc>
      </w:tr>
      <w:tr w:rsidR="00764C22" w:rsidRPr="00B671A4" w14:paraId="4B5CC598" w14:textId="77777777" w:rsidTr="00296FE4">
        <w:tc>
          <w:tcPr>
            <w:tcW w:w="2494" w:type="dxa"/>
            <w:tcBorders>
              <w:top w:val="nil"/>
              <w:bottom w:val="nil"/>
            </w:tcBorders>
          </w:tcPr>
          <w:p w14:paraId="7FBEBE9E"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53A3AC1B"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4) электроснабжение здания (жилого помещения)</w:t>
            </w:r>
          </w:p>
        </w:tc>
        <w:tc>
          <w:tcPr>
            <w:tcW w:w="3231" w:type="dxa"/>
          </w:tcPr>
          <w:p w14:paraId="490E79A0"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Нарушено/не нарушено</w:t>
            </w:r>
          </w:p>
        </w:tc>
      </w:tr>
      <w:tr w:rsidR="00764C22" w:rsidRPr="00B671A4" w14:paraId="1409E5C0" w14:textId="77777777" w:rsidTr="00296FE4">
        <w:tc>
          <w:tcPr>
            <w:tcW w:w="2494" w:type="dxa"/>
            <w:tcBorders>
              <w:top w:val="nil"/>
            </w:tcBorders>
          </w:tcPr>
          <w:p w14:paraId="41152339"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62F514BA"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5) возможность использования лифта</w:t>
            </w:r>
          </w:p>
        </w:tc>
        <w:tc>
          <w:tcPr>
            <w:tcW w:w="3231" w:type="dxa"/>
          </w:tcPr>
          <w:p w14:paraId="6F29074C" w14:textId="77777777" w:rsidR="00764C22" w:rsidRPr="00B671A4" w:rsidRDefault="00764C22" w:rsidP="00296FE4">
            <w:pPr>
              <w:pStyle w:val="ConsPlusNormal"/>
              <w:rPr>
                <w:rFonts w:ascii="Times New Roman" w:hAnsi="Times New Roman" w:cs="Times New Roman"/>
                <w:sz w:val="24"/>
                <w:szCs w:val="24"/>
              </w:rPr>
            </w:pPr>
            <w:proofErr w:type="gramStart"/>
            <w:r w:rsidRPr="00B671A4">
              <w:rPr>
                <w:rFonts w:ascii="Times New Roman" w:hAnsi="Times New Roman" w:cs="Times New Roman"/>
                <w:sz w:val="24"/>
                <w:szCs w:val="24"/>
              </w:rPr>
              <w:t>Возможно</w:t>
            </w:r>
            <w:proofErr w:type="gramEnd"/>
            <w:r w:rsidRPr="00B671A4">
              <w:rPr>
                <w:rFonts w:ascii="Times New Roman" w:hAnsi="Times New Roman" w:cs="Times New Roman"/>
                <w:sz w:val="24"/>
                <w:szCs w:val="24"/>
              </w:rPr>
              <w:t>/невозможно</w:t>
            </w:r>
          </w:p>
        </w:tc>
      </w:tr>
      <w:tr w:rsidR="00764C22" w:rsidRPr="00B671A4" w14:paraId="2218CB45" w14:textId="77777777" w:rsidTr="00296FE4">
        <w:tc>
          <w:tcPr>
            <w:tcW w:w="2494" w:type="dxa"/>
            <w:vMerge w:val="restart"/>
          </w:tcPr>
          <w:p w14:paraId="5ABFA308" w14:textId="77777777" w:rsidR="00764C22" w:rsidRPr="00B671A4" w:rsidRDefault="00764C22" w:rsidP="00296FE4">
            <w:pPr>
              <w:pStyle w:val="ConsPlusNormal"/>
              <w:jc w:val="both"/>
              <w:rPr>
                <w:rFonts w:ascii="Times New Roman" w:hAnsi="Times New Roman" w:cs="Times New Roman"/>
                <w:sz w:val="24"/>
                <w:szCs w:val="24"/>
              </w:rPr>
            </w:pPr>
            <w:r w:rsidRPr="00B671A4">
              <w:rPr>
                <w:rFonts w:ascii="Times New Roman" w:hAnsi="Times New Roman" w:cs="Times New Roman"/>
                <w:sz w:val="24"/>
                <w:szCs w:val="24"/>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288" w:type="dxa"/>
          </w:tcPr>
          <w:p w14:paraId="04DE512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1) наличие и состав общественного транспорта в районе проживания заявителя</w:t>
            </w:r>
          </w:p>
        </w:tc>
        <w:tc>
          <w:tcPr>
            <w:tcW w:w="3231" w:type="dxa"/>
          </w:tcPr>
          <w:p w14:paraId="5FDC50E8"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Доступно/недоступно</w:t>
            </w:r>
          </w:p>
        </w:tc>
      </w:tr>
      <w:tr w:rsidR="00764C22" w:rsidRPr="00B671A4" w14:paraId="3250318C" w14:textId="77777777" w:rsidTr="00296FE4">
        <w:tc>
          <w:tcPr>
            <w:tcW w:w="2494" w:type="dxa"/>
            <w:vMerge/>
          </w:tcPr>
          <w:p w14:paraId="2C3ADAA1" w14:textId="77777777" w:rsidR="00764C22" w:rsidRPr="00B671A4" w:rsidRDefault="00764C22" w:rsidP="00296FE4">
            <w:pPr>
              <w:pStyle w:val="ConsPlusNormal"/>
              <w:rPr>
                <w:rFonts w:ascii="Times New Roman" w:hAnsi="Times New Roman" w:cs="Times New Roman"/>
                <w:sz w:val="24"/>
                <w:szCs w:val="24"/>
              </w:rPr>
            </w:pPr>
          </w:p>
        </w:tc>
        <w:tc>
          <w:tcPr>
            <w:tcW w:w="3288" w:type="dxa"/>
          </w:tcPr>
          <w:p w14:paraId="68E20DAE"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2) функционирование общественного транспорта от ближайшего к заявителю остановочного пункта</w:t>
            </w:r>
          </w:p>
        </w:tc>
        <w:tc>
          <w:tcPr>
            <w:tcW w:w="3231" w:type="dxa"/>
          </w:tcPr>
          <w:p w14:paraId="4333B915" w14:textId="77777777" w:rsidR="00764C22" w:rsidRPr="00B671A4" w:rsidRDefault="00764C22" w:rsidP="00296FE4">
            <w:pPr>
              <w:pStyle w:val="ConsPlusNormal"/>
              <w:rPr>
                <w:rFonts w:ascii="Times New Roman" w:hAnsi="Times New Roman" w:cs="Times New Roman"/>
                <w:sz w:val="24"/>
                <w:szCs w:val="24"/>
              </w:rPr>
            </w:pPr>
            <w:proofErr w:type="gramStart"/>
            <w:r w:rsidRPr="00B671A4">
              <w:rPr>
                <w:rFonts w:ascii="Times New Roman" w:hAnsi="Times New Roman" w:cs="Times New Roman"/>
                <w:sz w:val="24"/>
                <w:szCs w:val="24"/>
              </w:rPr>
              <w:t>Возможно</w:t>
            </w:r>
            <w:proofErr w:type="gramEnd"/>
            <w:r w:rsidRPr="00B671A4">
              <w:rPr>
                <w:rFonts w:ascii="Times New Roman" w:hAnsi="Times New Roman" w:cs="Times New Roman"/>
                <w:sz w:val="24"/>
                <w:szCs w:val="24"/>
              </w:rPr>
              <w:t>/невозможно</w:t>
            </w:r>
          </w:p>
        </w:tc>
      </w:tr>
      <w:tr w:rsidR="00764C22" w:rsidRPr="00B671A4" w14:paraId="016A9D48" w14:textId="77777777" w:rsidTr="00296FE4">
        <w:tc>
          <w:tcPr>
            <w:tcW w:w="2494" w:type="dxa"/>
          </w:tcPr>
          <w:p w14:paraId="4989964F" w14:textId="77777777" w:rsidR="00764C22" w:rsidRPr="00B671A4" w:rsidRDefault="00764C22" w:rsidP="00296FE4">
            <w:pPr>
              <w:pStyle w:val="ConsPlusNormal"/>
              <w:jc w:val="both"/>
              <w:rPr>
                <w:rFonts w:ascii="Times New Roman" w:hAnsi="Times New Roman" w:cs="Times New Roman"/>
                <w:sz w:val="24"/>
                <w:szCs w:val="24"/>
              </w:rPr>
            </w:pPr>
            <w:r w:rsidRPr="00B671A4">
              <w:rPr>
                <w:rFonts w:ascii="Times New Roman" w:hAnsi="Times New Roman" w:cs="Times New Roman"/>
                <w:sz w:val="24"/>
                <w:szCs w:val="24"/>
              </w:rPr>
              <w:t>Нарушение санитарно-эпидемиологического благополучия заявителя</w:t>
            </w:r>
          </w:p>
        </w:tc>
        <w:tc>
          <w:tcPr>
            <w:tcW w:w="3288" w:type="dxa"/>
          </w:tcPr>
          <w:p w14:paraId="3E58355B" w14:textId="77777777" w:rsidR="00764C22" w:rsidRPr="00B671A4" w:rsidRDefault="00764C22" w:rsidP="00296FE4">
            <w:pPr>
              <w:pStyle w:val="ConsPlusNormal"/>
              <w:rPr>
                <w:rFonts w:ascii="Times New Roman" w:hAnsi="Times New Roman" w:cs="Times New Roman"/>
                <w:sz w:val="24"/>
                <w:szCs w:val="24"/>
              </w:rPr>
            </w:pPr>
          </w:p>
        </w:tc>
        <w:tc>
          <w:tcPr>
            <w:tcW w:w="3231" w:type="dxa"/>
          </w:tcPr>
          <w:p w14:paraId="5903CA0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Нарушено/не нарушено</w:t>
            </w:r>
          </w:p>
        </w:tc>
      </w:tr>
    </w:tbl>
    <w:p w14:paraId="722076BF" w14:textId="77777777" w:rsidR="00764C22" w:rsidRPr="00B671A4" w:rsidRDefault="00764C22" w:rsidP="00764C22">
      <w:pPr>
        <w:pStyle w:val="ConsPlusNormal"/>
        <w:jc w:val="both"/>
        <w:rPr>
          <w:rFonts w:ascii="Times New Roman" w:hAnsi="Times New Roman" w:cs="Times New Roman"/>
          <w:sz w:val="24"/>
          <w:szCs w:val="24"/>
        </w:rPr>
      </w:pPr>
    </w:p>
    <w:p w14:paraId="1176BFE5" w14:textId="28CAA8F7" w:rsidR="00764C22" w:rsidRPr="00B671A4" w:rsidRDefault="00764C22" w:rsidP="008C1435">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Факт нарушения условий жизнедеятельности при чрезвычайной ситуации</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устанавливается по состоянию хотя бы одного из показателей указанных</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критериев, характеризующему невозможность проживания заявителя в жилом</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помещении.</w:t>
      </w:r>
    </w:p>
    <w:p w14:paraId="13AC680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Факт нарушения условий жизнедеятельности ______________________________</w:t>
      </w:r>
    </w:p>
    <w:p w14:paraId="58203C25" w14:textId="1AD31464" w:rsidR="00764C22" w:rsidRPr="00B671A4" w:rsidRDefault="008C1435" w:rsidP="00764C2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64C22" w:rsidRPr="00B671A4">
        <w:rPr>
          <w:rFonts w:ascii="Times New Roman" w:hAnsi="Times New Roman" w:cs="Times New Roman"/>
          <w:sz w:val="24"/>
          <w:szCs w:val="24"/>
        </w:rPr>
        <w:t xml:space="preserve">                                                   (Ф.И.О. заявителя)</w:t>
      </w:r>
    </w:p>
    <w:p w14:paraId="67B0429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 результате чрезвычайной ситуации установлен/не установлен.</w:t>
      </w:r>
    </w:p>
    <w:p w14:paraId="6FF76AF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(нужное подчеркнуть)</w:t>
      </w:r>
    </w:p>
    <w:p w14:paraId="01CEF327"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64C22" w:rsidRPr="00B671A4" w14:paraId="3322D8B8" w14:textId="77777777" w:rsidTr="00296FE4">
        <w:tc>
          <w:tcPr>
            <w:tcW w:w="9014" w:type="dxa"/>
            <w:tcBorders>
              <w:top w:val="nil"/>
              <w:left w:val="nil"/>
              <w:bottom w:val="nil"/>
              <w:right w:val="nil"/>
            </w:tcBorders>
            <w:vAlign w:val="center"/>
          </w:tcPr>
          <w:p w14:paraId="7B52D0D8"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Председатель комиссии:</w:t>
            </w:r>
          </w:p>
        </w:tc>
      </w:tr>
      <w:tr w:rsidR="00764C22" w:rsidRPr="00B671A4" w14:paraId="01A91421" w14:textId="77777777" w:rsidTr="00296FE4">
        <w:tc>
          <w:tcPr>
            <w:tcW w:w="9014" w:type="dxa"/>
            <w:tcBorders>
              <w:top w:val="nil"/>
              <w:left w:val="nil"/>
              <w:bottom w:val="single" w:sz="4" w:space="0" w:color="auto"/>
              <w:right w:val="nil"/>
            </w:tcBorders>
          </w:tcPr>
          <w:p w14:paraId="5AE0EB20"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1B1A5C76" w14:textId="77777777" w:rsidTr="00296FE4">
        <w:tc>
          <w:tcPr>
            <w:tcW w:w="9014" w:type="dxa"/>
            <w:tcBorders>
              <w:top w:val="single" w:sz="4" w:space="0" w:color="auto"/>
              <w:left w:val="nil"/>
              <w:bottom w:val="nil"/>
              <w:right w:val="nil"/>
            </w:tcBorders>
            <w:vAlign w:val="bottom"/>
          </w:tcPr>
          <w:p w14:paraId="4E75DFDF"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5984752F" w14:textId="77777777" w:rsidTr="00296FE4">
        <w:tc>
          <w:tcPr>
            <w:tcW w:w="9014" w:type="dxa"/>
            <w:tcBorders>
              <w:top w:val="nil"/>
              <w:left w:val="nil"/>
              <w:bottom w:val="nil"/>
              <w:right w:val="nil"/>
            </w:tcBorders>
          </w:tcPr>
          <w:p w14:paraId="5D59CFC4"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354F72C" w14:textId="77777777" w:rsidTr="00296FE4">
        <w:tc>
          <w:tcPr>
            <w:tcW w:w="9014" w:type="dxa"/>
            <w:tcBorders>
              <w:top w:val="nil"/>
              <w:left w:val="nil"/>
              <w:bottom w:val="nil"/>
              <w:right w:val="nil"/>
            </w:tcBorders>
          </w:tcPr>
          <w:p w14:paraId="499063E4"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Члены комиссии:</w:t>
            </w:r>
          </w:p>
        </w:tc>
      </w:tr>
      <w:tr w:rsidR="00764C22" w:rsidRPr="00B671A4" w14:paraId="346F93B2" w14:textId="77777777" w:rsidTr="00296FE4">
        <w:tc>
          <w:tcPr>
            <w:tcW w:w="9014" w:type="dxa"/>
            <w:tcBorders>
              <w:top w:val="nil"/>
              <w:left w:val="nil"/>
              <w:bottom w:val="single" w:sz="4" w:space="0" w:color="auto"/>
              <w:right w:val="nil"/>
            </w:tcBorders>
          </w:tcPr>
          <w:p w14:paraId="2D9B288E"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F25182B" w14:textId="77777777" w:rsidTr="00296FE4">
        <w:tc>
          <w:tcPr>
            <w:tcW w:w="9014" w:type="dxa"/>
            <w:tcBorders>
              <w:top w:val="single" w:sz="4" w:space="0" w:color="auto"/>
              <w:left w:val="nil"/>
              <w:bottom w:val="nil"/>
              <w:right w:val="nil"/>
            </w:tcBorders>
            <w:vAlign w:val="bottom"/>
          </w:tcPr>
          <w:p w14:paraId="3781F1C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lastRenderedPageBreak/>
              <w:t>(должность, подпись, фамилия, инициалы)</w:t>
            </w:r>
          </w:p>
        </w:tc>
      </w:tr>
      <w:tr w:rsidR="00764C22" w:rsidRPr="00B671A4" w14:paraId="769482AD" w14:textId="77777777" w:rsidTr="00296FE4">
        <w:tc>
          <w:tcPr>
            <w:tcW w:w="9014" w:type="dxa"/>
            <w:tcBorders>
              <w:top w:val="nil"/>
              <w:left w:val="nil"/>
              <w:bottom w:val="single" w:sz="4" w:space="0" w:color="auto"/>
              <w:right w:val="nil"/>
            </w:tcBorders>
          </w:tcPr>
          <w:p w14:paraId="1D1CD7EE"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78827718" w14:textId="77777777" w:rsidTr="00296FE4">
        <w:tc>
          <w:tcPr>
            <w:tcW w:w="9014" w:type="dxa"/>
            <w:tcBorders>
              <w:top w:val="single" w:sz="4" w:space="0" w:color="auto"/>
              <w:left w:val="nil"/>
              <w:bottom w:val="nil"/>
              <w:right w:val="nil"/>
            </w:tcBorders>
            <w:vAlign w:val="center"/>
          </w:tcPr>
          <w:p w14:paraId="3A66100C"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1FE0F8C2" w14:textId="77777777" w:rsidTr="00296FE4">
        <w:tc>
          <w:tcPr>
            <w:tcW w:w="9014" w:type="dxa"/>
            <w:tcBorders>
              <w:top w:val="nil"/>
              <w:left w:val="nil"/>
              <w:bottom w:val="single" w:sz="4" w:space="0" w:color="auto"/>
              <w:right w:val="nil"/>
            </w:tcBorders>
          </w:tcPr>
          <w:p w14:paraId="401FD2A6"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545C3F8B" w14:textId="77777777" w:rsidTr="00296FE4">
        <w:tc>
          <w:tcPr>
            <w:tcW w:w="9014" w:type="dxa"/>
            <w:tcBorders>
              <w:top w:val="single" w:sz="4" w:space="0" w:color="auto"/>
              <w:left w:val="nil"/>
              <w:bottom w:val="nil"/>
              <w:right w:val="nil"/>
            </w:tcBorders>
            <w:vAlign w:val="center"/>
          </w:tcPr>
          <w:p w14:paraId="14B3E4C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4F53B3D1" w14:textId="77777777" w:rsidTr="00296FE4">
        <w:tc>
          <w:tcPr>
            <w:tcW w:w="9014" w:type="dxa"/>
            <w:tcBorders>
              <w:top w:val="nil"/>
              <w:left w:val="nil"/>
              <w:bottom w:val="nil"/>
              <w:right w:val="nil"/>
            </w:tcBorders>
          </w:tcPr>
          <w:p w14:paraId="71FE9980" w14:textId="77777777" w:rsidR="00764C22" w:rsidRPr="00B671A4" w:rsidRDefault="00764C22" w:rsidP="00296FE4">
            <w:pPr>
              <w:pStyle w:val="ConsPlusNormal"/>
              <w:rPr>
                <w:rFonts w:ascii="Times New Roman" w:hAnsi="Times New Roman" w:cs="Times New Roman"/>
                <w:sz w:val="24"/>
                <w:szCs w:val="24"/>
              </w:rPr>
            </w:pPr>
          </w:p>
        </w:tc>
      </w:tr>
    </w:tbl>
    <w:p w14:paraId="59263D8E"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64C22" w:rsidRPr="00B671A4" w14:paraId="1BE9C1DA" w14:textId="77777777" w:rsidTr="00296FE4">
        <w:tc>
          <w:tcPr>
            <w:tcW w:w="9014" w:type="dxa"/>
            <w:tcBorders>
              <w:top w:val="nil"/>
              <w:left w:val="nil"/>
              <w:bottom w:val="nil"/>
              <w:right w:val="nil"/>
            </w:tcBorders>
          </w:tcPr>
          <w:p w14:paraId="2B144841"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С заключением комиссии ознакомлен:</w:t>
            </w:r>
          </w:p>
          <w:p w14:paraId="4424AD05"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заявитель ________________________________________________________________</w:t>
            </w:r>
          </w:p>
          <w:p w14:paraId="4E0E76A0"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 фамилия, инициалы)</w:t>
            </w:r>
          </w:p>
        </w:tc>
      </w:tr>
    </w:tbl>
    <w:p w14:paraId="71BE86FC" w14:textId="77777777" w:rsidR="00764C22" w:rsidRPr="00B671A4" w:rsidRDefault="00764C22" w:rsidP="00764C22">
      <w:pPr>
        <w:pStyle w:val="ConsPlusNormal"/>
        <w:jc w:val="both"/>
        <w:rPr>
          <w:rFonts w:ascii="Times New Roman" w:hAnsi="Times New Roman" w:cs="Times New Roman"/>
          <w:sz w:val="24"/>
          <w:szCs w:val="24"/>
        </w:rPr>
      </w:pPr>
    </w:p>
    <w:p w14:paraId="354D53A1" w14:textId="77777777" w:rsidR="00764C22" w:rsidRPr="00B671A4" w:rsidRDefault="00764C22" w:rsidP="00764C22">
      <w:pPr>
        <w:pStyle w:val="ConsPlusNormal"/>
        <w:jc w:val="both"/>
        <w:rPr>
          <w:rFonts w:ascii="Times New Roman" w:hAnsi="Times New Roman" w:cs="Times New Roman"/>
          <w:sz w:val="24"/>
          <w:szCs w:val="24"/>
        </w:rPr>
      </w:pPr>
    </w:p>
    <w:p w14:paraId="728E187C" w14:textId="77777777" w:rsidR="00764C22" w:rsidRPr="00B671A4" w:rsidRDefault="00764C22" w:rsidP="00764C22">
      <w:pPr>
        <w:pStyle w:val="ConsPlusNormal"/>
        <w:jc w:val="both"/>
        <w:rPr>
          <w:rFonts w:ascii="Times New Roman" w:hAnsi="Times New Roman" w:cs="Times New Roman"/>
          <w:sz w:val="24"/>
          <w:szCs w:val="24"/>
        </w:rPr>
      </w:pPr>
    </w:p>
    <w:p w14:paraId="504E3472" w14:textId="77777777" w:rsidR="00764C22" w:rsidRPr="00B671A4" w:rsidRDefault="00764C22" w:rsidP="00764C22">
      <w:pPr>
        <w:pStyle w:val="ConsPlusNormal"/>
        <w:jc w:val="both"/>
        <w:rPr>
          <w:rFonts w:ascii="Times New Roman" w:hAnsi="Times New Roman" w:cs="Times New Roman"/>
          <w:sz w:val="24"/>
          <w:szCs w:val="24"/>
        </w:rPr>
      </w:pPr>
    </w:p>
    <w:p w14:paraId="633EECBA" w14:textId="77777777" w:rsidR="00764C22" w:rsidRPr="00B671A4" w:rsidRDefault="00764C22" w:rsidP="00764C22">
      <w:pPr>
        <w:pStyle w:val="ConsPlusNormal"/>
        <w:jc w:val="both"/>
        <w:rPr>
          <w:rFonts w:ascii="Times New Roman" w:hAnsi="Times New Roman" w:cs="Times New Roman"/>
          <w:sz w:val="24"/>
          <w:szCs w:val="24"/>
        </w:rPr>
      </w:pPr>
    </w:p>
    <w:p w14:paraId="24B2FD10" w14:textId="3A3FB94F"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4</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01A319AC"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691C7A34"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048908DE"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1825E1C6"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00533A75"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13F63F99"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59063648"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5E5D4A9C"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64C22" w:rsidRPr="00B671A4" w14:paraId="5E03C4E6" w14:textId="77777777" w:rsidTr="00296FE4">
        <w:tc>
          <w:tcPr>
            <w:tcW w:w="4535" w:type="dxa"/>
            <w:tcBorders>
              <w:top w:val="nil"/>
              <w:left w:val="nil"/>
              <w:bottom w:val="nil"/>
              <w:right w:val="nil"/>
            </w:tcBorders>
          </w:tcPr>
          <w:p w14:paraId="3C043670"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tcPr>
          <w:p w14:paraId="08A93285"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51A58851" w14:textId="77777777" w:rsidR="00764C22" w:rsidRPr="00B671A4" w:rsidRDefault="00764C22" w:rsidP="00764C22">
      <w:pPr>
        <w:pStyle w:val="ConsPlusNormal"/>
        <w:jc w:val="both"/>
        <w:rPr>
          <w:rFonts w:ascii="Times New Roman" w:hAnsi="Times New Roman" w:cs="Times New Roman"/>
          <w:sz w:val="24"/>
          <w:szCs w:val="24"/>
        </w:rPr>
      </w:pPr>
    </w:p>
    <w:p w14:paraId="566B6052" w14:textId="39B4E1CB" w:rsidR="00764C22" w:rsidRPr="00B671A4" w:rsidRDefault="00764C22" w:rsidP="007366EF">
      <w:pPr>
        <w:pStyle w:val="ConsPlusNonformat"/>
        <w:jc w:val="center"/>
        <w:rPr>
          <w:rFonts w:ascii="Times New Roman" w:hAnsi="Times New Roman" w:cs="Times New Roman"/>
          <w:sz w:val="24"/>
          <w:szCs w:val="24"/>
        </w:rPr>
      </w:pPr>
      <w:bookmarkStart w:id="6" w:name="P499"/>
      <w:bookmarkEnd w:id="6"/>
      <w:r w:rsidRPr="00B671A4">
        <w:rPr>
          <w:rFonts w:ascii="Times New Roman" w:hAnsi="Times New Roman" w:cs="Times New Roman"/>
          <w:sz w:val="24"/>
          <w:szCs w:val="24"/>
        </w:rPr>
        <w:t>ЗАЯВЛЕНИЕ</w:t>
      </w:r>
    </w:p>
    <w:p w14:paraId="705AFBE8" w14:textId="77777777" w:rsidR="00764C22" w:rsidRPr="00B671A4" w:rsidRDefault="00764C22" w:rsidP="00764C22">
      <w:pPr>
        <w:pStyle w:val="ConsPlusNonformat"/>
        <w:jc w:val="both"/>
        <w:rPr>
          <w:rFonts w:ascii="Times New Roman" w:hAnsi="Times New Roman" w:cs="Times New Roman"/>
          <w:sz w:val="24"/>
          <w:szCs w:val="24"/>
        </w:rPr>
      </w:pPr>
    </w:p>
    <w:p w14:paraId="6D7EF67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__________________________________________________</w:t>
      </w:r>
    </w:p>
    <w:p w14:paraId="3AC2A89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58CBB0CE" w14:textId="2EC20796"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194AAEE6" w14:textId="64A9D55D"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адрес места жительства)</w:t>
      </w:r>
    </w:p>
    <w:p w14:paraId="61245BC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финансовой помощи в связи с утратой имущества первой необходимости:</w:t>
      </w:r>
    </w:p>
    <w:p w14:paraId="4AE20AA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5CBEAFCF" w14:textId="626B42C0"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(причина утраты)</w:t>
      </w:r>
    </w:p>
    <w:p w14:paraId="1A6B729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2716DA67" w14:textId="47ECA427"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(дата утраты)</w:t>
      </w:r>
    </w:p>
    <w:p w14:paraId="32C55DF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58B27737" w14:textId="5C62554A"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(указывается способ выплаты: через кредитные организации</w:t>
      </w:r>
    </w:p>
    <w:p w14:paraId="51945272" w14:textId="436EF204"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через организации почтовой связи)</w:t>
      </w:r>
    </w:p>
    <w:p w14:paraId="422BB49C" w14:textId="77777777" w:rsidR="00764C22" w:rsidRPr="00B671A4" w:rsidRDefault="00764C22" w:rsidP="008C1435">
      <w:pPr>
        <w:pStyle w:val="ConsPlusNonformat"/>
        <w:jc w:val="center"/>
        <w:rPr>
          <w:rFonts w:ascii="Times New Roman" w:hAnsi="Times New Roman" w:cs="Times New Roman"/>
          <w:sz w:val="24"/>
          <w:szCs w:val="24"/>
        </w:rPr>
      </w:pPr>
    </w:p>
    <w:p w14:paraId="21BC8C4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595F58B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39DA354D" w14:textId="77777777" w:rsidR="00764C22" w:rsidRPr="00B671A4" w:rsidRDefault="00764C22" w:rsidP="00764C22">
      <w:pPr>
        <w:pStyle w:val="ConsPlusNonformat"/>
        <w:jc w:val="both"/>
        <w:rPr>
          <w:rFonts w:ascii="Times New Roman" w:hAnsi="Times New Roman" w:cs="Times New Roman"/>
          <w:sz w:val="24"/>
          <w:szCs w:val="24"/>
        </w:rPr>
      </w:pPr>
    </w:p>
    <w:p w14:paraId="033B8AE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1E4BFDF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645B660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2165A48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5364EF2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6236D85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lastRenderedPageBreak/>
        <w:t>ИНН _____________________________________________</w:t>
      </w:r>
    </w:p>
    <w:p w14:paraId="6D17995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3D63715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2B00918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5ADEF76" w14:textId="77777777" w:rsidTr="00296FE4">
        <w:tc>
          <w:tcPr>
            <w:tcW w:w="2801" w:type="dxa"/>
            <w:tcBorders>
              <w:top w:val="nil"/>
              <w:left w:val="nil"/>
              <w:bottom w:val="nil"/>
              <w:right w:val="nil"/>
            </w:tcBorders>
            <w:vAlign w:val="bottom"/>
          </w:tcPr>
          <w:p w14:paraId="4FDC410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4FB7D14F"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59E591C6"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7163D1C"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0B332F65"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1167CA92" w14:textId="77777777" w:rsidTr="00296FE4">
        <w:tc>
          <w:tcPr>
            <w:tcW w:w="2801" w:type="dxa"/>
            <w:tcBorders>
              <w:top w:val="nil"/>
              <w:left w:val="nil"/>
              <w:bottom w:val="nil"/>
              <w:right w:val="nil"/>
            </w:tcBorders>
          </w:tcPr>
          <w:p w14:paraId="3CC85D6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6DB51D73"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5837B279"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6BC6A2CC"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3E6059F4"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55D31037"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64C22" w:rsidRPr="00B671A4" w14:paraId="394B6F03" w14:textId="77777777" w:rsidTr="00296FE4">
        <w:tc>
          <w:tcPr>
            <w:tcW w:w="9071" w:type="dxa"/>
            <w:tcBorders>
              <w:top w:val="nil"/>
              <w:left w:val="nil"/>
              <w:bottom w:val="nil"/>
              <w:right w:val="nil"/>
            </w:tcBorders>
            <w:vAlign w:val="bottom"/>
          </w:tcPr>
          <w:p w14:paraId="1D21EB45"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2">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14:paraId="1DEEA1B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2AA0A58" w14:textId="77777777" w:rsidTr="00296FE4">
        <w:tc>
          <w:tcPr>
            <w:tcW w:w="2801" w:type="dxa"/>
            <w:tcBorders>
              <w:top w:val="nil"/>
              <w:left w:val="nil"/>
              <w:bottom w:val="nil"/>
              <w:right w:val="nil"/>
            </w:tcBorders>
            <w:vAlign w:val="bottom"/>
          </w:tcPr>
          <w:p w14:paraId="66BF3C07"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516EC21E"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2119D01E"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7651D2DB"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3C131219"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6CD5FEC7" w14:textId="77777777" w:rsidTr="00296FE4">
        <w:tc>
          <w:tcPr>
            <w:tcW w:w="2801" w:type="dxa"/>
            <w:tcBorders>
              <w:top w:val="nil"/>
              <w:left w:val="nil"/>
              <w:bottom w:val="nil"/>
              <w:right w:val="nil"/>
            </w:tcBorders>
          </w:tcPr>
          <w:p w14:paraId="105BB3D4"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290E8809"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2D8587B4"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76B3D456"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6BE5E02D"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689C0FCD" w14:textId="77777777" w:rsidR="00764C22" w:rsidRPr="00B671A4" w:rsidRDefault="00764C22" w:rsidP="00764C22">
      <w:pPr>
        <w:pStyle w:val="ConsPlusNormal"/>
        <w:jc w:val="both"/>
        <w:rPr>
          <w:rFonts w:ascii="Times New Roman" w:hAnsi="Times New Roman" w:cs="Times New Roman"/>
          <w:sz w:val="24"/>
          <w:szCs w:val="24"/>
        </w:rPr>
      </w:pPr>
    </w:p>
    <w:p w14:paraId="461720E3" w14:textId="77777777" w:rsidR="00764C22" w:rsidRPr="00B671A4" w:rsidRDefault="00764C22" w:rsidP="00764C22">
      <w:pPr>
        <w:pStyle w:val="ConsPlusNormal"/>
        <w:jc w:val="both"/>
        <w:rPr>
          <w:rFonts w:ascii="Times New Roman" w:hAnsi="Times New Roman" w:cs="Times New Roman"/>
          <w:sz w:val="24"/>
          <w:szCs w:val="24"/>
        </w:rPr>
      </w:pPr>
    </w:p>
    <w:p w14:paraId="00557026" w14:textId="77777777" w:rsidR="00764C22" w:rsidRPr="00B671A4" w:rsidRDefault="00764C22" w:rsidP="00764C22">
      <w:pPr>
        <w:pStyle w:val="ConsPlusNormal"/>
        <w:jc w:val="both"/>
        <w:rPr>
          <w:rFonts w:ascii="Times New Roman" w:hAnsi="Times New Roman" w:cs="Times New Roman"/>
          <w:sz w:val="24"/>
          <w:szCs w:val="24"/>
        </w:rPr>
      </w:pPr>
    </w:p>
    <w:p w14:paraId="68BC0073" w14:textId="77777777" w:rsidR="00764C22" w:rsidRPr="00B671A4" w:rsidRDefault="00764C22" w:rsidP="00764C22">
      <w:pPr>
        <w:pStyle w:val="ConsPlusNormal"/>
        <w:jc w:val="both"/>
        <w:rPr>
          <w:rFonts w:ascii="Times New Roman" w:hAnsi="Times New Roman" w:cs="Times New Roman"/>
          <w:sz w:val="24"/>
          <w:szCs w:val="24"/>
        </w:rPr>
      </w:pPr>
    </w:p>
    <w:p w14:paraId="0F6A20C9" w14:textId="77777777" w:rsidR="00764C22" w:rsidRPr="00B671A4" w:rsidRDefault="00764C22" w:rsidP="00764C22">
      <w:pPr>
        <w:pStyle w:val="ConsPlusNormal"/>
        <w:jc w:val="both"/>
        <w:rPr>
          <w:rFonts w:ascii="Times New Roman" w:hAnsi="Times New Roman" w:cs="Times New Roman"/>
          <w:sz w:val="24"/>
          <w:szCs w:val="24"/>
        </w:rPr>
      </w:pPr>
    </w:p>
    <w:p w14:paraId="6B46F745" w14:textId="7C54094F"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5</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1C88F9B2"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4DDFDD3B"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203709C9"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7A7F2654"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7AEE5B33"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252DA8F1"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57F8D5C2"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002D569C"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764C22" w:rsidRPr="00B671A4" w14:paraId="5A30EDB6" w14:textId="77777777" w:rsidTr="00296FE4">
        <w:tc>
          <w:tcPr>
            <w:tcW w:w="4479" w:type="dxa"/>
            <w:tcBorders>
              <w:top w:val="nil"/>
              <w:left w:val="nil"/>
              <w:bottom w:val="nil"/>
              <w:right w:val="nil"/>
            </w:tcBorders>
          </w:tcPr>
          <w:p w14:paraId="66605E0F" w14:textId="77777777" w:rsidR="00764C22" w:rsidRPr="00B671A4" w:rsidRDefault="00764C22" w:rsidP="00296FE4">
            <w:pPr>
              <w:pStyle w:val="ConsPlusNormal"/>
              <w:rPr>
                <w:rFonts w:ascii="Times New Roman" w:hAnsi="Times New Roman" w:cs="Times New Roman"/>
                <w:sz w:val="24"/>
                <w:szCs w:val="24"/>
              </w:rPr>
            </w:pPr>
          </w:p>
        </w:tc>
        <w:tc>
          <w:tcPr>
            <w:tcW w:w="4592" w:type="dxa"/>
            <w:tcBorders>
              <w:top w:val="nil"/>
              <w:left w:val="nil"/>
              <w:bottom w:val="nil"/>
              <w:right w:val="nil"/>
            </w:tcBorders>
          </w:tcPr>
          <w:p w14:paraId="1A0558EB"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221C3DC1" w14:textId="77777777" w:rsidR="00764C22" w:rsidRPr="00B671A4" w:rsidRDefault="00764C22" w:rsidP="00764C22">
      <w:pPr>
        <w:pStyle w:val="ConsPlusNormal"/>
        <w:jc w:val="both"/>
        <w:rPr>
          <w:rFonts w:ascii="Times New Roman" w:hAnsi="Times New Roman" w:cs="Times New Roman"/>
          <w:sz w:val="24"/>
          <w:szCs w:val="24"/>
        </w:rPr>
      </w:pPr>
    </w:p>
    <w:p w14:paraId="3079D866" w14:textId="3EF622F2" w:rsidR="00764C22" w:rsidRPr="00B671A4" w:rsidRDefault="00764C22" w:rsidP="007366EF">
      <w:pPr>
        <w:pStyle w:val="ConsPlusNonformat"/>
        <w:jc w:val="center"/>
        <w:rPr>
          <w:rFonts w:ascii="Times New Roman" w:hAnsi="Times New Roman" w:cs="Times New Roman"/>
          <w:sz w:val="24"/>
          <w:szCs w:val="24"/>
        </w:rPr>
      </w:pPr>
      <w:bookmarkStart w:id="7" w:name="P575"/>
      <w:bookmarkEnd w:id="7"/>
      <w:r w:rsidRPr="00B671A4">
        <w:rPr>
          <w:rFonts w:ascii="Times New Roman" w:hAnsi="Times New Roman" w:cs="Times New Roman"/>
          <w:sz w:val="24"/>
          <w:szCs w:val="24"/>
        </w:rPr>
        <w:t>ЗАЯВЛЕНИЕ</w:t>
      </w:r>
    </w:p>
    <w:p w14:paraId="4D6F9F3D" w14:textId="77777777" w:rsidR="00764C22" w:rsidRPr="00B671A4" w:rsidRDefault="00764C22" w:rsidP="00764C22">
      <w:pPr>
        <w:pStyle w:val="ConsPlusNonformat"/>
        <w:jc w:val="both"/>
        <w:rPr>
          <w:rFonts w:ascii="Times New Roman" w:hAnsi="Times New Roman" w:cs="Times New Roman"/>
          <w:sz w:val="24"/>
          <w:szCs w:val="24"/>
        </w:rPr>
      </w:pPr>
    </w:p>
    <w:p w14:paraId="4E3CCD5D" w14:textId="1DE0D670"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представителю и (или) законному представителю</w:t>
      </w:r>
    </w:p>
    <w:p w14:paraId="0D9F395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несовершеннолетнего или недееспособного лица, _____________________________</w:t>
      </w:r>
    </w:p>
    <w:p w14:paraId="306755D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0754B20F" w14:textId="12476024"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573FAF95" w14:textId="57401301"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адрес места жительства,</w:t>
      </w:r>
    </w:p>
    <w:p w14:paraId="413FC191" w14:textId="5025E39B"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данные документа, подтверждающего полномочия представителя)</w:t>
      </w:r>
    </w:p>
    <w:p w14:paraId="45F1BAB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финансовой помощи в связи с утратой имущества первой необходимости:</w:t>
      </w:r>
    </w:p>
    <w:p w14:paraId="659576B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31F8421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(причина утраты)</w:t>
      </w:r>
    </w:p>
    <w:p w14:paraId="1C0B5C1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7AD9D1D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(дата утраты)</w:t>
      </w:r>
    </w:p>
    <w:p w14:paraId="115461B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 моих несовершеннолетних детей:</w:t>
      </w:r>
    </w:p>
    <w:p w14:paraId="6D34F135"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23166EA6" w14:textId="58998DC5"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w:t>
      </w:r>
    </w:p>
    <w:p w14:paraId="2E9F9B77" w14:textId="15E09DF4"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свидетельство о рождении (серия, номер, дата), дата и номер</w:t>
      </w:r>
    </w:p>
    <w:p w14:paraId="3C1BF0CF" w14:textId="651855E2"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записи акта о рождении или реквизиты документа о рождении,</w:t>
      </w:r>
    </w:p>
    <w:p w14:paraId="16F2011B" w14:textId="71A39A70"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выданного компетентным органом иностранного государства)</w:t>
      </w:r>
    </w:p>
    <w:p w14:paraId="5D211C5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lastRenderedPageBreak/>
        <w:t>2. _______________________________________________________________________,</w:t>
      </w:r>
    </w:p>
    <w:p w14:paraId="5A49CE10" w14:textId="2C68A4A3"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w:t>
      </w:r>
    </w:p>
    <w:p w14:paraId="5C731114" w14:textId="4580D50F"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свидетельство о рождении (серия, номер, дата), дата и номер</w:t>
      </w:r>
    </w:p>
    <w:p w14:paraId="4563213B" w14:textId="7A7A841A"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записи акта о рождении или реквизиты документа о рождении,</w:t>
      </w:r>
    </w:p>
    <w:p w14:paraId="06FE9CAB" w14:textId="492AC99D"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выданного компетентным органом иностранного государства)</w:t>
      </w:r>
    </w:p>
    <w:p w14:paraId="70CD037E" w14:textId="77777777" w:rsidR="00764C22" w:rsidRPr="00B671A4" w:rsidRDefault="00764C22" w:rsidP="00764C22">
      <w:pPr>
        <w:pStyle w:val="ConsPlusNonformat"/>
        <w:jc w:val="both"/>
        <w:rPr>
          <w:rFonts w:ascii="Times New Roman" w:hAnsi="Times New Roman" w:cs="Times New Roman"/>
          <w:sz w:val="24"/>
          <w:szCs w:val="24"/>
        </w:rPr>
      </w:pPr>
    </w:p>
    <w:p w14:paraId="040BDB8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иных лиц, представителем и (или) законным представителем которых я являюсь:</w:t>
      </w:r>
    </w:p>
    <w:p w14:paraId="55F1B37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347ECBE0" w14:textId="098562BB"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7F601C93" w14:textId="5D29597A"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w:t>
      </w:r>
    </w:p>
    <w:p w14:paraId="2535293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037A04F6" w14:textId="165A8A58"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7B1D01C5" w14:textId="2A7A1076"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w:t>
      </w:r>
    </w:p>
    <w:p w14:paraId="22D9C972" w14:textId="77777777"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1811DD07" w14:textId="27D64514"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(указывается способ выплаты: через кредитные организации</w:t>
      </w:r>
    </w:p>
    <w:p w14:paraId="00591B61" w14:textId="6224CB4F"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через организации почтовой связи)</w:t>
      </w:r>
    </w:p>
    <w:p w14:paraId="757C16CD" w14:textId="77777777" w:rsidR="00764C22" w:rsidRPr="00B671A4" w:rsidRDefault="00764C22" w:rsidP="00764C22">
      <w:pPr>
        <w:pStyle w:val="ConsPlusNonformat"/>
        <w:jc w:val="both"/>
        <w:rPr>
          <w:rFonts w:ascii="Times New Roman" w:hAnsi="Times New Roman" w:cs="Times New Roman"/>
          <w:sz w:val="24"/>
          <w:szCs w:val="24"/>
        </w:rPr>
      </w:pPr>
    </w:p>
    <w:p w14:paraId="3483AA0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3A1E20C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30DBB35B" w14:textId="77777777" w:rsidR="00764C22" w:rsidRPr="00B671A4" w:rsidRDefault="00764C22" w:rsidP="00764C22">
      <w:pPr>
        <w:pStyle w:val="ConsPlusNonformat"/>
        <w:jc w:val="both"/>
        <w:rPr>
          <w:rFonts w:ascii="Times New Roman" w:hAnsi="Times New Roman" w:cs="Times New Roman"/>
          <w:sz w:val="24"/>
          <w:szCs w:val="24"/>
        </w:rPr>
      </w:pPr>
    </w:p>
    <w:p w14:paraId="777C6DB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7B8A068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79287AF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210282E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786435F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377786C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7F7B04F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2D7A752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4DED826E"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3B672709" w14:textId="77777777" w:rsidTr="00296FE4">
        <w:tc>
          <w:tcPr>
            <w:tcW w:w="2801" w:type="dxa"/>
            <w:tcBorders>
              <w:top w:val="nil"/>
              <w:left w:val="nil"/>
              <w:bottom w:val="nil"/>
              <w:right w:val="nil"/>
            </w:tcBorders>
            <w:vAlign w:val="bottom"/>
          </w:tcPr>
          <w:p w14:paraId="2BB19C51"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57C6878C"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764AE192"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1BC8478"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2832AEC3"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5D40C5A5" w14:textId="77777777" w:rsidTr="00296FE4">
        <w:tc>
          <w:tcPr>
            <w:tcW w:w="2801" w:type="dxa"/>
            <w:tcBorders>
              <w:top w:val="nil"/>
              <w:left w:val="nil"/>
              <w:bottom w:val="nil"/>
              <w:right w:val="nil"/>
            </w:tcBorders>
          </w:tcPr>
          <w:p w14:paraId="7F5166F2"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70E75A95"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768AEBF4"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4A8AEA26"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4E458D0B"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18EB454D"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D339A74" w14:textId="77777777" w:rsidTr="00296FE4">
        <w:tc>
          <w:tcPr>
            <w:tcW w:w="9071" w:type="dxa"/>
            <w:gridSpan w:val="5"/>
            <w:tcBorders>
              <w:top w:val="nil"/>
              <w:left w:val="nil"/>
              <w:bottom w:val="nil"/>
              <w:right w:val="nil"/>
            </w:tcBorders>
            <w:vAlign w:val="bottom"/>
          </w:tcPr>
          <w:p w14:paraId="14CE6634"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3">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764C22" w:rsidRPr="00B671A4" w14:paraId="73FEB0A8" w14:textId="77777777" w:rsidTr="00296FE4">
        <w:tc>
          <w:tcPr>
            <w:tcW w:w="2801" w:type="dxa"/>
            <w:tcBorders>
              <w:top w:val="nil"/>
              <w:left w:val="nil"/>
              <w:bottom w:val="nil"/>
              <w:right w:val="nil"/>
            </w:tcBorders>
            <w:vAlign w:val="bottom"/>
          </w:tcPr>
          <w:p w14:paraId="0DC6EC20"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235D4F8F"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4DC1E2D0"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2271271"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4FFB3A76"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5ECCF88B" w14:textId="77777777" w:rsidTr="00296FE4">
        <w:tc>
          <w:tcPr>
            <w:tcW w:w="2801" w:type="dxa"/>
            <w:tcBorders>
              <w:top w:val="nil"/>
              <w:left w:val="nil"/>
              <w:bottom w:val="nil"/>
              <w:right w:val="nil"/>
            </w:tcBorders>
          </w:tcPr>
          <w:p w14:paraId="0CCC1D89"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0D95D808"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488D546B"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70EC5879"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360AFE5D"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483337EE" w14:textId="77777777" w:rsidR="00314F4A" w:rsidRDefault="00314F4A" w:rsidP="007366EF">
      <w:pPr>
        <w:pStyle w:val="ConsPlusNormal"/>
        <w:jc w:val="right"/>
        <w:rPr>
          <w:rFonts w:ascii="Times New Roman" w:hAnsi="Times New Roman" w:cs="Times New Roman"/>
          <w:sz w:val="24"/>
          <w:szCs w:val="24"/>
        </w:rPr>
      </w:pPr>
    </w:p>
    <w:p w14:paraId="397A6F20" w14:textId="77777777" w:rsidR="00314F4A" w:rsidRDefault="00314F4A" w:rsidP="007366EF">
      <w:pPr>
        <w:pStyle w:val="ConsPlusNormal"/>
        <w:jc w:val="right"/>
        <w:rPr>
          <w:rFonts w:ascii="Times New Roman" w:hAnsi="Times New Roman" w:cs="Times New Roman"/>
          <w:sz w:val="24"/>
          <w:szCs w:val="24"/>
        </w:rPr>
      </w:pPr>
    </w:p>
    <w:p w14:paraId="558F433B" w14:textId="6FF5884A"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6</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7412FF47"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17D846A0"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5F1A171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06F53C61"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091A195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494B4971"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6E033DD3"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0D67BCB2"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64C22" w:rsidRPr="00B671A4" w14:paraId="1BFA6073" w14:textId="77777777" w:rsidTr="00296FE4">
        <w:tc>
          <w:tcPr>
            <w:tcW w:w="4535" w:type="dxa"/>
            <w:tcBorders>
              <w:top w:val="nil"/>
              <w:left w:val="nil"/>
              <w:bottom w:val="nil"/>
              <w:right w:val="nil"/>
            </w:tcBorders>
          </w:tcPr>
          <w:p w14:paraId="5FBEA1A6"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vAlign w:val="bottom"/>
          </w:tcPr>
          <w:p w14:paraId="2F4C44DB"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УТВЕРЖДАЮ</w:t>
            </w:r>
          </w:p>
        </w:tc>
      </w:tr>
      <w:tr w:rsidR="00764C22" w:rsidRPr="00B671A4" w14:paraId="13D72B82" w14:textId="77777777" w:rsidTr="00296FE4">
        <w:tc>
          <w:tcPr>
            <w:tcW w:w="4535" w:type="dxa"/>
            <w:tcBorders>
              <w:top w:val="nil"/>
              <w:left w:val="nil"/>
              <w:bottom w:val="nil"/>
              <w:right w:val="nil"/>
            </w:tcBorders>
          </w:tcPr>
          <w:p w14:paraId="6F52DBEA"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tcPr>
          <w:p w14:paraId="58CB8C6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Глава муниципального образования</w:t>
            </w:r>
          </w:p>
        </w:tc>
      </w:tr>
      <w:tr w:rsidR="00764C22" w:rsidRPr="00B671A4" w14:paraId="6B360B92" w14:textId="77777777" w:rsidTr="00296FE4">
        <w:tc>
          <w:tcPr>
            <w:tcW w:w="4535" w:type="dxa"/>
            <w:tcBorders>
              <w:top w:val="nil"/>
              <w:left w:val="nil"/>
              <w:bottom w:val="nil"/>
              <w:right w:val="nil"/>
            </w:tcBorders>
          </w:tcPr>
          <w:p w14:paraId="40ACE202"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single" w:sz="4" w:space="0" w:color="auto"/>
              <w:right w:val="nil"/>
            </w:tcBorders>
          </w:tcPr>
          <w:p w14:paraId="43674104"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D024829" w14:textId="77777777" w:rsidTr="00296FE4">
        <w:tc>
          <w:tcPr>
            <w:tcW w:w="4535" w:type="dxa"/>
            <w:tcBorders>
              <w:top w:val="nil"/>
              <w:left w:val="nil"/>
              <w:bottom w:val="nil"/>
              <w:right w:val="nil"/>
            </w:tcBorders>
          </w:tcPr>
          <w:p w14:paraId="1366C712"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single" w:sz="4" w:space="0" w:color="auto"/>
              <w:left w:val="nil"/>
              <w:bottom w:val="nil"/>
              <w:right w:val="nil"/>
            </w:tcBorders>
            <w:vAlign w:val="bottom"/>
          </w:tcPr>
          <w:p w14:paraId="68EFA7B9"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 фамилия, инициалы)</w:t>
            </w:r>
          </w:p>
        </w:tc>
      </w:tr>
      <w:tr w:rsidR="00764C22" w:rsidRPr="00B671A4" w14:paraId="4C715D4F" w14:textId="77777777" w:rsidTr="00296FE4">
        <w:tc>
          <w:tcPr>
            <w:tcW w:w="4535" w:type="dxa"/>
            <w:tcBorders>
              <w:top w:val="nil"/>
              <w:left w:val="nil"/>
              <w:bottom w:val="nil"/>
              <w:right w:val="nil"/>
            </w:tcBorders>
          </w:tcPr>
          <w:p w14:paraId="6B973292"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vAlign w:val="bottom"/>
          </w:tcPr>
          <w:p w14:paraId="227BF78A"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"__" _________ 20__ г.</w:t>
            </w:r>
          </w:p>
          <w:p w14:paraId="08D41D3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М.П.</w:t>
            </w:r>
          </w:p>
        </w:tc>
      </w:tr>
    </w:tbl>
    <w:p w14:paraId="34157E7C" w14:textId="77777777" w:rsidR="00764C22" w:rsidRPr="00B671A4" w:rsidRDefault="00764C22" w:rsidP="00764C22">
      <w:pPr>
        <w:pStyle w:val="ConsPlusNormal"/>
        <w:jc w:val="both"/>
        <w:rPr>
          <w:rFonts w:ascii="Times New Roman" w:hAnsi="Times New Roman" w:cs="Times New Roman"/>
          <w:sz w:val="24"/>
          <w:szCs w:val="24"/>
        </w:rPr>
      </w:pPr>
    </w:p>
    <w:p w14:paraId="37A22C45" w14:textId="61F1D104" w:rsidR="00764C22" w:rsidRPr="00B671A4" w:rsidRDefault="00764C22" w:rsidP="007366EF">
      <w:pPr>
        <w:pStyle w:val="ConsPlusNonformat"/>
        <w:jc w:val="center"/>
        <w:rPr>
          <w:rFonts w:ascii="Times New Roman" w:hAnsi="Times New Roman" w:cs="Times New Roman"/>
          <w:sz w:val="24"/>
          <w:szCs w:val="24"/>
        </w:rPr>
      </w:pPr>
      <w:bookmarkStart w:id="8" w:name="P681"/>
      <w:bookmarkEnd w:id="8"/>
      <w:r w:rsidRPr="00B671A4">
        <w:rPr>
          <w:rFonts w:ascii="Times New Roman" w:hAnsi="Times New Roman" w:cs="Times New Roman"/>
          <w:sz w:val="24"/>
          <w:szCs w:val="24"/>
        </w:rPr>
        <w:t>ЗАКЛЮЧЕНИЕ</w:t>
      </w:r>
    </w:p>
    <w:p w14:paraId="63892902" w14:textId="14EC6FBB"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об установлении факта проживания в жилом помещении,</w:t>
      </w:r>
    </w:p>
    <w:p w14:paraId="1FF718AE" w14:textId="4D871447"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находящемся в зоне чрезвычайной ситуации, и факта утраты</w:t>
      </w:r>
    </w:p>
    <w:p w14:paraId="657A94B7" w14:textId="5221BC3D"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заявителем имущества первой необходимости в результате</w:t>
      </w:r>
    </w:p>
    <w:p w14:paraId="2AA81197" w14:textId="733F3ED5" w:rsidR="00764C22" w:rsidRPr="00B671A4" w:rsidRDefault="00764C22" w:rsidP="007366EF">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чрезвычайной ситуации</w:t>
      </w:r>
    </w:p>
    <w:p w14:paraId="0CB790EB" w14:textId="0B515E41"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____________________________________________________________</w:t>
      </w:r>
      <w:r w:rsidR="00C07B45">
        <w:rPr>
          <w:rFonts w:ascii="Times New Roman" w:hAnsi="Times New Roman" w:cs="Times New Roman"/>
          <w:sz w:val="24"/>
          <w:szCs w:val="24"/>
        </w:rPr>
        <w:t>__________</w:t>
      </w:r>
    </w:p>
    <w:p w14:paraId="793F50A6" w14:textId="389874A2"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(реквизиты нормативного правового акта субъекта</w:t>
      </w:r>
    </w:p>
    <w:p w14:paraId="0D05E2E0" w14:textId="4BBF4A03"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Российской Федерации об отнесении сложившейся</w:t>
      </w:r>
    </w:p>
    <w:p w14:paraId="35DD5483" w14:textId="048722CB" w:rsidR="00764C22" w:rsidRPr="00B671A4" w:rsidRDefault="00764C22" w:rsidP="008C143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ситуации к чрезвычайной)</w:t>
      </w:r>
    </w:p>
    <w:p w14:paraId="06FFF4B8" w14:textId="77777777" w:rsidR="00764C22" w:rsidRPr="00B671A4" w:rsidRDefault="00764C22" w:rsidP="00764C22">
      <w:pPr>
        <w:pStyle w:val="ConsPlusNonformat"/>
        <w:jc w:val="both"/>
        <w:rPr>
          <w:rFonts w:ascii="Times New Roman" w:hAnsi="Times New Roman" w:cs="Times New Roman"/>
          <w:sz w:val="24"/>
          <w:szCs w:val="24"/>
        </w:rPr>
      </w:pPr>
    </w:p>
    <w:p w14:paraId="245BE321" w14:textId="298B173A"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Комиссия, действующая на основании ________________________, в составе:</w:t>
      </w:r>
    </w:p>
    <w:p w14:paraId="742529E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Председатель комиссии: ____________________________________________________</w:t>
      </w:r>
    </w:p>
    <w:p w14:paraId="50C45BC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Члены комиссии: ___________________________________________________________</w:t>
      </w:r>
    </w:p>
    <w:p w14:paraId="1800CBD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___________________________________________________________</w:t>
      </w:r>
    </w:p>
    <w:p w14:paraId="7197B61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___________________________________________________________</w:t>
      </w:r>
    </w:p>
    <w:p w14:paraId="64316DC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провела __________ обследование утраченного имущества первой необходимости.</w:t>
      </w:r>
    </w:p>
    <w:p w14:paraId="574DCBB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(дата)</w:t>
      </w:r>
    </w:p>
    <w:p w14:paraId="5E8C92C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Адрес места жительства: ___________________________________________________</w:t>
      </w:r>
    </w:p>
    <w:p w14:paraId="51E6D23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1F1AD16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Ф.И.О. заявителя: _________________________________________________________</w:t>
      </w:r>
    </w:p>
    <w:p w14:paraId="62E1602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Факт проживания в жилом помещении _________________________________________</w:t>
      </w:r>
    </w:p>
    <w:p w14:paraId="7B33517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(Ф.И.О. заявителя)</w:t>
      </w:r>
    </w:p>
    <w:p w14:paraId="7AC87DF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установлен/не установлен на основании ____________________________________.</w:t>
      </w:r>
    </w:p>
    <w:p w14:paraId="1A88FBA8" w14:textId="7B90128E"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 xml:space="preserve"> (нужное </w:t>
      </w:r>
      <w:proofErr w:type="gramStart"/>
      <w:r w:rsidRPr="00B671A4">
        <w:rPr>
          <w:rFonts w:ascii="Times New Roman" w:hAnsi="Times New Roman" w:cs="Times New Roman"/>
          <w:sz w:val="24"/>
          <w:szCs w:val="24"/>
        </w:rPr>
        <w:t xml:space="preserve">подчеркнуть)   </w:t>
      </w:r>
      <w:proofErr w:type="gramEnd"/>
      <w:r w:rsidRPr="00B671A4">
        <w:rPr>
          <w:rFonts w:ascii="Times New Roman" w:hAnsi="Times New Roman" w:cs="Times New Roman"/>
          <w:sz w:val="24"/>
          <w:szCs w:val="24"/>
        </w:rPr>
        <w:t xml:space="preserve">               (указать, если факт проживания установлен)</w:t>
      </w:r>
    </w:p>
    <w:p w14:paraId="142B15F4" w14:textId="77777777" w:rsidR="00764C22" w:rsidRPr="00B671A4" w:rsidRDefault="00764C22" w:rsidP="00764C22">
      <w:pPr>
        <w:pStyle w:val="ConsPlusNonformat"/>
        <w:jc w:val="both"/>
        <w:rPr>
          <w:rFonts w:ascii="Times New Roman" w:hAnsi="Times New Roman" w:cs="Times New Roman"/>
          <w:sz w:val="24"/>
          <w:szCs w:val="24"/>
        </w:rPr>
      </w:pPr>
    </w:p>
    <w:p w14:paraId="53F5F4C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Список утраченного имущества первой необходимости</w:t>
      </w:r>
    </w:p>
    <w:p w14:paraId="1DBC468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3"/>
        <w:gridCol w:w="1969"/>
        <w:gridCol w:w="1531"/>
      </w:tblGrid>
      <w:tr w:rsidR="00764C22" w:rsidRPr="00B671A4" w14:paraId="1585A876" w14:textId="77777777" w:rsidTr="00296FE4">
        <w:tc>
          <w:tcPr>
            <w:tcW w:w="5533" w:type="dxa"/>
          </w:tcPr>
          <w:p w14:paraId="5AEB0A93"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Список имущества первой необходимости</w:t>
            </w:r>
          </w:p>
        </w:tc>
        <w:tc>
          <w:tcPr>
            <w:tcW w:w="1969" w:type="dxa"/>
          </w:tcPr>
          <w:p w14:paraId="06019F91"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Утрачено</w:t>
            </w:r>
          </w:p>
          <w:p w14:paraId="07534250"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 или НЕТ)</w:t>
            </w:r>
          </w:p>
        </w:tc>
        <w:tc>
          <w:tcPr>
            <w:tcW w:w="1531" w:type="dxa"/>
          </w:tcPr>
          <w:p w14:paraId="2023B93A"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Примечание</w:t>
            </w:r>
          </w:p>
        </w:tc>
      </w:tr>
      <w:tr w:rsidR="00764C22" w:rsidRPr="00B671A4" w14:paraId="31B5686D" w14:textId="77777777" w:rsidTr="00296FE4">
        <w:tc>
          <w:tcPr>
            <w:tcW w:w="5533" w:type="dxa"/>
          </w:tcPr>
          <w:p w14:paraId="439C67CC"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Предметы для хранения и приготовления пищи:</w:t>
            </w:r>
          </w:p>
        </w:tc>
        <w:tc>
          <w:tcPr>
            <w:tcW w:w="1969" w:type="dxa"/>
          </w:tcPr>
          <w:p w14:paraId="6246C809"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5074F3AF"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7681173C" w14:textId="77777777" w:rsidTr="00296FE4">
        <w:tc>
          <w:tcPr>
            <w:tcW w:w="5533" w:type="dxa"/>
          </w:tcPr>
          <w:p w14:paraId="1773EE00"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холодильник</w:t>
            </w:r>
          </w:p>
        </w:tc>
        <w:tc>
          <w:tcPr>
            <w:tcW w:w="1969" w:type="dxa"/>
          </w:tcPr>
          <w:p w14:paraId="557E25A7"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63776596"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45E572D" w14:textId="77777777" w:rsidTr="00296FE4">
        <w:tc>
          <w:tcPr>
            <w:tcW w:w="5533" w:type="dxa"/>
          </w:tcPr>
          <w:p w14:paraId="516560A4"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газовая плита (электроплита)</w:t>
            </w:r>
          </w:p>
        </w:tc>
        <w:tc>
          <w:tcPr>
            <w:tcW w:w="1969" w:type="dxa"/>
          </w:tcPr>
          <w:p w14:paraId="3939598E"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682D7E97"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10B20B8" w14:textId="77777777" w:rsidTr="00296FE4">
        <w:tc>
          <w:tcPr>
            <w:tcW w:w="5533" w:type="dxa"/>
          </w:tcPr>
          <w:p w14:paraId="2243178A"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шкаф для посуды</w:t>
            </w:r>
          </w:p>
        </w:tc>
        <w:tc>
          <w:tcPr>
            <w:tcW w:w="1969" w:type="dxa"/>
          </w:tcPr>
          <w:p w14:paraId="02EAD9D6"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06B38BE9"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2E8A612E" w14:textId="77777777" w:rsidTr="00296FE4">
        <w:tc>
          <w:tcPr>
            <w:tcW w:w="5533" w:type="dxa"/>
          </w:tcPr>
          <w:p w14:paraId="12F310B9"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Предметы мебели для приема пищи:</w:t>
            </w:r>
          </w:p>
        </w:tc>
        <w:tc>
          <w:tcPr>
            <w:tcW w:w="1969" w:type="dxa"/>
          </w:tcPr>
          <w:p w14:paraId="11D5444B"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3DA99A1F"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43F7D44" w14:textId="77777777" w:rsidTr="00296FE4">
        <w:tc>
          <w:tcPr>
            <w:tcW w:w="5533" w:type="dxa"/>
          </w:tcPr>
          <w:p w14:paraId="0DBEEFA4"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стол</w:t>
            </w:r>
          </w:p>
        </w:tc>
        <w:tc>
          <w:tcPr>
            <w:tcW w:w="1969" w:type="dxa"/>
          </w:tcPr>
          <w:p w14:paraId="70FC1674"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11F662F8"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440B1EE" w14:textId="77777777" w:rsidTr="00296FE4">
        <w:tc>
          <w:tcPr>
            <w:tcW w:w="5533" w:type="dxa"/>
          </w:tcPr>
          <w:p w14:paraId="02B563E3"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стул (табуретка)</w:t>
            </w:r>
          </w:p>
        </w:tc>
        <w:tc>
          <w:tcPr>
            <w:tcW w:w="1969" w:type="dxa"/>
          </w:tcPr>
          <w:p w14:paraId="03C5A833"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50D270DD"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72FFED29" w14:textId="77777777" w:rsidTr="00296FE4">
        <w:tc>
          <w:tcPr>
            <w:tcW w:w="5533" w:type="dxa"/>
          </w:tcPr>
          <w:p w14:paraId="30F6D858"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Предметы мебели для сна:</w:t>
            </w:r>
          </w:p>
        </w:tc>
        <w:tc>
          <w:tcPr>
            <w:tcW w:w="1969" w:type="dxa"/>
          </w:tcPr>
          <w:p w14:paraId="08D67C7E"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27729D0E"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24E0464" w14:textId="77777777" w:rsidTr="00296FE4">
        <w:tc>
          <w:tcPr>
            <w:tcW w:w="5533" w:type="dxa"/>
          </w:tcPr>
          <w:p w14:paraId="5F3A3E3F"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lastRenderedPageBreak/>
              <w:t>кровать (диван)</w:t>
            </w:r>
          </w:p>
        </w:tc>
        <w:tc>
          <w:tcPr>
            <w:tcW w:w="1969" w:type="dxa"/>
          </w:tcPr>
          <w:p w14:paraId="5872D692"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489E7728"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50732D1" w14:textId="77777777" w:rsidTr="00296FE4">
        <w:tc>
          <w:tcPr>
            <w:tcW w:w="5533" w:type="dxa"/>
          </w:tcPr>
          <w:p w14:paraId="060B0F0D"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Предметы средств информирования граждан:</w:t>
            </w:r>
          </w:p>
        </w:tc>
        <w:tc>
          <w:tcPr>
            <w:tcW w:w="1969" w:type="dxa"/>
          </w:tcPr>
          <w:p w14:paraId="714D2B55"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388442E6"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3AA8E21" w14:textId="77777777" w:rsidTr="00296FE4">
        <w:tc>
          <w:tcPr>
            <w:tcW w:w="5533" w:type="dxa"/>
          </w:tcPr>
          <w:p w14:paraId="40355DC8"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телевизор (радио)</w:t>
            </w:r>
          </w:p>
        </w:tc>
        <w:tc>
          <w:tcPr>
            <w:tcW w:w="1969" w:type="dxa"/>
          </w:tcPr>
          <w:p w14:paraId="5A5BA409"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08B0DA12"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954F942" w14:textId="77777777" w:rsidTr="00296FE4">
        <w:tc>
          <w:tcPr>
            <w:tcW w:w="5533" w:type="dxa"/>
          </w:tcPr>
          <w:p w14:paraId="411B3432"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Предметы средств водоснабжения и отопления (заполняется в случае отсутствия централизованного водоснабжения и отопления):</w:t>
            </w:r>
          </w:p>
        </w:tc>
        <w:tc>
          <w:tcPr>
            <w:tcW w:w="1969" w:type="dxa"/>
          </w:tcPr>
          <w:p w14:paraId="4BAE4272"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7737F8E9"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756191D4" w14:textId="77777777" w:rsidTr="00296FE4">
        <w:tc>
          <w:tcPr>
            <w:tcW w:w="5533" w:type="dxa"/>
          </w:tcPr>
          <w:p w14:paraId="0BEB2123"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насос для подачи воды</w:t>
            </w:r>
          </w:p>
        </w:tc>
        <w:tc>
          <w:tcPr>
            <w:tcW w:w="1969" w:type="dxa"/>
          </w:tcPr>
          <w:p w14:paraId="5662EC1E"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2C0921C7"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63CD7BE" w14:textId="77777777" w:rsidTr="00296FE4">
        <w:tc>
          <w:tcPr>
            <w:tcW w:w="5533" w:type="dxa"/>
          </w:tcPr>
          <w:p w14:paraId="3B24573F"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водонагреватель</w:t>
            </w:r>
          </w:p>
        </w:tc>
        <w:tc>
          <w:tcPr>
            <w:tcW w:w="1969" w:type="dxa"/>
          </w:tcPr>
          <w:p w14:paraId="7C33CEA5"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6A8B8A12"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1781694" w14:textId="77777777" w:rsidTr="00296FE4">
        <w:tc>
          <w:tcPr>
            <w:tcW w:w="5533" w:type="dxa"/>
          </w:tcPr>
          <w:p w14:paraId="672D4985"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котел отопительный (переносная печь)</w:t>
            </w:r>
          </w:p>
        </w:tc>
        <w:tc>
          <w:tcPr>
            <w:tcW w:w="1969" w:type="dxa"/>
          </w:tcPr>
          <w:p w14:paraId="4F6A67AE" w14:textId="77777777" w:rsidR="00764C22" w:rsidRPr="00B671A4" w:rsidRDefault="00764C22" w:rsidP="00296FE4">
            <w:pPr>
              <w:pStyle w:val="ConsPlusNormal"/>
              <w:rPr>
                <w:rFonts w:ascii="Times New Roman" w:hAnsi="Times New Roman" w:cs="Times New Roman"/>
                <w:sz w:val="24"/>
                <w:szCs w:val="24"/>
              </w:rPr>
            </w:pPr>
          </w:p>
        </w:tc>
        <w:tc>
          <w:tcPr>
            <w:tcW w:w="1531" w:type="dxa"/>
          </w:tcPr>
          <w:p w14:paraId="40185B6C" w14:textId="77777777" w:rsidR="00764C22" w:rsidRPr="00B671A4" w:rsidRDefault="00764C22" w:rsidP="00296FE4">
            <w:pPr>
              <w:pStyle w:val="ConsPlusNormal"/>
              <w:rPr>
                <w:rFonts w:ascii="Times New Roman" w:hAnsi="Times New Roman" w:cs="Times New Roman"/>
                <w:sz w:val="24"/>
                <w:szCs w:val="24"/>
              </w:rPr>
            </w:pPr>
          </w:p>
        </w:tc>
      </w:tr>
    </w:tbl>
    <w:p w14:paraId="5E9234F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Факт утраты имущества первой необходимости ____________________________</w:t>
      </w:r>
    </w:p>
    <w:p w14:paraId="2A075388" w14:textId="131BF5EB"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8C1435">
        <w:rPr>
          <w:rFonts w:ascii="Times New Roman" w:hAnsi="Times New Roman" w:cs="Times New Roman"/>
          <w:sz w:val="24"/>
          <w:szCs w:val="24"/>
        </w:rPr>
        <w:t xml:space="preserve">                                              </w:t>
      </w:r>
      <w:r w:rsidRPr="00B671A4">
        <w:rPr>
          <w:rFonts w:ascii="Times New Roman" w:hAnsi="Times New Roman" w:cs="Times New Roman"/>
          <w:sz w:val="24"/>
          <w:szCs w:val="24"/>
        </w:rPr>
        <w:t xml:space="preserve">   (Ф.И.О. заявителя)</w:t>
      </w:r>
    </w:p>
    <w:p w14:paraId="761C53C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 результате чрезвычайной ситуации установлен/не установлен.</w:t>
      </w:r>
    </w:p>
    <w:p w14:paraId="6B915E83" w14:textId="4B999C1C" w:rsidR="00764C22" w:rsidRPr="00B671A4" w:rsidRDefault="00764C22" w:rsidP="00C07B45">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(нужное подчеркнуть)</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64C22" w:rsidRPr="00B671A4" w14:paraId="376BE8CF" w14:textId="77777777" w:rsidTr="00296FE4">
        <w:tc>
          <w:tcPr>
            <w:tcW w:w="9014" w:type="dxa"/>
            <w:tcBorders>
              <w:top w:val="nil"/>
              <w:left w:val="nil"/>
              <w:bottom w:val="nil"/>
              <w:right w:val="nil"/>
            </w:tcBorders>
            <w:vAlign w:val="center"/>
          </w:tcPr>
          <w:p w14:paraId="42E3C791"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Председатель комиссии:</w:t>
            </w:r>
          </w:p>
        </w:tc>
      </w:tr>
      <w:tr w:rsidR="00764C22" w:rsidRPr="00B671A4" w14:paraId="3F22C9F5" w14:textId="77777777" w:rsidTr="00296FE4">
        <w:tc>
          <w:tcPr>
            <w:tcW w:w="9014" w:type="dxa"/>
            <w:tcBorders>
              <w:top w:val="nil"/>
              <w:left w:val="nil"/>
              <w:bottom w:val="single" w:sz="4" w:space="0" w:color="auto"/>
              <w:right w:val="nil"/>
            </w:tcBorders>
          </w:tcPr>
          <w:p w14:paraId="41CF0C97"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EBC3739" w14:textId="77777777" w:rsidTr="00296FE4">
        <w:tc>
          <w:tcPr>
            <w:tcW w:w="9014" w:type="dxa"/>
            <w:tcBorders>
              <w:top w:val="single" w:sz="4" w:space="0" w:color="auto"/>
              <w:left w:val="nil"/>
              <w:bottom w:val="nil"/>
              <w:right w:val="nil"/>
            </w:tcBorders>
            <w:vAlign w:val="bottom"/>
          </w:tcPr>
          <w:p w14:paraId="34AA9253"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28982F4A" w14:textId="77777777" w:rsidTr="00296FE4">
        <w:tc>
          <w:tcPr>
            <w:tcW w:w="9014" w:type="dxa"/>
            <w:tcBorders>
              <w:top w:val="nil"/>
              <w:left w:val="nil"/>
              <w:bottom w:val="nil"/>
              <w:right w:val="nil"/>
            </w:tcBorders>
          </w:tcPr>
          <w:p w14:paraId="659F3A9B"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B5D055F" w14:textId="77777777" w:rsidTr="00296FE4">
        <w:tc>
          <w:tcPr>
            <w:tcW w:w="9014" w:type="dxa"/>
            <w:tcBorders>
              <w:top w:val="nil"/>
              <w:left w:val="nil"/>
              <w:bottom w:val="nil"/>
              <w:right w:val="nil"/>
            </w:tcBorders>
          </w:tcPr>
          <w:p w14:paraId="715B01B2"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Члены комиссии:</w:t>
            </w:r>
          </w:p>
        </w:tc>
      </w:tr>
      <w:tr w:rsidR="00764C22" w:rsidRPr="00B671A4" w14:paraId="0C4E409D" w14:textId="77777777" w:rsidTr="00296FE4">
        <w:tc>
          <w:tcPr>
            <w:tcW w:w="9014" w:type="dxa"/>
            <w:tcBorders>
              <w:top w:val="nil"/>
              <w:left w:val="nil"/>
              <w:bottom w:val="single" w:sz="4" w:space="0" w:color="auto"/>
              <w:right w:val="nil"/>
            </w:tcBorders>
          </w:tcPr>
          <w:p w14:paraId="4AA3E328"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69B8502" w14:textId="77777777" w:rsidTr="00296FE4">
        <w:tc>
          <w:tcPr>
            <w:tcW w:w="9014" w:type="dxa"/>
            <w:tcBorders>
              <w:top w:val="single" w:sz="4" w:space="0" w:color="auto"/>
              <w:left w:val="nil"/>
              <w:bottom w:val="nil"/>
              <w:right w:val="nil"/>
            </w:tcBorders>
            <w:vAlign w:val="bottom"/>
          </w:tcPr>
          <w:p w14:paraId="31117AA9"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17CC9891" w14:textId="77777777" w:rsidTr="00296FE4">
        <w:tc>
          <w:tcPr>
            <w:tcW w:w="9014" w:type="dxa"/>
            <w:tcBorders>
              <w:top w:val="nil"/>
              <w:left w:val="nil"/>
              <w:bottom w:val="single" w:sz="4" w:space="0" w:color="auto"/>
              <w:right w:val="nil"/>
            </w:tcBorders>
          </w:tcPr>
          <w:p w14:paraId="174A4883"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9591A18" w14:textId="77777777" w:rsidTr="00296FE4">
        <w:tc>
          <w:tcPr>
            <w:tcW w:w="9014" w:type="dxa"/>
            <w:tcBorders>
              <w:top w:val="single" w:sz="4" w:space="0" w:color="auto"/>
              <w:left w:val="nil"/>
              <w:bottom w:val="nil"/>
              <w:right w:val="nil"/>
            </w:tcBorders>
            <w:vAlign w:val="center"/>
          </w:tcPr>
          <w:p w14:paraId="1F05B763"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17CD0100" w14:textId="77777777" w:rsidTr="00296FE4">
        <w:tc>
          <w:tcPr>
            <w:tcW w:w="9014" w:type="dxa"/>
            <w:tcBorders>
              <w:top w:val="nil"/>
              <w:left w:val="nil"/>
              <w:bottom w:val="single" w:sz="4" w:space="0" w:color="auto"/>
              <w:right w:val="nil"/>
            </w:tcBorders>
          </w:tcPr>
          <w:p w14:paraId="2A4AEF59"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1CFD8798" w14:textId="77777777" w:rsidTr="00296FE4">
        <w:tc>
          <w:tcPr>
            <w:tcW w:w="9014" w:type="dxa"/>
            <w:tcBorders>
              <w:top w:val="single" w:sz="4" w:space="0" w:color="auto"/>
              <w:left w:val="nil"/>
              <w:bottom w:val="nil"/>
              <w:right w:val="nil"/>
            </w:tcBorders>
            <w:vAlign w:val="center"/>
          </w:tcPr>
          <w:p w14:paraId="2EAC2468"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(должность, подпись, фамилия, инициалы)</w:t>
            </w:r>
          </w:p>
        </w:tc>
      </w:tr>
      <w:tr w:rsidR="00764C22" w:rsidRPr="00B671A4" w14:paraId="664233EB" w14:textId="77777777" w:rsidTr="00296FE4">
        <w:tc>
          <w:tcPr>
            <w:tcW w:w="9014" w:type="dxa"/>
            <w:tcBorders>
              <w:top w:val="nil"/>
              <w:left w:val="nil"/>
              <w:bottom w:val="nil"/>
              <w:right w:val="nil"/>
            </w:tcBorders>
          </w:tcPr>
          <w:p w14:paraId="45479594"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718D760" w14:textId="77777777" w:rsidTr="00296FE4">
        <w:tc>
          <w:tcPr>
            <w:tcW w:w="9014" w:type="dxa"/>
            <w:tcBorders>
              <w:top w:val="nil"/>
              <w:left w:val="nil"/>
              <w:bottom w:val="nil"/>
              <w:right w:val="nil"/>
            </w:tcBorders>
          </w:tcPr>
          <w:p w14:paraId="55EE5310"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С заключением комиссии ознакомлен:</w:t>
            </w:r>
          </w:p>
          <w:p w14:paraId="32F56D3F"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заявитель ________________________________________________________________</w:t>
            </w:r>
          </w:p>
          <w:p w14:paraId="0C6CDAF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 фамилия, инициалы)</w:t>
            </w:r>
          </w:p>
        </w:tc>
      </w:tr>
    </w:tbl>
    <w:p w14:paraId="1B8BC21E" w14:textId="77777777" w:rsidR="00314F4A" w:rsidRDefault="00314F4A" w:rsidP="007366EF">
      <w:pPr>
        <w:pStyle w:val="ConsPlusNormal"/>
        <w:jc w:val="right"/>
        <w:rPr>
          <w:rFonts w:ascii="Times New Roman" w:hAnsi="Times New Roman" w:cs="Times New Roman"/>
          <w:sz w:val="24"/>
          <w:szCs w:val="24"/>
        </w:rPr>
      </w:pPr>
    </w:p>
    <w:p w14:paraId="0B3FEA9A" w14:textId="77777777" w:rsidR="00314F4A" w:rsidRDefault="00314F4A" w:rsidP="007366EF">
      <w:pPr>
        <w:pStyle w:val="ConsPlusNormal"/>
        <w:jc w:val="right"/>
        <w:rPr>
          <w:rFonts w:ascii="Times New Roman" w:hAnsi="Times New Roman" w:cs="Times New Roman"/>
          <w:sz w:val="24"/>
          <w:szCs w:val="24"/>
        </w:rPr>
      </w:pPr>
    </w:p>
    <w:p w14:paraId="5C5A66F1" w14:textId="5BA2AFD2"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7</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132C053E"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1AD1DF43"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006EC89D"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3512D626"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2EAE429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6E3DE845"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3E6D5035"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02AAE271"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764C22" w:rsidRPr="00B671A4" w14:paraId="56AD0DF1" w14:textId="77777777" w:rsidTr="00296FE4">
        <w:tc>
          <w:tcPr>
            <w:tcW w:w="4422" w:type="dxa"/>
            <w:tcBorders>
              <w:top w:val="nil"/>
              <w:left w:val="nil"/>
              <w:bottom w:val="nil"/>
              <w:right w:val="nil"/>
            </w:tcBorders>
          </w:tcPr>
          <w:p w14:paraId="70BDACB7" w14:textId="77777777" w:rsidR="00764C22" w:rsidRPr="00B671A4" w:rsidRDefault="00764C22" w:rsidP="00296FE4">
            <w:pPr>
              <w:pStyle w:val="ConsPlusNormal"/>
              <w:rPr>
                <w:rFonts w:ascii="Times New Roman" w:hAnsi="Times New Roman" w:cs="Times New Roman"/>
                <w:sz w:val="24"/>
                <w:szCs w:val="24"/>
              </w:rPr>
            </w:pPr>
          </w:p>
        </w:tc>
        <w:tc>
          <w:tcPr>
            <w:tcW w:w="4592" w:type="dxa"/>
            <w:tcBorders>
              <w:top w:val="nil"/>
              <w:left w:val="nil"/>
              <w:bottom w:val="nil"/>
              <w:right w:val="nil"/>
            </w:tcBorders>
          </w:tcPr>
          <w:p w14:paraId="3797D401"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47FCBFC0" w14:textId="77777777" w:rsidR="00764C22" w:rsidRPr="00B671A4" w:rsidRDefault="00764C22" w:rsidP="00764C22">
      <w:pPr>
        <w:pStyle w:val="ConsPlusNormal"/>
        <w:jc w:val="both"/>
        <w:rPr>
          <w:rFonts w:ascii="Times New Roman" w:hAnsi="Times New Roman" w:cs="Times New Roman"/>
          <w:sz w:val="24"/>
          <w:szCs w:val="24"/>
        </w:rPr>
      </w:pPr>
    </w:p>
    <w:p w14:paraId="4655037D" w14:textId="269723A7" w:rsidR="00764C22" w:rsidRPr="00B671A4" w:rsidRDefault="00764C22" w:rsidP="007366EF">
      <w:pPr>
        <w:pStyle w:val="ConsPlusNonformat"/>
        <w:jc w:val="center"/>
        <w:rPr>
          <w:rFonts w:ascii="Times New Roman" w:hAnsi="Times New Roman" w:cs="Times New Roman"/>
          <w:sz w:val="24"/>
          <w:szCs w:val="24"/>
        </w:rPr>
      </w:pPr>
      <w:bookmarkStart w:id="9" w:name="P806"/>
      <w:bookmarkEnd w:id="9"/>
      <w:r w:rsidRPr="00B671A4">
        <w:rPr>
          <w:rFonts w:ascii="Times New Roman" w:hAnsi="Times New Roman" w:cs="Times New Roman"/>
          <w:sz w:val="24"/>
          <w:szCs w:val="24"/>
        </w:rPr>
        <w:t>ЗАЯВЛЕНИЕ</w:t>
      </w:r>
    </w:p>
    <w:p w14:paraId="4673AAFA" w14:textId="77777777" w:rsidR="00764C22" w:rsidRPr="00B671A4" w:rsidRDefault="00764C22" w:rsidP="00764C22">
      <w:pPr>
        <w:pStyle w:val="ConsPlusNonformat"/>
        <w:jc w:val="both"/>
        <w:rPr>
          <w:rFonts w:ascii="Times New Roman" w:hAnsi="Times New Roman" w:cs="Times New Roman"/>
          <w:sz w:val="24"/>
          <w:szCs w:val="24"/>
        </w:rPr>
      </w:pPr>
    </w:p>
    <w:p w14:paraId="5E73071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__________________________________________________</w:t>
      </w:r>
    </w:p>
    <w:p w14:paraId="7DE502F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55B04567" w14:textId="5F06B65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666361BF" w14:textId="1F8EDF9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адрес места жительства)</w:t>
      </w:r>
    </w:p>
    <w:p w14:paraId="0DA9DAB8" w14:textId="0CCD646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единовременного пособия как члену семьи ___________________________</w:t>
      </w:r>
      <w:r w:rsidR="00C07B45">
        <w:rPr>
          <w:rFonts w:ascii="Times New Roman" w:hAnsi="Times New Roman" w:cs="Times New Roman"/>
          <w:sz w:val="24"/>
          <w:szCs w:val="24"/>
        </w:rPr>
        <w:t>__</w:t>
      </w:r>
    </w:p>
    <w:p w14:paraId="483881C3" w14:textId="0C4BA536" w:rsidR="00764C22"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 xml:space="preserve"> (указать одно из: супруг</w:t>
      </w:r>
    </w:p>
    <w:p w14:paraId="2223DFD5" w14:textId="05BD67CA" w:rsidR="00C07B45" w:rsidRPr="00B671A4" w:rsidRDefault="00C07B45" w:rsidP="00764C2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06D1EC1" w14:textId="7DB5C16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(супруга), ребенок,</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родитель, лицо, находившееся</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на иждивении)</w:t>
      </w:r>
    </w:p>
    <w:p w14:paraId="7541882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5A7D165E" w14:textId="77777777" w:rsidR="00C07B45"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(супругу (супруге) указать фамилию до заключения брака,</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 xml:space="preserve">реквизиты записи о </w:t>
      </w:r>
    </w:p>
    <w:p w14:paraId="4598D5AC" w14:textId="100D3906" w:rsidR="00C07B45" w:rsidRDefault="00C07B45" w:rsidP="00764C2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72252299" w14:textId="0BCFFFE6"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заключении брака (номер, дату записи</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и орган ЗАГС, где составлена запись) (при наличии)</w:t>
      </w:r>
    </w:p>
    <w:p w14:paraId="15AD4D8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погибшего (умершего) ______________________________________________________</w:t>
      </w:r>
    </w:p>
    <w:p w14:paraId="348511B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70062845" w14:textId="77777777"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погибшего (умершего), дата рождения,</w:t>
      </w:r>
    </w:p>
    <w:p w14:paraId="3743CA24" w14:textId="66515699"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реквизиты постановления следователя (дознавателя, судьи) или определения</w:t>
      </w:r>
    </w:p>
    <w:p w14:paraId="3EAE9049" w14:textId="597406FE"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суда, подтверждающие факт гибели (смерти) гражданина в результате</w:t>
      </w:r>
    </w:p>
    <w:p w14:paraId="49E205C1" w14:textId="533D2F31"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чрезвычайной ситуации)</w:t>
      </w:r>
    </w:p>
    <w:p w14:paraId="7F0390A8" w14:textId="1B2AFFFE"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 результате чрезвычайной ситуации на территории _________________________</w:t>
      </w:r>
      <w:r w:rsidR="00C07B45">
        <w:rPr>
          <w:rFonts w:ascii="Times New Roman" w:hAnsi="Times New Roman" w:cs="Times New Roman"/>
          <w:sz w:val="24"/>
          <w:szCs w:val="24"/>
        </w:rPr>
        <w:t>________</w:t>
      </w:r>
      <w:r w:rsidRPr="00B671A4">
        <w:rPr>
          <w:rFonts w:ascii="Times New Roman" w:hAnsi="Times New Roman" w:cs="Times New Roman"/>
          <w:sz w:val="24"/>
          <w:szCs w:val="24"/>
        </w:rPr>
        <w:t>,</w:t>
      </w:r>
    </w:p>
    <w:p w14:paraId="6B0977C9" w14:textId="544762FC"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(наименование субъекта</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Российской Федерации)</w:t>
      </w:r>
    </w:p>
    <w:p w14:paraId="65453D13" w14:textId="2B4B11BA"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через ____________________________________________________________________</w:t>
      </w:r>
      <w:r w:rsidR="00C07B45">
        <w:rPr>
          <w:rFonts w:ascii="Times New Roman" w:hAnsi="Times New Roman" w:cs="Times New Roman"/>
          <w:sz w:val="24"/>
          <w:szCs w:val="24"/>
        </w:rPr>
        <w:t>____</w:t>
      </w:r>
      <w:r w:rsidRPr="00B671A4">
        <w:rPr>
          <w:rFonts w:ascii="Times New Roman" w:hAnsi="Times New Roman" w:cs="Times New Roman"/>
          <w:sz w:val="24"/>
          <w:szCs w:val="24"/>
        </w:rPr>
        <w:t>.</w:t>
      </w:r>
    </w:p>
    <w:p w14:paraId="050E3232" w14:textId="77777777" w:rsidR="00C07B45"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(указывается способ выплаты: через кредитные организации или через</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организации</w:t>
      </w:r>
    </w:p>
    <w:p w14:paraId="2FD96AE2" w14:textId="0025E67A" w:rsidR="00C07B45" w:rsidRDefault="00C07B45" w:rsidP="00764C2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97250E6" w14:textId="711B4F0E"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почтовой связи)</w:t>
      </w:r>
    </w:p>
    <w:p w14:paraId="61967B9E" w14:textId="77777777" w:rsidR="00764C22" w:rsidRPr="00B671A4" w:rsidRDefault="00764C22" w:rsidP="00764C22">
      <w:pPr>
        <w:pStyle w:val="ConsPlusNonformat"/>
        <w:jc w:val="both"/>
        <w:rPr>
          <w:rFonts w:ascii="Times New Roman" w:hAnsi="Times New Roman" w:cs="Times New Roman"/>
          <w:sz w:val="24"/>
          <w:szCs w:val="24"/>
        </w:rPr>
      </w:pPr>
    </w:p>
    <w:p w14:paraId="6511441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626E5BE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3EC8B18B" w14:textId="77777777" w:rsidR="00764C22" w:rsidRPr="00B671A4" w:rsidRDefault="00764C22" w:rsidP="00764C22">
      <w:pPr>
        <w:pStyle w:val="ConsPlusNonformat"/>
        <w:jc w:val="both"/>
        <w:rPr>
          <w:rFonts w:ascii="Times New Roman" w:hAnsi="Times New Roman" w:cs="Times New Roman"/>
          <w:sz w:val="24"/>
          <w:szCs w:val="24"/>
        </w:rPr>
      </w:pPr>
    </w:p>
    <w:p w14:paraId="344FE84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Банковские реквизиты для выплаты:</w:t>
      </w:r>
    </w:p>
    <w:p w14:paraId="788FC4C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3E7C512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4242C0D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15ED4A0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4B3ED34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443C1C9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51229A5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3788A7C5"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24A31AE" w14:textId="77777777" w:rsidTr="00296FE4">
        <w:tc>
          <w:tcPr>
            <w:tcW w:w="2801" w:type="dxa"/>
            <w:tcBorders>
              <w:top w:val="nil"/>
              <w:left w:val="nil"/>
              <w:bottom w:val="nil"/>
              <w:right w:val="nil"/>
            </w:tcBorders>
            <w:vAlign w:val="bottom"/>
          </w:tcPr>
          <w:p w14:paraId="1098FD12"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58316079"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794EDFFD"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1F3EB8A"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659FE612"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6118DBC1" w14:textId="77777777" w:rsidTr="00296FE4">
        <w:tc>
          <w:tcPr>
            <w:tcW w:w="2801" w:type="dxa"/>
            <w:tcBorders>
              <w:top w:val="nil"/>
              <w:left w:val="nil"/>
              <w:bottom w:val="nil"/>
              <w:right w:val="nil"/>
            </w:tcBorders>
          </w:tcPr>
          <w:p w14:paraId="3360C4B1"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22668408"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51E3F68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317682A6"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2A7EE4B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r w:rsidR="00764C22" w:rsidRPr="00B671A4" w14:paraId="1FE735E5" w14:textId="77777777" w:rsidTr="00314F4A">
        <w:tc>
          <w:tcPr>
            <w:tcW w:w="9073" w:type="dxa"/>
            <w:gridSpan w:val="5"/>
            <w:tcBorders>
              <w:top w:val="nil"/>
              <w:left w:val="nil"/>
              <w:bottom w:val="nil"/>
              <w:right w:val="nil"/>
            </w:tcBorders>
            <w:vAlign w:val="bottom"/>
          </w:tcPr>
          <w:p w14:paraId="287B5E8E"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4">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r w:rsidR="00764C22" w:rsidRPr="00B671A4" w14:paraId="661F9C57" w14:textId="77777777" w:rsidTr="00296FE4">
        <w:tc>
          <w:tcPr>
            <w:tcW w:w="2801" w:type="dxa"/>
            <w:tcBorders>
              <w:top w:val="nil"/>
              <w:left w:val="nil"/>
              <w:bottom w:val="nil"/>
              <w:right w:val="nil"/>
            </w:tcBorders>
            <w:vAlign w:val="bottom"/>
          </w:tcPr>
          <w:p w14:paraId="411D500A"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1C947949"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06FD9D58"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A89F8CF"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2A1AEDC0"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63D08480" w14:textId="77777777" w:rsidTr="00296FE4">
        <w:tc>
          <w:tcPr>
            <w:tcW w:w="2801" w:type="dxa"/>
            <w:tcBorders>
              <w:top w:val="nil"/>
              <w:left w:val="nil"/>
              <w:bottom w:val="nil"/>
              <w:right w:val="nil"/>
            </w:tcBorders>
          </w:tcPr>
          <w:p w14:paraId="65BD9B48"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35FB05A7"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7A14B21A"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070198DE"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63523538"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51781690" w14:textId="77777777" w:rsidR="00764C22" w:rsidRPr="00B671A4" w:rsidRDefault="00764C22" w:rsidP="00764C22">
      <w:pPr>
        <w:pStyle w:val="ConsPlusNormal"/>
        <w:jc w:val="both"/>
        <w:rPr>
          <w:rFonts w:ascii="Times New Roman" w:hAnsi="Times New Roman" w:cs="Times New Roman"/>
          <w:sz w:val="24"/>
          <w:szCs w:val="24"/>
        </w:rPr>
      </w:pPr>
    </w:p>
    <w:p w14:paraId="0F3F7F89" w14:textId="22F17DE1"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8</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120C5149"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7D971EEE"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298A8041"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416717C1"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2B070E4C"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48BC4284"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2AD42F0B"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291D8CC5"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764C22" w:rsidRPr="00B671A4" w14:paraId="41B4E95B" w14:textId="77777777" w:rsidTr="00296FE4">
        <w:tc>
          <w:tcPr>
            <w:tcW w:w="4422" w:type="dxa"/>
            <w:tcBorders>
              <w:top w:val="nil"/>
              <w:left w:val="nil"/>
              <w:bottom w:val="nil"/>
              <w:right w:val="nil"/>
            </w:tcBorders>
          </w:tcPr>
          <w:p w14:paraId="6DAE17E3" w14:textId="77777777" w:rsidR="00764C22" w:rsidRPr="00B671A4" w:rsidRDefault="00764C22" w:rsidP="00296FE4">
            <w:pPr>
              <w:pStyle w:val="ConsPlusNormal"/>
              <w:rPr>
                <w:rFonts w:ascii="Times New Roman" w:hAnsi="Times New Roman" w:cs="Times New Roman"/>
                <w:sz w:val="24"/>
                <w:szCs w:val="24"/>
              </w:rPr>
            </w:pPr>
          </w:p>
        </w:tc>
        <w:tc>
          <w:tcPr>
            <w:tcW w:w="4592" w:type="dxa"/>
            <w:tcBorders>
              <w:top w:val="nil"/>
              <w:left w:val="nil"/>
              <w:bottom w:val="nil"/>
              <w:right w:val="nil"/>
            </w:tcBorders>
          </w:tcPr>
          <w:p w14:paraId="4AD753C1"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54692485" w14:textId="77777777" w:rsidR="00764C22" w:rsidRPr="00B671A4" w:rsidRDefault="00764C22" w:rsidP="00764C22">
      <w:pPr>
        <w:pStyle w:val="ConsPlusNormal"/>
        <w:jc w:val="both"/>
        <w:rPr>
          <w:rFonts w:ascii="Times New Roman" w:hAnsi="Times New Roman" w:cs="Times New Roman"/>
          <w:sz w:val="24"/>
          <w:szCs w:val="24"/>
        </w:rPr>
      </w:pPr>
    </w:p>
    <w:p w14:paraId="60AAE1B3" w14:textId="2576E719" w:rsidR="00764C22" w:rsidRPr="00B671A4" w:rsidRDefault="00764C22" w:rsidP="007366EF">
      <w:pPr>
        <w:pStyle w:val="ConsPlusNonformat"/>
        <w:jc w:val="center"/>
        <w:rPr>
          <w:rFonts w:ascii="Times New Roman" w:hAnsi="Times New Roman" w:cs="Times New Roman"/>
          <w:sz w:val="24"/>
          <w:szCs w:val="24"/>
        </w:rPr>
      </w:pPr>
      <w:bookmarkStart w:id="10" w:name="P895"/>
      <w:bookmarkEnd w:id="10"/>
      <w:r w:rsidRPr="00B671A4">
        <w:rPr>
          <w:rFonts w:ascii="Times New Roman" w:hAnsi="Times New Roman" w:cs="Times New Roman"/>
          <w:sz w:val="24"/>
          <w:szCs w:val="24"/>
        </w:rPr>
        <w:t>ЗАЯВЛЕНИЕ</w:t>
      </w:r>
    </w:p>
    <w:p w14:paraId="16A172A3" w14:textId="77777777" w:rsidR="00764C22" w:rsidRPr="00B671A4" w:rsidRDefault="00764C22" w:rsidP="00764C22">
      <w:pPr>
        <w:pStyle w:val="ConsPlusNonformat"/>
        <w:jc w:val="both"/>
        <w:rPr>
          <w:rFonts w:ascii="Times New Roman" w:hAnsi="Times New Roman" w:cs="Times New Roman"/>
          <w:sz w:val="24"/>
          <w:szCs w:val="24"/>
        </w:rPr>
      </w:pPr>
    </w:p>
    <w:p w14:paraId="4AB78C30" w14:textId="4942AC58"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представителю и (или) законному представителю</w:t>
      </w:r>
    </w:p>
    <w:p w14:paraId="7E89F76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несовершеннолетнего или недееспособного лица, _____________________________</w:t>
      </w:r>
    </w:p>
    <w:p w14:paraId="0DE464A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0DF67D3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442D7374" w14:textId="3FB4B0A4"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1EB2FAE4" w14:textId="11E9546E"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адрес места жительства,</w:t>
      </w:r>
    </w:p>
    <w:p w14:paraId="534FB6D2" w14:textId="3F58B310"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данные документа, подтверждающего полномочия представителя)</w:t>
      </w:r>
    </w:p>
    <w:p w14:paraId="342586C2" w14:textId="21B95A28"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единовременного пособия члену(-</w:t>
      </w:r>
      <w:proofErr w:type="spellStart"/>
      <w:r w:rsidRPr="00B671A4">
        <w:rPr>
          <w:rFonts w:ascii="Times New Roman" w:hAnsi="Times New Roman" w:cs="Times New Roman"/>
          <w:sz w:val="24"/>
          <w:szCs w:val="24"/>
        </w:rPr>
        <w:t>ам</w:t>
      </w:r>
      <w:proofErr w:type="spellEnd"/>
      <w:r w:rsidRPr="00B671A4">
        <w:rPr>
          <w:rFonts w:ascii="Times New Roman" w:hAnsi="Times New Roman" w:cs="Times New Roman"/>
          <w:sz w:val="24"/>
          <w:szCs w:val="24"/>
        </w:rPr>
        <w:t>) семьи __________________________</w:t>
      </w:r>
      <w:r w:rsidR="00C07B45">
        <w:rPr>
          <w:rFonts w:ascii="Times New Roman" w:hAnsi="Times New Roman" w:cs="Times New Roman"/>
          <w:sz w:val="24"/>
          <w:szCs w:val="24"/>
        </w:rPr>
        <w:t>_____</w:t>
      </w:r>
    </w:p>
    <w:p w14:paraId="4AE2D467" w14:textId="77777777" w:rsidR="00C07B45"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(указать одно из: супруг</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(супруга), ребенок,</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родитель, лицо,</w:t>
      </w:r>
    </w:p>
    <w:p w14:paraId="15E3CDBF" w14:textId="28FAE361" w:rsidR="00C07B45" w:rsidRDefault="00C07B45" w:rsidP="00764C2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1603213" w14:textId="3394E28C" w:rsidR="00764C22" w:rsidRPr="00B671A4" w:rsidRDefault="00C07B45" w:rsidP="00C07B45">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00764C22" w:rsidRPr="00B671A4">
        <w:rPr>
          <w:rFonts w:ascii="Times New Roman" w:hAnsi="Times New Roman" w:cs="Times New Roman"/>
          <w:sz w:val="24"/>
          <w:szCs w:val="24"/>
        </w:rPr>
        <w:t>аходившееся</w:t>
      </w:r>
      <w:r>
        <w:rPr>
          <w:rFonts w:ascii="Times New Roman" w:hAnsi="Times New Roman" w:cs="Times New Roman"/>
          <w:sz w:val="24"/>
          <w:szCs w:val="24"/>
        </w:rPr>
        <w:t xml:space="preserve"> </w:t>
      </w:r>
      <w:r w:rsidR="00764C22" w:rsidRPr="00B671A4">
        <w:rPr>
          <w:rFonts w:ascii="Times New Roman" w:hAnsi="Times New Roman" w:cs="Times New Roman"/>
          <w:sz w:val="24"/>
          <w:szCs w:val="24"/>
        </w:rPr>
        <w:t>на иждивении)</w:t>
      </w:r>
    </w:p>
    <w:p w14:paraId="226DED6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погибшего (умершего) ______________________________________________________</w:t>
      </w:r>
    </w:p>
    <w:p w14:paraId="6E3859F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02E0F7C9" w14:textId="77777777"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погибшего (умершего), дата рождения,</w:t>
      </w:r>
    </w:p>
    <w:p w14:paraId="0B8E8867" w14:textId="71C3D1E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реквизиты постановления следователя (дознавателя, судьи) или определения</w:t>
      </w:r>
    </w:p>
    <w:p w14:paraId="76139B9A" w14:textId="00594C5D"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суда, подтверждающие факт гибели (смерти) гражданина в результате</w:t>
      </w:r>
    </w:p>
    <w:p w14:paraId="69455F04" w14:textId="7CD3488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чрезвычайной ситуации)</w:t>
      </w:r>
    </w:p>
    <w:p w14:paraId="255B05BB" w14:textId="4785365D"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 результате чрезвычайной ситуации на территории _________________________</w:t>
      </w:r>
      <w:r w:rsidR="00C07B45">
        <w:rPr>
          <w:rFonts w:ascii="Times New Roman" w:hAnsi="Times New Roman" w:cs="Times New Roman"/>
          <w:sz w:val="24"/>
          <w:szCs w:val="24"/>
        </w:rPr>
        <w:t>________</w:t>
      </w:r>
      <w:r w:rsidRPr="00B671A4">
        <w:rPr>
          <w:rFonts w:ascii="Times New Roman" w:hAnsi="Times New Roman" w:cs="Times New Roman"/>
          <w:sz w:val="24"/>
          <w:szCs w:val="24"/>
        </w:rPr>
        <w:t>,</w:t>
      </w:r>
    </w:p>
    <w:p w14:paraId="47B3823D" w14:textId="0A624F51"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(наименование субъекта</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Российской Федерации)</w:t>
      </w:r>
    </w:p>
    <w:p w14:paraId="4C982CD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моим несовершеннолетним детям:</w:t>
      </w:r>
    </w:p>
    <w:p w14:paraId="04FCDCF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73B4E32A" w14:textId="788985C7"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w:t>
      </w:r>
    </w:p>
    <w:p w14:paraId="7D7BA562" w14:textId="4EDE1BB4"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свидетельство о рождении (серия, номер, дата), дата и номер</w:t>
      </w:r>
    </w:p>
    <w:p w14:paraId="0B84ACCC" w14:textId="39D99E56"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записи акта о рождении или реквизита документа о рождении,</w:t>
      </w:r>
    </w:p>
    <w:p w14:paraId="7BE5BBE3" w14:textId="6C9C09D4"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выданного компетентным органом иностранного государства)</w:t>
      </w:r>
    </w:p>
    <w:p w14:paraId="3765F2F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5D27DA1B" w14:textId="3931F9E2"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w:t>
      </w:r>
    </w:p>
    <w:p w14:paraId="5CE723DC" w14:textId="4D4C3448"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свидетельство о рождении (серия, номер, дата), дата и номер</w:t>
      </w:r>
    </w:p>
    <w:p w14:paraId="2A5797E6" w14:textId="7F7E9E8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записи акта о рождении или реквизиты документа о рождении,</w:t>
      </w:r>
    </w:p>
    <w:p w14:paraId="7D6B1862" w14:textId="37954C62"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выданного компетентным органом иностранного государства)</w:t>
      </w:r>
    </w:p>
    <w:p w14:paraId="109372E5" w14:textId="77777777" w:rsidR="00764C22" w:rsidRPr="00B671A4" w:rsidRDefault="00764C22" w:rsidP="00764C22">
      <w:pPr>
        <w:pStyle w:val="ConsPlusNonformat"/>
        <w:jc w:val="both"/>
        <w:rPr>
          <w:rFonts w:ascii="Times New Roman" w:hAnsi="Times New Roman" w:cs="Times New Roman"/>
          <w:sz w:val="24"/>
          <w:szCs w:val="24"/>
        </w:rPr>
      </w:pPr>
    </w:p>
    <w:p w14:paraId="669E3B4E" w14:textId="70EE2C61"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иным лицам, представителем и (или) законным представителем которых я</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являюсь:</w:t>
      </w:r>
    </w:p>
    <w:p w14:paraId="5F55FA8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0078C2B2" w14:textId="7C297B06"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33D1DC3D" w14:textId="5E6183B3"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w:t>
      </w:r>
    </w:p>
    <w:p w14:paraId="14FAE52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78350794" w14:textId="5E0640DE"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2570A022" w14:textId="30F3727F"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w:t>
      </w:r>
    </w:p>
    <w:p w14:paraId="6CBBEEA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00C030C7" w14:textId="067C308E"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(указывается способ выплаты: через кредитные организации</w:t>
      </w:r>
    </w:p>
    <w:p w14:paraId="681BF22C" w14:textId="655F76D3"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через организации почтовой связи)</w:t>
      </w:r>
    </w:p>
    <w:p w14:paraId="13265E73" w14:textId="77777777" w:rsidR="00764C22" w:rsidRPr="00B671A4" w:rsidRDefault="00764C22" w:rsidP="00764C22">
      <w:pPr>
        <w:pStyle w:val="ConsPlusNonformat"/>
        <w:jc w:val="both"/>
        <w:rPr>
          <w:rFonts w:ascii="Times New Roman" w:hAnsi="Times New Roman" w:cs="Times New Roman"/>
          <w:sz w:val="24"/>
          <w:szCs w:val="24"/>
        </w:rPr>
      </w:pPr>
    </w:p>
    <w:p w14:paraId="42022643"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6782B2E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1C171F18" w14:textId="77777777" w:rsidR="00764C22" w:rsidRPr="00B671A4" w:rsidRDefault="00764C22" w:rsidP="00764C22">
      <w:pPr>
        <w:pStyle w:val="ConsPlusNonformat"/>
        <w:jc w:val="both"/>
        <w:rPr>
          <w:rFonts w:ascii="Times New Roman" w:hAnsi="Times New Roman" w:cs="Times New Roman"/>
          <w:sz w:val="24"/>
          <w:szCs w:val="24"/>
        </w:rPr>
      </w:pPr>
    </w:p>
    <w:p w14:paraId="3E108BE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1BD3C88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26C0B1F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49774EA8"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0111504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1041BE6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45329D55"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41CAAD6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176ABFE1"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1FFB75F7" w14:textId="77777777" w:rsidTr="00296FE4">
        <w:tc>
          <w:tcPr>
            <w:tcW w:w="2801" w:type="dxa"/>
            <w:tcBorders>
              <w:top w:val="nil"/>
              <w:left w:val="nil"/>
              <w:bottom w:val="nil"/>
              <w:right w:val="nil"/>
            </w:tcBorders>
            <w:vAlign w:val="bottom"/>
          </w:tcPr>
          <w:p w14:paraId="754FD973"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13561242"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68071CA8"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73E33916"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6F11FBF2"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B40D8D7" w14:textId="77777777" w:rsidTr="00296FE4">
        <w:tc>
          <w:tcPr>
            <w:tcW w:w="2801" w:type="dxa"/>
            <w:tcBorders>
              <w:top w:val="nil"/>
              <w:left w:val="nil"/>
              <w:bottom w:val="nil"/>
              <w:right w:val="nil"/>
            </w:tcBorders>
          </w:tcPr>
          <w:p w14:paraId="0CE952BC"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6E17AD24"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1D5A3CC9"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29DAA47E"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43E5357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11CB9C4E"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64C22" w:rsidRPr="00B671A4" w14:paraId="426CDD18" w14:textId="77777777" w:rsidTr="00296FE4">
        <w:tc>
          <w:tcPr>
            <w:tcW w:w="9071" w:type="dxa"/>
            <w:tcBorders>
              <w:top w:val="nil"/>
              <w:left w:val="nil"/>
              <w:bottom w:val="nil"/>
              <w:right w:val="nil"/>
            </w:tcBorders>
            <w:vAlign w:val="center"/>
          </w:tcPr>
          <w:p w14:paraId="4B381AE7"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5">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14:paraId="656ABF01"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EA91051" w14:textId="77777777" w:rsidTr="00296FE4">
        <w:tc>
          <w:tcPr>
            <w:tcW w:w="2801" w:type="dxa"/>
            <w:tcBorders>
              <w:top w:val="nil"/>
              <w:left w:val="nil"/>
              <w:bottom w:val="nil"/>
              <w:right w:val="nil"/>
            </w:tcBorders>
            <w:vAlign w:val="bottom"/>
          </w:tcPr>
          <w:p w14:paraId="4B2E68AC"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4E726A1F"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165E06B9"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034AA6B"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6F7AA216"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5E1578EF" w14:textId="77777777" w:rsidTr="00296FE4">
        <w:tc>
          <w:tcPr>
            <w:tcW w:w="2801" w:type="dxa"/>
            <w:tcBorders>
              <w:top w:val="nil"/>
              <w:left w:val="nil"/>
              <w:bottom w:val="nil"/>
              <w:right w:val="nil"/>
            </w:tcBorders>
          </w:tcPr>
          <w:p w14:paraId="46E3C3AD"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2AD68BEE"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03C2F943"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69E143F9"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01F98FFC"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78CD401D" w14:textId="77777777" w:rsidR="00764C22" w:rsidRPr="00B671A4" w:rsidRDefault="00764C22" w:rsidP="00764C22">
      <w:pPr>
        <w:pStyle w:val="ConsPlusNormal"/>
        <w:jc w:val="both"/>
        <w:rPr>
          <w:rFonts w:ascii="Times New Roman" w:hAnsi="Times New Roman" w:cs="Times New Roman"/>
          <w:sz w:val="24"/>
          <w:szCs w:val="24"/>
        </w:rPr>
      </w:pPr>
    </w:p>
    <w:p w14:paraId="716AFEF3" w14:textId="77777777" w:rsidR="00764C22" w:rsidRPr="00B671A4" w:rsidRDefault="00764C22" w:rsidP="00764C22">
      <w:pPr>
        <w:pStyle w:val="ConsPlusNormal"/>
        <w:jc w:val="both"/>
        <w:rPr>
          <w:rFonts w:ascii="Times New Roman" w:hAnsi="Times New Roman" w:cs="Times New Roman"/>
          <w:sz w:val="24"/>
          <w:szCs w:val="24"/>
        </w:rPr>
      </w:pPr>
    </w:p>
    <w:p w14:paraId="1DDA988B" w14:textId="760EFD10"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w:t>
      </w:r>
      <w:r>
        <w:rPr>
          <w:rFonts w:ascii="Times New Roman" w:hAnsi="Times New Roman" w:cs="Times New Roman"/>
          <w:sz w:val="24"/>
          <w:szCs w:val="24"/>
        </w:rPr>
        <w:t>9</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661AC78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2C65D812"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5A1EE355"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6E0427F1"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307D3041"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4DB0F013"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626009D1"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19658380"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764C22" w:rsidRPr="00B671A4" w14:paraId="6F53E21E" w14:textId="77777777" w:rsidTr="00296FE4">
        <w:tc>
          <w:tcPr>
            <w:tcW w:w="4535" w:type="dxa"/>
            <w:tcBorders>
              <w:top w:val="nil"/>
              <w:left w:val="nil"/>
              <w:bottom w:val="nil"/>
              <w:right w:val="nil"/>
            </w:tcBorders>
          </w:tcPr>
          <w:p w14:paraId="6672808B" w14:textId="77777777" w:rsidR="00764C22" w:rsidRPr="00B671A4" w:rsidRDefault="00764C22" w:rsidP="00296FE4">
            <w:pPr>
              <w:pStyle w:val="ConsPlusNormal"/>
              <w:rPr>
                <w:rFonts w:ascii="Times New Roman" w:hAnsi="Times New Roman" w:cs="Times New Roman"/>
                <w:sz w:val="24"/>
                <w:szCs w:val="24"/>
              </w:rPr>
            </w:pPr>
          </w:p>
        </w:tc>
        <w:tc>
          <w:tcPr>
            <w:tcW w:w="4479" w:type="dxa"/>
            <w:tcBorders>
              <w:top w:val="nil"/>
              <w:left w:val="nil"/>
              <w:bottom w:val="nil"/>
              <w:right w:val="nil"/>
            </w:tcBorders>
          </w:tcPr>
          <w:p w14:paraId="51BA336E"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00168CF7" w14:textId="77777777" w:rsidR="00764C22" w:rsidRPr="00B671A4" w:rsidRDefault="00764C22" w:rsidP="00764C22">
      <w:pPr>
        <w:pStyle w:val="ConsPlusNormal"/>
        <w:jc w:val="both"/>
        <w:rPr>
          <w:rFonts w:ascii="Times New Roman" w:hAnsi="Times New Roman" w:cs="Times New Roman"/>
          <w:sz w:val="24"/>
          <w:szCs w:val="24"/>
        </w:rPr>
      </w:pPr>
    </w:p>
    <w:p w14:paraId="7C2AA124" w14:textId="380F419A" w:rsidR="00764C22" w:rsidRPr="00B671A4" w:rsidRDefault="00764C22" w:rsidP="007366EF">
      <w:pPr>
        <w:pStyle w:val="ConsPlusNonformat"/>
        <w:jc w:val="center"/>
        <w:rPr>
          <w:rFonts w:ascii="Times New Roman" w:hAnsi="Times New Roman" w:cs="Times New Roman"/>
          <w:sz w:val="24"/>
          <w:szCs w:val="24"/>
        </w:rPr>
      </w:pPr>
      <w:bookmarkStart w:id="11" w:name="P1003"/>
      <w:bookmarkEnd w:id="11"/>
      <w:r w:rsidRPr="00B671A4">
        <w:rPr>
          <w:rFonts w:ascii="Times New Roman" w:hAnsi="Times New Roman" w:cs="Times New Roman"/>
          <w:sz w:val="24"/>
          <w:szCs w:val="24"/>
        </w:rPr>
        <w:t>ЗАЯВЛЕНИЕ</w:t>
      </w:r>
    </w:p>
    <w:p w14:paraId="0A74D1E0" w14:textId="77777777" w:rsidR="00764C22" w:rsidRPr="00B671A4" w:rsidRDefault="00764C22" w:rsidP="00764C22">
      <w:pPr>
        <w:pStyle w:val="ConsPlusNonformat"/>
        <w:jc w:val="both"/>
        <w:rPr>
          <w:rFonts w:ascii="Times New Roman" w:hAnsi="Times New Roman" w:cs="Times New Roman"/>
          <w:sz w:val="24"/>
          <w:szCs w:val="24"/>
        </w:rPr>
      </w:pPr>
    </w:p>
    <w:p w14:paraId="3EA43FF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__________________________________________________</w:t>
      </w:r>
    </w:p>
    <w:p w14:paraId="3E35B18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2CE9667C" w14:textId="1A5E622F"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 документа,</w:t>
      </w:r>
    </w:p>
    <w:p w14:paraId="110D6AFB" w14:textId="31E95D46"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удостоверяющего личность, адрес места жительства)</w:t>
      </w:r>
    </w:p>
    <w:p w14:paraId="573F563C" w14:textId="6D2C835B"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единовременного пособия в связи с получением мною вреда здоровью в</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результате чрезвычайной ситуации на территории: __________________________</w:t>
      </w:r>
      <w:r w:rsidR="00C07B45">
        <w:rPr>
          <w:rFonts w:ascii="Times New Roman" w:hAnsi="Times New Roman" w:cs="Times New Roman"/>
          <w:sz w:val="24"/>
          <w:szCs w:val="24"/>
        </w:rPr>
        <w:t>______________</w:t>
      </w:r>
      <w:r w:rsidRPr="00B671A4">
        <w:rPr>
          <w:rFonts w:ascii="Times New Roman" w:hAnsi="Times New Roman" w:cs="Times New Roman"/>
          <w:sz w:val="24"/>
          <w:szCs w:val="24"/>
        </w:rPr>
        <w:t>,</w:t>
      </w:r>
    </w:p>
    <w:p w14:paraId="1F4D87D6" w14:textId="28D14856"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 xml:space="preserve"> (наименование субъекта</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Российской Федерации)</w:t>
      </w:r>
    </w:p>
    <w:p w14:paraId="7C60D08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292C4580" w14:textId="7FD0E11B"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(реквизиты постановления следователя (дознавателя, судьи) или определения</w:t>
      </w:r>
    </w:p>
    <w:p w14:paraId="2273088F" w14:textId="0B58CF29"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суда о признании гражданина пострадавшим и получившим вред здоровью</w:t>
      </w:r>
    </w:p>
    <w:p w14:paraId="321C0D3F" w14:textId="690FFF3B"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в результате чрезвычайной ситуации)</w:t>
      </w:r>
    </w:p>
    <w:p w14:paraId="793505A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lastRenderedPageBreak/>
        <w:t>___________________________________________________________________________</w:t>
      </w:r>
    </w:p>
    <w:p w14:paraId="022784E2" w14:textId="25BF6223"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(указывается способ выплаты: через кредитные организации</w:t>
      </w:r>
    </w:p>
    <w:p w14:paraId="41218D12" w14:textId="3A249B2D"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через организации почтовой связи)</w:t>
      </w:r>
    </w:p>
    <w:p w14:paraId="3F2DC382" w14:textId="77777777" w:rsidR="00764C22" w:rsidRPr="00B671A4" w:rsidRDefault="00764C22" w:rsidP="00C07B45">
      <w:pPr>
        <w:pStyle w:val="ConsPlusNonformat"/>
        <w:jc w:val="center"/>
        <w:rPr>
          <w:rFonts w:ascii="Times New Roman" w:hAnsi="Times New Roman" w:cs="Times New Roman"/>
          <w:sz w:val="24"/>
          <w:szCs w:val="24"/>
        </w:rPr>
      </w:pPr>
    </w:p>
    <w:p w14:paraId="59B22625"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226E441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7B3605DB" w14:textId="77777777" w:rsidR="00764C22" w:rsidRPr="00B671A4" w:rsidRDefault="00764C22" w:rsidP="00764C22">
      <w:pPr>
        <w:pStyle w:val="ConsPlusNonformat"/>
        <w:jc w:val="both"/>
        <w:rPr>
          <w:rFonts w:ascii="Times New Roman" w:hAnsi="Times New Roman" w:cs="Times New Roman"/>
          <w:sz w:val="24"/>
          <w:szCs w:val="24"/>
        </w:rPr>
      </w:pPr>
    </w:p>
    <w:p w14:paraId="628B9FE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2182A981"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2CAD7702"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15BB4399"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4C1CFD1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0F25C076"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36551A5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79DFC97A"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194139A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6FBE775C" w14:textId="77777777" w:rsidTr="00296FE4">
        <w:tc>
          <w:tcPr>
            <w:tcW w:w="2801" w:type="dxa"/>
            <w:tcBorders>
              <w:top w:val="nil"/>
              <w:left w:val="nil"/>
              <w:bottom w:val="nil"/>
              <w:right w:val="nil"/>
            </w:tcBorders>
            <w:vAlign w:val="bottom"/>
          </w:tcPr>
          <w:p w14:paraId="764E21C5"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2E727BCD"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79043D6A"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2B4F276"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62C66285"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3DD0B16F" w14:textId="77777777" w:rsidTr="00296FE4">
        <w:tc>
          <w:tcPr>
            <w:tcW w:w="2801" w:type="dxa"/>
            <w:tcBorders>
              <w:top w:val="nil"/>
              <w:left w:val="nil"/>
              <w:bottom w:val="nil"/>
              <w:right w:val="nil"/>
            </w:tcBorders>
          </w:tcPr>
          <w:p w14:paraId="78F5E59A"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0C76356B"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2DEBEFB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4F57E88A"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7A80E4A6"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0A33D65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64C22" w:rsidRPr="00B671A4" w14:paraId="4CC04D9B" w14:textId="77777777" w:rsidTr="00296FE4">
        <w:tc>
          <w:tcPr>
            <w:tcW w:w="9071" w:type="dxa"/>
            <w:tcBorders>
              <w:top w:val="nil"/>
              <w:left w:val="nil"/>
              <w:bottom w:val="nil"/>
              <w:right w:val="nil"/>
            </w:tcBorders>
          </w:tcPr>
          <w:p w14:paraId="01B30B2C"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6">
              <w:r w:rsidRPr="00A25031">
                <w:rPr>
                  <w:rFonts w:ascii="Times New Roman" w:hAnsi="Times New Roman" w:cs="Times New Roman"/>
                  <w:sz w:val="24"/>
                  <w:szCs w:val="24"/>
                </w:rPr>
                <w:t>законом</w:t>
              </w:r>
            </w:hyperlink>
            <w:r w:rsidRPr="00B671A4">
              <w:rPr>
                <w:rFonts w:ascii="Times New Roman" w:hAnsi="Times New Roman" w:cs="Times New Roman"/>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14:paraId="086E1D1D"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40E54E22" w14:textId="77777777" w:rsidTr="00296FE4">
        <w:tc>
          <w:tcPr>
            <w:tcW w:w="2801" w:type="dxa"/>
            <w:tcBorders>
              <w:top w:val="nil"/>
              <w:left w:val="nil"/>
              <w:bottom w:val="nil"/>
              <w:right w:val="nil"/>
            </w:tcBorders>
            <w:vAlign w:val="bottom"/>
          </w:tcPr>
          <w:p w14:paraId="035F97F0"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055480B9"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15DAE4F8"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98EB492"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42B1FA8A"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0EE18929" w14:textId="77777777" w:rsidTr="00296FE4">
        <w:tc>
          <w:tcPr>
            <w:tcW w:w="2801" w:type="dxa"/>
            <w:tcBorders>
              <w:top w:val="nil"/>
              <w:left w:val="nil"/>
              <w:bottom w:val="nil"/>
              <w:right w:val="nil"/>
            </w:tcBorders>
          </w:tcPr>
          <w:p w14:paraId="37F34B90"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0BA6ABA8"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1414056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5F2105AE"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10E3D14F"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7D57ABFA" w14:textId="77777777" w:rsidR="00764C22" w:rsidRPr="00B671A4" w:rsidRDefault="00764C22" w:rsidP="00764C22">
      <w:pPr>
        <w:pStyle w:val="ConsPlusNormal"/>
        <w:jc w:val="both"/>
        <w:rPr>
          <w:rFonts w:ascii="Times New Roman" w:hAnsi="Times New Roman" w:cs="Times New Roman"/>
          <w:sz w:val="24"/>
          <w:szCs w:val="24"/>
        </w:rPr>
      </w:pPr>
    </w:p>
    <w:p w14:paraId="276D9DF8" w14:textId="77777777" w:rsidR="00764C22" w:rsidRPr="00B671A4" w:rsidRDefault="00764C22" w:rsidP="00764C22">
      <w:pPr>
        <w:pStyle w:val="ConsPlusNormal"/>
        <w:jc w:val="both"/>
        <w:rPr>
          <w:rFonts w:ascii="Times New Roman" w:hAnsi="Times New Roman" w:cs="Times New Roman"/>
          <w:sz w:val="24"/>
          <w:szCs w:val="24"/>
        </w:rPr>
      </w:pPr>
    </w:p>
    <w:p w14:paraId="3351E838" w14:textId="77777777" w:rsidR="00764C22" w:rsidRPr="00B671A4" w:rsidRDefault="00764C22" w:rsidP="00764C22">
      <w:pPr>
        <w:pStyle w:val="ConsPlusNormal"/>
        <w:jc w:val="both"/>
        <w:rPr>
          <w:rFonts w:ascii="Times New Roman" w:hAnsi="Times New Roman" w:cs="Times New Roman"/>
          <w:sz w:val="24"/>
          <w:szCs w:val="24"/>
        </w:rPr>
      </w:pPr>
    </w:p>
    <w:p w14:paraId="68467DDD" w14:textId="77777777" w:rsidR="00764C22" w:rsidRPr="00B671A4" w:rsidRDefault="00764C22" w:rsidP="00764C22">
      <w:pPr>
        <w:pStyle w:val="ConsPlusNormal"/>
        <w:jc w:val="both"/>
        <w:rPr>
          <w:rFonts w:ascii="Times New Roman" w:hAnsi="Times New Roman" w:cs="Times New Roman"/>
          <w:sz w:val="24"/>
          <w:szCs w:val="24"/>
        </w:rPr>
      </w:pPr>
    </w:p>
    <w:p w14:paraId="73577919" w14:textId="77777777" w:rsidR="00764C22" w:rsidRPr="00B671A4" w:rsidRDefault="00764C22" w:rsidP="00764C22">
      <w:pPr>
        <w:pStyle w:val="ConsPlusNormal"/>
        <w:jc w:val="both"/>
        <w:rPr>
          <w:rFonts w:ascii="Times New Roman" w:hAnsi="Times New Roman" w:cs="Times New Roman"/>
          <w:sz w:val="24"/>
          <w:szCs w:val="24"/>
        </w:rPr>
      </w:pPr>
    </w:p>
    <w:p w14:paraId="3C549546" w14:textId="05C62822"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366EF">
        <w:rPr>
          <w:rFonts w:ascii="Times New Roman" w:hAnsi="Times New Roman" w:cs="Times New Roman"/>
          <w:sz w:val="24"/>
          <w:szCs w:val="24"/>
        </w:rPr>
        <w:t xml:space="preserve"> 1</w:t>
      </w:r>
      <w:r>
        <w:rPr>
          <w:rFonts w:ascii="Times New Roman" w:hAnsi="Times New Roman" w:cs="Times New Roman"/>
          <w:sz w:val="24"/>
          <w:szCs w:val="24"/>
        </w:rPr>
        <w:t>0</w:t>
      </w:r>
      <w:r w:rsidRPr="007366EF">
        <w:rPr>
          <w:rFonts w:ascii="Times New Roman" w:hAnsi="Times New Roman" w:cs="Times New Roman"/>
          <w:sz w:val="24"/>
          <w:szCs w:val="24"/>
        </w:rPr>
        <w:t xml:space="preserve"> к </w:t>
      </w:r>
      <w:r w:rsidRPr="007366EF">
        <w:rPr>
          <w:rFonts w:ascii="Times New Roman" w:eastAsia="Calibri" w:hAnsi="Times New Roman" w:cs="Times New Roman"/>
          <w:sz w:val="24"/>
          <w:szCs w:val="24"/>
          <w:lang w:bidi="ru-RU"/>
        </w:rPr>
        <w:t>Порядк</w:t>
      </w:r>
      <w:r>
        <w:rPr>
          <w:rFonts w:ascii="Times New Roman" w:eastAsia="Calibri" w:hAnsi="Times New Roman" w:cs="Times New Roman"/>
          <w:sz w:val="24"/>
          <w:szCs w:val="24"/>
          <w:lang w:bidi="ru-RU"/>
        </w:rPr>
        <w:t>у</w:t>
      </w:r>
      <w:r w:rsidRPr="007366EF">
        <w:rPr>
          <w:rFonts w:ascii="Times New Roman" w:eastAsia="Calibri" w:hAnsi="Times New Roman" w:cs="Times New Roman"/>
          <w:sz w:val="24"/>
          <w:szCs w:val="24"/>
          <w:lang w:bidi="ru-RU"/>
        </w:rPr>
        <w:t xml:space="preserve"> установления </w:t>
      </w:r>
    </w:p>
    <w:p w14:paraId="13EF8097"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фактов проживания граждан в жилых </w:t>
      </w:r>
    </w:p>
    <w:p w14:paraId="6624D262"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помещениях, находящихся в зоне </w:t>
      </w:r>
    </w:p>
    <w:p w14:paraId="2DA7D5EA"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чрезвычайной ситуации, нарушения </w:t>
      </w:r>
    </w:p>
    <w:p w14:paraId="1AC64375"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условий их жизнедеятельности и утраты</w:t>
      </w:r>
    </w:p>
    <w:p w14:paraId="4316A3FD" w14:textId="77777777" w:rsid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ими имущества в результате чрезвычайных</w:t>
      </w:r>
    </w:p>
    <w:p w14:paraId="569DFB7F" w14:textId="77777777" w:rsidR="007366EF" w:rsidRPr="007366EF" w:rsidRDefault="007366EF" w:rsidP="007366EF">
      <w:pPr>
        <w:pStyle w:val="ConsPlusNormal"/>
        <w:jc w:val="right"/>
        <w:rPr>
          <w:rFonts w:ascii="Times New Roman" w:eastAsia="Calibri" w:hAnsi="Times New Roman" w:cs="Times New Roman"/>
          <w:sz w:val="24"/>
          <w:szCs w:val="24"/>
          <w:lang w:bidi="ru-RU"/>
        </w:rPr>
      </w:pPr>
      <w:r w:rsidRPr="007366EF">
        <w:rPr>
          <w:rFonts w:ascii="Times New Roman" w:eastAsia="Calibri" w:hAnsi="Times New Roman" w:cs="Times New Roman"/>
          <w:sz w:val="24"/>
          <w:szCs w:val="24"/>
          <w:lang w:bidi="ru-RU"/>
        </w:rPr>
        <w:t xml:space="preserve"> ситуаций природного и техногенного характера</w:t>
      </w:r>
    </w:p>
    <w:p w14:paraId="2016C183" w14:textId="77777777" w:rsidR="00764C22" w:rsidRPr="00B671A4" w:rsidRDefault="00764C22" w:rsidP="00764C22">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(форма)</w:t>
      </w:r>
    </w:p>
    <w:p w14:paraId="240A828D"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764C22" w:rsidRPr="00B671A4" w14:paraId="5916AA8A" w14:textId="77777777" w:rsidTr="00296FE4">
        <w:tc>
          <w:tcPr>
            <w:tcW w:w="4422" w:type="dxa"/>
            <w:tcBorders>
              <w:top w:val="nil"/>
              <w:left w:val="nil"/>
              <w:bottom w:val="nil"/>
              <w:right w:val="nil"/>
            </w:tcBorders>
          </w:tcPr>
          <w:p w14:paraId="423F2B65" w14:textId="77777777" w:rsidR="00764C22" w:rsidRPr="00B671A4" w:rsidRDefault="00764C22" w:rsidP="00296FE4">
            <w:pPr>
              <w:pStyle w:val="ConsPlusNormal"/>
              <w:rPr>
                <w:rFonts w:ascii="Times New Roman" w:hAnsi="Times New Roman" w:cs="Times New Roman"/>
                <w:sz w:val="24"/>
                <w:szCs w:val="24"/>
              </w:rPr>
            </w:pPr>
          </w:p>
        </w:tc>
        <w:tc>
          <w:tcPr>
            <w:tcW w:w="4592" w:type="dxa"/>
            <w:tcBorders>
              <w:top w:val="nil"/>
              <w:left w:val="nil"/>
              <w:bottom w:val="nil"/>
              <w:right w:val="nil"/>
            </w:tcBorders>
          </w:tcPr>
          <w:p w14:paraId="0C70A92C" w14:textId="77777777" w:rsidR="00764C22" w:rsidRPr="00B671A4" w:rsidRDefault="00764C22" w:rsidP="00296FE4">
            <w:pPr>
              <w:pStyle w:val="ConsPlusNormal"/>
              <w:jc w:val="right"/>
              <w:rPr>
                <w:rFonts w:ascii="Times New Roman" w:hAnsi="Times New Roman" w:cs="Times New Roman"/>
                <w:sz w:val="24"/>
                <w:szCs w:val="24"/>
              </w:rPr>
            </w:pPr>
            <w:r w:rsidRPr="00B671A4">
              <w:rPr>
                <w:rFonts w:ascii="Times New Roman" w:hAnsi="Times New Roman" w:cs="Times New Roman"/>
                <w:sz w:val="24"/>
                <w:szCs w:val="24"/>
              </w:rPr>
              <w:t>Руководителю уполномоченного органа</w:t>
            </w:r>
          </w:p>
        </w:tc>
      </w:tr>
    </w:tbl>
    <w:p w14:paraId="55995AC1" w14:textId="77777777" w:rsidR="00764C22" w:rsidRPr="00B671A4" w:rsidRDefault="00764C22" w:rsidP="00764C22">
      <w:pPr>
        <w:pStyle w:val="ConsPlusNormal"/>
        <w:jc w:val="both"/>
        <w:rPr>
          <w:rFonts w:ascii="Times New Roman" w:hAnsi="Times New Roman" w:cs="Times New Roman"/>
          <w:sz w:val="24"/>
          <w:szCs w:val="24"/>
        </w:rPr>
      </w:pPr>
    </w:p>
    <w:p w14:paraId="773B8A28" w14:textId="1DFE5088" w:rsidR="00764C22" w:rsidRPr="00B671A4" w:rsidRDefault="00764C22" w:rsidP="007366EF">
      <w:pPr>
        <w:pStyle w:val="ConsPlusNonformat"/>
        <w:jc w:val="center"/>
        <w:rPr>
          <w:rFonts w:ascii="Times New Roman" w:hAnsi="Times New Roman" w:cs="Times New Roman"/>
          <w:sz w:val="24"/>
          <w:szCs w:val="24"/>
        </w:rPr>
      </w:pPr>
      <w:bookmarkStart w:id="12" w:name="P1082"/>
      <w:bookmarkEnd w:id="12"/>
      <w:r w:rsidRPr="00B671A4">
        <w:rPr>
          <w:rFonts w:ascii="Times New Roman" w:hAnsi="Times New Roman" w:cs="Times New Roman"/>
          <w:sz w:val="24"/>
          <w:szCs w:val="24"/>
        </w:rPr>
        <w:t>ЗАЯВЛЕНИЕ</w:t>
      </w:r>
    </w:p>
    <w:p w14:paraId="42301DE3" w14:textId="77777777" w:rsidR="00764C22" w:rsidRPr="00B671A4" w:rsidRDefault="00764C22" w:rsidP="00764C22">
      <w:pPr>
        <w:pStyle w:val="ConsPlusNonformat"/>
        <w:jc w:val="both"/>
        <w:rPr>
          <w:rFonts w:ascii="Times New Roman" w:hAnsi="Times New Roman" w:cs="Times New Roman"/>
          <w:sz w:val="24"/>
          <w:szCs w:val="24"/>
        </w:rPr>
      </w:pPr>
    </w:p>
    <w:p w14:paraId="0F9C3483" w14:textId="5257FFBB"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Прошу назначить мне, представителю и (или) законному представителю</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несовершеннолетнего или недееспособного лица, _____________________________</w:t>
      </w:r>
      <w:r w:rsidR="00C07B45">
        <w:rPr>
          <w:rFonts w:ascii="Times New Roman" w:hAnsi="Times New Roman" w:cs="Times New Roman"/>
          <w:sz w:val="24"/>
          <w:szCs w:val="24"/>
        </w:rPr>
        <w:t>___</w:t>
      </w:r>
    </w:p>
    <w:p w14:paraId="76974174"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23B7045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w:t>
      </w:r>
    </w:p>
    <w:p w14:paraId="3F2F3C20" w14:textId="14FA87C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12227763" w14:textId="6A384EEF"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lastRenderedPageBreak/>
        <w:t>документа, удостоверяющего личность, адрес места жительства,</w:t>
      </w:r>
    </w:p>
    <w:p w14:paraId="4F4AC9AF" w14:textId="0D391F03"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данные документа, подтверждающего полномочия представителя)</w:t>
      </w:r>
    </w:p>
    <w:p w14:paraId="37202AF2" w14:textId="3510C61C"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выплату единовременного пособия в связи с получением вреда здоровью в</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результате чрезвычайной ситуации на территории: __________________________</w:t>
      </w:r>
      <w:r w:rsidR="00C07B45">
        <w:rPr>
          <w:rFonts w:ascii="Times New Roman" w:hAnsi="Times New Roman" w:cs="Times New Roman"/>
          <w:sz w:val="24"/>
          <w:szCs w:val="24"/>
        </w:rPr>
        <w:t>________________</w:t>
      </w:r>
      <w:r w:rsidRPr="00B671A4">
        <w:rPr>
          <w:rFonts w:ascii="Times New Roman" w:hAnsi="Times New Roman" w:cs="Times New Roman"/>
          <w:sz w:val="24"/>
          <w:szCs w:val="24"/>
        </w:rPr>
        <w:t>,</w:t>
      </w:r>
    </w:p>
    <w:p w14:paraId="200320C9" w14:textId="5BBD8B89"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(наименование субъекта</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Российской Федерации)</w:t>
      </w:r>
    </w:p>
    <w:p w14:paraId="330D915E"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моими несовершеннолетними детьми:</w:t>
      </w:r>
    </w:p>
    <w:p w14:paraId="2A8E8E8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39FEA08B" w14:textId="5F8CF014"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свидетельство</w:t>
      </w:r>
    </w:p>
    <w:p w14:paraId="7861C39E" w14:textId="3CE323C8"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о рождении (серия, номер, дата), дата и номер записи акта о рождении</w:t>
      </w:r>
    </w:p>
    <w:p w14:paraId="599A7D68" w14:textId="70E07470"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реквизиты документа о рождении, выданного компетентным органом</w:t>
      </w:r>
    </w:p>
    <w:p w14:paraId="16C9E61C" w14:textId="6DDFE326"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иностранного государства, реквизиты постановления следователя</w:t>
      </w:r>
    </w:p>
    <w:p w14:paraId="5A8D8627" w14:textId="411A0963"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(дознавателя, судьи) или определения суда о признании гражданина</w:t>
      </w:r>
    </w:p>
    <w:p w14:paraId="0260790A" w14:textId="1EE6FA0D"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пострадавшим и получившим вред здоровью в результате</w:t>
      </w:r>
    </w:p>
    <w:p w14:paraId="4A101334" w14:textId="1E138B75"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чрезвычайной ситуации)</w:t>
      </w:r>
    </w:p>
    <w:p w14:paraId="65BD8FE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3447665E" w14:textId="6ED9CCF6"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свидетельство</w:t>
      </w:r>
    </w:p>
    <w:p w14:paraId="322EF3E0" w14:textId="3498E1D1"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о рождении (серия, номер, дата), дата и номер записи акта о рождении</w:t>
      </w:r>
    </w:p>
    <w:p w14:paraId="4E4E960A" w14:textId="681BF0DB"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реквизиты документа о рождении, выданного компетентным органом</w:t>
      </w:r>
    </w:p>
    <w:p w14:paraId="37DEEA48" w14:textId="12F3EAE9"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иностранного государства, реквизиты постановления следователя</w:t>
      </w:r>
    </w:p>
    <w:p w14:paraId="7DCE8E2A" w14:textId="3287AEF5"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(дознавателя, судьи) или определения суда о признании гражданина</w:t>
      </w:r>
    </w:p>
    <w:p w14:paraId="7830E26E" w14:textId="1A4FBD54"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пострадавшим и получившим вред здоровью в результате</w:t>
      </w:r>
    </w:p>
    <w:p w14:paraId="066B9BDD" w14:textId="001F0E92"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чрезвычайной ситуации)</w:t>
      </w:r>
    </w:p>
    <w:p w14:paraId="6947112C" w14:textId="77777777" w:rsidR="00764C22" w:rsidRPr="00B671A4" w:rsidRDefault="00764C22" w:rsidP="00764C22">
      <w:pPr>
        <w:pStyle w:val="ConsPlusNonformat"/>
        <w:jc w:val="both"/>
        <w:rPr>
          <w:rFonts w:ascii="Times New Roman" w:hAnsi="Times New Roman" w:cs="Times New Roman"/>
          <w:sz w:val="24"/>
          <w:szCs w:val="24"/>
        </w:rPr>
      </w:pPr>
    </w:p>
    <w:p w14:paraId="292433B9" w14:textId="63E702AE"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иными лицами, представителем и (или) законным представителем которых я</w:t>
      </w:r>
      <w:r w:rsidR="00C07B45">
        <w:rPr>
          <w:rFonts w:ascii="Times New Roman" w:hAnsi="Times New Roman" w:cs="Times New Roman"/>
          <w:sz w:val="24"/>
          <w:szCs w:val="24"/>
        </w:rPr>
        <w:t xml:space="preserve"> </w:t>
      </w:r>
      <w:r w:rsidRPr="00B671A4">
        <w:rPr>
          <w:rFonts w:ascii="Times New Roman" w:hAnsi="Times New Roman" w:cs="Times New Roman"/>
          <w:sz w:val="24"/>
          <w:szCs w:val="24"/>
        </w:rPr>
        <w:t>являюсь:</w:t>
      </w:r>
    </w:p>
    <w:p w14:paraId="6CE10D3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1. ________________________________________________________________________</w:t>
      </w:r>
    </w:p>
    <w:p w14:paraId="10C58626" w14:textId="305EBA02"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04B82112" w14:textId="3D12AEAD"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реквизиты постановления</w:t>
      </w:r>
    </w:p>
    <w:p w14:paraId="26D96B09" w14:textId="10C3F56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следователя (дознавателя, судьи) или определения суда</w:t>
      </w:r>
    </w:p>
    <w:p w14:paraId="7DEBF449" w14:textId="48AAEA27"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о признании гражданина пострадавшим и получившим вред</w:t>
      </w:r>
    </w:p>
    <w:p w14:paraId="60078150" w14:textId="5FE5C3AA"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здоровью в результате чрезвычайной ситуации)</w:t>
      </w:r>
    </w:p>
    <w:p w14:paraId="1AF8D06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2. _______________________________________________________________________,</w:t>
      </w:r>
    </w:p>
    <w:p w14:paraId="565EC572" w14:textId="0C90475F"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(фамилия, имя, отчество (при наличии), дата рождения, данные</w:t>
      </w:r>
    </w:p>
    <w:p w14:paraId="0CC986B3" w14:textId="160ECF98"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документа, удостоверяющего личность, реквизиты постановления</w:t>
      </w:r>
    </w:p>
    <w:p w14:paraId="2A41442A" w14:textId="513ECA04"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следователя (дознавателя, судьи) или определения суда</w:t>
      </w:r>
    </w:p>
    <w:p w14:paraId="24E0CF82" w14:textId="70D8E673"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о признании гражданина пострадавшим и получившим вред</w:t>
      </w:r>
    </w:p>
    <w:p w14:paraId="5F85764E" w14:textId="4C0DB24D"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здоровью в результате чрезвычайной ситуации)</w:t>
      </w:r>
    </w:p>
    <w:p w14:paraId="1E188480"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___________________________________________________________________________</w:t>
      </w:r>
    </w:p>
    <w:p w14:paraId="2D9FE723" w14:textId="447E1CCC"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(указывается способ выплаты: через кредитные организации</w:t>
      </w:r>
    </w:p>
    <w:p w14:paraId="6A72EBE0" w14:textId="35239C5F" w:rsidR="00764C22" w:rsidRPr="00B671A4" w:rsidRDefault="00764C22" w:rsidP="00C07B45">
      <w:pPr>
        <w:pStyle w:val="ConsPlusNonformat"/>
        <w:jc w:val="center"/>
        <w:rPr>
          <w:rFonts w:ascii="Times New Roman" w:hAnsi="Times New Roman" w:cs="Times New Roman"/>
          <w:sz w:val="24"/>
          <w:szCs w:val="24"/>
        </w:rPr>
      </w:pPr>
      <w:r w:rsidRPr="00B671A4">
        <w:rPr>
          <w:rFonts w:ascii="Times New Roman" w:hAnsi="Times New Roman" w:cs="Times New Roman"/>
          <w:sz w:val="24"/>
          <w:szCs w:val="24"/>
        </w:rPr>
        <w:t>или через организации почтовой связи)</w:t>
      </w:r>
    </w:p>
    <w:p w14:paraId="55CFD920" w14:textId="77777777" w:rsidR="00764C22" w:rsidRPr="00B671A4" w:rsidRDefault="00764C22" w:rsidP="00764C22">
      <w:pPr>
        <w:pStyle w:val="ConsPlusNonformat"/>
        <w:jc w:val="both"/>
        <w:rPr>
          <w:rFonts w:ascii="Times New Roman" w:hAnsi="Times New Roman" w:cs="Times New Roman"/>
          <w:sz w:val="24"/>
          <w:szCs w:val="24"/>
        </w:rPr>
      </w:pPr>
    </w:p>
    <w:p w14:paraId="21C977E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Контактные данные заявителя:</w:t>
      </w:r>
    </w:p>
    <w:p w14:paraId="490A3D4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Телефон: ________________________________________</w:t>
      </w:r>
    </w:p>
    <w:p w14:paraId="28DE7F07" w14:textId="77777777" w:rsidR="00764C22" w:rsidRPr="00B671A4" w:rsidRDefault="00764C22" w:rsidP="00764C22">
      <w:pPr>
        <w:pStyle w:val="ConsPlusNonformat"/>
        <w:jc w:val="both"/>
        <w:rPr>
          <w:rFonts w:ascii="Times New Roman" w:hAnsi="Times New Roman" w:cs="Times New Roman"/>
          <w:sz w:val="24"/>
          <w:szCs w:val="24"/>
        </w:rPr>
      </w:pPr>
    </w:p>
    <w:p w14:paraId="7ABBF107" w14:textId="5B635536"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 xml:space="preserve">    Банковские реквизиты для выплаты:</w:t>
      </w:r>
    </w:p>
    <w:p w14:paraId="171A904F"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Лицевой счет: ___________________________________</w:t>
      </w:r>
    </w:p>
    <w:p w14:paraId="711ED66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Расчетный счет: _________________________________</w:t>
      </w:r>
    </w:p>
    <w:p w14:paraId="4715087C"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Наименование банка: _____________________________</w:t>
      </w:r>
    </w:p>
    <w:p w14:paraId="0CF364A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БИК _____________________________________________</w:t>
      </w:r>
    </w:p>
    <w:p w14:paraId="7069FC57"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ИНН _____________________________________________</w:t>
      </w:r>
    </w:p>
    <w:p w14:paraId="2D0277FD"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КПП _____________________________________________</w:t>
      </w:r>
    </w:p>
    <w:p w14:paraId="52C1EB6B" w14:textId="77777777" w:rsidR="00764C22" w:rsidRPr="00B671A4" w:rsidRDefault="00764C22" w:rsidP="00764C22">
      <w:pPr>
        <w:pStyle w:val="ConsPlusNonformat"/>
        <w:jc w:val="both"/>
        <w:rPr>
          <w:rFonts w:ascii="Times New Roman" w:hAnsi="Times New Roman" w:cs="Times New Roman"/>
          <w:sz w:val="24"/>
          <w:szCs w:val="24"/>
        </w:rPr>
      </w:pPr>
      <w:r w:rsidRPr="00B671A4">
        <w:rPr>
          <w:rFonts w:ascii="Times New Roman" w:hAnsi="Times New Roman" w:cs="Times New Roman"/>
          <w:sz w:val="24"/>
          <w:szCs w:val="24"/>
        </w:rPr>
        <w:t>Номер банковской карты __________________________</w:t>
      </w:r>
    </w:p>
    <w:p w14:paraId="74713EC9"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024BE45E" w14:textId="77777777" w:rsidTr="00296FE4">
        <w:tc>
          <w:tcPr>
            <w:tcW w:w="2801" w:type="dxa"/>
            <w:tcBorders>
              <w:top w:val="nil"/>
              <w:left w:val="nil"/>
              <w:bottom w:val="nil"/>
              <w:right w:val="nil"/>
            </w:tcBorders>
            <w:vAlign w:val="bottom"/>
          </w:tcPr>
          <w:p w14:paraId="378299D5"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2854611D"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481E5C1E"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FC0C8C8"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31E39159"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1D179E9F" w14:textId="77777777" w:rsidTr="00296FE4">
        <w:tc>
          <w:tcPr>
            <w:tcW w:w="2801" w:type="dxa"/>
            <w:tcBorders>
              <w:top w:val="nil"/>
              <w:left w:val="nil"/>
              <w:bottom w:val="nil"/>
              <w:right w:val="nil"/>
            </w:tcBorders>
          </w:tcPr>
          <w:p w14:paraId="3484A63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5FEA65ED"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3E5517E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6183CF57"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18B61A32"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2E2D04EB"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64C22" w:rsidRPr="00B671A4" w14:paraId="12AE9039" w14:textId="77777777" w:rsidTr="00296FE4">
        <w:tc>
          <w:tcPr>
            <w:tcW w:w="9071" w:type="dxa"/>
            <w:tcBorders>
              <w:top w:val="nil"/>
              <w:left w:val="nil"/>
              <w:bottom w:val="nil"/>
              <w:right w:val="nil"/>
            </w:tcBorders>
            <w:vAlign w:val="center"/>
          </w:tcPr>
          <w:p w14:paraId="102265F8" w14:textId="77777777" w:rsidR="00764C22" w:rsidRPr="00B671A4" w:rsidRDefault="00764C22" w:rsidP="00296FE4">
            <w:pPr>
              <w:pStyle w:val="ConsPlusNormal"/>
              <w:ind w:firstLine="283"/>
              <w:jc w:val="both"/>
              <w:rPr>
                <w:rFonts w:ascii="Times New Roman" w:hAnsi="Times New Roman" w:cs="Times New Roman"/>
                <w:sz w:val="24"/>
                <w:szCs w:val="24"/>
              </w:rPr>
            </w:pPr>
            <w:r w:rsidRPr="00B671A4">
              <w:rPr>
                <w:rFonts w:ascii="Times New Roman" w:hAnsi="Times New Roman" w:cs="Times New Roman"/>
                <w:sz w:val="24"/>
                <w:szCs w:val="24"/>
              </w:rPr>
              <w:t xml:space="preserve">В соответствии с Федеральным </w:t>
            </w:r>
            <w:hyperlink r:id="rId27">
              <w:r w:rsidRPr="00A25031">
                <w:rPr>
                  <w:rFonts w:ascii="Times New Roman" w:hAnsi="Times New Roman" w:cs="Times New Roman"/>
                  <w:sz w:val="24"/>
                  <w:szCs w:val="24"/>
                </w:rPr>
                <w:t>законом</w:t>
              </w:r>
            </w:hyperlink>
            <w:r w:rsidRPr="00A25031">
              <w:rPr>
                <w:rFonts w:ascii="Times New Roman" w:hAnsi="Times New Roman" w:cs="Times New Roman"/>
                <w:sz w:val="24"/>
                <w:szCs w:val="24"/>
              </w:rPr>
              <w:t xml:space="preserve"> </w:t>
            </w:r>
            <w:r w:rsidRPr="00B671A4">
              <w:rPr>
                <w:rFonts w:ascii="Times New Roman" w:hAnsi="Times New Roman" w:cs="Times New Roman"/>
                <w:sz w:val="24"/>
                <w:szCs w:val="24"/>
              </w:rPr>
              <w:t>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tc>
      </w:tr>
    </w:tbl>
    <w:p w14:paraId="4DDF85DD" w14:textId="77777777" w:rsidR="00764C22" w:rsidRPr="00B671A4" w:rsidRDefault="00764C22" w:rsidP="00764C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1"/>
        <w:gridCol w:w="340"/>
        <w:gridCol w:w="1850"/>
        <w:gridCol w:w="340"/>
        <w:gridCol w:w="3742"/>
      </w:tblGrid>
      <w:tr w:rsidR="00764C22" w:rsidRPr="00B671A4" w14:paraId="5E99C9B0" w14:textId="77777777" w:rsidTr="00296FE4">
        <w:tc>
          <w:tcPr>
            <w:tcW w:w="2801" w:type="dxa"/>
            <w:tcBorders>
              <w:top w:val="nil"/>
              <w:left w:val="nil"/>
              <w:bottom w:val="nil"/>
              <w:right w:val="nil"/>
            </w:tcBorders>
            <w:vAlign w:val="bottom"/>
          </w:tcPr>
          <w:p w14:paraId="131F611B" w14:textId="77777777" w:rsidR="00764C22" w:rsidRPr="00B671A4" w:rsidRDefault="00764C22" w:rsidP="00296FE4">
            <w:pPr>
              <w:pStyle w:val="ConsPlusNormal"/>
              <w:rPr>
                <w:rFonts w:ascii="Times New Roman" w:hAnsi="Times New Roman" w:cs="Times New Roman"/>
                <w:sz w:val="24"/>
                <w:szCs w:val="24"/>
              </w:rPr>
            </w:pPr>
            <w:r w:rsidRPr="00B671A4">
              <w:rPr>
                <w:rFonts w:ascii="Times New Roman" w:hAnsi="Times New Roman" w:cs="Times New Roman"/>
                <w:sz w:val="24"/>
                <w:szCs w:val="24"/>
              </w:rPr>
              <w:t>"__" ________________ г.</w:t>
            </w:r>
          </w:p>
        </w:tc>
        <w:tc>
          <w:tcPr>
            <w:tcW w:w="340" w:type="dxa"/>
            <w:tcBorders>
              <w:top w:val="nil"/>
              <w:left w:val="nil"/>
              <w:bottom w:val="nil"/>
              <w:right w:val="nil"/>
            </w:tcBorders>
          </w:tcPr>
          <w:p w14:paraId="35DCF8EA"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nil"/>
              <w:left w:val="nil"/>
              <w:bottom w:val="single" w:sz="4" w:space="0" w:color="auto"/>
              <w:right w:val="nil"/>
            </w:tcBorders>
          </w:tcPr>
          <w:p w14:paraId="7945F402" w14:textId="77777777" w:rsidR="00764C22" w:rsidRPr="00B671A4" w:rsidRDefault="00764C22" w:rsidP="00296F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BAEEA1D"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505817E7" w14:textId="77777777" w:rsidR="00764C22" w:rsidRPr="00B671A4" w:rsidRDefault="00764C22" w:rsidP="00296FE4">
            <w:pPr>
              <w:pStyle w:val="ConsPlusNormal"/>
              <w:rPr>
                <w:rFonts w:ascii="Times New Roman" w:hAnsi="Times New Roman" w:cs="Times New Roman"/>
                <w:sz w:val="24"/>
                <w:szCs w:val="24"/>
              </w:rPr>
            </w:pPr>
          </w:p>
        </w:tc>
      </w:tr>
      <w:tr w:rsidR="00764C22" w:rsidRPr="00B671A4" w14:paraId="4E116A80" w14:textId="77777777" w:rsidTr="00296FE4">
        <w:tc>
          <w:tcPr>
            <w:tcW w:w="2801" w:type="dxa"/>
            <w:tcBorders>
              <w:top w:val="nil"/>
              <w:left w:val="nil"/>
              <w:bottom w:val="nil"/>
              <w:right w:val="nil"/>
            </w:tcBorders>
          </w:tcPr>
          <w:p w14:paraId="4CDB5DCC"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(дата)</w:t>
            </w:r>
          </w:p>
        </w:tc>
        <w:tc>
          <w:tcPr>
            <w:tcW w:w="340" w:type="dxa"/>
            <w:tcBorders>
              <w:top w:val="nil"/>
              <w:left w:val="nil"/>
              <w:bottom w:val="nil"/>
              <w:right w:val="nil"/>
            </w:tcBorders>
          </w:tcPr>
          <w:p w14:paraId="16AA346D" w14:textId="77777777" w:rsidR="00764C22" w:rsidRPr="00B671A4" w:rsidRDefault="00764C22" w:rsidP="00296FE4">
            <w:pPr>
              <w:pStyle w:val="ConsPlusNormal"/>
              <w:rPr>
                <w:rFonts w:ascii="Times New Roman" w:hAnsi="Times New Roman" w:cs="Times New Roman"/>
                <w:sz w:val="24"/>
                <w:szCs w:val="24"/>
              </w:rPr>
            </w:pPr>
          </w:p>
        </w:tc>
        <w:tc>
          <w:tcPr>
            <w:tcW w:w="1850" w:type="dxa"/>
            <w:tcBorders>
              <w:top w:val="single" w:sz="4" w:space="0" w:color="auto"/>
              <w:left w:val="nil"/>
              <w:bottom w:val="nil"/>
              <w:right w:val="nil"/>
            </w:tcBorders>
          </w:tcPr>
          <w:p w14:paraId="1AAA00DB"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(подпись)</w:t>
            </w:r>
          </w:p>
        </w:tc>
        <w:tc>
          <w:tcPr>
            <w:tcW w:w="340" w:type="dxa"/>
            <w:tcBorders>
              <w:top w:val="nil"/>
              <w:left w:val="nil"/>
              <w:bottom w:val="nil"/>
              <w:right w:val="nil"/>
            </w:tcBorders>
          </w:tcPr>
          <w:p w14:paraId="06EFA170" w14:textId="77777777" w:rsidR="00764C22" w:rsidRPr="00B671A4" w:rsidRDefault="00764C22" w:rsidP="00296FE4">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3210EAEE" w14:textId="77777777" w:rsidR="00764C22" w:rsidRPr="00B671A4" w:rsidRDefault="00764C22" w:rsidP="00296FE4">
            <w:pPr>
              <w:pStyle w:val="ConsPlusNormal"/>
              <w:jc w:val="center"/>
              <w:rPr>
                <w:rFonts w:ascii="Times New Roman" w:hAnsi="Times New Roman" w:cs="Times New Roman"/>
                <w:sz w:val="24"/>
                <w:szCs w:val="24"/>
              </w:rPr>
            </w:pPr>
            <w:r w:rsidRPr="00B671A4">
              <w:rPr>
                <w:rFonts w:ascii="Times New Roman" w:hAnsi="Times New Roman" w:cs="Times New Roman"/>
                <w:sz w:val="24"/>
                <w:szCs w:val="24"/>
              </w:rPr>
              <w:t>(фамилия, инициалы)</w:t>
            </w:r>
          </w:p>
        </w:tc>
      </w:tr>
    </w:tbl>
    <w:p w14:paraId="0D2F99A1" w14:textId="77777777" w:rsidR="00764C22" w:rsidRPr="00B671A4" w:rsidRDefault="00764C22" w:rsidP="00764C22">
      <w:pPr>
        <w:pStyle w:val="ConsPlusNormal"/>
        <w:jc w:val="both"/>
        <w:rPr>
          <w:rFonts w:ascii="Times New Roman" w:hAnsi="Times New Roman" w:cs="Times New Roman"/>
          <w:sz w:val="24"/>
          <w:szCs w:val="24"/>
        </w:rPr>
      </w:pPr>
    </w:p>
    <w:p w14:paraId="762562E4" w14:textId="77777777" w:rsidR="00764C22" w:rsidRPr="00B671A4" w:rsidRDefault="00764C22" w:rsidP="00764C22">
      <w:pPr>
        <w:pStyle w:val="ConsPlusNormal"/>
        <w:jc w:val="both"/>
        <w:rPr>
          <w:rFonts w:ascii="Times New Roman" w:hAnsi="Times New Roman" w:cs="Times New Roman"/>
          <w:sz w:val="24"/>
          <w:szCs w:val="24"/>
        </w:rPr>
      </w:pPr>
    </w:p>
    <w:p w14:paraId="134FC7E1" w14:textId="77777777" w:rsidR="00764C22" w:rsidRPr="00B671A4" w:rsidRDefault="00764C22" w:rsidP="00764C22">
      <w:pPr>
        <w:pStyle w:val="ConsPlusNormal"/>
        <w:pBdr>
          <w:bottom w:val="single" w:sz="6" w:space="0" w:color="auto"/>
        </w:pBdr>
        <w:spacing w:before="100" w:after="100"/>
        <w:jc w:val="both"/>
        <w:rPr>
          <w:rFonts w:ascii="Times New Roman" w:hAnsi="Times New Roman" w:cs="Times New Roman"/>
          <w:sz w:val="24"/>
          <w:szCs w:val="24"/>
        </w:rPr>
      </w:pPr>
    </w:p>
    <w:p w14:paraId="76B3D0BC" w14:textId="77777777" w:rsidR="00764C22" w:rsidRPr="00B671A4" w:rsidRDefault="00764C22" w:rsidP="00764C22"/>
    <w:p w14:paraId="04B41614" w14:textId="0409F65C" w:rsidR="00096624" w:rsidRDefault="00096624" w:rsidP="00764C22">
      <w:pPr>
        <w:pStyle w:val="ConsPlusNormal"/>
        <w:jc w:val="center"/>
      </w:pPr>
    </w:p>
    <w:p w14:paraId="5B676A0C" w14:textId="77777777" w:rsidR="00B16594" w:rsidRDefault="00B16594" w:rsidP="00764C22">
      <w:pPr>
        <w:pStyle w:val="ConsPlusNormal"/>
        <w:jc w:val="center"/>
      </w:pPr>
    </w:p>
    <w:p w14:paraId="511A0BB4" w14:textId="77777777" w:rsidR="00B16594" w:rsidRDefault="00B16594" w:rsidP="00764C22">
      <w:pPr>
        <w:pStyle w:val="ConsPlusNormal"/>
        <w:jc w:val="center"/>
      </w:pPr>
    </w:p>
    <w:p w14:paraId="020BA999" w14:textId="77777777" w:rsidR="00B16594" w:rsidRDefault="00B16594" w:rsidP="00764C22">
      <w:pPr>
        <w:pStyle w:val="ConsPlusNormal"/>
        <w:jc w:val="center"/>
      </w:pPr>
    </w:p>
    <w:p w14:paraId="0BFEDFB8" w14:textId="77777777" w:rsidR="00B16594" w:rsidRDefault="00B16594" w:rsidP="00764C22">
      <w:pPr>
        <w:pStyle w:val="ConsPlusNormal"/>
        <w:jc w:val="center"/>
      </w:pPr>
    </w:p>
    <w:p w14:paraId="67E79717" w14:textId="77777777" w:rsidR="00B16594" w:rsidRDefault="00B16594" w:rsidP="00764C22">
      <w:pPr>
        <w:pStyle w:val="ConsPlusNormal"/>
        <w:jc w:val="center"/>
      </w:pPr>
    </w:p>
    <w:p w14:paraId="181EE6B8" w14:textId="77777777" w:rsidR="00B16594" w:rsidRDefault="00B16594" w:rsidP="00764C22">
      <w:pPr>
        <w:pStyle w:val="ConsPlusNormal"/>
        <w:jc w:val="center"/>
      </w:pPr>
    </w:p>
    <w:p w14:paraId="5131514A" w14:textId="77777777" w:rsidR="00B16594" w:rsidRDefault="00B16594" w:rsidP="00764C22">
      <w:pPr>
        <w:pStyle w:val="ConsPlusNormal"/>
        <w:jc w:val="center"/>
      </w:pPr>
    </w:p>
    <w:p w14:paraId="1BAF2976" w14:textId="77777777" w:rsidR="00B16594" w:rsidRDefault="00B16594" w:rsidP="00764C22">
      <w:pPr>
        <w:pStyle w:val="ConsPlusNormal"/>
        <w:jc w:val="center"/>
      </w:pPr>
    </w:p>
    <w:p w14:paraId="20D71A77" w14:textId="77777777" w:rsidR="00B16594" w:rsidRDefault="00B16594" w:rsidP="00764C22">
      <w:pPr>
        <w:pStyle w:val="ConsPlusNormal"/>
        <w:jc w:val="center"/>
      </w:pPr>
    </w:p>
    <w:p w14:paraId="7C4AEEFD" w14:textId="77777777" w:rsidR="00B16594" w:rsidRDefault="00B16594" w:rsidP="00764C22">
      <w:pPr>
        <w:pStyle w:val="ConsPlusNormal"/>
        <w:jc w:val="center"/>
      </w:pPr>
    </w:p>
    <w:p w14:paraId="05EE0940" w14:textId="77777777" w:rsidR="00B16594" w:rsidRDefault="00B16594" w:rsidP="00764C22">
      <w:pPr>
        <w:pStyle w:val="ConsPlusNormal"/>
        <w:jc w:val="center"/>
      </w:pPr>
    </w:p>
    <w:p w14:paraId="5E90AFAE" w14:textId="77777777" w:rsidR="00B16594" w:rsidRDefault="00B16594" w:rsidP="00764C22">
      <w:pPr>
        <w:pStyle w:val="ConsPlusNormal"/>
        <w:jc w:val="center"/>
      </w:pPr>
    </w:p>
    <w:p w14:paraId="60A62A79" w14:textId="77777777" w:rsidR="00B16594" w:rsidRDefault="00B16594" w:rsidP="00764C22">
      <w:pPr>
        <w:pStyle w:val="ConsPlusNormal"/>
        <w:jc w:val="center"/>
      </w:pPr>
    </w:p>
    <w:p w14:paraId="74610A31" w14:textId="77777777" w:rsidR="00B16594" w:rsidRDefault="00B16594" w:rsidP="00764C22">
      <w:pPr>
        <w:pStyle w:val="ConsPlusNormal"/>
        <w:jc w:val="center"/>
      </w:pPr>
    </w:p>
    <w:p w14:paraId="702814B6" w14:textId="77777777" w:rsidR="00B16594" w:rsidRDefault="00B16594" w:rsidP="00764C22">
      <w:pPr>
        <w:pStyle w:val="ConsPlusNormal"/>
        <w:jc w:val="center"/>
      </w:pPr>
    </w:p>
    <w:p w14:paraId="053A9EE3" w14:textId="77777777" w:rsidR="00B16594" w:rsidRDefault="00B16594" w:rsidP="00764C22">
      <w:pPr>
        <w:pStyle w:val="ConsPlusNormal"/>
        <w:jc w:val="center"/>
      </w:pPr>
    </w:p>
    <w:p w14:paraId="2EF98CF9" w14:textId="77777777" w:rsidR="00B16594" w:rsidRDefault="00B16594" w:rsidP="00764C22">
      <w:pPr>
        <w:pStyle w:val="ConsPlusNormal"/>
        <w:jc w:val="center"/>
      </w:pPr>
    </w:p>
    <w:p w14:paraId="7ECA5AF2" w14:textId="77777777" w:rsidR="00B16594" w:rsidRDefault="00B16594" w:rsidP="00764C22">
      <w:pPr>
        <w:pStyle w:val="ConsPlusNormal"/>
        <w:jc w:val="center"/>
      </w:pPr>
    </w:p>
    <w:p w14:paraId="61596620" w14:textId="77777777" w:rsidR="00B16594" w:rsidRDefault="00B16594" w:rsidP="00764C22">
      <w:pPr>
        <w:pStyle w:val="ConsPlusNormal"/>
        <w:jc w:val="center"/>
      </w:pPr>
    </w:p>
    <w:p w14:paraId="1D169945" w14:textId="77777777" w:rsidR="00B16594" w:rsidRDefault="00B16594" w:rsidP="00764C22">
      <w:pPr>
        <w:pStyle w:val="ConsPlusNormal"/>
        <w:jc w:val="center"/>
      </w:pPr>
    </w:p>
    <w:p w14:paraId="0C393774" w14:textId="77777777" w:rsidR="00B16594" w:rsidRDefault="00B16594" w:rsidP="00764C22">
      <w:pPr>
        <w:pStyle w:val="ConsPlusNormal"/>
        <w:jc w:val="center"/>
      </w:pPr>
    </w:p>
    <w:p w14:paraId="4D46DD18" w14:textId="77777777" w:rsidR="00B16594" w:rsidRDefault="00B16594" w:rsidP="00764C22">
      <w:pPr>
        <w:pStyle w:val="ConsPlusNormal"/>
        <w:jc w:val="center"/>
      </w:pPr>
    </w:p>
    <w:p w14:paraId="42278ADF" w14:textId="77777777" w:rsidR="00B16594" w:rsidRDefault="00B16594" w:rsidP="00764C22">
      <w:pPr>
        <w:pStyle w:val="ConsPlusNormal"/>
        <w:jc w:val="center"/>
      </w:pPr>
    </w:p>
    <w:p w14:paraId="7046B345" w14:textId="77777777" w:rsidR="00B16594" w:rsidRDefault="00B16594" w:rsidP="00764C22">
      <w:pPr>
        <w:pStyle w:val="ConsPlusNormal"/>
        <w:jc w:val="center"/>
      </w:pPr>
    </w:p>
    <w:p w14:paraId="4FFA47C1" w14:textId="77777777" w:rsidR="00B16594" w:rsidRDefault="00B16594" w:rsidP="00764C22">
      <w:pPr>
        <w:pStyle w:val="ConsPlusNormal"/>
        <w:jc w:val="center"/>
      </w:pPr>
    </w:p>
    <w:p w14:paraId="3AAAAE3B" w14:textId="77777777" w:rsidR="00B16594" w:rsidRDefault="00B16594" w:rsidP="00764C22">
      <w:pPr>
        <w:pStyle w:val="ConsPlusNormal"/>
        <w:jc w:val="center"/>
      </w:pPr>
    </w:p>
    <w:p w14:paraId="0ED118F1" w14:textId="77777777" w:rsidR="00B16594" w:rsidRDefault="00B16594" w:rsidP="00764C22">
      <w:pPr>
        <w:pStyle w:val="ConsPlusNormal"/>
        <w:jc w:val="center"/>
      </w:pPr>
    </w:p>
    <w:p w14:paraId="23D341CB" w14:textId="77777777" w:rsidR="00B16594" w:rsidRDefault="00B16594" w:rsidP="00764C22">
      <w:pPr>
        <w:pStyle w:val="ConsPlusNormal"/>
        <w:jc w:val="center"/>
      </w:pPr>
    </w:p>
    <w:p w14:paraId="7BD7D2F7" w14:textId="77777777" w:rsidR="00B16594" w:rsidRDefault="00B16594" w:rsidP="00764C22">
      <w:pPr>
        <w:pStyle w:val="ConsPlusNormal"/>
        <w:jc w:val="center"/>
      </w:pPr>
    </w:p>
    <w:p w14:paraId="2723B467" w14:textId="77777777" w:rsidR="00B16594" w:rsidRDefault="00B16594" w:rsidP="00764C22">
      <w:pPr>
        <w:pStyle w:val="ConsPlusNormal"/>
        <w:jc w:val="center"/>
      </w:pPr>
    </w:p>
    <w:p w14:paraId="08F1BC3B" w14:textId="77777777" w:rsidR="00B16594" w:rsidRDefault="00B16594" w:rsidP="00764C22">
      <w:pPr>
        <w:pStyle w:val="ConsPlusNormal"/>
        <w:jc w:val="center"/>
      </w:pPr>
    </w:p>
    <w:p w14:paraId="67A14899" w14:textId="77777777" w:rsidR="00B16594" w:rsidRDefault="00B16594" w:rsidP="00764C22">
      <w:pPr>
        <w:pStyle w:val="ConsPlusNormal"/>
        <w:jc w:val="center"/>
      </w:pPr>
    </w:p>
    <w:p w14:paraId="6FFF61ED" w14:textId="77777777" w:rsidR="00B16594" w:rsidRDefault="00B16594" w:rsidP="00764C22">
      <w:pPr>
        <w:pStyle w:val="ConsPlusNormal"/>
        <w:jc w:val="center"/>
      </w:pPr>
    </w:p>
    <w:p w14:paraId="08C3D4E6" w14:textId="77777777" w:rsidR="00B16594" w:rsidRDefault="00B16594" w:rsidP="00764C22">
      <w:pPr>
        <w:pStyle w:val="ConsPlusNormal"/>
        <w:jc w:val="center"/>
      </w:pPr>
    </w:p>
    <w:p w14:paraId="1C1D3FFD" w14:textId="77777777" w:rsidR="00B16594" w:rsidRDefault="00B16594" w:rsidP="00764C22">
      <w:pPr>
        <w:pStyle w:val="ConsPlusNormal"/>
        <w:jc w:val="center"/>
      </w:pPr>
    </w:p>
    <w:p w14:paraId="2B1B0994" w14:textId="77777777" w:rsidR="00B16594" w:rsidRDefault="00B16594" w:rsidP="00764C22">
      <w:pPr>
        <w:pStyle w:val="ConsPlusNormal"/>
        <w:jc w:val="center"/>
      </w:pPr>
    </w:p>
    <w:p w14:paraId="2C79627E" w14:textId="77777777" w:rsidR="00B16594" w:rsidRDefault="00B16594" w:rsidP="00764C22">
      <w:pPr>
        <w:pStyle w:val="ConsPlusNormal"/>
        <w:jc w:val="center"/>
      </w:pPr>
    </w:p>
    <w:p w14:paraId="5223990F" w14:textId="77777777" w:rsidR="00B16594" w:rsidRDefault="00B16594" w:rsidP="00764C22">
      <w:pPr>
        <w:pStyle w:val="ConsPlusNormal"/>
        <w:jc w:val="center"/>
      </w:pPr>
    </w:p>
    <w:p w14:paraId="1CCA20AF" w14:textId="77777777" w:rsidR="00B16594" w:rsidRDefault="00B16594" w:rsidP="00764C22">
      <w:pPr>
        <w:pStyle w:val="ConsPlusNormal"/>
        <w:jc w:val="center"/>
      </w:pPr>
    </w:p>
    <w:p w14:paraId="74B3D1E2" w14:textId="77777777" w:rsidR="00B16594" w:rsidRDefault="00B16594" w:rsidP="00764C22">
      <w:pPr>
        <w:pStyle w:val="ConsPlusNormal"/>
        <w:jc w:val="center"/>
      </w:pPr>
    </w:p>
    <w:p w14:paraId="3E45070D" w14:textId="77777777" w:rsidR="00B16594" w:rsidRDefault="00B16594" w:rsidP="00764C22">
      <w:pPr>
        <w:pStyle w:val="ConsPlusNormal"/>
        <w:jc w:val="center"/>
      </w:pPr>
    </w:p>
    <w:p w14:paraId="34282C7F" w14:textId="77777777" w:rsidR="00B16594" w:rsidRDefault="00B16594" w:rsidP="00764C22">
      <w:pPr>
        <w:pStyle w:val="ConsPlusNormal"/>
        <w:jc w:val="center"/>
      </w:pPr>
    </w:p>
    <w:p w14:paraId="1E9E6F3D" w14:textId="77777777" w:rsidR="00B16594" w:rsidRDefault="00B16594" w:rsidP="00764C22">
      <w:pPr>
        <w:pStyle w:val="ConsPlusNormal"/>
        <w:jc w:val="center"/>
      </w:pPr>
    </w:p>
    <w:p w14:paraId="0755D2DA" w14:textId="77777777" w:rsidR="00B16594" w:rsidRDefault="00B16594" w:rsidP="00764C22">
      <w:pPr>
        <w:pStyle w:val="ConsPlusNormal"/>
        <w:jc w:val="center"/>
      </w:pPr>
    </w:p>
    <w:p w14:paraId="018BF0F9" w14:textId="77777777" w:rsidR="00B16594" w:rsidRDefault="00B16594" w:rsidP="00764C22">
      <w:pPr>
        <w:pStyle w:val="ConsPlusNormal"/>
        <w:jc w:val="center"/>
      </w:pPr>
    </w:p>
    <w:p w14:paraId="7F984398" w14:textId="77777777" w:rsidR="00B16594" w:rsidRDefault="00B16594" w:rsidP="00764C22">
      <w:pPr>
        <w:pStyle w:val="ConsPlusNormal"/>
        <w:jc w:val="center"/>
      </w:pPr>
    </w:p>
    <w:p w14:paraId="5AB2B21A" w14:textId="77777777" w:rsidR="00B16594" w:rsidRDefault="00B16594" w:rsidP="00764C22">
      <w:pPr>
        <w:pStyle w:val="ConsPlusNormal"/>
        <w:jc w:val="center"/>
      </w:pPr>
    </w:p>
    <w:p w14:paraId="6097AC29" w14:textId="77777777" w:rsidR="00B16594" w:rsidRDefault="00B16594" w:rsidP="00764C22">
      <w:pPr>
        <w:pStyle w:val="ConsPlusNormal"/>
        <w:jc w:val="center"/>
      </w:pPr>
    </w:p>
    <w:p w14:paraId="6AEBCC67" w14:textId="77777777" w:rsidR="00B16594" w:rsidRDefault="00B16594" w:rsidP="00764C22">
      <w:pPr>
        <w:pStyle w:val="ConsPlusNormal"/>
        <w:jc w:val="center"/>
      </w:pPr>
    </w:p>
    <w:p w14:paraId="6684A908" w14:textId="77777777" w:rsidR="00B16594" w:rsidRDefault="00B16594" w:rsidP="00764C22">
      <w:pPr>
        <w:pStyle w:val="ConsPlusNormal"/>
        <w:jc w:val="center"/>
      </w:pPr>
    </w:p>
    <w:p w14:paraId="0D386432" w14:textId="77777777" w:rsidR="00B16594" w:rsidRDefault="00B16594" w:rsidP="00764C22">
      <w:pPr>
        <w:pStyle w:val="ConsPlusNormal"/>
        <w:jc w:val="center"/>
      </w:pPr>
    </w:p>
    <w:p w14:paraId="12C154E3" w14:textId="77777777" w:rsidR="00B16594" w:rsidRDefault="00B16594" w:rsidP="00764C22">
      <w:pPr>
        <w:pStyle w:val="ConsPlusNormal"/>
        <w:jc w:val="center"/>
      </w:pPr>
    </w:p>
    <w:p w14:paraId="0CB4CC1F" w14:textId="77777777" w:rsidR="00B16594" w:rsidRDefault="00B16594" w:rsidP="00764C22">
      <w:pPr>
        <w:pStyle w:val="ConsPlusNormal"/>
        <w:jc w:val="center"/>
      </w:pPr>
    </w:p>
    <w:p w14:paraId="2BCB8BB2" w14:textId="77777777" w:rsidR="00B16594" w:rsidRDefault="00B16594" w:rsidP="00764C22">
      <w:pPr>
        <w:pStyle w:val="ConsPlusNormal"/>
        <w:jc w:val="center"/>
      </w:pPr>
    </w:p>
    <w:p w14:paraId="328D0605" w14:textId="77777777" w:rsidR="00B16594" w:rsidRDefault="00B16594" w:rsidP="00764C22">
      <w:pPr>
        <w:pStyle w:val="ConsPlusNormal"/>
        <w:jc w:val="center"/>
      </w:pPr>
    </w:p>
    <w:p w14:paraId="3C110869" w14:textId="77777777" w:rsidR="00B16594" w:rsidRDefault="00B16594" w:rsidP="00764C22">
      <w:pPr>
        <w:pStyle w:val="ConsPlusNormal"/>
        <w:jc w:val="center"/>
      </w:pPr>
    </w:p>
    <w:p w14:paraId="667B83E8" w14:textId="77777777" w:rsidR="00B16594" w:rsidRDefault="00B16594" w:rsidP="00764C22">
      <w:pPr>
        <w:pStyle w:val="ConsPlusNormal"/>
        <w:jc w:val="center"/>
      </w:pPr>
    </w:p>
    <w:p w14:paraId="74A48857" w14:textId="77777777" w:rsidR="00B16594" w:rsidRDefault="00B16594" w:rsidP="00764C22">
      <w:pPr>
        <w:pStyle w:val="ConsPlusNormal"/>
        <w:jc w:val="center"/>
      </w:pPr>
    </w:p>
    <w:p w14:paraId="5405967F" w14:textId="179A7C15" w:rsidR="00B16594" w:rsidRDefault="00B16594" w:rsidP="00B16594">
      <w:pPr>
        <w:ind w:left="-284" w:right="-1"/>
        <w:jc w:val="right"/>
      </w:pPr>
      <w:r>
        <w:t>П</w:t>
      </w:r>
      <w:r w:rsidRPr="009D6F36">
        <w:t xml:space="preserve">риложение </w:t>
      </w:r>
      <w:r>
        <w:t>2</w:t>
      </w:r>
      <w:r w:rsidRPr="009D6F36">
        <w:t xml:space="preserve"> </w:t>
      </w:r>
    </w:p>
    <w:p w14:paraId="756B6CB6" w14:textId="0C35A507" w:rsidR="00B16594" w:rsidRDefault="00B16594" w:rsidP="00B16594">
      <w:pPr>
        <w:ind w:left="-284" w:right="-1"/>
        <w:jc w:val="right"/>
      </w:pPr>
      <w:r w:rsidRPr="009D6F36">
        <w:t xml:space="preserve">к </w:t>
      </w:r>
      <w:r>
        <w:t xml:space="preserve">постановлению </w:t>
      </w:r>
      <w:r w:rsidRPr="009D6F36">
        <w:t xml:space="preserve">администрации </w:t>
      </w:r>
    </w:p>
    <w:p w14:paraId="35367582" w14:textId="77777777" w:rsidR="00B16594" w:rsidRPr="009D6F36" w:rsidRDefault="00B16594" w:rsidP="00B16594">
      <w:pPr>
        <w:ind w:left="-284" w:right="-1"/>
        <w:jc w:val="right"/>
      </w:pPr>
      <w:r>
        <w:t>муниципального района</w:t>
      </w:r>
      <w:r w:rsidRPr="009D6F36">
        <w:t xml:space="preserve"> «Сыктывдинский»</w:t>
      </w:r>
    </w:p>
    <w:p w14:paraId="1298EB8F" w14:textId="2A1D4B26" w:rsidR="00EB35E2" w:rsidRPr="004B2920" w:rsidRDefault="00B16594" w:rsidP="00EB35E2">
      <w:pPr>
        <w:tabs>
          <w:tab w:val="left" w:pos="3330"/>
        </w:tabs>
        <w:ind w:right="-2801"/>
        <w:jc w:val="both"/>
        <w:rPr>
          <w:color w:val="000000"/>
          <w:sz w:val="28"/>
          <w:szCs w:val="28"/>
        </w:rPr>
      </w:pPr>
      <w:r w:rsidRPr="009D6F36">
        <w:t xml:space="preserve">от </w:t>
      </w:r>
      <w:r w:rsidR="003A273F">
        <w:t>10</w:t>
      </w:r>
      <w:r>
        <w:t xml:space="preserve"> октя</w:t>
      </w:r>
      <w:r w:rsidRPr="009D6F36">
        <w:t>бря 20</w:t>
      </w:r>
      <w:r>
        <w:t xml:space="preserve">24 </w:t>
      </w:r>
      <w:r w:rsidRPr="009D6F36">
        <w:t>г</w:t>
      </w:r>
      <w:r>
        <w:t>ода</w:t>
      </w:r>
      <w:r w:rsidRPr="009D6F36">
        <w:t xml:space="preserve"> № </w:t>
      </w:r>
      <w:r>
        <w:t>10/</w:t>
      </w:r>
      <w:r w:rsidR="003A273F">
        <w:t>1386</w:t>
      </w:r>
      <w:r w:rsidR="00EB35E2" w:rsidRPr="00EB35E2">
        <w:rPr>
          <w:color w:val="000000"/>
          <w:sz w:val="28"/>
          <w:szCs w:val="28"/>
        </w:rPr>
        <w:t xml:space="preserve"> </w:t>
      </w:r>
      <w:r w:rsidR="00EB35E2" w:rsidRPr="004B2920">
        <w:rPr>
          <w:color w:val="000000"/>
          <w:sz w:val="28"/>
          <w:szCs w:val="28"/>
        </w:rPr>
        <w:t xml:space="preserve">О разработке и утверждении паспорта населенного пункта, </w:t>
      </w:r>
    </w:p>
    <w:p w14:paraId="0F91861F" w14:textId="77777777" w:rsidR="00EB35E2" w:rsidRPr="004B2920" w:rsidRDefault="00EB35E2" w:rsidP="00EB35E2">
      <w:pPr>
        <w:tabs>
          <w:tab w:val="left" w:pos="3330"/>
        </w:tabs>
        <w:ind w:right="-2801"/>
        <w:jc w:val="both"/>
        <w:rPr>
          <w:color w:val="000000"/>
          <w:sz w:val="28"/>
          <w:szCs w:val="28"/>
        </w:rPr>
      </w:pPr>
      <w:r w:rsidRPr="004B2920">
        <w:rPr>
          <w:color w:val="000000"/>
          <w:sz w:val="28"/>
          <w:szCs w:val="28"/>
        </w:rPr>
        <w:t>паспортов территорий сельского поселения «Слудка»</w:t>
      </w:r>
    </w:p>
    <w:p w14:paraId="0546CB94" w14:textId="5CD31D70" w:rsidR="00B16594" w:rsidRPr="009D6F36" w:rsidRDefault="00EB35E2" w:rsidP="00EB35E2">
      <w:pPr>
        <w:ind w:left="-284" w:right="-1"/>
        <w:jc w:val="right"/>
      </w:pPr>
      <w:r w:rsidRPr="004B2920">
        <w:rPr>
          <w:spacing w:val="6"/>
          <w:sz w:val="28"/>
          <w:szCs w:val="28"/>
        </w:rPr>
        <w:t>(постановление администрации от 16.06.2022 № 6/29)</w:t>
      </w:r>
    </w:p>
    <w:p w14:paraId="07FCADF5" w14:textId="77777777" w:rsidR="00B16594" w:rsidRPr="009D6F36" w:rsidRDefault="00B16594" w:rsidP="00B16594">
      <w:pPr>
        <w:ind w:left="-284" w:right="-1"/>
        <w:jc w:val="both"/>
      </w:pPr>
    </w:p>
    <w:p w14:paraId="03AA4488" w14:textId="77777777" w:rsidR="00B16594" w:rsidRPr="009D6F36" w:rsidRDefault="00B16594" w:rsidP="00B16594">
      <w:pPr>
        <w:ind w:left="-284" w:right="-1"/>
        <w:jc w:val="center"/>
      </w:pPr>
      <w:r w:rsidRPr="009D6F36">
        <w:t>Состав комиссии</w:t>
      </w:r>
    </w:p>
    <w:p w14:paraId="31F421EB" w14:textId="190AD611" w:rsidR="00B16594" w:rsidRDefault="00B16594" w:rsidP="00B16594">
      <w:pPr>
        <w:ind w:left="-284" w:right="-1"/>
        <w:jc w:val="center"/>
        <w:rPr>
          <w:rFonts w:eastAsia="Calibri"/>
          <w:lang w:bidi="ru-RU"/>
        </w:rPr>
      </w:pPr>
      <w:r>
        <w:rPr>
          <w:rFonts w:eastAsia="Calibri"/>
          <w:lang w:bidi="ru-RU"/>
        </w:rPr>
        <w:t>по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p>
    <w:p w14:paraId="08868A74" w14:textId="77777777" w:rsidR="00B16594" w:rsidRPr="009D6F36" w:rsidRDefault="00B16594" w:rsidP="00B16594">
      <w:pPr>
        <w:ind w:left="-284" w:right="-1"/>
        <w:jc w:val="center"/>
        <w:rPr>
          <w:u w:val="single"/>
        </w:rPr>
      </w:pPr>
    </w:p>
    <w:tbl>
      <w:tblPr>
        <w:tblW w:w="9923" w:type="dxa"/>
        <w:tblInd w:w="-567" w:type="dxa"/>
        <w:tblLook w:val="01E0" w:firstRow="1" w:lastRow="1" w:firstColumn="1" w:lastColumn="1" w:noHBand="0" w:noVBand="0"/>
      </w:tblPr>
      <w:tblGrid>
        <w:gridCol w:w="3712"/>
        <w:gridCol w:w="645"/>
        <w:gridCol w:w="5566"/>
      </w:tblGrid>
      <w:tr w:rsidR="00B16594" w:rsidRPr="009D6F36" w14:paraId="5E2A1D8E" w14:textId="77777777" w:rsidTr="00433CC4">
        <w:tc>
          <w:tcPr>
            <w:tcW w:w="3712" w:type="dxa"/>
          </w:tcPr>
          <w:p w14:paraId="7DC607D6" w14:textId="77777777" w:rsidR="00B16594" w:rsidRPr="009D6F36" w:rsidRDefault="00B16594" w:rsidP="00433CC4">
            <w:pPr>
              <w:ind w:left="-107" w:right="-1"/>
              <w:jc w:val="both"/>
            </w:pPr>
            <w:r w:rsidRPr="009D6F36">
              <w:t>Председатель</w:t>
            </w:r>
          </w:p>
          <w:p w14:paraId="3127AA48" w14:textId="77777777" w:rsidR="00B16594" w:rsidRPr="009D6F36" w:rsidRDefault="00B16594" w:rsidP="00433CC4">
            <w:pPr>
              <w:ind w:left="-107" w:right="-1"/>
              <w:jc w:val="both"/>
            </w:pPr>
          </w:p>
          <w:p w14:paraId="59BC6AA4" w14:textId="77777777" w:rsidR="00B16594" w:rsidRPr="009D6F36" w:rsidRDefault="00B16594" w:rsidP="00433CC4">
            <w:pPr>
              <w:ind w:left="-107" w:right="-1"/>
              <w:jc w:val="both"/>
            </w:pPr>
          </w:p>
          <w:p w14:paraId="2C53F14B" w14:textId="77777777" w:rsidR="00B16594" w:rsidRPr="009D6F36" w:rsidRDefault="00B16594" w:rsidP="00433CC4">
            <w:pPr>
              <w:ind w:left="-107" w:right="-1"/>
              <w:jc w:val="both"/>
            </w:pPr>
          </w:p>
          <w:p w14:paraId="2B5C8A50" w14:textId="77777777" w:rsidR="00B16594" w:rsidRPr="009D6F36" w:rsidRDefault="00B16594" w:rsidP="00433CC4">
            <w:pPr>
              <w:ind w:left="-107" w:right="-1"/>
              <w:jc w:val="both"/>
            </w:pPr>
            <w:r w:rsidRPr="009D6F36">
              <w:t xml:space="preserve">Заместитель председателя </w:t>
            </w:r>
          </w:p>
        </w:tc>
        <w:tc>
          <w:tcPr>
            <w:tcW w:w="645" w:type="dxa"/>
          </w:tcPr>
          <w:p w14:paraId="1832DE28" w14:textId="77777777" w:rsidR="00B16594" w:rsidRPr="009D6F36" w:rsidRDefault="00B16594" w:rsidP="00433CC4">
            <w:pPr>
              <w:ind w:left="-284" w:right="-1"/>
              <w:jc w:val="both"/>
            </w:pPr>
            <w:r w:rsidRPr="009D6F36">
              <w:t>-</w:t>
            </w:r>
          </w:p>
        </w:tc>
        <w:tc>
          <w:tcPr>
            <w:tcW w:w="5566" w:type="dxa"/>
          </w:tcPr>
          <w:p w14:paraId="728155C2" w14:textId="2A291B87" w:rsidR="00B16594" w:rsidRPr="009D6F36" w:rsidRDefault="00B16594" w:rsidP="00433CC4">
            <w:pPr>
              <w:ind w:left="-69" w:right="-1"/>
              <w:jc w:val="both"/>
            </w:pPr>
            <w:r>
              <w:t>Коншин А.В</w:t>
            </w:r>
            <w:r w:rsidRPr="009D6F36">
              <w:t xml:space="preserve">., </w:t>
            </w:r>
            <w:r>
              <w:t xml:space="preserve">заместитель </w:t>
            </w:r>
            <w:r w:rsidRPr="009D6F36">
              <w:t>руководител</w:t>
            </w:r>
            <w:r>
              <w:t>я</w:t>
            </w:r>
            <w:r w:rsidRPr="009D6F36">
              <w:t xml:space="preserve"> администрации муниципального района «Сыктывдинский»</w:t>
            </w:r>
            <w:r w:rsidR="00B0061B">
              <w:t>,</w:t>
            </w:r>
          </w:p>
          <w:p w14:paraId="66C3DA47" w14:textId="77777777" w:rsidR="00B16594" w:rsidRPr="009D6F36" w:rsidRDefault="00B16594" w:rsidP="00433CC4">
            <w:pPr>
              <w:ind w:left="-69" w:right="-1"/>
              <w:jc w:val="both"/>
            </w:pPr>
          </w:p>
          <w:p w14:paraId="0299B7BA" w14:textId="142D552B" w:rsidR="00B16594" w:rsidRPr="009D6F36" w:rsidRDefault="00B16594" w:rsidP="00433CC4">
            <w:pPr>
              <w:ind w:left="-69" w:right="-1"/>
              <w:jc w:val="both"/>
            </w:pPr>
            <w:r>
              <w:t>Фишер Е.И.</w:t>
            </w:r>
            <w:r w:rsidRPr="009D6F36">
              <w:t xml:space="preserve">, </w:t>
            </w:r>
            <w:r>
              <w:t>н</w:t>
            </w:r>
            <w:r w:rsidRPr="009D6F36">
              <w:t>ачальник специального управления администрации муниципального района «Сыктывдинский»</w:t>
            </w:r>
            <w:r w:rsidR="00B0061B">
              <w:t>,</w:t>
            </w:r>
          </w:p>
        </w:tc>
      </w:tr>
      <w:tr w:rsidR="00B16594" w:rsidRPr="009D6F36" w14:paraId="6E4FBC4F" w14:textId="77777777" w:rsidTr="00433CC4">
        <w:tc>
          <w:tcPr>
            <w:tcW w:w="3712" w:type="dxa"/>
          </w:tcPr>
          <w:p w14:paraId="10BCB944" w14:textId="77777777" w:rsidR="00B16594" w:rsidRPr="009D6F36" w:rsidRDefault="00B16594" w:rsidP="00433CC4">
            <w:pPr>
              <w:ind w:left="-107" w:right="-1"/>
              <w:jc w:val="both"/>
            </w:pPr>
          </w:p>
        </w:tc>
        <w:tc>
          <w:tcPr>
            <w:tcW w:w="645" w:type="dxa"/>
          </w:tcPr>
          <w:p w14:paraId="331C26AB" w14:textId="77777777" w:rsidR="00B16594" w:rsidRPr="009D6F36" w:rsidRDefault="00B16594" w:rsidP="00433CC4">
            <w:pPr>
              <w:ind w:left="-284" w:right="-1"/>
              <w:jc w:val="both"/>
            </w:pPr>
          </w:p>
        </w:tc>
        <w:tc>
          <w:tcPr>
            <w:tcW w:w="5566" w:type="dxa"/>
          </w:tcPr>
          <w:p w14:paraId="5A04341A" w14:textId="77777777" w:rsidR="00B16594" w:rsidRPr="009D6F36" w:rsidRDefault="00B16594" w:rsidP="00433CC4">
            <w:pPr>
              <w:ind w:left="-69" w:right="-1"/>
              <w:jc w:val="both"/>
            </w:pPr>
          </w:p>
        </w:tc>
      </w:tr>
      <w:tr w:rsidR="00B16594" w:rsidRPr="009D6F36" w14:paraId="4583F98A" w14:textId="77777777" w:rsidTr="00433CC4">
        <w:tc>
          <w:tcPr>
            <w:tcW w:w="3712" w:type="dxa"/>
          </w:tcPr>
          <w:p w14:paraId="03F80E00" w14:textId="77777777" w:rsidR="00B16594" w:rsidRPr="009D6F36" w:rsidRDefault="00B16594" w:rsidP="00433CC4">
            <w:pPr>
              <w:ind w:left="-107" w:right="-1"/>
              <w:jc w:val="both"/>
            </w:pPr>
            <w:r w:rsidRPr="009D6F36">
              <w:t>Секретарь комиссии</w:t>
            </w:r>
          </w:p>
        </w:tc>
        <w:tc>
          <w:tcPr>
            <w:tcW w:w="645" w:type="dxa"/>
          </w:tcPr>
          <w:p w14:paraId="5E3DCDAC" w14:textId="77777777" w:rsidR="00B16594" w:rsidRPr="009D6F36" w:rsidRDefault="00B16594" w:rsidP="00433CC4">
            <w:pPr>
              <w:ind w:left="-284" w:right="-1"/>
              <w:jc w:val="both"/>
            </w:pPr>
            <w:r w:rsidRPr="009D6F36">
              <w:t>-</w:t>
            </w:r>
          </w:p>
        </w:tc>
        <w:tc>
          <w:tcPr>
            <w:tcW w:w="5566" w:type="dxa"/>
          </w:tcPr>
          <w:p w14:paraId="040817C1" w14:textId="05366E2D" w:rsidR="00B16594" w:rsidRPr="009D6F36" w:rsidRDefault="00B16594" w:rsidP="00433CC4">
            <w:pPr>
              <w:ind w:left="-69" w:right="-1"/>
              <w:jc w:val="both"/>
            </w:pPr>
            <w:r>
              <w:t>Артеев Д.А.</w:t>
            </w:r>
            <w:r w:rsidRPr="009D6F36">
              <w:t xml:space="preserve">, </w:t>
            </w:r>
            <w:r>
              <w:t>главный эксперт специального управления администрации муниципального района «Сыктывдинский»</w:t>
            </w:r>
            <w:r w:rsidR="00B0061B">
              <w:t>,</w:t>
            </w:r>
          </w:p>
        </w:tc>
      </w:tr>
      <w:tr w:rsidR="00B16594" w:rsidRPr="009D6F36" w14:paraId="647DBDAE" w14:textId="77777777" w:rsidTr="00433CC4">
        <w:tc>
          <w:tcPr>
            <w:tcW w:w="3712" w:type="dxa"/>
          </w:tcPr>
          <w:p w14:paraId="73090656" w14:textId="77777777" w:rsidR="00B16594" w:rsidRPr="009D6F36" w:rsidRDefault="00B16594" w:rsidP="00433CC4">
            <w:pPr>
              <w:ind w:left="-107" w:right="-1"/>
              <w:jc w:val="both"/>
            </w:pPr>
          </w:p>
        </w:tc>
        <w:tc>
          <w:tcPr>
            <w:tcW w:w="645" w:type="dxa"/>
          </w:tcPr>
          <w:p w14:paraId="3C44FDF7" w14:textId="77777777" w:rsidR="00B16594" w:rsidRPr="009D6F36" w:rsidRDefault="00B16594" w:rsidP="00433CC4">
            <w:pPr>
              <w:ind w:left="-284" w:right="-1"/>
              <w:jc w:val="both"/>
            </w:pPr>
          </w:p>
        </w:tc>
        <w:tc>
          <w:tcPr>
            <w:tcW w:w="5566" w:type="dxa"/>
          </w:tcPr>
          <w:p w14:paraId="3DCFB5C9" w14:textId="77777777" w:rsidR="00B16594" w:rsidRPr="009D6F36" w:rsidRDefault="00B16594" w:rsidP="00433CC4">
            <w:pPr>
              <w:ind w:left="-69" w:right="-1"/>
              <w:jc w:val="both"/>
            </w:pPr>
          </w:p>
        </w:tc>
      </w:tr>
      <w:tr w:rsidR="00B16594" w:rsidRPr="009D6F36" w14:paraId="3080B440" w14:textId="77777777" w:rsidTr="00433CC4">
        <w:tc>
          <w:tcPr>
            <w:tcW w:w="3712" w:type="dxa"/>
          </w:tcPr>
          <w:p w14:paraId="46E297FF" w14:textId="77777777" w:rsidR="00B16594" w:rsidRPr="009D6F36" w:rsidRDefault="00B16594" w:rsidP="00433CC4">
            <w:pPr>
              <w:ind w:left="-107" w:right="-1"/>
              <w:jc w:val="both"/>
            </w:pPr>
            <w:r w:rsidRPr="009D6F36">
              <w:t>Член комиссии:</w:t>
            </w:r>
          </w:p>
        </w:tc>
        <w:tc>
          <w:tcPr>
            <w:tcW w:w="645" w:type="dxa"/>
          </w:tcPr>
          <w:p w14:paraId="7DEDFF07" w14:textId="77777777" w:rsidR="00B16594" w:rsidRDefault="00B16594" w:rsidP="00433CC4">
            <w:pPr>
              <w:ind w:left="-284" w:right="-1"/>
              <w:jc w:val="both"/>
            </w:pPr>
            <w:r>
              <w:t>-</w:t>
            </w:r>
          </w:p>
          <w:p w14:paraId="2E5DB73D" w14:textId="77777777" w:rsidR="00B16594" w:rsidRDefault="00B16594" w:rsidP="00433CC4">
            <w:pPr>
              <w:ind w:left="-284" w:right="-1"/>
              <w:jc w:val="both"/>
            </w:pPr>
          </w:p>
          <w:p w14:paraId="5C4B7733" w14:textId="77777777" w:rsidR="00B16594" w:rsidRDefault="00B16594" w:rsidP="00433CC4">
            <w:pPr>
              <w:ind w:left="-284" w:right="-1"/>
              <w:jc w:val="both"/>
            </w:pPr>
          </w:p>
          <w:p w14:paraId="5628C9C6" w14:textId="77777777" w:rsidR="00B16594" w:rsidRPr="009D6F36" w:rsidRDefault="00B16594" w:rsidP="00433CC4">
            <w:pPr>
              <w:ind w:left="-284" w:right="-1"/>
              <w:jc w:val="both"/>
            </w:pPr>
          </w:p>
        </w:tc>
        <w:tc>
          <w:tcPr>
            <w:tcW w:w="5566" w:type="dxa"/>
          </w:tcPr>
          <w:p w14:paraId="75D1A07F" w14:textId="319D93A8" w:rsidR="00B16594" w:rsidRDefault="00B0061B" w:rsidP="00433CC4">
            <w:pPr>
              <w:ind w:left="-69" w:right="-1"/>
              <w:jc w:val="both"/>
            </w:pPr>
            <w:proofErr w:type="spellStart"/>
            <w:r>
              <w:t>Размыслова</w:t>
            </w:r>
            <w:proofErr w:type="spellEnd"/>
            <w:r>
              <w:t xml:space="preserve"> Е.С.</w:t>
            </w:r>
            <w:r w:rsidR="00B16594">
              <w:t xml:space="preserve">, заместитель начальника </w:t>
            </w:r>
            <w:r>
              <w:t>отдела имуще</w:t>
            </w:r>
            <w:r w:rsidR="00B16594">
              <w:t>с</w:t>
            </w:r>
            <w:r>
              <w:t>твенных и арендных отношений</w:t>
            </w:r>
            <w:r w:rsidR="00B16594">
              <w:t xml:space="preserve"> администрации муниципального района «Сыктывдинский»</w:t>
            </w:r>
            <w:r>
              <w:t>,</w:t>
            </w:r>
          </w:p>
          <w:p w14:paraId="060713BD" w14:textId="77777777" w:rsidR="00B16594" w:rsidRDefault="00B16594" w:rsidP="00433CC4">
            <w:pPr>
              <w:ind w:left="-69" w:right="-1"/>
              <w:jc w:val="both"/>
            </w:pPr>
          </w:p>
          <w:p w14:paraId="0ABAAA2B" w14:textId="77777777" w:rsidR="00B16594" w:rsidRDefault="00B0061B" w:rsidP="00433CC4">
            <w:pPr>
              <w:ind w:left="-69" w:right="-1"/>
              <w:jc w:val="both"/>
            </w:pPr>
            <w:proofErr w:type="spellStart"/>
            <w:r>
              <w:t>Турло</w:t>
            </w:r>
            <w:proofErr w:type="spellEnd"/>
            <w:r>
              <w:t xml:space="preserve"> Д.А.</w:t>
            </w:r>
            <w:r w:rsidR="00B16594">
              <w:t xml:space="preserve">, начальник </w:t>
            </w:r>
            <w:r>
              <w:t xml:space="preserve">управления жилищно-коммунального хозяйства </w:t>
            </w:r>
            <w:r w:rsidR="00B16594">
              <w:t>администрации муниципального района «Сыктывдинский»</w:t>
            </w:r>
            <w:r>
              <w:t>,</w:t>
            </w:r>
          </w:p>
          <w:p w14:paraId="5AAB91B6" w14:textId="77777777" w:rsidR="00B0061B" w:rsidRDefault="00B0061B" w:rsidP="00433CC4">
            <w:pPr>
              <w:ind w:left="-69" w:right="-1"/>
              <w:jc w:val="both"/>
            </w:pPr>
          </w:p>
          <w:p w14:paraId="588CE6D7" w14:textId="7EF5AA92" w:rsidR="00B0061B" w:rsidRPr="009D6F36" w:rsidRDefault="00B0061B" w:rsidP="00433CC4">
            <w:pPr>
              <w:ind w:left="-69" w:right="-1"/>
              <w:jc w:val="both"/>
            </w:pPr>
            <w:r>
              <w:t>Крючков В.М., начальник отдела экономического развития администрации муниципального района «Сыктывдинский».</w:t>
            </w:r>
          </w:p>
        </w:tc>
      </w:tr>
    </w:tbl>
    <w:p w14:paraId="5B5371DE" w14:textId="77777777" w:rsidR="00B16594" w:rsidRDefault="00B16594" w:rsidP="00764C22">
      <w:pPr>
        <w:pStyle w:val="ConsPlusNormal"/>
        <w:jc w:val="center"/>
      </w:pPr>
    </w:p>
    <w:p w14:paraId="74BA843F" w14:textId="77777777" w:rsidR="00B16594" w:rsidRDefault="00B16594" w:rsidP="00764C22">
      <w:pPr>
        <w:pStyle w:val="ConsPlusNormal"/>
        <w:jc w:val="center"/>
      </w:pPr>
    </w:p>
    <w:sectPr w:rsidR="00B16594" w:rsidSect="00B1659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B1A2" w14:textId="77777777" w:rsidR="00A402DE" w:rsidRDefault="00A402DE" w:rsidP="00A72601">
      <w:r>
        <w:separator/>
      </w:r>
    </w:p>
  </w:endnote>
  <w:endnote w:type="continuationSeparator" w:id="0">
    <w:p w14:paraId="788AA861" w14:textId="77777777" w:rsidR="00A402DE" w:rsidRDefault="00A402DE" w:rsidP="00A7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A6CB" w14:textId="77777777" w:rsidR="00A402DE" w:rsidRDefault="00A402DE" w:rsidP="00A72601">
      <w:r>
        <w:separator/>
      </w:r>
    </w:p>
  </w:footnote>
  <w:footnote w:type="continuationSeparator" w:id="0">
    <w:p w14:paraId="639ED9AF" w14:textId="77777777" w:rsidR="00A402DE" w:rsidRDefault="00A402DE" w:rsidP="00A7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1AF"/>
    <w:multiLevelType w:val="multilevel"/>
    <w:tmpl w:val="97120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A2EAB"/>
    <w:multiLevelType w:val="hybridMultilevel"/>
    <w:tmpl w:val="AFCA8BCC"/>
    <w:lvl w:ilvl="0" w:tplc="86CE03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53540"/>
    <w:multiLevelType w:val="hybridMultilevel"/>
    <w:tmpl w:val="0BB8FBFA"/>
    <w:lvl w:ilvl="0" w:tplc="4C5482E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14F649B9"/>
    <w:multiLevelType w:val="hybridMultilevel"/>
    <w:tmpl w:val="2A1256BA"/>
    <w:lvl w:ilvl="0" w:tplc="6BFACD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953D4A"/>
    <w:multiLevelType w:val="multilevel"/>
    <w:tmpl w:val="0E1C8CDE"/>
    <w:lvl w:ilvl="0">
      <w:start w:val="1"/>
      <w:numFmt w:val="decimal"/>
      <w:lvlText w:val="%1."/>
      <w:lvlJc w:val="left"/>
      <w:pPr>
        <w:ind w:left="360" w:hanging="360"/>
      </w:pPr>
      <w:rPr>
        <w:b w:val="0"/>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DC766B"/>
    <w:multiLevelType w:val="hybridMultilevel"/>
    <w:tmpl w:val="C5E2024E"/>
    <w:lvl w:ilvl="0" w:tplc="A192F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DF1C83"/>
    <w:multiLevelType w:val="singleLevel"/>
    <w:tmpl w:val="2CEE1646"/>
    <w:lvl w:ilvl="0">
      <w:start w:val="10"/>
      <w:numFmt w:val="bullet"/>
      <w:lvlText w:val="-"/>
      <w:lvlJc w:val="left"/>
      <w:pPr>
        <w:tabs>
          <w:tab w:val="num" w:pos="1069"/>
        </w:tabs>
        <w:ind w:left="1069" w:hanging="360"/>
      </w:pPr>
      <w:rPr>
        <w:rFonts w:hint="default"/>
      </w:rPr>
    </w:lvl>
  </w:abstractNum>
  <w:abstractNum w:abstractNumId="7" w15:restartNumberingAfterBreak="0">
    <w:nsid w:val="43054647"/>
    <w:multiLevelType w:val="hybridMultilevel"/>
    <w:tmpl w:val="8E783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E2B27"/>
    <w:multiLevelType w:val="hybridMultilevel"/>
    <w:tmpl w:val="5F407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7B4B09"/>
    <w:multiLevelType w:val="hybridMultilevel"/>
    <w:tmpl w:val="71D69380"/>
    <w:lvl w:ilvl="0" w:tplc="3F0C3D48">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25BEB"/>
    <w:multiLevelType w:val="hybridMultilevel"/>
    <w:tmpl w:val="41ACD18A"/>
    <w:lvl w:ilvl="0" w:tplc="BCF20F9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2A5D83"/>
    <w:multiLevelType w:val="hybridMultilevel"/>
    <w:tmpl w:val="5FDE2D1E"/>
    <w:lvl w:ilvl="0" w:tplc="5AA2763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1785734">
    <w:abstractNumId w:val="6"/>
  </w:num>
  <w:num w:numId="2" w16cid:durableId="1142236900">
    <w:abstractNumId w:val="5"/>
  </w:num>
  <w:num w:numId="3" w16cid:durableId="2112890514">
    <w:abstractNumId w:val="11"/>
  </w:num>
  <w:num w:numId="4" w16cid:durableId="435371551">
    <w:abstractNumId w:val="8"/>
  </w:num>
  <w:num w:numId="5" w16cid:durableId="271205985">
    <w:abstractNumId w:val="10"/>
  </w:num>
  <w:num w:numId="6" w16cid:durableId="1628274300">
    <w:abstractNumId w:val="3"/>
  </w:num>
  <w:num w:numId="7" w16cid:durableId="994453781">
    <w:abstractNumId w:val="2"/>
  </w:num>
  <w:num w:numId="8" w16cid:durableId="8728394">
    <w:abstractNumId w:val="9"/>
  </w:num>
  <w:num w:numId="9" w16cid:durableId="992755534">
    <w:abstractNumId w:val="1"/>
  </w:num>
  <w:num w:numId="10" w16cid:durableId="2038695775">
    <w:abstractNumId w:val="7"/>
  </w:num>
  <w:num w:numId="11" w16cid:durableId="1390878867">
    <w:abstractNumId w:val="4"/>
  </w:num>
  <w:num w:numId="12" w16cid:durableId="138517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B5"/>
    <w:rsid w:val="00001DDF"/>
    <w:rsid w:val="0002286D"/>
    <w:rsid w:val="00023314"/>
    <w:rsid w:val="000245B0"/>
    <w:rsid w:val="00030C6F"/>
    <w:rsid w:val="0003655E"/>
    <w:rsid w:val="00041BEF"/>
    <w:rsid w:val="00043AA7"/>
    <w:rsid w:val="00046607"/>
    <w:rsid w:val="000472F0"/>
    <w:rsid w:val="00071589"/>
    <w:rsid w:val="000733FE"/>
    <w:rsid w:val="00074871"/>
    <w:rsid w:val="00092B75"/>
    <w:rsid w:val="00094E00"/>
    <w:rsid w:val="00096624"/>
    <w:rsid w:val="0009776C"/>
    <w:rsid w:val="000A1916"/>
    <w:rsid w:val="000A48FA"/>
    <w:rsid w:val="000B0719"/>
    <w:rsid w:val="000B47B4"/>
    <w:rsid w:val="000B5E71"/>
    <w:rsid w:val="000C385A"/>
    <w:rsid w:val="000C6E9C"/>
    <w:rsid w:val="000E5E6E"/>
    <w:rsid w:val="000F02A5"/>
    <w:rsid w:val="001067D6"/>
    <w:rsid w:val="0011715B"/>
    <w:rsid w:val="00125CEE"/>
    <w:rsid w:val="001402BF"/>
    <w:rsid w:val="00157611"/>
    <w:rsid w:val="00157DFE"/>
    <w:rsid w:val="00171F9D"/>
    <w:rsid w:val="00173A93"/>
    <w:rsid w:val="00175C75"/>
    <w:rsid w:val="00175EEF"/>
    <w:rsid w:val="00180CC5"/>
    <w:rsid w:val="00185D97"/>
    <w:rsid w:val="001868E3"/>
    <w:rsid w:val="001905CA"/>
    <w:rsid w:val="00193664"/>
    <w:rsid w:val="001956C6"/>
    <w:rsid w:val="001A091F"/>
    <w:rsid w:val="001A112B"/>
    <w:rsid w:val="001A323B"/>
    <w:rsid w:val="001A616A"/>
    <w:rsid w:val="001B7A47"/>
    <w:rsid w:val="001C3743"/>
    <w:rsid w:val="001C4E69"/>
    <w:rsid w:val="001E511E"/>
    <w:rsid w:val="001E51D9"/>
    <w:rsid w:val="001F04B3"/>
    <w:rsid w:val="00203C90"/>
    <w:rsid w:val="00205863"/>
    <w:rsid w:val="00205F78"/>
    <w:rsid w:val="002073C8"/>
    <w:rsid w:val="00212B1D"/>
    <w:rsid w:val="00216988"/>
    <w:rsid w:val="00220EBA"/>
    <w:rsid w:val="00221739"/>
    <w:rsid w:val="0022434A"/>
    <w:rsid w:val="00232CBC"/>
    <w:rsid w:val="0023415D"/>
    <w:rsid w:val="002357C2"/>
    <w:rsid w:val="00243949"/>
    <w:rsid w:val="002560E3"/>
    <w:rsid w:val="0025658A"/>
    <w:rsid w:val="00261C60"/>
    <w:rsid w:val="00270905"/>
    <w:rsid w:val="00277FA8"/>
    <w:rsid w:val="00281277"/>
    <w:rsid w:val="00293A68"/>
    <w:rsid w:val="002947E4"/>
    <w:rsid w:val="002A0362"/>
    <w:rsid w:val="002A0C6B"/>
    <w:rsid w:val="002A74E8"/>
    <w:rsid w:val="002B3C8E"/>
    <w:rsid w:val="002B5BF6"/>
    <w:rsid w:val="002B7F41"/>
    <w:rsid w:val="002E4132"/>
    <w:rsid w:val="002F3251"/>
    <w:rsid w:val="00300C6F"/>
    <w:rsid w:val="00314F4A"/>
    <w:rsid w:val="003206F0"/>
    <w:rsid w:val="00321301"/>
    <w:rsid w:val="00325426"/>
    <w:rsid w:val="00325CD2"/>
    <w:rsid w:val="003270DD"/>
    <w:rsid w:val="00330546"/>
    <w:rsid w:val="003429C9"/>
    <w:rsid w:val="003442BF"/>
    <w:rsid w:val="00345C0E"/>
    <w:rsid w:val="00350EB0"/>
    <w:rsid w:val="00352DA3"/>
    <w:rsid w:val="00355201"/>
    <w:rsid w:val="00361EAD"/>
    <w:rsid w:val="00366038"/>
    <w:rsid w:val="00375E9D"/>
    <w:rsid w:val="00384344"/>
    <w:rsid w:val="00390CAB"/>
    <w:rsid w:val="003A273F"/>
    <w:rsid w:val="003A49AD"/>
    <w:rsid w:val="003A5A88"/>
    <w:rsid w:val="003B1505"/>
    <w:rsid w:val="003B1E3D"/>
    <w:rsid w:val="003C199F"/>
    <w:rsid w:val="003C4BAB"/>
    <w:rsid w:val="003D4B2A"/>
    <w:rsid w:val="003D6D86"/>
    <w:rsid w:val="003D776E"/>
    <w:rsid w:val="003F4BF7"/>
    <w:rsid w:val="00400DA4"/>
    <w:rsid w:val="00403E99"/>
    <w:rsid w:val="004058CF"/>
    <w:rsid w:val="00416472"/>
    <w:rsid w:val="00426C5A"/>
    <w:rsid w:val="004330D2"/>
    <w:rsid w:val="00433545"/>
    <w:rsid w:val="004345C9"/>
    <w:rsid w:val="00436375"/>
    <w:rsid w:val="004365EA"/>
    <w:rsid w:val="00441E3E"/>
    <w:rsid w:val="004459F1"/>
    <w:rsid w:val="00450269"/>
    <w:rsid w:val="00450920"/>
    <w:rsid w:val="00453A42"/>
    <w:rsid w:val="00453DC9"/>
    <w:rsid w:val="0045530B"/>
    <w:rsid w:val="004613A4"/>
    <w:rsid w:val="004645C3"/>
    <w:rsid w:val="00465C25"/>
    <w:rsid w:val="00467EFD"/>
    <w:rsid w:val="00480199"/>
    <w:rsid w:val="00481294"/>
    <w:rsid w:val="00481B5D"/>
    <w:rsid w:val="004932DE"/>
    <w:rsid w:val="004A113B"/>
    <w:rsid w:val="004A2DBA"/>
    <w:rsid w:val="004A6C4C"/>
    <w:rsid w:val="004B012D"/>
    <w:rsid w:val="004B2838"/>
    <w:rsid w:val="004B28CF"/>
    <w:rsid w:val="004C27DD"/>
    <w:rsid w:val="004C3E68"/>
    <w:rsid w:val="004C5817"/>
    <w:rsid w:val="004C7FD5"/>
    <w:rsid w:val="004D003B"/>
    <w:rsid w:val="004D4D55"/>
    <w:rsid w:val="004D74EB"/>
    <w:rsid w:val="004E21C7"/>
    <w:rsid w:val="004E3915"/>
    <w:rsid w:val="004E3B69"/>
    <w:rsid w:val="004E74BE"/>
    <w:rsid w:val="004F0036"/>
    <w:rsid w:val="004F01B2"/>
    <w:rsid w:val="004F0382"/>
    <w:rsid w:val="004F0D06"/>
    <w:rsid w:val="004F0D5F"/>
    <w:rsid w:val="004F19B4"/>
    <w:rsid w:val="004F4BBE"/>
    <w:rsid w:val="00501E23"/>
    <w:rsid w:val="005046F1"/>
    <w:rsid w:val="00504CD6"/>
    <w:rsid w:val="00510E29"/>
    <w:rsid w:val="005118D3"/>
    <w:rsid w:val="005151ED"/>
    <w:rsid w:val="005155BF"/>
    <w:rsid w:val="00522F7A"/>
    <w:rsid w:val="005263A6"/>
    <w:rsid w:val="005373FA"/>
    <w:rsid w:val="00540C02"/>
    <w:rsid w:val="00540DFD"/>
    <w:rsid w:val="005419A5"/>
    <w:rsid w:val="005524A8"/>
    <w:rsid w:val="0055484B"/>
    <w:rsid w:val="00555226"/>
    <w:rsid w:val="00564BFE"/>
    <w:rsid w:val="00565B19"/>
    <w:rsid w:val="00572F87"/>
    <w:rsid w:val="00575D74"/>
    <w:rsid w:val="005805CB"/>
    <w:rsid w:val="00587C56"/>
    <w:rsid w:val="005A1CB1"/>
    <w:rsid w:val="005B5561"/>
    <w:rsid w:val="005B5FC8"/>
    <w:rsid w:val="005B7D7F"/>
    <w:rsid w:val="005C3CF7"/>
    <w:rsid w:val="005F7BB5"/>
    <w:rsid w:val="0060074E"/>
    <w:rsid w:val="006019D6"/>
    <w:rsid w:val="00606BAE"/>
    <w:rsid w:val="00610E06"/>
    <w:rsid w:val="00626230"/>
    <w:rsid w:val="006345AA"/>
    <w:rsid w:val="00635E4A"/>
    <w:rsid w:val="0064332A"/>
    <w:rsid w:val="00643D77"/>
    <w:rsid w:val="006557FA"/>
    <w:rsid w:val="00662BAA"/>
    <w:rsid w:val="006655B2"/>
    <w:rsid w:val="00667DDF"/>
    <w:rsid w:val="00675714"/>
    <w:rsid w:val="00680F9F"/>
    <w:rsid w:val="006863F3"/>
    <w:rsid w:val="006901D2"/>
    <w:rsid w:val="006929C3"/>
    <w:rsid w:val="00693A50"/>
    <w:rsid w:val="0069716C"/>
    <w:rsid w:val="006A185E"/>
    <w:rsid w:val="006A2166"/>
    <w:rsid w:val="006A2574"/>
    <w:rsid w:val="006A4EBC"/>
    <w:rsid w:val="006A5FFC"/>
    <w:rsid w:val="006D0929"/>
    <w:rsid w:val="006D0C3F"/>
    <w:rsid w:val="006D4E06"/>
    <w:rsid w:val="006E0161"/>
    <w:rsid w:val="006E0FD8"/>
    <w:rsid w:val="006E21C2"/>
    <w:rsid w:val="006E2BD4"/>
    <w:rsid w:val="006E46EA"/>
    <w:rsid w:val="006E7B35"/>
    <w:rsid w:val="006F356C"/>
    <w:rsid w:val="006F6455"/>
    <w:rsid w:val="006F66AC"/>
    <w:rsid w:val="006F70BF"/>
    <w:rsid w:val="007078B7"/>
    <w:rsid w:val="00711CDB"/>
    <w:rsid w:val="00713490"/>
    <w:rsid w:val="0072269D"/>
    <w:rsid w:val="00722DC9"/>
    <w:rsid w:val="0072383B"/>
    <w:rsid w:val="00725804"/>
    <w:rsid w:val="00730F56"/>
    <w:rsid w:val="00731287"/>
    <w:rsid w:val="007366EF"/>
    <w:rsid w:val="007411D9"/>
    <w:rsid w:val="00753443"/>
    <w:rsid w:val="00756342"/>
    <w:rsid w:val="00757FCD"/>
    <w:rsid w:val="0076082A"/>
    <w:rsid w:val="00761982"/>
    <w:rsid w:val="00762972"/>
    <w:rsid w:val="00764C22"/>
    <w:rsid w:val="0076698F"/>
    <w:rsid w:val="00771433"/>
    <w:rsid w:val="007724B6"/>
    <w:rsid w:val="007730DF"/>
    <w:rsid w:val="00774B88"/>
    <w:rsid w:val="00775042"/>
    <w:rsid w:val="00782648"/>
    <w:rsid w:val="00786352"/>
    <w:rsid w:val="00787273"/>
    <w:rsid w:val="007B02A1"/>
    <w:rsid w:val="007B11E5"/>
    <w:rsid w:val="007B4949"/>
    <w:rsid w:val="007B5597"/>
    <w:rsid w:val="007C70B1"/>
    <w:rsid w:val="007D271D"/>
    <w:rsid w:val="007E50C7"/>
    <w:rsid w:val="00804E9E"/>
    <w:rsid w:val="00830162"/>
    <w:rsid w:val="00834B3A"/>
    <w:rsid w:val="00837D94"/>
    <w:rsid w:val="0085305C"/>
    <w:rsid w:val="00856260"/>
    <w:rsid w:val="00861DD1"/>
    <w:rsid w:val="00864769"/>
    <w:rsid w:val="008670FE"/>
    <w:rsid w:val="00886485"/>
    <w:rsid w:val="00891259"/>
    <w:rsid w:val="008928D3"/>
    <w:rsid w:val="00894612"/>
    <w:rsid w:val="00897232"/>
    <w:rsid w:val="008A5F82"/>
    <w:rsid w:val="008A7532"/>
    <w:rsid w:val="008B36ED"/>
    <w:rsid w:val="008B4C6D"/>
    <w:rsid w:val="008B6890"/>
    <w:rsid w:val="008C1435"/>
    <w:rsid w:val="008C5481"/>
    <w:rsid w:val="008C794D"/>
    <w:rsid w:val="008D0675"/>
    <w:rsid w:val="008D0BC6"/>
    <w:rsid w:val="008E6244"/>
    <w:rsid w:val="008F207A"/>
    <w:rsid w:val="008F2AE0"/>
    <w:rsid w:val="008F4E82"/>
    <w:rsid w:val="008F56C4"/>
    <w:rsid w:val="0090463C"/>
    <w:rsid w:val="00906EA6"/>
    <w:rsid w:val="009114D4"/>
    <w:rsid w:val="00911DFB"/>
    <w:rsid w:val="00931D89"/>
    <w:rsid w:val="00932DA5"/>
    <w:rsid w:val="00936C9A"/>
    <w:rsid w:val="00952988"/>
    <w:rsid w:val="0095584D"/>
    <w:rsid w:val="009614ED"/>
    <w:rsid w:val="00972FEA"/>
    <w:rsid w:val="00980968"/>
    <w:rsid w:val="009835E8"/>
    <w:rsid w:val="00987929"/>
    <w:rsid w:val="0099502F"/>
    <w:rsid w:val="009B2B6E"/>
    <w:rsid w:val="009C129F"/>
    <w:rsid w:val="009D18AF"/>
    <w:rsid w:val="009D1C18"/>
    <w:rsid w:val="009D21AB"/>
    <w:rsid w:val="009D417B"/>
    <w:rsid w:val="009D5F75"/>
    <w:rsid w:val="009E366A"/>
    <w:rsid w:val="009F1BB4"/>
    <w:rsid w:val="009F2187"/>
    <w:rsid w:val="009F4548"/>
    <w:rsid w:val="009F7974"/>
    <w:rsid w:val="00A04D86"/>
    <w:rsid w:val="00A0567B"/>
    <w:rsid w:val="00A07156"/>
    <w:rsid w:val="00A1062F"/>
    <w:rsid w:val="00A13BE3"/>
    <w:rsid w:val="00A14CDC"/>
    <w:rsid w:val="00A207AF"/>
    <w:rsid w:val="00A2105B"/>
    <w:rsid w:val="00A25031"/>
    <w:rsid w:val="00A25741"/>
    <w:rsid w:val="00A402DE"/>
    <w:rsid w:val="00A56B95"/>
    <w:rsid w:val="00A65F9C"/>
    <w:rsid w:val="00A661CA"/>
    <w:rsid w:val="00A72601"/>
    <w:rsid w:val="00A8147F"/>
    <w:rsid w:val="00A9282C"/>
    <w:rsid w:val="00A97720"/>
    <w:rsid w:val="00AA386F"/>
    <w:rsid w:val="00AA4E65"/>
    <w:rsid w:val="00AA5957"/>
    <w:rsid w:val="00AC6AD0"/>
    <w:rsid w:val="00AD1195"/>
    <w:rsid w:val="00AE0102"/>
    <w:rsid w:val="00AE106C"/>
    <w:rsid w:val="00AE10F7"/>
    <w:rsid w:val="00AE4754"/>
    <w:rsid w:val="00AE5AC2"/>
    <w:rsid w:val="00AE65B3"/>
    <w:rsid w:val="00AF0B21"/>
    <w:rsid w:val="00AF29EB"/>
    <w:rsid w:val="00AF3FF3"/>
    <w:rsid w:val="00B0061B"/>
    <w:rsid w:val="00B02EFB"/>
    <w:rsid w:val="00B0438D"/>
    <w:rsid w:val="00B14F4C"/>
    <w:rsid w:val="00B16594"/>
    <w:rsid w:val="00B176B7"/>
    <w:rsid w:val="00B20A16"/>
    <w:rsid w:val="00B27609"/>
    <w:rsid w:val="00B31A31"/>
    <w:rsid w:val="00B354A1"/>
    <w:rsid w:val="00B37C40"/>
    <w:rsid w:val="00B46F44"/>
    <w:rsid w:val="00B5491A"/>
    <w:rsid w:val="00B609B4"/>
    <w:rsid w:val="00B62821"/>
    <w:rsid w:val="00B6288E"/>
    <w:rsid w:val="00B62D58"/>
    <w:rsid w:val="00B671A4"/>
    <w:rsid w:val="00B672E7"/>
    <w:rsid w:val="00B73293"/>
    <w:rsid w:val="00B7369E"/>
    <w:rsid w:val="00B755C9"/>
    <w:rsid w:val="00B76F4B"/>
    <w:rsid w:val="00B846B5"/>
    <w:rsid w:val="00B86F2F"/>
    <w:rsid w:val="00B87DE5"/>
    <w:rsid w:val="00BA089A"/>
    <w:rsid w:val="00BA6218"/>
    <w:rsid w:val="00BB3262"/>
    <w:rsid w:val="00BB7762"/>
    <w:rsid w:val="00BC78F5"/>
    <w:rsid w:val="00BD40CA"/>
    <w:rsid w:val="00BD4554"/>
    <w:rsid w:val="00BD4E19"/>
    <w:rsid w:val="00BE013E"/>
    <w:rsid w:val="00BE1C61"/>
    <w:rsid w:val="00BE231A"/>
    <w:rsid w:val="00BE7199"/>
    <w:rsid w:val="00BE7AE0"/>
    <w:rsid w:val="00BF0DDC"/>
    <w:rsid w:val="00BF1B25"/>
    <w:rsid w:val="00BF2C1A"/>
    <w:rsid w:val="00BF5D52"/>
    <w:rsid w:val="00C04526"/>
    <w:rsid w:val="00C07B45"/>
    <w:rsid w:val="00C13A74"/>
    <w:rsid w:val="00C146DA"/>
    <w:rsid w:val="00C15E76"/>
    <w:rsid w:val="00C175C2"/>
    <w:rsid w:val="00C25F14"/>
    <w:rsid w:val="00C4128C"/>
    <w:rsid w:val="00C47985"/>
    <w:rsid w:val="00C47B86"/>
    <w:rsid w:val="00C5210A"/>
    <w:rsid w:val="00C66C70"/>
    <w:rsid w:val="00C70448"/>
    <w:rsid w:val="00C85314"/>
    <w:rsid w:val="00C861C8"/>
    <w:rsid w:val="00C87903"/>
    <w:rsid w:val="00C90504"/>
    <w:rsid w:val="00CA1FD6"/>
    <w:rsid w:val="00CA4F75"/>
    <w:rsid w:val="00CB0BE2"/>
    <w:rsid w:val="00CB4281"/>
    <w:rsid w:val="00CB75DB"/>
    <w:rsid w:val="00CD2DA5"/>
    <w:rsid w:val="00CD3D9A"/>
    <w:rsid w:val="00CD40A2"/>
    <w:rsid w:val="00CE3353"/>
    <w:rsid w:val="00CF2C67"/>
    <w:rsid w:val="00D00AEA"/>
    <w:rsid w:val="00D074B4"/>
    <w:rsid w:val="00D12F98"/>
    <w:rsid w:val="00D13063"/>
    <w:rsid w:val="00D172D4"/>
    <w:rsid w:val="00D17D73"/>
    <w:rsid w:val="00D22D69"/>
    <w:rsid w:val="00D2699E"/>
    <w:rsid w:val="00D26E73"/>
    <w:rsid w:val="00D26EB2"/>
    <w:rsid w:val="00D27BAF"/>
    <w:rsid w:val="00D331AF"/>
    <w:rsid w:val="00D3615E"/>
    <w:rsid w:val="00D36F90"/>
    <w:rsid w:val="00D50911"/>
    <w:rsid w:val="00D516A2"/>
    <w:rsid w:val="00D531F3"/>
    <w:rsid w:val="00D64332"/>
    <w:rsid w:val="00D83F6D"/>
    <w:rsid w:val="00D85429"/>
    <w:rsid w:val="00DA0C38"/>
    <w:rsid w:val="00DA3D2C"/>
    <w:rsid w:val="00DB4E97"/>
    <w:rsid w:val="00DD1294"/>
    <w:rsid w:val="00DD3A31"/>
    <w:rsid w:val="00DD43E2"/>
    <w:rsid w:val="00DD4A3F"/>
    <w:rsid w:val="00DD50B4"/>
    <w:rsid w:val="00DD562A"/>
    <w:rsid w:val="00DE4144"/>
    <w:rsid w:val="00DF40FA"/>
    <w:rsid w:val="00DF65AF"/>
    <w:rsid w:val="00E13728"/>
    <w:rsid w:val="00E21D0B"/>
    <w:rsid w:val="00E34A5F"/>
    <w:rsid w:val="00E43739"/>
    <w:rsid w:val="00E50B3B"/>
    <w:rsid w:val="00E5556E"/>
    <w:rsid w:val="00E57E44"/>
    <w:rsid w:val="00E65648"/>
    <w:rsid w:val="00E65674"/>
    <w:rsid w:val="00E679AE"/>
    <w:rsid w:val="00E73F4A"/>
    <w:rsid w:val="00E8112C"/>
    <w:rsid w:val="00E817D1"/>
    <w:rsid w:val="00E86E91"/>
    <w:rsid w:val="00E94A4D"/>
    <w:rsid w:val="00E96423"/>
    <w:rsid w:val="00EA2A54"/>
    <w:rsid w:val="00EA2C8B"/>
    <w:rsid w:val="00EB35E2"/>
    <w:rsid w:val="00EC2908"/>
    <w:rsid w:val="00ED2585"/>
    <w:rsid w:val="00ED6BA6"/>
    <w:rsid w:val="00EE6747"/>
    <w:rsid w:val="00EF4AD9"/>
    <w:rsid w:val="00F00E73"/>
    <w:rsid w:val="00F02AB4"/>
    <w:rsid w:val="00F057F8"/>
    <w:rsid w:val="00F116A9"/>
    <w:rsid w:val="00F14A9C"/>
    <w:rsid w:val="00F14D40"/>
    <w:rsid w:val="00F353E8"/>
    <w:rsid w:val="00F36FE8"/>
    <w:rsid w:val="00F40D92"/>
    <w:rsid w:val="00F45095"/>
    <w:rsid w:val="00F54387"/>
    <w:rsid w:val="00F8146A"/>
    <w:rsid w:val="00F85483"/>
    <w:rsid w:val="00F91224"/>
    <w:rsid w:val="00F9520B"/>
    <w:rsid w:val="00F95278"/>
    <w:rsid w:val="00FA179F"/>
    <w:rsid w:val="00FB1CFF"/>
    <w:rsid w:val="00FB333E"/>
    <w:rsid w:val="00FB7152"/>
    <w:rsid w:val="00FC2B31"/>
    <w:rsid w:val="00FC7FE9"/>
    <w:rsid w:val="00FE2962"/>
    <w:rsid w:val="00FE3D9C"/>
    <w:rsid w:val="00FF2357"/>
    <w:rsid w:val="00FF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95FFC"/>
  <w15:docId w15:val="{D82DB0FF-AFA1-4258-BAEC-8D302DA1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88E"/>
    <w:rPr>
      <w:sz w:val="24"/>
      <w:szCs w:val="24"/>
    </w:rPr>
  </w:style>
  <w:style w:type="paragraph" w:styleId="1">
    <w:name w:val="heading 1"/>
    <w:basedOn w:val="a"/>
    <w:next w:val="a"/>
    <w:link w:val="10"/>
    <w:qFormat/>
    <w:rsid w:val="00F91224"/>
    <w:pPr>
      <w:keepNext/>
      <w:ind w:left="-851"/>
      <w:jc w:val="both"/>
      <w:outlineLvl w:val="0"/>
    </w:pPr>
    <w:rPr>
      <w:sz w:val="28"/>
      <w:szCs w:val="20"/>
    </w:rPr>
  </w:style>
  <w:style w:type="paragraph" w:styleId="3">
    <w:name w:val="heading 3"/>
    <w:basedOn w:val="a"/>
    <w:next w:val="a"/>
    <w:link w:val="30"/>
    <w:semiHidden/>
    <w:unhideWhenUsed/>
    <w:qFormat/>
    <w:rsid w:val="00A14C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91224"/>
    <w:pPr>
      <w:keepNext/>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6288E"/>
    <w:pPr>
      <w:shd w:val="clear" w:color="auto" w:fill="FFFFFF"/>
      <w:autoSpaceDE w:val="0"/>
      <w:autoSpaceDN w:val="0"/>
      <w:adjustRightInd w:val="0"/>
      <w:ind w:firstLine="709"/>
      <w:jc w:val="both"/>
    </w:pPr>
    <w:rPr>
      <w:color w:val="000000"/>
      <w:sz w:val="22"/>
    </w:rPr>
  </w:style>
  <w:style w:type="paragraph" w:styleId="2">
    <w:name w:val="Body Text Indent 2"/>
    <w:basedOn w:val="a"/>
    <w:rsid w:val="00B6288E"/>
    <w:pPr>
      <w:ind w:firstLine="709"/>
      <w:jc w:val="both"/>
    </w:pPr>
    <w:rPr>
      <w:color w:val="000000"/>
      <w:sz w:val="22"/>
    </w:rPr>
  </w:style>
  <w:style w:type="character" w:styleId="a4">
    <w:name w:val="Hyperlink"/>
    <w:rsid w:val="00B6288E"/>
    <w:rPr>
      <w:color w:val="0000FF"/>
      <w:u w:val="single"/>
    </w:rPr>
  </w:style>
  <w:style w:type="paragraph" w:styleId="31">
    <w:name w:val="Body Text Indent 3"/>
    <w:basedOn w:val="a"/>
    <w:rsid w:val="00B6288E"/>
    <w:pPr>
      <w:shd w:val="clear" w:color="auto" w:fill="FFFFFF"/>
      <w:autoSpaceDE w:val="0"/>
      <w:autoSpaceDN w:val="0"/>
      <w:adjustRightInd w:val="0"/>
      <w:ind w:firstLine="709"/>
      <w:jc w:val="both"/>
    </w:pPr>
    <w:rPr>
      <w:color w:val="000000"/>
    </w:rPr>
  </w:style>
  <w:style w:type="paragraph" w:styleId="a5">
    <w:name w:val="header"/>
    <w:basedOn w:val="a"/>
    <w:link w:val="a6"/>
    <w:rsid w:val="00A72601"/>
    <w:pPr>
      <w:tabs>
        <w:tab w:val="center" w:pos="4677"/>
        <w:tab w:val="right" w:pos="9355"/>
      </w:tabs>
    </w:pPr>
  </w:style>
  <w:style w:type="character" w:customStyle="1" w:styleId="a6">
    <w:name w:val="Верхний колонтитул Знак"/>
    <w:link w:val="a5"/>
    <w:rsid w:val="00A72601"/>
    <w:rPr>
      <w:sz w:val="24"/>
      <w:szCs w:val="24"/>
    </w:rPr>
  </w:style>
  <w:style w:type="paragraph" w:styleId="a7">
    <w:name w:val="footer"/>
    <w:basedOn w:val="a"/>
    <w:link w:val="a8"/>
    <w:rsid w:val="00A72601"/>
    <w:pPr>
      <w:tabs>
        <w:tab w:val="center" w:pos="4677"/>
        <w:tab w:val="right" w:pos="9355"/>
      </w:tabs>
    </w:pPr>
  </w:style>
  <w:style w:type="character" w:customStyle="1" w:styleId="a8">
    <w:name w:val="Нижний колонтитул Знак"/>
    <w:link w:val="a7"/>
    <w:rsid w:val="00A72601"/>
    <w:rPr>
      <w:sz w:val="24"/>
      <w:szCs w:val="24"/>
    </w:rPr>
  </w:style>
  <w:style w:type="character" w:customStyle="1" w:styleId="10">
    <w:name w:val="Заголовок 1 Знак"/>
    <w:link w:val="1"/>
    <w:rsid w:val="00F91224"/>
    <w:rPr>
      <w:sz w:val="28"/>
    </w:rPr>
  </w:style>
  <w:style w:type="character" w:customStyle="1" w:styleId="40">
    <w:name w:val="Заголовок 4 Знак"/>
    <w:link w:val="4"/>
    <w:rsid w:val="00F91224"/>
    <w:rPr>
      <w:sz w:val="24"/>
    </w:rPr>
  </w:style>
  <w:style w:type="table" w:styleId="a9">
    <w:name w:val="Table Grid"/>
    <w:basedOn w:val="a1"/>
    <w:rsid w:val="0071349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3490"/>
    <w:pPr>
      <w:spacing w:after="200" w:line="276" w:lineRule="auto"/>
      <w:ind w:left="720"/>
      <w:contextualSpacing/>
    </w:pPr>
    <w:rPr>
      <w:rFonts w:eastAsia="Calibri"/>
      <w:szCs w:val="22"/>
      <w:lang w:eastAsia="en-US"/>
    </w:rPr>
  </w:style>
  <w:style w:type="paragraph" w:styleId="ab">
    <w:name w:val="Title"/>
    <w:basedOn w:val="a"/>
    <w:link w:val="ac"/>
    <w:qFormat/>
    <w:rsid w:val="003442BF"/>
    <w:pPr>
      <w:jc w:val="center"/>
    </w:pPr>
    <w:rPr>
      <w:b/>
      <w:sz w:val="32"/>
      <w:szCs w:val="20"/>
    </w:rPr>
  </w:style>
  <w:style w:type="character" w:customStyle="1" w:styleId="ac">
    <w:name w:val="Заголовок Знак"/>
    <w:basedOn w:val="a0"/>
    <w:link w:val="ab"/>
    <w:locked/>
    <w:rsid w:val="003442BF"/>
    <w:rPr>
      <w:b/>
      <w:sz w:val="32"/>
      <w:lang w:val="ru-RU" w:eastAsia="ru-RU" w:bidi="ar-SA"/>
    </w:rPr>
  </w:style>
  <w:style w:type="paragraph" w:customStyle="1" w:styleId="20">
    <w:name w:val="Обычный2"/>
    <w:rsid w:val="003442BF"/>
  </w:style>
  <w:style w:type="paragraph" w:styleId="ad">
    <w:name w:val="Normal (Web)"/>
    <w:basedOn w:val="a"/>
    <w:rsid w:val="00D83F6D"/>
    <w:pPr>
      <w:suppressAutoHyphens/>
      <w:spacing w:before="280" w:after="280"/>
    </w:pPr>
    <w:rPr>
      <w:lang w:eastAsia="ar-SA"/>
    </w:rPr>
  </w:style>
  <w:style w:type="paragraph" w:styleId="ae">
    <w:name w:val="Balloon Text"/>
    <w:basedOn w:val="a"/>
    <w:link w:val="af"/>
    <w:rsid w:val="009D417B"/>
    <w:rPr>
      <w:rFonts w:ascii="Tahoma" w:hAnsi="Tahoma" w:cs="Tahoma"/>
      <w:sz w:val="16"/>
      <w:szCs w:val="16"/>
    </w:rPr>
  </w:style>
  <w:style w:type="character" w:customStyle="1" w:styleId="af">
    <w:name w:val="Текст выноски Знак"/>
    <w:basedOn w:val="a0"/>
    <w:link w:val="ae"/>
    <w:rsid w:val="009D417B"/>
    <w:rPr>
      <w:rFonts w:ascii="Tahoma" w:hAnsi="Tahoma" w:cs="Tahoma"/>
      <w:sz w:val="16"/>
      <w:szCs w:val="16"/>
    </w:rPr>
  </w:style>
  <w:style w:type="character" w:customStyle="1" w:styleId="30">
    <w:name w:val="Заголовок 3 Знак"/>
    <w:basedOn w:val="a0"/>
    <w:link w:val="3"/>
    <w:semiHidden/>
    <w:rsid w:val="00A14CDC"/>
    <w:rPr>
      <w:rFonts w:asciiTheme="majorHAnsi" w:eastAsiaTheme="majorEastAsia" w:hAnsiTheme="majorHAnsi" w:cstheme="majorBidi"/>
      <w:b/>
      <w:bCs/>
      <w:color w:val="4F81BD" w:themeColor="accent1"/>
      <w:sz w:val="24"/>
      <w:szCs w:val="24"/>
    </w:rPr>
  </w:style>
  <w:style w:type="paragraph" w:styleId="21">
    <w:name w:val="Body Text 2"/>
    <w:basedOn w:val="a"/>
    <w:link w:val="22"/>
    <w:uiPriority w:val="99"/>
    <w:unhideWhenUsed/>
    <w:rsid w:val="00416472"/>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416472"/>
    <w:rPr>
      <w:rFonts w:asciiTheme="minorHAnsi" w:eastAsiaTheme="minorHAnsi" w:hAnsiTheme="minorHAnsi" w:cstheme="minorBidi"/>
      <w:sz w:val="22"/>
      <w:szCs w:val="22"/>
      <w:lang w:eastAsia="en-US"/>
    </w:rPr>
  </w:style>
  <w:style w:type="paragraph" w:customStyle="1" w:styleId="formattext">
    <w:name w:val="formattext"/>
    <w:basedOn w:val="a"/>
    <w:rsid w:val="0055484B"/>
    <w:pPr>
      <w:spacing w:before="100" w:beforeAutospacing="1" w:after="100" w:afterAutospacing="1"/>
    </w:pPr>
  </w:style>
  <w:style w:type="paragraph" w:customStyle="1" w:styleId="ConsPlusNormal">
    <w:name w:val="ConsPlusNormal"/>
    <w:rsid w:val="006F70BF"/>
    <w:pPr>
      <w:widowControl w:val="0"/>
      <w:autoSpaceDE w:val="0"/>
      <w:autoSpaceDN w:val="0"/>
      <w:adjustRightInd w:val="0"/>
    </w:pPr>
    <w:rPr>
      <w:rFonts w:ascii="Arial" w:eastAsiaTheme="minorEastAsia" w:hAnsi="Arial" w:cs="Arial"/>
      <w:sz w:val="16"/>
      <w:szCs w:val="16"/>
    </w:rPr>
  </w:style>
  <w:style w:type="paragraph" w:customStyle="1" w:styleId="ConsPlusNonformat">
    <w:name w:val="ConsPlusNonformat"/>
    <w:rsid w:val="00764C22"/>
    <w:pPr>
      <w:widowControl w:val="0"/>
      <w:autoSpaceDE w:val="0"/>
      <w:autoSpaceDN w:val="0"/>
    </w:pPr>
    <w:rPr>
      <w:rFonts w:ascii="Courier New" w:eastAsiaTheme="minorEastAsia" w:hAnsi="Courier New" w:cs="Courier New"/>
      <w:kern w:val="2"/>
      <w:szCs w:val="22"/>
      <w14:ligatures w14:val="standardContextual"/>
    </w:rPr>
  </w:style>
  <w:style w:type="paragraph" w:customStyle="1" w:styleId="ConsPlusTitle">
    <w:name w:val="ConsPlusTitle"/>
    <w:rsid w:val="00764C22"/>
    <w:pPr>
      <w:widowControl w:val="0"/>
      <w:autoSpaceDE w:val="0"/>
      <w:autoSpaceDN w:val="0"/>
    </w:pPr>
    <w:rPr>
      <w:rFonts w:ascii="Calibri" w:eastAsiaTheme="minorEastAsia" w:hAnsi="Calibri" w:cs="Calibri"/>
      <w:b/>
      <w:kern w:val="2"/>
      <w:sz w:val="22"/>
      <w:szCs w:val="22"/>
      <w14:ligatures w14:val="standardContextual"/>
    </w:rPr>
  </w:style>
  <w:style w:type="paragraph" w:customStyle="1" w:styleId="ConsPlusCell">
    <w:name w:val="ConsPlusCell"/>
    <w:rsid w:val="00764C22"/>
    <w:pPr>
      <w:widowControl w:val="0"/>
      <w:autoSpaceDE w:val="0"/>
      <w:autoSpaceDN w:val="0"/>
    </w:pPr>
    <w:rPr>
      <w:rFonts w:ascii="Courier New" w:eastAsiaTheme="minorEastAsia" w:hAnsi="Courier New" w:cs="Courier New"/>
      <w:kern w:val="2"/>
      <w:szCs w:val="22"/>
      <w14:ligatures w14:val="standardContextual"/>
    </w:rPr>
  </w:style>
  <w:style w:type="paragraph" w:customStyle="1" w:styleId="ConsPlusDocList">
    <w:name w:val="ConsPlusDocList"/>
    <w:rsid w:val="00764C22"/>
    <w:pPr>
      <w:widowControl w:val="0"/>
      <w:autoSpaceDE w:val="0"/>
      <w:autoSpaceDN w:val="0"/>
    </w:pPr>
    <w:rPr>
      <w:rFonts w:ascii="Calibri" w:eastAsiaTheme="minorEastAsia" w:hAnsi="Calibri" w:cs="Calibri"/>
      <w:kern w:val="2"/>
      <w:sz w:val="22"/>
      <w:szCs w:val="22"/>
      <w14:ligatures w14:val="standardContextual"/>
    </w:rPr>
  </w:style>
  <w:style w:type="paragraph" w:customStyle="1" w:styleId="ConsPlusTitlePage">
    <w:name w:val="ConsPlusTitlePage"/>
    <w:rsid w:val="00764C22"/>
    <w:pPr>
      <w:widowControl w:val="0"/>
      <w:autoSpaceDE w:val="0"/>
      <w:autoSpaceDN w:val="0"/>
    </w:pPr>
    <w:rPr>
      <w:rFonts w:ascii="Tahoma" w:eastAsiaTheme="minorEastAsia" w:hAnsi="Tahoma" w:cs="Tahoma"/>
      <w:kern w:val="2"/>
      <w:szCs w:val="22"/>
      <w14:ligatures w14:val="standardContextual"/>
    </w:rPr>
  </w:style>
  <w:style w:type="paragraph" w:customStyle="1" w:styleId="ConsPlusJurTerm">
    <w:name w:val="ConsPlusJurTerm"/>
    <w:rsid w:val="00764C22"/>
    <w:pPr>
      <w:widowControl w:val="0"/>
      <w:autoSpaceDE w:val="0"/>
      <w:autoSpaceDN w:val="0"/>
    </w:pPr>
    <w:rPr>
      <w:rFonts w:ascii="Tahoma" w:eastAsiaTheme="minorEastAsia" w:hAnsi="Tahoma" w:cs="Tahoma"/>
      <w:kern w:val="2"/>
      <w:sz w:val="26"/>
      <w:szCs w:val="22"/>
      <w14:ligatures w14:val="standardContextual"/>
    </w:rPr>
  </w:style>
  <w:style w:type="paragraph" w:customStyle="1" w:styleId="ConsPlusTextList">
    <w:name w:val="ConsPlusTextList"/>
    <w:rsid w:val="00764C22"/>
    <w:pPr>
      <w:widowControl w:val="0"/>
      <w:autoSpaceDE w:val="0"/>
      <w:autoSpaceDN w:val="0"/>
    </w:pPr>
    <w:rPr>
      <w:rFonts w:ascii="Arial" w:eastAsiaTheme="minorEastAsia" w:hAnsi="Arial" w:cs="Arial"/>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775">
      <w:bodyDiv w:val="1"/>
      <w:marLeft w:val="0"/>
      <w:marRight w:val="0"/>
      <w:marTop w:val="0"/>
      <w:marBottom w:val="0"/>
      <w:divBdr>
        <w:top w:val="none" w:sz="0" w:space="0" w:color="auto"/>
        <w:left w:val="none" w:sz="0" w:space="0" w:color="auto"/>
        <w:bottom w:val="none" w:sz="0" w:space="0" w:color="auto"/>
        <w:right w:val="none" w:sz="0" w:space="0" w:color="auto"/>
      </w:divBdr>
    </w:div>
    <w:div w:id="1993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05262&amp;dst=100021" TargetMode="External"/><Relationship Id="rId18" Type="http://schemas.openxmlformats.org/officeDocument/2006/relationships/hyperlink" Target="https://login.consultant.ru/link/?req=doc&amp;base=LAW&amp;n=481648&amp;dst=100014" TargetMode="External"/><Relationship Id="rId26" Type="http://schemas.openxmlformats.org/officeDocument/2006/relationships/hyperlink" Target="https://login.consultant.ru/link/?req=doc&amp;base=LAW&amp;n=482686" TargetMode="Externa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7" Type="http://schemas.openxmlformats.org/officeDocument/2006/relationships/endnotes" Target="endnotes.xml"/><Relationship Id="rId12" Type="http://schemas.openxmlformats.org/officeDocument/2006/relationships/hyperlink" Target="https://login.consultant.ru/link/?req=doc&amp;base=LAW&amp;n=405262&amp;dst=100014" TargetMode="External"/><Relationship Id="rId17" Type="http://schemas.openxmlformats.org/officeDocument/2006/relationships/hyperlink" Target="https://login.consultant.ru/link/?req=doc&amp;base=LAW&amp;n=470721&amp;dst=252" TargetMode="External"/><Relationship Id="rId25" Type="http://schemas.openxmlformats.org/officeDocument/2006/relationships/hyperlink" Target="https://login.consultant.ru/link/?req=doc&amp;base=LAW&amp;n=482686" TargetMode="External"/><Relationship Id="rId2" Type="http://schemas.openxmlformats.org/officeDocument/2006/relationships/numbering" Target="numbering.xml"/><Relationship Id="rId16" Type="http://schemas.openxmlformats.org/officeDocument/2006/relationships/hyperlink" Target="https://login.consultant.ru/link/?req=doc&amp;base=LAW&amp;n=481648&amp;dst=8" TargetMode="External"/><Relationship Id="rId20" Type="http://schemas.openxmlformats.org/officeDocument/2006/relationships/hyperlink" Target="https://login.consultant.ru/link/?req=doc&amp;base=LAW&amp;n=4826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648&amp;dst=100014" TargetMode="External"/><Relationship Id="rId24"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648&amp;dst=100014" TargetMode="External"/><Relationship Id="rId23" Type="http://schemas.openxmlformats.org/officeDocument/2006/relationships/hyperlink" Target="https://login.consultant.ru/link/?req=doc&amp;base=LAW&amp;n=482686" TargetMode="External"/><Relationship Id="rId28" Type="http://schemas.openxmlformats.org/officeDocument/2006/relationships/fontTable" Target="fontTable.xml"/><Relationship Id="rId10" Type="http://schemas.openxmlformats.org/officeDocument/2006/relationships/hyperlink" Target="https://login.consultant.ru/link/?req=doc&amp;base=LAW&amp;n=470721&amp;dst=252" TargetMode="External"/><Relationship Id="rId19" Type="http://schemas.openxmlformats.org/officeDocument/2006/relationships/hyperlink" Target="https://login.consultant.ru/link/?req=doc&amp;base=LAW&amp;n=481648&amp;dst=100014" TargetMode="External"/><Relationship Id="rId4" Type="http://schemas.openxmlformats.org/officeDocument/2006/relationships/settings" Target="settings.xml"/><Relationship Id="rId9" Type="http://schemas.openxmlformats.org/officeDocument/2006/relationships/hyperlink" Target="https://login.consultant.ru/link/?req=doc&amp;base=LAW&amp;n=470721&amp;dst=252" TargetMode="External"/><Relationship Id="rId14" Type="http://schemas.openxmlformats.org/officeDocument/2006/relationships/hyperlink" Target="https://login.consultant.ru/link/?req=doc&amp;base=LAW&amp;n=470721"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FB1E-8E7F-4846-B8BE-F509A491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5459</Words>
  <Characters>51834</Characters>
  <Application>Microsoft Office Word</Application>
  <DocSecurity>0</DocSecurity>
  <Lines>431</Lines>
  <Paragraphs>114</Paragraphs>
  <ScaleCrop>false</ScaleCrop>
  <HeadingPairs>
    <vt:vector size="2" baseType="variant">
      <vt:variant>
        <vt:lpstr>Название</vt:lpstr>
      </vt:variant>
      <vt:variant>
        <vt:i4>1</vt:i4>
      </vt:variant>
    </vt:vector>
  </HeadingPairs>
  <TitlesOfParts>
    <vt:vector size="1" baseType="lpstr">
      <vt:lpstr>Приложение р* ^ утверждено постановлением главы ад**и&gt; 1Ист^&gt;а1лийй^р''а'ЯЬна^ от 2О апреля 1998г</vt:lpstr>
    </vt:vector>
  </TitlesOfParts>
  <Company>WORK</Company>
  <LinksUpToDate>false</LinksUpToDate>
  <CharactersWithSpaces>57179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р* ^ утверждено постановлением главы ад**и&gt; 1Ист^&gt;а1лийй^р''а'ЯЬна^ от 2О апреля 1998г</dc:title>
  <dc:creator>Наталья Григорьевна</dc:creator>
  <cp:lastModifiedBy>Puser07_3</cp:lastModifiedBy>
  <cp:revision>3</cp:revision>
  <cp:lastPrinted>2024-10-10T09:24:00Z</cp:lastPrinted>
  <dcterms:created xsi:type="dcterms:W3CDTF">2024-10-10T09:12:00Z</dcterms:created>
  <dcterms:modified xsi:type="dcterms:W3CDTF">2024-10-10T09:24:00Z</dcterms:modified>
</cp:coreProperties>
</file>