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D" w:rsidRDefault="00CE0A6D" w:rsidP="00C535CD">
      <w:pPr>
        <w:contextualSpacing/>
        <w:jc w:val="center"/>
        <w:rPr>
          <w:b/>
        </w:rPr>
      </w:pPr>
      <w:bookmarkStart w:id="0" w:name="_GoBack"/>
      <w:bookmarkEnd w:id="0"/>
      <w:r w:rsidRPr="00EB7C4A">
        <w:rPr>
          <w:b/>
          <w:noProof/>
          <w:u w:val="single"/>
          <w:lang w:eastAsia="ru-RU"/>
        </w:rPr>
        <w:drawing>
          <wp:anchor distT="0" distB="0" distL="6401435" distR="6401435" simplePos="0" relativeHeight="251660288" behindDoc="0" locked="0" layoutInCell="1" allowOverlap="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 xml:space="preserve">Коми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w:t>
      </w:r>
    </w:p>
    <w:p w:rsidR="00CE0A6D" w:rsidRPr="00A47004" w:rsidRDefault="00CE0A6D" w:rsidP="00CE0A6D">
      <w:pPr>
        <w:contextualSpacing/>
        <w:jc w:val="center"/>
        <w:rPr>
          <w:b/>
          <w:bCs/>
        </w:rPr>
      </w:pPr>
      <w:proofErr w:type="spellStart"/>
      <w:r w:rsidRPr="001F476E">
        <w:rPr>
          <w:b/>
        </w:rPr>
        <w:t>муниципальнӧйрайонсаадминистрациялӧн</w:t>
      </w:r>
      <w:proofErr w:type="spellEnd"/>
    </w:p>
    <w:p w:rsidR="00CE0A6D" w:rsidRPr="00EB7C4A" w:rsidRDefault="00C971FE" w:rsidP="00CE0A6D">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proofErr w:type="gramStart"/>
      <w:r w:rsidR="00CE0A6D" w:rsidRPr="00EB7C4A">
        <w:rPr>
          <w:b/>
          <w:sz w:val="24"/>
          <w:szCs w:val="24"/>
        </w:rPr>
        <w:t>ШУÖМ</w:t>
      </w:r>
      <w:proofErr w:type="gramEnd"/>
    </w:p>
    <w:p w:rsidR="00CE0A6D" w:rsidRPr="00EB7C4A" w:rsidRDefault="00CE0A6D" w:rsidP="00CE0A6D">
      <w:pPr>
        <w:pStyle w:val="1"/>
        <w:contextualSpacing/>
        <w:jc w:val="center"/>
        <w:rPr>
          <w:b/>
          <w:sz w:val="24"/>
          <w:szCs w:val="24"/>
        </w:rPr>
      </w:pPr>
      <w:r>
        <w:rPr>
          <w:b/>
          <w:sz w:val="24"/>
          <w:szCs w:val="24"/>
        </w:rPr>
        <w:t>П</w:t>
      </w:r>
      <w:r w:rsidRPr="00EB7C4A">
        <w:rPr>
          <w:b/>
          <w:sz w:val="24"/>
          <w:szCs w:val="24"/>
        </w:rPr>
        <w:t>ОСТАНОВЛЕНИЕ</w:t>
      </w:r>
    </w:p>
    <w:p w:rsidR="00CE0A6D" w:rsidRDefault="00CE0A6D" w:rsidP="00CE0A6D">
      <w:pPr>
        <w:contextualSpacing/>
        <w:jc w:val="center"/>
        <w:rPr>
          <w:b/>
        </w:rPr>
      </w:pPr>
      <w:r>
        <w:rPr>
          <w:b/>
        </w:rPr>
        <w:t>администрации муниципального района</w:t>
      </w:r>
    </w:p>
    <w:p w:rsidR="00064F2F" w:rsidRDefault="00CE0A6D" w:rsidP="00CE0A6D">
      <w:pPr>
        <w:jc w:val="center"/>
        <w:rPr>
          <w:u w:val="single"/>
        </w:rPr>
      </w:pPr>
      <w:r w:rsidRPr="00EB7C4A">
        <w:rPr>
          <w:b/>
        </w:rPr>
        <w:t>«Сыктывдинский»</w:t>
      </w:r>
      <w:r>
        <w:rPr>
          <w:b/>
        </w:rPr>
        <w:t xml:space="preserve"> Республики Коми</w:t>
      </w:r>
    </w:p>
    <w:p w:rsidR="00064F2F" w:rsidRDefault="00064F2F" w:rsidP="003C4B42">
      <w:pPr>
        <w:autoSpaceDE w:val="0"/>
        <w:autoSpaceDN w:val="0"/>
        <w:adjustRightInd w:val="0"/>
        <w:ind w:firstLine="709"/>
        <w:jc w:val="both"/>
        <w:rPr>
          <w:sz w:val="16"/>
          <w:szCs w:val="16"/>
        </w:rPr>
      </w:pPr>
    </w:p>
    <w:p w:rsidR="00064F2F" w:rsidRDefault="00F747D2" w:rsidP="006E298A">
      <w:pPr>
        <w:rPr>
          <w:b/>
        </w:rPr>
      </w:pPr>
      <w:r>
        <w:t>от</w:t>
      </w:r>
      <w:r w:rsidR="00476DAC">
        <w:t xml:space="preserve"> </w:t>
      </w:r>
      <w:r>
        <w:t>4 декабря</w:t>
      </w:r>
      <w:r w:rsidR="00476DAC">
        <w:t xml:space="preserve"> </w:t>
      </w:r>
      <w:r w:rsidR="00885443">
        <w:t>202</w:t>
      </w:r>
      <w:r w:rsidR="00B92456">
        <w:t>4</w:t>
      </w:r>
      <w:r w:rsidR="00B177AE">
        <w:t xml:space="preserve"> года             </w:t>
      </w:r>
      <w:r w:rsidR="00885443">
        <w:t xml:space="preserve">                   </w:t>
      </w:r>
      <w:r w:rsidR="00987CFC">
        <w:t xml:space="preserve">                                                         </w:t>
      </w:r>
      <w:r w:rsidR="00885443">
        <w:t xml:space="preserve">    № </w:t>
      </w:r>
      <w:r w:rsidR="00AA3398">
        <w:t>12/1681</w:t>
      </w:r>
    </w:p>
    <w:p w:rsidR="00064F2F" w:rsidRDefault="00064F2F" w:rsidP="00064F2F">
      <w:pPr>
        <w:jc w:val="center"/>
        <w:rPr>
          <w:b/>
          <w:bCs/>
        </w:rPr>
      </w:pPr>
    </w:p>
    <w:tbl>
      <w:tblPr>
        <w:tblW w:w="0" w:type="auto"/>
        <w:tblLayout w:type="fixed"/>
        <w:tblLook w:val="04A0" w:firstRow="1" w:lastRow="0" w:firstColumn="1" w:lastColumn="0" w:noHBand="0" w:noVBand="1"/>
      </w:tblPr>
      <w:tblGrid>
        <w:gridCol w:w="4503"/>
      </w:tblGrid>
      <w:tr w:rsidR="00064F2F" w:rsidTr="002048B7">
        <w:trPr>
          <w:trHeight w:val="603"/>
        </w:trPr>
        <w:tc>
          <w:tcPr>
            <w:tcW w:w="4503" w:type="dxa"/>
            <w:hideMark/>
          </w:tcPr>
          <w:p w:rsidR="00064F2F" w:rsidRDefault="007F33A0" w:rsidP="00C1162B">
            <w:pPr>
              <w:tabs>
                <w:tab w:val="left" w:pos="7080"/>
              </w:tabs>
              <w:jc w:val="both"/>
              <w:rPr>
                <w:bCs/>
              </w:rPr>
            </w:pPr>
            <w:r>
              <w:rPr>
                <w:rFonts w:eastAsia="Times New Roman"/>
                <w:lang w:eastAsia="ru-RU"/>
              </w:rPr>
              <w:t xml:space="preserve">Об утверждении </w:t>
            </w:r>
            <w:r w:rsidR="00500698" w:rsidRPr="00125241">
              <w:rPr>
                <w:rFonts w:eastAsia="Times New Roman"/>
                <w:lang w:eastAsia="ru-RU"/>
              </w:rPr>
              <w:t>Устав</w:t>
            </w:r>
            <w:r>
              <w:rPr>
                <w:rFonts w:eastAsia="Times New Roman"/>
                <w:lang w:eastAsia="ru-RU"/>
              </w:rPr>
              <w:t>а</w:t>
            </w:r>
            <w:r w:rsidR="00500698" w:rsidRPr="00125241">
              <w:rPr>
                <w:rFonts w:eastAsia="Times New Roman"/>
                <w:lang w:eastAsia="ru-RU"/>
              </w:rPr>
              <w:t xml:space="preserve"> </w:t>
            </w:r>
            <w:r w:rsidR="00500698" w:rsidRPr="00087F74">
              <w:rPr>
                <w:rFonts w:eastAsia="Times New Roman"/>
                <w:lang w:eastAsia="ru-RU"/>
              </w:rPr>
              <w:t xml:space="preserve">муниципального </w:t>
            </w:r>
            <w:r w:rsidR="00A00F23">
              <w:rPr>
                <w:rFonts w:eastAsia="Times New Roman"/>
                <w:lang w:eastAsia="ru-RU"/>
              </w:rPr>
              <w:t xml:space="preserve">бюджетного </w:t>
            </w:r>
            <w:r w:rsidR="00500698" w:rsidRPr="00087F74">
              <w:rPr>
                <w:rFonts w:eastAsia="Times New Roman"/>
                <w:lang w:eastAsia="ru-RU"/>
              </w:rPr>
              <w:t>дошкольного образователь</w:t>
            </w:r>
            <w:r w:rsidR="00AC6EB8">
              <w:rPr>
                <w:rFonts w:eastAsia="Times New Roman"/>
                <w:lang w:eastAsia="ru-RU"/>
              </w:rPr>
              <w:t xml:space="preserve">ного учреждения «Детский сад </w:t>
            </w:r>
            <w:r w:rsidR="00C1162B">
              <w:rPr>
                <w:rFonts w:eastAsia="Times New Roman"/>
                <w:lang w:eastAsia="ru-RU"/>
              </w:rPr>
              <w:t>общеразвивающего</w:t>
            </w:r>
            <w:r w:rsidR="00500698" w:rsidRPr="00087F74">
              <w:rPr>
                <w:rFonts w:eastAsia="Times New Roman"/>
                <w:lang w:eastAsia="ru-RU"/>
              </w:rPr>
              <w:t xml:space="preserve"> вида» с. </w:t>
            </w:r>
            <w:r w:rsidR="00C1162B">
              <w:rPr>
                <w:rFonts w:eastAsia="Times New Roman"/>
                <w:lang w:eastAsia="ru-RU"/>
              </w:rPr>
              <w:t>Пажга</w:t>
            </w:r>
          </w:p>
        </w:tc>
      </w:tr>
    </w:tbl>
    <w:p w:rsidR="00753B43" w:rsidRDefault="00753B43" w:rsidP="0030755C">
      <w:pPr>
        <w:autoSpaceDE w:val="0"/>
        <w:autoSpaceDN w:val="0"/>
        <w:adjustRightInd w:val="0"/>
        <w:ind w:firstLine="709"/>
        <w:jc w:val="both"/>
      </w:pPr>
    </w:p>
    <w:p w:rsidR="0030755C" w:rsidRPr="0010706D" w:rsidRDefault="0030755C" w:rsidP="0030755C">
      <w:pPr>
        <w:autoSpaceDE w:val="0"/>
        <w:autoSpaceDN w:val="0"/>
        <w:adjustRightInd w:val="0"/>
        <w:ind w:firstLine="709"/>
        <w:jc w:val="both"/>
      </w:pPr>
      <w:proofErr w:type="gramStart"/>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Коми</w:t>
      </w:r>
      <w:proofErr w:type="gramEnd"/>
    </w:p>
    <w:p w:rsidR="00E00B4A" w:rsidRDefault="00E00B4A" w:rsidP="00E00B4A">
      <w:pPr>
        <w:pStyle w:val="a3"/>
        <w:spacing w:after="0"/>
        <w:jc w:val="both"/>
        <w:rPr>
          <w:b/>
        </w:rPr>
      </w:pPr>
    </w:p>
    <w:p w:rsidR="00064F2F" w:rsidRDefault="00064F2F" w:rsidP="00E00B4A">
      <w:pPr>
        <w:pStyle w:val="a3"/>
        <w:spacing w:after="0"/>
        <w:jc w:val="both"/>
        <w:rPr>
          <w:b/>
        </w:rPr>
      </w:pPr>
      <w:r>
        <w:rPr>
          <w:b/>
        </w:rPr>
        <w:t>ПОСТАНОВЛЯЕТ:</w:t>
      </w:r>
    </w:p>
    <w:p w:rsidR="00B47667" w:rsidRPr="005464F1" w:rsidRDefault="00B47667" w:rsidP="00B47667">
      <w:pPr>
        <w:jc w:val="both"/>
        <w:rPr>
          <w:b/>
          <w:bCs/>
        </w:rPr>
      </w:pPr>
    </w:p>
    <w:p w:rsidR="0030755C" w:rsidRDefault="0030755C" w:rsidP="0030755C">
      <w:pPr>
        <w:tabs>
          <w:tab w:val="left" w:pos="0"/>
          <w:tab w:val="left" w:pos="284"/>
          <w:tab w:val="left" w:pos="851"/>
          <w:tab w:val="left" w:pos="993"/>
          <w:tab w:val="left" w:pos="1134"/>
        </w:tabs>
        <w:ind w:firstLine="851"/>
        <w:contextualSpacing/>
        <w:jc w:val="both"/>
      </w:pPr>
      <w:r>
        <w:t xml:space="preserve">1. </w:t>
      </w:r>
      <w:r w:rsidR="00EA262C">
        <w:t xml:space="preserve"> </w:t>
      </w:r>
      <w:r w:rsidR="002A7C9C">
        <w:t xml:space="preserve"> </w:t>
      </w:r>
      <w:r w:rsidR="00BE20F0">
        <w:t>Утвердить</w:t>
      </w:r>
      <w:r>
        <w:t xml:space="preserve"> Устав </w:t>
      </w:r>
      <w:r w:rsidR="00A30EF5" w:rsidRPr="00AA3398">
        <w:t>муниципального бюджетного дошкольного образовательного учреждения «Детский сад общеразвивающего вида» с. Пажга</w:t>
      </w:r>
      <w:r w:rsidR="00A30EF5">
        <w:t xml:space="preserve"> </w:t>
      </w:r>
      <w:r w:rsidR="00A80B1F">
        <w:t>в редакции согласно Приложению.</w:t>
      </w:r>
    </w:p>
    <w:p w:rsidR="007F33A0" w:rsidRPr="00EA262C" w:rsidRDefault="0030755C" w:rsidP="00EA262C">
      <w:pPr>
        <w:tabs>
          <w:tab w:val="left" w:pos="0"/>
          <w:tab w:val="left" w:pos="284"/>
          <w:tab w:val="left" w:pos="851"/>
          <w:tab w:val="left" w:pos="993"/>
          <w:tab w:val="left" w:pos="1134"/>
        </w:tabs>
        <w:ind w:firstLine="851"/>
        <w:contextualSpacing/>
        <w:jc w:val="both"/>
      </w:pPr>
      <w:r w:rsidRPr="00997BA9">
        <w:t xml:space="preserve">2. </w:t>
      </w:r>
      <w:r w:rsidR="00EA262C">
        <w:t xml:space="preserve"> </w:t>
      </w:r>
      <w:r w:rsidR="002A7C9C">
        <w:t xml:space="preserve"> </w:t>
      </w:r>
      <w:r w:rsidR="00806B61">
        <w:t>Признать утратившим силу постановление</w:t>
      </w:r>
      <w:r w:rsidR="007F33A0" w:rsidRPr="007F33A0">
        <w:t xml:space="preserve"> админис</w:t>
      </w:r>
      <w:r w:rsidR="007F33A0">
        <w:t xml:space="preserve">трации </w:t>
      </w:r>
      <w:r w:rsidR="00D317F2">
        <w:t>муниципального района  «Сыктывдинский»</w:t>
      </w:r>
      <w:r w:rsidR="007F33A0">
        <w:t xml:space="preserve"> </w:t>
      </w:r>
      <w:r w:rsidR="00A00F23">
        <w:t xml:space="preserve">Республики Коми </w:t>
      </w:r>
      <w:r w:rsidR="007F33A0">
        <w:t xml:space="preserve">от </w:t>
      </w:r>
      <w:r w:rsidR="00A30EF5">
        <w:t>17</w:t>
      </w:r>
      <w:r w:rsidR="00AC6EB8">
        <w:t xml:space="preserve"> </w:t>
      </w:r>
      <w:r w:rsidR="00A30EF5">
        <w:t>августа</w:t>
      </w:r>
      <w:r w:rsidR="006979EC">
        <w:t xml:space="preserve"> 2021 </w:t>
      </w:r>
      <w:r w:rsidR="00AA3398">
        <w:t xml:space="preserve">года № </w:t>
      </w:r>
      <w:r w:rsidR="00A30EF5">
        <w:t>8</w:t>
      </w:r>
      <w:r w:rsidR="00AC6EB8">
        <w:t>/</w:t>
      </w:r>
      <w:r w:rsidR="00A30EF5">
        <w:t>1005</w:t>
      </w:r>
      <w:r w:rsidR="007F33A0" w:rsidRPr="00EA262C">
        <w:t xml:space="preserve"> </w:t>
      </w:r>
      <w:r w:rsidR="00D317F2" w:rsidRPr="00EA262C">
        <w:t>«</w:t>
      </w:r>
      <w:r w:rsidR="007F33A0" w:rsidRPr="00EA262C">
        <w:t xml:space="preserve">Об утверждении Устава </w:t>
      </w:r>
      <w:r w:rsidR="00A30EF5" w:rsidRPr="00AA3398">
        <w:t>муниципального бюджетного дошкольного образовательного учреждения «Детский сад общеразвивающего вида» с. Пажга</w:t>
      </w:r>
      <w:r w:rsidR="00D317F2">
        <w:t>»</w:t>
      </w:r>
      <w:r w:rsidR="007F33A0" w:rsidRPr="00EA262C">
        <w:t xml:space="preserve">; </w:t>
      </w:r>
    </w:p>
    <w:p w:rsidR="0030755C" w:rsidRPr="00997BA9" w:rsidRDefault="00D317F2" w:rsidP="007F33A0">
      <w:pPr>
        <w:tabs>
          <w:tab w:val="left" w:pos="0"/>
          <w:tab w:val="left" w:pos="284"/>
          <w:tab w:val="left" w:pos="851"/>
          <w:tab w:val="left" w:pos="993"/>
          <w:tab w:val="left" w:pos="1134"/>
        </w:tabs>
        <w:ind w:firstLine="851"/>
        <w:contextualSpacing/>
        <w:jc w:val="both"/>
      </w:pPr>
      <w:r>
        <w:t>3.</w:t>
      </w:r>
      <w:r w:rsidR="00B620F2">
        <w:t xml:space="preserve"> </w:t>
      </w:r>
      <w:r w:rsidR="0030755C">
        <w:t xml:space="preserve">Возложить полномочия по государственной регистрации Устава </w:t>
      </w:r>
      <w:r w:rsidR="00A30EF5" w:rsidRPr="00AA3398">
        <w:t>муниципального бюджетного дошкольного образовательного учреждения «Детский сад общеразвивающего вида» с. Пажга</w:t>
      </w:r>
      <w:r w:rsidR="00A30EF5">
        <w:t xml:space="preserve"> </w:t>
      </w:r>
      <w:r w:rsidR="0030755C">
        <w:t xml:space="preserve">на </w:t>
      </w:r>
      <w:r w:rsidR="00881368">
        <w:t xml:space="preserve">заведующего </w:t>
      </w:r>
      <w:r w:rsidR="00A30EF5" w:rsidRPr="00AA3398">
        <w:t>муниципального бюджетного дошкольного образовательного учреждения «Детский сад общеразвивающего вида» с. Пажга</w:t>
      </w:r>
      <w:r w:rsidR="0095462D">
        <w:t xml:space="preserve"> </w:t>
      </w:r>
      <w:r w:rsidR="0030755C">
        <w:t>(</w:t>
      </w:r>
      <w:r w:rsidR="00A30EF5">
        <w:t>Т.А. Сивергина</w:t>
      </w:r>
      <w:r w:rsidR="0030755C">
        <w:t>).</w:t>
      </w:r>
    </w:p>
    <w:p w:rsidR="0030755C" w:rsidRPr="00997BA9" w:rsidRDefault="00EA262C" w:rsidP="00EA262C">
      <w:pPr>
        <w:tabs>
          <w:tab w:val="left" w:pos="0"/>
          <w:tab w:val="left" w:pos="284"/>
          <w:tab w:val="left" w:pos="851"/>
          <w:tab w:val="left" w:pos="993"/>
          <w:tab w:val="left" w:pos="1134"/>
        </w:tabs>
        <w:ind w:firstLine="851"/>
        <w:contextualSpacing/>
        <w:jc w:val="both"/>
      </w:pPr>
      <w:r>
        <w:t>4</w:t>
      </w:r>
      <w:r w:rsidR="0030755C" w:rsidRPr="00997BA9">
        <w:t xml:space="preserve">. </w:t>
      </w:r>
      <w:r w:rsidR="00B620F2">
        <w:t xml:space="preserve"> </w:t>
      </w:r>
      <w:proofErr w:type="gramStart"/>
      <w:r w:rsidR="0030755C" w:rsidRPr="00997BA9">
        <w:t>Контроль за</w:t>
      </w:r>
      <w:proofErr w:type="gramEnd"/>
      <w:r w:rsidR="0030755C" w:rsidRPr="00997BA9">
        <w:t xml:space="preserve"> исполнением настоящего постановления </w:t>
      </w:r>
      <w:r w:rsidR="008D159A">
        <w:t>возложить на заместителя руководителя администрации муниципального района «Сыктывдинский»</w:t>
      </w:r>
      <w:r w:rsidR="0095462D">
        <w:t xml:space="preserve"> (</w:t>
      </w:r>
      <w:r w:rsidR="009D299C">
        <w:t>Е.Б. Боброва</w:t>
      </w:r>
      <w:r w:rsidR="0095462D">
        <w:t>)</w:t>
      </w:r>
      <w:r w:rsidR="0030755C" w:rsidRPr="00997BA9">
        <w:t>.</w:t>
      </w:r>
    </w:p>
    <w:p w:rsidR="0030755C" w:rsidRPr="00997BA9" w:rsidRDefault="00EA262C" w:rsidP="00EA262C">
      <w:pPr>
        <w:tabs>
          <w:tab w:val="left" w:pos="0"/>
          <w:tab w:val="left" w:pos="284"/>
          <w:tab w:val="left" w:pos="851"/>
          <w:tab w:val="left" w:pos="993"/>
          <w:tab w:val="left" w:pos="1134"/>
        </w:tabs>
        <w:ind w:firstLine="851"/>
        <w:contextualSpacing/>
        <w:jc w:val="both"/>
      </w:pPr>
      <w:r>
        <w:t xml:space="preserve">5. </w:t>
      </w:r>
      <w:r w:rsidR="00B620F2">
        <w:t xml:space="preserve"> </w:t>
      </w:r>
      <w:r w:rsidR="0030755C" w:rsidRPr="00997BA9">
        <w:t>Настоящее постановление вступает в силу со дня его официально</w:t>
      </w:r>
      <w:r w:rsidR="0030755C">
        <w:t>го опубликования</w:t>
      </w:r>
      <w:r w:rsidR="0030755C" w:rsidRPr="00997BA9">
        <w:t>.</w:t>
      </w:r>
    </w:p>
    <w:p w:rsidR="00D61A2B" w:rsidRDefault="00D61A2B" w:rsidP="00B620F2">
      <w:pPr>
        <w:tabs>
          <w:tab w:val="left" w:pos="0"/>
          <w:tab w:val="left" w:pos="284"/>
          <w:tab w:val="left" w:pos="851"/>
          <w:tab w:val="left" w:pos="993"/>
          <w:tab w:val="left" w:pos="1134"/>
        </w:tabs>
        <w:ind w:firstLine="851"/>
        <w:contextualSpacing/>
        <w:jc w:val="both"/>
      </w:pPr>
    </w:p>
    <w:p w:rsidR="00D61A2B" w:rsidRDefault="00D61A2B" w:rsidP="00D61A2B">
      <w:pPr>
        <w:ind w:firstLine="540"/>
        <w:jc w:val="both"/>
      </w:pPr>
    </w:p>
    <w:p w:rsidR="00BF3991" w:rsidRDefault="00BF3991" w:rsidP="00BF3991">
      <w:pPr>
        <w:tabs>
          <w:tab w:val="left" w:pos="7935"/>
        </w:tabs>
        <w:rPr>
          <w:lang w:eastAsia="zh-CN" w:bidi="hi-IN"/>
        </w:rPr>
      </w:pPr>
      <w:r>
        <w:rPr>
          <w:lang w:eastAsia="zh-CN" w:bidi="hi-IN"/>
        </w:rPr>
        <w:t xml:space="preserve">Глава муниципального района «Сыктывдинский» -                                          </w:t>
      </w:r>
    </w:p>
    <w:p w:rsidR="00BF3991" w:rsidRDefault="00BF3991" w:rsidP="00BF3991">
      <w:pPr>
        <w:rPr>
          <w:lang w:eastAsia="zh-CN" w:bidi="hi-IN"/>
        </w:rPr>
      </w:pPr>
      <w:r>
        <w:rPr>
          <w:lang w:eastAsia="zh-CN" w:bidi="hi-IN"/>
        </w:rPr>
        <w:t>руководитель администрации                                                                         Л.Ю. Доронина</w:t>
      </w:r>
    </w:p>
    <w:p w:rsidR="00BF3991" w:rsidRDefault="00BF3991" w:rsidP="00BF3991">
      <w:pPr>
        <w:ind w:firstLine="540"/>
        <w:jc w:val="both"/>
      </w:pPr>
    </w:p>
    <w:p w:rsidR="00D61A2B" w:rsidRDefault="00D61A2B" w:rsidP="00D61A2B">
      <w:pPr>
        <w:ind w:firstLine="540"/>
        <w:jc w:val="both"/>
      </w:pPr>
    </w:p>
    <w:p w:rsidR="0040167C" w:rsidRDefault="0040167C" w:rsidP="00D61A2B">
      <w:pPr>
        <w:ind w:firstLine="540"/>
        <w:jc w:val="both"/>
      </w:pPr>
    </w:p>
    <w:p w:rsidR="0040167C" w:rsidRDefault="0040167C" w:rsidP="00D61A2B">
      <w:pPr>
        <w:ind w:firstLine="540"/>
        <w:jc w:val="both"/>
      </w:pPr>
    </w:p>
    <w:p w:rsidR="0040167C" w:rsidRDefault="0040167C" w:rsidP="00D61A2B">
      <w:pPr>
        <w:ind w:firstLine="540"/>
        <w:jc w:val="both"/>
      </w:pPr>
    </w:p>
    <w:p w:rsidR="0040167C" w:rsidRDefault="0040167C" w:rsidP="0040167C">
      <w:pPr>
        <w:jc w:val="right"/>
      </w:pPr>
      <w:r>
        <w:lastRenderedPageBreak/>
        <w:t>Приложение</w:t>
      </w:r>
    </w:p>
    <w:p w:rsidR="0040167C" w:rsidRDefault="0040167C" w:rsidP="0040167C">
      <w:pPr>
        <w:jc w:val="right"/>
      </w:pPr>
      <w:r>
        <w:t xml:space="preserve">                        к</w:t>
      </w:r>
      <w:r w:rsidRPr="001B3F1C">
        <w:t xml:space="preserve"> постановлени</w:t>
      </w:r>
      <w:r>
        <w:t>ю</w:t>
      </w:r>
      <w:r w:rsidRPr="001B3F1C">
        <w:t xml:space="preserve"> администрации </w:t>
      </w:r>
      <w:r>
        <w:t xml:space="preserve">   </w:t>
      </w:r>
    </w:p>
    <w:p w:rsidR="0040167C" w:rsidRPr="001B3F1C" w:rsidRDefault="0040167C" w:rsidP="0040167C">
      <w:pPr>
        <w:jc w:val="right"/>
      </w:pPr>
      <w:r>
        <w:t xml:space="preserve">       </w:t>
      </w:r>
      <w:r w:rsidRPr="001B3F1C">
        <w:t xml:space="preserve">муниципального района «Сыктывдинский» </w:t>
      </w:r>
    </w:p>
    <w:p w:rsidR="0040167C" w:rsidRPr="001B3F1C" w:rsidRDefault="0040167C" w:rsidP="0040167C">
      <w:pPr>
        <w:jc w:val="right"/>
        <w:rPr>
          <w:sz w:val="28"/>
        </w:rPr>
      </w:pPr>
      <w:r w:rsidRPr="001B3F1C">
        <w:t xml:space="preserve">         от «</w:t>
      </w:r>
      <w:r>
        <w:t>4» декабря</w:t>
      </w:r>
      <w:r w:rsidRPr="001B3F1C">
        <w:t xml:space="preserve"> 202</w:t>
      </w:r>
      <w:r>
        <w:t>4</w:t>
      </w:r>
      <w:r w:rsidRPr="001B3F1C">
        <w:t xml:space="preserve"> года</w:t>
      </w:r>
      <w:r>
        <w:t xml:space="preserve"> </w:t>
      </w:r>
      <w:r w:rsidRPr="001B3F1C">
        <w:t>№</w:t>
      </w:r>
      <w:r>
        <w:t xml:space="preserve"> 12/1681</w:t>
      </w:r>
      <w:r w:rsidRPr="001B3F1C">
        <w:t xml:space="preserve">   </w:t>
      </w:r>
      <w:r w:rsidRPr="001B3F1C">
        <w:rPr>
          <w:sz w:val="28"/>
        </w:rPr>
        <w:t xml:space="preserve">  </w:t>
      </w:r>
    </w:p>
    <w:p w:rsidR="0040167C" w:rsidRPr="001B3F1C" w:rsidRDefault="0040167C" w:rsidP="0040167C">
      <w:pPr>
        <w:jc w:val="both"/>
        <w:rPr>
          <w:sz w:val="28"/>
        </w:rPr>
      </w:pPr>
    </w:p>
    <w:p w:rsidR="0040167C" w:rsidRPr="001B3F1C" w:rsidRDefault="0040167C" w:rsidP="0040167C">
      <w:pPr>
        <w:jc w:val="both"/>
        <w:rPr>
          <w:sz w:val="28"/>
        </w:rPr>
      </w:pPr>
    </w:p>
    <w:p w:rsidR="0040167C" w:rsidRPr="001B3F1C" w:rsidRDefault="0040167C" w:rsidP="0040167C">
      <w:pPr>
        <w:jc w:val="both"/>
        <w:rPr>
          <w:sz w:val="28"/>
        </w:rPr>
      </w:pPr>
    </w:p>
    <w:p w:rsidR="0040167C" w:rsidRPr="001B3F1C" w:rsidRDefault="0040167C" w:rsidP="0040167C">
      <w:pPr>
        <w:jc w:val="both"/>
        <w:rPr>
          <w:b/>
          <w:sz w:val="28"/>
        </w:rPr>
      </w:pPr>
    </w:p>
    <w:p w:rsidR="0040167C" w:rsidRPr="001B3F1C" w:rsidRDefault="0040167C" w:rsidP="0040167C">
      <w:pPr>
        <w:jc w:val="both"/>
        <w:rPr>
          <w:b/>
          <w:sz w:val="28"/>
        </w:rPr>
      </w:pPr>
    </w:p>
    <w:p w:rsidR="0040167C" w:rsidRPr="001B3F1C" w:rsidRDefault="0040167C" w:rsidP="0040167C">
      <w:pPr>
        <w:pStyle w:val="4"/>
        <w:spacing w:line="360" w:lineRule="auto"/>
        <w:rPr>
          <w:sz w:val="28"/>
          <w:szCs w:val="28"/>
        </w:rPr>
      </w:pPr>
    </w:p>
    <w:p w:rsidR="0040167C" w:rsidRPr="001B3F1C" w:rsidRDefault="0040167C" w:rsidP="0040167C">
      <w:pPr>
        <w:pStyle w:val="4"/>
        <w:spacing w:line="360" w:lineRule="auto"/>
        <w:rPr>
          <w:sz w:val="28"/>
          <w:szCs w:val="28"/>
        </w:rPr>
      </w:pPr>
    </w:p>
    <w:p w:rsidR="0040167C" w:rsidRPr="001B3F1C" w:rsidRDefault="0040167C" w:rsidP="0040167C">
      <w:pPr>
        <w:pStyle w:val="4"/>
        <w:spacing w:line="360" w:lineRule="auto"/>
        <w:rPr>
          <w:sz w:val="28"/>
          <w:szCs w:val="28"/>
        </w:rPr>
      </w:pPr>
    </w:p>
    <w:p w:rsidR="0040167C" w:rsidRPr="001B3F1C" w:rsidRDefault="0040167C" w:rsidP="0040167C">
      <w:pPr>
        <w:pStyle w:val="4"/>
        <w:spacing w:line="360" w:lineRule="auto"/>
        <w:rPr>
          <w:sz w:val="28"/>
          <w:szCs w:val="28"/>
        </w:rPr>
      </w:pPr>
    </w:p>
    <w:p w:rsidR="0040167C" w:rsidRPr="0040167C" w:rsidRDefault="0040167C" w:rsidP="0040167C">
      <w:pPr>
        <w:jc w:val="center"/>
        <w:rPr>
          <w:b/>
          <w:sz w:val="28"/>
          <w:szCs w:val="28"/>
        </w:rPr>
      </w:pPr>
      <w:r w:rsidRPr="0040167C">
        <w:rPr>
          <w:b/>
          <w:sz w:val="28"/>
          <w:szCs w:val="28"/>
        </w:rPr>
        <w:t>У с т а в</w:t>
      </w:r>
    </w:p>
    <w:p w:rsidR="0040167C" w:rsidRPr="001B3F1C" w:rsidRDefault="0040167C" w:rsidP="0040167C">
      <w:pPr>
        <w:jc w:val="center"/>
        <w:rPr>
          <w:b/>
          <w:sz w:val="28"/>
          <w:szCs w:val="28"/>
        </w:rPr>
      </w:pPr>
      <w:r w:rsidRPr="001B3F1C">
        <w:rPr>
          <w:b/>
          <w:sz w:val="28"/>
          <w:szCs w:val="28"/>
        </w:rPr>
        <w:t>муниципального бюджетного дошкольного</w:t>
      </w:r>
    </w:p>
    <w:p w:rsidR="0040167C" w:rsidRPr="001B3F1C" w:rsidRDefault="0040167C" w:rsidP="0040167C">
      <w:pPr>
        <w:jc w:val="center"/>
        <w:rPr>
          <w:b/>
          <w:sz w:val="28"/>
          <w:szCs w:val="28"/>
        </w:rPr>
      </w:pPr>
      <w:r w:rsidRPr="001B3F1C">
        <w:rPr>
          <w:b/>
          <w:sz w:val="28"/>
          <w:szCs w:val="28"/>
        </w:rPr>
        <w:t>образовательного учреждения</w:t>
      </w:r>
    </w:p>
    <w:p w:rsidR="0040167C" w:rsidRPr="001B3F1C" w:rsidRDefault="0040167C" w:rsidP="0040167C">
      <w:pPr>
        <w:jc w:val="center"/>
        <w:rPr>
          <w:b/>
          <w:sz w:val="32"/>
          <w:szCs w:val="32"/>
        </w:rPr>
      </w:pPr>
      <w:r w:rsidRPr="001B3F1C">
        <w:rPr>
          <w:b/>
          <w:sz w:val="28"/>
          <w:szCs w:val="28"/>
        </w:rPr>
        <w:t>«Детский сад общеразвивающего вида» с. Пажга</w:t>
      </w:r>
    </w:p>
    <w:p w:rsidR="0040167C" w:rsidRPr="001B3F1C" w:rsidRDefault="0040167C" w:rsidP="0040167C">
      <w:pPr>
        <w:jc w:val="center"/>
        <w:rPr>
          <w:b/>
          <w:sz w:val="32"/>
          <w:szCs w:val="32"/>
        </w:rPr>
      </w:pPr>
    </w:p>
    <w:p w:rsidR="0040167C" w:rsidRPr="001B3F1C" w:rsidRDefault="0040167C" w:rsidP="0040167C">
      <w:pPr>
        <w:ind w:right="-261"/>
        <w:jc w:val="center"/>
        <w:rPr>
          <w:b/>
          <w:sz w:val="32"/>
        </w:rPr>
      </w:pPr>
    </w:p>
    <w:p w:rsidR="0040167C" w:rsidRPr="001B3F1C" w:rsidRDefault="0040167C" w:rsidP="0040167C">
      <w:pPr>
        <w:jc w:val="center"/>
        <w:rPr>
          <w:b/>
          <w:sz w:val="36"/>
        </w:rPr>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both"/>
      </w:pPr>
    </w:p>
    <w:p w:rsidR="0040167C" w:rsidRPr="001B3F1C" w:rsidRDefault="0040167C" w:rsidP="0040167C">
      <w:pPr>
        <w:jc w:val="center"/>
      </w:pPr>
    </w:p>
    <w:p w:rsidR="0040167C" w:rsidRPr="001B3F1C" w:rsidRDefault="0040167C" w:rsidP="0040167C">
      <w:pPr>
        <w:jc w:val="center"/>
      </w:pPr>
    </w:p>
    <w:p w:rsidR="0040167C" w:rsidRPr="001B3F1C" w:rsidRDefault="0040167C" w:rsidP="0040167C">
      <w:pPr>
        <w:jc w:val="center"/>
      </w:pPr>
    </w:p>
    <w:p w:rsidR="0040167C" w:rsidRPr="001B3F1C" w:rsidRDefault="0040167C" w:rsidP="0040167C">
      <w:pPr>
        <w:jc w:val="center"/>
      </w:pPr>
    </w:p>
    <w:p w:rsidR="0040167C" w:rsidRDefault="0040167C" w:rsidP="0040167C">
      <w:pPr>
        <w:jc w:val="center"/>
      </w:pPr>
    </w:p>
    <w:p w:rsidR="0040167C" w:rsidRDefault="0040167C" w:rsidP="0040167C">
      <w:pPr>
        <w:jc w:val="center"/>
      </w:pPr>
    </w:p>
    <w:p w:rsidR="0040167C" w:rsidRDefault="0040167C" w:rsidP="0040167C">
      <w:pPr>
        <w:jc w:val="center"/>
      </w:pPr>
    </w:p>
    <w:p w:rsidR="0040167C" w:rsidRDefault="0040167C" w:rsidP="0040167C">
      <w:pPr>
        <w:jc w:val="center"/>
      </w:pPr>
    </w:p>
    <w:p w:rsidR="0040167C" w:rsidRDefault="0040167C" w:rsidP="0040167C">
      <w:pPr>
        <w:jc w:val="center"/>
      </w:pPr>
    </w:p>
    <w:p w:rsidR="0040167C" w:rsidRPr="001B3F1C" w:rsidRDefault="0040167C" w:rsidP="0040167C">
      <w:pPr>
        <w:jc w:val="center"/>
      </w:pPr>
    </w:p>
    <w:p w:rsidR="0040167C" w:rsidRPr="001B3F1C" w:rsidRDefault="0040167C" w:rsidP="0040167C">
      <w:pPr>
        <w:jc w:val="center"/>
      </w:pPr>
    </w:p>
    <w:p w:rsidR="0040167C" w:rsidRPr="001B3F1C" w:rsidRDefault="0040167C" w:rsidP="0040167C">
      <w:pPr>
        <w:jc w:val="center"/>
      </w:pPr>
    </w:p>
    <w:p w:rsidR="0040167C" w:rsidRPr="00A31608" w:rsidRDefault="0040167C" w:rsidP="0040167C">
      <w:pPr>
        <w:jc w:val="center"/>
      </w:pPr>
      <w:r w:rsidRPr="00A31608">
        <w:t>с. Пажга, 202</w:t>
      </w:r>
      <w:r>
        <w:t>4</w:t>
      </w:r>
      <w:r w:rsidRPr="00A31608">
        <w:t xml:space="preserve"> г.</w:t>
      </w:r>
    </w:p>
    <w:p w:rsidR="0040167C" w:rsidRPr="001B3F1C" w:rsidRDefault="0040167C" w:rsidP="0040167C">
      <w:pPr>
        <w:jc w:val="center"/>
        <w:rPr>
          <w:b/>
        </w:rPr>
      </w:pPr>
      <w:r w:rsidRPr="001B3F1C">
        <w:rPr>
          <w:szCs w:val="28"/>
        </w:rPr>
        <w:br w:type="page"/>
      </w:r>
      <w:r w:rsidRPr="001B3F1C">
        <w:rPr>
          <w:b/>
        </w:rPr>
        <w:lastRenderedPageBreak/>
        <w:t>1.</w:t>
      </w:r>
      <w:r w:rsidRPr="001B3F1C">
        <w:t xml:space="preserve"> </w:t>
      </w:r>
      <w:r w:rsidRPr="001B3F1C">
        <w:rPr>
          <w:b/>
        </w:rPr>
        <w:t>Общие положения</w:t>
      </w:r>
    </w:p>
    <w:p w:rsidR="0040167C" w:rsidRDefault="0040167C" w:rsidP="0040167C">
      <w:pPr>
        <w:ind w:firstLine="284"/>
        <w:jc w:val="both"/>
      </w:pPr>
      <w:r w:rsidRPr="001B3F1C">
        <w:t xml:space="preserve">1.1. </w:t>
      </w:r>
      <w:r w:rsidRPr="00310061">
        <w:t>Настоящий Устав регулирует деятельность муниципального бюджетного дошкольного образовательного учреждения</w:t>
      </w:r>
      <w:r w:rsidRPr="001B3F1C">
        <w:t xml:space="preserve"> «Детский сад общеразвивающего вида» с. Пажга</w:t>
      </w:r>
      <w:r>
        <w:t xml:space="preserve">.  (далее-Учреждение) </w:t>
      </w:r>
    </w:p>
    <w:p w:rsidR="0040167C" w:rsidRDefault="0040167C" w:rsidP="0040167C">
      <w:pPr>
        <w:ind w:firstLine="567"/>
        <w:jc w:val="both"/>
      </w:pPr>
      <w:r w:rsidRPr="001B3F1C">
        <w:t xml:space="preserve">Полное наименование </w:t>
      </w:r>
      <w:r>
        <w:t>Учреждения</w:t>
      </w:r>
      <w:r w:rsidRPr="001B3F1C">
        <w:t xml:space="preserve">: </w:t>
      </w:r>
      <w:r>
        <w:t>М</w:t>
      </w:r>
      <w:r w:rsidRPr="001B3F1C">
        <w:t xml:space="preserve">униципальное бюджетное дошкольное образовательное учреждение «Детский сад общеразвивающего вида» с. Пажга, </w:t>
      </w:r>
      <w:r>
        <w:t xml:space="preserve">  </w:t>
      </w:r>
    </w:p>
    <w:p w:rsidR="0040167C" w:rsidRDefault="0040167C" w:rsidP="0040167C">
      <w:pPr>
        <w:ind w:firstLine="567"/>
        <w:jc w:val="both"/>
      </w:pPr>
      <w:r w:rsidRPr="00310061">
        <w:t>Сокращенное наименование Учреждения</w:t>
      </w:r>
      <w:r>
        <w:t xml:space="preserve">: </w:t>
      </w:r>
      <w:r w:rsidRPr="001B3F1C">
        <w:t xml:space="preserve"> МБДОУ «Детский сад общеразвивающего вида» </w:t>
      </w:r>
      <w:proofErr w:type="spellStart"/>
      <w:r w:rsidRPr="001B3F1C">
        <w:t>с</w:t>
      </w:r>
      <w:proofErr w:type="gramStart"/>
      <w:r w:rsidRPr="001B3F1C">
        <w:t>.П</w:t>
      </w:r>
      <w:proofErr w:type="gramEnd"/>
      <w:r w:rsidRPr="001B3F1C">
        <w:t>ажга</w:t>
      </w:r>
      <w:proofErr w:type="spellEnd"/>
      <w:r>
        <w:t>.</w:t>
      </w:r>
    </w:p>
    <w:p w:rsidR="0040167C" w:rsidRDefault="0040167C" w:rsidP="0040167C">
      <w:pPr>
        <w:ind w:firstLine="567"/>
        <w:jc w:val="both"/>
      </w:pPr>
      <w:r w:rsidRPr="00310061">
        <w:t>Полное наименование Учреждения на коми языке</w:t>
      </w:r>
      <w:r w:rsidRPr="001B3F1C">
        <w:t>: «</w:t>
      </w:r>
      <w:proofErr w:type="spellStart"/>
      <w:r w:rsidRPr="001B3F1C">
        <w:t>Челядьöс</w:t>
      </w:r>
      <w:proofErr w:type="spellEnd"/>
      <w:r w:rsidRPr="001B3F1C">
        <w:t xml:space="preserve"> </w:t>
      </w:r>
      <w:proofErr w:type="spellStart"/>
      <w:proofErr w:type="gramStart"/>
      <w:r w:rsidRPr="001B3F1C">
        <w:t>с</w:t>
      </w:r>
      <w:proofErr w:type="gramEnd"/>
      <w:r w:rsidRPr="001B3F1C">
        <w:t>öвмöдан</w:t>
      </w:r>
      <w:proofErr w:type="spellEnd"/>
      <w:r w:rsidRPr="001B3F1C">
        <w:t xml:space="preserve"> </w:t>
      </w:r>
      <w:proofErr w:type="spellStart"/>
      <w:r w:rsidRPr="001B3F1C">
        <w:t>видзанiн</w:t>
      </w:r>
      <w:proofErr w:type="spellEnd"/>
      <w:r w:rsidRPr="001B3F1C">
        <w:t xml:space="preserve">» </w:t>
      </w:r>
      <w:proofErr w:type="spellStart"/>
      <w:r w:rsidRPr="001B3F1C">
        <w:t>школаöдз</w:t>
      </w:r>
      <w:proofErr w:type="spellEnd"/>
      <w:r w:rsidRPr="001B3F1C">
        <w:t xml:space="preserve">  </w:t>
      </w:r>
      <w:proofErr w:type="spellStart"/>
      <w:r w:rsidRPr="001B3F1C">
        <w:t>велöдан</w:t>
      </w:r>
      <w:proofErr w:type="spellEnd"/>
      <w:r w:rsidRPr="001B3F1C">
        <w:t xml:space="preserve"> </w:t>
      </w:r>
      <w:proofErr w:type="spellStart"/>
      <w:r w:rsidRPr="001B3F1C">
        <w:t>Па</w:t>
      </w:r>
      <w:r>
        <w:t>д</w:t>
      </w:r>
      <w:r w:rsidRPr="001B3F1C">
        <w:t>жга</w:t>
      </w:r>
      <w:proofErr w:type="spellEnd"/>
      <w:r w:rsidRPr="001B3F1C">
        <w:t xml:space="preserve"> </w:t>
      </w:r>
      <w:proofErr w:type="spellStart"/>
      <w:r w:rsidRPr="001B3F1C">
        <w:t>сиктса</w:t>
      </w:r>
      <w:proofErr w:type="spellEnd"/>
      <w:r w:rsidRPr="001B3F1C">
        <w:t xml:space="preserve"> </w:t>
      </w:r>
      <w:proofErr w:type="spellStart"/>
      <w:r w:rsidRPr="001B3F1C">
        <w:t>муниципальнöй</w:t>
      </w:r>
      <w:proofErr w:type="spellEnd"/>
      <w:r w:rsidRPr="001B3F1C">
        <w:t xml:space="preserve"> </w:t>
      </w:r>
      <w:proofErr w:type="spellStart"/>
      <w:r w:rsidRPr="001B3F1C">
        <w:t>сьöмкуд</w:t>
      </w:r>
      <w:proofErr w:type="spellEnd"/>
      <w:r w:rsidRPr="001B3F1C">
        <w:t xml:space="preserve"> учреждение</w:t>
      </w:r>
      <w:r>
        <w:t>.</w:t>
      </w:r>
    </w:p>
    <w:p w:rsidR="0040167C" w:rsidRPr="001B3F1C" w:rsidRDefault="0040167C" w:rsidP="0040167C">
      <w:pPr>
        <w:ind w:firstLine="567"/>
        <w:jc w:val="both"/>
      </w:pPr>
      <w:r w:rsidRPr="00310061">
        <w:t>Учреждение зарегистрировано  4 ноября 1999 года</w:t>
      </w:r>
      <w:r w:rsidRPr="001B3F1C">
        <w:t>, создано в целях реализации прав граждан на образование, гарантии общедоступности и бесплатности дошкольного образования в пределах федеральных государственных образовательных стандартов.</w:t>
      </w:r>
    </w:p>
    <w:p w:rsidR="0040167C" w:rsidRDefault="0040167C" w:rsidP="0040167C">
      <w:pPr>
        <w:tabs>
          <w:tab w:val="left" w:pos="1134"/>
        </w:tabs>
        <w:ind w:firstLine="284"/>
        <w:jc w:val="both"/>
      </w:pPr>
      <w:r w:rsidRPr="001B3F1C">
        <w:t xml:space="preserve">1.2. Место нахождения Учреждения: </w:t>
      </w:r>
    </w:p>
    <w:p w:rsidR="0040167C" w:rsidRDefault="0040167C" w:rsidP="0040167C">
      <w:pPr>
        <w:tabs>
          <w:tab w:val="left" w:pos="1134"/>
        </w:tabs>
        <w:ind w:firstLine="284"/>
        <w:jc w:val="both"/>
      </w:pPr>
      <w:r>
        <w:t xml:space="preserve">Юридический адрес: </w:t>
      </w:r>
      <w:r w:rsidRPr="001B3F1C">
        <w:t>168214, Республика Коми, Сыктывдинский район, с. Пажга, 1 микрорайон, д.24.</w:t>
      </w:r>
    </w:p>
    <w:p w:rsidR="0040167C" w:rsidRDefault="0040167C" w:rsidP="0040167C">
      <w:pPr>
        <w:tabs>
          <w:tab w:val="left" w:pos="1134"/>
        </w:tabs>
        <w:ind w:firstLine="284"/>
        <w:jc w:val="both"/>
      </w:pPr>
      <w:r>
        <w:t xml:space="preserve">Фактический адрес: </w:t>
      </w:r>
      <w:r w:rsidRPr="001B3F1C">
        <w:t>168214, Республика Коми, Сыктывдинский район, с. Пажга, 1 микрорайон, д.24.</w:t>
      </w:r>
    </w:p>
    <w:p w:rsidR="0040167C" w:rsidRPr="00310061" w:rsidRDefault="0040167C" w:rsidP="0040167C">
      <w:pPr>
        <w:tabs>
          <w:tab w:val="left" w:pos="851"/>
        </w:tabs>
        <w:ind w:firstLine="284"/>
        <w:jc w:val="both"/>
      </w:pPr>
      <w:r w:rsidRPr="001B3F1C">
        <w:t>1.3. Организационно-правовая форма Учреждения</w:t>
      </w:r>
      <w:r w:rsidRPr="00310061">
        <w:t xml:space="preserve">: некоммерческая организация – муниципальное учреждение.  Тип Учреждения – </w:t>
      </w:r>
      <w:proofErr w:type="gramStart"/>
      <w:r w:rsidRPr="00310061">
        <w:t>бюджетное</w:t>
      </w:r>
      <w:proofErr w:type="gramEnd"/>
      <w:r w:rsidRPr="00310061">
        <w:t>. Тип образовательной организации – дошкольная образовательная организация.</w:t>
      </w:r>
    </w:p>
    <w:p w:rsidR="0040167C" w:rsidRPr="00310061" w:rsidRDefault="0040167C" w:rsidP="0040167C">
      <w:pPr>
        <w:tabs>
          <w:tab w:val="left" w:pos="851"/>
        </w:tabs>
        <w:ind w:firstLine="284"/>
        <w:jc w:val="both"/>
      </w:pPr>
      <w:r w:rsidRPr="001B3F1C">
        <w:t xml:space="preserve">1.4. Учредителем Учреждения </w:t>
      </w:r>
      <w:r w:rsidRPr="00310061">
        <w:t xml:space="preserve">является муниципальное образование - муниципальный район «Сыктывдинский» Республики Коми (далее – Учредитель). </w:t>
      </w:r>
    </w:p>
    <w:p w:rsidR="0040167C" w:rsidRPr="00310061" w:rsidRDefault="0040167C" w:rsidP="0040167C">
      <w:pPr>
        <w:tabs>
          <w:tab w:val="left" w:pos="851"/>
        </w:tabs>
        <w:ind w:firstLine="284"/>
        <w:jc w:val="both"/>
      </w:pPr>
      <w:r w:rsidRPr="001B3F1C">
        <w:t>1.5. Функции и полномочия Учредителя</w:t>
      </w:r>
      <w:r>
        <w:t xml:space="preserve"> </w:t>
      </w:r>
      <w:r w:rsidRPr="001B3F1C">
        <w:t xml:space="preserve"> </w:t>
      </w:r>
      <w:r w:rsidRPr="00310061">
        <w:t xml:space="preserve">от имени муниципального района «Сыктывдинский» Республики Коми осуществляет администрация муниципального района «Сыктывдинский» Республики Коми. Место нахождения Учредителя: 168220, Республика Коми, Сыктывдинский район, с. Выльгорт, ул. Д. Каликовой, д.62. тел. 7-18-41, факс 7-10-42. </w:t>
      </w:r>
    </w:p>
    <w:p w:rsidR="0040167C" w:rsidRPr="001B3F1C" w:rsidRDefault="0040167C" w:rsidP="0040167C">
      <w:pPr>
        <w:tabs>
          <w:tab w:val="left" w:pos="851"/>
        </w:tabs>
        <w:ind w:firstLine="284"/>
        <w:jc w:val="both"/>
      </w:pPr>
      <w:r w:rsidRPr="001B3F1C">
        <w:t xml:space="preserve">1.6. Учреждение в своей деятельности руководствуется Конституцией Российской Федерации, Федеральным законом </w:t>
      </w:r>
      <w:r w:rsidRPr="00310061">
        <w:t>от 29.12.2012 N 273-ФЗ  «Об образовании в Российской Федерации»,  законодательством  Российской Федерации, Республики Коми, нормативными правовыми актами администрации муниципального района «Сыктывдинский»,  настоящим Уставом и локальными актами Учреждения.</w:t>
      </w:r>
    </w:p>
    <w:p w:rsidR="0040167C" w:rsidRPr="001B3F1C" w:rsidRDefault="0040167C" w:rsidP="0040167C">
      <w:pPr>
        <w:tabs>
          <w:tab w:val="left" w:pos="851"/>
        </w:tabs>
        <w:ind w:firstLine="284"/>
        <w:jc w:val="both"/>
      </w:pPr>
      <w:r w:rsidRPr="001B3F1C">
        <w:t>1.7. Учреждение является некоммерческой организацией и не ставит основной целью своей деятельности извлечение прибыли. Учреждение является юридическим лицом, за которы</w:t>
      </w:r>
      <w:r>
        <w:t xml:space="preserve">м закреплено </w:t>
      </w:r>
      <w:r w:rsidRPr="00310061">
        <w:t>имущество на праве оперативного управления</w:t>
      </w:r>
      <w:r>
        <w:t xml:space="preserve"> </w:t>
      </w:r>
      <w:r w:rsidRPr="00310061">
        <w:t xml:space="preserve">в соответствии с Гражданским </w:t>
      </w:r>
      <w:hyperlink r:id="rId10" w:history="1">
        <w:r w:rsidRPr="00310061">
          <w:t>кодексом</w:t>
        </w:r>
      </w:hyperlink>
      <w:r w:rsidRPr="00310061">
        <w:t xml:space="preserve"> Российской Федерации. Собственником имущества Учреждения является Учредитель. Учреждение имеет штамп, бланки, вывеску и печать с изображением герба  муниципального района «Сыктывдинский» Республики Коми со своим наименованием. Наименование учреждения, тексты официальных печатей, штампов, бланков и объявлений оформляются на коми и русском языках.</w:t>
      </w:r>
      <w:r w:rsidRPr="001B3F1C">
        <w:t xml:space="preserve"> </w:t>
      </w:r>
    </w:p>
    <w:p w:rsidR="0040167C" w:rsidRPr="001B3F1C" w:rsidRDefault="0040167C" w:rsidP="0040167C">
      <w:pPr>
        <w:tabs>
          <w:tab w:val="left" w:pos="851"/>
        </w:tabs>
        <w:ind w:firstLine="284"/>
        <w:jc w:val="both"/>
      </w:pPr>
      <w:r w:rsidRPr="001B3F1C">
        <w:t>1.8. Учреждение является муниципальным учреждением бюджетного типа,  создано Учредителем для выполнения работ, оказания муниципальных услуг в целях обеспечения реализации предусмотренных законодательством Российской Федерации сфере образования</w:t>
      </w:r>
      <w:r>
        <w:t>.</w:t>
      </w:r>
      <w:r w:rsidRPr="001B3F1C">
        <w:t xml:space="preserve">  </w:t>
      </w:r>
    </w:p>
    <w:p w:rsidR="0040167C" w:rsidRPr="00310061" w:rsidRDefault="0040167C" w:rsidP="0040167C">
      <w:pPr>
        <w:tabs>
          <w:tab w:val="left" w:pos="851"/>
        </w:tabs>
        <w:ind w:firstLine="284"/>
        <w:jc w:val="both"/>
      </w:pPr>
      <w:r w:rsidRPr="001B3F1C">
        <w:t xml:space="preserve">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 </w:t>
      </w:r>
      <w:r w:rsidRPr="00310061">
        <w:t xml:space="preserve">Учреждение не вправе отказаться от выполнения муниципального задания. </w:t>
      </w:r>
    </w:p>
    <w:p w:rsidR="0040167C" w:rsidRPr="001B3F1C" w:rsidRDefault="0040167C" w:rsidP="0040167C">
      <w:pPr>
        <w:tabs>
          <w:tab w:val="left" w:pos="851"/>
        </w:tabs>
        <w:ind w:firstLine="284"/>
        <w:jc w:val="both"/>
      </w:pPr>
      <w:r w:rsidRPr="001B3F1C">
        <w:t xml:space="preserve">1.9. Учреждение имеет лицевой счет, отвечает по своим обязательствам, находящимися в его распоряжении денежными средствами. Учреждение вправе от своего имени заключать договоры, приобретать имущественные права, </w:t>
      </w:r>
      <w:proofErr w:type="gramStart"/>
      <w:r w:rsidRPr="001B3F1C">
        <w:t>нести обязанности</w:t>
      </w:r>
      <w:proofErr w:type="gramEnd"/>
      <w:r w:rsidRPr="001B3F1C">
        <w:t xml:space="preserve">, быть истцом и ответчиком в суде.  </w:t>
      </w:r>
    </w:p>
    <w:p w:rsidR="0040167C" w:rsidRPr="001B3F1C" w:rsidRDefault="0040167C" w:rsidP="0040167C">
      <w:pPr>
        <w:tabs>
          <w:tab w:val="left" w:pos="851"/>
        </w:tabs>
        <w:ind w:firstLine="284"/>
        <w:jc w:val="both"/>
      </w:pPr>
      <w:r w:rsidRPr="001B3F1C">
        <w:t xml:space="preserve">1.10. Отношения между Учреждением и Учредителем, отношения Учреждения с обучающимися и их родителями (законными представителями) регламентируются в порядке, установленном настоящим Уставом и локальными актами Учреждения. </w:t>
      </w:r>
    </w:p>
    <w:p w:rsidR="0040167C" w:rsidRPr="001B3F1C" w:rsidRDefault="0040167C" w:rsidP="0040167C">
      <w:pPr>
        <w:tabs>
          <w:tab w:val="left" w:pos="851"/>
        </w:tabs>
        <w:ind w:firstLine="284"/>
        <w:jc w:val="both"/>
      </w:pPr>
      <w:r w:rsidRPr="001B3F1C">
        <w:lastRenderedPageBreak/>
        <w:t>1.11.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Учреждения с момента его государственной регистрации.</w:t>
      </w:r>
    </w:p>
    <w:p w:rsidR="0040167C" w:rsidRPr="001B3F1C" w:rsidRDefault="0040167C" w:rsidP="0040167C">
      <w:pPr>
        <w:tabs>
          <w:tab w:val="left" w:pos="851"/>
        </w:tabs>
        <w:ind w:firstLine="284"/>
        <w:jc w:val="both"/>
      </w:pPr>
      <w:r w:rsidRPr="001B3F1C">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Учреждения с момента выдачи ему лицензии (разрешение). Лицензирование образовательной деятельности осуществляется в соответствии с законодательством Российской Федерации. </w:t>
      </w:r>
    </w:p>
    <w:p w:rsidR="0040167C" w:rsidRPr="001B3F1C" w:rsidRDefault="0040167C" w:rsidP="0040167C">
      <w:pPr>
        <w:tabs>
          <w:tab w:val="left" w:pos="851"/>
        </w:tabs>
        <w:ind w:firstLine="284"/>
        <w:jc w:val="both"/>
      </w:pPr>
      <w:r w:rsidRPr="001B3F1C">
        <w:t xml:space="preserve">1.13. Порядок приема на </w:t>
      </w:r>
      <w:proofErr w:type="gramStart"/>
      <w:r w:rsidRPr="001B3F1C">
        <w:t>обучение по</w:t>
      </w:r>
      <w:proofErr w:type="gramEnd"/>
      <w:r w:rsidRPr="001B3F1C">
        <w:t xml:space="preserve"> образовательным программам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об образовании.</w:t>
      </w:r>
    </w:p>
    <w:p w:rsidR="0040167C" w:rsidRDefault="0040167C" w:rsidP="0040167C">
      <w:pPr>
        <w:tabs>
          <w:tab w:val="left" w:pos="851"/>
        </w:tabs>
        <w:ind w:firstLine="284"/>
        <w:jc w:val="both"/>
      </w:pPr>
      <w:r w:rsidRPr="001B3F1C">
        <w:t xml:space="preserve">Правила приема в Учреждение на </w:t>
      </w:r>
      <w:proofErr w:type="gramStart"/>
      <w:r w:rsidRPr="001B3F1C">
        <w:t>обучение по</w:t>
      </w:r>
      <w:proofErr w:type="gramEnd"/>
      <w:r w:rsidRPr="001B3F1C">
        <w:t xml:space="preserve"> образовательным программам устанавливаются в части, не урегулированной законодательством об образовании, самостоятельно Учреждением в соответствии с действующим законодательством Российской Федерации и Республики Коми, </w:t>
      </w:r>
      <w:r w:rsidRPr="00310061">
        <w:t>муниципальными правовыми актами Учредителя и регламентируется локальным нормативным актом Учреждения</w:t>
      </w:r>
      <w:r w:rsidRPr="001B3F1C">
        <w:t xml:space="preserve"> </w:t>
      </w:r>
    </w:p>
    <w:p w:rsidR="0040167C" w:rsidRPr="00310061" w:rsidRDefault="0040167C" w:rsidP="0040167C">
      <w:pPr>
        <w:tabs>
          <w:tab w:val="left" w:pos="851"/>
        </w:tabs>
        <w:ind w:firstLine="284"/>
        <w:jc w:val="both"/>
      </w:pPr>
      <w:r w:rsidRPr="001B3F1C">
        <w:t xml:space="preserve">1.14. </w:t>
      </w:r>
      <w:r w:rsidRPr="007A29A2">
        <w:t>Прием детей в Учреждение осуществляется при достижении ребенком возраста одного года по личному заявлению родителя (законного представителя) ребенка при предъявлении оригинала документа, удостоверяющего личность одного из родителя (законного представителя), либо оригинала документа, удостоверяющего личность иностранного гражданина или лица без гражданства в Российской Федерации.</w:t>
      </w:r>
      <w:r w:rsidRPr="00310061">
        <w:t xml:space="preserve"> Перечень дополнительно представляемых заявителями документов для приёма в Учреждение дифференцируется Порядком приема, перевода и отчисления воспитанников. </w:t>
      </w:r>
    </w:p>
    <w:p w:rsidR="0040167C" w:rsidRPr="001B3F1C" w:rsidRDefault="0040167C" w:rsidP="0040167C">
      <w:pPr>
        <w:tabs>
          <w:tab w:val="left" w:pos="851"/>
        </w:tabs>
        <w:ind w:firstLine="284"/>
        <w:jc w:val="both"/>
      </w:pPr>
      <w:r w:rsidRPr="001B3F1C">
        <w:t>1.15. При приеме ребенка в Учреждение в письменной форме заключается договор об образовании между Учреждением и родителем (законным представителем)</w:t>
      </w:r>
      <w:r>
        <w:t xml:space="preserve"> </w:t>
      </w:r>
      <w:r w:rsidRPr="001B3F1C">
        <w:t xml:space="preserve"> ребенка. Договор об образовании заключается в двух экземплярах по одному для каждой из сторон.</w:t>
      </w:r>
    </w:p>
    <w:p w:rsidR="0040167C" w:rsidRDefault="0040167C" w:rsidP="0040167C">
      <w:pPr>
        <w:tabs>
          <w:tab w:val="left" w:pos="851"/>
        </w:tabs>
        <w:ind w:firstLine="284"/>
        <w:jc w:val="both"/>
      </w:pPr>
      <w:r w:rsidRPr="001B3F1C">
        <w:t xml:space="preserve">1.16. </w:t>
      </w:r>
      <w:r w:rsidRPr="00310061">
        <w:t>Деятельность и режим функционирования Учреждения устанавливается на основании требований законодательства об образовании, санитарных норм и правил</w:t>
      </w:r>
      <w:r>
        <w:t>.</w:t>
      </w:r>
      <w:r w:rsidRPr="001B3F1C">
        <w:t xml:space="preserve"> </w:t>
      </w:r>
    </w:p>
    <w:p w:rsidR="0040167C" w:rsidRPr="00310061" w:rsidRDefault="0040167C" w:rsidP="0040167C">
      <w:pPr>
        <w:tabs>
          <w:tab w:val="left" w:pos="851"/>
        </w:tabs>
        <w:ind w:firstLine="284"/>
        <w:jc w:val="both"/>
      </w:pPr>
      <w:r w:rsidRPr="001B3F1C">
        <w:t xml:space="preserve">1.17. </w:t>
      </w:r>
      <w:r w:rsidRPr="00310061">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1" w:history="1">
        <w:r w:rsidRPr="00310061">
          <w:t>стандартом</w:t>
        </w:r>
      </w:hyperlink>
      <w:r w:rsidRPr="00310061">
        <w:t xml:space="preserve"> дошкольного образования и соответствующей федеральной образовательной </w:t>
      </w:r>
      <w:hyperlink r:id="rId12" w:history="1">
        <w:r w:rsidRPr="00310061">
          <w:t>программой</w:t>
        </w:r>
      </w:hyperlink>
      <w:r w:rsidRPr="00310061">
        <w:t xml:space="preserve"> дошкольного образования.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w:t>
      </w:r>
    </w:p>
    <w:p w:rsidR="0040167C" w:rsidRPr="00310061" w:rsidRDefault="0040167C" w:rsidP="0040167C">
      <w:pPr>
        <w:tabs>
          <w:tab w:val="left" w:pos="851"/>
        </w:tabs>
        <w:ind w:firstLine="284"/>
        <w:jc w:val="both"/>
      </w:pPr>
      <w:r w:rsidRPr="00310061">
        <w:t xml:space="preserve">Образовательная деятельность по основным и дополнительным образовательным программам дошкольного образования, адаптированным образовательным программам в части, не урегулированной законодательством об образовании, осуществляется Учреждением самостоятельно и регламентируется соответствующими локальными нормативными актами. </w:t>
      </w:r>
    </w:p>
    <w:p w:rsidR="0040167C" w:rsidRPr="001B3F1C" w:rsidRDefault="0040167C" w:rsidP="0040167C">
      <w:pPr>
        <w:tabs>
          <w:tab w:val="left" w:pos="851"/>
        </w:tabs>
        <w:ind w:firstLine="284"/>
        <w:jc w:val="both"/>
      </w:pPr>
      <w:r w:rsidRPr="001B3F1C">
        <w:t xml:space="preserve">1.18. Участниками образовательных отношений Учреждения являются: Учреждение, обучающиеся, родители (законные представители) </w:t>
      </w:r>
      <w:proofErr w:type="gramStart"/>
      <w:r w:rsidRPr="001B3F1C">
        <w:t>обучающихся</w:t>
      </w:r>
      <w:proofErr w:type="gramEnd"/>
      <w:r w:rsidRPr="001B3F1C">
        <w:t xml:space="preserve">, педагогические работники. Права и обязанности участников образовательных отношений в Учреждении определяются в соответствии с действующим законодательством. Взаимоотношения участников образовательных отношений строятся на основе приоритета общечеловеческих ценностей, сотрудничества, уважения личности и устанавливаются в части, не урегулированной законодательством об образовании, Учреждением самостоятельно и регламентируются локальными нормативными актами. </w:t>
      </w:r>
    </w:p>
    <w:p w:rsidR="0040167C" w:rsidRPr="00310061" w:rsidRDefault="0040167C" w:rsidP="0040167C">
      <w:pPr>
        <w:tabs>
          <w:tab w:val="left" w:pos="851"/>
        </w:tabs>
        <w:ind w:firstLine="284"/>
        <w:jc w:val="both"/>
      </w:pPr>
      <w:r w:rsidRPr="001B3F1C">
        <w:t xml:space="preserve">1.19. </w:t>
      </w:r>
      <w:proofErr w:type="gramStart"/>
      <w:r w:rsidRPr="00310061">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w:t>
      </w:r>
      <w:r w:rsidRPr="00310061">
        <w:lastRenderedPageBreak/>
        <w:t xml:space="preserve">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 w:history="1">
        <w:r w:rsidRPr="00310061">
          <w:t>(законными представителями)</w:t>
        </w:r>
      </w:hyperlink>
      <w:r w:rsidRPr="00310061">
        <w:t xml:space="preserve"> несовершеннолетних</w:t>
      </w:r>
      <w:proofErr w:type="gramEnd"/>
      <w:r w:rsidRPr="00310061">
        <w:t xml:space="preserve"> обучающихся.</w:t>
      </w:r>
    </w:p>
    <w:p w:rsidR="0040167C" w:rsidRPr="00310061" w:rsidRDefault="0040167C" w:rsidP="0040167C">
      <w:pPr>
        <w:tabs>
          <w:tab w:val="left" w:pos="851"/>
        </w:tabs>
        <w:ind w:firstLine="284"/>
        <w:jc w:val="both"/>
      </w:pPr>
      <w:r w:rsidRPr="00310061">
        <w:t xml:space="preserve">При принятии локальных актов, затрагивающих права обучающихся, учитывается мнение родительского комитета. </w:t>
      </w:r>
    </w:p>
    <w:p w:rsidR="0040167C" w:rsidRPr="001B3F1C" w:rsidRDefault="0040167C" w:rsidP="0040167C">
      <w:pPr>
        <w:tabs>
          <w:tab w:val="left" w:pos="851"/>
        </w:tabs>
        <w:ind w:firstLine="284"/>
        <w:jc w:val="both"/>
      </w:pPr>
      <w:r w:rsidRPr="001B3F1C">
        <w:t xml:space="preserve">1.20. </w:t>
      </w:r>
      <w:r w:rsidRPr="00310061">
        <w:t>Учреждение обеспечивает открытость и доступность информации и документов, определенных частью 2 статьи 29 Федерального закона от 29.12.2012 N 273-ФЗ "Об образовании в Российской Федерации", частью 3.3 статьи 32 Федерального закона от 12.01.1996 N 7-ФЗ "О некоммерческих организациях". Документы для ознакомления размещаются на информационном стенде (уголке потребителя образовательных услуг) и на официальном сайте Учреждения</w:t>
      </w:r>
      <w:r w:rsidRPr="001B3F1C">
        <w:t>.</w:t>
      </w:r>
    </w:p>
    <w:p w:rsidR="0040167C" w:rsidRPr="001B3F1C" w:rsidRDefault="0040167C" w:rsidP="0040167C">
      <w:pPr>
        <w:tabs>
          <w:tab w:val="left" w:pos="851"/>
        </w:tabs>
        <w:ind w:firstLine="284"/>
        <w:jc w:val="both"/>
      </w:pPr>
      <w:r w:rsidRPr="001B3F1C">
        <w:t xml:space="preserve">1.21. Учреждение 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w:t>
      </w:r>
      <w:proofErr w:type="spellStart"/>
      <w:r w:rsidRPr="001B3F1C">
        <w:t>т.ч</w:t>
      </w:r>
      <w:proofErr w:type="spellEnd"/>
      <w:r w:rsidRPr="001B3F1C">
        <w:t xml:space="preserve">. возможности удовлетворения потребности </w:t>
      </w:r>
      <w:r w:rsidRPr="00310061">
        <w:t>обучающегося в самообразовании и получении</w:t>
      </w:r>
      <w:r w:rsidRPr="001B3F1C">
        <w:t xml:space="preserve"> дополнительного образования. </w:t>
      </w:r>
    </w:p>
    <w:p w:rsidR="0040167C" w:rsidRPr="00310061" w:rsidRDefault="0040167C" w:rsidP="0040167C">
      <w:pPr>
        <w:tabs>
          <w:tab w:val="left" w:pos="851"/>
        </w:tabs>
        <w:ind w:firstLine="284"/>
        <w:jc w:val="both"/>
      </w:pPr>
      <w:r w:rsidRPr="001B3F1C">
        <w:t xml:space="preserve">1.22. </w:t>
      </w:r>
      <w:proofErr w:type="gramStart"/>
      <w:r w:rsidRPr="00310061">
        <w:t xml:space="preserve">Учреждение несёт ответственность в установленном законодательством Российской Федерации и Республики Коми порядке за невыполнение или ненадлежащее выполнение функций, отнесенных к ее компетенции, за реализацию не в полном объеме образовательных программ, а также за жизнь и здоровье обучающихся при освоении образовательной программы, работников Учреждения при реализации образовательной программы, иную предусмотренную законодательством Российской Федерации ответственность. </w:t>
      </w:r>
      <w:proofErr w:type="gramEnd"/>
    </w:p>
    <w:p w:rsidR="0040167C" w:rsidRPr="001B3F1C" w:rsidRDefault="0040167C" w:rsidP="0040167C">
      <w:pPr>
        <w:tabs>
          <w:tab w:val="left" w:pos="851"/>
        </w:tabs>
        <w:ind w:firstLine="284"/>
        <w:jc w:val="both"/>
      </w:pPr>
      <w:r w:rsidRPr="001B3F1C">
        <w:t xml:space="preserve">1.23. Организацию оказания первичной медико-санитарной помощи </w:t>
      </w:r>
      <w:proofErr w:type="gramStart"/>
      <w:r w:rsidRPr="001B3F1C">
        <w:t>обучающимся</w:t>
      </w:r>
      <w:proofErr w:type="gramEnd"/>
      <w:r w:rsidRPr="001B3F1C">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40167C" w:rsidRPr="001B3F1C" w:rsidRDefault="0040167C" w:rsidP="0040167C">
      <w:pPr>
        <w:tabs>
          <w:tab w:val="left" w:pos="851"/>
        </w:tabs>
        <w:ind w:firstLine="284"/>
        <w:jc w:val="both"/>
      </w:pPr>
      <w:r w:rsidRPr="001B3F1C">
        <w:t>1.24. Организация питания возлагается на Учреждение в соответствии с нормативными правовыми документами и регламентируется соответствующим локальным нормативным актом. Организация питания воспитанников осуществляется за плату, взимаемую с родителей (законных представителей) (далее – родительская плата).</w:t>
      </w:r>
      <w:r w:rsidRPr="002F4F60">
        <w:t xml:space="preserve"> </w:t>
      </w:r>
      <w:r w:rsidRPr="00310061">
        <w:t>Ее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0167C" w:rsidRPr="001B3F1C" w:rsidRDefault="0040167C" w:rsidP="0040167C">
      <w:pPr>
        <w:tabs>
          <w:tab w:val="left" w:pos="851"/>
        </w:tabs>
        <w:ind w:firstLine="284"/>
        <w:jc w:val="both"/>
      </w:pPr>
      <w:r w:rsidRPr="001B3F1C">
        <w:t xml:space="preserve">1.25. В Учреждении в целях оказания методической, психолого-педагогической, диагностической и консультативной помощи родителям (законным представителям) несовершеннолетних детей создан консультативно-методический центр по взаимодействию Учреждения и родительской общественности, действующий на основании соответствующего Положения. </w:t>
      </w:r>
    </w:p>
    <w:p w:rsidR="0040167C" w:rsidRPr="001B3F1C" w:rsidRDefault="0040167C" w:rsidP="0040167C">
      <w:pPr>
        <w:tabs>
          <w:tab w:val="left" w:pos="851"/>
        </w:tabs>
        <w:ind w:firstLine="284"/>
        <w:jc w:val="both"/>
      </w:pPr>
      <w:r w:rsidRPr="001B3F1C">
        <w:t>1.26. Обеспечение Учреждения учебными пособиями, учебно-методическими материалами</w:t>
      </w:r>
      <w:r>
        <w:t xml:space="preserve">,  средствами </w:t>
      </w:r>
      <w:r w:rsidRPr="001B3F1C">
        <w:t xml:space="preserve">обучения и воспитания по основным образовательным программам и </w:t>
      </w:r>
      <w:r w:rsidRPr="002F4F60">
        <w:t>адаптированным образовательным программам</w:t>
      </w:r>
      <w:r w:rsidRPr="001B3F1C">
        <w:t xml:space="preserve"> в пределах федеральных государственных образовательных стандартов осуществляется за счет бюджетных ассигнований федерального бюджета, республиканского и местного бюджетов.</w:t>
      </w:r>
    </w:p>
    <w:p w:rsidR="0040167C" w:rsidRPr="001B3F1C" w:rsidRDefault="0040167C" w:rsidP="0040167C">
      <w:pPr>
        <w:jc w:val="both"/>
      </w:pPr>
      <w:r w:rsidRPr="001B3F1C">
        <w:t xml:space="preserve"> </w:t>
      </w:r>
    </w:p>
    <w:p w:rsidR="0040167C" w:rsidRPr="001B3F1C" w:rsidRDefault="0040167C" w:rsidP="0040167C">
      <w:pPr>
        <w:widowControl/>
        <w:numPr>
          <w:ilvl w:val="0"/>
          <w:numId w:val="20"/>
        </w:numPr>
        <w:suppressAutoHyphens w:val="0"/>
        <w:spacing w:line="0" w:lineRule="atLeast"/>
        <w:jc w:val="center"/>
        <w:rPr>
          <w:b/>
        </w:rPr>
      </w:pPr>
      <w:r w:rsidRPr="001B3F1C">
        <w:rPr>
          <w:b/>
        </w:rPr>
        <w:t>Цели, предмет и виды деятельности</w:t>
      </w:r>
    </w:p>
    <w:p w:rsidR="0040167C" w:rsidRPr="001B3F1C" w:rsidRDefault="0040167C" w:rsidP="0040167C">
      <w:pPr>
        <w:widowControl/>
        <w:numPr>
          <w:ilvl w:val="1"/>
          <w:numId w:val="20"/>
        </w:numPr>
        <w:tabs>
          <w:tab w:val="left" w:pos="851"/>
        </w:tabs>
        <w:suppressAutoHyphens w:val="0"/>
        <w:ind w:left="0" w:firstLine="284"/>
        <w:jc w:val="both"/>
        <w:rPr>
          <w:bCs/>
          <w:kern w:val="1"/>
        </w:rPr>
      </w:pPr>
      <w:r w:rsidRPr="001B3F1C">
        <w:t xml:space="preserve">Основной целью деятельности Учреждения является осуществление </w:t>
      </w:r>
      <w:r w:rsidRPr="001B3F1C">
        <w:rPr>
          <w:bCs/>
          <w:kern w:val="1"/>
        </w:rPr>
        <w:t>образовательной деятельности по образовательным программам дошкольного образования, присмотр и уход за детьми.</w:t>
      </w:r>
    </w:p>
    <w:p w:rsidR="0040167C" w:rsidRPr="001B3F1C" w:rsidRDefault="0040167C" w:rsidP="0040167C">
      <w:pPr>
        <w:widowControl/>
        <w:numPr>
          <w:ilvl w:val="1"/>
          <w:numId w:val="20"/>
        </w:numPr>
        <w:tabs>
          <w:tab w:val="left" w:pos="851"/>
        </w:tabs>
        <w:suppressAutoHyphens w:val="0"/>
        <w:ind w:left="0" w:firstLine="284"/>
        <w:jc w:val="both"/>
        <w:rPr>
          <w:bCs/>
        </w:rPr>
      </w:pPr>
      <w:r w:rsidRPr="001B3F1C">
        <w:rPr>
          <w:bCs/>
          <w:kern w:val="1"/>
        </w:rPr>
        <w:t xml:space="preserve"> </w:t>
      </w:r>
      <w:r w:rsidRPr="001B3F1C">
        <w:t>Предметом деятельности Учреждения является реализация прав граждан на получение образования, гарантии общедоступности и бесплатности дошкольного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 обучающихся.</w:t>
      </w:r>
    </w:p>
    <w:p w:rsidR="0040167C" w:rsidRPr="001B3F1C" w:rsidRDefault="0040167C" w:rsidP="0040167C">
      <w:pPr>
        <w:widowControl/>
        <w:numPr>
          <w:ilvl w:val="1"/>
          <w:numId w:val="20"/>
        </w:numPr>
        <w:tabs>
          <w:tab w:val="left" w:pos="993"/>
        </w:tabs>
        <w:suppressAutoHyphens w:val="0"/>
        <w:ind w:left="0" w:firstLine="284"/>
        <w:jc w:val="both"/>
        <w:rPr>
          <w:bCs/>
        </w:rPr>
      </w:pPr>
      <w:r w:rsidRPr="001B3F1C">
        <w:lastRenderedPageBreak/>
        <w:t>Для достижения вышеуказанных целей Учреждение осуществляет следующие основные виды деятельности:</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 xml:space="preserve">обучение, воспитание и развитие способностей детей в соответствии с </w:t>
      </w:r>
      <w:r w:rsidRPr="002F4F60">
        <w:rPr>
          <w:rFonts w:ascii="Times New Roman" w:hAnsi="Times New Roman" w:cs="Times New Roman"/>
          <w:sz w:val="24"/>
          <w:szCs w:val="24"/>
        </w:rPr>
        <w:t>основной образовательной программой  и адаптированными  основными программами дошкольного образования;</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обеспечение присмотра, ухода за детьми, их воспитания и развития;</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 xml:space="preserve">обеспечение познавательно-речевого, социально-личностного, художественно-эстетического и физического развития детей; </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обеспечение равных стартовых возможностей при поступлении детей в школу;</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воспитание в детях, с учетом возрастных категорий, гражданственности, уважение к правам и свободам человека, любви к окружающей природе, семье, Родине;</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обеспечение охраны жизни и здоровья ребенка;</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 xml:space="preserve"> консультирование родителей (законных представителей) по вопросам психологии семьи и воспитания;</w:t>
      </w:r>
    </w:p>
    <w:p w:rsidR="0040167C" w:rsidRPr="001B3F1C" w:rsidRDefault="0040167C" w:rsidP="0040167C">
      <w:pPr>
        <w:pStyle w:val="HTML"/>
        <w:tabs>
          <w:tab w:val="clear" w:pos="916"/>
          <w:tab w:val="clear" w:pos="1832"/>
          <w:tab w:val="left" w:pos="426"/>
        </w:tabs>
        <w:ind w:firstLine="284"/>
        <w:jc w:val="both"/>
        <w:rPr>
          <w:rFonts w:ascii="Times New Roman" w:hAnsi="Times New Roman" w:cs="Times New Roman"/>
          <w:sz w:val="24"/>
          <w:szCs w:val="24"/>
        </w:rPr>
      </w:pPr>
      <w:r w:rsidRPr="001B3F1C">
        <w:rPr>
          <w:rFonts w:ascii="Times New Roman" w:hAnsi="Times New Roman" w:cs="Times New Roman"/>
          <w:sz w:val="24"/>
          <w:szCs w:val="24"/>
        </w:rPr>
        <w:t>•</w:t>
      </w:r>
      <w:r w:rsidRPr="001B3F1C">
        <w:rPr>
          <w:rFonts w:ascii="Times New Roman" w:hAnsi="Times New Roman" w:cs="Times New Roman"/>
          <w:sz w:val="24"/>
          <w:szCs w:val="24"/>
        </w:rPr>
        <w:tab/>
        <w:t xml:space="preserve">оказание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w:t>
      </w:r>
    </w:p>
    <w:p w:rsidR="0040167C" w:rsidRPr="001B3F1C" w:rsidRDefault="0040167C" w:rsidP="0040167C">
      <w:pPr>
        <w:pStyle w:val="HTML"/>
        <w:ind w:firstLine="284"/>
        <w:jc w:val="both"/>
        <w:rPr>
          <w:rFonts w:ascii="Times New Roman" w:hAnsi="Times New Roman" w:cs="Times New Roman"/>
          <w:sz w:val="24"/>
          <w:szCs w:val="24"/>
        </w:rPr>
      </w:pPr>
      <w:r w:rsidRPr="001B3F1C">
        <w:rPr>
          <w:rFonts w:ascii="Times New Roman" w:hAnsi="Times New Roman" w:cs="Times New Roman"/>
          <w:sz w:val="24"/>
          <w:szCs w:val="24"/>
        </w:rPr>
        <w:t>2.4. Перечень иных (неосновных) видов деятельности Учреждения:</w:t>
      </w:r>
      <w:r w:rsidRPr="001B3F1C">
        <w:rPr>
          <w:sz w:val="24"/>
          <w:szCs w:val="24"/>
        </w:rPr>
        <w:t xml:space="preserve"> </w:t>
      </w:r>
    </w:p>
    <w:p w:rsidR="0040167C" w:rsidRPr="00310061" w:rsidRDefault="0040167C" w:rsidP="0040167C">
      <w:pPr>
        <w:pStyle w:val="HTML"/>
        <w:ind w:firstLine="284"/>
        <w:jc w:val="both"/>
        <w:rPr>
          <w:rFonts w:ascii="Times New Roman" w:hAnsi="Times New Roman" w:cs="Times New Roman"/>
          <w:sz w:val="24"/>
          <w:szCs w:val="24"/>
        </w:rPr>
      </w:pPr>
      <w:r w:rsidRPr="00310061">
        <w:rPr>
          <w:rFonts w:ascii="Times New Roman" w:hAnsi="Times New Roman" w:cs="Times New Roman"/>
          <w:sz w:val="24"/>
          <w:szCs w:val="24"/>
        </w:rPr>
        <w:t xml:space="preserve">2.4.1. предоставление услуг за пределами основных образовательных программ (в </w:t>
      </w:r>
      <w:proofErr w:type="spellStart"/>
      <w:r w:rsidRPr="00310061">
        <w:rPr>
          <w:rFonts w:ascii="Times New Roman" w:hAnsi="Times New Roman" w:cs="Times New Roman"/>
          <w:sz w:val="24"/>
          <w:szCs w:val="24"/>
        </w:rPr>
        <w:t>т.ч</w:t>
      </w:r>
      <w:proofErr w:type="spellEnd"/>
      <w:r w:rsidRPr="00310061">
        <w:rPr>
          <w:rFonts w:ascii="Times New Roman" w:hAnsi="Times New Roman" w:cs="Times New Roman"/>
          <w:sz w:val="24"/>
          <w:szCs w:val="24"/>
        </w:rPr>
        <w:t>. приносящих доход), регламентированное соответствующим локальным нормативным актом Учреждения.</w:t>
      </w:r>
    </w:p>
    <w:p w:rsidR="0040167C" w:rsidRPr="001B3F1C" w:rsidRDefault="0040167C" w:rsidP="0040167C">
      <w:pPr>
        <w:jc w:val="both"/>
      </w:pPr>
      <w:r w:rsidRPr="001B3F1C">
        <w:t xml:space="preserve"> </w:t>
      </w:r>
    </w:p>
    <w:p w:rsidR="0040167C" w:rsidRPr="001B3F1C" w:rsidRDefault="0040167C" w:rsidP="0040167C">
      <w:pPr>
        <w:jc w:val="center"/>
        <w:rPr>
          <w:b/>
        </w:rPr>
      </w:pPr>
      <w:r w:rsidRPr="001B3F1C">
        <w:rPr>
          <w:b/>
        </w:rPr>
        <w:t>3. Организация образовательной деятельности</w:t>
      </w:r>
    </w:p>
    <w:p w:rsidR="0040167C" w:rsidRDefault="0040167C" w:rsidP="0040167C">
      <w:pPr>
        <w:ind w:firstLine="284"/>
        <w:jc w:val="both"/>
      </w:pPr>
      <w:r w:rsidRPr="001B3F1C">
        <w:t xml:space="preserve">3.1. </w:t>
      </w:r>
      <w:r w:rsidRPr="003B56E8">
        <w:t>Учреждение реализует следующие образовательные программы: основную общеобразовательную программу -  образовательную  программу дошкольного образования,  адаптированные образовательные программы  дошкольного образования,</w:t>
      </w:r>
      <w:r w:rsidRPr="00316424">
        <w:t xml:space="preserve"> </w:t>
      </w:r>
      <w:r w:rsidRPr="003B56E8">
        <w:t xml:space="preserve">дополнительные общеобразовательные программы – дополнительные общеразвивающие программы.    </w:t>
      </w:r>
    </w:p>
    <w:p w:rsidR="0040167C" w:rsidRPr="003B56E8" w:rsidRDefault="0040167C" w:rsidP="0040167C">
      <w:pPr>
        <w:ind w:firstLine="284"/>
        <w:jc w:val="both"/>
      </w:pPr>
      <w:r w:rsidRPr="001B3F1C">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основным и дополнительным общеобразовательным программам. Содержание образования в Учреждении определяется образовательными программами, разрабатываемыми, утверждаемыми и реализуемыми Учреждением самостоятельно </w:t>
      </w:r>
      <w:r>
        <w:t xml:space="preserve">в </w:t>
      </w:r>
      <w:r w:rsidRPr="003B56E8">
        <w:t xml:space="preserve">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w:t>
      </w:r>
      <w:proofErr w:type="gramStart"/>
      <w:r w:rsidRPr="003B56E8">
        <w:t>обучающихся</w:t>
      </w:r>
      <w:proofErr w:type="gramEnd"/>
      <w:r w:rsidRPr="003B56E8">
        <w:t xml:space="preserve"> с ограниченными возможностями здоровья.</w:t>
      </w:r>
    </w:p>
    <w:p w:rsidR="0040167C" w:rsidRPr="001B3F1C" w:rsidRDefault="0040167C" w:rsidP="0040167C">
      <w:pPr>
        <w:ind w:firstLine="284"/>
        <w:jc w:val="both"/>
      </w:pPr>
      <w:r w:rsidRPr="001B3F1C">
        <w:t>3.2. Обучение в Учреждении осуществляется в очной форме, вне Учреждения – в форме семейного образования. Получение образования в разных формах регламентируется соответствующим локальным актом.</w:t>
      </w:r>
    </w:p>
    <w:p w:rsidR="0040167C" w:rsidRDefault="0040167C" w:rsidP="0040167C">
      <w:pPr>
        <w:ind w:firstLine="284"/>
        <w:jc w:val="both"/>
      </w:pPr>
      <w:r w:rsidRPr="001B3F1C">
        <w:t>3.3. Учреждение самостоятельно осуществляет образовательный процесс в соответствии</w:t>
      </w:r>
      <w:r>
        <w:t xml:space="preserve"> с </w:t>
      </w:r>
      <w:r w:rsidRPr="001B3F1C">
        <w:t xml:space="preserve"> </w:t>
      </w:r>
      <w:r w:rsidRPr="003B56E8">
        <w:t>основной образовательной программой дошкольного образования и адаптированными образовательными программами дошкольного образования.</w:t>
      </w:r>
      <w:r w:rsidRPr="00A37501">
        <w:t xml:space="preserve"> </w:t>
      </w:r>
    </w:p>
    <w:p w:rsidR="0040167C" w:rsidRPr="001B3F1C" w:rsidRDefault="0040167C" w:rsidP="0040167C">
      <w:pPr>
        <w:ind w:firstLine="284"/>
        <w:jc w:val="both"/>
      </w:pPr>
      <w:r w:rsidRPr="001B3F1C">
        <w:t xml:space="preserve">3.4. Основная образовательная программа дошкольного образования и адаптированная образовательная программа дошкольного образования представляет комплекс характеристик образования </w:t>
      </w:r>
      <w:r w:rsidRPr="00A37501">
        <w:t>организационно – педагогических условий. Организационно – педагогические условия направлены на разностороннее развитие детей дошкольного возраста с учетом их индивидуальных особенностей</w:t>
      </w:r>
      <w:r w:rsidRPr="001B3F1C">
        <w:t>.</w:t>
      </w:r>
    </w:p>
    <w:p w:rsidR="0040167C" w:rsidRDefault="0040167C" w:rsidP="0040167C">
      <w:pPr>
        <w:ind w:firstLine="284"/>
        <w:jc w:val="both"/>
      </w:pPr>
      <w:r w:rsidRPr="001B3F1C">
        <w:t>3.</w:t>
      </w:r>
      <w:r>
        <w:t>5</w:t>
      </w:r>
      <w:r w:rsidRPr="001B3F1C">
        <w:t xml:space="preserve">. Образовательная деятельность в Учреждении осуществляется в соответствии с учебным планом, расписанием </w:t>
      </w:r>
      <w:proofErr w:type="gramStart"/>
      <w:r w:rsidRPr="001B3F1C">
        <w:t>учебных занятий, непосредственно проводимых в различных возрастных группах и регламентируется</w:t>
      </w:r>
      <w:proofErr w:type="gramEnd"/>
      <w:r w:rsidRPr="001B3F1C">
        <w:t xml:space="preserve"> соответствующим локальным нормативным актом.</w:t>
      </w:r>
    </w:p>
    <w:p w:rsidR="0040167C" w:rsidRPr="003B56E8" w:rsidRDefault="0040167C" w:rsidP="0040167C">
      <w:pPr>
        <w:ind w:firstLine="284"/>
        <w:jc w:val="both"/>
      </w:pPr>
      <w:r>
        <w:t>3.6.</w:t>
      </w:r>
      <w:r w:rsidRPr="0041748B">
        <w:t xml:space="preserve"> </w:t>
      </w:r>
      <w:r w:rsidRPr="003B56E8">
        <w:t xml:space="preserve">За присмотр и уход за ребенком Учредитель вправе устанавливать </w:t>
      </w:r>
      <w:proofErr w:type="gramStart"/>
      <w:r w:rsidRPr="003B56E8">
        <w:t>плату</w:t>
      </w:r>
      <w:proofErr w:type="gramEnd"/>
      <w:r w:rsidRPr="003B56E8">
        <w:t xml:space="preserve">  взимаемую с родителей (законных представителей) (далее – родительская плата) и ее размер, если иное не установлено законом Российской Федерации. Учредитель вправе </w:t>
      </w:r>
      <w:r w:rsidRPr="003B56E8">
        <w:lastRenderedPageBreak/>
        <w:t>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0167C" w:rsidRPr="00A37501" w:rsidRDefault="0040167C" w:rsidP="0040167C">
      <w:pPr>
        <w:ind w:firstLine="284"/>
        <w:jc w:val="both"/>
      </w:pPr>
      <w:r w:rsidRPr="003B56E8">
        <w:t xml:space="preserve">3.7. Порядок обращения за получением компенсации, порядок ее выплаты устанавливается Учредителем. </w:t>
      </w:r>
    </w:p>
    <w:p w:rsidR="0040167C" w:rsidRPr="003B56E8" w:rsidRDefault="0040167C" w:rsidP="0040167C">
      <w:pPr>
        <w:ind w:firstLine="284"/>
        <w:jc w:val="both"/>
      </w:pPr>
      <w:r w:rsidRPr="001B3F1C">
        <w:t>3.</w:t>
      </w:r>
      <w:r>
        <w:t>8</w:t>
      </w:r>
      <w:r w:rsidRPr="001B3F1C">
        <w:t>. Обучение и воспитание в Учреждении ведутся на русском языке – государственном языке Российской Федерации, также могут вестись на коми – языке</w:t>
      </w:r>
      <w:r>
        <w:t>.</w:t>
      </w:r>
      <w:r w:rsidRPr="0041748B">
        <w:t xml:space="preserve"> </w:t>
      </w:r>
      <w:r w:rsidRPr="003B56E8">
        <w:t>Сведения о выборе языка образования, родного языка из числа языков народов Российской Федерации, в том числе русского языка как родного языка родитель (законный представитель) указывает в заявлении о приёме в Учреждение.</w:t>
      </w:r>
    </w:p>
    <w:p w:rsidR="0040167C" w:rsidRPr="001B3F1C" w:rsidRDefault="0040167C" w:rsidP="0040167C">
      <w:pPr>
        <w:ind w:firstLine="284"/>
        <w:jc w:val="both"/>
      </w:pPr>
      <w:r w:rsidRPr="001B3F1C">
        <w:t>3.</w:t>
      </w:r>
      <w:r>
        <w:t>9</w:t>
      </w:r>
      <w:r w:rsidRPr="001B3F1C">
        <w:t xml:space="preserve">. </w:t>
      </w:r>
      <w:r w:rsidRPr="001B3F1C">
        <w:rPr>
          <w:rStyle w:val="41"/>
        </w:rPr>
        <w:t xml:space="preserve">В </w:t>
      </w:r>
      <w:r w:rsidRPr="001B3F1C">
        <w:t xml:space="preserve">Учреждении допускается сочетание различных форм получения образования и форм обучения, организация иных форм дошкольного образования, </w:t>
      </w:r>
      <w:r w:rsidRPr="001B3F1C">
        <w:rPr>
          <w:rStyle w:val="41"/>
        </w:rPr>
        <w:t xml:space="preserve">деятельность </w:t>
      </w:r>
      <w:r w:rsidRPr="001B3F1C">
        <w:t>которых регулируется соответствующими локальными нормативными актами Учреждения.</w:t>
      </w:r>
    </w:p>
    <w:p w:rsidR="0040167C" w:rsidRPr="001B3F1C" w:rsidRDefault="0040167C" w:rsidP="0040167C">
      <w:pPr>
        <w:ind w:firstLine="284"/>
        <w:jc w:val="both"/>
      </w:pPr>
      <w:r w:rsidRPr="001B3F1C">
        <w:t>3.</w:t>
      </w:r>
      <w:r>
        <w:t>10</w:t>
      </w:r>
      <w:r w:rsidRPr="001B3F1C">
        <w:t xml:space="preserve">. В Учреждении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деятельности Учреждения и осуществляется в форме реализации инновационных проектов и программ, регламентируется соответствующим локальным актом. </w:t>
      </w:r>
    </w:p>
    <w:p w:rsidR="0040167C" w:rsidRPr="001B3F1C" w:rsidRDefault="0040167C" w:rsidP="0040167C">
      <w:pPr>
        <w:ind w:firstLine="284"/>
        <w:jc w:val="both"/>
      </w:pPr>
      <w:r w:rsidRPr="001B3F1C">
        <w:t>3.1</w:t>
      </w:r>
      <w:r>
        <w:t>1</w:t>
      </w:r>
      <w:r w:rsidRPr="001B3F1C">
        <w:t xml:space="preserve">. В целях выявления и поддержки лиц, проявивших выдающиеся способности, в Учреждении организуются и проводятся олимпиады и иные интеллектуальные и (или) творческие конкурсы, физкультурные и спортивные мероприятия (далее – конкурсы). </w:t>
      </w:r>
      <w:proofErr w:type="gramStart"/>
      <w:r w:rsidRPr="001B3F1C">
        <w:t>Обучающиеся</w:t>
      </w:r>
      <w:proofErr w:type="gramEnd"/>
      <w:r w:rsidRPr="001B3F1C">
        <w:t xml:space="preserve"> принимают участие в конкурсах на добровольной основе. Для лиц, проявивших выдающиеся способности, могут предусматриваться  меры стимулирования указанных лиц, регламентированными соответствующими локальными актами Учреждения.</w:t>
      </w:r>
    </w:p>
    <w:p w:rsidR="0040167C" w:rsidRPr="001B3F1C" w:rsidRDefault="0040167C" w:rsidP="0040167C">
      <w:pPr>
        <w:ind w:firstLine="284"/>
        <w:jc w:val="both"/>
      </w:pPr>
      <w:r w:rsidRPr="001B3F1C">
        <w:t>3.1</w:t>
      </w:r>
      <w:r>
        <w:t>2</w:t>
      </w:r>
      <w:r w:rsidRPr="001B3F1C">
        <w:t xml:space="preserve">. В Учреждении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здание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 </w:t>
      </w:r>
      <w:proofErr w:type="gramStart"/>
      <w:r w:rsidRPr="001B3F1C">
        <w:t>Получение образования обучающимися с ограниченными возможностями здоровья регламентируется соответствующим локальным актом Учреждения.</w:t>
      </w:r>
      <w:proofErr w:type="gramEnd"/>
    </w:p>
    <w:p w:rsidR="0040167C" w:rsidRPr="001B3F1C" w:rsidRDefault="0040167C" w:rsidP="0040167C">
      <w:pPr>
        <w:ind w:firstLine="284"/>
        <w:jc w:val="both"/>
      </w:pPr>
      <w:r w:rsidRPr="001B3F1C">
        <w:t xml:space="preserve">3.12. Освоение образовательных программ дошкольного образования не сопровождается </w:t>
      </w:r>
      <w:r w:rsidRPr="001B3F1C">
        <w:rPr>
          <w:rStyle w:val="41"/>
        </w:rPr>
        <w:t xml:space="preserve">проведением </w:t>
      </w:r>
      <w:r w:rsidRPr="001B3F1C">
        <w:t>промежуточных аттестаций и итоговой аттестации воспитанников.</w:t>
      </w:r>
    </w:p>
    <w:p w:rsidR="0040167C" w:rsidRPr="001B3F1C" w:rsidRDefault="0040167C" w:rsidP="0040167C">
      <w:pPr>
        <w:ind w:firstLine="284"/>
        <w:jc w:val="both"/>
      </w:pPr>
      <w:r w:rsidRPr="001B3F1C">
        <w:t xml:space="preserve">3.13. Учреждение обеспечивает функционирование внутренней системы оценки качества образования на основании соответствующего Положения. </w:t>
      </w:r>
    </w:p>
    <w:p w:rsidR="0040167C" w:rsidRPr="001B3F1C" w:rsidRDefault="0040167C" w:rsidP="0040167C">
      <w:pPr>
        <w:tabs>
          <w:tab w:val="left" w:pos="567"/>
          <w:tab w:val="left" w:pos="851"/>
          <w:tab w:val="left" w:pos="1418"/>
        </w:tabs>
        <w:ind w:firstLine="284"/>
        <w:jc w:val="both"/>
      </w:pPr>
      <w:r w:rsidRPr="001B3F1C">
        <w:t xml:space="preserve">3.14. Администрация Учреждения осуществляет </w:t>
      </w:r>
      <w:proofErr w:type="gramStart"/>
      <w:r w:rsidRPr="001B3F1C">
        <w:t>контроль за</w:t>
      </w:r>
      <w:proofErr w:type="gramEnd"/>
      <w:r w:rsidRPr="001B3F1C">
        <w:t xml:space="preserve"> организацией образовательной деятельности и за деятельностью работников Учреждения согласно соответствующему локальному акту. </w:t>
      </w:r>
    </w:p>
    <w:p w:rsidR="0040167C" w:rsidRPr="001B3F1C" w:rsidRDefault="0040167C" w:rsidP="0040167C">
      <w:pPr>
        <w:jc w:val="both"/>
      </w:pPr>
    </w:p>
    <w:p w:rsidR="0040167C" w:rsidRPr="001B3F1C" w:rsidRDefault="0040167C" w:rsidP="0040167C">
      <w:pPr>
        <w:jc w:val="center"/>
        <w:rPr>
          <w:b/>
        </w:rPr>
      </w:pPr>
      <w:r w:rsidRPr="001B3F1C">
        <w:rPr>
          <w:b/>
        </w:rPr>
        <w:t>4. Управление учреждением</w:t>
      </w:r>
    </w:p>
    <w:p w:rsidR="0040167C" w:rsidRPr="001B3F1C" w:rsidRDefault="0040167C" w:rsidP="0040167C">
      <w:pPr>
        <w:ind w:firstLine="284"/>
        <w:jc w:val="both"/>
      </w:pPr>
      <w:r w:rsidRPr="001B3F1C">
        <w:t xml:space="preserve">4.1. Компетенция, права, обязанности и ответственность Учреждения: </w:t>
      </w:r>
    </w:p>
    <w:p w:rsidR="0040167C" w:rsidRPr="001B3F1C" w:rsidRDefault="0040167C" w:rsidP="0040167C">
      <w:pPr>
        <w:ind w:firstLine="284"/>
        <w:jc w:val="both"/>
      </w:pPr>
      <w:r w:rsidRPr="001B3F1C">
        <w:t xml:space="preserve">4.1.1.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Pr="003B56E8">
        <w:t>соответствии с законодательством Российской Федерации, Республики Коми и настоящим Уставом</w:t>
      </w:r>
      <w:r w:rsidRPr="001B3F1C">
        <w:t xml:space="preserve">. </w:t>
      </w:r>
    </w:p>
    <w:p w:rsidR="0040167C" w:rsidRPr="001B3F1C" w:rsidRDefault="0040167C" w:rsidP="0040167C">
      <w:pPr>
        <w:ind w:firstLine="284"/>
        <w:jc w:val="both"/>
      </w:pPr>
      <w:r w:rsidRPr="001B3F1C">
        <w:t xml:space="preserve">4.1.2.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0167C" w:rsidRPr="001B3F1C" w:rsidRDefault="0040167C" w:rsidP="0040167C">
      <w:pPr>
        <w:ind w:firstLine="284"/>
        <w:jc w:val="both"/>
      </w:pPr>
      <w:r w:rsidRPr="001B3F1C">
        <w:t xml:space="preserve">4.1.3. Компетенция Учреждения определяется действующим законодательством Российской Федерации в сфере образования, настоящим Уставом. </w:t>
      </w:r>
    </w:p>
    <w:p w:rsidR="0040167C" w:rsidRPr="001B3F1C" w:rsidRDefault="0040167C" w:rsidP="0040167C">
      <w:pPr>
        <w:ind w:firstLine="284"/>
        <w:jc w:val="both"/>
      </w:pPr>
      <w:r w:rsidRPr="001B3F1C">
        <w:t xml:space="preserve">4.2. К компетенции Учредителя относится: </w:t>
      </w:r>
    </w:p>
    <w:p w:rsidR="0040167C" w:rsidRPr="001B3F1C" w:rsidRDefault="0040167C" w:rsidP="0040167C">
      <w:pPr>
        <w:widowControl/>
        <w:numPr>
          <w:ilvl w:val="0"/>
          <w:numId w:val="21"/>
        </w:numPr>
        <w:tabs>
          <w:tab w:val="left" w:pos="426"/>
        </w:tabs>
        <w:suppressAutoHyphens w:val="0"/>
        <w:ind w:left="0" w:firstLine="284"/>
        <w:jc w:val="both"/>
      </w:pPr>
      <w:r w:rsidRPr="001B3F1C">
        <w:t>утверждение Устава Учреждения, изменений и дополнений в него;</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создание, реорганизация и ликвидация Учреждения; </w:t>
      </w:r>
    </w:p>
    <w:p w:rsidR="0040167C" w:rsidRPr="001B3F1C" w:rsidRDefault="0040167C" w:rsidP="0040167C">
      <w:pPr>
        <w:widowControl/>
        <w:numPr>
          <w:ilvl w:val="0"/>
          <w:numId w:val="21"/>
        </w:numPr>
        <w:tabs>
          <w:tab w:val="left" w:pos="426"/>
        </w:tabs>
        <w:suppressAutoHyphens w:val="0"/>
        <w:ind w:left="0" w:firstLine="284"/>
        <w:jc w:val="both"/>
      </w:pPr>
      <w:r w:rsidRPr="001B3F1C">
        <w:lastRenderedPageBreak/>
        <w:t>передача Учреждению на праве оперативного управления имущества, находящегося в муниципальной собственности;</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осуществление </w:t>
      </w:r>
      <w:proofErr w:type="gramStart"/>
      <w:r w:rsidRPr="001B3F1C">
        <w:t>контроля за</w:t>
      </w:r>
      <w:proofErr w:type="gramEnd"/>
      <w:r w:rsidRPr="001B3F1C">
        <w:t xml:space="preserve"> использованием по назначению и сохранностью закрепленного за Учреждением имущества;</w:t>
      </w:r>
    </w:p>
    <w:p w:rsidR="0040167C" w:rsidRPr="001B3F1C" w:rsidRDefault="0040167C" w:rsidP="0040167C">
      <w:pPr>
        <w:widowControl/>
        <w:numPr>
          <w:ilvl w:val="0"/>
          <w:numId w:val="21"/>
        </w:numPr>
        <w:tabs>
          <w:tab w:val="left" w:pos="426"/>
        </w:tabs>
        <w:suppressAutoHyphens w:val="0"/>
        <w:ind w:left="0" w:firstLine="284"/>
        <w:jc w:val="both"/>
      </w:pPr>
      <w:r w:rsidRPr="003B56E8">
        <w:t>изъятие</w:t>
      </w:r>
      <w:r w:rsidRPr="001B3F1C">
        <w:t xml:space="preserve"> неиспользуемого имущества;</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согласование и контроль условий аренды зданий, помещений и иного имущества Учреждения,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 </w:t>
      </w:r>
    </w:p>
    <w:p w:rsidR="0040167C" w:rsidRPr="001B3F1C" w:rsidRDefault="0040167C" w:rsidP="0040167C">
      <w:pPr>
        <w:widowControl/>
        <w:numPr>
          <w:ilvl w:val="0"/>
          <w:numId w:val="21"/>
        </w:numPr>
        <w:tabs>
          <w:tab w:val="left" w:pos="426"/>
        </w:tabs>
        <w:suppressAutoHyphens w:val="0"/>
        <w:ind w:left="0" w:firstLine="284"/>
        <w:jc w:val="both"/>
      </w:pPr>
      <w:r w:rsidRPr="001B3F1C">
        <w:t>оказание помощи Учреждению по защите интересов в административных, надзорных и судебных органах в установленном законом порядке;</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обеспечение содержания зданий и сооружений Учреждения, обустройство прилегающих к ней территорий; </w:t>
      </w:r>
    </w:p>
    <w:p w:rsidR="0040167C" w:rsidRPr="001B3F1C" w:rsidRDefault="0040167C" w:rsidP="0040167C">
      <w:pPr>
        <w:widowControl/>
        <w:numPr>
          <w:ilvl w:val="0"/>
          <w:numId w:val="21"/>
        </w:numPr>
        <w:tabs>
          <w:tab w:val="left" w:pos="426"/>
        </w:tabs>
        <w:suppressAutoHyphens w:val="0"/>
        <w:ind w:left="0" w:firstLine="284"/>
        <w:jc w:val="both"/>
      </w:pPr>
      <w:r w:rsidRPr="001B3F1C">
        <w:t>финансовое обеспечение Учреждения в соответствии с нормативами и законодательством Российской Федерации;</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осуществление реконструкции и капитального ремонта зданий и сооружений Учреждения, оплата оказываемых Учреждению коммунальных услуг и приобретаемого для Учреждения оборудования длительного пользования (технологического кухонного, медицинского оборудования, инженерного оборудования, </w:t>
      </w:r>
      <w:proofErr w:type="spellStart"/>
      <w:r w:rsidRPr="001B3F1C">
        <w:t>электрощитовые</w:t>
      </w:r>
      <w:proofErr w:type="spellEnd"/>
      <w:r w:rsidRPr="001B3F1C">
        <w:t xml:space="preserve">, распределительные шкафы, водяные счетчики и др.), необходимого для обслуживания здания Учреждения; </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выделение средств на выполнение требований надзорных органов; </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содействие Учреждению в решении вопросов ее материально-технического обеспечения; </w:t>
      </w:r>
    </w:p>
    <w:p w:rsidR="0040167C" w:rsidRPr="001B3F1C" w:rsidRDefault="0040167C" w:rsidP="0040167C">
      <w:pPr>
        <w:widowControl/>
        <w:numPr>
          <w:ilvl w:val="0"/>
          <w:numId w:val="21"/>
        </w:numPr>
        <w:tabs>
          <w:tab w:val="left" w:pos="426"/>
        </w:tabs>
        <w:suppressAutoHyphens w:val="0"/>
        <w:ind w:left="0" w:firstLine="284"/>
        <w:jc w:val="both"/>
      </w:pPr>
      <w:r w:rsidRPr="001B3F1C">
        <w:t xml:space="preserve">обеспечение предусмотренных законом социальных прав обучающихся и работников Учреждения; </w:t>
      </w:r>
    </w:p>
    <w:p w:rsidR="0040167C" w:rsidRDefault="0040167C" w:rsidP="0040167C">
      <w:pPr>
        <w:widowControl/>
        <w:numPr>
          <w:ilvl w:val="0"/>
          <w:numId w:val="21"/>
        </w:numPr>
        <w:tabs>
          <w:tab w:val="left" w:pos="426"/>
        </w:tabs>
        <w:suppressAutoHyphens w:val="0"/>
        <w:ind w:left="0" w:firstLine="284"/>
        <w:jc w:val="both"/>
      </w:pPr>
      <w:r w:rsidRPr="001B3F1C">
        <w:t xml:space="preserve">закрепление определенной территории муниципального района за Учреждением. </w:t>
      </w:r>
    </w:p>
    <w:p w:rsidR="0040167C" w:rsidRPr="003B56E8" w:rsidRDefault="0040167C" w:rsidP="0040167C">
      <w:pPr>
        <w:widowControl/>
        <w:numPr>
          <w:ilvl w:val="0"/>
          <w:numId w:val="21"/>
        </w:numPr>
        <w:tabs>
          <w:tab w:val="left" w:pos="426"/>
        </w:tabs>
        <w:suppressAutoHyphens w:val="0"/>
        <w:ind w:left="0" w:firstLine="284"/>
        <w:jc w:val="both"/>
      </w:pPr>
      <w:r w:rsidRPr="003B56E8">
        <w:t xml:space="preserve">иные функции и полномочия, установленные  законодательством Российской Федерации  </w:t>
      </w:r>
    </w:p>
    <w:p w:rsidR="0040167C" w:rsidRPr="003B56E8" w:rsidRDefault="0040167C" w:rsidP="0040167C">
      <w:pPr>
        <w:widowControl/>
        <w:numPr>
          <w:ilvl w:val="0"/>
          <w:numId w:val="21"/>
        </w:numPr>
        <w:tabs>
          <w:tab w:val="left" w:pos="426"/>
        </w:tabs>
        <w:suppressAutoHyphens w:val="0"/>
        <w:ind w:left="0" w:firstLine="284"/>
        <w:jc w:val="both"/>
      </w:pPr>
      <w:r w:rsidRPr="001B3F1C">
        <w:t xml:space="preserve">4.3. </w:t>
      </w:r>
      <w:r w:rsidRPr="003B56E8">
        <w:t>Отраслевым органом администрации муниципального района «Сыктывдинский» Республики Коми, осуществляющим в пределах своей компетенции исполнение  муниципальных функций  по проведению на территории муниципального района «Сыктывдинский» политики в сфере образования и контроля организации доступного и общего и дополнительного образования, в сфере молодежной политики является управление образования администрации муниципального района «Сыктывдинский» Республики Коми.</w:t>
      </w:r>
    </w:p>
    <w:p w:rsidR="0040167C" w:rsidRPr="00257B97" w:rsidRDefault="0040167C" w:rsidP="0040167C">
      <w:pPr>
        <w:tabs>
          <w:tab w:val="left" w:pos="426"/>
        </w:tabs>
        <w:ind w:left="284"/>
        <w:jc w:val="both"/>
      </w:pPr>
      <w:r w:rsidRPr="00257B97">
        <w:t xml:space="preserve">К компетенции </w:t>
      </w:r>
      <w:r w:rsidRPr="003B56E8">
        <w:t>управления образования администрации муниципального района «Сыктывдинский» Республики Коми</w:t>
      </w:r>
      <w:r w:rsidRPr="00257B97">
        <w:t xml:space="preserve"> относится: </w:t>
      </w:r>
    </w:p>
    <w:p w:rsidR="0040167C" w:rsidRPr="001B3F1C" w:rsidRDefault="0040167C" w:rsidP="0040167C">
      <w:pPr>
        <w:widowControl/>
        <w:numPr>
          <w:ilvl w:val="0"/>
          <w:numId w:val="29"/>
        </w:numPr>
        <w:suppressAutoHyphens w:val="0"/>
        <w:ind w:left="284" w:firstLine="0"/>
        <w:jc w:val="both"/>
      </w:pPr>
      <w:r w:rsidRPr="001B3F1C">
        <w:t>назначение заведующего Учреждением по согласованию с администрацией муниципального района «Сыктывдинский» Республики Коми и прекращение его полномочий, заключение и прекращение трудового договора с заведующим;</w:t>
      </w:r>
    </w:p>
    <w:p w:rsidR="0040167C" w:rsidRPr="001B3F1C" w:rsidRDefault="0040167C" w:rsidP="0040167C">
      <w:pPr>
        <w:widowControl/>
        <w:numPr>
          <w:ilvl w:val="0"/>
          <w:numId w:val="22"/>
        </w:numPr>
        <w:tabs>
          <w:tab w:val="left" w:pos="426"/>
        </w:tabs>
        <w:suppressAutoHyphens w:val="0"/>
        <w:ind w:left="0" w:firstLine="284"/>
        <w:jc w:val="both"/>
      </w:pPr>
      <w:r w:rsidRPr="001B3F1C">
        <w:t>осуществление методической помощи и контроля организации учебно-воспитательного процесса, поддержания в Учреждении необходимых условий для обучения, воспитания, охраны жизни и здоровья обучающихся и работников Учреждения;</w:t>
      </w:r>
    </w:p>
    <w:p w:rsidR="0040167C" w:rsidRPr="001B3F1C" w:rsidRDefault="0040167C" w:rsidP="0040167C">
      <w:pPr>
        <w:widowControl/>
        <w:numPr>
          <w:ilvl w:val="0"/>
          <w:numId w:val="22"/>
        </w:numPr>
        <w:tabs>
          <w:tab w:val="left" w:pos="426"/>
        </w:tabs>
        <w:suppressAutoHyphens w:val="0"/>
        <w:ind w:left="0" w:firstLine="284"/>
        <w:jc w:val="both"/>
      </w:pPr>
      <w:r w:rsidRPr="001B3F1C">
        <w:t xml:space="preserve">утверждение сметы доходов и расходов; осуществление </w:t>
      </w:r>
      <w:proofErr w:type="gramStart"/>
      <w:r w:rsidRPr="001B3F1C">
        <w:t>контроля за</w:t>
      </w:r>
      <w:proofErr w:type="gramEnd"/>
      <w:r w:rsidRPr="001B3F1C">
        <w:t xml:space="preserve"> финансовой деятельностью Учреждения;</w:t>
      </w:r>
    </w:p>
    <w:p w:rsidR="0040167C" w:rsidRPr="001B3F1C" w:rsidRDefault="0040167C" w:rsidP="0040167C">
      <w:pPr>
        <w:widowControl/>
        <w:numPr>
          <w:ilvl w:val="0"/>
          <w:numId w:val="22"/>
        </w:numPr>
        <w:tabs>
          <w:tab w:val="left" w:pos="426"/>
        </w:tabs>
        <w:suppressAutoHyphens w:val="0"/>
        <w:ind w:left="0" w:firstLine="284"/>
        <w:jc w:val="both"/>
      </w:pPr>
      <w:r w:rsidRPr="001B3F1C">
        <w:t>согласование проектной документации на строительство, реконструкцию и капитальный ремонт здания и сооружений Учреждения, участие в приемке вводимых в эксплуатацию объектов;</w:t>
      </w:r>
    </w:p>
    <w:p w:rsidR="0040167C" w:rsidRPr="001B3F1C" w:rsidRDefault="0040167C" w:rsidP="0040167C">
      <w:pPr>
        <w:widowControl/>
        <w:numPr>
          <w:ilvl w:val="0"/>
          <w:numId w:val="22"/>
        </w:numPr>
        <w:tabs>
          <w:tab w:val="left" w:pos="426"/>
        </w:tabs>
        <w:suppressAutoHyphens w:val="0"/>
        <w:ind w:left="0" w:firstLine="284"/>
        <w:jc w:val="both"/>
      </w:pPr>
      <w:r w:rsidRPr="001B3F1C">
        <w:t>обеспечение соблюдения действующего законодательства об образовании;</w:t>
      </w:r>
    </w:p>
    <w:p w:rsidR="0040167C" w:rsidRPr="001B3F1C" w:rsidRDefault="0040167C" w:rsidP="0040167C">
      <w:pPr>
        <w:widowControl/>
        <w:numPr>
          <w:ilvl w:val="0"/>
          <w:numId w:val="22"/>
        </w:numPr>
        <w:tabs>
          <w:tab w:val="left" w:pos="426"/>
        </w:tabs>
        <w:suppressAutoHyphens w:val="0"/>
        <w:ind w:left="0" w:firstLine="284"/>
        <w:jc w:val="both"/>
      </w:pPr>
      <w:r w:rsidRPr="001B3F1C">
        <w:t xml:space="preserve">согласование программы развития Учреждения; </w:t>
      </w:r>
    </w:p>
    <w:p w:rsidR="0040167C" w:rsidRPr="001B3F1C" w:rsidRDefault="0040167C" w:rsidP="0040167C">
      <w:pPr>
        <w:widowControl/>
        <w:numPr>
          <w:ilvl w:val="0"/>
          <w:numId w:val="22"/>
        </w:numPr>
        <w:tabs>
          <w:tab w:val="left" w:pos="426"/>
        </w:tabs>
        <w:suppressAutoHyphens w:val="0"/>
        <w:ind w:left="0" w:firstLine="284"/>
        <w:jc w:val="both"/>
      </w:pPr>
      <w:r w:rsidRPr="001B3F1C">
        <w:t>проведение аттестации заведующего Учреждением в установленном порядке;</w:t>
      </w:r>
    </w:p>
    <w:p w:rsidR="0040167C" w:rsidRPr="001B3F1C" w:rsidRDefault="0040167C" w:rsidP="0040167C">
      <w:pPr>
        <w:widowControl/>
        <w:numPr>
          <w:ilvl w:val="0"/>
          <w:numId w:val="22"/>
        </w:numPr>
        <w:tabs>
          <w:tab w:val="left" w:pos="426"/>
        </w:tabs>
        <w:suppressAutoHyphens w:val="0"/>
        <w:ind w:left="0" w:firstLine="284"/>
        <w:jc w:val="both"/>
      </w:pPr>
      <w:r w:rsidRPr="001B3F1C">
        <w:lastRenderedPageBreak/>
        <w:t>принятие решений, направленных на улучшение финансово-экономического состояния Учреждения;</w:t>
      </w:r>
    </w:p>
    <w:p w:rsidR="0040167C" w:rsidRPr="001B3F1C" w:rsidRDefault="0040167C" w:rsidP="0040167C">
      <w:pPr>
        <w:widowControl/>
        <w:numPr>
          <w:ilvl w:val="0"/>
          <w:numId w:val="22"/>
        </w:numPr>
        <w:tabs>
          <w:tab w:val="left" w:pos="426"/>
        </w:tabs>
        <w:suppressAutoHyphens w:val="0"/>
        <w:ind w:left="0" w:firstLine="284"/>
        <w:jc w:val="both"/>
      </w:pPr>
      <w:r w:rsidRPr="001B3F1C">
        <w:t xml:space="preserve">участие в формировании муниципального задания для Учреждения; </w:t>
      </w:r>
    </w:p>
    <w:p w:rsidR="0040167C" w:rsidRPr="001B3F1C" w:rsidRDefault="0040167C" w:rsidP="0040167C">
      <w:pPr>
        <w:widowControl/>
        <w:numPr>
          <w:ilvl w:val="0"/>
          <w:numId w:val="22"/>
        </w:numPr>
        <w:tabs>
          <w:tab w:val="left" w:pos="426"/>
        </w:tabs>
        <w:suppressAutoHyphens w:val="0"/>
        <w:ind w:left="0" w:firstLine="284"/>
        <w:jc w:val="both"/>
      </w:pPr>
      <w:r w:rsidRPr="001B3F1C">
        <w:t xml:space="preserve">применение к заведующему Учреждением мер поощрений, мер дисциплинарного воздействия в соответствии с законодательством. </w:t>
      </w:r>
    </w:p>
    <w:p w:rsidR="0040167C" w:rsidRPr="001B3F1C" w:rsidRDefault="0040167C" w:rsidP="0040167C">
      <w:pPr>
        <w:ind w:firstLine="284"/>
        <w:jc w:val="both"/>
      </w:pPr>
      <w:r w:rsidRPr="001B3F1C">
        <w:t>4.4. Управление Учреждением осуществляется в соответствии с законодательством об образовании и на основе сочетания принципов единоначалия и коллегиальности.</w:t>
      </w:r>
    </w:p>
    <w:p w:rsidR="0040167C" w:rsidRPr="001B3F1C" w:rsidRDefault="0040167C" w:rsidP="0040167C">
      <w:pPr>
        <w:ind w:firstLine="284"/>
        <w:jc w:val="both"/>
      </w:pPr>
      <w:r w:rsidRPr="001B3F1C">
        <w:t xml:space="preserve">4.5. Единоличным исполнительным органом Учреждения является заведующий, который осуществляет текущее руководство деятельностью Учреждения. </w:t>
      </w:r>
    </w:p>
    <w:p w:rsidR="0040167C" w:rsidRPr="001B3F1C" w:rsidRDefault="0040167C" w:rsidP="0040167C">
      <w:pPr>
        <w:ind w:firstLine="284"/>
        <w:jc w:val="both"/>
      </w:pPr>
      <w:r w:rsidRPr="001B3F1C">
        <w:t>4.5.1. К полномочиям заведующего относится:</w:t>
      </w:r>
    </w:p>
    <w:p w:rsidR="0040167C" w:rsidRPr="001B3F1C" w:rsidRDefault="0040167C" w:rsidP="0040167C">
      <w:pPr>
        <w:widowControl/>
        <w:numPr>
          <w:ilvl w:val="0"/>
          <w:numId w:val="23"/>
        </w:numPr>
        <w:tabs>
          <w:tab w:val="left" w:pos="426"/>
        </w:tabs>
        <w:suppressAutoHyphens w:val="0"/>
        <w:ind w:left="0" w:firstLine="284"/>
        <w:jc w:val="both"/>
      </w:pPr>
      <w:r w:rsidRPr="001B3F1C">
        <w:t>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40167C" w:rsidRPr="001B3F1C" w:rsidRDefault="0040167C" w:rsidP="0040167C">
      <w:pPr>
        <w:widowControl/>
        <w:numPr>
          <w:ilvl w:val="0"/>
          <w:numId w:val="23"/>
        </w:numPr>
        <w:tabs>
          <w:tab w:val="left" w:pos="426"/>
        </w:tabs>
        <w:suppressAutoHyphens w:val="0"/>
        <w:ind w:left="0" w:firstLine="284"/>
        <w:jc w:val="both"/>
      </w:pPr>
      <w:r w:rsidRPr="001B3F1C">
        <w:t xml:space="preserve">распоряжение имуществом и материальными средствами; совершение сделок от имени Учреждения; </w:t>
      </w:r>
    </w:p>
    <w:p w:rsidR="0040167C" w:rsidRPr="001B3F1C" w:rsidRDefault="0040167C" w:rsidP="0040167C">
      <w:pPr>
        <w:widowControl/>
        <w:numPr>
          <w:ilvl w:val="0"/>
          <w:numId w:val="23"/>
        </w:numPr>
        <w:tabs>
          <w:tab w:val="left" w:pos="426"/>
        </w:tabs>
        <w:suppressAutoHyphens w:val="0"/>
        <w:ind w:left="0" w:firstLine="284"/>
        <w:jc w:val="both"/>
      </w:pPr>
      <w:r w:rsidRPr="001B3F1C">
        <w:t>формирование и утверждение структуры управления деятельностью Учреждения;</w:t>
      </w:r>
    </w:p>
    <w:p w:rsidR="0040167C" w:rsidRPr="001B3F1C" w:rsidRDefault="0040167C" w:rsidP="0040167C">
      <w:pPr>
        <w:widowControl/>
        <w:numPr>
          <w:ilvl w:val="0"/>
          <w:numId w:val="23"/>
        </w:numPr>
        <w:tabs>
          <w:tab w:val="left" w:pos="426"/>
        </w:tabs>
        <w:suppressAutoHyphens w:val="0"/>
        <w:ind w:left="0" w:firstLine="284"/>
        <w:jc w:val="both"/>
      </w:pPr>
      <w:r w:rsidRPr="001B3F1C">
        <w:t xml:space="preserve">издание приказов и инструкций, обязательных для выполнения всеми работниками и обучающимися Учреждения; </w:t>
      </w:r>
    </w:p>
    <w:p w:rsidR="0040167C" w:rsidRPr="001B3F1C" w:rsidRDefault="0040167C" w:rsidP="0040167C">
      <w:pPr>
        <w:widowControl/>
        <w:numPr>
          <w:ilvl w:val="0"/>
          <w:numId w:val="23"/>
        </w:numPr>
        <w:tabs>
          <w:tab w:val="left" w:pos="426"/>
        </w:tabs>
        <w:suppressAutoHyphens w:val="0"/>
        <w:ind w:left="0" w:firstLine="284"/>
        <w:jc w:val="both"/>
      </w:pPr>
      <w:r w:rsidRPr="001B3F1C">
        <w:t xml:space="preserve">распределение, совместно с тарификационной комиссией, учебной нагрузки, установление заработной платы работникам Учреждения, в том числе доплат и других выплат стимулирующего характера в пределах имеющихся средств; </w:t>
      </w:r>
    </w:p>
    <w:p w:rsidR="0040167C" w:rsidRPr="001B3F1C" w:rsidRDefault="0040167C" w:rsidP="0040167C">
      <w:pPr>
        <w:widowControl/>
        <w:numPr>
          <w:ilvl w:val="0"/>
          <w:numId w:val="23"/>
        </w:numPr>
        <w:tabs>
          <w:tab w:val="left" w:pos="426"/>
        </w:tabs>
        <w:suppressAutoHyphens w:val="0"/>
        <w:ind w:left="0" w:firstLine="284"/>
        <w:jc w:val="both"/>
      </w:pPr>
      <w:r w:rsidRPr="001B3F1C">
        <w:t xml:space="preserve">иные полномочия, предусмотренные настоящим Уставом и нормативными локальными актами Учреждения, а также установленные законодательством Российской Федерации. </w:t>
      </w:r>
    </w:p>
    <w:p w:rsidR="0040167C" w:rsidRPr="001B3F1C" w:rsidRDefault="0040167C" w:rsidP="0040167C">
      <w:pPr>
        <w:ind w:firstLine="284"/>
        <w:jc w:val="both"/>
      </w:pPr>
      <w:r w:rsidRPr="001B3F1C">
        <w:t xml:space="preserve">4.5.2. Заведующий действует без доверенности от имени Учреждения.  </w:t>
      </w:r>
    </w:p>
    <w:p w:rsidR="0040167C" w:rsidRPr="001B3F1C" w:rsidRDefault="0040167C" w:rsidP="0040167C">
      <w:pPr>
        <w:ind w:firstLine="284"/>
        <w:jc w:val="both"/>
      </w:pPr>
      <w:r w:rsidRPr="001B3F1C">
        <w:t xml:space="preserve">4.5.3. </w:t>
      </w:r>
      <w:proofErr w:type="gramStart"/>
      <w:r w:rsidRPr="001B3F1C">
        <w:t>Заведующий Учреждени</w:t>
      </w:r>
      <w:r>
        <w:t>я</w:t>
      </w:r>
      <w:proofErr w:type="gramEnd"/>
      <w:r w:rsidRPr="001B3F1C">
        <w:t xml:space="preserve"> несёт полную ответственность: </w:t>
      </w:r>
    </w:p>
    <w:p w:rsidR="0040167C" w:rsidRPr="001B3F1C" w:rsidRDefault="0040167C" w:rsidP="0040167C">
      <w:pPr>
        <w:widowControl/>
        <w:numPr>
          <w:ilvl w:val="0"/>
          <w:numId w:val="24"/>
        </w:numPr>
        <w:tabs>
          <w:tab w:val="left" w:pos="426"/>
        </w:tabs>
        <w:suppressAutoHyphens w:val="0"/>
        <w:ind w:left="0" w:firstLine="284"/>
        <w:jc w:val="both"/>
      </w:pPr>
      <w:r w:rsidRPr="001B3F1C">
        <w:t xml:space="preserve">за обеспечение осуществления образовательного процесса в соответствии с настоящим Уставом и лицензией; </w:t>
      </w:r>
    </w:p>
    <w:p w:rsidR="0040167C" w:rsidRPr="001B3F1C" w:rsidRDefault="0040167C" w:rsidP="0040167C">
      <w:pPr>
        <w:widowControl/>
        <w:numPr>
          <w:ilvl w:val="0"/>
          <w:numId w:val="24"/>
        </w:numPr>
        <w:tabs>
          <w:tab w:val="left" w:pos="426"/>
        </w:tabs>
        <w:suppressAutoHyphens w:val="0"/>
        <w:ind w:left="0" w:firstLine="284"/>
        <w:jc w:val="both"/>
      </w:pPr>
      <w:r w:rsidRPr="001B3F1C">
        <w:t>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0167C" w:rsidRPr="001B3F1C" w:rsidRDefault="0040167C" w:rsidP="0040167C">
      <w:pPr>
        <w:widowControl/>
        <w:numPr>
          <w:ilvl w:val="0"/>
          <w:numId w:val="24"/>
        </w:numPr>
        <w:tabs>
          <w:tab w:val="left" w:pos="426"/>
        </w:tabs>
        <w:suppressAutoHyphens w:val="0"/>
        <w:ind w:left="0" w:firstLine="284"/>
        <w:jc w:val="both"/>
      </w:pPr>
      <w:r w:rsidRPr="001B3F1C">
        <w:t xml:space="preserve"> за деятельность Учреждения перед Учредителем, государственными органами и общественностью;</w:t>
      </w:r>
    </w:p>
    <w:p w:rsidR="0040167C" w:rsidRPr="001B3F1C" w:rsidRDefault="0040167C" w:rsidP="0040167C">
      <w:pPr>
        <w:widowControl/>
        <w:numPr>
          <w:ilvl w:val="0"/>
          <w:numId w:val="24"/>
        </w:numPr>
        <w:tabs>
          <w:tab w:val="left" w:pos="426"/>
        </w:tabs>
        <w:suppressAutoHyphens w:val="0"/>
        <w:ind w:left="0" w:firstLine="284"/>
        <w:jc w:val="both"/>
      </w:pPr>
      <w:r w:rsidRPr="001B3F1C">
        <w:t xml:space="preserve"> за нецелевое использование бюджетных средств. </w:t>
      </w:r>
    </w:p>
    <w:p w:rsidR="0040167C" w:rsidRPr="001B3F1C" w:rsidRDefault="0040167C" w:rsidP="0040167C">
      <w:pPr>
        <w:ind w:firstLine="284"/>
        <w:jc w:val="both"/>
      </w:pPr>
      <w:r w:rsidRPr="001B3F1C">
        <w:t xml:space="preserve">4.6. Учреждение самостоятельно в формировании своей структуры, если иное не установлено федеральными законами. </w:t>
      </w:r>
    </w:p>
    <w:p w:rsidR="0040167C" w:rsidRPr="001B3F1C" w:rsidRDefault="0040167C" w:rsidP="0040167C">
      <w:pPr>
        <w:ind w:firstLine="284"/>
        <w:jc w:val="both"/>
      </w:pPr>
      <w:r w:rsidRPr="001B3F1C">
        <w:t xml:space="preserve">4.7. Структура, порядок формирования, срок полномочий и компетенция органов управления Учреждением, порядок принятия ими решений и выступление от имени Учреждения устанавливаются Уставом Учреждения, положениями, разработанными в соответствии с законодательством Российской Федерации в области образования. </w:t>
      </w:r>
    </w:p>
    <w:p w:rsidR="0040167C" w:rsidRPr="001B3F1C" w:rsidRDefault="0040167C" w:rsidP="0040167C">
      <w:pPr>
        <w:ind w:firstLine="284"/>
        <w:jc w:val="both"/>
      </w:pPr>
      <w:r w:rsidRPr="001B3F1C">
        <w:t>4.8. В Учреждении формируются коллегиальные органы управления, к которым относятся: общее собрание работников, педагогический совет. Коллегиальные органы не вправе выступать от имени Учреждения.</w:t>
      </w:r>
    </w:p>
    <w:p w:rsidR="0040167C" w:rsidRPr="001B3F1C" w:rsidRDefault="0040167C" w:rsidP="0040167C">
      <w:pPr>
        <w:ind w:firstLine="284"/>
        <w:jc w:val="both"/>
      </w:pPr>
      <w:r w:rsidRPr="001B3F1C">
        <w:t>4.8.1. Общее собрание работников Учреждения.</w:t>
      </w:r>
    </w:p>
    <w:p w:rsidR="0040167C" w:rsidRPr="001B3F1C" w:rsidRDefault="0040167C" w:rsidP="0040167C">
      <w:pPr>
        <w:ind w:firstLine="284"/>
        <w:jc w:val="both"/>
      </w:pPr>
      <w:r w:rsidRPr="001B3F1C">
        <w:t xml:space="preserve">Общее собрание работников является постоянно действующим коллегиальным органом управления, который включает в себя всех работников Учреждения. </w:t>
      </w:r>
    </w:p>
    <w:p w:rsidR="0040167C" w:rsidRPr="001B3F1C" w:rsidRDefault="0040167C" w:rsidP="0040167C">
      <w:pPr>
        <w:ind w:firstLine="284"/>
        <w:jc w:val="both"/>
      </w:pPr>
      <w:r w:rsidRPr="001B3F1C">
        <w:t>К компетенции общего собрания работников относится:</w:t>
      </w:r>
    </w:p>
    <w:p w:rsidR="0040167C" w:rsidRPr="001B3F1C" w:rsidRDefault="0040167C" w:rsidP="0040167C">
      <w:pPr>
        <w:widowControl/>
        <w:numPr>
          <w:ilvl w:val="0"/>
          <w:numId w:val="25"/>
        </w:numPr>
        <w:tabs>
          <w:tab w:val="left" w:pos="426"/>
        </w:tabs>
        <w:suppressAutoHyphens w:val="0"/>
        <w:ind w:left="0" w:firstLine="284"/>
        <w:jc w:val="both"/>
      </w:pPr>
      <w:r w:rsidRPr="001B3F1C">
        <w:t xml:space="preserve"> обсуждение, принятие изменений и дополнений в Устав Учреждения, коллективный договор, правила внутреннего трудового распорядка, Положение об оплате труда работников Учреждения (в части их касающейся), должностные инструкции;</w:t>
      </w:r>
    </w:p>
    <w:p w:rsidR="0040167C" w:rsidRPr="001B3F1C" w:rsidRDefault="0040167C" w:rsidP="0040167C">
      <w:pPr>
        <w:widowControl/>
        <w:numPr>
          <w:ilvl w:val="0"/>
          <w:numId w:val="25"/>
        </w:numPr>
        <w:tabs>
          <w:tab w:val="left" w:pos="426"/>
        </w:tabs>
        <w:suppressAutoHyphens w:val="0"/>
        <w:ind w:left="0" w:firstLine="284"/>
        <w:jc w:val="both"/>
      </w:pPr>
      <w:r w:rsidRPr="001B3F1C">
        <w:t xml:space="preserve"> определение численности комиссии по трудовым спорам Учреждения и сроки её полномочий, избирание ее членов; </w:t>
      </w:r>
    </w:p>
    <w:p w:rsidR="0040167C" w:rsidRPr="001B3F1C" w:rsidRDefault="0040167C" w:rsidP="0040167C">
      <w:pPr>
        <w:widowControl/>
        <w:numPr>
          <w:ilvl w:val="0"/>
          <w:numId w:val="25"/>
        </w:numPr>
        <w:tabs>
          <w:tab w:val="left" w:pos="426"/>
        </w:tabs>
        <w:suppressAutoHyphens w:val="0"/>
        <w:ind w:left="0" w:firstLine="284"/>
        <w:jc w:val="both"/>
      </w:pPr>
      <w:r w:rsidRPr="001B3F1C">
        <w:t xml:space="preserve"> выдвижение коллективных требований работников Учреждения и избирание полномочных представителей для участия в решении коллективного трудового спора; </w:t>
      </w:r>
    </w:p>
    <w:p w:rsidR="0040167C" w:rsidRPr="001B3F1C" w:rsidRDefault="0040167C" w:rsidP="0040167C">
      <w:pPr>
        <w:widowControl/>
        <w:numPr>
          <w:ilvl w:val="0"/>
          <w:numId w:val="25"/>
        </w:numPr>
        <w:tabs>
          <w:tab w:val="left" w:pos="426"/>
        </w:tabs>
        <w:suppressAutoHyphens w:val="0"/>
        <w:ind w:left="0" w:firstLine="284"/>
        <w:jc w:val="both"/>
      </w:pPr>
      <w:r w:rsidRPr="001B3F1C">
        <w:lastRenderedPageBreak/>
        <w:t xml:space="preserve"> обсуждение </w:t>
      </w:r>
      <w:proofErr w:type="gramStart"/>
      <w:r w:rsidRPr="001B3F1C">
        <w:t>вопросов улучшения условий труда работников</w:t>
      </w:r>
      <w:proofErr w:type="gramEnd"/>
      <w:r w:rsidRPr="001B3F1C">
        <w:t xml:space="preserve">. </w:t>
      </w:r>
    </w:p>
    <w:p w:rsidR="0040167C" w:rsidRPr="001B3F1C" w:rsidRDefault="0040167C" w:rsidP="0040167C">
      <w:pPr>
        <w:ind w:firstLine="284"/>
        <w:jc w:val="both"/>
      </w:pPr>
      <w:r w:rsidRPr="001B3F1C">
        <w:t xml:space="preserve">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w:t>
      </w:r>
      <w:proofErr w:type="gramStart"/>
      <w:r w:rsidRPr="001B3F1C">
        <w:t>заведующего Учреждения</w:t>
      </w:r>
      <w:proofErr w:type="gramEnd"/>
      <w:r w:rsidRPr="001B3F1C">
        <w:t xml:space="preserve">.  </w:t>
      </w:r>
    </w:p>
    <w:p w:rsidR="0040167C" w:rsidRPr="001B3F1C" w:rsidRDefault="0040167C" w:rsidP="0040167C">
      <w:pPr>
        <w:ind w:firstLine="284"/>
        <w:jc w:val="both"/>
      </w:pPr>
      <w:r w:rsidRPr="001B3F1C">
        <w:t xml:space="preserve">Общее собрание работников считается правомочным, если на нем присутствует не менее двух третей списочного состава работников Учреждения, решение принимается открытым голосованием простым большинством голосов и является обязательным для всех работников Учреждения. Заседания оформляются протоколами. При необходимости на основании решений общего собрания работников издается приказ заведующего Учреждением. </w:t>
      </w:r>
    </w:p>
    <w:p w:rsidR="0040167C" w:rsidRPr="001B3F1C" w:rsidRDefault="0040167C" w:rsidP="0040167C">
      <w:pPr>
        <w:ind w:firstLine="284"/>
        <w:jc w:val="both"/>
      </w:pPr>
      <w:r w:rsidRPr="001B3F1C">
        <w:t>4.8.2. 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Педагогический совет является постоянно действующим коллегиальным органом управления.</w:t>
      </w:r>
    </w:p>
    <w:p w:rsidR="0040167C" w:rsidRPr="001B3F1C" w:rsidRDefault="0040167C" w:rsidP="0040167C">
      <w:pPr>
        <w:ind w:firstLine="284"/>
        <w:jc w:val="both"/>
      </w:pPr>
      <w:r w:rsidRPr="001B3F1C">
        <w:t>К компетенции педагогического совета относится:</w:t>
      </w:r>
    </w:p>
    <w:p w:rsidR="0040167C" w:rsidRPr="001B3F1C" w:rsidRDefault="0040167C" w:rsidP="0040167C">
      <w:pPr>
        <w:widowControl/>
        <w:numPr>
          <w:ilvl w:val="0"/>
          <w:numId w:val="26"/>
        </w:numPr>
        <w:tabs>
          <w:tab w:val="left" w:pos="284"/>
          <w:tab w:val="left" w:pos="426"/>
        </w:tabs>
        <w:suppressAutoHyphens w:val="0"/>
        <w:ind w:left="0" w:firstLine="284"/>
        <w:jc w:val="both"/>
      </w:pPr>
      <w:r w:rsidRPr="001B3F1C">
        <w:t xml:space="preserve">обсуждение и принятие Программы развития Учреждения, годового плана работы Учреждения; </w:t>
      </w:r>
    </w:p>
    <w:p w:rsidR="0040167C" w:rsidRPr="001B3F1C" w:rsidRDefault="0040167C" w:rsidP="0040167C">
      <w:pPr>
        <w:widowControl/>
        <w:numPr>
          <w:ilvl w:val="0"/>
          <w:numId w:val="26"/>
        </w:numPr>
        <w:tabs>
          <w:tab w:val="left" w:pos="284"/>
          <w:tab w:val="left" w:pos="426"/>
        </w:tabs>
        <w:suppressAutoHyphens w:val="0"/>
        <w:ind w:left="0" w:firstLine="284"/>
        <w:jc w:val="both"/>
      </w:pPr>
      <w:r w:rsidRPr="001B3F1C">
        <w:t xml:space="preserve">разработка и принятие образовательных программ Учреждения;  </w:t>
      </w:r>
    </w:p>
    <w:p w:rsidR="0040167C" w:rsidRPr="001B3F1C" w:rsidRDefault="0040167C" w:rsidP="0040167C">
      <w:pPr>
        <w:widowControl/>
        <w:numPr>
          <w:ilvl w:val="0"/>
          <w:numId w:val="26"/>
        </w:numPr>
        <w:tabs>
          <w:tab w:val="left" w:pos="284"/>
          <w:tab w:val="left" w:pos="426"/>
        </w:tabs>
        <w:suppressAutoHyphens w:val="0"/>
        <w:ind w:left="0" w:firstLine="284"/>
        <w:jc w:val="both"/>
      </w:pPr>
      <w:r w:rsidRPr="001B3F1C">
        <w:t xml:space="preserve">принятие локальных актов, относящихся к организации учебно-воспитательного процесса в Учреждении; </w:t>
      </w:r>
    </w:p>
    <w:p w:rsidR="0040167C" w:rsidRPr="001B3F1C" w:rsidRDefault="0040167C" w:rsidP="0040167C">
      <w:pPr>
        <w:widowControl/>
        <w:numPr>
          <w:ilvl w:val="0"/>
          <w:numId w:val="26"/>
        </w:numPr>
        <w:tabs>
          <w:tab w:val="left" w:pos="284"/>
          <w:tab w:val="left" w:pos="426"/>
        </w:tabs>
        <w:suppressAutoHyphens w:val="0"/>
        <w:ind w:left="0" w:firstLine="284"/>
        <w:jc w:val="both"/>
      </w:pPr>
      <w:r w:rsidRPr="001B3F1C">
        <w:t xml:space="preserve">использование и совершенствование методов обучения и воспитания, образовательных технологий, электронного обучения;  </w:t>
      </w:r>
    </w:p>
    <w:p w:rsidR="0040167C" w:rsidRPr="001B3F1C" w:rsidRDefault="0040167C" w:rsidP="0040167C">
      <w:pPr>
        <w:widowControl/>
        <w:numPr>
          <w:ilvl w:val="0"/>
          <w:numId w:val="26"/>
        </w:numPr>
        <w:tabs>
          <w:tab w:val="left" w:pos="284"/>
          <w:tab w:val="left" w:pos="426"/>
        </w:tabs>
        <w:suppressAutoHyphens w:val="0"/>
        <w:ind w:left="0" w:firstLine="284"/>
        <w:jc w:val="both"/>
      </w:pPr>
      <w:r w:rsidRPr="001B3F1C">
        <w:t xml:space="preserve">организация работы по повышению квалификации педагогических работников, развитию их творческих инициатив;  </w:t>
      </w:r>
    </w:p>
    <w:p w:rsidR="0040167C" w:rsidRPr="001B3F1C" w:rsidRDefault="0040167C" w:rsidP="0040167C">
      <w:pPr>
        <w:widowControl/>
        <w:numPr>
          <w:ilvl w:val="0"/>
          <w:numId w:val="26"/>
        </w:numPr>
        <w:tabs>
          <w:tab w:val="left" w:pos="284"/>
          <w:tab w:val="left" w:pos="426"/>
        </w:tabs>
        <w:suppressAutoHyphens w:val="0"/>
        <w:ind w:left="0" w:firstLine="284"/>
        <w:jc w:val="both"/>
      </w:pPr>
      <w:r w:rsidRPr="001B3F1C">
        <w:t>организация и совершенствование методического обеспечения образовательного процесса, содействие деятельности методических объединений;</w:t>
      </w:r>
    </w:p>
    <w:p w:rsidR="0040167C" w:rsidRPr="001B3F1C" w:rsidRDefault="0040167C" w:rsidP="0040167C">
      <w:pPr>
        <w:widowControl/>
        <w:numPr>
          <w:ilvl w:val="0"/>
          <w:numId w:val="26"/>
        </w:numPr>
        <w:tabs>
          <w:tab w:val="left" w:pos="284"/>
          <w:tab w:val="left" w:pos="426"/>
        </w:tabs>
        <w:suppressAutoHyphens w:val="0"/>
        <w:ind w:left="0" w:firstLine="284"/>
        <w:jc w:val="both"/>
      </w:pPr>
      <w:r w:rsidRPr="001B3F1C">
        <w:t xml:space="preserve"> рассмотрение и обсуждение вопросов материально-технического обеспечения и информационно-ресурсного оснащения образовательного процесса. </w:t>
      </w:r>
    </w:p>
    <w:p w:rsidR="0040167C" w:rsidRPr="001B3F1C" w:rsidRDefault="0040167C" w:rsidP="0040167C">
      <w:pPr>
        <w:shd w:val="clear" w:color="auto" w:fill="FFFFFF"/>
        <w:tabs>
          <w:tab w:val="left" w:pos="284"/>
        </w:tabs>
        <w:ind w:right="48" w:firstLine="284"/>
        <w:jc w:val="both"/>
      </w:pPr>
      <w:r w:rsidRPr="001B3F1C">
        <w:t>Членами педагогического совета являются все педагоги Учреждения. Председателем педагогического совета является заведующий Учреждением. Педагогический совет избирает из своего состава секретаря на один учебный год. Секретарь педагогического совета работает на общественных началах.</w:t>
      </w:r>
    </w:p>
    <w:p w:rsidR="0040167C" w:rsidRPr="001B3F1C" w:rsidRDefault="0040167C" w:rsidP="0040167C">
      <w:pPr>
        <w:ind w:firstLine="284"/>
        <w:jc w:val="both"/>
      </w:pPr>
      <w:r w:rsidRPr="001B3F1C">
        <w:t xml:space="preserve">Педагогический совет собирается по мере необходимости, но не реже 3-х раз в год. Ход педагогических советов и решения оформляются протоколами. Протоколы хранятся в Учреждении постоянно. Решение педагогического совета Учреждения является правомочным, если на его заседании присутствуют не менее двух третей педагогических работников Учреждения и если за него проголосуют более половины присутствующих педагогов. Решения педагогического совета Учреждения реализуются приказом заведующего Учреждением.  </w:t>
      </w:r>
    </w:p>
    <w:p w:rsidR="0040167C" w:rsidRPr="001B3F1C" w:rsidRDefault="0040167C" w:rsidP="0040167C">
      <w:pPr>
        <w:ind w:firstLine="284"/>
        <w:jc w:val="both"/>
      </w:pPr>
      <w:r w:rsidRPr="001B3F1C">
        <w:t xml:space="preserve">4.9. Для учёта мнения родителей (законных представителей) обучающихся и для оказания помощи педагогическому коллективу в организации образовательного процесса и социальной защиты обучающихся может быть создан родительский комитет. Комитет формируется ежегодно в начале учебного года сроком на 1 год из числа родителей (законных представителей) количеством не менее 5-ти человек. Родительский комитет возглавляет председатель, избираемый на первом заседании комитета его членами. Председатель комитета избирается открытым голосованием из числа членов комитета при явке 2/3 его членов. </w:t>
      </w:r>
    </w:p>
    <w:p w:rsidR="0040167C" w:rsidRPr="001B3F1C" w:rsidRDefault="0040167C" w:rsidP="0040167C">
      <w:pPr>
        <w:ind w:firstLine="284"/>
        <w:jc w:val="both"/>
      </w:pPr>
      <w:r w:rsidRPr="001B3F1C">
        <w:t xml:space="preserve">К компетенции родительского комитета относится: </w:t>
      </w:r>
    </w:p>
    <w:p w:rsidR="0040167C" w:rsidRPr="001B3F1C" w:rsidRDefault="0040167C" w:rsidP="0040167C">
      <w:pPr>
        <w:widowControl/>
        <w:numPr>
          <w:ilvl w:val="0"/>
          <w:numId w:val="28"/>
        </w:numPr>
        <w:tabs>
          <w:tab w:val="left" w:pos="426"/>
        </w:tabs>
        <w:suppressAutoHyphens w:val="0"/>
        <w:ind w:left="0" w:firstLine="284"/>
        <w:jc w:val="both"/>
      </w:pPr>
      <w:r w:rsidRPr="001B3F1C">
        <w:t>обсуждение вопросов жизнедеятельности Учреждения и принятия решения в форме предложений;</w:t>
      </w:r>
    </w:p>
    <w:p w:rsidR="0040167C" w:rsidRPr="001B3F1C" w:rsidRDefault="0040167C" w:rsidP="0040167C">
      <w:pPr>
        <w:widowControl/>
        <w:numPr>
          <w:ilvl w:val="0"/>
          <w:numId w:val="28"/>
        </w:numPr>
        <w:tabs>
          <w:tab w:val="left" w:pos="426"/>
        </w:tabs>
        <w:suppressAutoHyphens w:val="0"/>
        <w:ind w:left="0" w:firstLine="284"/>
        <w:jc w:val="both"/>
      </w:pPr>
      <w:r w:rsidRPr="001B3F1C">
        <w:lastRenderedPageBreak/>
        <w:t xml:space="preserve">содействие администрации и педагогическому коллективу в совершенствовании условий осуществления образовательного процесса, охраны жизни и здоровья обучающихся, в организации и проведении мероприятий; </w:t>
      </w:r>
    </w:p>
    <w:p w:rsidR="0040167C" w:rsidRPr="001B3F1C" w:rsidRDefault="0040167C" w:rsidP="0040167C">
      <w:pPr>
        <w:widowControl/>
        <w:numPr>
          <w:ilvl w:val="0"/>
          <w:numId w:val="28"/>
        </w:numPr>
        <w:tabs>
          <w:tab w:val="left" w:pos="426"/>
        </w:tabs>
        <w:suppressAutoHyphens w:val="0"/>
        <w:ind w:left="0" w:firstLine="284"/>
        <w:jc w:val="both"/>
      </w:pPr>
      <w:r w:rsidRPr="001B3F1C">
        <w:t>содействие в привлечении и рациональном расходовании внебюджетных средств на нужды развития Учреждения;</w:t>
      </w:r>
    </w:p>
    <w:p w:rsidR="0040167C" w:rsidRPr="001B3F1C" w:rsidRDefault="0040167C" w:rsidP="0040167C">
      <w:pPr>
        <w:widowControl/>
        <w:numPr>
          <w:ilvl w:val="0"/>
          <w:numId w:val="28"/>
        </w:numPr>
        <w:tabs>
          <w:tab w:val="left" w:pos="426"/>
        </w:tabs>
        <w:suppressAutoHyphens w:val="0"/>
        <w:ind w:left="0" w:firstLine="284"/>
        <w:jc w:val="both"/>
      </w:pPr>
      <w:r w:rsidRPr="001B3F1C">
        <w:t xml:space="preserve">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 </w:t>
      </w:r>
    </w:p>
    <w:p w:rsidR="0040167C" w:rsidRPr="001B3F1C" w:rsidRDefault="0040167C" w:rsidP="0040167C">
      <w:pPr>
        <w:widowControl/>
        <w:numPr>
          <w:ilvl w:val="0"/>
          <w:numId w:val="28"/>
        </w:numPr>
        <w:tabs>
          <w:tab w:val="left" w:pos="426"/>
        </w:tabs>
        <w:suppressAutoHyphens w:val="0"/>
        <w:ind w:left="0" w:firstLine="284"/>
        <w:jc w:val="both"/>
      </w:pPr>
      <w:r w:rsidRPr="001B3F1C">
        <w:t xml:space="preserve">координация деятельности родительских комитетов групп; </w:t>
      </w:r>
    </w:p>
    <w:p w:rsidR="0040167C" w:rsidRPr="001B3F1C" w:rsidRDefault="0040167C" w:rsidP="0040167C">
      <w:pPr>
        <w:widowControl/>
        <w:numPr>
          <w:ilvl w:val="0"/>
          <w:numId w:val="28"/>
        </w:numPr>
        <w:tabs>
          <w:tab w:val="left" w:pos="426"/>
        </w:tabs>
        <w:suppressAutoHyphens w:val="0"/>
        <w:ind w:left="0" w:firstLine="284"/>
        <w:jc w:val="both"/>
      </w:pPr>
      <w:r w:rsidRPr="001B3F1C">
        <w:t xml:space="preserve">помощь в организации и проведении родительских собраний; </w:t>
      </w:r>
    </w:p>
    <w:p w:rsidR="0040167C" w:rsidRPr="001B3F1C" w:rsidRDefault="0040167C" w:rsidP="0040167C">
      <w:pPr>
        <w:widowControl/>
        <w:numPr>
          <w:ilvl w:val="0"/>
          <w:numId w:val="28"/>
        </w:numPr>
        <w:tabs>
          <w:tab w:val="left" w:pos="426"/>
        </w:tabs>
        <w:suppressAutoHyphens w:val="0"/>
        <w:ind w:left="0" w:firstLine="284"/>
        <w:jc w:val="both"/>
      </w:pPr>
      <w:r w:rsidRPr="001B3F1C">
        <w:t xml:space="preserve">взаимодействие с общественными организациями по вопросу пропаганды традиций и уклада жизни Учреждения; </w:t>
      </w:r>
    </w:p>
    <w:p w:rsidR="0040167C" w:rsidRPr="001B3F1C" w:rsidRDefault="0040167C" w:rsidP="0040167C">
      <w:pPr>
        <w:widowControl/>
        <w:numPr>
          <w:ilvl w:val="0"/>
          <w:numId w:val="28"/>
        </w:numPr>
        <w:tabs>
          <w:tab w:val="left" w:pos="426"/>
        </w:tabs>
        <w:suppressAutoHyphens w:val="0"/>
        <w:ind w:left="0" w:firstLine="284"/>
        <w:jc w:val="both"/>
      </w:pPr>
      <w:r w:rsidRPr="001B3F1C">
        <w:t xml:space="preserve">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 </w:t>
      </w:r>
    </w:p>
    <w:p w:rsidR="0040167C" w:rsidRPr="001B3F1C" w:rsidRDefault="0040167C" w:rsidP="0040167C">
      <w:pPr>
        <w:ind w:firstLine="284"/>
        <w:jc w:val="both"/>
      </w:pPr>
      <w:r w:rsidRPr="001B3F1C">
        <w:t xml:space="preserve">Заседания родительского комитета проводятся по мере необходимости, но не реже 3 раз в год. На заседании комитета ведется протокол. Для этих целей комитетом избирается секретарь. Комитет правомочен принимать решения при наличии на заседании не менее 2/3 членов комитета. Решения комитета принимаются на его заседаниях открытым голосованием, простым большинством голосов. Все члены комитета, включая председателя комитета, имеют при голосовании по одному голосу. При равенстве голосов при голосовании принимается то решение, за которое голосовал председатель комитета. Решения комитета имеют рекомендательный характер. Комитет осуществляет свою деятельность на безвозмездной основе и на общественных началах. </w:t>
      </w:r>
    </w:p>
    <w:p w:rsidR="0040167C" w:rsidRPr="001B3F1C" w:rsidRDefault="0040167C" w:rsidP="0040167C">
      <w:pPr>
        <w:pStyle w:val="3"/>
        <w:tabs>
          <w:tab w:val="left" w:pos="993"/>
        </w:tabs>
        <w:ind w:left="0"/>
        <w:jc w:val="center"/>
        <w:rPr>
          <w:b/>
          <w:sz w:val="24"/>
          <w:szCs w:val="24"/>
        </w:rPr>
      </w:pPr>
    </w:p>
    <w:p w:rsidR="0040167C" w:rsidRPr="001B3F1C" w:rsidRDefault="0040167C" w:rsidP="0040167C">
      <w:pPr>
        <w:pStyle w:val="3"/>
        <w:tabs>
          <w:tab w:val="left" w:pos="993"/>
        </w:tabs>
        <w:ind w:left="0"/>
        <w:jc w:val="center"/>
        <w:rPr>
          <w:b/>
          <w:sz w:val="24"/>
          <w:szCs w:val="24"/>
        </w:rPr>
      </w:pPr>
      <w:r w:rsidRPr="001B3F1C">
        <w:rPr>
          <w:b/>
          <w:sz w:val="24"/>
          <w:szCs w:val="24"/>
        </w:rPr>
        <w:t>5. Имущество, финансовая и хозяйственная деятельность</w:t>
      </w:r>
    </w:p>
    <w:p w:rsidR="0040167C" w:rsidRPr="001B3F1C" w:rsidRDefault="0040167C" w:rsidP="0040167C">
      <w:pPr>
        <w:ind w:firstLine="284"/>
        <w:jc w:val="both"/>
      </w:pPr>
      <w:r w:rsidRPr="001B3F1C">
        <w:t xml:space="preserve">5.1. Имущество Учреждения: </w:t>
      </w:r>
    </w:p>
    <w:p w:rsidR="0040167C" w:rsidRPr="001B3F1C" w:rsidRDefault="0040167C" w:rsidP="0040167C">
      <w:pPr>
        <w:ind w:firstLine="284"/>
        <w:jc w:val="both"/>
      </w:pPr>
      <w:r w:rsidRPr="001B3F1C">
        <w:t xml:space="preserve">5.1.1. Учреждение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Учреждения. </w:t>
      </w:r>
    </w:p>
    <w:p w:rsidR="0040167C" w:rsidRPr="001B3F1C" w:rsidRDefault="0040167C" w:rsidP="0040167C">
      <w:pPr>
        <w:ind w:firstLine="284"/>
        <w:jc w:val="both"/>
      </w:pPr>
      <w:r w:rsidRPr="001B3F1C">
        <w:t xml:space="preserve">5.1.2. </w:t>
      </w:r>
      <w:proofErr w:type="gramStart"/>
      <w:r w:rsidRPr="001B3F1C">
        <w:t xml:space="preserve">Учреждение, закрепленные за ним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 </w:t>
      </w:r>
      <w:proofErr w:type="gramEnd"/>
    </w:p>
    <w:p w:rsidR="0040167C" w:rsidRPr="001B3F1C" w:rsidRDefault="0040167C" w:rsidP="0040167C">
      <w:pPr>
        <w:ind w:firstLine="284"/>
        <w:jc w:val="both"/>
      </w:pPr>
      <w:r w:rsidRPr="001B3F1C">
        <w:t xml:space="preserve">5.1.3.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 </w:t>
      </w:r>
    </w:p>
    <w:p w:rsidR="0040167C" w:rsidRPr="001B3F1C" w:rsidRDefault="0040167C" w:rsidP="0040167C">
      <w:pPr>
        <w:ind w:firstLine="284"/>
        <w:jc w:val="both"/>
      </w:pPr>
      <w:r w:rsidRPr="001B3F1C">
        <w:t xml:space="preserve">5.1.4. Учредитель закрепляет за Учреждением движимое и недвижимое имущество на праве оперативного управления. Учреждение самостоятельно осуществляет финансово-хозяйственную деятельность. Оно обладает обособленным имуществом, отвечает по своим обязательствам и находящимися в его распоряжении денежными средствами. Учреждение вправе  иметь расчетные и другие счета в банке. </w:t>
      </w:r>
    </w:p>
    <w:p w:rsidR="0040167C" w:rsidRPr="001B3F1C" w:rsidRDefault="0040167C" w:rsidP="0040167C">
      <w:pPr>
        <w:ind w:firstLine="284"/>
        <w:jc w:val="both"/>
      </w:pPr>
      <w:r w:rsidRPr="001B3F1C">
        <w:t xml:space="preserve">5.1.5.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 </w:t>
      </w:r>
    </w:p>
    <w:p w:rsidR="0040167C" w:rsidRPr="001B3F1C" w:rsidRDefault="0040167C" w:rsidP="0040167C">
      <w:pPr>
        <w:ind w:firstLine="284"/>
        <w:jc w:val="both"/>
      </w:pPr>
      <w:r w:rsidRPr="001B3F1C">
        <w:t xml:space="preserve">5.1.6. Учреждение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Учреждением за счёт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 </w:t>
      </w:r>
    </w:p>
    <w:p w:rsidR="0040167C" w:rsidRPr="001B3F1C" w:rsidRDefault="0040167C" w:rsidP="0040167C">
      <w:pPr>
        <w:ind w:firstLine="284"/>
        <w:jc w:val="both"/>
      </w:pPr>
      <w:r w:rsidRPr="001B3F1C">
        <w:t xml:space="preserve">5.1.7. Учреждение вправе выступать в качестве арендатора и арендодателя имущества. </w:t>
      </w:r>
      <w:r w:rsidRPr="001B3F1C">
        <w:lastRenderedPageBreak/>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40167C" w:rsidRPr="001B3F1C" w:rsidRDefault="0040167C" w:rsidP="0040167C">
      <w:pPr>
        <w:ind w:firstLine="284"/>
        <w:jc w:val="both"/>
      </w:pPr>
      <w:r w:rsidRPr="001B3F1C">
        <w:t xml:space="preserve">5.1.8. </w:t>
      </w:r>
      <w:proofErr w:type="gramStart"/>
      <w:r w:rsidRPr="001B3F1C">
        <w:t xml:space="preserve">Учреждение как бюджетное 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счёт доходов, полученных от приносящей доход деятельности, за исключением особо ценного движимого имущества, закрепленного за Учреждением Учредителем (собственником этого имущества) или приобретенного Учреждением за счёт выделенных Учредителем средств, а также недвижимого имущества.  </w:t>
      </w:r>
      <w:proofErr w:type="gramEnd"/>
    </w:p>
    <w:p w:rsidR="0040167C" w:rsidRPr="001B3F1C" w:rsidRDefault="0040167C" w:rsidP="0040167C">
      <w:pPr>
        <w:ind w:firstLine="284"/>
        <w:jc w:val="both"/>
      </w:pPr>
      <w:r w:rsidRPr="001B3F1C">
        <w:t xml:space="preserve">5.2. Особенности  финансового  обеспечения  оказания  муниципальных услуг в сфере образования: </w:t>
      </w:r>
    </w:p>
    <w:p w:rsidR="0040167C" w:rsidRPr="001B3F1C" w:rsidRDefault="0040167C" w:rsidP="0040167C">
      <w:pPr>
        <w:ind w:firstLine="284"/>
        <w:jc w:val="both"/>
      </w:pPr>
      <w:r w:rsidRPr="001B3F1C">
        <w:t xml:space="preserve">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 </w:t>
      </w:r>
    </w:p>
    <w:p w:rsidR="0040167C" w:rsidRPr="001B3F1C" w:rsidRDefault="0040167C" w:rsidP="0040167C">
      <w:pPr>
        <w:ind w:firstLine="284"/>
        <w:jc w:val="both"/>
      </w:pPr>
      <w:r w:rsidRPr="001B3F1C">
        <w:t xml:space="preserve">5.2.2. </w:t>
      </w:r>
      <w:proofErr w:type="gramStart"/>
      <w:r w:rsidRPr="001B3F1C">
        <w:t>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в соответствии с федеральными государственными образовательными стандартами и с учётом образовательных технологий,  специальных условий получения образования обучающихся с ограниченными возможностями здоровья, обеспечения безопасных условий обучения и воспитания, охраны здоровья  обучающихся,  а  также с учётом  иных предусмотренных законодательством об образовании особенностей организации и осуществления</w:t>
      </w:r>
      <w:proofErr w:type="gramEnd"/>
      <w:r w:rsidRPr="001B3F1C">
        <w:t xml:space="preserve"> образовательной деятельности. </w:t>
      </w:r>
    </w:p>
    <w:p w:rsidR="0040167C" w:rsidRPr="001B3F1C" w:rsidRDefault="0040167C" w:rsidP="0040167C">
      <w:pPr>
        <w:ind w:firstLine="284"/>
        <w:jc w:val="both"/>
      </w:pPr>
      <w:r w:rsidRPr="001B3F1C">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rsidR="0040167C" w:rsidRPr="001B3F1C" w:rsidRDefault="0040167C" w:rsidP="0040167C">
      <w:pPr>
        <w:ind w:firstLine="284"/>
        <w:jc w:val="both"/>
      </w:pPr>
      <w:r w:rsidRPr="001B3F1C">
        <w:t xml:space="preserve">5.2.4. Финансовое обеспечение деятельности Учреждения осуществляется Учредителем в соответствии с договором между ними. Финансовое обеспечение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Pr="001B3F1C">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счёт средств, выделенных ему Учредителем на приобретение  такого имущества, расходов на оплату налогов, в качестве объекта налогообложения, по которым признаётся соответствующее имущество, в том числе земельные участки. </w:t>
      </w:r>
      <w:proofErr w:type="gramEnd"/>
    </w:p>
    <w:p w:rsidR="0040167C" w:rsidRPr="001B3F1C" w:rsidRDefault="0040167C" w:rsidP="0040167C">
      <w:pPr>
        <w:ind w:firstLine="284"/>
        <w:jc w:val="both"/>
      </w:pPr>
      <w:r w:rsidRPr="001B3F1C">
        <w:t xml:space="preserve">5.2.5. Источниками формирования  имущества и финансовых средств Учреждения являются: </w:t>
      </w:r>
    </w:p>
    <w:p w:rsidR="0040167C" w:rsidRPr="001B3F1C" w:rsidRDefault="0040167C" w:rsidP="0040167C">
      <w:pPr>
        <w:widowControl/>
        <w:numPr>
          <w:ilvl w:val="0"/>
          <w:numId w:val="27"/>
        </w:numPr>
        <w:tabs>
          <w:tab w:val="left" w:pos="426"/>
          <w:tab w:val="left" w:pos="567"/>
        </w:tabs>
        <w:suppressAutoHyphens w:val="0"/>
        <w:ind w:left="0" w:firstLine="284"/>
        <w:jc w:val="both"/>
      </w:pPr>
      <w:r w:rsidRPr="001B3F1C">
        <w:t xml:space="preserve">бюджетные средства; средства, полученные от Учредителя на основе нормативного финансирования дошкольной группы, количества дошкольных групп, режима работы, численности обучающихся, персонала и прочих затрат; </w:t>
      </w:r>
    </w:p>
    <w:p w:rsidR="0040167C" w:rsidRPr="001B3F1C" w:rsidRDefault="0040167C" w:rsidP="0040167C">
      <w:pPr>
        <w:widowControl/>
        <w:numPr>
          <w:ilvl w:val="0"/>
          <w:numId w:val="27"/>
        </w:numPr>
        <w:tabs>
          <w:tab w:val="left" w:pos="426"/>
          <w:tab w:val="left" w:pos="567"/>
        </w:tabs>
        <w:suppressAutoHyphens w:val="0"/>
        <w:ind w:left="0" w:firstLine="284"/>
        <w:jc w:val="both"/>
      </w:pPr>
      <w:r w:rsidRPr="001B3F1C">
        <w:t xml:space="preserve">внебюджетные средства; плата родителей (законных  представителей)  за содержание ребенка, могут быть дополнительные финансовые средства, полученные за счет предоставления платных дополнительных услуг, предусмотренных Уставом; </w:t>
      </w:r>
    </w:p>
    <w:p w:rsidR="0040167C" w:rsidRPr="001B3F1C" w:rsidRDefault="0040167C" w:rsidP="0040167C">
      <w:pPr>
        <w:widowControl/>
        <w:numPr>
          <w:ilvl w:val="0"/>
          <w:numId w:val="27"/>
        </w:numPr>
        <w:tabs>
          <w:tab w:val="left" w:pos="426"/>
          <w:tab w:val="left" w:pos="567"/>
        </w:tabs>
        <w:suppressAutoHyphens w:val="0"/>
        <w:ind w:left="0" w:firstLine="284"/>
        <w:jc w:val="both"/>
      </w:pPr>
      <w:r w:rsidRPr="001B3F1C">
        <w:t xml:space="preserve">имущество, находящееся у Учреждения на праве оперативного управления; </w:t>
      </w:r>
    </w:p>
    <w:p w:rsidR="0040167C" w:rsidRPr="001B3F1C" w:rsidRDefault="0040167C" w:rsidP="0040167C">
      <w:pPr>
        <w:widowControl/>
        <w:numPr>
          <w:ilvl w:val="0"/>
          <w:numId w:val="27"/>
        </w:numPr>
        <w:tabs>
          <w:tab w:val="left" w:pos="284"/>
          <w:tab w:val="left" w:pos="426"/>
        </w:tabs>
        <w:suppressAutoHyphens w:val="0"/>
        <w:ind w:left="0" w:firstLine="284"/>
        <w:jc w:val="both"/>
      </w:pPr>
      <w:r w:rsidRPr="001B3F1C">
        <w:lastRenderedPageBreak/>
        <w:t xml:space="preserve">добровольные  пожертвования, целевые  взносы  физических  и  юридических лиц; </w:t>
      </w:r>
    </w:p>
    <w:p w:rsidR="0040167C" w:rsidRPr="001B3F1C" w:rsidRDefault="0040167C" w:rsidP="0040167C">
      <w:pPr>
        <w:widowControl/>
        <w:numPr>
          <w:ilvl w:val="0"/>
          <w:numId w:val="27"/>
        </w:numPr>
        <w:tabs>
          <w:tab w:val="left" w:pos="284"/>
          <w:tab w:val="left" w:pos="426"/>
        </w:tabs>
        <w:suppressAutoHyphens w:val="0"/>
        <w:ind w:left="0" w:firstLine="284"/>
        <w:jc w:val="both"/>
      </w:pPr>
      <w:r w:rsidRPr="001B3F1C">
        <w:t xml:space="preserve">другие источники, не запрещенные законодательством. </w:t>
      </w:r>
    </w:p>
    <w:p w:rsidR="0040167C" w:rsidRPr="001B3F1C" w:rsidRDefault="0040167C" w:rsidP="0040167C">
      <w:pPr>
        <w:tabs>
          <w:tab w:val="left" w:pos="426"/>
        </w:tabs>
        <w:jc w:val="both"/>
      </w:pPr>
      <w:r w:rsidRPr="001B3F1C">
        <w:t xml:space="preserve">Привлечение Учреждением дополнительных средств не влечёт за собой снижения нормативов и (или) абсолютных размеров её финансирования из бюджета.  </w:t>
      </w:r>
    </w:p>
    <w:p w:rsidR="0040167C" w:rsidRPr="001B3F1C" w:rsidRDefault="0040167C" w:rsidP="0040167C">
      <w:pPr>
        <w:ind w:firstLine="284"/>
        <w:jc w:val="both"/>
      </w:pPr>
      <w:r w:rsidRPr="001B3F1C">
        <w:t xml:space="preserve">5.2.6. Учреждение является собственником финансовых и материальных средств,  полученных за счёт своих доходов и средств, переданных в форме дара физическими и (или) юридическими лицами, и использует их по своему усмотрению. </w:t>
      </w:r>
    </w:p>
    <w:p w:rsidR="0040167C" w:rsidRPr="001B3F1C" w:rsidRDefault="0040167C" w:rsidP="0040167C">
      <w:pPr>
        <w:ind w:firstLine="284"/>
        <w:jc w:val="both"/>
      </w:pPr>
      <w:r w:rsidRPr="001B3F1C">
        <w:t xml:space="preserve">5.2.7. Не использованные в текущем финансовом году остатки средств, предоставленные  Учреждению из соответствующего бюджета бюджетной  системы Российской Федерации в соответствии с Бюджетным кодексом Российской Федерации, используются в очередном финансовом году </w:t>
      </w:r>
      <w:proofErr w:type="gramStart"/>
      <w:r w:rsidRPr="001B3F1C">
        <w:t>на те</w:t>
      </w:r>
      <w:proofErr w:type="gramEnd"/>
      <w:r w:rsidRPr="001B3F1C">
        <w:t xml:space="preserve"> же цели. </w:t>
      </w:r>
    </w:p>
    <w:p w:rsidR="0040167C" w:rsidRPr="001B3F1C" w:rsidRDefault="0040167C" w:rsidP="0040167C">
      <w:pPr>
        <w:ind w:firstLine="284"/>
        <w:jc w:val="both"/>
      </w:pPr>
      <w:r w:rsidRPr="001B3F1C">
        <w:t xml:space="preserve">5.2.8. </w:t>
      </w:r>
      <w:proofErr w:type="gramStart"/>
      <w:r w:rsidRPr="001B3F1C">
        <w:t>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w:t>
      </w:r>
      <w:proofErr w:type="gramEnd"/>
      <w:r w:rsidRPr="001B3F1C">
        <w:t xml:space="preserve"> Лицевые счета, открываемые Учреждению в Управлении Федерального Казначейства по Республике Коми, ведутся в порядке, установленном законодательством Российской Федерации. </w:t>
      </w:r>
    </w:p>
    <w:p w:rsidR="0040167C" w:rsidRPr="001B3F1C" w:rsidRDefault="0040167C" w:rsidP="0040167C">
      <w:pPr>
        <w:ind w:firstLine="284"/>
        <w:jc w:val="both"/>
      </w:pPr>
      <w:r w:rsidRPr="001B3F1C">
        <w:t xml:space="preserve">5.2.9.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40167C" w:rsidRPr="001B3F1C" w:rsidRDefault="0040167C" w:rsidP="0040167C">
      <w:pPr>
        <w:ind w:firstLine="284"/>
        <w:jc w:val="both"/>
      </w:pPr>
      <w:r w:rsidRPr="001B3F1C">
        <w:t xml:space="preserve">5.2.10. Учреждение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Учреждение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Учреждения, штатное расписание, Положение об оплате труда работников Учреждения, распределение должностных обязанностей. </w:t>
      </w:r>
    </w:p>
    <w:p w:rsidR="0040167C" w:rsidRPr="001B3F1C" w:rsidRDefault="0040167C" w:rsidP="0040167C">
      <w:pPr>
        <w:ind w:firstLine="284"/>
        <w:jc w:val="both"/>
      </w:pPr>
      <w:r w:rsidRPr="001B3F1C">
        <w:t xml:space="preserve">5.2.11.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40167C" w:rsidRPr="001B3F1C" w:rsidRDefault="0040167C" w:rsidP="0040167C">
      <w:pPr>
        <w:ind w:firstLine="284"/>
        <w:jc w:val="both"/>
      </w:pPr>
      <w:r w:rsidRPr="001B3F1C">
        <w:t xml:space="preserve">5.2.12. Запрещено совершение сделок Учреждением, возможными  последствиями которых является отчуждение или обременение  имущества, находящееся у Учреждения,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 </w:t>
      </w:r>
    </w:p>
    <w:p w:rsidR="0040167C" w:rsidRPr="001B3F1C" w:rsidRDefault="0040167C" w:rsidP="0040167C">
      <w:pPr>
        <w:ind w:firstLine="284"/>
        <w:jc w:val="both"/>
      </w:pPr>
      <w:r w:rsidRPr="001B3F1C">
        <w:t xml:space="preserve">5.3. Учреждение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дополнительных услуг. Доход от оказания платных дополнительных слуг используется Учреждением в соответствии с уставными целями. Оказание Учреждением платных дополнительных услуг регламентируется соответствующим положением. </w:t>
      </w:r>
    </w:p>
    <w:p w:rsidR="0040167C" w:rsidRPr="001B3F1C" w:rsidRDefault="0040167C" w:rsidP="0040167C">
      <w:pPr>
        <w:ind w:firstLine="284"/>
        <w:jc w:val="both"/>
      </w:pPr>
      <w:r w:rsidRPr="001B3F1C">
        <w:t xml:space="preserve">5.4. Учреждение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40167C" w:rsidRPr="001B3F1C" w:rsidRDefault="0040167C" w:rsidP="0040167C">
      <w:pPr>
        <w:ind w:firstLine="284"/>
        <w:jc w:val="both"/>
      </w:pPr>
      <w:r w:rsidRPr="001B3F1C">
        <w:t>5.5. Учреждение обеспечивает исполнение своих обязатель</w:t>
      </w:r>
      <w:proofErr w:type="gramStart"/>
      <w:r w:rsidRPr="001B3F1C">
        <w:t>ств в пр</w:t>
      </w:r>
      <w:proofErr w:type="gramEnd"/>
      <w:r w:rsidRPr="001B3F1C">
        <w:t xml:space="preserve">еделах, доведенных </w:t>
      </w:r>
      <w:r w:rsidRPr="001B3F1C">
        <w:lastRenderedPageBreak/>
        <w:t xml:space="preserve">до него Учредителем планом финансово-хозяйственной деятельности. </w:t>
      </w:r>
    </w:p>
    <w:p w:rsidR="0040167C" w:rsidRPr="001B3F1C" w:rsidRDefault="0040167C" w:rsidP="0040167C">
      <w:pPr>
        <w:pStyle w:val="3"/>
        <w:tabs>
          <w:tab w:val="left" w:pos="993"/>
        </w:tabs>
        <w:ind w:left="0"/>
        <w:jc w:val="center"/>
        <w:rPr>
          <w:b/>
          <w:sz w:val="24"/>
          <w:szCs w:val="24"/>
        </w:rPr>
      </w:pPr>
    </w:p>
    <w:p w:rsidR="0040167C" w:rsidRPr="001B3F1C" w:rsidRDefault="0040167C" w:rsidP="0040167C">
      <w:pPr>
        <w:pStyle w:val="3"/>
        <w:tabs>
          <w:tab w:val="left" w:pos="993"/>
        </w:tabs>
        <w:ind w:left="0"/>
        <w:jc w:val="center"/>
        <w:rPr>
          <w:b/>
          <w:sz w:val="24"/>
          <w:szCs w:val="24"/>
        </w:rPr>
      </w:pPr>
      <w:r w:rsidRPr="001B3F1C">
        <w:rPr>
          <w:b/>
          <w:sz w:val="24"/>
          <w:szCs w:val="24"/>
        </w:rPr>
        <w:t>6</w:t>
      </w:r>
      <w:r w:rsidRPr="001B3F1C">
        <w:rPr>
          <w:sz w:val="24"/>
          <w:szCs w:val="24"/>
        </w:rPr>
        <w:t xml:space="preserve">. </w:t>
      </w:r>
      <w:r w:rsidRPr="001B3F1C">
        <w:rPr>
          <w:b/>
          <w:sz w:val="24"/>
          <w:szCs w:val="24"/>
        </w:rPr>
        <w:t>Реорганизация и ликвидация</w:t>
      </w:r>
    </w:p>
    <w:p w:rsidR="0040167C" w:rsidRPr="001B3F1C" w:rsidRDefault="0040167C" w:rsidP="0040167C">
      <w:pPr>
        <w:ind w:firstLine="284"/>
        <w:jc w:val="both"/>
      </w:pPr>
      <w:r w:rsidRPr="001B3F1C">
        <w:t xml:space="preserve">6.1. Учреждение создается в форме, установленной гражданским законодательством для некоммерческих организаций. </w:t>
      </w:r>
    </w:p>
    <w:p w:rsidR="0040167C" w:rsidRPr="001B3F1C" w:rsidRDefault="0040167C" w:rsidP="0040167C">
      <w:pPr>
        <w:ind w:firstLine="284"/>
        <w:jc w:val="both"/>
      </w:pPr>
      <w:r w:rsidRPr="001B3F1C">
        <w:t xml:space="preserve">6.2. Учреждение является муниципальной образовательной организацией, т.к. создано муниципальным районом «Сыктывдинский» Республики Коми. </w:t>
      </w:r>
    </w:p>
    <w:p w:rsidR="0040167C" w:rsidRPr="001B3F1C" w:rsidRDefault="0040167C" w:rsidP="0040167C">
      <w:pPr>
        <w:ind w:firstLine="284"/>
        <w:jc w:val="both"/>
      </w:pPr>
      <w:r w:rsidRPr="001B3F1C">
        <w:t xml:space="preserve">6.3.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 </w:t>
      </w:r>
    </w:p>
    <w:p w:rsidR="0040167C" w:rsidRPr="001B3F1C" w:rsidRDefault="0040167C" w:rsidP="0040167C">
      <w:pPr>
        <w:ind w:firstLine="284"/>
        <w:jc w:val="both"/>
      </w:pPr>
      <w:r w:rsidRPr="001B3F1C">
        <w:t xml:space="preserve">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Учреждения, не допускается без учёта мнения жителей сельского поселения «Пажга». </w:t>
      </w:r>
    </w:p>
    <w:p w:rsidR="0040167C" w:rsidRPr="001B3F1C" w:rsidRDefault="0040167C" w:rsidP="0040167C">
      <w:pPr>
        <w:ind w:firstLine="284"/>
        <w:jc w:val="both"/>
      </w:pPr>
      <w:r w:rsidRPr="001B3F1C">
        <w:t xml:space="preserve">6.5. Порядок </w:t>
      </w:r>
      <w:proofErr w:type="gramStart"/>
      <w:r w:rsidRPr="001B3F1C">
        <w:t>проведения оценки последствий принятия решения</w:t>
      </w:r>
      <w:proofErr w:type="gramEnd"/>
      <w:r w:rsidRPr="001B3F1C">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 </w:t>
      </w:r>
    </w:p>
    <w:p w:rsidR="0040167C" w:rsidRPr="001B3F1C" w:rsidRDefault="0040167C" w:rsidP="0040167C">
      <w:pPr>
        <w:ind w:firstLine="284"/>
        <w:jc w:val="both"/>
      </w:pPr>
      <w:r w:rsidRPr="001B3F1C">
        <w:t xml:space="preserve">6.6. Реорганизация Учреждения может быть осуществлена в форме слияния, присоединения, разделения, выделения и преобразования. </w:t>
      </w:r>
    </w:p>
    <w:p w:rsidR="0040167C" w:rsidRPr="001B3F1C" w:rsidRDefault="0040167C" w:rsidP="0040167C">
      <w:pPr>
        <w:ind w:firstLine="284"/>
        <w:jc w:val="both"/>
      </w:pPr>
      <w:r w:rsidRPr="001B3F1C">
        <w:t xml:space="preserve">6.7. Ликвидация Учреждения допускается только с согласия схода жителей населенного пункта, обслуживаемого Учреждением, и осуществляется согласно действующему законодательству. Ликвидация Учреждения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rsidR="0040167C" w:rsidRPr="001B3F1C" w:rsidRDefault="0040167C" w:rsidP="0040167C">
      <w:pPr>
        <w:ind w:firstLine="284"/>
        <w:jc w:val="both"/>
      </w:pPr>
      <w:r w:rsidRPr="001B3F1C">
        <w:t xml:space="preserve">6.8. При ликвидации Учреждения оставшееся после удовлетворения требований кредиторов имущество направляется в соответствии с учредительными документами Учреждения на цели, в интересах которых оно было создано, и (или) на благотворительные цели. В случае  если  использование имущества ликвидируемого Учреждения в соответствии с её учредительными документами не представляется возможным, оно обращается в доход государства. </w:t>
      </w:r>
    </w:p>
    <w:p w:rsidR="0040167C" w:rsidRPr="001B3F1C" w:rsidRDefault="0040167C" w:rsidP="0040167C">
      <w:pPr>
        <w:ind w:firstLine="284"/>
        <w:jc w:val="both"/>
      </w:pPr>
      <w:r w:rsidRPr="001B3F1C">
        <w:t xml:space="preserve">6.9. Все документы по ликвидации Учреждения передаются в архив Учредителя. </w:t>
      </w:r>
    </w:p>
    <w:p w:rsidR="0040167C" w:rsidRPr="001B3F1C" w:rsidRDefault="0040167C" w:rsidP="0040167C">
      <w:pPr>
        <w:ind w:firstLine="284"/>
        <w:jc w:val="both"/>
      </w:pPr>
      <w:r w:rsidRPr="001B3F1C">
        <w:t xml:space="preserve">6.10. </w:t>
      </w:r>
      <w:proofErr w:type="gramStart"/>
      <w:r w:rsidRPr="001B3F1C">
        <w:t xml:space="preserve">Ликвидация Учреждения считается завершённой, а Учреждение прекратившим свое существование с момента внесения соответствующей записи в Единый государственный реестр юридических лиц.  </w:t>
      </w:r>
      <w:proofErr w:type="gramEnd"/>
    </w:p>
    <w:p w:rsidR="0040167C" w:rsidRPr="001B3F1C" w:rsidRDefault="0040167C" w:rsidP="0040167C">
      <w:pPr>
        <w:ind w:firstLine="284"/>
        <w:jc w:val="both"/>
      </w:pPr>
      <w:r w:rsidRPr="001B3F1C">
        <w:t xml:space="preserve">6.11. При ликвидации Учреждения,  при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w:t>
      </w:r>
    </w:p>
    <w:p w:rsidR="0040167C" w:rsidRPr="001B3F1C" w:rsidRDefault="0040167C" w:rsidP="0040167C">
      <w:pPr>
        <w:ind w:firstLine="284"/>
        <w:jc w:val="both"/>
      </w:pPr>
      <w:r w:rsidRPr="001B3F1C">
        <w:t xml:space="preserve">6.12. Изменение типа Учреждения осуществляется в порядке, установленном Учредителем, и не является его реорганизацией. При изменении типа Учреждения в его учредительные документы вносятся соответствующие изменения. </w:t>
      </w:r>
    </w:p>
    <w:p w:rsidR="0040167C" w:rsidRPr="001B3F1C" w:rsidRDefault="0040167C" w:rsidP="0040167C">
      <w:pPr>
        <w:jc w:val="both"/>
      </w:pPr>
    </w:p>
    <w:p w:rsidR="0040167C" w:rsidRPr="001B3F1C" w:rsidRDefault="0040167C" w:rsidP="0040167C">
      <w:pPr>
        <w:pStyle w:val="3"/>
        <w:tabs>
          <w:tab w:val="left" w:pos="0"/>
        </w:tabs>
        <w:ind w:left="0"/>
        <w:jc w:val="center"/>
        <w:rPr>
          <w:b/>
          <w:sz w:val="24"/>
          <w:szCs w:val="24"/>
        </w:rPr>
      </w:pPr>
      <w:r w:rsidRPr="001B3F1C">
        <w:rPr>
          <w:b/>
          <w:sz w:val="24"/>
          <w:szCs w:val="24"/>
        </w:rPr>
        <w:t>7. Заключительные положения</w:t>
      </w:r>
    </w:p>
    <w:p w:rsidR="0040167C" w:rsidRPr="001B3F1C" w:rsidRDefault="0040167C" w:rsidP="0040167C">
      <w:pPr>
        <w:ind w:firstLine="284"/>
        <w:jc w:val="both"/>
      </w:pPr>
      <w:r w:rsidRPr="001B3F1C">
        <w:t xml:space="preserve">7.1. Изменения и дополнения к настоящему Уставу вносятся  коллегиальными органами управления Учреждением, принимаются общим собранием работников, утверждаются Учредителем и регистрируются в установленном законодательством порядке. 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rsidR="0040167C" w:rsidRPr="001B3F1C" w:rsidRDefault="0040167C" w:rsidP="0040167C">
      <w:pPr>
        <w:ind w:firstLine="284"/>
        <w:jc w:val="both"/>
      </w:pPr>
      <w:r w:rsidRPr="001B3F1C">
        <w:t xml:space="preserve">7.2. Локальные нормативные акты утверждаются </w:t>
      </w:r>
      <w:proofErr w:type="gramStart"/>
      <w:r w:rsidRPr="001B3F1C">
        <w:t>заведующим Учреждения</w:t>
      </w:r>
      <w:proofErr w:type="gramEnd"/>
      <w:r w:rsidRPr="001B3F1C">
        <w:t xml:space="preserve">  на </w:t>
      </w:r>
      <w:r w:rsidRPr="001B3F1C">
        <w:lastRenderedPageBreak/>
        <w:t xml:space="preserve">основании решений коллегиальных органов управления Учреждением – общего собрания работников и  педагогического совета. Локальные нормативные акты, затрагивающие права обучающихся и родителей (законных представителей) обучающихся, принимаются коллегиальными органами и утверждаются </w:t>
      </w:r>
      <w:proofErr w:type="gramStart"/>
      <w:r w:rsidRPr="001B3F1C">
        <w:t>заведующим Учреждения</w:t>
      </w:r>
      <w:proofErr w:type="gramEnd"/>
      <w:r w:rsidRPr="001B3F1C">
        <w:t xml:space="preserve"> с учетом мнения родителей (законных  представителей) обучающихся. Локальные нормативные акты, затрагивающие права педагогических работников, утверждаются </w:t>
      </w:r>
      <w:proofErr w:type="gramStart"/>
      <w:r w:rsidRPr="001B3F1C">
        <w:t>заведующим Учреждения</w:t>
      </w:r>
      <w:proofErr w:type="gramEnd"/>
      <w:r w:rsidRPr="001B3F1C">
        <w:t xml:space="preserve"> с учётом мнения профессионального союза работников Учреждения. Принимаемые локальные нормативные акты Учреждения не должны противоречить настоящему Уставу и действующему законодательству об образовании. </w:t>
      </w:r>
    </w:p>
    <w:p w:rsidR="0040167C" w:rsidRPr="001B3F1C" w:rsidRDefault="0040167C" w:rsidP="0040167C">
      <w:pPr>
        <w:ind w:firstLine="284"/>
        <w:jc w:val="both"/>
      </w:pPr>
      <w:r w:rsidRPr="001B3F1C">
        <w:t xml:space="preserve">7.3. Учреждение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 </w:t>
      </w:r>
    </w:p>
    <w:p w:rsidR="0040167C" w:rsidRPr="001B3F1C" w:rsidRDefault="0040167C" w:rsidP="0040167C">
      <w:pPr>
        <w:ind w:firstLine="284"/>
        <w:jc w:val="both"/>
      </w:pPr>
      <w:r w:rsidRPr="001B3F1C">
        <w:t xml:space="preserve">7.4. Информация и документы  подлежат размещению на официальном сайте Учреждения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регламентируется соответствующим локальным актом Учреждения. </w:t>
      </w:r>
    </w:p>
    <w:p w:rsidR="0040167C" w:rsidRPr="001B3F1C" w:rsidRDefault="0040167C" w:rsidP="0040167C">
      <w:pPr>
        <w:ind w:firstLine="284"/>
        <w:jc w:val="both"/>
      </w:pPr>
      <w:r w:rsidRPr="001B3F1C">
        <w:t xml:space="preserve">7.5. Информация о системе образования в Учреждении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Учреждением. Порядок сбора и обновления информации о системе образования регламентируется соответствующим локальным актом Учреждения и входит в общую систему федеральных органов </w:t>
      </w:r>
      <w:proofErr w:type="spellStart"/>
      <w:r w:rsidRPr="001B3F1C">
        <w:t>госстати</w:t>
      </w:r>
      <w:r>
        <w:t>стики</w:t>
      </w:r>
      <w:proofErr w:type="spellEnd"/>
      <w:r>
        <w:t>, Министерства образования и</w:t>
      </w:r>
      <w:r w:rsidRPr="001B3F1C">
        <w:t xml:space="preserve"> науки Республики Коми и управления образования. </w:t>
      </w:r>
    </w:p>
    <w:p w:rsidR="0040167C" w:rsidRPr="001B3F1C" w:rsidRDefault="0040167C" w:rsidP="0040167C">
      <w:pPr>
        <w:ind w:firstLine="284"/>
        <w:jc w:val="both"/>
      </w:pPr>
      <w:r w:rsidRPr="001B3F1C">
        <w:t xml:space="preserve">7.6. Учреждение осуществляет бухгалтерский учет своей деятельности в соответствии с договором на обслуживание с </w:t>
      </w:r>
      <w:r>
        <w:t>отделом бухгалтерского учета и отчетности</w:t>
      </w:r>
      <w:r w:rsidRPr="001B3F1C">
        <w:t xml:space="preserve"> управления образования, ведет статистическую отчетность. Учреждение обязано представлять отчетность в порядке, установленном управлением финансов администрации муниципального района «Сыктывдинский» Республики Коми. Должностные лица Учреждения за искажение бухгалтерской отчетности и несоблюдение сроков её представления несут административную или уголовную ответственность согласно законодательству Российской Федерации. </w:t>
      </w:r>
    </w:p>
    <w:p w:rsidR="0040167C" w:rsidRPr="001B3F1C" w:rsidRDefault="0040167C" w:rsidP="0040167C">
      <w:pPr>
        <w:ind w:firstLine="284"/>
        <w:jc w:val="both"/>
      </w:pPr>
      <w:r w:rsidRPr="001B3F1C">
        <w:t xml:space="preserve">7.7. Контроль деятельности Учреждения осуществляется управлением образования администрации муниципального района «Сыктывдинский» Республики Коми. Контроль распоряжения имуществом, закрепленным за Учреждением, осуществляется органом управления муниципальным имуществом администрации муниципального района «Сыктывдинский» Республики Коми, а также иными органами в случаях, предусмотренных законодательством в области образования.  </w:t>
      </w:r>
    </w:p>
    <w:p w:rsidR="0040167C" w:rsidRPr="001B3F1C" w:rsidRDefault="0040167C" w:rsidP="0040167C">
      <w:pPr>
        <w:jc w:val="both"/>
      </w:pPr>
      <w:r w:rsidRPr="001B3F1C">
        <w:t xml:space="preserve"> </w:t>
      </w:r>
    </w:p>
    <w:p w:rsidR="0040167C" w:rsidRPr="001B3F1C" w:rsidRDefault="0040167C" w:rsidP="0040167C">
      <w:pPr>
        <w:jc w:val="both"/>
      </w:pPr>
      <w:r w:rsidRPr="001B3F1C">
        <w:t xml:space="preserve">                                                                  </w:t>
      </w:r>
    </w:p>
    <w:p w:rsidR="0040167C" w:rsidRPr="001B3F1C" w:rsidRDefault="0040167C" w:rsidP="0040167C">
      <w:pPr>
        <w:jc w:val="right"/>
      </w:pPr>
      <w:r w:rsidRPr="001B3F1C">
        <w:t xml:space="preserve">Принято на заседании общего собрания работников </w:t>
      </w:r>
    </w:p>
    <w:p w:rsidR="0040167C" w:rsidRPr="001B3F1C" w:rsidRDefault="0040167C" w:rsidP="0040167C">
      <w:pPr>
        <w:jc w:val="right"/>
      </w:pPr>
      <w:r w:rsidRPr="001B3F1C">
        <w:t xml:space="preserve">протокол от  </w:t>
      </w:r>
      <w:r>
        <w:rPr>
          <w:u w:val="single"/>
        </w:rPr>
        <w:t>06</w:t>
      </w:r>
      <w:r w:rsidRPr="001B3F1C">
        <w:rPr>
          <w:u w:val="single"/>
        </w:rPr>
        <w:t>.</w:t>
      </w:r>
      <w:r>
        <w:rPr>
          <w:u w:val="single"/>
        </w:rPr>
        <w:t>11</w:t>
      </w:r>
      <w:r w:rsidRPr="001B3F1C">
        <w:rPr>
          <w:u w:val="single"/>
        </w:rPr>
        <w:t>.202</w:t>
      </w:r>
      <w:r>
        <w:rPr>
          <w:u w:val="single"/>
        </w:rPr>
        <w:t>4</w:t>
      </w:r>
      <w:r w:rsidRPr="001B3F1C">
        <w:rPr>
          <w:u w:val="single"/>
        </w:rPr>
        <w:t xml:space="preserve"> года  №  </w:t>
      </w:r>
      <w:r>
        <w:rPr>
          <w:u w:val="single"/>
        </w:rPr>
        <w:t>6</w:t>
      </w:r>
    </w:p>
    <w:p w:rsidR="0040167C" w:rsidRDefault="0040167C" w:rsidP="00D61A2B">
      <w:pPr>
        <w:ind w:firstLine="540"/>
        <w:jc w:val="both"/>
      </w:pPr>
    </w:p>
    <w:sectPr w:rsidR="0040167C" w:rsidSect="00C90E81">
      <w:pgSz w:w="11906" w:h="16838"/>
      <w:pgMar w:top="107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45" w:rsidRDefault="00E31A45" w:rsidP="00064F2F">
      <w:r>
        <w:separator/>
      </w:r>
    </w:p>
  </w:endnote>
  <w:endnote w:type="continuationSeparator" w:id="0">
    <w:p w:rsidR="00E31A45" w:rsidRDefault="00E31A45" w:rsidP="000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45" w:rsidRDefault="00E31A45" w:rsidP="00064F2F">
      <w:r>
        <w:separator/>
      </w:r>
    </w:p>
  </w:footnote>
  <w:footnote w:type="continuationSeparator" w:id="0">
    <w:p w:rsidR="00E31A45" w:rsidRDefault="00E31A45" w:rsidP="0006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93D11"/>
    <w:multiLevelType w:val="hybridMultilevel"/>
    <w:tmpl w:val="CEFAD416"/>
    <w:lvl w:ilvl="0" w:tplc="4BBCCAFC">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F771C"/>
    <w:multiLevelType w:val="hybridMultilevel"/>
    <w:tmpl w:val="DD72DF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1775F"/>
    <w:multiLevelType w:val="hybridMultilevel"/>
    <w:tmpl w:val="7674CF96"/>
    <w:lvl w:ilvl="0" w:tplc="04190001">
      <w:start w:val="1"/>
      <w:numFmt w:val="bullet"/>
      <w:lvlText w:val=""/>
      <w:lvlJc w:val="left"/>
      <w:pPr>
        <w:ind w:left="717" w:hanging="360"/>
      </w:pPr>
      <w:rPr>
        <w:rFonts w:ascii="Symbol" w:hAnsi="Symbol"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169503E8"/>
    <w:multiLevelType w:val="hybridMultilevel"/>
    <w:tmpl w:val="E286EF68"/>
    <w:lvl w:ilvl="0" w:tplc="44446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164CCB"/>
    <w:multiLevelType w:val="multilevel"/>
    <w:tmpl w:val="7C705D7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6">
    <w:nsid w:val="284C19B6"/>
    <w:multiLevelType w:val="hybridMultilevel"/>
    <w:tmpl w:val="3A0667C8"/>
    <w:lvl w:ilvl="0" w:tplc="630E6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627A64"/>
    <w:multiLevelType w:val="hybridMultilevel"/>
    <w:tmpl w:val="CA08266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309D3F5C"/>
    <w:multiLevelType w:val="hybridMultilevel"/>
    <w:tmpl w:val="E35602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817016"/>
    <w:multiLevelType w:val="hybridMultilevel"/>
    <w:tmpl w:val="74DED6E4"/>
    <w:lvl w:ilvl="0" w:tplc="4BBCCAFC">
      <w:start w:val="1"/>
      <w:numFmt w:val="bullet"/>
      <w:lvlText w:val=""/>
      <w:lvlJc w:val="left"/>
      <w:pPr>
        <w:ind w:left="1133" w:hanging="360"/>
      </w:pPr>
      <w:rPr>
        <w:rFonts w:ascii="Symbol" w:hAnsi="Symbol" w:hint="default"/>
        <w:color w:val="auto"/>
        <w:sz w:val="24"/>
        <w:szCs w:val="24"/>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33E52089"/>
    <w:multiLevelType w:val="hybridMultilevel"/>
    <w:tmpl w:val="E3ACD9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3ED4186"/>
    <w:multiLevelType w:val="hybridMultilevel"/>
    <w:tmpl w:val="D0DC381C"/>
    <w:lvl w:ilvl="0" w:tplc="04190011">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35140D64"/>
    <w:multiLevelType w:val="multilevel"/>
    <w:tmpl w:val="BCB04B7C"/>
    <w:lvl w:ilvl="0">
      <w:start w:val="1"/>
      <w:numFmt w:val="decimal"/>
      <w:lvlText w:val="%1."/>
      <w:lvlJc w:val="left"/>
      <w:pPr>
        <w:ind w:left="928"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3">
    <w:nsid w:val="39133FEF"/>
    <w:multiLevelType w:val="hybridMultilevel"/>
    <w:tmpl w:val="FEC6803C"/>
    <w:lvl w:ilvl="0" w:tplc="4BBCCAFC">
      <w:start w:val="1"/>
      <w:numFmt w:val="bullet"/>
      <w:lvlText w:val=""/>
      <w:lvlJc w:val="left"/>
      <w:pPr>
        <w:ind w:left="1004" w:hanging="360"/>
      </w:pPr>
      <w:rPr>
        <w:rFonts w:ascii="Symbol" w:hAnsi="Symbol" w:hint="default"/>
        <w:color w:val="auto"/>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9CA4C2E"/>
    <w:multiLevelType w:val="hybridMultilevel"/>
    <w:tmpl w:val="6C8827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D465D6"/>
    <w:multiLevelType w:val="hybridMultilevel"/>
    <w:tmpl w:val="BDE48346"/>
    <w:lvl w:ilvl="0" w:tplc="4BBCCAFC">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B7470"/>
    <w:multiLevelType w:val="hybridMultilevel"/>
    <w:tmpl w:val="22F0B4D8"/>
    <w:lvl w:ilvl="0" w:tplc="4BBCCAFC">
      <w:start w:val="1"/>
      <w:numFmt w:val="bullet"/>
      <w:lvlText w:val=""/>
      <w:lvlJc w:val="left"/>
      <w:pPr>
        <w:ind w:left="1071" w:hanging="360"/>
      </w:pPr>
      <w:rPr>
        <w:rFonts w:ascii="Symbol" w:hAnsi="Symbol" w:hint="default"/>
        <w:color w:val="auto"/>
        <w:sz w:val="24"/>
        <w:szCs w:val="24"/>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7">
    <w:nsid w:val="43C817E3"/>
    <w:multiLevelType w:val="multilevel"/>
    <w:tmpl w:val="425C0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3425C8"/>
    <w:multiLevelType w:val="multilevel"/>
    <w:tmpl w:val="E7847B14"/>
    <w:lvl w:ilvl="0">
      <w:start w:val="2"/>
      <w:numFmt w:val="decimal"/>
      <w:lvlText w:val="%1."/>
      <w:lvlJc w:val="left"/>
      <w:pPr>
        <w:ind w:left="720" w:hanging="360"/>
      </w:pPr>
      <w:rPr>
        <w:rFonts w:hint="default"/>
        <w:b w:val="0"/>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6C5C3B"/>
    <w:multiLevelType w:val="hybridMultilevel"/>
    <w:tmpl w:val="D99A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821AF0"/>
    <w:multiLevelType w:val="hybridMultilevel"/>
    <w:tmpl w:val="46F0C4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1C3CC5"/>
    <w:multiLevelType w:val="hybridMultilevel"/>
    <w:tmpl w:val="84CE6830"/>
    <w:lvl w:ilvl="0" w:tplc="75723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51449B"/>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2B4347E"/>
    <w:multiLevelType w:val="hybridMultilevel"/>
    <w:tmpl w:val="C6762710"/>
    <w:lvl w:ilvl="0" w:tplc="A2A4DB4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CA5BF8"/>
    <w:multiLevelType w:val="hybridMultilevel"/>
    <w:tmpl w:val="329A87FA"/>
    <w:lvl w:ilvl="0" w:tplc="4BBCCAFC">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854CB8"/>
    <w:multiLevelType w:val="hybridMultilevel"/>
    <w:tmpl w:val="C2167DBA"/>
    <w:lvl w:ilvl="0" w:tplc="4BBCCAFC">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25803"/>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0775A8"/>
    <w:multiLevelType w:val="hybridMultilevel"/>
    <w:tmpl w:val="A184DE3A"/>
    <w:lvl w:ilvl="0" w:tplc="2806F18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7EF3022D"/>
    <w:multiLevelType w:val="hybridMultilevel"/>
    <w:tmpl w:val="9C26E526"/>
    <w:lvl w:ilvl="0" w:tplc="F1CCC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7"/>
  </w:num>
  <w:num w:numId="6">
    <w:abstractNumId w:val="17"/>
  </w:num>
  <w:num w:numId="7">
    <w:abstractNumId w:val="3"/>
  </w:num>
  <w:num w:numId="8">
    <w:abstractNumId w:val="1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3"/>
  </w:num>
  <w:num w:numId="12">
    <w:abstractNumId w:val="21"/>
  </w:num>
  <w:num w:numId="13">
    <w:abstractNumId w:val="12"/>
  </w:num>
  <w:num w:numId="14">
    <w:abstractNumId w:val="19"/>
  </w:num>
  <w:num w:numId="15">
    <w:abstractNumId w:val="28"/>
  </w:num>
  <w:num w:numId="16">
    <w:abstractNumId w:val="2"/>
  </w:num>
  <w:num w:numId="17">
    <w:abstractNumId w:val="8"/>
  </w:num>
  <w:num w:numId="18">
    <w:abstractNumId w:val="20"/>
  </w:num>
  <w:num w:numId="19">
    <w:abstractNumId w:val="7"/>
  </w:num>
  <w:num w:numId="20">
    <w:abstractNumId w:val="18"/>
  </w:num>
  <w:num w:numId="21">
    <w:abstractNumId w:val="1"/>
  </w:num>
  <w:num w:numId="22">
    <w:abstractNumId w:val="9"/>
  </w:num>
  <w:num w:numId="23">
    <w:abstractNumId w:val="16"/>
  </w:num>
  <w:num w:numId="24">
    <w:abstractNumId w:val="13"/>
  </w:num>
  <w:num w:numId="25">
    <w:abstractNumId w:val="25"/>
  </w:num>
  <w:num w:numId="26">
    <w:abstractNumId w:val="24"/>
  </w:num>
  <w:num w:numId="27">
    <w:abstractNumId w:val="15"/>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8"/>
    <w:rsid w:val="000078D5"/>
    <w:rsid w:val="000356DC"/>
    <w:rsid w:val="00036F87"/>
    <w:rsid w:val="00041155"/>
    <w:rsid w:val="00041639"/>
    <w:rsid w:val="00044C1D"/>
    <w:rsid w:val="00053ACE"/>
    <w:rsid w:val="000575E1"/>
    <w:rsid w:val="00063099"/>
    <w:rsid w:val="00064F2F"/>
    <w:rsid w:val="00083347"/>
    <w:rsid w:val="00087F5E"/>
    <w:rsid w:val="00092D1A"/>
    <w:rsid w:val="0009562B"/>
    <w:rsid w:val="00095FAB"/>
    <w:rsid w:val="000A293B"/>
    <w:rsid w:val="000C2E62"/>
    <w:rsid w:val="000C6D31"/>
    <w:rsid w:val="000C75C8"/>
    <w:rsid w:val="000D2161"/>
    <w:rsid w:val="000D2763"/>
    <w:rsid w:val="000E6F78"/>
    <w:rsid w:val="000F01BD"/>
    <w:rsid w:val="000F0B13"/>
    <w:rsid w:val="00104652"/>
    <w:rsid w:val="001100A8"/>
    <w:rsid w:val="00112F9E"/>
    <w:rsid w:val="001152FD"/>
    <w:rsid w:val="00121399"/>
    <w:rsid w:val="00121906"/>
    <w:rsid w:val="00122932"/>
    <w:rsid w:val="00132BC3"/>
    <w:rsid w:val="00133D68"/>
    <w:rsid w:val="0013607F"/>
    <w:rsid w:val="001375FF"/>
    <w:rsid w:val="0014380C"/>
    <w:rsid w:val="00146A32"/>
    <w:rsid w:val="00151D8E"/>
    <w:rsid w:val="001853A0"/>
    <w:rsid w:val="001A1D8A"/>
    <w:rsid w:val="001A673A"/>
    <w:rsid w:val="001C3893"/>
    <w:rsid w:val="001D20B9"/>
    <w:rsid w:val="001E6CE3"/>
    <w:rsid w:val="002048B7"/>
    <w:rsid w:val="002110BB"/>
    <w:rsid w:val="002212CD"/>
    <w:rsid w:val="002344D5"/>
    <w:rsid w:val="00244213"/>
    <w:rsid w:val="00247859"/>
    <w:rsid w:val="00257506"/>
    <w:rsid w:val="002676C9"/>
    <w:rsid w:val="00285B6D"/>
    <w:rsid w:val="002962B9"/>
    <w:rsid w:val="002A7C9C"/>
    <w:rsid w:val="002C527A"/>
    <w:rsid w:val="002F3858"/>
    <w:rsid w:val="002F518A"/>
    <w:rsid w:val="0030755C"/>
    <w:rsid w:val="00311070"/>
    <w:rsid w:val="00313D4D"/>
    <w:rsid w:val="00345687"/>
    <w:rsid w:val="003610B6"/>
    <w:rsid w:val="00381469"/>
    <w:rsid w:val="00391A60"/>
    <w:rsid w:val="00392DF2"/>
    <w:rsid w:val="003B2F0F"/>
    <w:rsid w:val="003B7A4B"/>
    <w:rsid w:val="003C0A44"/>
    <w:rsid w:val="003C4B42"/>
    <w:rsid w:val="003D531D"/>
    <w:rsid w:val="003E2CB6"/>
    <w:rsid w:val="003E747D"/>
    <w:rsid w:val="003F4C26"/>
    <w:rsid w:val="003F5256"/>
    <w:rsid w:val="0040167C"/>
    <w:rsid w:val="00410E31"/>
    <w:rsid w:val="0043550C"/>
    <w:rsid w:val="004475BC"/>
    <w:rsid w:val="004635A2"/>
    <w:rsid w:val="00465FCC"/>
    <w:rsid w:val="00471D8A"/>
    <w:rsid w:val="00474620"/>
    <w:rsid w:val="00476DAC"/>
    <w:rsid w:val="00485A5F"/>
    <w:rsid w:val="0048703D"/>
    <w:rsid w:val="004913D8"/>
    <w:rsid w:val="004947F3"/>
    <w:rsid w:val="004B26D5"/>
    <w:rsid w:val="004B3D72"/>
    <w:rsid w:val="004D23E7"/>
    <w:rsid w:val="004D56FB"/>
    <w:rsid w:val="004E5067"/>
    <w:rsid w:val="004F06C8"/>
    <w:rsid w:val="004F4CFF"/>
    <w:rsid w:val="00500698"/>
    <w:rsid w:val="00503687"/>
    <w:rsid w:val="00507B06"/>
    <w:rsid w:val="00511EA1"/>
    <w:rsid w:val="00516F15"/>
    <w:rsid w:val="00544273"/>
    <w:rsid w:val="005567ED"/>
    <w:rsid w:val="0057030B"/>
    <w:rsid w:val="00572838"/>
    <w:rsid w:val="00577373"/>
    <w:rsid w:val="0058007B"/>
    <w:rsid w:val="00591290"/>
    <w:rsid w:val="005A5F7E"/>
    <w:rsid w:val="005A7894"/>
    <w:rsid w:val="005B3F01"/>
    <w:rsid w:val="005C05DC"/>
    <w:rsid w:val="006015F3"/>
    <w:rsid w:val="00610985"/>
    <w:rsid w:val="0064694B"/>
    <w:rsid w:val="00655CA0"/>
    <w:rsid w:val="00662728"/>
    <w:rsid w:val="00662BAD"/>
    <w:rsid w:val="00690294"/>
    <w:rsid w:val="006979EC"/>
    <w:rsid w:val="006B6340"/>
    <w:rsid w:val="006C72EF"/>
    <w:rsid w:val="006E298A"/>
    <w:rsid w:val="007023EE"/>
    <w:rsid w:val="00710DB8"/>
    <w:rsid w:val="00712A99"/>
    <w:rsid w:val="00713A9E"/>
    <w:rsid w:val="007234E4"/>
    <w:rsid w:val="0073469F"/>
    <w:rsid w:val="00753B43"/>
    <w:rsid w:val="007547B2"/>
    <w:rsid w:val="00756EA1"/>
    <w:rsid w:val="007657CA"/>
    <w:rsid w:val="00780D77"/>
    <w:rsid w:val="0078699C"/>
    <w:rsid w:val="007A1F5A"/>
    <w:rsid w:val="007B0014"/>
    <w:rsid w:val="007B28D2"/>
    <w:rsid w:val="007C1CD7"/>
    <w:rsid w:val="007D3D3C"/>
    <w:rsid w:val="007E1B49"/>
    <w:rsid w:val="007E391B"/>
    <w:rsid w:val="007F33A0"/>
    <w:rsid w:val="0080633B"/>
    <w:rsid w:val="00806B61"/>
    <w:rsid w:val="0081767D"/>
    <w:rsid w:val="00821357"/>
    <w:rsid w:val="00824845"/>
    <w:rsid w:val="00826A29"/>
    <w:rsid w:val="00831E69"/>
    <w:rsid w:val="008632A5"/>
    <w:rsid w:val="00867705"/>
    <w:rsid w:val="0087133D"/>
    <w:rsid w:val="008758F2"/>
    <w:rsid w:val="00876F4B"/>
    <w:rsid w:val="0087767A"/>
    <w:rsid w:val="00881368"/>
    <w:rsid w:val="00885443"/>
    <w:rsid w:val="00897D9F"/>
    <w:rsid w:val="008A4CAF"/>
    <w:rsid w:val="008A586E"/>
    <w:rsid w:val="008B5F51"/>
    <w:rsid w:val="008D159A"/>
    <w:rsid w:val="008D20EC"/>
    <w:rsid w:val="008D28AC"/>
    <w:rsid w:val="008E233F"/>
    <w:rsid w:val="00900DA4"/>
    <w:rsid w:val="009102FD"/>
    <w:rsid w:val="00913A06"/>
    <w:rsid w:val="009153E4"/>
    <w:rsid w:val="009274BB"/>
    <w:rsid w:val="00931377"/>
    <w:rsid w:val="0094125C"/>
    <w:rsid w:val="00952CDF"/>
    <w:rsid w:val="0095462D"/>
    <w:rsid w:val="0098170D"/>
    <w:rsid w:val="00982634"/>
    <w:rsid w:val="009838AC"/>
    <w:rsid w:val="00985BB3"/>
    <w:rsid w:val="009864DC"/>
    <w:rsid w:val="00987CFC"/>
    <w:rsid w:val="00992C19"/>
    <w:rsid w:val="009A2B3F"/>
    <w:rsid w:val="009A79CE"/>
    <w:rsid w:val="009A7AD5"/>
    <w:rsid w:val="009B2E46"/>
    <w:rsid w:val="009B6D90"/>
    <w:rsid w:val="009B729C"/>
    <w:rsid w:val="009D299C"/>
    <w:rsid w:val="009E74E9"/>
    <w:rsid w:val="009F2CAD"/>
    <w:rsid w:val="00A000B1"/>
    <w:rsid w:val="00A00F23"/>
    <w:rsid w:val="00A22A19"/>
    <w:rsid w:val="00A276BF"/>
    <w:rsid w:val="00A30EF5"/>
    <w:rsid w:val="00A36360"/>
    <w:rsid w:val="00A471B0"/>
    <w:rsid w:val="00A50404"/>
    <w:rsid w:val="00A80B1F"/>
    <w:rsid w:val="00A8147A"/>
    <w:rsid w:val="00A85462"/>
    <w:rsid w:val="00A93A18"/>
    <w:rsid w:val="00AA216C"/>
    <w:rsid w:val="00AA2BEE"/>
    <w:rsid w:val="00AA3398"/>
    <w:rsid w:val="00AC6BF7"/>
    <w:rsid w:val="00AC6EB8"/>
    <w:rsid w:val="00AC7035"/>
    <w:rsid w:val="00AC759D"/>
    <w:rsid w:val="00AC7F3A"/>
    <w:rsid w:val="00AE564E"/>
    <w:rsid w:val="00B1051C"/>
    <w:rsid w:val="00B177AE"/>
    <w:rsid w:val="00B21112"/>
    <w:rsid w:val="00B3479D"/>
    <w:rsid w:val="00B47667"/>
    <w:rsid w:val="00B55176"/>
    <w:rsid w:val="00B620F2"/>
    <w:rsid w:val="00B70530"/>
    <w:rsid w:val="00B7672B"/>
    <w:rsid w:val="00B87117"/>
    <w:rsid w:val="00B92456"/>
    <w:rsid w:val="00B947B0"/>
    <w:rsid w:val="00BB5F4E"/>
    <w:rsid w:val="00BD244C"/>
    <w:rsid w:val="00BE20F0"/>
    <w:rsid w:val="00BF01A9"/>
    <w:rsid w:val="00BF3991"/>
    <w:rsid w:val="00BF6AF8"/>
    <w:rsid w:val="00BF7294"/>
    <w:rsid w:val="00C02936"/>
    <w:rsid w:val="00C1162B"/>
    <w:rsid w:val="00C20974"/>
    <w:rsid w:val="00C535CD"/>
    <w:rsid w:val="00C63124"/>
    <w:rsid w:val="00C704A1"/>
    <w:rsid w:val="00C766D7"/>
    <w:rsid w:val="00C8547A"/>
    <w:rsid w:val="00C90565"/>
    <w:rsid w:val="00C90E81"/>
    <w:rsid w:val="00C971FE"/>
    <w:rsid w:val="00CA13F4"/>
    <w:rsid w:val="00CA1926"/>
    <w:rsid w:val="00CA4D76"/>
    <w:rsid w:val="00CB4E61"/>
    <w:rsid w:val="00CC515F"/>
    <w:rsid w:val="00CE0A6D"/>
    <w:rsid w:val="00CF28D1"/>
    <w:rsid w:val="00CF5FA3"/>
    <w:rsid w:val="00D00741"/>
    <w:rsid w:val="00D30EBF"/>
    <w:rsid w:val="00D317F2"/>
    <w:rsid w:val="00D34116"/>
    <w:rsid w:val="00D506CE"/>
    <w:rsid w:val="00D534C5"/>
    <w:rsid w:val="00D57DAE"/>
    <w:rsid w:val="00D61A2B"/>
    <w:rsid w:val="00D7197B"/>
    <w:rsid w:val="00D71AC3"/>
    <w:rsid w:val="00D76B52"/>
    <w:rsid w:val="00D77256"/>
    <w:rsid w:val="00D77C1F"/>
    <w:rsid w:val="00D8409B"/>
    <w:rsid w:val="00D84496"/>
    <w:rsid w:val="00D90010"/>
    <w:rsid w:val="00DA28CE"/>
    <w:rsid w:val="00DA6E54"/>
    <w:rsid w:val="00DB0FAF"/>
    <w:rsid w:val="00DC01AC"/>
    <w:rsid w:val="00DC270D"/>
    <w:rsid w:val="00DD778E"/>
    <w:rsid w:val="00DE5C41"/>
    <w:rsid w:val="00DE6FB7"/>
    <w:rsid w:val="00E00B4A"/>
    <w:rsid w:val="00E04F71"/>
    <w:rsid w:val="00E13618"/>
    <w:rsid w:val="00E305D0"/>
    <w:rsid w:val="00E31A45"/>
    <w:rsid w:val="00E41251"/>
    <w:rsid w:val="00E41B86"/>
    <w:rsid w:val="00E47BBA"/>
    <w:rsid w:val="00E5075C"/>
    <w:rsid w:val="00E5386C"/>
    <w:rsid w:val="00E54F5C"/>
    <w:rsid w:val="00E606AB"/>
    <w:rsid w:val="00E61D0C"/>
    <w:rsid w:val="00E63877"/>
    <w:rsid w:val="00E7383E"/>
    <w:rsid w:val="00E80646"/>
    <w:rsid w:val="00E87BF2"/>
    <w:rsid w:val="00E90C41"/>
    <w:rsid w:val="00EA262C"/>
    <w:rsid w:val="00EA27F1"/>
    <w:rsid w:val="00EA5D7B"/>
    <w:rsid w:val="00EB6146"/>
    <w:rsid w:val="00EC0308"/>
    <w:rsid w:val="00ED612A"/>
    <w:rsid w:val="00EE3298"/>
    <w:rsid w:val="00EF137D"/>
    <w:rsid w:val="00EF60B3"/>
    <w:rsid w:val="00EF7426"/>
    <w:rsid w:val="00EF7951"/>
    <w:rsid w:val="00F13094"/>
    <w:rsid w:val="00F21B7C"/>
    <w:rsid w:val="00F451F7"/>
    <w:rsid w:val="00F509B6"/>
    <w:rsid w:val="00F57B1D"/>
    <w:rsid w:val="00F61FB3"/>
    <w:rsid w:val="00F66BA5"/>
    <w:rsid w:val="00F747D2"/>
    <w:rsid w:val="00F7753A"/>
    <w:rsid w:val="00F9627F"/>
    <w:rsid w:val="00FA0E48"/>
    <w:rsid w:val="00FA37EC"/>
    <w:rsid w:val="00FD5F47"/>
    <w:rsid w:val="00FE734C"/>
    <w:rsid w:val="00FF3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paragraph" w:styleId="4">
    <w:name w:val="heading 4"/>
    <w:basedOn w:val="a"/>
    <w:next w:val="a"/>
    <w:link w:val="40"/>
    <w:uiPriority w:val="9"/>
    <w:semiHidden/>
    <w:unhideWhenUsed/>
    <w:qFormat/>
    <w:rsid w:val="00401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character" w:customStyle="1" w:styleId="40">
    <w:name w:val="Заголовок 4 Знак"/>
    <w:basedOn w:val="a0"/>
    <w:link w:val="4"/>
    <w:uiPriority w:val="9"/>
    <w:semiHidden/>
    <w:rsid w:val="0040167C"/>
    <w:rPr>
      <w:rFonts w:asciiTheme="majorHAnsi" w:eastAsiaTheme="majorEastAsia" w:hAnsiTheme="majorHAnsi" w:cstheme="majorBidi"/>
      <w:b/>
      <w:bCs/>
      <w:i/>
      <w:iCs/>
      <w:color w:val="4F81BD" w:themeColor="accent1"/>
      <w:sz w:val="24"/>
      <w:szCs w:val="24"/>
      <w:lang w:eastAsia="ar-SA"/>
    </w:rPr>
  </w:style>
  <w:style w:type="paragraph" w:styleId="3">
    <w:name w:val="Body Text Indent 3"/>
    <w:basedOn w:val="a"/>
    <w:link w:val="30"/>
    <w:uiPriority w:val="99"/>
    <w:semiHidden/>
    <w:unhideWhenUsed/>
    <w:rsid w:val="0040167C"/>
    <w:pPr>
      <w:spacing w:after="120"/>
      <w:ind w:left="283"/>
    </w:pPr>
    <w:rPr>
      <w:sz w:val="16"/>
      <w:szCs w:val="16"/>
    </w:rPr>
  </w:style>
  <w:style w:type="character" w:customStyle="1" w:styleId="30">
    <w:name w:val="Основной текст с отступом 3 Знак"/>
    <w:basedOn w:val="a0"/>
    <w:link w:val="3"/>
    <w:uiPriority w:val="99"/>
    <w:semiHidden/>
    <w:rsid w:val="0040167C"/>
    <w:rPr>
      <w:rFonts w:ascii="Times New Roman" w:eastAsia="Lucida Sans Unicode" w:hAnsi="Times New Roman" w:cs="Times New Roman"/>
      <w:sz w:val="16"/>
      <w:szCs w:val="16"/>
      <w:lang w:eastAsia="ar-SA"/>
    </w:rPr>
  </w:style>
  <w:style w:type="character" w:customStyle="1" w:styleId="41">
    <w:name w:val="Основной текст4"/>
    <w:rsid w:val="0040167C"/>
    <w:rPr>
      <w:rFonts w:ascii="Times New Roman" w:hAnsi="Times New Roman"/>
      <w:color w:val="000000"/>
      <w:spacing w:val="0"/>
      <w:w w:val="100"/>
      <w:position w:val="0"/>
      <w:sz w:val="21"/>
      <w:u w:val="none"/>
      <w:lang w:val="ru-RU" w:eastAsia="x-none"/>
    </w:rPr>
  </w:style>
  <w:style w:type="paragraph" w:styleId="HTML">
    <w:name w:val="HTML Preformatted"/>
    <w:basedOn w:val="a"/>
    <w:link w:val="HTML0"/>
    <w:rsid w:val="00401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0167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paragraph" w:styleId="4">
    <w:name w:val="heading 4"/>
    <w:basedOn w:val="a"/>
    <w:next w:val="a"/>
    <w:link w:val="40"/>
    <w:uiPriority w:val="9"/>
    <w:semiHidden/>
    <w:unhideWhenUsed/>
    <w:qFormat/>
    <w:rsid w:val="00401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character" w:customStyle="1" w:styleId="40">
    <w:name w:val="Заголовок 4 Знак"/>
    <w:basedOn w:val="a0"/>
    <w:link w:val="4"/>
    <w:uiPriority w:val="9"/>
    <w:semiHidden/>
    <w:rsid w:val="0040167C"/>
    <w:rPr>
      <w:rFonts w:asciiTheme="majorHAnsi" w:eastAsiaTheme="majorEastAsia" w:hAnsiTheme="majorHAnsi" w:cstheme="majorBidi"/>
      <w:b/>
      <w:bCs/>
      <w:i/>
      <w:iCs/>
      <w:color w:val="4F81BD" w:themeColor="accent1"/>
      <w:sz w:val="24"/>
      <w:szCs w:val="24"/>
      <w:lang w:eastAsia="ar-SA"/>
    </w:rPr>
  </w:style>
  <w:style w:type="paragraph" w:styleId="3">
    <w:name w:val="Body Text Indent 3"/>
    <w:basedOn w:val="a"/>
    <w:link w:val="30"/>
    <w:uiPriority w:val="99"/>
    <w:semiHidden/>
    <w:unhideWhenUsed/>
    <w:rsid w:val="0040167C"/>
    <w:pPr>
      <w:spacing w:after="120"/>
      <w:ind w:left="283"/>
    </w:pPr>
    <w:rPr>
      <w:sz w:val="16"/>
      <w:szCs w:val="16"/>
    </w:rPr>
  </w:style>
  <w:style w:type="character" w:customStyle="1" w:styleId="30">
    <w:name w:val="Основной текст с отступом 3 Знак"/>
    <w:basedOn w:val="a0"/>
    <w:link w:val="3"/>
    <w:uiPriority w:val="99"/>
    <w:semiHidden/>
    <w:rsid w:val="0040167C"/>
    <w:rPr>
      <w:rFonts w:ascii="Times New Roman" w:eastAsia="Lucida Sans Unicode" w:hAnsi="Times New Roman" w:cs="Times New Roman"/>
      <w:sz w:val="16"/>
      <w:szCs w:val="16"/>
      <w:lang w:eastAsia="ar-SA"/>
    </w:rPr>
  </w:style>
  <w:style w:type="character" w:customStyle="1" w:styleId="41">
    <w:name w:val="Основной текст4"/>
    <w:rsid w:val="0040167C"/>
    <w:rPr>
      <w:rFonts w:ascii="Times New Roman" w:hAnsi="Times New Roman"/>
      <w:color w:val="000000"/>
      <w:spacing w:val="0"/>
      <w:w w:val="100"/>
      <w:position w:val="0"/>
      <w:sz w:val="21"/>
      <w:u w:val="none"/>
      <w:lang w:val="ru-RU" w:eastAsia="x-none"/>
    </w:rPr>
  </w:style>
  <w:style w:type="paragraph" w:styleId="HTML">
    <w:name w:val="HTML Preformatted"/>
    <w:basedOn w:val="a"/>
    <w:link w:val="HTML0"/>
    <w:rsid w:val="00401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0167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936">
      <w:bodyDiv w:val="1"/>
      <w:marLeft w:val="0"/>
      <w:marRight w:val="0"/>
      <w:marTop w:val="0"/>
      <w:marBottom w:val="0"/>
      <w:divBdr>
        <w:top w:val="none" w:sz="0" w:space="0" w:color="auto"/>
        <w:left w:val="none" w:sz="0" w:space="0" w:color="auto"/>
        <w:bottom w:val="none" w:sz="0" w:space="0" w:color="auto"/>
        <w:right w:val="none" w:sz="0" w:space="0" w:color="auto"/>
      </w:divBdr>
    </w:div>
    <w:div w:id="220141824">
      <w:bodyDiv w:val="1"/>
      <w:marLeft w:val="0"/>
      <w:marRight w:val="0"/>
      <w:marTop w:val="0"/>
      <w:marBottom w:val="0"/>
      <w:divBdr>
        <w:top w:val="none" w:sz="0" w:space="0" w:color="auto"/>
        <w:left w:val="none" w:sz="0" w:space="0" w:color="auto"/>
        <w:bottom w:val="none" w:sz="0" w:space="0" w:color="auto"/>
        <w:right w:val="none" w:sz="0" w:space="0" w:color="auto"/>
      </w:divBdr>
    </w:div>
    <w:div w:id="241451897">
      <w:bodyDiv w:val="1"/>
      <w:marLeft w:val="0"/>
      <w:marRight w:val="0"/>
      <w:marTop w:val="0"/>
      <w:marBottom w:val="0"/>
      <w:divBdr>
        <w:top w:val="none" w:sz="0" w:space="0" w:color="auto"/>
        <w:left w:val="none" w:sz="0" w:space="0" w:color="auto"/>
        <w:bottom w:val="none" w:sz="0" w:space="0" w:color="auto"/>
        <w:right w:val="none" w:sz="0" w:space="0" w:color="auto"/>
      </w:divBdr>
    </w:div>
    <w:div w:id="273750014">
      <w:bodyDiv w:val="1"/>
      <w:marLeft w:val="0"/>
      <w:marRight w:val="0"/>
      <w:marTop w:val="0"/>
      <w:marBottom w:val="0"/>
      <w:divBdr>
        <w:top w:val="none" w:sz="0" w:space="0" w:color="auto"/>
        <w:left w:val="none" w:sz="0" w:space="0" w:color="auto"/>
        <w:bottom w:val="none" w:sz="0" w:space="0" w:color="auto"/>
        <w:right w:val="none" w:sz="0" w:space="0" w:color="auto"/>
      </w:divBdr>
    </w:div>
    <w:div w:id="286200032">
      <w:bodyDiv w:val="1"/>
      <w:marLeft w:val="0"/>
      <w:marRight w:val="0"/>
      <w:marTop w:val="0"/>
      <w:marBottom w:val="0"/>
      <w:divBdr>
        <w:top w:val="none" w:sz="0" w:space="0" w:color="auto"/>
        <w:left w:val="none" w:sz="0" w:space="0" w:color="auto"/>
        <w:bottom w:val="none" w:sz="0" w:space="0" w:color="auto"/>
        <w:right w:val="none" w:sz="0" w:space="0" w:color="auto"/>
      </w:divBdr>
    </w:div>
    <w:div w:id="392702290">
      <w:bodyDiv w:val="1"/>
      <w:marLeft w:val="0"/>
      <w:marRight w:val="0"/>
      <w:marTop w:val="0"/>
      <w:marBottom w:val="0"/>
      <w:divBdr>
        <w:top w:val="none" w:sz="0" w:space="0" w:color="auto"/>
        <w:left w:val="none" w:sz="0" w:space="0" w:color="auto"/>
        <w:bottom w:val="none" w:sz="0" w:space="0" w:color="auto"/>
        <w:right w:val="none" w:sz="0" w:space="0" w:color="auto"/>
      </w:divBdr>
    </w:div>
    <w:div w:id="457453428">
      <w:bodyDiv w:val="1"/>
      <w:marLeft w:val="0"/>
      <w:marRight w:val="0"/>
      <w:marTop w:val="0"/>
      <w:marBottom w:val="0"/>
      <w:divBdr>
        <w:top w:val="none" w:sz="0" w:space="0" w:color="auto"/>
        <w:left w:val="none" w:sz="0" w:space="0" w:color="auto"/>
        <w:bottom w:val="none" w:sz="0" w:space="0" w:color="auto"/>
        <w:right w:val="none" w:sz="0" w:space="0" w:color="auto"/>
      </w:divBdr>
    </w:div>
    <w:div w:id="532696681">
      <w:bodyDiv w:val="1"/>
      <w:marLeft w:val="0"/>
      <w:marRight w:val="0"/>
      <w:marTop w:val="0"/>
      <w:marBottom w:val="0"/>
      <w:divBdr>
        <w:top w:val="none" w:sz="0" w:space="0" w:color="auto"/>
        <w:left w:val="none" w:sz="0" w:space="0" w:color="auto"/>
        <w:bottom w:val="none" w:sz="0" w:space="0" w:color="auto"/>
        <w:right w:val="none" w:sz="0" w:space="0" w:color="auto"/>
      </w:divBdr>
    </w:div>
    <w:div w:id="584143254">
      <w:bodyDiv w:val="1"/>
      <w:marLeft w:val="0"/>
      <w:marRight w:val="0"/>
      <w:marTop w:val="0"/>
      <w:marBottom w:val="0"/>
      <w:divBdr>
        <w:top w:val="none" w:sz="0" w:space="0" w:color="auto"/>
        <w:left w:val="none" w:sz="0" w:space="0" w:color="auto"/>
        <w:bottom w:val="none" w:sz="0" w:space="0" w:color="auto"/>
        <w:right w:val="none" w:sz="0" w:space="0" w:color="auto"/>
      </w:divBdr>
    </w:div>
    <w:div w:id="620067932">
      <w:bodyDiv w:val="1"/>
      <w:marLeft w:val="0"/>
      <w:marRight w:val="0"/>
      <w:marTop w:val="0"/>
      <w:marBottom w:val="0"/>
      <w:divBdr>
        <w:top w:val="none" w:sz="0" w:space="0" w:color="auto"/>
        <w:left w:val="none" w:sz="0" w:space="0" w:color="auto"/>
        <w:bottom w:val="none" w:sz="0" w:space="0" w:color="auto"/>
        <w:right w:val="none" w:sz="0" w:space="0" w:color="auto"/>
      </w:divBdr>
    </w:div>
    <w:div w:id="728574126">
      <w:bodyDiv w:val="1"/>
      <w:marLeft w:val="0"/>
      <w:marRight w:val="0"/>
      <w:marTop w:val="0"/>
      <w:marBottom w:val="0"/>
      <w:divBdr>
        <w:top w:val="none" w:sz="0" w:space="0" w:color="auto"/>
        <w:left w:val="none" w:sz="0" w:space="0" w:color="auto"/>
        <w:bottom w:val="none" w:sz="0" w:space="0" w:color="auto"/>
        <w:right w:val="none" w:sz="0" w:space="0" w:color="auto"/>
      </w:divBdr>
    </w:div>
    <w:div w:id="1073427622">
      <w:bodyDiv w:val="1"/>
      <w:marLeft w:val="0"/>
      <w:marRight w:val="0"/>
      <w:marTop w:val="0"/>
      <w:marBottom w:val="0"/>
      <w:divBdr>
        <w:top w:val="none" w:sz="0" w:space="0" w:color="auto"/>
        <w:left w:val="none" w:sz="0" w:space="0" w:color="auto"/>
        <w:bottom w:val="none" w:sz="0" w:space="0" w:color="auto"/>
        <w:right w:val="none" w:sz="0" w:space="0" w:color="auto"/>
      </w:divBdr>
    </w:div>
    <w:div w:id="1188526385">
      <w:bodyDiv w:val="1"/>
      <w:marLeft w:val="0"/>
      <w:marRight w:val="0"/>
      <w:marTop w:val="0"/>
      <w:marBottom w:val="0"/>
      <w:divBdr>
        <w:top w:val="none" w:sz="0" w:space="0" w:color="auto"/>
        <w:left w:val="none" w:sz="0" w:space="0" w:color="auto"/>
        <w:bottom w:val="none" w:sz="0" w:space="0" w:color="auto"/>
        <w:right w:val="none" w:sz="0" w:space="0" w:color="auto"/>
      </w:divBdr>
    </w:div>
    <w:div w:id="1294094580">
      <w:bodyDiv w:val="1"/>
      <w:marLeft w:val="0"/>
      <w:marRight w:val="0"/>
      <w:marTop w:val="0"/>
      <w:marBottom w:val="0"/>
      <w:divBdr>
        <w:top w:val="none" w:sz="0" w:space="0" w:color="auto"/>
        <w:left w:val="none" w:sz="0" w:space="0" w:color="auto"/>
        <w:bottom w:val="none" w:sz="0" w:space="0" w:color="auto"/>
        <w:right w:val="none" w:sz="0" w:space="0" w:color="auto"/>
      </w:divBdr>
    </w:div>
    <w:div w:id="1505125280">
      <w:bodyDiv w:val="1"/>
      <w:marLeft w:val="0"/>
      <w:marRight w:val="0"/>
      <w:marTop w:val="0"/>
      <w:marBottom w:val="0"/>
      <w:divBdr>
        <w:top w:val="none" w:sz="0" w:space="0" w:color="auto"/>
        <w:left w:val="none" w:sz="0" w:space="0" w:color="auto"/>
        <w:bottom w:val="none" w:sz="0" w:space="0" w:color="auto"/>
        <w:right w:val="none" w:sz="0" w:space="0" w:color="auto"/>
      </w:divBdr>
    </w:div>
    <w:div w:id="1538349895">
      <w:bodyDiv w:val="1"/>
      <w:marLeft w:val="0"/>
      <w:marRight w:val="0"/>
      <w:marTop w:val="0"/>
      <w:marBottom w:val="0"/>
      <w:divBdr>
        <w:top w:val="none" w:sz="0" w:space="0" w:color="auto"/>
        <w:left w:val="none" w:sz="0" w:space="0" w:color="auto"/>
        <w:bottom w:val="none" w:sz="0" w:space="0" w:color="auto"/>
        <w:right w:val="none" w:sz="0" w:space="0" w:color="auto"/>
      </w:divBdr>
    </w:div>
    <w:div w:id="1657102430">
      <w:bodyDiv w:val="1"/>
      <w:marLeft w:val="0"/>
      <w:marRight w:val="0"/>
      <w:marTop w:val="0"/>
      <w:marBottom w:val="0"/>
      <w:divBdr>
        <w:top w:val="none" w:sz="0" w:space="0" w:color="auto"/>
        <w:left w:val="none" w:sz="0" w:space="0" w:color="auto"/>
        <w:bottom w:val="none" w:sz="0" w:space="0" w:color="auto"/>
        <w:right w:val="none" w:sz="0" w:space="0" w:color="auto"/>
      </w:divBdr>
    </w:div>
    <w:div w:id="1869293677">
      <w:bodyDiv w:val="1"/>
      <w:marLeft w:val="0"/>
      <w:marRight w:val="0"/>
      <w:marTop w:val="0"/>
      <w:marBottom w:val="0"/>
      <w:divBdr>
        <w:top w:val="none" w:sz="0" w:space="0" w:color="auto"/>
        <w:left w:val="none" w:sz="0" w:space="0" w:color="auto"/>
        <w:bottom w:val="none" w:sz="0" w:space="0" w:color="auto"/>
        <w:right w:val="none" w:sz="0" w:space="0" w:color="auto"/>
      </w:divBdr>
    </w:div>
    <w:div w:id="1879201249">
      <w:bodyDiv w:val="1"/>
      <w:marLeft w:val="0"/>
      <w:marRight w:val="0"/>
      <w:marTop w:val="0"/>
      <w:marBottom w:val="0"/>
      <w:divBdr>
        <w:top w:val="none" w:sz="0" w:space="0" w:color="auto"/>
        <w:left w:val="none" w:sz="0" w:space="0" w:color="auto"/>
        <w:bottom w:val="none" w:sz="0" w:space="0" w:color="auto"/>
        <w:right w:val="none" w:sz="0" w:space="0" w:color="auto"/>
      </w:divBdr>
    </w:div>
    <w:div w:id="1967659168">
      <w:bodyDiv w:val="1"/>
      <w:marLeft w:val="0"/>
      <w:marRight w:val="0"/>
      <w:marTop w:val="0"/>
      <w:marBottom w:val="0"/>
      <w:divBdr>
        <w:top w:val="none" w:sz="0" w:space="0" w:color="auto"/>
        <w:left w:val="none" w:sz="0" w:space="0" w:color="auto"/>
        <w:bottom w:val="none" w:sz="0" w:space="0" w:color="auto"/>
        <w:right w:val="none" w:sz="0" w:space="0" w:color="auto"/>
      </w:divBdr>
    </w:div>
    <w:div w:id="1991056286">
      <w:bodyDiv w:val="1"/>
      <w:marLeft w:val="0"/>
      <w:marRight w:val="0"/>
      <w:marTop w:val="0"/>
      <w:marBottom w:val="0"/>
      <w:divBdr>
        <w:top w:val="none" w:sz="0" w:space="0" w:color="auto"/>
        <w:left w:val="none" w:sz="0" w:space="0" w:color="auto"/>
        <w:bottom w:val="none" w:sz="0" w:space="0" w:color="auto"/>
        <w:right w:val="none" w:sz="0" w:space="0" w:color="auto"/>
      </w:divBdr>
    </w:div>
    <w:div w:id="20596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99661&amp;dst=100004&amp;field=134&amp;date=08.11.20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5832&amp;dst=100010&amp;field=134&amp;date=08.1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313&amp;dst=100014&amp;field=134&amp;date=08.11.20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52991&amp;dst=30&amp;field=134&amp;date=07.11.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E155-35EA-4E06-A967-06503BA6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7278</Words>
  <Characters>41486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Annav</dc:creator>
  <cp:lastModifiedBy>USER37_2</cp:lastModifiedBy>
  <cp:revision>2</cp:revision>
  <cp:lastPrinted>2024-12-06T08:11:00Z</cp:lastPrinted>
  <dcterms:created xsi:type="dcterms:W3CDTF">2024-12-06T08:13:00Z</dcterms:created>
  <dcterms:modified xsi:type="dcterms:W3CDTF">2024-12-06T08:13:00Z</dcterms:modified>
</cp:coreProperties>
</file>