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E516F" w14:textId="77777777" w:rsidR="000A55F6" w:rsidRPr="00D3576E" w:rsidRDefault="000A55F6" w:rsidP="000A55F6">
      <w:pPr>
        <w:tabs>
          <w:tab w:val="left" w:pos="7892"/>
          <w:tab w:val="left" w:pos="87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76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6401435" distR="6401435" simplePos="0" relativeHeight="251659264" behindDoc="0" locked="0" layoutInCell="1" allowOverlap="1" wp14:anchorId="40D7339C" wp14:editId="1AE3B24E">
            <wp:simplePos x="0" y="0"/>
            <wp:positionH relativeFrom="margin">
              <wp:posOffset>2413000</wp:posOffset>
            </wp:positionH>
            <wp:positionV relativeFrom="paragraph">
              <wp:posOffset>57150</wp:posOffset>
            </wp:positionV>
            <wp:extent cx="798195" cy="996950"/>
            <wp:effectExtent l="19050" t="0" r="190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56C145" w14:textId="77777777" w:rsidR="000A55F6" w:rsidRPr="00D3576E" w:rsidRDefault="000A55F6" w:rsidP="000A55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576E"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 w:rsidRPr="00D3576E"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 w:rsidRPr="00D3576E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D3576E"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 w:rsidRPr="00D3576E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6C4116CB" w14:textId="77777777" w:rsidR="000A55F6" w:rsidRPr="00D3576E" w:rsidRDefault="000A55F6" w:rsidP="000A55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D3576E"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 w:rsidRPr="00D357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3576E"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 w:rsidRPr="00D357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3576E"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</w:p>
    <w:p w14:paraId="18145E13" w14:textId="43FC45B0" w:rsidR="000A55F6" w:rsidRPr="00D3576E" w:rsidRDefault="00591010" w:rsidP="000A55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C3C0A84" wp14:editId="43F25D90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0" b="0"/>
                <wp:wrapNone/>
                <wp:docPr id="67169241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22F114" id="Прямая соединительная линия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proofErr w:type="gramStart"/>
      <w:r w:rsidR="000A55F6" w:rsidRPr="00D3576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14:paraId="6069C58F" w14:textId="77777777" w:rsidR="000A55F6" w:rsidRPr="00D3576E" w:rsidRDefault="000A55F6" w:rsidP="000A55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76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54CCE3CD" w14:textId="77777777" w:rsidR="000A55F6" w:rsidRPr="00D3576E" w:rsidRDefault="000A55F6" w:rsidP="000A55F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576E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534C1C0B" w14:textId="77777777" w:rsidR="000A55F6" w:rsidRPr="00D3576E" w:rsidRDefault="000A55F6" w:rsidP="000A55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«Сыктывдинский» Республики Коми</w:t>
      </w:r>
    </w:p>
    <w:p w14:paraId="29DCB368" w14:textId="77777777" w:rsidR="000A55F6" w:rsidRPr="00D3576E" w:rsidRDefault="000A55F6" w:rsidP="000A5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B555B" w14:textId="278BC805" w:rsidR="000A55F6" w:rsidRPr="00D3576E" w:rsidRDefault="000A55F6" w:rsidP="000A5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9101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716AE" w:rsidRPr="00D3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D3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028F0" w:rsidRPr="00D357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</w:t>
      </w:r>
      <w:r w:rsidRPr="00D35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5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5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5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5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№ </w:t>
      </w:r>
      <w:r w:rsidR="00591010">
        <w:rPr>
          <w:rFonts w:ascii="Times New Roman" w:eastAsia="Times New Roman" w:hAnsi="Times New Roman" w:cs="Times New Roman"/>
          <w:sz w:val="24"/>
          <w:szCs w:val="24"/>
          <w:lang w:eastAsia="ru-RU"/>
        </w:rPr>
        <w:t>12/1984</w:t>
      </w:r>
    </w:p>
    <w:p w14:paraId="03663CDC" w14:textId="77777777" w:rsidR="007102CD" w:rsidRPr="00D3576E" w:rsidRDefault="007102CD" w:rsidP="00710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928"/>
      </w:tblGrid>
      <w:tr w:rsidR="007102CD" w:rsidRPr="00D3576E" w14:paraId="30408932" w14:textId="77777777" w:rsidTr="00F028F0">
        <w:trPr>
          <w:trHeight w:val="2216"/>
        </w:trPr>
        <w:tc>
          <w:tcPr>
            <w:tcW w:w="4928" w:type="dxa"/>
          </w:tcPr>
          <w:p w14:paraId="04396B43" w14:textId="77777777" w:rsidR="007102CD" w:rsidRPr="00D3576E" w:rsidRDefault="007102CD" w:rsidP="00A24CBE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9D4AAAE" w14:textId="77777777" w:rsidR="00F028F0" w:rsidRPr="00D3576E" w:rsidRDefault="00F028F0" w:rsidP="00F0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14:paraId="5EA497AC" w14:textId="019F926A" w:rsidR="007102CD" w:rsidRPr="00D3576E" w:rsidRDefault="00F028F0" w:rsidP="00F0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администрации </w:t>
            </w:r>
            <w:r w:rsidR="0059101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муниципального района</w:t>
            </w:r>
            <w:r w:rsidRPr="00D357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«Сыктывдинский» Республики Коми </w:t>
            </w:r>
            <w:bookmarkStart w:id="0" w:name="_Hlk37861192"/>
            <w:r w:rsidRPr="00D357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от 07 июля 2022 года № 7/831 «Об утверждении муниципальной программы муниципального района «Сыктывдинский» Республики Коми «Развитие культуры, физической культуры и спорта»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End w:id="0"/>
          </w:p>
          <w:p w14:paraId="6B5B7FBE" w14:textId="77777777" w:rsidR="007102CD" w:rsidRPr="00D3576E" w:rsidRDefault="007102CD" w:rsidP="00A2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DC0FAB" w14:textId="77777777" w:rsidR="00F028F0" w:rsidRPr="00D3576E" w:rsidRDefault="00F028F0" w:rsidP="00710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1D80E" w14:textId="77777777" w:rsidR="00F028F0" w:rsidRPr="00D3576E" w:rsidRDefault="00F028F0" w:rsidP="00710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A6F1E" w14:textId="77777777" w:rsidR="007102CD" w:rsidRPr="00D3576E" w:rsidRDefault="007102CD" w:rsidP="00710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статьёй 179 Бюджетного кодекса Российской Федерации, постановлением администрации муниципального образования муниципального района «Сыктывдинский» </w:t>
      </w:r>
      <w:r w:rsidRPr="00D3576E">
        <w:rPr>
          <w:rFonts w:ascii="Times New Roman" w:eastAsia="Arial CYR" w:hAnsi="Times New Roman" w:cs="Times New Roman"/>
          <w:sz w:val="24"/>
          <w:szCs w:val="24"/>
          <w:lang w:eastAsia="ru-RU"/>
        </w:rPr>
        <w:t>от 30 марта 2018 года №3/263 «</w:t>
      </w:r>
      <w:r w:rsidRPr="00D35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 w:rsidR="00F47F86" w:rsidRPr="00D3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</w:p>
    <w:p w14:paraId="07E5D088" w14:textId="77777777" w:rsidR="007102CD" w:rsidRPr="00D3576E" w:rsidRDefault="007102CD" w:rsidP="00710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7DA3D6" w14:textId="77777777" w:rsidR="007102CD" w:rsidRPr="00D3576E" w:rsidRDefault="007102CD" w:rsidP="0071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14:paraId="6D030595" w14:textId="77777777" w:rsidR="007102CD" w:rsidRPr="00D3576E" w:rsidRDefault="007102CD" w:rsidP="0071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FA11DA" w14:textId="77777777" w:rsidR="00031BAF" w:rsidRPr="00D3576E" w:rsidRDefault="00F028F0" w:rsidP="00F64EFF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ar-SA"/>
        </w:rPr>
      </w:pPr>
      <w:r w:rsidRPr="00D3576E">
        <w:rPr>
          <w:sz w:val="24"/>
          <w:szCs w:val="24"/>
          <w:lang w:eastAsia="ar-SA"/>
        </w:rPr>
        <w:t>Внести в приложение к постановлению администрации муниципального района «Сыктывдинский» Республики Коми от 7 июля 2022 года № 7/831 «Об утверждении муниципальной программы муниципального района «Сыктывдинский» Республики Коми «Развитие культуры, физической культуры и спорта»»</w:t>
      </w:r>
      <w:r w:rsidR="00237020">
        <w:rPr>
          <w:sz w:val="24"/>
          <w:szCs w:val="24"/>
          <w:lang w:eastAsia="ar-SA"/>
        </w:rPr>
        <w:t>, изложив программу в редакции согласно приложению</w:t>
      </w:r>
      <w:r w:rsidRPr="00D3576E">
        <w:rPr>
          <w:sz w:val="24"/>
          <w:szCs w:val="24"/>
          <w:lang w:eastAsia="ar-SA"/>
        </w:rPr>
        <w:t xml:space="preserve">. </w:t>
      </w:r>
    </w:p>
    <w:p w14:paraId="3F8BA140" w14:textId="77777777" w:rsidR="00031BAF" w:rsidRPr="00D3576E" w:rsidRDefault="00031BAF" w:rsidP="00F64EFF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576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D357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</w:t>
      </w:r>
      <w:r w:rsidR="00B7060E" w:rsidRPr="00D3576E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оставляю за собой.</w:t>
      </w:r>
    </w:p>
    <w:p w14:paraId="6AB5F1E8" w14:textId="360FB9AC" w:rsidR="007102CD" w:rsidRPr="00237020" w:rsidRDefault="00031BAF" w:rsidP="00F64EFF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постановление </w:t>
      </w:r>
      <w:r w:rsidR="00237020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вступает в силу</w:t>
      </w:r>
      <w:r w:rsidR="00591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его подписания</w:t>
      </w:r>
      <w:r w:rsidR="00237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237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подлежит </w:t>
      </w:r>
      <w:r w:rsidR="00237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размещению на </w:t>
      </w:r>
      <w:r w:rsidRPr="00237020">
        <w:rPr>
          <w:rFonts w:ascii="Times New Roman" w:eastAsia="Times New Roman" w:hAnsi="Times New Roman" w:cs="Times New Roman"/>
          <w:sz w:val="24"/>
          <w:szCs w:val="24"/>
          <w:lang w:eastAsia="ar-SA"/>
        </w:rPr>
        <w:t>официальном</w:t>
      </w:r>
      <w:r w:rsidR="00237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сайте администрации муниципального района "Сыктывдинский" (</w:t>
      </w:r>
      <w:proofErr w:type="spellStart"/>
      <w:r w:rsidR="002370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syktydin</w:t>
      </w:r>
      <w:proofErr w:type="spellEnd"/>
      <w:r w:rsidR="00237020" w:rsidRPr="0023702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2370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gosuslugi</w:t>
      </w:r>
      <w:proofErr w:type="spellEnd"/>
      <w:r w:rsidR="00237020" w:rsidRPr="0023702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2370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="00237020" w:rsidRPr="00237020">
        <w:rPr>
          <w:rFonts w:ascii="Times New Roman" w:eastAsia="Times New Roman" w:hAnsi="Times New Roman" w:cs="Times New Roman"/>
          <w:sz w:val="24"/>
          <w:szCs w:val="24"/>
          <w:lang w:eastAsia="ar-SA"/>
        </w:rPr>
        <w:t>/)/</w:t>
      </w:r>
    </w:p>
    <w:p w14:paraId="610E536E" w14:textId="77777777" w:rsidR="007102CD" w:rsidRPr="00D3576E" w:rsidRDefault="007102CD" w:rsidP="007102C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DA3905A" w14:textId="77777777" w:rsidR="007102CD" w:rsidRPr="00D3576E" w:rsidRDefault="007102CD" w:rsidP="007102C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6E5D465" w14:textId="77777777" w:rsidR="00031BAF" w:rsidRPr="00D3576E" w:rsidRDefault="00031BAF" w:rsidP="007102C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A11D85F" w14:textId="77777777" w:rsidR="00B7060E" w:rsidRPr="00D3576E" w:rsidRDefault="00B7060E" w:rsidP="007102C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9A67865" w14:textId="77777777" w:rsidR="00031BAF" w:rsidRPr="00D3576E" w:rsidRDefault="00031BAF" w:rsidP="007102C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265AA42" w14:textId="77777777" w:rsidR="00EF3C8A" w:rsidRPr="00D3576E" w:rsidRDefault="00EF3C8A" w:rsidP="00EF3C8A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3576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Заместитель руководителя администрации</w:t>
      </w:r>
    </w:p>
    <w:p w14:paraId="71419192" w14:textId="77777777" w:rsidR="00EF3C8A" w:rsidRDefault="00EF3C8A" w:rsidP="006F419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3576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муниципального района «Сыктывдинский» </w:t>
      </w:r>
      <w:r w:rsidRPr="00D3576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="006F419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             </w:t>
      </w:r>
      <w:proofErr w:type="spellStart"/>
      <w:r w:rsidR="006F419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Е</w:t>
      </w:r>
      <w:r w:rsidR="006C5ABD" w:rsidRPr="00D3576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="006F419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Б</w:t>
      </w:r>
      <w:r w:rsidR="006C5ABD" w:rsidRPr="00D3576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="006F419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Боброва</w:t>
      </w:r>
      <w:proofErr w:type="spellEnd"/>
    </w:p>
    <w:p w14:paraId="7B7A87F2" w14:textId="77777777" w:rsidR="006F419D" w:rsidRPr="00D3576E" w:rsidRDefault="006F419D" w:rsidP="006F4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E3D23" w14:textId="77777777" w:rsidR="00D57DE8" w:rsidRPr="00D3576E" w:rsidRDefault="00D57DE8" w:rsidP="00D57DE8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576E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14:paraId="6B3C22AE" w14:textId="77777777" w:rsidR="00D57DE8" w:rsidRPr="00D3576E" w:rsidRDefault="00D57DE8" w:rsidP="00D57DE8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576E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7D0B6B89" w14:textId="77777777" w:rsidR="00D57DE8" w:rsidRPr="00D3576E" w:rsidRDefault="00D57DE8" w:rsidP="00D57DE8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576E">
        <w:rPr>
          <w:rFonts w:ascii="Times New Roman" w:eastAsia="Calibri" w:hAnsi="Times New Roman" w:cs="Times New Roman"/>
          <w:sz w:val="24"/>
          <w:szCs w:val="24"/>
        </w:rPr>
        <w:t>муниципального района «Сыктывдинский»</w:t>
      </w:r>
      <w:r w:rsidR="00E6183E" w:rsidRPr="00D3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</w:p>
    <w:p w14:paraId="3A297090" w14:textId="70AAD055" w:rsidR="00D57DE8" w:rsidRPr="00D3576E" w:rsidRDefault="00D57DE8" w:rsidP="00D57DE8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57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81DAD">
        <w:rPr>
          <w:rFonts w:ascii="Times New Roman" w:eastAsia="Calibri" w:hAnsi="Times New Roman" w:cs="Times New Roman"/>
          <w:sz w:val="24"/>
          <w:szCs w:val="24"/>
        </w:rPr>
        <w:t xml:space="preserve"> 19 декабря </w:t>
      </w:r>
      <w:r w:rsidRPr="00D3576E">
        <w:rPr>
          <w:rFonts w:ascii="Times New Roman" w:eastAsia="Calibri" w:hAnsi="Times New Roman" w:cs="Times New Roman"/>
          <w:sz w:val="24"/>
          <w:szCs w:val="24"/>
        </w:rPr>
        <w:t>20</w:t>
      </w:r>
      <w:r w:rsidR="00151994" w:rsidRPr="00D3576E">
        <w:rPr>
          <w:rFonts w:ascii="Times New Roman" w:eastAsia="Calibri" w:hAnsi="Times New Roman" w:cs="Times New Roman"/>
          <w:sz w:val="24"/>
          <w:szCs w:val="24"/>
        </w:rPr>
        <w:t>2</w:t>
      </w:r>
      <w:r w:rsidR="006C5ABD" w:rsidRPr="00D3576E">
        <w:rPr>
          <w:rFonts w:ascii="Times New Roman" w:eastAsia="Calibri" w:hAnsi="Times New Roman" w:cs="Times New Roman"/>
          <w:sz w:val="24"/>
          <w:szCs w:val="24"/>
        </w:rPr>
        <w:t>3</w:t>
      </w:r>
      <w:r w:rsidRPr="00D3576E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181DAD">
        <w:rPr>
          <w:rFonts w:ascii="Times New Roman" w:eastAsia="Calibri" w:hAnsi="Times New Roman" w:cs="Times New Roman"/>
          <w:sz w:val="24"/>
          <w:szCs w:val="24"/>
        </w:rPr>
        <w:t xml:space="preserve"> 12/1984</w:t>
      </w:r>
      <w:bookmarkStart w:id="1" w:name="_GoBack"/>
      <w:bookmarkEnd w:id="1"/>
    </w:p>
    <w:p w14:paraId="62D01FA6" w14:textId="77777777" w:rsidR="00D57DE8" w:rsidRPr="00D3576E" w:rsidRDefault="00D57DE8" w:rsidP="00D57DE8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55B0D40" w14:textId="77777777" w:rsidR="00D57DE8" w:rsidRPr="00D3576E" w:rsidRDefault="00D57DE8" w:rsidP="00D57D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1184A4E" w14:textId="77777777" w:rsidR="00D57DE8" w:rsidRPr="00D3576E" w:rsidRDefault="00D57DE8" w:rsidP="00D57D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BE78E6B" w14:textId="77777777" w:rsidR="005A1C1F" w:rsidRPr="00D3576E" w:rsidRDefault="005A1C1F" w:rsidP="00D57D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D4F70EC" w14:textId="77777777" w:rsidR="00D57DE8" w:rsidRPr="00D3576E" w:rsidRDefault="00D57DE8" w:rsidP="00D57D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BABBD3D" w14:textId="77777777" w:rsidR="00D57DE8" w:rsidRPr="00D3576E" w:rsidRDefault="00D57DE8" w:rsidP="00D57D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687AD25" w14:textId="77777777" w:rsidR="005A1C1F" w:rsidRPr="00D3576E" w:rsidRDefault="005A1C1F" w:rsidP="005A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57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Муниципальная программа </w:t>
      </w:r>
    </w:p>
    <w:p w14:paraId="5E0A3211" w14:textId="77777777" w:rsidR="005A1C1F" w:rsidRPr="00D3576E" w:rsidRDefault="005A1C1F" w:rsidP="005A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57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района «Сыктывдинский» Республики Коми </w:t>
      </w:r>
    </w:p>
    <w:p w14:paraId="482F96E8" w14:textId="77777777" w:rsidR="005A1C1F" w:rsidRPr="00D3576E" w:rsidRDefault="005A1C1F" w:rsidP="005A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ar-SA"/>
        </w:rPr>
      </w:pPr>
      <w:r w:rsidRPr="00D357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«Развитие культуры, физической культуры и спорта»</w:t>
      </w:r>
    </w:p>
    <w:p w14:paraId="64BD2F3A" w14:textId="77777777" w:rsidR="005A1C1F" w:rsidRPr="00D3576E" w:rsidRDefault="005A1C1F" w:rsidP="005A1C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C9A1F5" w14:textId="77777777" w:rsidR="005A1C1F" w:rsidRPr="00D3576E" w:rsidRDefault="005A1C1F" w:rsidP="005A1C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56FE54" w14:textId="77777777" w:rsidR="005A1C1F" w:rsidRPr="00D3576E" w:rsidRDefault="005A1C1F" w:rsidP="005A1C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67E3E8" w14:textId="77777777" w:rsidR="005A1C1F" w:rsidRPr="00D3576E" w:rsidRDefault="005A1C1F" w:rsidP="005A1C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9F442E" w14:textId="77777777" w:rsidR="005A1C1F" w:rsidRPr="00D3576E" w:rsidRDefault="005A1C1F" w:rsidP="005A1C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0746CB" w14:textId="77777777" w:rsidR="005A1C1F" w:rsidRPr="00D3576E" w:rsidRDefault="005A1C1F" w:rsidP="005A1C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33A86D" w14:textId="77777777" w:rsidR="005A1C1F" w:rsidRPr="00D3576E" w:rsidRDefault="005A1C1F" w:rsidP="005A1C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D1066F" w14:textId="77777777" w:rsidR="005A1C1F" w:rsidRPr="00D3576E" w:rsidRDefault="005A1C1F" w:rsidP="005A1C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F0A9F1" w14:textId="77777777" w:rsidR="005A1C1F" w:rsidRPr="00D3576E" w:rsidRDefault="005A1C1F" w:rsidP="005A1C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B44AC8" w14:textId="77777777" w:rsidR="005A1C1F" w:rsidRPr="00D3576E" w:rsidRDefault="005A1C1F" w:rsidP="005A1C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57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Ответственный исполнитель (исполнитель): </w:t>
      </w:r>
      <w:proofErr w:type="spellStart"/>
      <w:r w:rsidRPr="00D3576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Порошкин</w:t>
      </w:r>
      <w:proofErr w:type="spellEnd"/>
      <w:r w:rsidRPr="00D357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Андрей Иванович, начальник управления культуры администрации МР «Сыктывдинский» Республики Коми, тел. 8(82130)7-14-41, </w:t>
      </w:r>
    </w:p>
    <w:p w14:paraId="5CA5B864" w14:textId="77777777" w:rsidR="005A1C1F" w:rsidRPr="00D3576E" w:rsidRDefault="005A1C1F" w:rsidP="005A1C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D3576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E-mail – a.i.porochkin</w:t>
      </w:r>
      <w:hyperlink r:id="rId10" w:history="1">
        <w:r w:rsidRPr="00D3576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@syktyvdin.rkomi.ru</w:t>
        </w:r>
      </w:hyperlink>
    </w:p>
    <w:p w14:paraId="5C9FB715" w14:textId="77777777" w:rsidR="005A1C1F" w:rsidRPr="00D3576E" w:rsidRDefault="005A1C1F" w:rsidP="005A1C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14:paraId="763F89E6" w14:textId="77777777" w:rsidR="005A1C1F" w:rsidRPr="00D3576E" w:rsidRDefault="005A1C1F" w:rsidP="005A1C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проекта «</w:t>
      </w:r>
      <w:r w:rsidR="00151994" w:rsidRPr="009619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197E" w:rsidRPr="009619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6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6197E" w:rsidRPr="00961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6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51994" w:rsidRPr="0096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96197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3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9A449F" w14:textId="77777777" w:rsidR="005A1C1F" w:rsidRPr="00D3576E" w:rsidRDefault="005A1C1F" w:rsidP="005A1C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78291" w14:textId="77777777" w:rsidR="005A1C1F" w:rsidRPr="00D3576E" w:rsidRDefault="005A1C1F" w:rsidP="005A1C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директор МКУ «ЦОДУК» </w:t>
      </w:r>
      <w:r w:rsidR="00635225" w:rsidRPr="00D35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Патов Александр Сергеевич</w:t>
      </w:r>
      <w:r w:rsidRPr="00D3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8(82130)</w:t>
      </w:r>
      <w:r w:rsidR="00915247" w:rsidRPr="00D3576E">
        <w:rPr>
          <w:rFonts w:ascii="Times New Roman" w:eastAsia="Times New Roman" w:hAnsi="Times New Roman" w:cs="Times New Roman"/>
          <w:sz w:val="28"/>
          <w:szCs w:val="28"/>
          <w:lang w:eastAsia="ru-RU"/>
        </w:rPr>
        <w:t>7-14-41</w:t>
      </w:r>
      <w:r w:rsidR="00B7060E" w:rsidRPr="00D357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Pr="00D35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mkucoduk</w:t>
      </w:r>
      <w:proofErr w:type="spellEnd"/>
      <w:r w:rsidRPr="00D3576E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D35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35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35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7568E9C9" w14:textId="77777777" w:rsidR="005A1C1F" w:rsidRPr="00D3576E" w:rsidRDefault="005A1C1F" w:rsidP="005A1C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DC0A0" w14:textId="77777777" w:rsidR="005A1C1F" w:rsidRPr="00D3576E" w:rsidRDefault="005A1C1F" w:rsidP="005A1C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396A9" w14:textId="77777777" w:rsidR="00D57DE8" w:rsidRPr="00D3576E" w:rsidRDefault="00D57DE8" w:rsidP="00D57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7B7C0" w14:textId="77777777" w:rsidR="00D57DE8" w:rsidRPr="00D3576E" w:rsidRDefault="00D57DE8" w:rsidP="00D57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0F8DE" w14:textId="77777777" w:rsidR="00D57DE8" w:rsidRPr="00D3576E" w:rsidRDefault="00D57DE8" w:rsidP="00D57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85EB9" w14:textId="77777777" w:rsidR="00D57DE8" w:rsidRPr="00D3576E" w:rsidRDefault="00D57DE8" w:rsidP="00D57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6C5A3" w14:textId="77777777" w:rsidR="00D57DE8" w:rsidRPr="00D3576E" w:rsidRDefault="00D57DE8" w:rsidP="00D57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8BD4E" w14:textId="77777777" w:rsidR="002F3007" w:rsidRPr="00D3576E" w:rsidRDefault="002F3007" w:rsidP="00D57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330ED" w14:textId="77777777" w:rsidR="00EF3C8A" w:rsidRPr="00D3576E" w:rsidRDefault="00EF3C8A" w:rsidP="00D57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8DAE6" w14:textId="77777777" w:rsidR="00EF3C8A" w:rsidRPr="00D3576E" w:rsidRDefault="00EF3C8A" w:rsidP="00D57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28B7C" w14:textId="77777777" w:rsidR="00EF3C8A" w:rsidRPr="00D3576E" w:rsidRDefault="00EF3C8A" w:rsidP="00D57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DFD66" w14:textId="77777777" w:rsidR="00EF3C8A" w:rsidRPr="00D3576E" w:rsidRDefault="00EF3C8A" w:rsidP="00D57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EF484" w14:textId="77777777" w:rsidR="007F1FC1" w:rsidRPr="00D3576E" w:rsidRDefault="007F1FC1" w:rsidP="00D57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74A36" w14:textId="77777777" w:rsidR="00EF3C8A" w:rsidRPr="00D3576E" w:rsidRDefault="00EF3C8A" w:rsidP="00D57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6E6CB" w14:textId="77777777" w:rsidR="00EF3C8A" w:rsidRPr="00D3576E" w:rsidRDefault="00EF3C8A" w:rsidP="00D57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09FE2" w14:textId="77777777" w:rsidR="003D1A71" w:rsidRPr="00D3576E" w:rsidRDefault="003D1A71" w:rsidP="005A1C1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928C66" w14:textId="77777777" w:rsidR="005A1C1F" w:rsidRPr="00D3576E" w:rsidRDefault="005A1C1F" w:rsidP="005A1C1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73210316" w14:textId="77777777" w:rsidR="005A1C1F" w:rsidRPr="00D3576E" w:rsidRDefault="005A1C1F" w:rsidP="005A1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5480619F" w14:textId="77777777" w:rsidR="005A1C1F" w:rsidRPr="00D3576E" w:rsidRDefault="005A1C1F" w:rsidP="005A1C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 «Сыктывдинский» Республики Коми</w:t>
      </w:r>
    </w:p>
    <w:p w14:paraId="5C2DE9B3" w14:textId="77777777" w:rsidR="005A1C1F" w:rsidRPr="00D3576E" w:rsidRDefault="005A1C1F" w:rsidP="005A1C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«Развитие культуры, физической культуры и спорта»</w:t>
      </w:r>
    </w:p>
    <w:p w14:paraId="686B692B" w14:textId="77777777" w:rsidR="00D57DE8" w:rsidRPr="00D3576E" w:rsidRDefault="00D57DE8" w:rsidP="00D57D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9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7C6950" w:rsidRPr="00D3576E" w14:paraId="16081AC7" w14:textId="77777777" w:rsidTr="008F2661">
        <w:tc>
          <w:tcPr>
            <w:tcW w:w="2127" w:type="dxa"/>
          </w:tcPr>
          <w:p w14:paraId="7BAE7B19" w14:textId="77777777" w:rsidR="005A1C1F" w:rsidRPr="00D3576E" w:rsidRDefault="005A1C1F" w:rsidP="005A1C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6FB55E2C" w14:textId="77777777" w:rsidR="005A1C1F" w:rsidRPr="00D3576E" w:rsidRDefault="005A1C1F" w:rsidP="005A1C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14:paraId="1BEAB400" w14:textId="77777777" w:rsidR="005A1C1F" w:rsidRPr="00D3576E" w:rsidRDefault="005A1C1F" w:rsidP="005A1C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 культуры администрации муниципального района «Сыктывдинский» Республики Коми (далее – управление культуры)</w:t>
            </w:r>
          </w:p>
        </w:tc>
      </w:tr>
      <w:tr w:rsidR="007C6950" w:rsidRPr="00D3576E" w14:paraId="1496C8D6" w14:textId="77777777" w:rsidTr="008F2661">
        <w:tc>
          <w:tcPr>
            <w:tcW w:w="2127" w:type="dxa"/>
          </w:tcPr>
          <w:p w14:paraId="4FF7EF4D" w14:textId="77777777" w:rsidR="005A1C1F" w:rsidRPr="00D3576E" w:rsidRDefault="005A1C1F" w:rsidP="005A1C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  <w:p w14:paraId="75A440D9" w14:textId="77777777" w:rsidR="005A1C1F" w:rsidRPr="00D3576E" w:rsidRDefault="005A1C1F" w:rsidP="005A1C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3958C9E8" w14:textId="77777777" w:rsidR="005A1C1F" w:rsidRPr="00D3576E" w:rsidRDefault="005A1C1F" w:rsidP="005A1C1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Отдел экономического развития</w:t>
            </w:r>
            <w:r w:rsidR="00635225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администрации муниципального района «Сыктывдинский» Республики Коми (далее </w:t>
            </w:r>
            <w:proofErr w:type="gramStart"/>
            <w:r w:rsidR="00635225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–о</w:t>
            </w:r>
            <w:proofErr w:type="gramEnd"/>
            <w:r w:rsidR="00635225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тдел экономического развития)</w:t>
            </w: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1E46938A" w14:textId="77777777" w:rsidR="005A1C1F" w:rsidRPr="00D3576E" w:rsidRDefault="005A1C1F" w:rsidP="0063522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Управление финансов</w:t>
            </w:r>
            <w:r w:rsidR="00635225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администрации муниципального района «Сыктывдинский» Республики Коми (далее – управление финансов)</w:t>
            </w:r>
          </w:p>
        </w:tc>
      </w:tr>
      <w:tr w:rsidR="007C6950" w:rsidRPr="00D3576E" w14:paraId="2BD59FF2" w14:textId="77777777" w:rsidTr="008F2661">
        <w:tc>
          <w:tcPr>
            <w:tcW w:w="2127" w:type="dxa"/>
          </w:tcPr>
          <w:p w14:paraId="77A379F4" w14:textId="77777777" w:rsidR="005A1C1F" w:rsidRPr="00D3576E" w:rsidRDefault="005A1C1F" w:rsidP="005A1C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14:paraId="558A7907" w14:textId="77777777" w:rsidR="005A1C1F" w:rsidRPr="00D3576E" w:rsidRDefault="005A1C1F" w:rsidP="005A1C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3C51F742" w14:textId="77777777" w:rsidR="005A1C1F" w:rsidRPr="00D3576E" w:rsidRDefault="005A1C1F" w:rsidP="005A1C1F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 «Развитие культуры</w:t>
            </w:r>
            <w:r w:rsidR="002A2C55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2F87602A" w14:textId="77777777" w:rsidR="005A1C1F" w:rsidRPr="00D3576E" w:rsidRDefault="005A1C1F" w:rsidP="005A1C1F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«Развитие физической культуры и спорта</w:t>
            </w:r>
            <w:r w:rsidR="002A2C55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77810625" w14:textId="77777777" w:rsidR="005A1C1F" w:rsidRPr="00D3576E" w:rsidRDefault="005A1C1F" w:rsidP="005A1C1F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 «</w:t>
            </w:r>
            <w:r w:rsidR="002F3007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Развитие в</w:t>
            </w: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ъездной и внутренний туризм</w:t>
            </w:r>
            <w:r w:rsidR="002A2C55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</w:tr>
      <w:tr w:rsidR="007C6950" w:rsidRPr="00D3576E" w14:paraId="0521B1D8" w14:textId="77777777" w:rsidTr="008F2661">
        <w:tc>
          <w:tcPr>
            <w:tcW w:w="2127" w:type="dxa"/>
          </w:tcPr>
          <w:p w14:paraId="3D65CCF9" w14:textId="77777777" w:rsidR="00D57DE8" w:rsidRPr="00D3576E" w:rsidRDefault="00D57DE8" w:rsidP="00D57DE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087" w:type="dxa"/>
          </w:tcPr>
          <w:p w14:paraId="05753FEE" w14:textId="77777777" w:rsidR="00D57DE8" w:rsidRPr="00D3576E" w:rsidRDefault="00D57DE8" w:rsidP="00D57DE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E224E45" w14:textId="77777777" w:rsidR="00D57DE8" w:rsidRPr="00D3576E" w:rsidRDefault="00D57DE8" w:rsidP="00D57DE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950" w:rsidRPr="00D3576E" w14:paraId="1441A278" w14:textId="77777777" w:rsidTr="008F2661">
        <w:tc>
          <w:tcPr>
            <w:tcW w:w="2127" w:type="dxa"/>
          </w:tcPr>
          <w:p w14:paraId="78B059D9" w14:textId="77777777" w:rsidR="00D57DE8" w:rsidRPr="00D3576E" w:rsidRDefault="00D57DE8" w:rsidP="00D57DE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53571686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087" w:type="dxa"/>
          </w:tcPr>
          <w:p w14:paraId="2073C462" w14:textId="77777777" w:rsidR="00D57DE8" w:rsidRPr="00D3576E" w:rsidRDefault="005A1C1F" w:rsidP="00E6183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3" w:name="_Hlk88042832"/>
            <w:r w:rsidRPr="00D3576E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Развитие культурного</w:t>
            </w:r>
            <w:r w:rsidR="002F3007" w:rsidRPr="00D3576E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и туристического</w:t>
            </w:r>
            <w:r w:rsidRPr="00D3576E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потенциала </w:t>
            </w:r>
            <w:r w:rsidR="00E6183E" w:rsidRPr="00D3576E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муниципального района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«Сыктывдинский» Республики Коми и </w:t>
            </w:r>
            <w:r w:rsidR="002F3007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повышение 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</w:t>
            </w:r>
            <w:r w:rsidR="002F3007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физической культуры населения</w:t>
            </w:r>
            <w:bookmarkEnd w:id="3"/>
          </w:p>
        </w:tc>
      </w:tr>
      <w:bookmarkEnd w:id="2"/>
      <w:tr w:rsidR="007C6950" w:rsidRPr="00D3576E" w14:paraId="72B120AC" w14:textId="77777777" w:rsidTr="008F2661">
        <w:tc>
          <w:tcPr>
            <w:tcW w:w="2127" w:type="dxa"/>
          </w:tcPr>
          <w:p w14:paraId="35029848" w14:textId="77777777" w:rsidR="00D57DE8" w:rsidRPr="00D3576E" w:rsidRDefault="00D57DE8" w:rsidP="00D57DE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14:paraId="3F98CEF5" w14:textId="77777777" w:rsidR="00D57DE8" w:rsidRPr="00D3576E" w:rsidRDefault="00D57DE8" w:rsidP="00D57DE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64486DCF" w14:textId="77777777" w:rsidR="00E73B7D" w:rsidRPr="00D3576E" w:rsidRDefault="002A2C55" w:rsidP="00E73B7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D240EC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E73B7D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благоприятных условий реализации, воспроизводства и развития творческого потенциала населения МР «Сыктывдинский» Республики Коми;</w:t>
            </w:r>
          </w:p>
          <w:p w14:paraId="49A9921D" w14:textId="77777777" w:rsidR="00E73B7D" w:rsidRPr="00D3576E" w:rsidRDefault="00E73B7D" w:rsidP="00E73B7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Повышение мотивации граждан к регулярным занятиям физической культурой и спортом и ведению здорового образа жизни, создание эффективной системы подготовки спортивного резерва.</w:t>
            </w:r>
          </w:p>
          <w:p w14:paraId="09573C4E" w14:textId="77777777" w:rsidR="00D57DE8" w:rsidRPr="00D3576E" w:rsidRDefault="00E73B7D" w:rsidP="00E73B7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  <w:r w:rsidR="00667041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развития на территории МР «Сыктывдинский» Республики Коми конкурентоспособной туристской индустрии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7C6950" w:rsidRPr="00D3576E" w14:paraId="2B36E824" w14:textId="77777777" w:rsidTr="008F2661">
        <w:tc>
          <w:tcPr>
            <w:tcW w:w="2127" w:type="dxa"/>
          </w:tcPr>
          <w:p w14:paraId="103F6A5D" w14:textId="77777777" w:rsidR="00D57DE8" w:rsidRPr="00D3576E" w:rsidRDefault="00D57DE8" w:rsidP="00D57DE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  <w:p w14:paraId="6BE01945" w14:textId="77777777" w:rsidR="00D57DE8" w:rsidRPr="00D3576E" w:rsidRDefault="00D57DE8" w:rsidP="00D57DE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0F3661B5" w14:textId="77777777" w:rsidR="002A2C55" w:rsidRPr="00D3576E" w:rsidRDefault="00334A08" w:rsidP="002A2C55">
            <w:pPr>
              <w:pStyle w:val="a6"/>
              <w:suppressAutoHyphens/>
              <w:autoSpaceDE w:val="0"/>
              <w:autoSpaceDN w:val="0"/>
              <w:adjustRightInd w:val="0"/>
              <w:ind w:left="56"/>
              <w:jc w:val="both"/>
              <w:rPr>
                <w:sz w:val="24"/>
                <w:szCs w:val="24"/>
              </w:rPr>
            </w:pPr>
            <w:r w:rsidRPr="00D3576E">
              <w:rPr>
                <w:sz w:val="24"/>
                <w:szCs w:val="24"/>
                <w:lang w:eastAsia="ar-SA"/>
              </w:rPr>
              <w:t>1</w:t>
            </w:r>
            <w:r w:rsidR="002A2C55" w:rsidRPr="00D3576E">
              <w:rPr>
                <w:sz w:val="24"/>
                <w:szCs w:val="24"/>
                <w:lang w:eastAsia="ar-SA"/>
              </w:rPr>
              <w:t>. Доля населения, участвующего в платных культурно-досуговых мероприятиях, проводимых муниципальными учреждениями культуры (процент от общей численности населения Сыктывдинского района);</w:t>
            </w:r>
          </w:p>
          <w:p w14:paraId="344F1720" w14:textId="77777777" w:rsidR="00D57DE8" w:rsidRPr="00D3576E" w:rsidRDefault="00334A08" w:rsidP="00D57DE8">
            <w:pPr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57DE8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Доля населения, систематически занимающегося физической культурой и спортом в МР «Сыктывдинский»</w:t>
            </w:r>
            <w:r w:rsidR="00E73B7D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Республики Коми</w:t>
            </w:r>
            <w:r w:rsidR="00E6183E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D57DE8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процент);</w:t>
            </w:r>
          </w:p>
          <w:p w14:paraId="5936ED35" w14:textId="77777777" w:rsidR="00D57DE8" w:rsidRPr="00D3576E" w:rsidRDefault="00334A08" w:rsidP="002A2C55">
            <w:pPr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D57DE8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Количество иностранных и российских туристов (тыс. чел.).</w:t>
            </w:r>
          </w:p>
        </w:tc>
      </w:tr>
      <w:tr w:rsidR="007C6950" w:rsidRPr="00D3576E" w14:paraId="62535B17" w14:textId="77777777" w:rsidTr="008F2661">
        <w:tc>
          <w:tcPr>
            <w:tcW w:w="2127" w:type="dxa"/>
          </w:tcPr>
          <w:p w14:paraId="74747767" w14:textId="77777777" w:rsidR="00D57DE8" w:rsidRPr="00D3576E" w:rsidRDefault="00D57DE8" w:rsidP="00D57DE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087" w:type="dxa"/>
          </w:tcPr>
          <w:p w14:paraId="3315B1D1" w14:textId="77777777" w:rsidR="00D57DE8" w:rsidRPr="00D3576E" w:rsidRDefault="00D57DE8" w:rsidP="00D57DE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Программы: 202</w:t>
            </w:r>
            <w:r w:rsidR="00334A08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5343F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C6950" w:rsidRPr="00D3576E" w14:paraId="19740CDA" w14:textId="77777777" w:rsidTr="00D3576E">
        <w:tc>
          <w:tcPr>
            <w:tcW w:w="2127" w:type="dxa"/>
            <w:shd w:val="clear" w:color="auto" w:fill="FFFFFF" w:themeFill="background1"/>
          </w:tcPr>
          <w:p w14:paraId="32DA7C17" w14:textId="77777777" w:rsidR="00D57DE8" w:rsidRPr="00D3576E" w:rsidRDefault="00D57DE8" w:rsidP="00D57DE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14:paraId="02D74611" w14:textId="77777777" w:rsidR="00D57DE8" w:rsidRPr="00D3576E" w:rsidRDefault="00D57DE8" w:rsidP="00D57DE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  <w:p w14:paraId="17A7A723" w14:textId="77777777" w:rsidR="00D57DE8" w:rsidRPr="00D3576E" w:rsidRDefault="00D57DE8" w:rsidP="00D57DE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14:paraId="15C39C99" w14:textId="77777777" w:rsidR="00D57DE8" w:rsidRPr="00C2421B" w:rsidRDefault="00D57DE8" w:rsidP="00D57DE8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объём финансирования Программы на 202</w:t>
            </w:r>
            <w:r w:rsidR="00334A08"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82754"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предусматривается в размере </w:t>
            </w:r>
            <w:r w:rsidR="00482754"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t>1 1</w:t>
            </w:r>
            <w:r w:rsidR="00C2421B"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t>81 754,3</w:t>
            </w:r>
            <w:r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0C5B4A84" w14:textId="77777777" w:rsidR="00D57DE8" w:rsidRPr="00C2421B" w:rsidRDefault="00D57DE8" w:rsidP="00D57DE8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 счет средств федерального бюджета – </w:t>
            </w:r>
            <w:r w:rsidR="00C31CC5"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t>54 333,6</w:t>
            </w:r>
            <w:r w:rsidR="00E6183E"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14:paraId="25464E85" w14:textId="77777777" w:rsidR="00D57DE8" w:rsidRPr="00C2421B" w:rsidRDefault="00D57DE8" w:rsidP="00D57DE8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счёт средств бюджета Республики Коми – </w:t>
            </w:r>
            <w:r w:rsidR="00C2421B"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t>432 807,8</w:t>
            </w:r>
            <w:r w:rsidR="00E6183E"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</w:t>
            </w:r>
          </w:p>
          <w:p w14:paraId="153F105F" w14:textId="77777777" w:rsidR="00D57DE8" w:rsidRPr="00C2421B" w:rsidRDefault="00D57DE8" w:rsidP="00D57DE8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счёт средств местного бюджета – </w:t>
            </w:r>
            <w:r w:rsidR="00C2421B"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t>694 612,9</w:t>
            </w:r>
            <w:r w:rsidR="00E6183E"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2F63CE00" w14:textId="77777777" w:rsidR="00D57DE8" w:rsidRPr="00C2421B" w:rsidRDefault="00D57DE8" w:rsidP="00D57DE8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14:paraId="22E2A666" w14:textId="77777777" w:rsidR="00D57DE8" w:rsidRPr="00C2421B" w:rsidRDefault="00D57DE8" w:rsidP="00D57DE8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счёт средств федерального бюджета: </w:t>
            </w:r>
          </w:p>
          <w:p w14:paraId="6C166D12" w14:textId="77777777" w:rsidR="00D57DE8" w:rsidRPr="00C2421B" w:rsidRDefault="00D57DE8" w:rsidP="00D57DE8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C31CC5"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t>54 333,6</w:t>
            </w:r>
            <w:r w:rsidR="00E6183E"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14:paraId="33633976" w14:textId="77777777" w:rsidR="00D57DE8" w:rsidRPr="00C2421B" w:rsidRDefault="00E6183E" w:rsidP="004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>2024 год - 0,0 тыс. рублей,</w:t>
            </w:r>
          </w:p>
          <w:p w14:paraId="00A02954" w14:textId="77777777" w:rsidR="00400AAC" w:rsidRPr="00C2421B" w:rsidRDefault="00400AAC" w:rsidP="004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>2025 год – 0,0 тыс. рублей</w:t>
            </w:r>
            <w:r w:rsidR="00E6183E" w:rsidRPr="00C24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5E3D9B" w14:textId="77777777" w:rsidR="0054211D" w:rsidRPr="00C2421B" w:rsidRDefault="0054211D" w:rsidP="004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рублей;</w:t>
            </w:r>
          </w:p>
          <w:p w14:paraId="096E1EBB" w14:textId="77777777" w:rsidR="0054211D" w:rsidRPr="00C2421B" w:rsidRDefault="0054211D" w:rsidP="004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>2027 год – 0,0 тыс. рублей;</w:t>
            </w:r>
          </w:p>
          <w:p w14:paraId="609DAC7C" w14:textId="77777777" w:rsidR="00D57DE8" w:rsidRPr="00C2421B" w:rsidRDefault="00D57DE8" w:rsidP="004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>за счёт средств бюджета Республики Коми:</w:t>
            </w:r>
          </w:p>
          <w:p w14:paraId="1BEEEA40" w14:textId="77777777" w:rsidR="00D57DE8" w:rsidRPr="00C2421B" w:rsidRDefault="00D57DE8" w:rsidP="004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C2421B" w:rsidRPr="00C2421B">
              <w:rPr>
                <w:rFonts w:ascii="Times New Roman" w:hAnsi="Times New Roman" w:cs="Times New Roman"/>
                <w:sz w:val="24"/>
                <w:szCs w:val="24"/>
              </w:rPr>
              <w:t>138 786,2</w:t>
            </w:r>
            <w:r w:rsidR="00E6183E" w:rsidRPr="00C2421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14:paraId="379D6946" w14:textId="77777777" w:rsidR="00D57DE8" w:rsidRPr="00C2421B" w:rsidRDefault="00D57DE8" w:rsidP="004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C31CC5" w:rsidRPr="00C2421B">
              <w:rPr>
                <w:rFonts w:ascii="Times New Roman" w:hAnsi="Times New Roman" w:cs="Times New Roman"/>
                <w:sz w:val="24"/>
                <w:szCs w:val="24"/>
              </w:rPr>
              <w:t>73 505,</w:t>
            </w:r>
            <w:r w:rsidR="0054211D" w:rsidRPr="00C24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6183E" w:rsidRPr="00C242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DC7BF8" w14:textId="77777777" w:rsidR="00400AAC" w:rsidRPr="00C2421B" w:rsidRDefault="00E6183E" w:rsidP="004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C31CC5" w:rsidRPr="00C2421B">
              <w:rPr>
                <w:rFonts w:ascii="Times New Roman" w:hAnsi="Times New Roman" w:cs="Times New Roman"/>
                <w:sz w:val="24"/>
                <w:szCs w:val="24"/>
              </w:rPr>
              <w:t>73 505,</w:t>
            </w:r>
            <w:r w:rsidR="0054211D" w:rsidRPr="00C242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218CB542" w14:textId="77777777" w:rsidR="0054211D" w:rsidRPr="00C2421B" w:rsidRDefault="0054211D" w:rsidP="004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>2026 год – 73 505,4 тыс. рублей;</w:t>
            </w:r>
          </w:p>
          <w:p w14:paraId="2E12687D" w14:textId="77777777" w:rsidR="0054211D" w:rsidRPr="00C2421B" w:rsidRDefault="0054211D" w:rsidP="004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>2027 год – 73 505,4 тыс. рублей;</w:t>
            </w:r>
          </w:p>
          <w:p w14:paraId="133F5024" w14:textId="77777777" w:rsidR="00D57DE8" w:rsidRPr="00C2421B" w:rsidRDefault="00D57DE8" w:rsidP="004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>за счёт средств местного бюджета:</w:t>
            </w:r>
          </w:p>
          <w:p w14:paraId="7EF2288D" w14:textId="77777777" w:rsidR="00D57DE8" w:rsidRPr="00C2421B" w:rsidRDefault="00D57DE8" w:rsidP="004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C2421B" w:rsidRPr="00C2421B">
              <w:rPr>
                <w:rFonts w:ascii="Times New Roman" w:hAnsi="Times New Roman" w:cs="Times New Roman"/>
                <w:sz w:val="24"/>
                <w:szCs w:val="24"/>
              </w:rPr>
              <w:t>146 101,5</w:t>
            </w:r>
            <w:r w:rsidR="00E6183E" w:rsidRPr="00C2421B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672E68" w:rsidRPr="00C2421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2B0AA142" w14:textId="77777777" w:rsidR="00400AAC" w:rsidRPr="00C2421B" w:rsidRDefault="00400AAC" w:rsidP="004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83E" w:rsidRPr="00C2421B">
              <w:rPr>
                <w:rFonts w:ascii="Times New Roman" w:hAnsi="Times New Roman" w:cs="Times New Roman"/>
                <w:sz w:val="24"/>
                <w:szCs w:val="24"/>
              </w:rPr>
              <w:t xml:space="preserve">024 год – </w:t>
            </w:r>
            <w:r w:rsidR="00C31CC5" w:rsidRPr="00C2421B">
              <w:rPr>
                <w:rFonts w:ascii="Times New Roman" w:hAnsi="Times New Roman" w:cs="Times New Roman"/>
                <w:sz w:val="24"/>
                <w:szCs w:val="24"/>
              </w:rPr>
              <w:t>136 043,0</w:t>
            </w:r>
            <w:r w:rsidR="00E6183E" w:rsidRPr="00C2421B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672E68" w:rsidRPr="00C2421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51D93A84" w14:textId="77777777" w:rsidR="00400AAC" w:rsidRPr="00C2421B" w:rsidRDefault="00400AAC" w:rsidP="0042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C31CC5" w:rsidRPr="00C2421B">
              <w:rPr>
                <w:rFonts w:ascii="Times New Roman" w:hAnsi="Times New Roman" w:cs="Times New Roman"/>
                <w:sz w:val="24"/>
                <w:szCs w:val="24"/>
              </w:rPr>
              <w:t>137 622,8</w:t>
            </w: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672E68" w:rsidRPr="00C2421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15A6B61E" w14:textId="77777777" w:rsidR="00672E68" w:rsidRPr="00C2421B" w:rsidRDefault="00672E68" w:rsidP="00400AA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137 422,8 тыс. рублей;</w:t>
            </w:r>
          </w:p>
          <w:p w14:paraId="37A56069" w14:textId="77777777" w:rsidR="00672E68" w:rsidRPr="00C2421B" w:rsidRDefault="00672E68" w:rsidP="00400AA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137 422,8 тыс. рублей;</w:t>
            </w:r>
          </w:p>
          <w:p w14:paraId="5E7068DF" w14:textId="77777777" w:rsidR="00D57DE8" w:rsidRPr="00C2421B" w:rsidRDefault="00D57DE8" w:rsidP="00D57DE8">
            <w:pPr>
              <w:tabs>
                <w:tab w:val="left" w:pos="851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21B">
              <w:rPr>
                <w:rFonts w:ascii="Times New Roman" w:eastAsia="Calibri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МР «Сыктывдинский»</w:t>
            </w:r>
            <w:r w:rsidR="00E73B7D" w:rsidRPr="00C2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</w:t>
            </w:r>
            <w:proofErr w:type="spellStart"/>
            <w:r w:rsidR="00E73B7D" w:rsidRPr="00C2421B">
              <w:rPr>
                <w:rFonts w:ascii="Times New Roman" w:eastAsia="Calibri" w:hAnsi="Times New Roman" w:cs="Times New Roman"/>
                <w:sz w:val="24"/>
                <w:szCs w:val="24"/>
              </w:rPr>
              <w:t>Коми</w:t>
            </w:r>
            <w:r w:rsidRPr="00C2421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C24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2C686F" w:rsidRPr="00D3576E" w14:paraId="38A8C987" w14:textId="77777777" w:rsidTr="008F2661">
        <w:tc>
          <w:tcPr>
            <w:tcW w:w="2127" w:type="dxa"/>
          </w:tcPr>
          <w:p w14:paraId="141DD8DF" w14:textId="77777777" w:rsidR="00D57DE8" w:rsidRPr="00D3576E" w:rsidRDefault="00D57DE8" w:rsidP="00D57DE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14:paraId="58159609" w14:textId="77777777" w:rsidR="00D57DE8" w:rsidRPr="00D3576E" w:rsidRDefault="00D57DE8" w:rsidP="00D57DE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14:paraId="4F29CBDB" w14:textId="77777777" w:rsidR="00D57DE8" w:rsidRPr="00D3576E" w:rsidRDefault="00D57DE8" w:rsidP="00D57DE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117E82AD" w14:textId="77777777" w:rsidR="00E73B7D" w:rsidRPr="00D3576E" w:rsidRDefault="00E73B7D" w:rsidP="00512C93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Программы позволит достичь следующих конечных результатов:</w:t>
            </w:r>
          </w:p>
          <w:p w14:paraId="3D67F2D3" w14:textId="77777777" w:rsidR="002A2C55" w:rsidRPr="00D3576E" w:rsidRDefault="00334A08" w:rsidP="002A2C55">
            <w:pPr>
              <w:pStyle w:val="a6"/>
              <w:suppressAutoHyphens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D3576E">
              <w:rPr>
                <w:sz w:val="24"/>
                <w:szCs w:val="24"/>
              </w:rPr>
              <w:t>1</w:t>
            </w:r>
            <w:r w:rsidR="002A2C55" w:rsidRPr="00D3576E">
              <w:rPr>
                <w:sz w:val="24"/>
                <w:szCs w:val="24"/>
              </w:rPr>
              <w:t>. Увеличение доли населения, участвующего в платных культурно-досуговых мероприятиях, проводимых муниципальными учреждениями культуры до 180,5%;</w:t>
            </w:r>
          </w:p>
          <w:p w14:paraId="57DB6989" w14:textId="77777777" w:rsidR="00E73B7D" w:rsidRPr="00D3576E" w:rsidRDefault="00334A08" w:rsidP="00512C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2A2C55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 </w:t>
            </w:r>
            <w:r w:rsidR="00E73B7D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Увеличение доли населения, систематически занимающегося физической культурой и спортом до </w:t>
            </w:r>
            <w:r w:rsidR="001119A9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  <w:r w:rsidR="00D240EC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A5381A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73B7D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%;</w:t>
            </w:r>
          </w:p>
          <w:p w14:paraId="176C814B" w14:textId="77777777" w:rsidR="00D57DE8" w:rsidRPr="00D3576E" w:rsidRDefault="00334A08" w:rsidP="00512C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E73B7D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Увелич</w:t>
            </w:r>
            <w:r w:rsidR="002F3007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ение</w:t>
            </w:r>
            <w:r w:rsidR="00E73B7D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количеств</w:t>
            </w:r>
            <w:r w:rsidR="00490ECB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E73B7D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иностранных и российских туристов до 1</w:t>
            </w:r>
            <w:r w:rsidR="00A5381A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73B7D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тыс. чел.</w:t>
            </w:r>
          </w:p>
        </w:tc>
      </w:tr>
    </w:tbl>
    <w:p w14:paraId="3E480B1F" w14:textId="77777777" w:rsidR="00CA2F44" w:rsidRPr="00D3576E" w:rsidRDefault="00CA2F44" w:rsidP="006352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DF7E40" w14:textId="77777777" w:rsidR="005018B1" w:rsidRPr="00D3576E" w:rsidRDefault="005018B1" w:rsidP="005018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Приоритеты, цели, задачи муниципальной программы в соответствующей сфере социально-экономического развития МР «Сыктывдинский» Республики Коми</w:t>
      </w:r>
    </w:p>
    <w:p w14:paraId="54FB3CDC" w14:textId="77777777" w:rsidR="005018B1" w:rsidRPr="00D3576E" w:rsidRDefault="005018B1" w:rsidP="005018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5A9512" w14:textId="77777777" w:rsidR="00635225" w:rsidRPr="00D3576E" w:rsidRDefault="005018B1" w:rsidP="006352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3576E">
        <w:rPr>
          <w:rFonts w:ascii="Times New Roman" w:eastAsia="Calibri" w:hAnsi="Times New Roman" w:cs="Times New Roman"/>
          <w:sz w:val="24"/>
          <w:szCs w:val="24"/>
        </w:rPr>
        <w:t>Приоритеты реализуемой муниципальной политики, определяются Стратегией социального - экономического развития МР «Сыктывдинский» Республики Коми на период до 2035 года.</w:t>
      </w:r>
    </w:p>
    <w:p w14:paraId="3F15A284" w14:textId="77777777" w:rsidR="005018B1" w:rsidRPr="00D3576E" w:rsidRDefault="005018B1" w:rsidP="006352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3576E">
        <w:rPr>
          <w:rFonts w:ascii="Times New Roman" w:eastAsia="Calibri" w:hAnsi="Times New Roman" w:cs="Times New Roman"/>
          <w:sz w:val="24"/>
          <w:szCs w:val="24"/>
        </w:rPr>
        <w:t>Приоритетными направлениями станут:</w:t>
      </w:r>
    </w:p>
    <w:p w14:paraId="3C0866AA" w14:textId="77777777" w:rsidR="005018B1" w:rsidRPr="00D3576E" w:rsidRDefault="005018B1" w:rsidP="00F64EFF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rPr>
          <w:rFonts w:eastAsia="Calibri"/>
          <w:sz w:val="24"/>
          <w:szCs w:val="24"/>
        </w:rPr>
      </w:pPr>
      <w:r w:rsidRPr="00D3576E">
        <w:rPr>
          <w:rFonts w:eastAsia="Calibri"/>
          <w:sz w:val="24"/>
          <w:szCs w:val="24"/>
        </w:rPr>
        <w:t>сохранение единого социокультурного пространства;</w:t>
      </w:r>
    </w:p>
    <w:p w14:paraId="295750E4" w14:textId="77777777" w:rsidR="005018B1" w:rsidRPr="00D3576E" w:rsidRDefault="005018B1" w:rsidP="00F64EFF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rPr>
          <w:rFonts w:eastAsia="Calibri"/>
          <w:sz w:val="24"/>
          <w:szCs w:val="24"/>
        </w:rPr>
      </w:pPr>
      <w:r w:rsidRPr="00D3576E">
        <w:rPr>
          <w:rFonts w:eastAsia="Calibri"/>
          <w:sz w:val="24"/>
          <w:szCs w:val="24"/>
        </w:rPr>
        <w:t>развитие культурного потенциала;</w:t>
      </w:r>
    </w:p>
    <w:p w14:paraId="15C6F919" w14:textId="77777777" w:rsidR="005018B1" w:rsidRPr="00D3576E" w:rsidRDefault="005018B1" w:rsidP="00F64EFF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rPr>
          <w:rFonts w:eastAsia="Calibri"/>
          <w:sz w:val="24"/>
          <w:szCs w:val="24"/>
        </w:rPr>
      </w:pPr>
      <w:r w:rsidRPr="00D3576E">
        <w:rPr>
          <w:rFonts w:eastAsia="Calibri"/>
          <w:sz w:val="24"/>
          <w:szCs w:val="24"/>
        </w:rPr>
        <w:t>создание условий для развития культуры;</w:t>
      </w:r>
    </w:p>
    <w:p w14:paraId="0D4EE563" w14:textId="77777777" w:rsidR="005018B1" w:rsidRPr="00D3576E" w:rsidRDefault="005018B1" w:rsidP="00F64EFF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rPr>
          <w:rFonts w:eastAsia="Calibri"/>
          <w:sz w:val="24"/>
          <w:szCs w:val="24"/>
        </w:rPr>
      </w:pPr>
      <w:r w:rsidRPr="00D3576E">
        <w:rPr>
          <w:rFonts w:eastAsia="Calibri"/>
          <w:sz w:val="24"/>
          <w:szCs w:val="24"/>
        </w:rPr>
        <w:t>сохранение исторического и культурного наследия;</w:t>
      </w:r>
    </w:p>
    <w:p w14:paraId="26C2CE60" w14:textId="77777777" w:rsidR="00E6183E" w:rsidRPr="00D3576E" w:rsidRDefault="005018B1" w:rsidP="00F64EFF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rPr>
          <w:rFonts w:eastAsia="Calibri"/>
          <w:sz w:val="24"/>
          <w:szCs w:val="24"/>
        </w:rPr>
      </w:pPr>
      <w:r w:rsidRPr="00D3576E">
        <w:rPr>
          <w:rFonts w:eastAsia="Calibri"/>
          <w:sz w:val="24"/>
          <w:szCs w:val="24"/>
        </w:rPr>
        <w:t>содействие формированию гармонично развитой личности;</w:t>
      </w:r>
    </w:p>
    <w:p w14:paraId="1A73F053" w14:textId="77777777" w:rsidR="00E6183E" w:rsidRPr="00D3576E" w:rsidRDefault="005018B1" w:rsidP="00F64EFF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rPr>
          <w:rFonts w:eastAsia="Calibri"/>
          <w:sz w:val="24"/>
          <w:szCs w:val="24"/>
        </w:rPr>
      </w:pPr>
      <w:r w:rsidRPr="00D3576E">
        <w:rPr>
          <w:rFonts w:eastAsia="Calibri"/>
          <w:sz w:val="24"/>
          <w:szCs w:val="24"/>
        </w:rPr>
        <w:t>повышение роли институтов гражданского общества как субъектов культурной политики;</w:t>
      </w:r>
      <w:r w:rsidR="00D240EC" w:rsidRPr="00D3576E">
        <w:rPr>
          <w:sz w:val="24"/>
          <w:szCs w:val="24"/>
          <w:lang w:eastAsia="ar-SA"/>
        </w:rPr>
        <w:t xml:space="preserve"> развитие спортивной инфраструктуры;</w:t>
      </w:r>
    </w:p>
    <w:p w14:paraId="6CD76383" w14:textId="77777777" w:rsidR="00E6183E" w:rsidRPr="00D3576E" w:rsidRDefault="00D240EC" w:rsidP="00F64EFF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rPr>
          <w:rFonts w:eastAsia="Calibri"/>
          <w:sz w:val="24"/>
          <w:szCs w:val="24"/>
        </w:rPr>
      </w:pPr>
      <w:r w:rsidRPr="00D3576E">
        <w:rPr>
          <w:bCs/>
          <w:sz w:val="24"/>
          <w:szCs w:val="24"/>
          <w:lang w:eastAsia="ar-SA"/>
        </w:rPr>
        <w:lastRenderedPageBreak/>
        <w:t>развитие массового спорта;</w:t>
      </w:r>
    </w:p>
    <w:p w14:paraId="1E117DBF" w14:textId="77777777" w:rsidR="00E6183E" w:rsidRPr="00D3576E" w:rsidRDefault="00D240EC" w:rsidP="00F64EFF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rPr>
          <w:rFonts w:eastAsia="Calibri"/>
          <w:sz w:val="24"/>
          <w:szCs w:val="24"/>
        </w:rPr>
      </w:pPr>
      <w:r w:rsidRPr="00D3576E">
        <w:rPr>
          <w:bCs/>
          <w:sz w:val="24"/>
          <w:szCs w:val="24"/>
          <w:lang w:eastAsia="ar-SA"/>
        </w:rPr>
        <w:t>подготовка спортивного резерва;</w:t>
      </w:r>
    </w:p>
    <w:p w14:paraId="2011C442" w14:textId="77777777" w:rsidR="00D240EC" w:rsidRPr="00D3576E" w:rsidRDefault="00D240EC" w:rsidP="00F64EFF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rPr>
          <w:rFonts w:eastAsia="Calibri"/>
          <w:sz w:val="24"/>
          <w:szCs w:val="24"/>
        </w:rPr>
      </w:pPr>
      <w:r w:rsidRPr="00D3576E">
        <w:rPr>
          <w:bCs/>
          <w:sz w:val="24"/>
          <w:szCs w:val="24"/>
          <w:lang w:eastAsia="ar-SA"/>
        </w:rPr>
        <w:t>развитие спорта высших достижений.</w:t>
      </w:r>
    </w:p>
    <w:p w14:paraId="64A2D078" w14:textId="77777777" w:rsidR="005018B1" w:rsidRPr="00D3576E" w:rsidRDefault="005018B1" w:rsidP="00F64EFF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rPr>
          <w:rFonts w:eastAsia="Calibri"/>
          <w:sz w:val="24"/>
          <w:szCs w:val="24"/>
        </w:rPr>
      </w:pPr>
      <w:r w:rsidRPr="00D3576E">
        <w:rPr>
          <w:rFonts w:eastAsia="Calibri"/>
          <w:sz w:val="24"/>
          <w:szCs w:val="24"/>
        </w:rPr>
        <w:t xml:space="preserve">создание условий для формирования в муниципальном районе конкурентоспособной туристской индустрии; </w:t>
      </w:r>
    </w:p>
    <w:p w14:paraId="55248A26" w14:textId="77777777" w:rsidR="005018B1" w:rsidRPr="00D3576E" w:rsidRDefault="005018B1" w:rsidP="00F64EFF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rPr>
          <w:rFonts w:eastAsia="Calibri"/>
          <w:sz w:val="24"/>
          <w:szCs w:val="24"/>
        </w:rPr>
      </w:pPr>
      <w:r w:rsidRPr="00D3576E">
        <w:rPr>
          <w:rFonts w:eastAsia="Calibri"/>
          <w:sz w:val="24"/>
          <w:szCs w:val="24"/>
        </w:rPr>
        <w:t>создание условий для развития туристской инфраструктуры на т</w:t>
      </w:r>
      <w:r w:rsidR="00E6183E" w:rsidRPr="00D3576E">
        <w:rPr>
          <w:rFonts w:eastAsia="Calibri"/>
          <w:sz w:val="24"/>
          <w:szCs w:val="24"/>
        </w:rPr>
        <w:t>ерритории муниципального района.</w:t>
      </w:r>
    </w:p>
    <w:p w14:paraId="75D4A5A0" w14:textId="77777777" w:rsidR="005018B1" w:rsidRPr="00D3576E" w:rsidRDefault="005018B1" w:rsidP="005018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Целью </w:t>
      </w:r>
      <w:r w:rsidRPr="00D3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D3576E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 «Сыктывдинский» Республики Коми «Развитие культуры, физической культуры и спорта» (далее – Программа)</w:t>
      </w:r>
      <w:r w:rsidRPr="00D357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является - </w:t>
      </w:r>
      <w:r w:rsidR="00490ECB" w:rsidRPr="00D3576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развитие культурного и туристического потенциала </w:t>
      </w:r>
      <w:r w:rsidR="00490ECB" w:rsidRPr="00D3576E">
        <w:rPr>
          <w:rFonts w:ascii="Times New Roman" w:eastAsia="Times New Roman" w:hAnsi="Times New Roman" w:cs="Times New Roman"/>
          <w:sz w:val="24"/>
          <w:szCs w:val="24"/>
          <w:lang w:eastAsia="ar-SA"/>
        </w:rPr>
        <w:t>МР «Сыктывдинский» Республики Коми и повышение уровня физической культуры населения</w:t>
      </w:r>
      <w:r w:rsidRPr="00D357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9E2D273" w14:textId="77777777" w:rsidR="005018B1" w:rsidRPr="00D3576E" w:rsidRDefault="005018B1" w:rsidP="005018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Достижени</w:t>
      </w:r>
      <w:r w:rsidR="00635225" w:rsidRPr="00D3576E">
        <w:rPr>
          <w:rFonts w:ascii="Times New Roman" w:eastAsia="Times New Roman" w:hAnsi="Times New Roman" w:cs="Times New Roman"/>
          <w:sz w:val="24"/>
          <w:szCs w:val="24"/>
          <w:lang w:eastAsia="ar-SA"/>
        </w:rPr>
        <w:t>е цели программы обеспечивается</w:t>
      </w:r>
      <w:r w:rsidRPr="00D357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решением следующих задач:</w:t>
      </w:r>
    </w:p>
    <w:p w14:paraId="0DB07234" w14:textId="77777777" w:rsidR="005018B1" w:rsidRPr="00D3576E" w:rsidRDefault="005018B1" w:rsidP="00F64EFF">
      <w:pPr>
        <w:pStyle w:val="a6"/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ar-SA"/>
        </w:rPr>
      </w:pPr>
      <w:r w:rsidRPr="00D3576E">
        <w:rPr>
          <w:sz w:val="24"/>
          <w:szCs w:val="24"/>
          <w:lang w:eastAsia="ar-SA"/>
        </w:rPr>
        <w:t>Формирование благоприятных условий реализации, воспроизводства и развития творческого потенциала населения МР «Сыктывдинский» Республики Коми;</w:t>
      </w:r>
    </w:p>
    <w:p w14:paraId="4519E213" w14:textId="77777777" w:rsidR="005018B1" w:rsidRPr="00D3576E" w:rsidRDefault="005018B1" w:rsidP="00F64EFF">
      <w:pPr>
        <w:pStyle w:val="a6"/>
        <w:widowControl w:val="0"/>
        <w:numPr>
          <w:ilvl w:val="0"/>
          <w:numId w:val="3"/>
        </w:numPr>
        <w:tabs>
          <w:tab w:val="left" w:pos="31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ar-SA"/>
        </w:rPr>
      </w:pPr>
      <w:r w:rsidRPr="00D3576E">
        <w:rPr>
          <w:sz w:val="24"/>
          <w:szCs w:val="24"/>
          <w:lang w:eastAsia="ar-SA"/>
        </w:rPr>
        <w:t>Повышение мотивации граждан к регулярным занятиям физической культурой и спортом и ведению здорового образа жизни, создание эффективной системы подготовки спортивного резерва.</w:t>
      </w:r>
    </w:p>
    <w:p w14:paraId="0D02BAB0" w14:textId="77777777" w:rsidR="005018B1" w:rsidRPr="00D3576E" w:rsidRDefault="009A7508" w:rsidP="00F64EF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ar-SA"/>
        </w:rPr>
      </w:pPr>
      <w:r w:rsidRPr="00D3576E">
        <w:rPr>
          <w:sz w:val="24"/>
          <w:szCs w:val="24"/>
          <w:lang w:eastAsia="ar-SA"/>
        </w:rPr>
        <w:t>Создание условий для развития на территории МР «Сыктывдинский» Республики Коми конкурентоспособной туристской индустрии</w:t>
      </w:r>
      <w:r w:rsidR="005018B1" w:rsidRPr="00D3576E">
        <w:rPr>
          <w:sz w:val="24"/>
          <w:szCs w:val="24"/>
          <w:lang w:eastAsia="ar-SA"/>
        </w:rPr>
        <w:t>.</w:t>
      </w:r>
    </w:p>
    <w:p w14:paraId="3CC0A5DD" w14:textId="77777777" w:rsidR="005018B1" w:rsidRPr="00D3576E" w:rsidRDefault="005018B1" w:rsidP="0063522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3576E">
        <w:rPr>
          <w:rFonts w:ascii="Times New Roman" w:hAnsi="Times New Roman" w:cs="Times New Roman"/>
          <w:bCs/>
          <w:sz w:val="24"/>
          <w:szCs w:val="24"/>
          <w:lang w:eastAsia="ar-SA"/>
        </w:rPr>
        <w:t>Задачи Программы соответствуют приоритетам политики в сферах «Культура» и «Физическая культура и спорт» муниципального района. Программой обеспечена взаимосвязь с другими стратегическими документами муниципального образования.</w:t>
      </w:r>
    </w:p>
    <w:p w14:paraId="45A7E467" w14:textId="77777777" w:rsidR="005018B1" w:rsidRPr="00D3576E" w:rsidRDefault="005018B1" w:rsidP="006352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Реализация запланированного Программой комплекса мероприятий позволит обеспечить:</w:t>
      </w:r>
    </w:p>
    <w:p w14:paraId="54F22A72" w14:textId="77777777" w:rsidR="005018B1" w:rsidRPr="00D3576E" w:rsidRDefault="005018B1" w:rsidP="00F64EFF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3576E">
        <w:rPr>
          <w:rFonts w:eastAsia="Calibri"/>
          <w:sz w:val="24"/>
          <w:szCs w:val="24"/>
        </w:rPr>
        <w:t>модернизацию инфраструктуры отрасли культуры, что позволит сохранить многообразие видов учреждений, создать условия, обеспечивающие равный и свободный доступ населения муниципального района к объектам сферы культуры;</w:t>
      </w:r>
    </w:p>
    <w:p w14:paraId="695327E3" w14:textId="77777777" w:rsidR="005018B1" w:rsidRPr="00D3576E" w:rsidRDefault="005018B1" w:rsidP="00F64EFF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3576E">
        <w:rPr>
          <w:rFonts w:eastAsia="Calibri"/>
          <w:sz w:val="24"/>
          <w:szCs w:val="24"/>
        </w:rPr>
        <w:t>повышение качества информации и предоставляемых населению культурных благ позволяет сохранить и увеличить контингент населения – пользователей культурных благ;</w:t>
      </w:r>
    </w:p>
    <w:p w14:paraId="362E0C74" w14:textId="77777777" w:rsidR="005018B1" w:rsidRPr="00D3576E" w:rsidRDefault="005018B1" w:rsidP="00F64EFF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3576E">
        <w:rPr>
          <w:rFonts w:eastAsia="Calibri"/>
          <w:sz w:val="24"/>
          <w:szCs w:val="24"/>
        </w:rPr>
        <w:t>подготовку спортсменов в спортивные сборные команды Республики Коми,</w:t>
      </w:r>
    </w:p>
    <w:p w14:paraId="1FA08194" w14:textId="77777777" w:rsidR="005018B1" w:rsidRPr="00D3576E" w:rsidRDefault="005018B1" w:rsidP="00F64EFF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3576E">
        <w:rPr>
          <w:rFonts w:eastAsia="Calibri"/>
          <w:sz w:val="24"/>
          <w:szCs w:val="24"/>
        </w:rPr>
        <w:t>укрепление материально-технической базы отрасли «Физическая культура и спорт», осуществление мер по пропаганде здорового образа жизни, улучшение физкультурно-оздоровительной и спортивно-массовой работы среди населения, улучшение кадрового обеспечения сферы физической культуры.</w:t>
      </w:r>
    </w:p>
    <w:p w14:paraId="6B97D086" w14:textId="77777777" w:rsidR="005018B1" w:rsidRPr="00D3576E" w:rsidRDefault="005018B1" w:rsidP="00F64EFF">
      <w:pPr>
        <w:pStyle w:val="a6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bCs/>
          <w:sz w:val="24"/>
          <w:szCs w:val="24"/>
          <w:lang w:eastAsia="ar-SA"/>
        </w:rPr>
      </w:pPr>
      <w:r w:rsidRPr="00D3576E">
        <w:rPr>
          <w:bCs/>
          <w:sz w:val="24"/>
          <w:szCs w:val="24"/>
          <w:lang w:eastAsia="ar-SA"/>
        </w:rPr>
        <w:t>рост въездного туристского потока в Сыктывдинский район и формируемой им доли туризма в валовом продукте муниципального района на основе привлечения инвестиций в сферу туризма, оптимизации использования туристского потенциала, создания экономически привлекательных условий для ведения турбизнеса на территории муниципального района «Сыктывдинский»;</w:t>
      </w:r>
    </w:p>
    <w:p w14:paraId="3A2782A4" w14:textId="77777777" w:rsidR="005018B1" w:rsidRPr="00D3576E" w:rsidRDefault="005018B1" w:rsidP="005018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14:paraId="18CB9F07" w14:textId="77777777" w:rsidR="005018B1" w:rsidRPr="00D3576E" w:rsidRDefault="005018B1" w:rsidP="005018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Основными рисками при реализации Программы являются:</w:t>
      </w:r>
    </w:p>
    <w:p w14:paraId="56A09407" w14:textId="77777777" w:rsidR="005018B1" w:rsidRPr="00D3576E" w:rsidRDefault="005018B1" w:rsidP="00F64EFF">
      <w:pPr>
        <w:pStyle w:val="a6"/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ar-SA"/>
        </w:rPr>
      </w:pPr>
      <w:r w:rsidRPr="00D3576E">
        <w:rPr>
          <w:bCs/>
          <w:sz w:val="24"/>
          <w:szCs w:val="24"/>
          <w:lang w:eastAsia="ar-SA"/>
        </w:rPr>
        <w:t>риск неэффективности организации и управления процессом реализации программных мероприятий;</w:t>
      </w:r>
    </w:p>
    <w:p w14:paraId="695BAB21" w14:textId="77777777" w:rsidR="005018B1" w:rsidRPr="00D3576E" w:rsidRDefault="005018B1" w:rsidP="00F64EFF">
      <w:pPr>
        <w:pStyle w:val="a6"/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ar-SA"/>
        </w:rPr>
      </w:pPr>
      <w:r w:rsidRPr="00D3576E">
        <w:rPr>
          <w:bCs/>
          <w:sz w:val="24"/>
          <w:szCs w:val="24"/>
          <w:lang w:eastAsia="ar-SA"/>
        </w:rPr>
        <w:t>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14:paraId="7CC101FA" w14:textId="77777777" w:rsidR="005018B1" w:rsidRPr="00D3576E" w:rsidRDefault="005018B1" w:rsidP="00F64EFF">
      <w:pPr>
        <w:pStyle w:val="a6"/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ar-SA"/>
        </w:rPr>
      </w:pPr>
      <w:r w:rsidRPr="00D3576E">
        <w:rPr>
          <w:bCs/>
          <w:sz w:val="24"/>
          <w:szCs w:val="24"/>
          <w:lang w:eastAsia="ar-SA"/>
        </w:rPr>
        <w:t>экономические риски, которые могут привести к снижению объема привлекаемых средств.</w:t>
      </w:r>
    </w:p>
    <w:p w14:paraId="1375D0BB" w14:textId="77777777" w:rsidR="005018B1" w:rsidRPr="00D3576E" w:rsidRDefault="005018B1" w:rsidP="005018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 целью минимизации влияния рисков на достижение цели и запланированных </w:t>
      </w:r>
      <w:r w:rsidRPr="00D357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результатов ответственным исполнителем в процессе реализации Программы возможно принятие следующих общих мер:</w:t>
      </w:r>
    </w:p>
    <w:p w14:paraId="29D5419E" w14:textId="77777777" w:rsidR="005018B1" w:rsidRPr="00D3576E" w:rsidRDefault="005018B1" w:rsidP="00F64EFF">
      <w:pPr>
        <w:pStyle w:val="a6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ar-SA"/>
        </w:rPr>
      </w:pPr>
      <w:r w:rsidRPr="00D3576E">
        <w:rPr>
          <w:bCs/>
          <w:sz w:val="24"/>
          <w:szCs w:val="24"/>
          <w:lang w:eastAsia="ar-SA"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75432043" w14:textId="77777777" w:rsidR="005018B1" w:rsidRPr="00D3576E" w:rsidRDefault="005018B1" w:rsidP="00F64EFF">
      <w:pPr>
        <w:pStyle w:val="a6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ar-SA"/>
        </w:rPr>
      </w:pPr>
      <w:r w:rsidRPr="00D3576E">
        <w:rPr>
          <w:bCs/>
          <w:sz w:val="24"/>
          <w:szCs w:val="24"/>
          <w:lang w:eastAsia="ar-SA"/>
        </w:rPr>
        <w:t>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14:paraId="2B39B0B0" w14:textId="77777777" w:rsidR="005018B1" w:rsidRPr="00D3576E" w:rsidRDefault="005018B1" w:rsidP="00F64EFF">
      <w:pPr>
        <w:pStyle w:val="a6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ar-SA"/>
        </w:rPr>
      </w:pPr>
      <w:r w:rsidRPr="00D3576E">
        <w:rPr>
          <w:bCs/>
          <w:sz w:val="24"/>
          <w:szCs w:val="24"/>
          <w:lang w:eastAsia="ar-SA"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14:paraId="5F3C1DA3" w14:textId="77777777" w:rsidR="005018B1" w:rsidRPr="00D3576E" w:rsidRDefault="005018B1" w:rsidP="005018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2049DDEB" w14:textId="77777777" w:rsidR="005018B1" w:rsidRPr="00D3576E" w:rsidRDefault="005018B1" w:rsidP="005018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Оценка эффективности и результативности программы проводится ответственным исполнителем муниципальной программы в соответствии Порядком ра</w:t>
      </w:r>
      <w:r w:rsidRPr="00D3576E">
        <w:rPr>
          <w:rFonts w:ascii="Times New Roman" w:eastAsia="Times New Roman" w:hAnsi="Times New Roman" w:cs="Times New Roman"/>
          <w:sz w:val="24"/>
          <w:szCs w:val="24"/>
          <w:lang w:eastAsia="ar-SA"/>
        </w:rPr>
        <w:t>зработки, реализации и оценки эффективности муниципальных программ муниципального района «Сыктывдинский» Республики Коми, утвержденным постановлением администрации МР</w:t>
      </w:r>
      <w:r w:rsidR="00E6183E" w:rsidRPr="00D357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«Сыктывдинский»</w:t>
      </w:r>
      <w:r w:rsidR="00915247" w:rsidRPr="00D3576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CD342D5" w14:textId="77777777" w:rsidR="005018B1" w:rsidRPr="00D3576E" w:rsidRDefault="003D1A71" w:rsidP="005018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4" w:name="_Hlk54013716"/>
      <w:r w:rsidRPr="00D357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</w:t>
      </w:r>
      <w:r w:rsidR="005018B1" w:rsidRPr="00D357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АСПОРТ</w:t>
      </w:r>
    </w:p>
    <w:p w14:paraId="5FB7C3A3" w14:textId="77777777" w:rsidR="005018B1" w:rsidRPr="00D3576E" w:rsidRDefault="005018B1" w:rsidP="00490E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подпрограммы 1 «Развитие культуры</w:t>
      </w:r>
      <w:r w:rsidRPr="00D357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</w:p>
    <w:tbl>
      <w:tblPr>
        <w:tblW w:w="9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7371"/>
      </w:tblGrid>
      <w:tr w:rsidR="001A705E" w:rsidRPr="00D3576E" w14:paraId="3FE633A8" w14:textId="77777777" w:rsidTr="00F64EF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14:paraId="27D93163" w14:textId="77777777" w:rsidR="00D57DE8" w:rsidRPr="00D3576E" w:rsidRDefault="00D57DE8" w:rsidP="00D5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6F64" w14:textId="77777777" w:rsidR="00D57DE8" w:rsidRPr="00D3576E" w:rsidRDefault="00D57DE8" w:rsidP="00D5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</w:t>
            </w:r>
          </w:p>
        </w:tc>
      </w:tr>
      <w:tr w:rsidR="001A705E" w:rsidRPr="00D3576E" w14:paraId="48A4DF55" w14:textId="77777777" w:rsidTr="00F64EF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962F" w14:textId="77777777" w:rsidR="00D57DE8" w:rsidRPr="00D3576E" w:rsidRDefault="006363A5" w:rsidP="00D57D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="00D57DE8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  <w:p w14:paraId="4A868754" w14:textId="77777777" w:rsidR="00D57DE8" w:rsidRPr="00D3576E" w:rsidRDefault="00D57DE8" w:rsidP="00D5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7DE7" w14:textId="77777777" w:rsidR="00D57DE8" w:rsidRPr="00D3576E" w:rsidRDefault="005018B1" w:rsidP="00D5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«СРДК», МБУК «СЦБС», МБУК «СМО», МБУК «</w:t>
            </w:r>
            <w:proofErr w:type="spellStart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Зарань</w:t>
            </w:r>
            <w:proofErr w:type="spellEnd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МКУ «ЦОДУК», МБОДО «ДШИ с. Зеленец», МБОДО «ДШИ с. </w:t>
            </w:r>
            <w:proofErr w:type="spellStart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Пажга</w:t>
            </w:r>
            <w:proofErr w:type="spellEnd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МБОДО «Детская музыкальная школа им. С.И. Налимова с. Выльгорт», МБОДО «ДШХР» с. Выльгорт</w:t>
            </w:r>
          </w:p>
        </w:tc>
      </w:tr>
      <w:tr w:rsidR="001A705E" w:rsidRPr="00D3576E" w14:paraId="2A393BB0" w14:textId="77777777" w:rsidTr="00F64EF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A69A" w14:textId="77777777" w:rsidR="00D57DE8" w:rsidRPr="00D3576E" w:rsidRDefault="00D57DE8" w:rsidP="00D5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345" w14:textId="77777777" w:rsidR="00D57DE8" w:rsidRPr="00D3576E" w:rsidRDefault="00D57DE8" w:rsidP="00D5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705E" w:rsidRPr="00D3576E" w14:paraId="7B62F8BC" w14:textId="77777777" w:rsidTr="00F64EF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9ECF" w14:textId="77777777" w:rsidR="00D57DE8" w:rsidRPr="00D3576E" w:rsidRDefault="00D57DE8" w:rsidP="00D5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5D2B" w14:textId="77777777" w:rsidR="00D57DE8" w:rsidRPr="00D3576E" w:rsidRDefault="005018B1" w:rsidP="00D5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благоприятных условий реализации, воспроизводства и развития творческого потенциала населения МР «Сыктывдинский» Республики Коми</w:t>
            </w:r>
          </w:p>
        </w:tc>
      </w:tr>
      <w:tr w:rsidR="001A705E" w:rsidRPr="00D3576E" w14:paraId="1583DADE" w14:textId="77777777" w:rsidTr="00F64EF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3464" w14:textId="77777777" w:rsidR="00D57DE8" w:rsidRPr="00D3576E" w:rsidRDefault="00D57DE8" w:rsidP="00D5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AFFB" w14:textId="77777777" w:rsidR="005018B1" w:rsidRPr="00D3576E" w:rsidRDefault="005018B1" w:rsidP="00501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доступности объектов сферы культуры МР «Сыктывдинский» Республики Коми;</w:t>
            </w:r>
          </w:p>
          <w:p w14:paraId="480EE6E2" w14:textId="77777777" w:rsidR="005018B1" w:rsidRPr="00D3576E" w:rsidRDefault="005018B1" w:rsidP="00501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выявления, реализации творческого потенциала населения, развития самодеятельного художественного творчества населения</w:t>
            </w: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EBC3680" w14:textId="77777777" w:rsidR="00D57DE8" w:rsidRPr="00D3576E" w:rsidRDefault="005018B1" w:rsidP="0050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реализации муниципальной программы</w:t>
            </w:r>
          </w:p>
        </w:tc>
      </w:tr>
      <w:tr w:rsidR="001A705E" w:rsidRPr="00D3576E" w14:paraId="2A760252" w14:textId="77777777" w:rsidTr="00F64EF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2E9E" w14:textId="77777777" w:rsidR="000F2EC0" w:rsidRPr="00D3576E" w:rsidRDefault="000F2EC0" w:rsidP="000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sub_201000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  <w:bookmarkEnd w:id="5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578A" w14:textId="77777777" w:rsidR="000F2EC0" w:rsidRPr="00D3576E" w:rsidRDefault="000F2EC0" w:rsidP="000F2EC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(процент);</w:t>
            </w:r>
          </w:p>
          <w:p w14:paraId="51601196" w14:textId="77777777" w:rsidR="000F2EC0" w:rsidRPr="00D3576E" w:rsidRDefault="000F2EC0" w:rsidP="000F2EC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2.Доля учреждений сферы культуры, не имеющих нарушений пожарной безопасности от общего количества учреждений сферы культуры (процент);</w:t>
            </w:r>
          </w:p>
          <w:p w14:paraId="6D8F9A21" w14:textId="77777777" w:rsidR="000F2EC0" w:rsidRPr="00D3576E" w:rsidRDefault="000F2EC0" w:rsidP="000F2EC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3.Доля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(процент);</w:t>
            </w:r>
          </w:p>
          <w:p w14:paraId="3918E0BF" w14:textId="77777777" w:rsidR="000F2EC0" w:rsidRPr="00D3576E" w:rsidRDefault="000F2EC0" w:rsidP="000F2EC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bookmarkStart w:id="6" w:name="_Hlk54013735"/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.Обеспеченность организациями культурно-досугового типа</w:t>
            </w:r>
            <w:r w:rsidR="00FA1022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(процент)</w:t>
            </w: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  <w:bookmarkEnd w:id="6"/>
          </w:p>
          <w:p w14:paraId="0A72C380" w14:textId="77777777" w:rsidR="000F2EC0" w:rsidRPr="00D3576E" w:rsidRDefault="000F2EC0" w:rsidP="000F2EC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  <w:r w:rsidR="003F2517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Охвата населения библиотечным обслуживанием </w:t>
            </w:r>
            <w:r w:rsidR="00FA1022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3F2517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процент</w:t>
            </w:r>
            <w:r w:rsidR="00FA1022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6FC2BD3E" w14:textId="77777777" w:rsidR="000F2EC0" w:rsidRPr="00D3576E" w:rsidRDefault="000F2EC0" w:rsidP="000F2EC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6.</w:t>
            </w:r>
            <w:r w:rsidR="00FA1022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Количество </w:t>
            </w: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посещ</w:t>
            </w:r>
            <w:r w:rsidR="00FA1022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ений</w:t>
            </w: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музейных учреждений</w:t>
            </w:r>
            <w:r w:rsidR="00FA1022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1</w:t>
            </w:r>
            <w:r w:rsidR="00C65475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="00FA1022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жител</w:t>
            </w:r>
            <w:r w:rsidR="00C65475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ей</w:t>
            </w:r>
            <w:r w:rsidR="00FA1022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«Сыктывдинский» в го</w:t>
            </w:r>
            <w:r w:rsidR="004A644C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(посещений);</w:t>
            </w:r>
          </w:p>
          <w:p w14:paraId="1CE2F920" w14:textId="77777777" w:rsidR="000F2EC0" w:rsidRPr="00D3576E" w:rsidRDefault="000F2EC0" w:rsidP="000F2EC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</w:t>
            </w:r>
            <w:r w:rsidR="00F4697C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</w:t>
            </w: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населения, участвующего в работе клубных формирований, любительских объединений, от общей численности населения (процент);</w:t>
            </w:r>
          </w:p>
          <w:p w14:paraId="4A7BEF01" w14:textId="77777777" w:rsidR="000F2EC0" w:rsidRPr="00D3576E" w:rsidRDefault="000F2EC0" w:rsidP="000F2EC0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8.Доля детей, привлекаемых к участию в творческих мероприятиях, в общем числе детей в го</w:t>
            </w:r>
            <w:proofErr w:type="gramStart"/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д(</w:t>
            </w:r>
            <w:proofErr w:type="gramEnd"/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процент);</w:t>
            </w:r>
          </w:p>
          <w:p w14:paraId="0F8CE3EA" w14:textId="77777777" w:rsidR="000F2EC0" w:rsidRPr="00D3576E" w:rsidRDefault="000F2EC0" w:rsidP="000F2EC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</w:t>
            </w:r>
            <w:r w:rsidR="00F4697C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</w:t>
            </w: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от общей численности населения муниципального образования (процент);</w:t>
            </w:r>
          </w:p>
          <w:p w14:paraId="2B1046B9" w14:textId="77777777" w:rsidR="000F2EC0" w:rsidRPr="00D3576E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 Уровень ежегодного достижения показателей подпрограммы "Развитие культуры в МР «Сыктывдинский» Республики Коми" в год</w:t>
            </w:r>
            <w:r w:rsidR="00B93AB8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(процент).</w:t>
            </w:r>
          </w:p>
        </w:tc>
      </w:tr>
      <w:tr w:rsidR="001A705E" w:rsidRPr="00D3576E" w14:paraId="0041F449" w14:textId="77777777" w:rsidTr="00F64EF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D8D6" w14:textId="77777777" w:rsidR="000F2EC0" w:rsidRPr="00D3576E" w:rsidRDefault="000F2EC0" w:rsidP="000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4370" w14:textId="77777777" w:rsidR="000F2EC0" w:rsidRPr="00D3576E" w:rsidRDefault="00E6183E" w:rsidP="000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подпрограммы: </w:t>
            </w:r>
            <w:r w:rsidR="000F2EC0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93AB8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2EC0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5343F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F2EC0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годы.</w:t>
            </w:r>
          </w:p>
        </w:tc>
      </w:tr>
      <w:tr w:rsidR="001A705E" w:rsidRPr="00D3576E" w14:paraId="6FDE2C86" w14:textId="77777777" w:rsidTr="00F64EF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4AC4" w14:textId="77777777" w:rsidR="000F2EC0" w:rsidRPr="00D3576E" w:rsidRDefault="000F2EC0" w:rsidP="000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2E86" w14:textId="77777777" w:rsidR="000F2EC0" w:rsidRPr="00EE5DE6" w:rsidRDefault="000F2EC0" w:rsidP="000F2E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финансирования Подпрограммы на 202</w:t>
            </w:r>
            <w:r w:rsidR="00B93AB8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B2BEB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EE5DE6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1 110 969,5</w:t>
            </w: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79CFB380" w14:textId="77777777" w:rsidR="000F2EC0" w:rsidRPr="00EE5DE6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федерального бюджета – </w:t>
            </w:r>
            <w:r w:rsidR="00B21B19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54 333,6</w:t>
            </w: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</w:t>
            </w:r>
            <w:r w:rsidR="003D1A71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блей,</w:t>
            </w:r>
          </w:p>
          <w:p w14:paraId="30263A20" w14:textId="77777777" w:rsidR="000F2EC0" w:rsidRPr="00EE5DE6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EE5DE6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425 121,1</w:t>
            </w:r>
            <w:r w:rsidR="003D1A71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4590A495" w14:textId="77777777" w:rsidR="000F2EC0" w:rsidRPr="00EE5DE6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EE5DE6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631 514,8</w:t>
            </w:r>
            <w:r w:rsidR="003D1A71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14:paraId="5906C27E" w14:textId="77777777" w:rsidR="000F2EC0" w:rsidRPr="00EE5DE6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736037DC" w14:textId="77777777" w:rsidR="000F2EC0" w:rsidRPr="00EE5DE6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федерального бюджета</w:t>
            </w:r>
            <w:r w:rsidR="003D1A71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D4BD5D4" w14:textId="77777777" w:rsidR="000F2EC0" w:rsidRPr="00EE5DE6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B21B19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54 333,6</w:t>
            </w: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 w:rsidR="003D1A71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рублей,</w:t>
            </w:r>
          </w:p>
          <w:p w14:paraId="7156F6DC" w14:textId="77777777" w:rsidR="00C66E2C" w:rsidRPr="00EE5DE6" w:rsidRDefault="003D1A71" w:rsidP="00C66E2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 тыс. рублей,</w:t>
            </w:r>
          </w:p>
          <w:p w14:paraId="304955C0" w14:textId="77777777" w:rsidR="000F2EC0" w:rsidRPr="00EE5DE6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66E2C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1A71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0,0 тыс. рублей;</w:t>
            </w:r>
          </w:p>
          <w:p w14:paraId="086B7C19" w14:textId="77777777" w:rsidR="00AB2BEB" w:rsidRPr="00EE5DE6" w:rsidRDefault="00AB2BEB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 тыс. рублей;</w:t>
            </w:r>
          </w:p>
          <w:p w14:paraId="1E847A4A" w14:textId="77777777" w:rsidR="00AB2BEB" w:rsidRPr="00EE5DE6" w:rsidRDefault="00AB2BEB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0,0 тыс. рублей;</w:t>
            </w:r>
          </w:p>
          <w:p w14:paraId="5B542CFE" w14:textId="77777777" w:rsidR="000F2EC0" w:rsidRPr="00EE5DE6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474EEA62" w14:textId="77777777" w:rsidR="000F2EC0" w:rsidRPr="00EE5DE6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EE5DE6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137 031,5</w:t>
            </w:r>
            <w:r w:rsidR="003D1A71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398290D6" w14:textId="77777777" w:rsidR="000F2EC0" w:rsidRPr="00EE5DE6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B21B19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72 022,</w:t>
            </w:r>
            <w:r w:rsidR="00AA09AD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1A71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60FB3669" w14:textId="77777777" w:rsidR="008F3497" w:rsidRPr="00EE5DE6" w:rsidRDefault="003D1A71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B21B19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72 022,</w:t>
            </w:r>
            <w:r w:rsidR="00AA09AD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20633DBA" w14:textId="77777777" w:rsidR="00AB2BEB" w:rsidRPr="00EE5DE6" w:rsidRDefault="00AB2BEB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A09AD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AA09AD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72 022,4 </w:t>
            </w: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1A43CB69" w14:textId="77777777" w:rsidR="00AB2BEB" w:rsidRPr="00EE5DE6" w:rsidRDefault="00AB2BEB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A09AD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AA09AD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72 022,4 </w:t>
            </w: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35DF2F85" w14:textId="77777777" w:rsidR="000F2EC0" w:rsidRPr="00EE5DE6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4E2ED9E2" w14:textId="77777777" w:rsidR="000F2EC0" w:rsidRPr="00EE5DE6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EE5DE6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133 237,2</w:t>
            </w:r>
            <w:r w:rsidR="003D1A71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AB2BEB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76698166" w14:textId="77777777" w:rsidR="000F2EC0" w:rsidRPr="00EE5DE6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B21B19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123 304,3</w:t>
            </w:r>
            <w:r w:rsidR="003D1A71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AB2BEB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48961F23" w14:textId="77777777" w:rsidR="008F3497" w:rsidRPr="00EE5DE6" w:rsidRDefault="008F3497" w:rsidP="008F34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B21B19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124 991,1</w:t>
            </w: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AB2BEB"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42356FEF" w14:textId="77777777" w:rsidR="00AB2BEB" w:rsidRPr="00EE5DE6" w:rsidRDefault="00AB2BEB" w:rsidP="008F34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124 991,1 тыс. рублей;</w:t>
            </w:r>
          </w:p>
          <w:p w14:paraId="17140515" w14:textId="77777777" w:rsidR="00AB2BEB" w:rsidRPr="00EE5DE6" w:rsidRDefault="00AB2BEB" w:rsidP="008F349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124 991,1 тыс. рублей;</w:t>
            </w:r>
          </w:p>
          <w:p w14:paraId="7613C7A0" w14:textId="77777777" w:rsidR="000F2EC0" w:rsidRPr="00EE5DE6" w:rsidRDefault="000F2EC0" w:rsidP="000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 МР «Сыктывдинский» Республики Коми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1A705E" w:rsidRPr="00D3576E" w14:paraId="59DA9AD0" w14:textId="77777777" w:rsidTr="00F64EF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03FF" w14:textId="77777777" w:rsidR="000F2EC0" w:rsidRPr="00D3576E" w:rsidRDefault="000F2EC0" w:rsidP="000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1619" w14:textId="77777777" w:rsidR="000F2EC0" w:rsidRPr="00D3576E" w:rsidRDefault="000F2EC0" w:rsidP="000F2E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</w:t>
            </w:r>
            <w:r w:rsidR="00BC47FC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BC47FC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3F2517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7C4162FE" w14:textId="77777777" w:rsidR="000F2EC0" w:rsidRPr="00D3576E" w:rsidRDefault="000F2EC0" w:rsidP="000F2E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="00BC47FC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Сохранение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доли учреждений сферы культуры, не имеющих 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нарушений пожарной безопасности от общего количества учреждений сферы культуры </w:t>
            </w:r>
            <w:r w:rsidR="00665CC7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уровне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</w:t>
            </w:r>
            <w:r w:rsidR="003F2517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737FA707" w14:textId="77777777" w:rsidR="000F2EC0" w:rsidRPr="00D3576E" w:rsidRDefault="000F2EC0" w:rsidP="000F2E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="003F2517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Сохранение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</w:t>
            </w:r>
            <w:r w:rsidR="00665CC7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уровне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22% ежегодно.</w:t>
            </w:r>
          </w:p>
          <w:p w14:paraId="0337A205" w14:textId="77777777" w:rsidR="000F2EC0" w:rsidRPr="00D3576E" w:rsidRDefault="000F2EC0" w:rsidP="000F2E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Сохранение обеспеченности организациями культурно-досугового типа до 95 %.</w:t>
            </w:r>
          </w:p>
          <w:p w14:paraId="084F51A4" w14:textId="77777777" w:rsidR="000F2EC0" w:rsidRPr="00D3576E" w:rsidRDefault="000F2EC0" w:rsidP="000F2E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5.Увеличение </w:t>
            </w:r>
            <w:r w:rsidR="003F2517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охвата населения библиотечным обслуживанием </w:t>
            </w:r>
            <w:r w:rsidR="00DF61B8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</w:t>
            </w:r>
            <w:r w:rsidR="00794761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53,5 </w:t>
            </w:r>
            <w:r w:rsidR="00DF61B8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3F2517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  <w:r w:rsidR="00DF61B8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5FBC06B" w14:textId="77777777" w:rsidR="000F2EC0" w:rsidRPr="00D3576E" w:rsidRDefault="000F2EC0" w:rsidP="00DF61B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6.Увеличение </w:t>
            </w:r>
            <w:r w:rsidR="00DF61B8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</w:t>
            </w:r>
            <w:r w:rsidR="00C65475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</w:t>
            </w:r>
            <w:r w:rsidR="00DF61B8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посещений музейных учреждений на 1</w:t>
            </w:r>
            <w:r w:rsidR="00C65475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="00DF61B8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жител</w:t>
            </w:r>
            <w:r w:rsidR="00C65475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ей</w:t>
            </w:r>
            <w:r w:rsidR="00DF61B8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«Сыктывдинский» в год до </w:t>
            </w:r>
            <w:r w:rsidR="00C65475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</w:t>
            </w:r>
            <w:r w:rsidR="001119A9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3D1A71" w:rsidRPr="00D357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(посещений).</w:t>
            </w:r>
          </w:p>
          <w:p w14:paraId="0611B06B" w14:textId="77777777" w:rsidR="000F2EC0" w:rsidRPr="00D3576E" w:rsidRDefault="000F2EC0" w:rsidP="000F2E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7.Увеличение </w:t>
            </w:r>
            <w:r w:rsidR="00F4697C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доли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населения, участвующего в работе клубных формирований, любительских объединений, от общей численности населения до 11,</w:t>
            </w:r>
            <w:r w:rsidR="001119A9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%.</w:t>
            </w:r>
          </w:p>
          <w:p w14:paraId="6FA99E1C" w14:textId="77777777" w:rsidR="000F2EC0" w:rsidRPr="00D3576E" w:rsidRDefault="000F2EC0" w:rsidP="000F2E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8.Увеличение доли детей, привлекаемых к участию в творческих мероприятиях, в общем числе детей в год </w:t>
            </w:r>
            <w:r w:rsidR="00CA788D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до13,2 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  <w:r w:rsidR="003D1A71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59237C93" w14:textId="77777777" w:rsidR="000F2EC0" w:rsidRPr="00D3576E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9.Увеличение </w:t>
            </w:r>
            <w:r w:rsidR="00F4697C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доли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от общей численности населения муниципального образования до 22,</w:t>
            </w:r>
            <w:r w:rsidR="001119A9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%.</w:t>
            </w:r>
          </w:p>
          <w:p w14:paraId="416EFC87" w14:textId="77777777" w:rsidR="000F2EC0" w:rsidRPr="00D3576E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 Довести уровень ежегодного достижения показателей подпрограммы "Развитие культуры в МР «Сыктывдинский» Республики Коми" в год до 100%.</w:t>
            </w:r>
          </w:p>
        </w:tc>
      </w:tr>
    </w:tbl>
    <w:p w14:paraId="3271FA40" w14:textId="77777777" w:rsidR="00D57DE8" w:rsidRPr="00D3576E" w:rsidRDefault="00D57DE8" w:rsidP="00D57D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99A372D" w14:textId="77777777" w:rsidR="000F2EC0" w:rsidRPr="00D3576E" w:rsidRDefault="000F2EC0" w:rsidP="000F2E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7" w:name="_Hlk61618926"/>
      <w:r w:rsidRPr="00D357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ПАСПОРТ</w:t>
      </w:r>
    </w:p>
    <w:p w14:paraId="0C438F98" w14:textId="77777777" w:rsidR="000F2EC0" w:rsidRPr="00D3576E" w:rsidRDefault="000F2EC0" w:rsidP="000F2E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подпрограммы 2 </w:t>
      </w:r>
      <w:r w:rsidRPr="00D357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«Развитие физической культуры и спорта</w:t>
      </w:r>
      <w:r w:rsidR="00490ECB" w:rsidRPr="00D357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16E87052" w14:textId="77777777" w:rsidR="000F2EC0" w:rsidRPr="00D3576E" w:rsidRDefault="000F2EC0" w:rsidP="000F2E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371"/>
      </w:tblGrid>
      <w:tr w:rsidR="001A705E" w:rsidRPr="00D3576E" w14:paraId="138F672D" w14:textId="77777777" w:rsidTr="00F64EFF">
        <w:trPr>
          <w:trHeight w:val="1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2CF" w14:textId="77777777" w:rsidR="000F2EC0" w:rsidRPr="00D3576E" w:rsidRDefault="000F2EC0" w:rsidP="000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1CE" w14:textId="77777777" w:rsidR="000F2EC0" w:rsidRPr="00D3576E" w:rsidRDefault="000F2EC0" w:rsidP="000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</w:t>
            </w:r>
          </w:p>
        </w:tc>
      </w:tr>
      <w:tr w:rsidR="001A705E" w:rsidRPr="00D3576E" w14:paraId="13029F31" w14:textId="77777777" w:rsidTr="00F64EFF">
        <w:trPr>
          <w:trHeight w:val="1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ECEE" w14:textId="77777777" w:rsidR="000F2EC0" w:rsidRPr="00D3576E" w:rsidRDefault="006363A5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="000F2EC0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  <w:p w14:paraId="6A0F6084" w14:textId="77777777" w:rsidR="000F2EC0" w:rsidRPr="00D3576E" w:rsidRDefault="000F2EC0" w:rsidP="000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A41B" w14:textId="77777777" w:rsidR="000F2EC0" w:rsidRPr="00D3576E" w:rsidRDefault="000F2EC0" w:rsidP="000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«Центр развития физической культуры и спорта Сыктывдинского района», МБУ «Спортивная школа Сыктывдинского района»</w:t>
            </w:r>
          </w:p>
        </w:tc>
      </w:tr>
      <w:tr w:rsidR="001A705E" w:rsidRPr="00D3576E" w14:paraId="246E416E" w14:textId="77777777" w:rsidTr="00F64EFF">
        <w:trPr>
          <w:trHeight w:val="1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62F" w14:textId="77777777" w:rsidR="000F2EC0" w:rsidRPr="00D3576E" w:rsidRDefault="000F2EC0" w:rsidP="000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D96E" w14:textId="77777777" w:rsidR="000F2EC0" w:rsidRPr="00D3576E" w:rsidRDefault="000F2EC0" w:rsidP="000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705E" w:rsidRPr="00D3576E" w14:paraId="64C1D6D6" w14:textId="77777777" w:rsidTr="00F64EFF">
        <w:trPr>
          <w:trHeight w:val="1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E517" w14:textId="77777777" w:rsidR="000F2EC0" w:rsidRPr="00D3576E" w:rsidRDefault="000F2EC0" w:rsidP="000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6BD0" w14:textId="77777777" w:rsidR="000F2EC0" w:rsidRPr="00D3576E" w:rsidRDefault="000F2EC0" w:rsidP="000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граждан к регулярным занятиям физической культурой и спортом и ведению здорового образа жизни, создание эффективной системы подготовки спортивного резерва.</w:t>
            </w:r>
          </w:p>
        </w:tc>
      </w:tr>
      <w:tr w:rsidR="001A705E" w:rsidRPr="00D3576E" w14:paraId="442D2A59" w14:textId="77777777" w:rsidTr="00F64EFF">
        <w:trPr>
          <w:trHeight w:val="1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CC7F" w14:textId="77777777" w:rsidR="000F2EC0" w:rsidRPr="00D3576E" w:rsidRDefault="000F2EC0" w:rsidP="000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E8A" w14:textId="77777777" w:rsidR="000F2EC0" w:rsidRPr="00D3576E" w:rsidRDefault="000F2EC0" w:rsidP="00F64EFF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3576E">
              <w:rPr>
                <w:sz w:val="24"/>
                <w:szCs w:val="24"/>
              </w:rPr>
              <w:t>Развитие инфраструктуры физической культуры и спорта;</w:t>
            </w:r>
          </w:p>
          <w:p w14:paraId="085774EA" w14:textId="77777777" w:rsidR="000F2EC0" w:rsidRPr="00D3576E" w:rsidRDefault="000F2EC0" w:rsidP="00F64EFF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3576E">
              <w:rPr>
                <w:sz w:val="24"/>
                <w:szCs w:val="24"/>
              </w:rPr>
              <w:t>Обеспечение деятельности учреждений, осуществляющих физкультурно-спортивную работу с населением;</w:t>
            </w:r>
          </w:p>
          <w:p w14:paraId="1E2CF200" w14:textId="77777777" w:rsidR="000F2EC0" w:rsidRPr="00D3576E" w:rsidRDefault="000F2EC0" w:rsidP="00F64EFF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3576E">
              <w:rPr>
                <w:sz w:val="24"/>
                <w:szCs w:val="24"/>
              </w:rPr>
              <w:t>Развитие кадрового потенциала и обеспечение квалифицированными кадрами учреждений физической культуры и массового спорта;</w:t>
            </w:r>
          </w:p>
          <w:p w14:paraId="3D4CBE4B" w14:textId="77777777" w:rsidR="000F2EC0" w:rsidRPr="00D3576E" w:rsidRDefault="000F2EC0" w:rsidP="00F64EFF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3576E">
              <w:rPr>
                <w:sz w:val="24"/>
                <w:szCs w:val="24"/>
              </w:rPr>
              <w:t xml:space="preserve">Вовлечение всех категорий населения в массовые </w:t>
            </w:r>
            <w:r w:rsidR="008045B5" w:rsidRPr="00D3576E">
              <w:rPr>
                <w:sz w:val="24"/>
                <w:szCs w:val="24"/>
              </w:rPr>
              <w:t>ф</w:t>
            </w:r>
            <w:r w:rsidRPr="00D3576E">
              <w:rPr>
                <w:sz w:val="24"/>
                <w:szCs w:val="24"/>
              </w:rPr>
              <w:t>изкульт</w:t>
            </w:r>
            <w:r w:rsidR="003D1A71" w:rsidRPr="00D3576E">
              <w:rPr>
                <w:sz w:val="24"/>
                <w:szCs w:val="24"/>
              </w:rPr>
              <w:t>урные и спортивные мероприятия.</w:t>
            </w:r>
          </w:p>
        </w:tc>
      </w:tr>
      <w:tr w:rsidR="001A705E" w:rsidRPr="00D3576E" w14:paraId="3F50A506" w14:textId="77777777" w:rsidTr="00F64EFF">
        <w:trPr>
          <w:trHeight w:val="1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6FC7" w14:textId="77777777" w:rsidR="000F2EC0" w:rsidRPr="00D3576E" w:rsidRDefault="000F2EC0" w:rsidP="000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индикаторы и показатели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D7CC" w14:textId="77777777" w:rsidR="000F2EC0" w:rsidRPr="00D3576E" w:rsidRDefault="000F2EC0" w:rsidP="00F64EFF">
            <w:pPr>
              <w:pStyle w:val="a6"/>
              <w:numPr>
                <w:ilvl w:val="0"/>
                <w:numId w:val="9"/>
              </w:numPr>
              <w:tabs>
                <w:tab w:val="left" w:pos="342"/>
              </w:tabs>
              <w:suppressAutoHyphens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D3576E">
              <w:rPr>
                <w:sz w:val="24"/>
                <w:szCs w:val="24"/>
                <w:lang w:eastAsia="ar-SA"/>
              </w:rPr>
              <w:lastRenderedPageBreak/>
              <w:t xml:space="preserve">Уровень обеспеченности граждан спортивными сооружениями </w:t>
            </w:r>
            <w:r w:rsidRPr="00D3576E">
              <w:rPr>
                <w:sz w:val="24"/>
                <w:szCs w:val="24"/>
                <w:lang w:eastAsia="ar-SA"/>
              </w:rPr>
              <w:lastRenderedPageBreak/>
              <w:t>исходя из единовременной пропускной способности объектов спорта в МР «Сыктывдинский»;</w:t>
            </w:r>
          </w:p>
          <w:p w14:paraId="32AD70EC" w14:textId="77777777" w:rsidR="000F2EC0" w:rsidRPr="00D3576E" w:rsidRDefault="000F2EC0" w:rsidP="00F64EFF">
            <w:pPr>
              <w:pStyle w:val="a6"/>
              <w:numPr>
                <w:ilvl w:val="0"/>
                <w:numId w:val="9"/>
              </w:numPr>
              <w:tabs>
                <w:tab w:val="left" w:pos="342"/>
              </w:tabs>
              <w:suppressAutoHyphens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D3576E">
              <w:rPr>
                <w:sz w:val="24"/>
                <w:szCs w:val="24"/>
                <w:lang w:eastAsia="ar-SA"/>
              </w:rPr>
              <w:t>Единовременная пропускная способность спортивных сооружений в МР «Сыктывдинский» (нарастающим итогом с начала реализации Программы);</w:t>
            </w:r>
          </w:p>
          <w:p w14:paraId="42D1CFF9" w14:textId="77777777" w:rsidR="000F2EC0" w:rsidRPr="00D3576E" w:rsidRDefault="000F2EC0" w:rsidP="00F64EFF">
            <w:pPr>
              <w:pStyle w:val="a6"/>
              <w:numPr>
                <w:ilvl w:val="0"/>
                <w:numId w:val="9"/>
              </w:numPr>
              <w:tabs>
                <w:tab w:val="left" w:pos="342"/>
              </w:tabs>
              <w:suppressAutoHyphens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D3576E">
              <w:rPr>
                <w:sz w:val="24"/>
                <w:szCs w:val="24"/>
                <w:lang w:eastAsia="ar-SA"/>
              </w:rPr>
              <w:t>Количество реализованных проектов «Народный бюджет» в сфере физической культуры и спорта;</w:t>
            </w:r>
          </w:p>
          <w:p w14:paraId="06244CD1" w14:textId="77777777" w:rsidR="000F2EC0" w:rsidRPr="00D3576E" w:rsidRDefault="000F2EC0" w:rsidP="00F64EFF">
            <w:pPr>
              <w:pStyle w:val="a6"/>
              <w:numPr>
                <w:ilvl w:val="0"/>
                <w:numId w:val="9"/>
              </w:numPr>
              <w:tabs>
                <w:tab w:val="left" w:pos="342"/>
              </w:tabs>
              <w:suppressAutoHyphens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D3576E">
              <w:rPr>
                <w:sz w:val="24"/>
                <w:szCs w:val="24"/>
                <w:lang w:eastAsia="ar-SA"/>
              </w:rPr>
              <w:t>Доля инвалидов и лиц с ограниченными возможностями здоровья, занимающихся физической культурой и спортом в общей численности данной категории населения (процент);</w:t>
            </w:r>
          </w:p>
          <w:p w14:paraId="39A39ABC" w14:textId="77777777" w:rsidR="000F2EC0" w:rsidRPr="00D3576E" w:rsidRDefault="000F2EC0" w:rsidP="00F64EFF">
            <w:pPr>
              <w:pStyle w:val="a6"/>
              <w:numPr>
                <w:ilvl w:val="0"/>
                <w:numId w:val="9"/>
              </w:numPr>
              <w:tabs>
                <w:tab w:val="left" w:pos="342"/>
              </w:tabs>
              <w:suppressAutoHyphens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D3576E">
              <w:rPr>
                <w:sz w:val="24"/>
                <w:szCs w:val="24"/>
                <w:lang w:eastAsia="ar-SA"/>
              </w:rPr>
              <w:t>Доля работников со специальным образованием в общей численности штатных работников в области физической культуры и спорта (процент);</w:t>
            </w:r>
          </w:p>
          <w:p w14:paraId="5473E999" w14:textId="77777777" w:rsidR="000F2EC0" w:rsidRPr="00D3576E" w:rsidRDefault="000F2EC0" w:rsidP="00F64EFF">
            <w:pPr>
              <w:pStyle w:val="a6"/>
              <w:numPr>
                <w:ilvl w:val="0"/>
                <w:numId w:val="9"/>
              </w:numPr>
              <w:tabs>
                <w:tab w:val="left" w:pos="342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D3576E">
              <w:rPr>
                <w:sz w:val="24"/>
                <w:szCs w:val="24"/>
                <w:lang w:eastAsia="ar-SA"/>
              </w:rPr>
              <w:t>Количество участников массовых физкультурно-спортивных мероприятий среди различных групп и категорий населения (человек, ежегодно);</w:t>
            </w:r>
          </w:p>
          <w:p w14:paraId="7DD58179" w14:textId="77777777" w:rsidR="000F2EC0" w:rsidRDefault="000F2EC0" w:rsidP="00F64EFF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D3576E">
              <w:rPr>
                <w:sz w:val="24"/>
                <w:szCs w:val="24"/>
                <w:lang w:eastAsia="ar-SA"/>
              </w:rPr>
              <w:t>Доля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</w:t>
            </w:r>
            <w:r w:rsidR="00F64EFF" w:rsidRPr="00D3576E">
              <w:rPr>
                <w:sz w:val="24"/>
                <w:szCs w:val="24"/>
                <w:lang w:eastAsia="ar-SA"/>
              </w:rPr>
              <w:t>руду и обороне" (ГТО) (процент)</w:t>
            </w:r>
            <w:r w:rsidR="00540C24">
              <w:rPr>
                <w:sz w:val="24"/>
                <w:szCs w:val="24"/>
                <w:lang w:eastAsia="ar-SA"/>
              </w:rPr>
              <w:t>;</w:t>
            </w:r>
          </w:p>
          <w:p w14:paraId="02D4F892" w14:textId="77777777" w:rsidR="00540C24" w:rsidRPr="00D3576E" w:rsidRDefault="00540C24" w:rsidP="00F64EFF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8C1FF7">
              <w:rPr>
                <w:sz w:val="24"/>
                <w:szCs w:val="24"/>
                <w:lang w:eastAsia="ar-SA"/>
              </w:rPr>
              <w:t>Количество участников массовых физкультурно-спортивных мероприятий среди ветеранов (человек).</w:t>
            </w:r>
          </w:p>
        </w:tc>
      </w:tr>
      <w:tr w:rsidR="001A705E" w:rsidRPr="00D3576E" w14:paraId="33F6DE33" w14:textId="77777777" w:rsidTr="00F64EFF">
        <w:trPr>
          <w:trHeight w:val="1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290" w14:textId="77777777" w:rsidR="000F2EC0" w:rsidRPr="00D3576E" w:rsidRDefault="000F2EC0" w:rsidP="000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2E73" w14:textId="77777777" w:rsidR="000F2EC0" w:rsidRPr="00D3576E" w:rsidRDefault="000F2EC0" w:rsidP="000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 –202</w:t>
            </w:r>
            <w:r w:rsidR="00A5381A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5343F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годы.</w:t>
            </w:r>
          </w:p>
        </w:tc>
      </w:tr>
      <w:tr w:rsidR="001A705E" w:rsidRPr="00D3576E" w14:paraId="10D19422" w14:textId="77777777" w:rsidTr="00F64EFF">
        <w:trPr>
          <w:trHeight w:val="16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1E00" w14:textId="77777777" w:rsidR="000F2EC0" w:rsidRPr="00D3576E" w:rsidRDefault="000F2EC0" w:rsidP="000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14:paraId="2C06A6D1" w14:textId="77777777" w:rsidR="000F2EC0" w:rsidRPr="00D3576E" w:rsidRDefault="000F2EC0" w:rsidP="000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57FA" w14:textId="77777777" w:rsidR="000F2EC0" w:rsidRPr="00814E01" w:rsidRDefault="000F2EC0" w:rsidP="000F2E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финансирования Подпрограммы на 202</w:t>
            </w:r>
            <w:r w:rsidR="00A5381A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564B3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814E01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70 384,8 </w:t>
            </w: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14:paraId="574DC033" w14:textId="77777777" w:rsidR="000F2EC0" w:rsidRPr="00814E01" w:rsidRDefault="003D1A71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F2EC0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счет средств федерального бюджета – </w:t>
            </w:r>
            <w:r w:rsidR="00F04A55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5CD34F13" w14:textId="77777777" w:rsidR="000F2EC0" w:rsidRPr="00814E01" w:rsidRDefault="003D1A71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F2EC0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счёт средств бюджета Республики Коми – </w:t>
            </w:r>
            <w:r w:rsidR="00814E01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7 686,7</w:t>
            </w: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318D70FB" w14:textId="77777777" w:rsidR="000F2EC0" w:rsidRPr="00814E01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814E01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62 698,1</w:t>
            </w:r>
            <w:r w:rsidR="003D1A71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14:paraId="1A34284D" w14:textId="77777777" w:rsidR="000F2EC0" w:rsidRPr="00814E01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5DFAC0A7" w14:textId="77777777" w:rsidR="000F2EC0" w:rsidRPr="00814E01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федерального бюджета</w:t>
            </w:r>
            <w:r w:rsidR="003D1A71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7BDA6B9" w14:textId="77777777" w:rsidR="000F2EC0" w:rsidRPr="00814E01" w:rsidRDefault="003D1A71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 тыс. рублей,</w:t>
            </w:r>
          </w:p>
          <w:p w14:paraId="41B2022A" w14:textId="77777777" w:rsidR="000F2EC0" w:rsidRPr="00814E01" w:rsidRDefault="003D1A71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 тыс. рублей,</w:t>
            </w:r>
          </w:p>
          <w:p w14:paraId="6509E1F1" w14:textId="77777777" w:rsidR="00F04A55" w:rsidRPr="00814E01" w:rsidRDefault="00F04A55" w:rsidP="00F04A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CF7213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0,0 тыс. рублей.</w:t>
            </w:r>
          </w:p>
          <w:p w14:paraId="472DCED7" w14:textId="77777777" w:rsidR="00862F1F" w:rsidRPr="00814E01" w:rsidRDefault="00862F1F" w:rsidP="00F04A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 тыс. рублей.</w:t>
            </w:r>
          </w:p>
          <w:p w14:paraId="4364E459" w14:textId="77777777" w:rsidR="00862F1F" w:rsidRPr="00814E01" w:rsidRDefault="00862F1F" w:rsidP="00F04A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0,0 тыс. рублей.</w:t>
            </w:r>
          </w:p>
          <w:p w14:paraId="109906CC" w14:textId="77777777" w:rsidR="000F2EC0" w:rsidRPr="00814E01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59A67921" w14:textId="77777777" w:rsidR="000F2EC0" w:rsidRPr="00814E01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1 754,7</w:t>
            </w:r>
            <w:r w:rsidR="003D1A71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6281C998" w14:textId="77777777" w:rsidR="000F2EC0" w:rsidRPr="00814E01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335129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1 483,0</w:t>
            </w:r>
            <w:r w:rsidR="003D1A71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281FA78F" w14:textId="77777777" w:rsidR="00EC7423" w:rsidRPr="00814E01" w:rsidRDefault="00EC7423" w:rsidP="00EC742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335129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1 483,0</w:t>
            </w:r>
            <w:r w:rsidR="00CF7213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14:paraId="616BDC88" w14:textId="77777777" w:rsidR="00862F1F" w:rsidRPr="00814E01" w:rsidRDefault="00862F1F" w:rsidP="00EC742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1 483,0 тыс. рублей.</w:t>
            </w:r>
          </w:p>
          <w:p w14:paraId="01F84778" w14:textId="77777777" w:rsidR="00862F1F" w:rsidRPr="00814E01" w:rsidRDefault="00862F1F" w:rsidP="00EC742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1 483,0 тыс. рублей.</w:t>
            </w:r>
          </w:p>
          <w:p w14:paraId="2CDA75F3" w14:textId="77777777" w:rsidR="000F2EC0" w:rsidRPr="00814E01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53EBBD53" w14:textId="77777777" w:rsidR="000F2EC0" w:rsidRPr="00814E01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12 864</w:t>
            </w:r>
            <w:r w:rsidR="00BC4999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1A71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14:paraId="15CB0607" w14:textId="77777777" w:rsidR="000F2EC0" w:rsidRPr="00814E01" w:rsidRDefault="000F2EC0" w:rsidP="000F2E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335129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12 538,7</w:t>
            </w:r>
            <w:r w:rsidR="003D1A71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14:paraId="28B2EB19" w14:textId="77777777" w:rsidR="00EC7423" w:rsidRPr="00814E01" w:rsidRDefault="00EC7423" w:rsidP="00EC742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335129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12 431,7</w:t>
            </w:r>
            <w:r w:rsidR="00CF7213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14:paraId="72F1EC87" w14:textId="77777777" w:rsidR="00BE5658" w:rsidRPr="00814E01" w:rsidRDefault="00BE5658" w:rsidP="00EC742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12 431,7 тыс. рублей.</w:t>
            </w:r>
          </w:p>
          <w:p w14:paraId="460BFE10" w14:textId="77777777" w:rsidR="00BE5658" w:rsidRPr="00814E01" w:rsidRDefault="00BE5658" w:rsidP="00EC742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12 431,7 тыс. рублей.</w:t>
            </w:r>
          </w:p>
          <w:p w14:paraId="551E91F0" w14:textId="77777777" w:rsidR="000F2EC0" w:rsidRPr="00814E01" w:rsidRDefault="000F2EC0" w:rsidP="000F2E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Объём бюджетных ассигнований уточняется ежегодно при </w:t>
            </w:r>
            <w:r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формировании бюджета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  <w:r w:rsidR="00F64EFF" w:rsidRPr="00814E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A705E" w:rsidRPr="00D3576E" w14:paraId="1B7C40E2" w14:textId="77777777" w:rsidTr="007B7C99">
        <w:trPr>
          <w:trHeight w:val="72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9E10" w14:textId="77777777" w:rsidR="000F2EC0" w:rsidRPr="00D3576E" w:rsidRDefault="000F2EC0" w:rsidP="000F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B11D" w14:textId="77777777" w:rsidR="000F2EC0" w:rsidRPr="00D3576E" w:rsidRDefault="000F2EC0" w:rsidP="000F2E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подпрограммы позволит:</w:t>
            </w:r>
          </w:p>
          <w:p w14:paraId="556F958D" w14:textId="77777777" w:rsidR="000F2EC0" w:rsidRPr="00D3576E" w:rsidRDefault="000F2EC0" w:rsidP="00F64EFF">
            <w:pPr>
              <w:pStyle w:val="a6"/>
              <w:numPr>
                <w:ilvl w:val="0"/>
                <w:numId w:val="8"/>
              </w:numPr>
              <w:tabs>
                <w:tab w:val="left" w:pos="342"/>
              </w:tabs>
              <w:suppressAutoHyphens/>
              <w:ind w:left="58" w:firstLine="0"/>
              <w:jc w:val="both"/>
              <w:rPr>
                <w:sz w:val="24"/>
                <w:szCs w:val="24"/>
                <w:lang w:eastAsia="ar-SA"/>
              </w:rPr>
            </w:pPr>
            <w:r w:rsidRPr="00D3576E">
              <w:rPr>
                <w:sz w:val="24"/>
                <w:szCs w:val="24"/>
                <w:lang w:eastAsia="ar-SA"/>
              </w:rPr>
              <w:t>Увеличить уровень обеспеченности спортивными сооружениями в МР «Сыктывдинский» до 10</w:t>
            </w:r>
            <w:r w:rsidR="00D5343F" w:rsidRPr="00D3576E">
              <w:rPr>
                <w:sz w:val="24"/>
                <w:szCs w:val="24"/>
                <w:lang w:eastAsia="ar-SA"/>
              </w:rPr>
              <w:t>1</w:t>
            </w:r>
            <w:r w:rsidRPr="00D3576E">
              <w:rPr>
                <w:sz w:val="24"/>
                <w:szCs w:val="24"/>
                <w:lang w:eastAsia="ar-SA"/>
              </w:rPr>
              <w:t>,</w:t>
            </w:r>
            <w:r w:rsidR="00150E94" w:rsidRPr="00D3576E">
              <w:rPr>
                <w:sz w:val="24"/>
                <w:szCs w:val="24"/>
                <w:lang w:eastAsia="ar-SA"/>
              </w:rPr>
              <w:t>5</w:t>
            </w:r>
            <w:r w:rsidRPr="00D3576E">
              <w:rPr>
                <w:sz w:val="24"/>
                <w:szCs w:val="24"/>
                <w:lang w:eastAsia="ar-SA"/>
              </w:rPr>
              <w:t xml:space="preserve"> %;</w:t>
            </w:r>
          </w:p>
          <w:p w14:paraId="34C93158" w14:textId="77777777" w:rsidR="000F2EC0" w:rsidRPr="00D3576E" w:rsidRDefault="000F2EC0" w:rsidP="00F64EFF">
            <w:pPr>
              <w:pStyle w:val="a6"/>
              <w:numPr>
                <w:ilvl w:val="0"/>
                <w:numId w:val="8"/>
              </w:numPr>
              <w:tabs>
                <w:tab w:val="left" w:pos="342"/>
              </w:tabs>
              <w:suppressAutoHyphens/>
              <w:ind w:left="58" w:firstLine="0"/>
              <w:jc w:val="both"/>
              <w:rPr>
                <w:sz w:val="24"/>
                <w:szCs w:val="24"/>
                <w:lang w:eastAsia="ar-SA"/>
              </w:rPr>
            </w:pPr>
            <w:r w:rsidRPr="00D3576E">
              <w:rPr>
                <w:sz w:val="24"/>
                <w:szCs w:val="24"/>
                <w:lang w:eastAsia="ar-SA"/>
              </w:rPr>
              <w:t>Увеличить единовременную пропускную способность спортивных сооружений в МР «Сыктывдинский» до 1,3</w:t>
            </w:r>
            <w:r w:rsidR="00D5343F" w:rsidRPr="00D3576E">
              <w:rPr>
                <w:sz w:val="24"/>
                <w:szCs w:val="24"/>
                <w:lang w:eastAsia="ar-SA"/>
              </w:rPr>
              <w:t>3</w:t>
            </w:r>
            <w:r w:rsidRPr="00D3576E">
              <w:rPr>
                <w:sz w:val="24"/>
                <w:szCs w:val="24"/>
                <w:lang w:eastAsia="ar-SA"/>
              </w:rPr>
              <w:t xml:space="preserve"> тыс. человек на 10 </w:t>
            </w:r>
            <w:proofErr w:type="spellStart"/>
            <w:r w:rsidRPr="00D3576E">
              <w:rPr>
                <w:sz w:val="24"/>
                <w:szCs w:val="24"/>
                <w:lang w:eastAsia="ar-SA"/>
              </w:rPr>
              <w:t>тыс</w:t>
            </w:r>
            <w:proofErr w:type="gramStart"/>
            <w:r w:rsidRPr="00D3576E">
              <w:rPr>
                <w:sz w:val="24"/>
                <w:szCs w:val="24"/>
                <w:lang w:eastAsia="ar-SA"/>
              </w:rPr>
              <w:t>.ч</w:t>
            </w:r>
            <w:proofErr w:type="gramEnd"/>
            <w:r w:rsidRPr="00D3576E">
              <w:rPr>
                <w:sz w:val="24"/>
                <w:szCs w:val="24"/>
                <w:lang w:eastAsia="ar-SA"/>
              </w:rPr>
              <w:t>ел</w:t>
            </w:r>
            <w:proofErr w:type="spellEnd"/>
            <w:r w:rsidRPr="00D3576E">
              <w:rPr>
                <w:sz w:val="24"/>
                <w:szCs w:val="24"/>
                <w:lang w:eastAsia="ar-SA"/>
              </w:rPr>
              <w:t>. нас.;</w:t>
            </w:r>
          </w:p>
          <w:p w14:paraId="2576BEC2" w14:textId="77777777" w:rsidR="000F2EC0" w:rsidRPr="00D3576E" w:rsidRDefault="000F2EC0" w:rsidP="00F64EFF">
            <w:pPr>
              <w:pStyle w:val="a6"/>
              <w:numPr>
                <w:ilvl w:val="0"/>
                <w:numId w:val="8"/>
              </w:numPr>
              <w:tabs>
                <w:tab w:val="left" w:pos="342"/>
              </w:tabs>
              <w:suppressAutoHyphens/>
              <w:ind w:left="58" w:firstLine="0"/>
              <w:jc w:val="both"/>
              <w:rPr>
                <w:sz w:val="24"/>
                <w:szCs w:val="24"/>
                <w:lang w:eastAsia="ar-SA"/>
              </w:rPr>
            </w:pPr>
            <w:r w:rsidRPr="00D3576E">
              <w:rPr>
                <w:sz w:val="24"/>
                <w:szCs w:val="24"/>
                <w:lang w:eastAsia="ar-SA"/>
              </w:rPr>
              <w:t xml:space="preserve">Реализовать </w:t>
            </w:r>
            <w:r w:rsidR="00D5343F" w:rsidRPr="00D3576E">
              <w:rPr>
                <w:sz w:val="24"/>
                <w:szCs w:val="24"/>
                <w:lang w:eastAsia="ar-SA"/>
              </w:rPr>
              <w:t>1</w:t>
            </w:r>
            <w:r w:rsidRPr="00D3576E">
              <w:rPr>
                <w:sz w:val="24"/>
                <w:szCs w:val="24"/>
                <w:lang w:eastAsia="ar-SA"/>
              </w:rPr>
              <w:t xml:space="preserve"> проект</w:t>
            </w:r>
            <w:r w:rsidR="00FD0586" w:rsidRPr="00D3576E">
              <w:rPr>
                <w:sz w:val="24"/>
                <w:szCs w:val="24"/>
                <w:lang w:eastAsia="ar-SA"/>
              </w:rPr>
              <w:t>а</w:t>
            </w:r>
            <w:r w:rsidRPr="00D3576E">
              <w:rPr>
                <w:sz w:val="24"/>
                <w:szCs w:val="24"/>
                <w:lang w:eastAsia="ar-SA"/>
              </w:rPr>
              <w:t xml:space="preserve"> в сфере физической культуры и спорта;</w:t>
            </w:r>
          </w:p>
          <w:p w14:paraId="5780DE62" w14:textId="77777777" w:rsidR="000F2EC0" w:rsidRPr="00D3576E" w:rsidRDefault="000F2EC0" w:rsidP="00F64EFF">
            <w:pPr>
              <w:pStyle w:val="a6"/>
              <w:numPr>
                <w:ilvl w:val="0"/>
                <w:numId w:val="8"/>
              </w:numPr>
              <w:tabs>
                <w:tab w:val="left" w:pos="342"/>
              </w:tabs>
              <w:suppressAutoHyphens/>
              <w:ind w:left="58" w:firstLine="0"/>
              <w:jc w:val="both"/>
              <w:rPr>
                <w:lang w:eastAsia="ar-SA"/>
              </w:rPr>
            </w:pPr>
            <w:r w:rsidRPr="00D3576E">
              <w:rPr>
                <w:sz w:val="24"/>
                <w:szCs w:val="24"/>
                <w:lang w:eastAsia="ar-SA"/>
              </w:rPr>
              <w:t>Увеличить долю инвалидов и лиц с ограниченными возможностями здоровья, занимающихся физической культурой и спортом, к общей численности дан</w:t>
            </w:r>
            <w:r w:rsidR="00F64EFF" w:rsidRPr="00D3576E">
              <w:rPr>
                <w:sz w:val="24"/>
                <w:szCs w:val="24"/>
                <w:lang w:eastAsia="ar-SA"/>
              </w:rPr>
              <w:t>ной категории населения до 8,</w:t>
            </w:r>
            <w:r w:rsidR="00D5343F" w:rsidRPr="00D3576E">
              <w:rPr>
                <w:sz w:val="24"/>
                <w:szCs w:val="24"/>
                <w:lang w:eastAsia="ar-SA"/>
              </w:rPr>
              <w:t>1</w:t>
            </w:r>
            <w:r w:rsidR="00F64EFF" w:rsidRPr="00D3576E">
              <w:rPr>
                <w:sz w:val="24"/>
                <w:szCs w:val="24"/>
                <w:lang w:eastAsia="ar-SA"/>
              </w:rPr>
              <w:t>%</w:t>
            </w:r>
            <w:r w:rsidRPr="00D3576E">
              <w:rPr>
                <w:sz w:val="24"/>
                <w:szCs w:val="24"/>
                <w:lang w:eastAsia="ar-SA"/>
              </w:rPr>
              <w:t>;</w:t>
            </w:r>
          </w:p>
          <w:p w14:paraId="05E04181" w14:textId="77777777" w:rsidR="000F2EC0" w:rsidRPr="00D3576E" w:rsidRDefault="000F2EC0" w:rsidP="00F64EFF">
            <w:pPr>
              <w:pStyle w:val="a6"/>
              <w:numPr>
                <w:ilvl w:val="0"/>
                <w:numId w:val="8"/>
              </w:numPr>
              <w:tabs>
                <w:tab w:val="left" w:pos="342"/>
              </w:tabs>
              <w:suppressAutoHyphens/>
              <w:ind w:left="58" w:firstLine="0"/>
              <w:jc w:val="both"/>
              <w:rPr>
                <w:sz w:val="24"/>
                <w:szCs w:val="24"/>
                <w:lang w:eastAsia="ar-SA"/>
              </w:rPr>
            </w:pPr>
            <w:r w:rsidRPr="00D3576E">
              <w:rPr>
                <w:sz w:val="24"/>
                <w:szCs w:val="24"/>
                <w:lang w:eastAsia="ar-SA"/>
              </w:rPr>
              <w:t xml:space="preserve">Увеличить долю работников со специальным образованием в общей численности штатных работников в области физической культуры и спорта до </w:t>
            </w:r>
            <w:r w:rsidR="00412A9A" w:rsidRPr="00D3576E">
              <w:rPr>
                <w:sz w:val="24"/>
                <w:szCs w:val="24"/>
                <w:lang w:eastAsia="ar-SA"/>
              </w:rPr>
              <w:t>8</w:t>
            </w:r>
            <w:r w:rsidR="00D5343F" w:rsidRPr="00D3576E">
              <w:rPr>
                <w:sz w:val="24"/>
                <w:szCs w:val="24"/>
                <w:lang w:eastAsia="ar-SA"/>
              </w:rPr>
              <w:t>6,0</w:t>
            </w:r>
            <w:r w:rsidRPr="00D3576E">
              <w:rPr>
                <w:sz w:val="24"/>
                <w:szCs w:val="24"/>
                <w:lang w:eastAsia="ar-SA"/>
              </w:rPr>
              <w:t xml:space="preserve"> %;</w:t>
            </w:r>
          </w:p>
          <w:p w14:paraId="073D948F" w14:textId="77777777" w:rsidR="000F2EC0" w:rsidRPr="00D3576E" w:rsidRDefault="000F2EC0" w:rsidP="00F64EFF">
            <w:pPr>
              <w:pStyle w:val="a6"/>
              <w:numPr>
                <w:ilvl w:val="0"/>
                <w:numId w:val="8"/>
              </w:numPr>
              <w:tabs>
                <w:tab w:val="left" w:pos="342"/>
              </w:tabs>
              <w:suppressAutoHyphens/>
              <w:ind w:left="58" w:firstLine="0"/>
              <w:jc w:val="both"/>
              <w:rPr>
                <w:sz w:val="24"/>
                <w:szCs w:val="24"/>
                <w:lang w:eastAsia="ar-SA"/>
              </w:rPr>
            </w:pPr>
            <w:r w:rsidRPr="00D3576E">
              <w:rPr>
                <w:sz w:val="24"/>
                <w:szCs w:val="24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4</w:t>
            </w:r>
            <w:r w:rsidR="00D5343F" w:rsidRPr="00D3576E">
              <w:rPr>
                <w:sz w:val="24"/>
                <w:szCs w:val="24"/>
                <w:lang w:eastAsia="ar-SA"/>
              </w:rPr>
              <w:t>3</w:t>
            </w:r>
            <w:r w:rsidR="0012048D" w:rsidRPr="00D3576E">
              <w:rPr>
                <w:sz w:val="24"/>
                <w:szCs w:val="24"/>
                <w:lang w:eastAsia="ar-SA"/>
              </w:rPr>
              <w:t>0</w:t>
            </w:r>
            <w:r w:rsidR="00F64EFF" w:rsidRPr="00D3576E">
              <w:rPr>
                <w:sz w:val="24"/>
                <w:szCs w:val="24"/>
                <w:lang w:eastAsia="ar-SA"/>
              </w:rPr>
              <w:t>0 человек;</w:t>
            </w:r>
          </w:p>
          <w:p w14:paraId="6078E93F" w14:textId="77777777" w:rsidR="000F2EC0" w:rsidRPr="008E43ED" w:rsidRDefault="000F2EC0" w:rsidP="00F64EFF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58" w:firstLine="0"/>
              <w:jc w:val="both"/>
              <w:rPr>
                <w:lang w:eastAsia="ar-SA"/>
              </w:rPr>
            </w:pPr>
            <w:r w:rsidRPr="00D3576E">
              <w:rPr>
                <w:sz w:val="24"/>
                <w:szCs w:val="24"/>
                <w:lang w:eastAsia="ar-SA"/>
              </w:rPr>
              <w:t>Увелич</w:t>
            </w:r>
            <w:r w:rsidR="005C65AB" w:rsidRPr="00D3576E">
              <w:rPr>
                <w:sz w:val="24"/>
                <w:szCs w:val="24"/>
                <w:lang w:eastAsia="ar-SA"/>
              </w:rPr>
              <w:t>ить</w:t>
            </w:r>
            <w:r w:rsidRPr="00D3576E">
              <w:rPr>
                <w:sz w:val="24"/>
                <w:szCs w:val="24"/>
                <w:lang w:eastAsia="ar-SA"/>
              </w:rPr>
              <w:t xml:space="preserve"> дол</w:t>
            </w:r>
            <w:r w:rsidR="005C65AB" w:rsidRPr="00D3576E">
              <w:rPr>
                <w:sz w:val="24"/>
                <w:szCs w:val="24"/>
                <w:lang w:eastAsia="ar-SA"/>
              </w:rPr>
              <w:t>ю</w:t>
            </w:r>
            <w:r w:rsidRPr="00D3576E">
              <w:rPr>
                <w:sz w:val="24"/>
                <w:szCs w:val="24"/>
                <w:lang w:eastAsia="ar-SA"/>
              </w:rPr>
              <w:t xml:space="preserve">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 до </w:t>
            </w:r>
            <w:r w:rsidR="00D5343F" w:rsidRPr="00D3576E">
              <w:rPr>
                <w:sz w:val="24"/>
                <w:szCs w:val="24"/>
                <w:lang w:eastAsia="ar-SA"/>
              </w:rPr>
              <w:t>56</w:t>
            </w:r>
            <w:r w:rsidRPr="00D3576E">
              <w:rPr>
                <w:sz w:val="24"/>
                <w:szCs w:val="24"/>
                <w:lang w:eastAsia="ar-SA"/>
              </w:rPr>
              <w:t xml:space="preserve"> процентов к 202</w:t>
            </w:r>
            <w:r w:rsidR="00D5343F" w:rsidRPr="00D3576E">
              <w:rPr>
                <w:sz w:val="24"/>
                <w:szCs w:val="24"/>
                <w:lang w:eastAsia="ar-SA"/>
              </w:rPr>
              <w:t>7</w:t>
            </w:r>
            <w:r w:rsidR="00F64EFF" w:rsidRPr="00D3576E">
              <w:rPr>
                <w:sz w:val="24"/>
                <w:szCs w:val="24"/>
                <w:lang w:eastAsia="ar-SA"/>
              </w:rPr>
              <w:t xml:space="preserve"> году.</w:t>
            </w:r>
          </w:p>
          <w:p w14:paraId="1998F1AD" w14:textId="77777777" w:rsidR="008E43ED" w:rsidRPr="00D3576E" w:rsidRDefault="007B7C99" w:rsidP="00CE0BA5">
            <w:pPr>
              <w:pStyle w:val="a6"/>
              <w:widowControl w:val="0"/>
              <w:numPr>
                <w:ilvl w:val="0"/>
                <w:numId w:val="8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58" w:firstLine="0"/>
              <w:jc w:val="both"/>
              <w:rPr>
                <w:lang w:eastAsia="ar-SA"/>
              </w:rPr>
            </w:pPr>
            <w:r w:rsidRPr="008C1FF7">
              <w:rPr>
                <w:sz w:val="24"/>
                <w:szCs w:val="24"/>
                <w:lang w:eastAsia="ar-SA"/>
              </w:rPr>
              <w:t xml:space="preserve">Увеличить количество участников массовых физкультурно-спортивных мероприятий среди ветеранов </w:t>
            </w:r>
            <w:r w:rsidR="00CE0BA5" w:rsidRPr="008C1FF7">
              <w:rPr>
                <w:sz w:val="24"/>
                <w:szCs w:val="24"/>
                <w:lang w:eastAsia="ar-SA"/>
              </w:rPr>
              <w:t>до 28</w:t>
            </w:r>
            <w:r w:rsidRPr="008C1FF7">
              <w:rPr>
                <w:sz w:val="24"/>
                <w:szCs w:val="24"/>
                <w:lang w:eastAsia="ar-SA"/>
              </w:rPr>
              <w:t>0 человек</w:t>
            </w:r>
            <w:r w:rsidR="00CE0BA5" w:rsidRPr="008C1FF7">
              <w:rPr>
                <w:sz w:val="24"/>
                <w:szCs w:val="24"/>
                <w:lang w:eastAsia="ar-SA"/>
              </w:rPr>
              <w:t xml:space="preserve"> к 2027 году.</w:t>
            </w:r>
          </w:p>
        </w:tc>
      </w:tr>
      <w:bookmarkEnd w:id="7"/>
    </w:tbl>
    <w:p w14:paraId="08D1D913" w14:textId="77777777" w:rsidR="006363A5" w:rsidRPr="00D3576E" w:rsidRDefault="006363A5" w:rsidP="00D57D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5815F80" w14:textId="77777777" w:rsidR="000638C2" w:rsidRPr="00D3576E" w:rsidRDefault="000638C2" w:rsidP="00F64EFF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F39BB24" w14:textId="77777777" w:rsidR="00D57DE8" w:rsidRPr="00D3576E" w:rsidRDefault="00D57DE8" w:rsidP="00D57D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ПАСПОРТ</w:t>
      </w:r>
    </w:p>
    <w:p w14:paraId="64CD47D7" w14:textId="77777777" w:rsidR="00D57DE8" w:rsidRPr="00D3576E" w:rsidRDefault="00D57DE8" w:rsidP="006363A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Подпрограммы 3 «</w:t>
      </w:r>
      <w:r w:rsidR="00A0092C" w:rsidRPr="00D357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Развитие в</w:t>
      </w:r>
      <w:r w:rsidRPr="00D357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ъездной и внутренний туризм</w:t>
      </w:r>
      <w:r w:rsidR="00490ECB" w:rsidRPr="00D357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tbl>
      <w:tblPr>
        <w:tblW w:w="9214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7371"/>
      </w:tblGrid>
      <w:tr w:rsidR="001A705E" w:rsidRPr="00D3576E" w14:paraId="2CDFBE6E" w14:textId="77777777" w:rsidTr="00F64EFF">
        <w:trPr>
          <w:trHeight w:val="60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F55F" w14:textId="77777777" w:rsidR="006A69DC" w:rsidRPr="00D3576E" w:rsidRDefault="006A69DC" w:rsidP="006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176D" w14:textId="77777777" w:rsidR="006A69DC" w:rsidRPr="00D3576E" w:rsidRDefault="006A69DC" w:rsidP="006A69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</w:p>
          <w:p w14:paraId="5A2A893D" w14:textId="77777777" w:rsidR="006A69DC" w:rsidRPr="00D3576E" w:rsidRDefault="006A69DC" w:rsidP="006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05E" w:rsidRPr="00D3576E" w14:paraId="76B4EE3A" w14:textId="77777777" w:rsidTr="00F64EFF">
        <w:trPr>
          <w:trHeight w:val="458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5090" w14:textId="77777777" w:rsidR="006A69DC" w:rsidRPr="00D3576E" w:rsidRDefault="006A69DC" w:rsidP="006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подпрограммы  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6C8A" w14:textId="77777777" w:rsidR="006A69DC" w:rsidRPr="00D3576E" w:rsidRDefault="006A69DC" w:rsidP="006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1A705E" w:rsidRPr="00D3576E" w14:paraId="45749396" w14:textId="77777777" w:rsidTr="00F64EFF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3044" w14:textId="77777777" w:rsidR="006A69DC" w:rsidRPr="00D3576E" w:rsidRDefault="006A69DC" w:rsidP="006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AA9" w14:textId="77777777" w:rsidR="006A69DC" w:rsidRPr="00D3576E" w:rsidRDefault="00DF61B8" w:rsidP="006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развития на территории МР «Сыктывдинский» Республики Коми конкурентоспособной туристской индустрии</w:t>
            </w:r>
          </w:p>
        </w:tc>
      </w:tr>
      <w:tr w:rsidR="001A705E" w:rsidRPr="00D3576E" w14:paraId="57CFECF3" w14:textId="77777777" w:rsidTr="00F64EFF">
        <w:trPr>
          <w:trHeight w:val="474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B231" w14:textId="77777777" w:rsidR="006A69DC" w:rsidRPr="00D3576E" w:rsidRDefault="006A69DC" w:rsidP="006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CD53" w14:textId="77777777" w:rsidR="006A69DC" w:rsidRPr="00D3576E" w:rsidRDefault="006A69DC" w:rsidP="006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</w:tr>
      <w:tr w:rsidR="001A705E" w:rsidRPr="00D3576E" w14:paraId="22225601" w14:textId="77777777" w:rsidTr="00F64EFF">
        <w:trPr>
          <w:trHeight w:val="704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1399" w14:textId="77777777" w:rsidR="006A69DC" w:rsidRPr="00D3576E" w:rsidRDefault="006A69DC" w:rsidP="006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показатели подпрограммы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AEF2" w14:textId="77777777" w:rsidR="006A69DC" w:rsidRPr="00D3576E" w:rsidRDefault="006A69DC" w:rsidP="006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hAnsi="Times New Roman" w:cs="Times New Roman"/>
                <w:sz w:val="24"/>
                <w:szCs w:val="24"/>
              </w:rPr>
              <w:t>1.Количество туристических маршрутов (ед.).</w:t>
            </w:r>
          </w:p>
        </w:tc>
      </w:tr>
      <w:tr w:rsidR="001A705E" w:rsidRPr="00D3576E" w14:paraId="494C0C74" w14:textId="77777777" w:rsidTr="00F64EFF">
        <w:trPr>
          <w:trHeight w:val="600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20E8" w14:textId="77777777" w:rsidR="006A69DC" w:rsidRPr="00D3576E" w:rsidRDefault="006A69DC" w:rsidP="006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 подпрограммы  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521" w14:textId="77777777" w:rsidR="006A69DC" w:rsidRPr="00D3576E" w:rsidRDefault="006A69DC" w:rsidP="006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– 202</w:t>
            </w:r>
            <w:r w:rsidR="00DF61B8" w:rsidRPr="00D35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76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5343F" w:rsidRPr="00D35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576E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</w:t>
            </w:r>
          </w:p>
        </w:tc>
      </w:tr>
      <w:tr w:rsidR="001A705E" w:rsidRPr="00D3576E" w14:paraId="5587A680" w14:textId="77777777" w:rsidTr="00F64EFF">
        <w:trPr>
          <w:trHeight w:val="1200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9357" w14:textId="77777777" w:rsidR="00D57DE8" w:rsidRPr="00D3576E" w:rsidRDefault="00D57DE8" w:rsidP="00D5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Объемы       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1E0" w14:textId="77777777" w:rsidR="00D57DE8" w:rsidRPr="001274B5" w:rsidRDefault="00D57DE8" w:rsidP="00D57D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финансирования подпрограммы на 202</w:t>
            </w:r>
            <w:r w:rsidR="00DF61B8" w:rsidRPr="0012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2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D492C" w:rsidRPr="0012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2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1274B5" w:rsidRPr="001274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</w:t>
            </w:r>
            <w:r w:rsidRPr="001274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тыс. рублей, в том числе:</w:t>
            </w:r>
          </w:p>
          <w:p w14:paraId="20ED8ABB" w14:textId="77777777" w:rsidR="00D57DE8" w:rsidRPr="001274B5" w:rsidRDefault="00D57DE8" w:rsidP="00D57D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</w:t>
            </w:r>
            <w:r w:rsidR="001274B5" w:rsidRPr="0012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12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14:paraId="53EFDEEE" w14:textId="77777777" w:rsidR="00D57DE8" w:rsidRPr="001274B5" w:rsidRDefault="00D57DE8" w:rsidP="00D57D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 – 0</w:t>
            </w:r>
            <w:r w:rsidR="001274B5" w:rsidRPr="0012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12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344836BD" w14:textId="77777777" w:rsidR="00D57DE8" w:rsidRPr="001274B5" w:rsidRDefault="00D57DE8" w:rsidP="00D57D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 –</w:t>
            </w:r>
            <w:r w:rsidR="001274B5" w:rsidRPr="0012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</w:t>
            </w:r>
            <w:r w:rsidRPr="0012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14:paraId="5168C82D" w14:textId="77777777" w:rsidR="00D57DE8" w:rsidRPr="001274B5" w:rsidRDefault="00D57DE8" w:rsidP="00D57D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3BD4462E" w14:textId="77777777" w:rsidR="00D57DE8" w:rsidRPr="001274B5" w:rsidRDefault="00D57DE8" w:rsidP="00D57D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599538C3" w14:textId="77777777" w:rsidR="00D57DE8" w:rsidRPr="001274B5" w:rsidRDefault="00D57DE8" w:rsidP="00D57D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 тыс. рублей;</w:t>
            </w:r>
          </w:p>
          <w:p w14:paraId="4CAF79D0" w14:textId="77777777" w:rsidR="00D57DE8" w:rsidRPr="001274B5" w:rsidRDefault="00D57DE8" w:rsidP="00422AC5">
            <w:pPr>
              <w:pStyle w:val="a3"/>
              <w:rPr>
                <w:lang w:eastAsia="ru-RU"/>
              </w:rPr>
            </w:pPr>
            <w:r w:rsidRPr="001274B5">
              <w:rPr>
                <w:lang w:eastAsia="ru-RU"/>
              </w:rPr>
              <w:t>2024 год – 0,0 тыс. рублей;</w:t>
            </w:r>
          </w:p>
          <w:p w14:paraId="02E10CC3" w14:textId="77777777" w:rsidR="00CF7213" w:rsidRPr="001274B5" w:rsidRDefault="00CF7213" w:rsidP="00422AC5">
            <w:pPr>
              <w:pStyle w:val="a3"/>
              <w:rPr>
                <w:lang w:eastAsia="ru-RU"/>
              </w:rPr>
            </w:pPr>
            <w:r w:rsidRPr="001274B5">
              <w:rPr>
                <w:lang w:eastAsia="ru-RU"/>
              </w:rPr>
              <w:t>2025 год – 0,0 тыс. рублей.</w:t>
            </w:r>
          </w:p>
          <w:p w14:paraId="0EB35369" w14:textId="77777777" w:rsidR="009D492C" w:rsidRPr="001274B5" w:rsidRDefault="009D492C" w:rsidP="00422AC5">
            <w:pPr>
              <w:pStyle w:val="a3"/>
              <w:rPr>
                <w:lang w:eastAsia="ru-RU"/>
              </w:rPr>
            </w:pPr>
            <w:r w:rsidRPr="001274B5">
              <w:rPr>
                <w:lang w:eastAsia="ru-RU"/>
              </w:rPr>
              <w:t>2026 год – 0,0 тыс. рублей;</w:t>
            </w:r>
          </w:p>
          <w:p w14:paraId="109389F7" w14:textId="77777777" w:rsidR="009D492C" w:rsidRPr="001274B5" w:rsidRDefault="009D492C" w:rsidP="00422AC5">
            <w:pPr>
              <w:pStyle w:val="a3"/>
              <w:rPr>
                <w:lang w:eastAsia="ru-RU"/>
              </w:rPr>
            </w:pPr>
            <w:r w:rsidRPr="001274B5">
              <w:rPr>
                <w:lang w:eastAsia="ru-RU"/>
              </w:rPr>
              <w:t>2027 год – 0,0 тыс. рублей;</w:t>
            </w:r>
          </w:p>
          <w:p w14:paraId="0720704C" w14:textId="77777777" w:rsidR="00D57DE8" w:rsidRPr="001274B5" w:rsidRDefault="00D57DE8" w:rsidP="00422AC5">
            <w:pPr>
              <w:pStyle w:val="a3"/>
              <w:rPr>
                <w:lang w:eastAsia="ru-RU"/>
              </w:rPr>
            </w:pPr>
            <w:r w:rsidRPr="001274B5">
              <w:rPr>
                <w:lang w:eastAsia="ru-RU"/>
              </w:rPr>
              <w:t>за счёт средств бюджета Республики Коми:</w:t>
            </w:r>
          </w:p>
          <w:p w14:paraId="0280C37E" w14:textId="77777777" w:rsidR="00D57DE8" w:rsidRPr="001274B5" w:rsidRDefault="00D57DE8" w:rsidP="00422AC5">
            <w:pPr>
              <w:pStyle w:val="a3"/>
              <w:rPr>
                <w:lang w:eastAsia="ru-RU"/>
              </w:rPr>
            </w:pPr>
            <w:r w:rsidRPr="001274B5">
              <w:rPr>
                <w:lang w:eastAsia="ru-RU"/>
              </w:rPr>
              <w:t>2023 год – 0,0 тыс. рублей;</w:t>
            </w:r>
          </w:p>
          <w:p w14:paraId="20D86EE0" w14:textId="77777777" w:rsidR="00D57DE8" w:rsidRPr="001274B5" w:rsidRDefault="00D57DE8" w:rsidP="00422AC5">
            <w:pPr>
              <w:pStyle w:val="a3"/>
              <w:rPr>
                <w:lang w:eastAsia="ru-RU"/>
              </w:rPr>
            </w:pPr>
            <w:r w:rsidRPr="001274B5">
              <w:rPr>
                <w:lang w:eastAsia="ru-RU"/>
              </w:rPr>
              <w:t>2024 год – 0,0 тыс. рублей;</w:t>
            </w:r>
          </w:p>
          <w:p w14:paraId="2A224066" w14:textId="77777777" w:rsidR="00CF7213" w:rsidRPr="001274B5" w:rsidRDefault="00CF7213" w:rsidP="00422AC5">
            <w:pPr>
              <w:pStyle w:val="a3"/>
              <w:rPr>
                <w:lang w:eastAsia="ru-RU"/>
              </w:rPr>
            </w:pPr>
            <w:r w:rsidRPr="001274B5">
              <w:rPr>
                <w:lang w:eastAsia="ru-RU"/>
              </w:rPr>
              <w:t>2025 год – 0,0 тыс. рублей.</w:t>
            </w:r>
          </w:p>
          <w:p w14:paraId="7F0D5C4C" w14:textId="77777777" w:rsidR="009D492C" w:rsidRPr="001274B5" w:rsidRDefault="009D492C" w:rsidP="00422AC5">
            <w:pPr>
              <w:pStyle w:val="a3"/>
              <w:rPr>
                <w:lang w:eastAsia="ru-RU"/>
              </w:rPr>
            </w:pPr>
            <w:r w:rsidRPr="001274B5">
              <w:rPr>
                <w:lang w:eastAsia="ru-RU"/>
              </w:rPr>
              <w:t>2026 год – 0,0 тыс. рублей;</w:t>
            </w:r>
          </w:p>
          <w:p w14:paraId="3E9AC83F" w14:textId="77777777" w:rsidR="009D492C" w:rsidRPr="001274B5" w:rsidRDefault="009D492C" w:rsidP="00422AC5">
            <w:pPr>
              <w:pStyle w:val="a3"/>
              <w:rPr>
                <w:lang w:eastAsia="ru-RU"/>
              </w:rPr>
            </w:pPr>
            <w:r w:rsidRPr="001274B5">
              <w:rPr>
                <w:lang w:eastAsia="ru-RU"/>
              </w:rPr>
              <w:t>2027 год – 0,0 тыс. рублей;</w:t>
            </w:r>
          </w:p>
          <w:p w14:paraId="5300DD72" w14:textId="77777777" w:rsidR="00D57DE8" w:rsidRPr="001274B5" w:rsidRDefault="00D57DE8" w:rsidP="00422AC5">
            <w:pPr>
              <w:pStyle w:val="a3"/>
              <w:rPr>
                <w:lang w:eastAsia="ru-RU"/>
              </w:rPr>
            </w:pPr>
            <w:r w:rsidRPr="001274B5">
              <w:rPr>
                <w:lang w:eastAsia="ru-RU"/>
              </w:rPr>
              <w:t>за счёт средств местного бюджета:</w:t>
            </w:r>
          </w:p>
          <w:p w14:paraId="633C3FF8" w14:textId="77777777" w:rsidR="00D57DE8" w:rsidRPr="001274B5" w:rsidRDefault="00D57DE8" w:rsidP="00422AC5">
            <w:pPr>
              <w:pStyle w:val="a3"/>
              <w:rPr>
                <w:lang w:eastAsia="ru-RU"/>
              </w:rPr>
            </w:pPr>
            <w:r w:rsidRPr="001274B5">
              <w:rPr>
                <w:lang w:eastAsia="ru-RU"/>
              </w:rPr>
              <w:t xml:space="preserve">2023 год – </w:t>
            </w:r>
            <w:r w:rsidR="0059476E" w:rsidRPr="001274B5">
              <w:rPr>
                <w:lang w:eastAsia="ru-RU"/>
              </w:rPr>
              <w:t>0</w:t>
            </w:r>
            <w:r w:rsidRPr="001274B5">
              <w:rPr>
                <w:lang w:eastAsia="ru-RU"/>
              </w:rPr>
              <w:t>,0 тыс. рублей;</w:t>
            </w:r>
          </w:p>
          <w:p w14:paraId="196EF9F8" w14:textId="77777777" w:rsidR="00D57DE8" w:rsidRPr="001274B5" w:rsidRDefault="00D57DE8" w:rsidP="00422AC5">
            <w:pPr>
              <w:pStyle w:val="a3"/>
              <w:rPr>
                <w:lang w:eastAsia="ru-RU"/>
              </w:rPr>
            </w:pPr>
            <w:r w:rsidRPr="001274B5">
              <w:rPr>
                <w:lang w:eastAsia="ru-RU"/>
              </w:rPr>
              <w:t xml:space="preserve">2024 год – </w:t>
            </w:r>
            <w:r w:rsidR="001274B5" w:rsidRPr="001274B5">
              <w:rPr>
                <w:lang w:eastAsia="ru-RU"/>
              </w:rPr>
              <w:t>20</w:t>
            </w:r>
            <w:r w:rsidR="00FC49D5" w:rsidRPr="001274B5">
              <w:rPr>
                <w:lang w:eastAsia="ru-RU"/>
              </w:rPr>
              <w:t>0</w:t>
            </w:r>
            <w:r w:rsidRPr="001274B5">
              <w:rPr>
                <w:lang w:eastAsia="ru-RU"/>
              </w:rPr>
              <w:t>,0 тыс. рублей;</w:t>
            </w:r>
          </w:p>
          <w:p w14:paraId="51784FA6" w14:textId="77777777" w:rsidR="000A670E" w:rsidRPr="001274B5" w:rsidRDefault="000A670E" w:rsidP="00422AC5">
            <w:pPr>
              <w:pStyle w:val="a3"/>
              <w:rPr>
                <w:lang w:eastAsia="ru-RU"/>
              </w:rPr>
            </w:pPr>
            <w:r w:rsidRPr="001274B5">
              <w:rPr>
                <w:lang w:eastAsia="ru-RU"/>
              </w:rPr>
              <w:t xml:space="preserve">2025 год – </w:t>
            </w:r>
            <w:r w:rsidR="001274B5" w:rsidRPr="001274B5">
              <w:rPr>
                <w:lang w:eastAsia="ru-RU"/>
              </w:rPr>
              <w:t>20</w:t>
            </w:r>
            <w:r w:rsidR="00FC49D5" w:rsidRPr="001274B5">
              <w:rPr>
                <w:lang w:eastAsia="ru-RU"/>
              </w:rPr>
              <w:t>0</w:t>
            </w:r>
            <w:r w:rsidRPr="001274B5">
              <w:rPr>
                <w:lang w:eastAsia="ru-RU"/>
              </w:rPr>
              <w:t>,0 тыс. рублей.</w:t>
            </w:r>
          </w:p>
          <w:p w14:paraId="0F9461C2" w14:textId="77777777" w:rsidR="009D492C" w:rsidRPr="001274B5" w:rsidRDefault="009D492C" w:rsidP="00422AC5">
            <w:pPr>
              <w:pStyle w:val="a3"/>
              <w:rPr>
                <w:lang w:eastAsia="ru-RU"/>
              </w:rPr>
            </w:pPr>
            <w:r w:rsidRPr="001274B5">
              <w:rPr>
                <w:lang w:eastAsia="ru-RU"/>
              </w:rPr>
              <w:t>2026 год – 0,0 тыс. рублей;</w:t>
            </w:r>
          </w:p>
          <w:p w14:paraId="4A7709C5" w14:textId="77777777" w:rsidR="009D492C" w:rsidRPr="001274B5" w:rsidRDefault="009D492C" w:rsidP="00422AC5">
            <w:pPr>
              <w:pStyle w:val="a3"/>
              <w:rPr>
                <w:lang w:eastAsia="ru-RU"/>
              </w:rPr>
            </w:pPr>
            <w:r w:rsidRPr="001274B5">
              <w:rPr>
                <w:lang w:eastAsia="ru-RU"/>
              </w:rPr>
              <w:t>2027 год – 0,0 тыс. рублей;</w:t>
            </w:r>
          </w:p>
          <w:p w14:paraId="53BEB08B" w14:textId="77777777" w:rsidR="00D57DE8" w:rsidRPr="001274B5" w:rsidRDefault="00D57DE8" w:rsidP="00422AC5">
            <w:pPr>
              <w:pStyle w:val="a3"/>
            </w:pPr>
            <w:r w:rsidRPr="001274B5">
              <w:rPr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1274B5">
              <w:t>МР «</w:t>
            </w:r>
            <w:proofErr w:type="spellStart"/>
            <w:r w:rsidRPr="001274B5">
              <w:t>Сыктывдинский</w:t>
            </w:r>
            <w:proofErr w:type="gramStart"/>
            <w:r w:rsidRPr="001274B5">
              <w:t>»</w:t>
            </w:r>
            <w:r w:rsidR="006A69DC" w:rsidRPr="001274B5">
              <w:rPr>
                <w:lang w:eastAsia="ru-RU"/>
              </w:rPr>
              <w:t>Р</w:t>
            </w:r>
            <w:proofErr w:type="gramEnd"/>
            <w:r w:rsidR="006A69DC" w:rsidRPr="001274B5">
              <w:rPr>
                <w:lang w:eastAsia="ru-RU"/>
              </w:rPr>
              <w:t>еспублики</w:t>
            </w:r>
            <w:proofErr w:type="spellEnd"/>
            <w:r w:rsidR="006A69DC" w:rsidRPr="001274B5">
              <w:rPr>
                <w:lang w:eastAsia="ru-RU"/>
              </w:rPr>
              <w:t xml:space="preserve"> Коми </w:t>
            </w:r>
            <w:r w:rsidRPr="001274B5">
              <w:rPr>
                <w:lang w:eastAsia="ru-RU"/>
              </w:rPr>
              <w:t>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1A705E" w:rsidRPr="00D3576E" w14:paraId="5CFCE021" w14:textId="77777777" w:rsidTr="00F64EFF">
        <w:trPr>
          <w:trHeight w:val="1052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CD1" w14:textId="77777777" w:rsidR="00D57DE8" w:rsidRPr="00D3576E" w:rsidRDefault="00D57DE8" w:rsidP="00D57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727A" w14:textId="77777777" w:rsidR="00D57DE8" w:rsidRPr="00D3576E" w:rsidRDefault="00D57DE8" w:rsidP="00D57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позволит достичь следующих конечных результатов:</w:t>
            </w:r>
          </w:p>
          <w:p w14:paraId="65E6A961" w14:textId="77777777" w:rsidR="00D57DE8" w:rsidRPr="00D3576E" w:rsidRDefault="006363A5" w:rsidP="00F64EF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6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="00D57DE8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Увеличения количества туристических маршрутов до </w:t>
            </w:r>
            <w:r w:rsidR="007B1EC3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D57DE8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единиц к 202</w:t>
            </w:r>
            <w:r w:rsidR="00D5343F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D57DE8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году.</w:t>
            </w:r>
          </w:p>
        </w:tc>
      </w:tr>
    </w:tbl>
    <w:p w14:paraId="6C2F2F6C" w14:textId="77777777" w:rsidR="00961053" w:rsidRPr="00D3576E" w:rsidRDefault="00961053" w:rsidP="00D57D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3B2F7A" w14:textId="77777777" w:rsidR="00961053" w:rsidRPr="00D3576E" w:rsidRDefault="00961053" w:rsidP="0096105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99553B" w14:textId="77777777" w:rsidR="00961053" w:rsidRPr="00D3576E" w:rsidRDefault="00961053" w:rsidP="00961053">
      <w:pPr>
        <w:tabs>
          <w:tab w:val="left" w:pos="304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B678036" w14:textId="77777777" w:rsidR="00961053" w:rsidRPr="00D3576E" w:rsidRDefault="00961053" w:rsidP="00961053">
      <w:pPr>
        <w:tabs>
          <w:tab w:val="left" w:pos="304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AE9845" w14:textId="77777777" w:rsidR="00961053" w:rsidRPr="00D3576E" w:rsidRDefault="00961053" w:rsidP="00961053">
      <w:pPr>
        <w:tabs>
          <w:tab w:val="left" w:pos="304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146442" w14:textId="77777777" w:rsidR="00961053" w:rsidRPr="00D3576E" w:rsidRDefault="00961053" w:rsidP="00961053">
      <w:pPr>
        <w:tabs>
          <w:tab w:val="left" w:pos="304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5725F8" w14:textId="77777777" w:rsidR="00961053" w:rsidRPr="00D3576E" w:rsidRDefault="00961053" w:rsidP="00961053">
      <w:pPr>
        <w:tabs>
          <w:tab w:val="left" w:pos="304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588DCF" w14:textId="77777777" w:rsidR="00961053" w:rsidRPr="00D3576E" w:rsidRDefault="00961053" w:rsidP="00961053">
      <w:pPr>
        <w:tabs>
          <w:tab w:val="left" w:pos="304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451B90" w14:textId="77777777" w:rsidR="00961053" w:rsidRPr="00D3576E" w:rsidRDefault="00961053" w:rsidP="00961053">
      <w:pPr>
        <w:tabs>
          <w:tab w:val="left" w:pos="304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961053" w:rsidRPr="00D3576E" w:rsidSect="00F64EFF">
          <w:pgSz w:w="11905" w:h="16838"/>
          <w:pgMar w:top="993" w:right="851" w:bottom="993" w:left="1701" w:header="720" w:footer="720" w:gutter="0"/>
          <w:pgNumType w:start="1"/>
          <w:cols w:space="720"/>
          <w:noEndnote/>
        </w:sectPr>
      </w:pPr>
    </w:p>
    <w:p w14:paraId="4E3F233A" w14:textId="77777777" w:rsidR="00961053" w:rsidRPr="00D3576E" w:rsidRDefault="00961053" w:rsidP="009610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1 </w:t>
      </w:r>
    </w:p>
    <w:p w14:paraId="67373F96" w14:textId="77777777" w:rsidR="00961053" w:rsidRPr="00D3576E" w:rsidRDefault="00961053" w:rsidP="009610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программе МР «Сыктывдинский» Республики Коми</w:t>
      </w:r>
    </w:p>
    <w:p w14:paraId="4D8F3D53" w14:textId="77777777" w:rsidR="00961053" w:rsidRPr="00D3576E" w:rsidRDefault="00961053" w:rsidP="0096105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«Развитие культуры, физической культуры и спорта» </w:t>
      </w:r>
    </w:p>
    <w:p w14:paraId="0B307F35" w14:textId="77777777" w:rsidR="00961053" w:rsidRPr="00D3576E" w:rsidRDefault="00961053" w:rsidP="0096105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8CD6DD" w14:textId="77777777" w:rsidR="00961053" w:rsidRPr="00D3576E" w:rsidRDefault="00961053" w:rsidP="0096105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1</w:t>
      </w:r>
    </w:p>
    <w:p w14:paraId="5C1BC87B" w14:textId="77777777" w:rsidR="00961053" w:rsidRPr="00D3576E" w:rsidRDefault="00961053" w:rsidP="0096105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E6FB9D" w14:textId="77777777" w:rsidR="00961053" w:rsidRPr="00D3576E" w:rsidRDefault="00961053" w:rsidP="0096105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и сведения о целевых индикаторах и показателях муниципальной программы и подпрограмм </w:t>
      </w:r>
    </w:p>
    <w:tbl>
      <w:tblPr>
        <w:tblStyle w:val="9"/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51"/>
        <w:gridCol w:w="4032"/>
        <w:gridCol w:w="2692"/>
        <w:gridCol w:w="1134"/>
        <w:gridCol w:w="1276"/>
        <w:gridCol w:w="853"/>
        <w:gridCol w:w="851"/>
        <w:gridCol w:w="992"/>
        <w:gridCol w:w="851"/>
        <w:gridCol w:w="848"/>
        <w:gridCol w:w="709"/>
        <w:gridCol w:w="850"/>
      </w:tblGrid>
      <w:tr w:rsidR="004768E2" w:rsidRPr="00D3576E" w14:paraId="79058C77" w14:textId="77777777" w:rsidTr="004768E2">
        <w:tc>
          <w:tcPr>
            <w:tcW w:w="760" w:type="dxa"/>
            <w:gridSpan w:val="2"/>
            <w:vMerge w:val="restart"/>
          </w:tcPr>
          <w:p w14:paraId="284F8337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№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>/п</w:t>
            </w:r>
          </w:p>
        </w:tc>
        <w:tc>
          <w:tcPr>
            <w:tcW w:w="4032" w:type="dxa"/>
            <w:vMerge w:val="restart"/>
          </w:tcPr>
          <w:p w14:paraId="0D698BE8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целевого индикатора (показателя)</w:t>
            </w:r>
          </w:p>
        </w:tc>
        <w:tc>
          <w:tcPr>
            <w:tcW w:w="2692" w:type="dxa"/>
            <w:vMerge w:val="restart"/>
          </w:tcPr>
          <w:p w14:paraId="2528FC3B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>Ед. изм.</w:t>
            </w:r>
          </w:p>
        </w:tc>
        <w:tc>
          <w:tcPr>
            <w:tcW w:w="1134" w:type="dxa"/>
            <w:vMerge w:val="restart"/>
          </w:tcPr>
          <w:p w14:paraId="306118B5" w14:textId="77777777" w:rsidR="004768E2" w:rsidRPr="00D3576E" w:rsidRDefault="004768E2" w:rsidP="00476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3576E">
              <w:rPr>
                <w:rFonts w:ascii="Times New Roman" w:eastAsia="Calibri" w:hAnsi="Times New Roman" w:cs="Times New Roman"/>
                <w:b/>
                <w:bCs/>
              </w:rPr>
              <w:t>Направленность</w:t>
            </w:r>
          </w:p>
        </w:tc>
        <w:tc>
          <w:tcPr>
            <w:tcW w:w="1276" w:type="dxa"/>
            <w:vMerge w:val="restart"/>
          </w:tcPr>
          <w:p w14:paraId="17FDB737" w14:textId="77777777" w:rsidR="004768E2" w:rsidRPr="00D3576E" w:rsidRDefault="004768E2" w:rsidP="004768E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35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Принадлежность</w:t>
            </w:r>
          </w:p>
        </w:tc>
        <w:tc>
          <w:tcPr>
            <w:tcW w:w="4395" w:type="dxa"/>
            <w:gridSpan w:val="5"/>
          </w:tcPr>
          <w:p w14:paraId="7B6A7C30" w14:textId="77777777" w:rsidR="004768E2" w:rsidRPr="00D3576E" w:rsidRDefault="004768E2" w:rsidP="003A4302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Значения индикатора (показателя) </w:t>
            </w:r>
          </w:p>
        </w:tc>
        <w:tc>
          <w:tcPr>
            <w:tcW w:w="709" w:type="dxa"/>
          </w:tcPr>
          <w:p w14:paraId="3F2B3B05" w14:textId="77777777" w:rsidR="004768E2" w:rsidRPr="00D3576E" w:rsidRDefault="004768E2" w:rsidP="003A4302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</w:tcPr>
          <w:p w14:paraId="7883F2C6" w14:textId="77777777" w:rsidR="004768E2" w:rsidRPr="00D3576E" w:rsidRDefault="004768E2" w:rsidP="003A4302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768E2" w:rsidRPr="00D3576E" w14:paraId="7F59E136" w14:textId="77777777" w:rsidTr="004768E2">
        <w:tc>
          <w:tcPr>
            <w:tcW w:w="760" w:type="dxa"/>
            <w:gridSpan w:val="2"/>
            <w:vMerge/>
          </w:tcPr>
          <w:p w14:paraId="64EA98DB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032" w:type="dxa"/>
            <w:vMerge/>
          </w:tcPr>
          <w:p w14:paraId="16F6EB7E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692" w:type="dxa"/>
            <w:vMerge/>
          </w:tcPr>
          <w:p w14:paraId="19B503C3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vMerge/>
          </w:tcPr>
          <w:p w14:paraId="505E1227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vMerge/>
          </w:tcPr>
          <w:p w14:paraId="43EB327E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3" w:type="dxa"/>
          </w:tcPr>
          <w:p w14:paraId="30FCDAD3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2021 </w:t>
            </w:r>
          </w:p>
          <w:p w14:paraId="6F639C54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>факт</w:t>
            </w:r>
          </w:p>
        </w:tc>
        <w:tc>
          <w:tcPr>
            <w:tcW w:w="851" w:type="dxa"/>
          </w:tcPr>
          <w:p w14:paraId="5B712DE3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>2022</w:t>
            </w:r>
          </w:p>
          <w:p w14:paraId="1FFA428C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>факт</w:t>
            </w:r>
          </w:p>
        </w:tc>
        <w:tc>
          <w:tcPr>
            <w:tcW w:w="992" w:type="dxa"/>
          </w:tcPr>
          <w:p w14:paraId="5ED7A99B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2023 </w:t>
            </w:r>
          </w:p>
          <w:p w14:paraId="12929AB8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>оценка</w:t>
            </w:r>
          </w:p>
        </w:tc>
        <w:tc>
          <w:tcPr>
            <w:tcW w:w="851" w:type="dxa"/>
          </w:tcPr>
          <w:p w14:paraId="1D463E8A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2024 </w:t>
            </w:r>
          </w:p>
          <w:p w14:paraId="2ADA08BA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план</w:t>
            </w:r>
          </w:p>
        </w:tc>
        <w:tc>
          <w:tcPr>
            <w:tcW w:w="848" w:type="dxa"/>
          </w:tcPr>
          <w:p w14:paraId="098DA42F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2025 </w:t>
            </w:r>
          </w:p>
          <w:p w14:paraId="19E06609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план</w:t>
            </w:r>
          </w:p>
        </w:tc>
        <w:tc>
          <w:tcPr>
            <w:tcW w:w="709" w:type="dxa"/>
          </w:tcPr>
          <w:p w14:paraId="50B71B45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2026 </w:t>
            </w:r>
          </w:p>
          <w:p w14:paraId="1B9E0228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>план</w:t>
            </w:r>
          </w:p>
        </w:tc>
        <w:tc>
          <w:tcPr>
            <w:tcW w:w="850" w:type="dxa"/>
          </w:tcPr>
          <w:p w14:paraId="17C57513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>2027</w:t>
            </w:r>
          </w:p>
          <w:p w14:paraId="0D292AC1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>план</w:t>
            </w:r>
          </w:p>
        </w:tc>
      </w:tr>
      <w:tr w:rsidR="004768E2" w:rsidRPr="00D3576E" w14:paraId="4EEEB94E" w14:textId="77777777" w:rsidTr="004768E2">
        <w:trPr>
          <w:trHeight w:val="203"/>
        </w:trPr>
        <w:tc>
          <w:tcPr>
            <w:tcW w:w="760" w:type="dxa"/>
            <w:gridSpan w:val="2"/>
          </w:tcPr>
          <w:p w14:paraId="3621D02D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4032" w:type="dxa"/>
          </w:tcPr>
          <w:p w14:paraId="4A3C160E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2692" w:type="dxa"/>
          </w:tcPr>
          <w:p w14:paraId="7E26EA67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134" w:type="dxa"/>
          </w:tcPr>
          <w:p w14:paraId="35FB7106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A2BB38C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3" w:type="dxa"/>
          </w:tcPr>
          <w:p w14:paraId="4993B675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851" w:type="dxa"/>
          </w:tcPr>
          <w:p w14:paraId="42CB93F9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992" w:type="dxa"/>
          </w:tcPr>
          <w:p w14:paraId="16F89FC3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851" w:type="dxa"/>
          </w:tcPr>
          <w:p w14:paraId="5B15A952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848" w:type="dxa"/>
          </w:tcPr>
          <w:p w14:paraId="690D9271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709" w:type="dxa"/>
          </w:tcPr>
          <w:p w14:paraId="48B7E938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>9</w:t>
            </w:r>
          </w:p>
        </w:tc>
        <w:tc>
          <w:tcPr>
            <w:tcW w:w="850" w:type="dxa"/>
          </w:tcPr>
          <w:p w14:paraId="527ADFF6" w14:textId="77777777" w:rsidR="004768E2" w:rsidRPr="00D3576E" w:rsidRDefault="004768E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768E2" w:rsidRPr="00D3576E" w14:paraId="27BB8E8B" w14:textId="77777777" w:rsidTr="004768E2">
        <w:tc>
          <w:tcPr>
            <w:tcW w:w="14289" w:type="dxa"/>
            <w:gridSpan w:val="11"/>
          </w:tcPr>
          <w:p w14:paraId="3747D67A" w14:textId="77777777" w:rsidR="004768E2" w:rsidRPr="00D3576E" w:rsidRDefault="004768E2" w:rsidP="00DD7E99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«Развитие культуры, физической культуры и спорта» </w:t>
            </w:r>
          </w:p>
        </w:tc>
        <w:tc>
          <w:tcPr>
            <w:tcW w:w="709" w:type="dxa"/>
            <w:vAlign w:val="center"/>
          </w:tcPr>
          <w:p w14:paraId="59FBEACC" w14:textId="77777777" w:rsidR="004768E2" w:rsidRPr="00D3576E" w:rsidRDefault="004768E2" w:rsidP="003A4302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</w:tcPr>
          <w:p w14:paraId="306B8434" w14:textId="77777777" w:rsidR="004768E2" w:rsidRPr="00D3576E" w:rsidRDefault="004768E2" w:rsidP="003A4302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768E2" w:rsidRPr="00D3576E" w14:paraId="5327ADD6" w14:textId="77777777" w:rsidTr="004768E2">
        <w:trPr>
          <w:trHeight w:val="241"/>
        </w:trPr>
        <w:tc>
          <w:tcPr>
            <w:tcW w:w="760" w:type="dxa"/>
            <w:gridSpan w:val="2"/>
          </w:tcPr>
          <w:p w14:paraId="61582131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4032" w:type="dxa"/>
          </w:tcPr>
          <w:p w14:paraId="0CFE4592" w14:textId="77777777" w:rsidR="004768E2" w:rsidRPr="00D3576E" w:rsidRDefault="004768E2" w:rsidP="003A43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Доля населения, участвующего в платных культурно-досуговых мероприятиях, проводимых муниципальными учреждениями культуры, в год</w:t>
            </w:r>
          </w:p>
        </w:tc>
        <w:tc>
          <w:tcPr>
            <w:tcW w:w="2692" w:type="dxa"/>
          </w:tcPr>
          <w:p w14:paraId="11BFB3AE" w14:textId="77777777" w:rsidR="004768E2" w:rsidRPr="00D3576E" w:rsidRDefault="004768E2" w:rsidP="003A43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% от общей численности населения района</w:t>
            </w:r>
          </w:p>
        </w:tc>
        <w:tc>
          <w:tcPr>
            <w:tcW w:w="1134" w:type="dxa"/>
          </w:tcPr>
          <w:p w14:paraId="025CD230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F822DA" w14:textId="77777777" w:rsidR="009C7BC6" w:rsidRPr="00D3576E" w:rsidRDefault="009C7BC6" w:rsidP="009C7B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noProof/>
                <w:lang w:eastAsia="ru-RU"/>
              </w:rPr>
              <w:drawing>
                <wp:inline distT="0" distB="0" distL="0" distR="0" wp14:anchorId="166C3BED" wp14:editId="5143C1FF">
                  <wp:extent cx="173355" cy="240665"/>
                  <wp:effectExtent l="0" t="0" r="0" b="6985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735DCD80" w14:textId="77777777" w:rsidR="004768E2" w:rsidRPr="00D3576E" w:rsidRDefault="009C7BC6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ИЦ</w:t>
            </w:r>
          </w:p>
          <w:p w14:paraId="70A1A334" w14:textId="77777777" w:rsidR="009C7BC6" w:rsidRPr="00D3576E" w:rsidRDefault="009C7BC6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3" w:type="dxa"/>
          </w:tcPr>
          <w:p w14:paraId="03FEFDE7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val="en-US" w:eastAsia="ru-RU"/>
              </w:rPr>
              <w:t>65</w:t>
            </w: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3576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851" w:type="dxa"/>
          </w:tcPr>
          <w:p w14:paraId="685F2BB5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</w:rPr>
              <w:t>124,9</w:t>
            </w:r>
          </w:p>
        </w:tc>
        <w:tc>
          <w:tcPr>
            <w:tcW w:w="992" w:type="dxa"/>
          </w:tcPr>
          <w:p w14:paraId="261C9FB7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  <w:lang w:eastAsia="ar-SA"/>
              </w:rPr>
              <w:t>180,0</w:t>
            </w:r>
          </w:p>
        </w:tc>
        <w:tc>
          <w:tcPr>
            <w:tcW w:w="851" w:type="dxa"/>
          </w:tcPr>
          <w:p w14:paraId="3327E49B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</w:rPr>
              <w:t>180,2</w:t>
            </w:r>
          </w:p>
        </w:tc>
        <w:tc>
          <w:tcPr>
            <w:tcW w:w="848" w:type="dxa"/>
          </w:tcPr>
          <w:p w14:paraId="1C79DFD5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hAnsi="Times New Roman" w:cs="Times New Roman"/>
                <w:lang w:eastAsia="ar-SA"/>
              </w:rPr>
              <w:t>180,4</w:t>
            </w:r>
          </w:p>
        </w:tc>
        <w:tc>
          <w:tcPr>
            <w:tcW w:w="709" w:type="dxa"/>
          </w:tcPr>
          <w:p w14:paraId="0A8CB9D6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hAnsi="Times New Roman" w:cs="Times New Roman"/>
                <w:lang w:eastAsia="ar-SA"/>
              </w:rPr>
              <w:t>180,5</w:t>
            </w:r>
          </w:p>
        </w:tc>
        <w:tc>
          <w:tcPr>
            <w:tcW w:w="850" w:type="dxa"/>
          </w:tcPr>
          <w:p w14:paraId="53C1F6D8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576E">
              <w:rPr>
                <w:rFonts w:ascii="Times New Roman" w:hAnsi="Times New Roman" w:cs="Times New Roman"/>
                <w:lang w:eastAsia="ar-SA"/>
              </w:rPr>
              <w:t>180,5</w:t>
            </w:r>
          </w:p>
        </w:tc>
      </w:tr>
      <w:tr w:rsidR="004768E2" w:rsidRPr="00D3576E" w14:paraId="683ABB62" w14:textId="77777777" w:rsidTr="004768E2">
        <w:tc>
          <w:tcPr>
            <w:tcW w:w="760" w:type="dxa"/>
            <w:gridSpan w:val="2"/>
          </w:tcPr>
          <w:p w14:paraId="3444BDC4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4032" w:type="dxa"/>
          </w:tcPr>
          <w:p w14:paraId="4C30C592" w14:textId="77777777" w:rsidR="004768E2" w:rsidRPr="00D3576E" w:rsidRDefault="004768E2" w:rsidP="003A43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 xml:space="preserve">Доля населения, систематически занимающегося физической культурой и спортом </w:t>
            </w:r>
          </w:p>
        </w:tc>
        <w:tc>
          <w:tcPr>
            <w:tcW w:w="2692" w:type="dxa"/>
          </w:tcPr>
          <w:p w14:paraId="061842D1" w14:textId="77777777" w:rsidR="004768E2" w:rsidRPr="008E43ED" w:rsidRDefault="004768E2" w:rsidP="006F41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 xml:space="preserve">% </w:t>
            </w:r>
            <w:r w:rsidR="008E43ED" w:rsidRPr="006F419D">
              <w:rPr>
                <w:rFonts w:ascii="Times New Roman" w:eastAsia="Times New Roman" w:hAnsi="Times New Roman" w:cs="Times New Roman"/>
                <w:lang w:eastAsia="ar-SA"/>
              </w:rPr>
              <w:t>от общей численности населения района</w:t>
            </w:r>
          </w:p>
        </w:tc>
        <w:tc>
          <w:tcPr>
            <w:tcW w:w="1134" w:type="dxa"/>
          </w:tcPr>
          <w:p w14:paraId="6BC7F80E" w14:textId="77777777" w:rsidR="004768E2" w:rsidRPr="00D3576E" w:rsidRDefault="009C7BC6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noProof/>
                <w:lang w:eastAsia="ru-RU"/>
              </w:rPr>
              <w:drawing>
                <wp:inline distT="0" distB="0" distL="0" distR="0" wp14:anchorId="2F7637BE" wp14:editId="65454146">
                  <wp:extent cx="173355" cy="240665"/>
                  <wp:effectExtent l="0" t="0" r="0" b="6985"/>
                  <wp:docPr id="160983086" name="Рисунок 160983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718430C3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ИЦ</w:t>
            </w:r>
          </w:p>
          <w:p w14:paraId="774F9675" w14:textId="77777777" w:rsidR="004768E2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  <w:p w14:paraId="434BFCD1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853" w:type="dxa"/>
          </w:tcPr>
          <w:p w14:paraId="552EB092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851" w:type="dxa"/>
          </w:tcPr>
          <w:p w14:paraId="7B38B849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992" w:type="dxa"/>
          </w:tcPr>
          <w:p w14:paraId="4A02D443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851" w:type="dxa"/>
          </w:tcPr>
          <w:p w14:paraId="6995DF09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848" w:type="dxa"/>
          </w:tcPr>
          <w:p w14:paraId="359A4E29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40,0</w:t>
            </w:r>
          </w:p>
        </w:tc>
        <w:tc>
          <w:tcPr>
            <w:tcW w:w="709" w:type="dxa"/>
          </w:tcPr>
          <w:p w14:paraId="7BB55854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41,0</w:t>
            </w:r>
          </w:p>
        </w:tc>
        <w:tc>
          <w:tcPr>
            <w:tcW w:w="850" w:type="dxa"/>
          </w:tcPr>
          <w:p w14:paraId="770A7BC2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41,0</w:t>
            </w:r>
          </w:p>
        </w:tc>
      </w:tr>
      <w:tr w:rsidR="004768E2" w:rsidRPr="00D3576E" w14:paraId="51A113C9" w14:textId="77777777" w:rsidTr="004768E2">
        <w:tc>
          <w:tcPr>
            <w:tcW w:w="760" w:type="dxa"/>
            <w:gridSpan w:val="2"/>
          </w:tcPr>
          <w:p w14:paraId="30338CD3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032" w:type="dxa"/>
          </w:tcPr>
          <w:p w14:paraId="44AE358C" w14:textId="77777777" w:rsidR="004768E2" w:rsidRPr="00D3576E" w:rsidRDefault="004768E2" w:rsidP="003A430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Количество иностранных и российских туристов </w:t>
            </w:r>
          </w:p>
        </w:tc>
        <w:tc>
          <w:tcPr>
            <w:tcW w:w="2692" w:type="dxa"/>
          </w:tcPr>
          <w:p w14:paraId="6A490CDB" w14:textId="77777777" w:rsidR="004768E2" w:rsidRPr="00D3576E" w:rsidRDefault="004768E2" w:rsidP="003A43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тыс. чел.</w:t>
            </w:r>
          </w:p>
        </w:tc>
        <w:tc>
          <w:tcPr>
            <w:tcW w:w="1134" w:type="dxa"/>
          </w:tcPr>
          <w:p w14:paraId="0F7F14F7" w14:textId="77777777" w:rsidR="004768E2" w:rsidRPr="00D3576E" w:rsidRDefault="009C7BC6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noProof/>
                <w:lang w:eastAsia="ru-RU"/>
              </w:rPr>
              <w:drawing>
                <wp:inline distT="0" distB="0" distL="0" distR="0" wp14:anchorId="2CE5FEAF" wp14:editId="0E685AC4">
                  <wp:extent cx="173355" cy="240665"/>
                  <wp:effectExtent l="0" t="0" r="0" b="6985"/>
                  <wp:docPr id="676100561" name="Рисунок 676100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1953EE52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ИЦ</w:t>
            </w:r>
          </w:p>
          <w:p w14:paraId="43EA882B" w14:textId="77777777" w:rsidR="004768E2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3" w:type="dxa"/>
          </w:tcPr>
          <w:p w14:paraId="1776C54C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14:paraId="427BA8C2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992" w:type="dxa"/>
          </w:tcPr>
          <w:p w14:paraId="1D060481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851" w:type="dxa"/>
          </w:tcPr>
          <w:p w14:paraId="0AE77D2B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848" w:type="dxa"/>
          </w:tcPr>
          <w:p w14:paraId="6DB985DA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10,5</w:t>
            </w:r>
          </w:p>
        </w:tc>
        <w:tc>
          <w:tcPr>
            <w:tcW w:w="709" w:type="dxa"/>
          </w:tcPr>
          <w:p w14:paraId="0150F4FC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50" w:type="dxa"/>
          </w:tcPr>
          <w:p w14:paraId="19D31388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</w:tr>
      <w:tr w:rsidR="004768E2" w:rsidRPr="00D3576E" w14:paraId="0A455AA1" w14:textId="77777777" w:rsidTr="004768E2">
        <w:trPr>
          <w:trHeight w:val="390"/>
        </w:trPr>
        <w:tc>
          <w:tcPr>
            <w:tcW w:w="15848" w:type="dxa"/>
            <w:gridSpan w:val="13"/>
          </w:tcPr>
          <w:p w14:paraId="2B80E106" w14:textId="77777777" w:rsidR="004768E2" w:rsidRPr="00D3576E" w:rsidRDefault="004768E2" w:rsidP="003A4302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1 «Развитие культуры»</w:t>
            </w:r>
          </w:p>
        </w:tc>
      </w:tr>
      <w:tr w:rsidR="004768E2" w:rsidRPr="00D3576E" w14:paraId="5B2B8AFC" w14:textId="77777777" w:rsidTr="004768E2">
        <w:tc>
          <w:tcPr>
            <w:tcW w:w="15848" w:type="dxa"/>
            <w:gridSpan w:val="13"/>
          </w:tcPr>
          <w:p w14:paraId="21B295DA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Задача 1. Обеспечение доступности объектов сферы культуры, сохранение и актуализация культурного наследия»</w:t>
            </w:r>
          </w:p>
        </w:tc>
      </w:tr>
      <w:tr w:rsidR="004768E2" w:rsidRPr="00D3576E" w14:paraId="0A934EBC" w14:textId="77777777" w:rsidTr="004768E2">
        <w:tc>
          <w:tcPr>
            <w:tcW w:w="760" w:type="dxa"/>
            <w:gridSpan w:val="2"/>
          </w:tcPr>
          <w:p w14:paraId="307FC7A1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4032" w:type="dxa"/>
          </w:tcPr>
          <w:p w14:paraId="311A3C69" w14:textId="77777777" w:rsidR="004768E2" w:rsidRPr="00D3576E" w:rsidRDefault="004768E2" w:rsidP="003A4302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Доля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</w:t>
            </w:r>
          </w:p>
        </w:tc>
        <w:tc>
          <w:tcPr>
            <w:tcW w:w="2692" w:type="dxa"/>
          </w:tcPr>
          <w:p w14:paraId="568C6894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</w:tcPr>
          <w:p w14:paraId="6394C6D6" w14:textId="77777777" w:rsidR="004768E2" w:rsidRPr="00D3576E" w:rsidRDefault="009C7BC6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noProof/>
                <w:lang w:eastAsia="ru-RU"/>
              </w:rPr>
              <w:drawing>
                <wp:inline distT="0" distB="0" distL="0" distR="0" wp14:anchorId="546EC6DA" wp14:editId="38CF7522">
                  <wp:extent cx="173355" cy="240665"/>
                  <wp:effectExtent l="0" t="0" r="0" b="6985"/>
                  <wp:docPr id="378630432" name="Рисунок 37863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5D9CEE1C" w14:textId="77777777" w:rsidR="004768E2" w:rsidRPr="00D3576E" w:rsidRDefault="009C7BC6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  <w:p w14:paraId="6867975D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3" w:type="dxa"/>
          </w:tcPr>
          <w:p w14:paraId="6926B9E7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851" w:type="dxa"/>
          </w:tcPr>
          <w:p w14:paraId="0DB6BB12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992" w:type="dxa"/>
          </w:tcPr>
          <w:p w14:paraId="36336773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851" w:type="dxa"/>
          </w:tcPr>
          <w:p w14:paraId="6D146C4F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66,5</w:t>
            </w:r>
          </w:p>
        </w:tc>
        <w:tc>
          <w:tcPr>
            <w:tcW w:w="848" w:type="dxa"/>
          </w:tcPr>
          <w:p w14:paraId="438C021E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66,5</w:t>
            </w:r>
          </w:p>
        </w:tc>
        <w:tc>
          <w:tcPr>
            <w:tcW w:w="709" w:type="dxa"/>
          </w:tcPr>
          <w:p w14:paraId="6D3A16A2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850" w:type="dxa"/>
          </w:tcPr>
          <w:p w14:paraId="6883279B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4768E2" w:rsidRPr="00D3576E" w14:paraId="4EF99EE6" w14:textId="77777777" w:rsidTr="004768E2">
        <w:tc>
          <w:tcPr>
            <w:tcW w:w="760" w:type="dxa"/>
            <w:gridSpan w:val="2"/>
          </w:tcPr>
          <w:p w14:paraId="50404B93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4032" w:type="dxa"/>
          </w:tcPr>
          <w:p w14:paraId="4DA038F8" w14:textId="77777777" w:rsidR="004768E2" w:rsidRPr="00D3576E" w:rsidRDefault="004768E2" w:rsidP="003A4302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Доля учреждений сферы культуры, не имеющих нарушений пожарной безопасности от общего количества учреждений сферы культуры</w:t>
            </w:r>
          </w:p>
        </w:tc>
        <w:tc>
          <w:tcPr>
            <w:tcW w:w="2692" w:type="dxa"/>
          </w:tcPr>
          <w:p w14:paraId="16B65185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</w:tcPr>
          <w:p w14:paraId="6B622378" w14:textId="77777777" w:rsidR="004768E2" w:rsidRPr="00D3576E" w:rsidRDefault="009C7BC6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noProof/>
                <w:lang w:eastAsia="ru-RU"/>
              </w:rPr>
              <w:drawing>
                <wp:inline distT="0" distB="0" distL="0" distR="0" wp14:anchorId="09CD6E53" wp14:editId="290E18E1">
                  <wp:extent cx="173355" cy="240665"/>
                  <wp:effectExtent l="0" t="0" r="0" b="6985"/>
                  <wp:docPr id="255338163" name="Рисунок 255338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2EF7AFBA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  <w:p w14:paraId="6F1D333B" w14:textId="77777777" w:rsidR="004768E2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3" w:type="dxa"/>
          </w:tcPr>
          <w:p w14:paraId="4E435545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082B1535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77D93D42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64101738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14:paraId="58579E20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345A2936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01EBD290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100</w:t>
            </w:r>
          </w:p>
        </w:tc>
      </w:tr>
      <w:tr w:rsidR="004768E2" w:rsidRPr="00D3576E" w14:paraId="22682E2F" w14:textId="77777777" w:rsidTr="004768E2">
        <w:tc>
          <w:tcPr>
            <w:tcW w:w="760" w:type="dxa"/>
            <w:gridSpan w:val="2"/>
          </w:tcPr>
          <w:p w14:paraId="5951CD6C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4032" w:type="dxa"/>
          </w:tcPr>
          <w:p w14:paraId="3242A058" w14:textId="77777777" w:rsidR="004768E2" w:rsidRPr="00D3576E" w:rsidRDefault="004768E2" w:rsidP="003A4302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 xml:space="preserve">Доля учреждений сферы культуры, получивших обновление материально – технического оснащения в рамках </w:t>
            </w: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Программы от общего количества учреждений сферы культуры</w:t>
            </w:r>
          </w:p>
        </w:tc>
        <w:tc>
          <w:tcPr>
            <w:tcW w:w="2692" w:type="dxa"/>
          </w:tcPr>
          <w:p w14:paraId="410E3054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</w:tcPr>
          <w:p w14:paraId="5860D09E" w14:textId="77777777" w:rsidR="004768E2" w:rsidRPr="00D3576E" w:rsidRDefault="009C7BC6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noProof/>
                <w:lang w:eastAsia="ru-RU"/>
              </w:rPr>
              <w:drawing>
                <wp:inline distT="0" distB="0" distL="0" distR="0" wp14:anchorId="1CDD4875" wp14:editId="70316660">
                  <wp:extent cx="173355" cy="240665"/>
                  <wp:effectExtent l="0" t="0" r="0" b="6985"/>
                  <wp:docPr id="1213442148" name="Рисунок 1213442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15302FE4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  <w:p w14:paraId="74AA0648" w14:textId="77777777" w:rsidR="004768E2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3" w:type="dxa"/>
          </w:tcPr>
          <w:p w14:paraId="39BFEACC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14:paraId="129F6AA8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14:paraId="08CB5AA5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</w:tcPr>
          <w:p w14:paraId="7C611479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48" w:type="dxa"/>
          </w:tcPr>
          <w:p w14:paraId="335B706D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9" w:type="dxa"/>
          </w:tcPr>
          <w:p w14:paraId="55F4D2D9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0" w:type="dxa"/>
          </w:tcPr>
          <w:p w14:paraId="2C49B316" w14:textId="77777777" w:rsidR="004768E2" w:rsidRPr="00D3576E" w:rsidRDefault="004768E2" w:rsidP="003A4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9C7BC6" w:rsidRPr="00D3576E" w14:paraId="325F9F02" w14:textId="77777777" w:rsidTr="004768E2">
        <w:tc>
          <w:tcPr>
            <w:tcW w:w="760" w:type="dxa"/>
            <w:gridSpan w:val="2"/>
          </w:tcPr>
          <w:p w14:paraId="11C076BA" w14:textId="77777777" w:rsidR="009C7BC6" w:rsidRPr="00D3576E" w:rsidRDefault="009C7BC6" w:rsidP="009C7BC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7.</w:t>
            </w:r>
          </w:p>
        </w:tc>
        <w:tc>
          <w:tcPr>
            <w:tcW w:w="4032" w:type="dxa"/>
          </w:tcPr>
          <w:p w14:paraId="1F977325" w14:textId="77777777" w:rsidR="009C7BC6" w:rsidRPr="00D3576E" w:rsidRDefault="009C7BC6" w:rsidP="009C7BC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Обеспеченность организациями культурно-досугового типа</w:t>
            </w:r>
          </w:p>
        </w:tc>
        <w:tc>
          <w:tcPr>
            <w:tcW w:w="2692" w:type="dxa"/>
          </w:tcPr>
          <w:p w14:paraId="1029276A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</w:tcPr>
          <w:p w14:paraId="15D9C03D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noProof/>
                <w:lang w:eastAsia="ru-RU"/>
              </w:rPr>
              <w:drawing>
                <wp:inline distT="0" distB="0" distL="0" distR="0" wp14:anchorId="323161B8" wp14:editId="2B7E989A">
                  <wp:extent cx="173355" cy="240665"/>
                  <wp:effectExtent l="0" t="0" r="0" b="6985"/>
                  <wp:docPr id="575104676" name="Рисунок 575104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5DB09683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  <w:p w14:paraId="5A8AFBD3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  <w:p w14:paraId="20EBBE7F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853" w:type="dxa"/>
          </w:tcPr>
          <w:p w14:paraId="0EF7D6BF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</w:tcPr>
          <w:p w14:paraId="54F6113C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92" w:type="dxa"/>
          </w:tcPr>
          <w:p w14:paraId="7F001F4F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</w:tcPr>
          <w:p w14:paraId="42BE04D9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48" w:type="dxa"/>
          </w:tcPr>
          <w:p w14:paraId="0ECCC915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09" w:type="dxa"/>
          </w:tcPr>
          <w:p w14:paraId="614AF2B5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0" w:type="dxa"/>
          </w:tcPr>
          <w:p w14:paraId="134DFFEB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9C7BC6" w:rsidRPr="00D3576E" w14:paraId="62CF88CC" w14:textId="77777777" w:rsidTr="004768E2">
        <w:tc>
          <w:tcPr>
            <w:tcW w:w="760" w:type="dxa"/>
            <w:gridSpan w:val="2"/>
          </w:tcPr>
          <w:p w14:paraId="1963D1E4" w14:textId="77777777" w:rsidR="009C7BC6" w:rsidRPr="00D3576E" w:rsidRDefault="009C7BC6" w:rsidP="009C7BC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4032" w:type="dxa"/>
          </w:tcPr>
          <w:p w14:paraId="2577DA37" w14:textId="77777777" w:rsidR="009C7BC6" w:rsidRPr="00D3576E" w:rsidRDefault="009C7BC6" w:rsidP="009C7BC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Охват населения библиотечным обслуживанием</w:t>
            </w:r>
          </w:p>
        </w:tc>
        <w:tc>
          <w:tcPr>
            <w:tcW w:w="2692" w:type="dxa"/>
          </w:tcPr>
          <w:p w14:paraId="01FB4747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</w:tcPr>
          <w:p w14:paraId="1FEA135C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noProof/>
                <w:lang w:eastAsia="ru-RU"/>
              </w:rPr>
              <w:drawing>
                <wp:inline distT="0" distB="0" distL="0" distR="0" wp14:anchorId="32B10DBC" wp14:editId="4D68AB34">
                  <wp:extent cx="173355" cy="240665"/>
                  <wp:effectExtent l="0" t="0" r="0" b="6985"/>
                  <wp:docPr id="1606646522" name="Рисунок 1606646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71F57C79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  <w:p w14:paraId="71B52CCF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3" w:type="dxa"/>
          </w:tcPr>
          <w:p w14:paraId="4E84EEF8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14:paraId="5CD07DFA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992" w:type="dxa"/>
          </w:tcPr>
          <w:p w14:paraId="457DD083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851" w:type="dxa"/>
          </w:tcPr>
          <w:p w14:paraId="06B512A0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848" w:type="dxa"/>
          </w:tcPr>
          <w:p w14:paraId="6B984037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709" w:type="dxa"/>
          </w:tcPr>
          <w:p w14:paraId="4AE471BF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850" w:type="dxa"/>
          </w:tcPr>
          <w:p w14:paraId="38EC784A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53,5</w:t>
            </w:r>
          </w:p>
        </w:tc>
      </w:tr>
      <w:tr w:rsidR="009C7BC6" w:rsidRPr="00D3576E" w14:paraId="27B4B3C8" w14:textId="77777777" w:rsidTr="004768E2">
        <w:tc>
          <w:tcPr>
            <w:tcW w:w="760" w:type="dxa"/>
            <w:gridSpan w:val="2"/>
          </w:tcPr>
          <w:p w14:paraId="4EBFD2C0" w14:textId="77777777" w:rsidR="009C7BC6" w:rsidRPr="00D3576E" w:rsidRDefault="009C7BC6" w:rsidP="009C7BC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4032" w:type="dxa"/>
          </w:tcPr>
          <w:p w14:paraId="3004E505" w14:textId="77777777" w:rsidR="009C7BC6" w:rsidRPr="00D3576E" w:rsidRDefault="009C7BC6" w:rsidP="009C7BC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hAnsi="Times New Roman" w:cs="Times New Roman"/>
                <w:lang w:eastAsia="ar-SA"/>
              </w:rPr>
              <w:t>Количество посещений музейных учреждений на 100 жителей муниципального района «Сыктывдинский» в год</w:t>
            </w:r>
          </w:p>
        </w:tc>
        <w:tc>
          <w:tcPr>
            <w:tcW w:w="2692" w:type="dxa"/>
          </w:tcPr>
          <w:p w14:paraId="46D2BF6B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посещений  </w:t>
            </w:r>
          </w:p>
        </w:tc>
        <w:tc>
          <w:tcPr>
            <w:tcW w:w="1134" w:type="dxa"/>
          </w:tcPr>
          <w:p w14:paraId="1E06341B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noProof/>
                <w:lang w:eastAsia="ru-RU"/>
              </w:rPr>
              <w:drawing>
                <wp:inline distT="0" distB="0" distL="0" distR="0" wp14:anchorId="437CD5CA" wp14:editId="27226F71">
                  <wp:extent cx="173355" cy="240665"/>
                  <wp:effectExtent l="0" t="0" r="0" b="6985"/>
                  <wp:docPr id="1848330919" name="Рисунок 1848330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6F09A72E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  <w:p w14:paraId="605F7277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3" w:type="dxa"/>
          </w:tcPr>
          <w:p w14:paraId="48B728A8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51" w:type="dxa"/>
          </w:tcPr>
          <w:p w14:paraId="359F7E50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92" w:type="dxa"/>
          </w:tcPr>
          <w:p w14:paraId="42BD8F44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51" w:type="dxa"/>
          </w:tcPr>
          <w:p w14:paraId="7D2DF320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48" w:type="dxa"/>
          </w:tcPr>
          <w:p w14:paraId="66D50124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09" w:type="dxa"/>
          </w:tcPr>
          <w:p w14:paraId="1499BF49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850" w:type="dxa"/>
          </w:tcPr>
          <w:p w14:paraId="694C1B00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7,3</w:t>
            </w:r>
          </w:p>
        </w:tc>
      </w:tr>
      <w:tr w:rsidR="009C7BC6" w:rsidRPr="00D3576E" w14:paraId="5A403BB3" w14:textId="77777777" w:rsidTr="004768E2">
        <w:tc>
          <w:tcPr>
            <w:tcW w:w="760" w:type="dxa"/>
            <w:gridSpan w:val="2"/>
          </w:tcPr>
          <w:p w14:paraId="5A61BEE5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032" w:type="dxa"/>
          </w:tcPr>
          <w:p w14:paraId="72E53CB7" w14:textId="77777777" w:rsidR="009C7BC6" w:rsidRPr="00D3576E" w:rsidRDefault="009C7BC6" w:rsidP="009C7BC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Доля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МР «Сыктывдинский» от общей численности населения муниципального района</w:t>
            </w:r>
          </w:p>
        </w:tc>
        <w:tc>
          <w:tcPr>
            <w:tcW w:w="2692" w:type="dxa"/>
          </w:tcPr>
          <w:p w14:paraId="5F573D67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</w:tcPr>
          <w:p w14:paraId="30DB7B40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noProof/>
                <w:lang w:eastAsia="ru-RU"/>
              </w:rPr>
              <w:drawing>
                <wp:inline distT="0" distB="0" distL="0" distR="0" wp14:anchorId="6F19F958" wp14:editId="527FA71E">
                  <wp:extent cx="173355" cy="240665"/>
                  <wp:effectExtent l="0" t="0" r="0" b="6985"/>
                  <wp:docPr id="77659288" name="Рисунок 7765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6F141020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  <w:p w14:paraId="6FBB9F92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3" w:type="dxa"/>
          </w:tcPr>
          <w:p w14:paraId="0BE59F4D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  <w:tc>
          <w:tcPr>
            <w:tcW w:w="851" w:type="dxa"/>
          </w:tcPr>
          <w:p w14:paraId="031CF8CF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992" w:type="dxa"/>
          </w:tcPr>
          <w:p w14:paraId="0981DAA5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851" w:type="dxa"/>
          </w:tcPr>
          <w:p w14:paraId="55AD9D52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848" w:type="dxa"/>
          </w:tcPr>
          <w:p w14:paraId="00793829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709" w:type="dxa"/>
          </w:tcPr>
          <w:p w14:paraId="456C3E3B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50" w:type="dxa"/>
          </w:tcPr>
          <w:p w14:paraId="649C4642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9C7BC6" w:rsidRPr="00D3576E" w14:paraId="182E656D" w14:textId="77777777" w:rsidTr="006C5ABD">
        <w:tc>
          <w:tcPr>
            <w:tcW w:w="14289" w:type="dxa"/>
            <w:gridSpan w:val="11"/>
          </w:tcPr>
          <w:p w14:paraId="6D3F272E" w14:textId="77777777" w:rsidR="009C7BC6" w:rsidRPr="00D3576E" w:rsidRDefault="009C7BC6" w:rsidP="00DD7E9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Задача 2. «Совершенствование условий для выявления, реализации творческого потенциала населения»</w:t>
            </w:r>
          </w:p>
        </w:tc>
        <w:tc>
          <w:tcPr>
            <w:tcW w:w="709" w:type="dxa"/>
          </w:tcPr>
          <w:p w14:paraId="2ACEF1CB" w14:textId="77777777" w:rsidR="009C7BC6" w:rsidRPr="00D3576E" w:rsidRDefault="009C7BC6" w:rsidP="003A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</w:tc>
        <w:tc>
          <w:tcPr>
            <w:tcW w:w="850" w:type="dxa"/>
          </w:tcPr>
          <w:p w14:paraId="601EC9BE" w14:textId="77777777" w:rsidR="009C7BC6" w:rsidRPr="00D3576E" w:rsidRDefault="009C7BC6" w:rsidP="003A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</w:p>
        </w:tc>
      </w:tr>
      <w:tr w:rsidR="009C7BC6" w:rsidRPr="00D3576E" w14:paraId="05AC30A3" w14:textId="77777777" w:rsidTr="004768E2">
        <w:tc>
          <w:tcPr>
            <w:tcW w:w="760" w:type="dxa"/>
            <w:gridSpan w:val="2"/>
          </w:tcPr>
          <w:p w14:paraId="46F5D38D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032" w:type="dxa"/>
          </w:tcPr>
          <w:p w14:paraId="5FC1909A" w14:textId="77777777" w:rsidR="009C7BC6" w:rsidRPr="00D3576E" w:rsidRDefault="009C7BC6" w:rsidP="009C7BC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Доля населения, участвующего в работе клубных формирований, любительских объединений, от общей численности населения муниципального района</w:t>
            </w:r>
          </w:p>
        </w:tc>
        <w:tc>
          <w:tcPr>
            <w:tcW w:w="2692" w:type="dxa"/>
          </w:tcPr>
          <w:p w14:paraId="1FD54F9F" w14:textId="77777777" w:rsidR="009C7BC6" w:rsidRPr="00D3576E" w:rsidRDefault="009C7BC6" w:rsidP="009C7BC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134" w:type="dxa"/>
          </w:tcPr>
          <w:p w14:paraId="555C3AE9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noProof/>
                <w:lang w:eastAsia="ru-RU"/>
              </w:rPr>
              <w:drawing>
                <wp:inline distT="0" distB="0" distL="0" distR="0" wp14:anchorId="063B175F" wp14:editId="23FC5973">
                  <wp:extent cx="173355" cy="240665"/>
                  <wp:effectExtent l="0" t="0" r="0" b="6985"/>
                  <wp:docPr id="1542911772" name="Рисунок 1542911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4E4CE6AB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  <w:p w14:paraId="773A08C8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3" w:type="dxa"/>
          </w:tcPr>
          <w:p w14:paraId="086FD89F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851" w:type="dxa"/>
          </w:tcPr>
          <w:p w14:paraId="45D5F7E5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992" w:type="dxa"/>
          </w:tcPr>
          <w:p w14:paraId="3C93E582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851" w:type="dxa"/>
          </w:tcPr>
          <w:p w14:paraId="10D8737D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848" w:type="dxa"/>
          </w:tcPr>
          <w:p w14:paraId="5AD32BEB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  <w:p w14:paraId="7248C856" w14:textId="77777777" w:rsidR="009C7BC6" w:rsidRPr="00D3576E" w:rsidRDefault="009C7BC6" w:rsidP="009C7BC6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6D3A6FA5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  <w:p w14:paraId="75D9F610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45C1BE05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  <w:p w14:paraId="34A3A98C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7BC6" w:rsidRPr="00D3576E" w14:paraId="068C120F" w14:textId="77777777" w:rsidTr="004768E2">
        <w:tc>
          <w:tcPr>
            <w:tcW w:w="760" w:type="dxa"/>
            <w:gridSpan w:val="2"/>
          </w:tcPr>
          <w:p w14:paraId="39D28959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032" w:type="dxa"/>
          </w:tcPr>
          <w:p w14:paraId="5CEBF4A5" w14:textId="77777777" w:rsidR="009C7BC6" w:rsidRPr="00D3576E" w:rsidRDefault="009C7BC6" w:rsidP="009C7BC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Доля детей, привлекаемых к участию в творческих мероприятиях, в общем числе детей в год</w:t>
            </w:r>
          </w:p>
        </w:tc>
        <w:tc>
          <w:tcPr>
            <w:tcW w:w="2692" w:type="dxa"/>
          </w:tcPr>
          <w:p w14:paraId="63154B8F" w14:textId="77777777" w:rsidR="009C7BC6" w:rsidRPr="00D3576E" w:rsidRDefault="009C7BC6" w:rsidP="009C7BC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134" w:type="dxa"/>
          </w:tcPr>
          <w:p w14:paraId="4300A330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noProof/>
                <w:lang w:eastAsia="ru-RU"/>
              </w:rPr>
              <w:drawing>
                <wp:inline distT="0" distB="0" distL="0" distR="0" wp14:anchorId="230064A0" wp14:editId="61210B6A">
                  <wp:extent cx="173355" cy="240665"/>
                  <wp:effectExtent l="0" t="0" r="0" b="6985"/>
                  <wp:docPr id="148398655" name="Рисунок 148398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0A81340B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  <w:p w14:paraId="19B6480A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3" w:type="dxa"/>
          </w:tcPr>
          <w:p w14:paraId="00F66A66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851" w:type="dxa"/>
          </w:tcPr>
          <w:p w14:paraId="085C7877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992" w:type="dxa"/>
          </w:tcPr>
          <w:p w14:paraId="5E86238E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851" w:type="dxa"/>
          </w:tcPr>
          <w:p w14:paraId="5B0ED803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848" w:type="dxa"/>
          </w:tcPr>
          <w:p w14:paraId="6381CFF1" w14:textId="77777777" w:rsidR="009C7BC6" w:rsidRPr="00D3576E" w:rsidRDefault="009C7BC6" w:rsidP="009C7BC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13,2</w:t>
            </w:r>
          </w:p>
        </w:tc>
        <w:tc>
          <w:tcPr>
            <w:tcW w:w="709" w:type="dxa"/>
          </w:tcPr>
          <w:p w14:paraId="06133D20" w14:textId="77777777" w:rsidR="009C7BC6" w:rsidRPr="00D3576E" w:rsidRDefault="009C7BC6" w:rsidP="009C7BC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13,2</w:t>
            </w:r>
          </w:p>
        </w:tc>
        <w:tc>
          <w:tcPr>
            <w:tcW w:w="850" w:type="dxa"/>
          </w:tcPr>
          <w:p w14:paraId="2B1CAFAC" w14:textId="77777777" w:rsidR="009C7BC6" w:rsidRPr="00D3576E" w:rsidRDefault="009C7BC6" w:rsidP="009C7BC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13,2</w:t>
            </w:r>
          </w:p>
        </w:tc>
      </w:tr>
      <w:tr w:rsidR="009C7BC6" w:rsidRPr="00D3576E" w14:paraId="239A7897" w14:textId="77777777" w:rsidTr="006C5ABD">
        <w:tc>
          <w:tcPr>
            <w:tcW w:w="15848" w:type="dxa"/>
            <w:gridSpan w:val="13"/>
          </w:tcPr>
          <w:p w14:paraId="469D823F" w14:textId="77777777" w:rsidR="009C7BC6" w:rsidRPr="00D3576E" w:rsidRDefault="009C7BC6" w:rsidP="003A4302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ar-SA"/>
              </w:rPr>
              <w:t>Задача 3. «Обеспечение реализации муниципальной подпрограммы»</w:t>
            </w:r>
          </w:p>
        </w:tc>
      </w:tr>
      <w:tr w:rsidR="004768E2" w:rsidRPr="00D3576E" w14:paraId="70A11C3D" w14:textId="77777777" w:rsidTr="004768E2">
        <w:tc>
          <w:tcPr>
            <w:tcW w:w="760" w:type="dxa"/>
            <w:gridSpan w:val="2"/>
          </w:tcPr>
          <w:p w14:paraId="7810FA31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</w:p>
        </w:tc>
        <w:tc>
          <w:tcPr>
            <w:tcW w:w="4032" w:type="dxa"/>
          </w:tcPr>
          <w:p w14:paraId="3E5B12A0" w14:textId="77777777" w:rsidR="004768E2" w:rsidRPr="00D3576E" w:rsidRDefault="004768E2" w:rsidP="003A43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Уровень ежегодного достижения показателей подпрограммы "Развитие культуры в МР «Сыктывдинский»" в год</w:t>
            </w:r>
          </w:p>
        </w:tc>
        <w:tc>
          <w:tcPr>
            <w:tcW w:w="2692" w:type="dxa"/>
          </w:tcPr>
          <w:p w14:paraId="46E66276" w14:textId="77777777" w:rsidR="004768E2" w:rsidRPr="00D3576E" w:rsidRDefault="004768E2" w:rsidP="003A43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134" w:type="dxa"/>
          </w:tcPr>
          <w:p w14:paraId="0F5C16A5" w14:textId="77777777" w:rsidR="004768E2" w:rsidRPr="00D3576E" w:rsidRDefault="009C7BC6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noProof/>
                <w:lang w:eastAsia="ru-RU"/>
              </w:rPr>
              <w:drawing>
                <wp:inline distT="0" distB="0" distL="0" distR="0" wp14:anchorId="4BBFD1AD" wp14:editId="18DBB078">
                  <wp:extent cx="173355" cy="240665"/>
                  <wp:effectExtent l="0" t="0" r="0" b="6985"/>
                  <wp:docPr id="991890127" name="Рисунок 991890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5ADD803F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  <w:p w14:paraId="7E8DD596" w14:textId="77777777" w:rsidR="004768E2" w:rsidRPr="00D3576E" w:rsidRDefault="009C7BC6" w:rsidP="009C7BC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3" w:type="dxa"/>
          </w:tcPr>
          <w:p w14:paraId="2247E07E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88,0</w:t>
            </w:r>
          </w:p>
        </w:tc>
        <w:tc>
          <w:tcPr>
            <w:tcW w:w="851" w:type="dxa"/>
          </w:tcPr>
          <w:p w14:paraId="3A7C0522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88,0</w:t>
            </w:r>
          </w:p>
        </w:tc>
        <w:tc>
          <w:tcPr>
            <w:tcW w:w="992" w:type="dxa"/>
          </w:tcPr>
          <w:p w14:paraId="42DDCE81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88,0</w:t>
            </w:r>
          </w:p>
        </w:tc>
        <w:tc>
          <w:tcPr>
            <w:tcW w:w="851" w:type="dxa"/>
          </w:tcPr>
          <w:p w14:paraId="52480CF2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88,0</w:t>
            </w:r>
          </w:p>
        </w:tc>
        <w:tc>
          <w:tcPr>
            <w:tcW w:w="848" w:type="dxa"/>
          </w:tcPr>
          <w:p w14:paraId="312570D6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  <w:tc>
          <w:tcPr>
            <w:tcW w:w="709" w:type="dxa"/>
          </w:tcPr>
          <w:p w14:paraId="0466A22E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  <w:tc>
          <w:tcPr>
            <w:tcW w:w="850" w:type="dxa"/>
          </w:tcPr>
          <w:p w14:paraId="7068696B" w14:textId="77777777" w:rsidR="004768E2" w:rsidRPr="00D3576E" w:rsidRDefault="004768E2" w:rsidP="003A430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9C7BC6" w:rsidRPr="00D3576E" w14:paraId="7D1F2EC2" w14:textId="77777777" w:rsidTr="006C5ABD">
        <w:tc>
          <w:tcPr>
            <w:tcW w:w="15848" w:type="dxa"/>
            <w:gridSpan w:val="13"/>
          </w:tcPr>
          <w:p w14:paraId="6FC53F6D" w14:textId="77777777" w:rsidR="009C7BC6" w:rsidRPr="00D3576E" w:rsidRDefault="009C7BC6" w:rsidP="003A43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D3576E">
              <w:rPr>
                <w:rFonts w:ascii="Times New Roman" w:eastAsia="Calibri" w:hAnsi="Times New Roman" w:cs="Times New Roman"/>
                <w:b/>
              </w:rPr>
              <w:t>Подпрограмма 2</w:t>
            </w:r>
            <w:r w:rsidRPr="00D3576E">
              <w:rPr>
                <w:rFonts w:ascii="Times New Roman" w:eastAsia="Calibri" w:hAnsi="Times New Roman" w:cs="Times New Roman"/>
                <w:b/>
                <w:bCs/>
              </w:rPr>
              <w:t xml:space="preserve">«Развитие физической культуры и спорта» </w:t>
            </w:r>
          </w:p>
        </w:tc>
      </w:tr>
      <w:tr w:rsidR="009C7BC6" w:rsidRPr="00D3576E" w14:paraId="4961F16D" w14:textId="77777777" w:rsidTr="006C5ABD">
        <w:tc>
          <w:tcPr>
            <w:tcW w:w="15848" w:type="dxa"/>
            <w:gridSpan w:val="13"/>
          </w:tcPr>
          <w:p w14:paraId="3051B38D" w14:textId="77777777" w:rsidR="009C7BC6" w:rsidRPr="00D3576E" w:rsidRDefault="009C7BC6" w:rsidP="003A43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3576E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Задача 1. Развитие инфраструктуры физической культуры и спорта</w:t>
            </w:r>
          </w:p>
        </w:tc>
      </w:tr>
      <w:tr w:rsidR="009C7BC6" w:rsidRPr="00D3576E" w14:paraId="2848BC3C" w14:textId="77777777" w:rsidTr="004768E2">
        <w:tc>
          <w:tcPr>
            <w:tcW w:w="709" w:type="dxa"/>
          </w:tcPr>
          <w:p w14:paraId="4D77CE32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4083" w:type="dxa"/>
            <w:gridSpan w:val="2"/>
          </w:tcPr>
          <w:p w14:paraId="082E27B6" w14:textId="77777777" w:rsidR="009C7BC6" w:rsidRPr="00D3576E" w:rsidRDefault="009C7BC6" w:rsidP="009C7B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hAnsi="Times New Roman" w:cs="Times New Roman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в МР </w:t>
            </w:r>
            <w:r w:rsidRPr="00D3576E">
              <w:rPr>
                <w:rFonts w:ascii="Times New Roman" w:hAnsi="Times New Roman" w:cs="Times New Roman"/>
              </w:rPr>
              <w:lastRenderedPageBreak/>
              <w:t>«Сыктывдинский»</w:t>
            </w:r>
          </w:p>
        </w:tc>
        <w:tc>
          <w:tcPr>
            <w:tcW w:w="2692" w:type="dxa"/>
          </w:tcPr>
          <w:p w14:paraId="6DB638E5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34" w:type="dxa"/>
          </w:tcPr>
          <w:p w14:paraId="02B1A9D9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noProof/>
                <w:lang w:eastAsia="ru-RU"/>
              </w:rPr>
              <w:drawing>
                <wp:inline distT="0" distB="0" distL="0" distR="0" wp14:anchorId="3F0D9E2C" wp14:editId="0879C8C4">
                  <wp:extent cx="173355" cy="240665"/>
                  <wp:effectExtent l="0" t="0" r="0" b="6985"/>
                  <wp:docPr id="535714019" name="Рисунок 535714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74CD98A9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  <w:p w14:paraId="0E667965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3" w:type="dxa"/>
          </w:tcPr>
          <w:p w14:paraId="0C4BD4C3" w14:textId="77777777" w:rsidR="009C7BC6" w:rsidRPr="00D3576E" w:rsidRDefault="009C7BC6" w:rsidP="009C7B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851" w:type="dxa"/>
          </w:tcPr>
          <w:p w14:paraId="542DF1BD" w14:textId="77777777" w:rsidR="009C7BC6" w:rsidRPr="00D3576E" w:rsidRDefault="009C7BC6" w:rsidP="009C7B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992" w:type="dxa"/>
          </w:tcPr>
          <w:p w14:paraId="019FC2A5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851" w:type="dxa"/>
          </w:tcPr>
          <w:p w14:paraId="68FAE564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848" w:type="dxa"/>
          </w:tcPr>
          <w:p w14:paraId="7C3F2908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709" w:type="dxa"/>
          </w:tcPr>
          <w:p w14:paraId="1E161F4E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850" w:type="dxa"/>
          </w:tcPr>
          <w:p w14:paraId="51BBAF81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101,5</w:t>
            </w:r>
          </w:p>
        </w:tc>
      </w:tr>
      <w:tr w:rsidR="009C7BC6" w:rsidRPr="00D3576E" w14:paraId="0EB0BEB0" w14:textId="77777777" w:rsidTr="004768E2">
        <w:tc>
          <w:tcPr>
            <w:tcW w:w="709" w:type="dxa"/>
          </w:tcPr>
          <w:p w14:paraId="096A1182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</w:rPr>
              <w:lastRenderedPageBreak/>
              <w:t>15.</w:t>
            </w:r>
          </w:p>
        </w:tc>
        <w:tc>
          <w:tcPr>
            <w:tcW w:w="4083" w:type="dxa"/>
            <w:gridSpan w:val="2"/>
          </w:tcPr>
          <w:p w14:paraId="452E552F" w14:textId="77777777" w:rsidR="009C7BC6" w:rsidRPr="00D3576E" w:rsidRDefault="009C7BC6" w:rsidP="009C7B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</w:rPr>
              <w:t>Единовременная пропускная способность спортивных сооружений в МР «Сыктывдинский» (нарастающим итогом с начала реализации Программы)</w:t>
            </w:r>
          </w:p>
        </w:tc>
        <w:tc>
          <w:tcPr>
            <w:tcW w:w="2692" w:type="dxa"/>
          </w:tcPr>
          <w:p w14:paraId="1D86C551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576E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564C74B7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noProof/>
                <w:lang w:eastAsia="ru-RU"/>
              </w:rPr>
              <w:drawing>
                <wp:inline distT="0" distB="0" distL="0" distR="0" wp14:anchorId="4317C552" wp14:editId="01F9A486">
                  <wp:extent cx="173355" cy="240665"/>
                  <wp:effectExtent l="0" t="0" r="0" b="6985"/>
                  <wp:docPr id="155322143" name="Рисунок 155322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4E266479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  <w:p w14:paraId="31E9678D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3" w:type="dxa"/>
          </w:tcPr>
          <w:p w14:paraId="62364DC8" w14:textId="77777777" w:rsidR="009C7BC6" w:rsidRPr="00D3576E" w:rsidRDefault="009C7BC6" w:rsidP="009C7B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</w:rPr>
              <w:t>1,25</w:t>
            </w:r>
          </w:p>
        </w:tc>
        <w:tc>
          <w:tcPr>
            <w:tcW w:w="851" w:type="dxa"/>
          </w:tcPr>
          <w:p w14:paraId="5852EF62" w14:textId="77777777" w:rsidR="009C7BC6" w:rsidRPr="00D3576E" w:rsidRDefault="009C7BC6" w:rsidP="009C7B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</w:rPr>
              <w:t>1,27</w:t>
            </w:r>
          </w:p>
        </w:tc>
        <w:tc>
          <w:tcPr>
            <w:tcW w:w="992" w:type="dxa"/>
          </w:tcPr>
          <w:p w14:paraId="00B67ADE" w14:textId="77777777" w:rsidR="009C7BC6" w:rsidRPr="00D3576E" w:rsidRDefault="009C7BC6" w:rsidP="009C7B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</w:rPr>
              <w:t>1,27</w:t>
            </w:r>
          </w:p>
        </w:tc>
        <w:tc>
          <w:tcPr>
            <w:tcW w:w="851" w:type="dxa"/>
          </w:tcPr>
          <w:p w14:paraId="73943837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</w:rPr>
              <w:t>1,27</w:t>
            </w:r>
          </w:p>
        </w:tc>
        <w:tc>
          <w:tcPr>
            <w:tcW w:w="848" w:type="dxa"/>
          </w:tcPr>
          <w:p w14:paraId="183D7E36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</w:rPr>
              <w:t>1,30</w:t>
            </w:r>
          </w:p>
        </w:tc>
        <w:tc>
          <w:tcPr>
            <w:tcW w:w="709" w:type="dxa"/>
          </w:tcPr>
          <w:p w14:paraId="0A1F8FBF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</w:rPr>
              <w:t>1,33</w:t>
            </w:r>
          </w:p>
        </w:tc>
        <w:tc>
          <w:tcPr>
            <w:tcW w:w="850" w:type="dxa"/>
          </w:tcPr>
          <w:p w14:paraId="77DA59B7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</w:rPr>
              <w:t>1,33</w:t>
            </w:r>
          </w:p>
        </w:tc>
      </w:tr>
      <w:tr w:rsidR="009C7BC6" w:rsidRPr="00D3576E" w14:paraId="5D12E57E" w14:textId="77777777" w:rsidTr="004768E2">
        <w:tc>
          <w:tcPr>
            <w:tcW w:w="709" w:type="dxa"/>
          </w:tcPr>
          <w:p w14:paraId="2D902D7F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83" w:type="dxa"/>
            <w:gridSpan w:val="2"/>
          </w:tcPr>
          <w:p w14:paraId="0F2E2686" w14:textId="77777777" w:rsidR="009C7BC6" w:rsidRPr="00D3576E" w:rsidRDefault="009C7BC6" w:rsidP="009C7B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Количество реализованных проектов «Народный бюджет» в сфере физической культуры и спорта</w:t>
            </w:r>
          </w:p>
        </w:tc>
        <w:tc>
          <w:tcPr>
            <w:tcW w:w="2692" w:type="dxa"/>
          </w:tcPr>
          <w:p w14:paraId="78889DCC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576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14:paraId="2C1A8103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noProof/>
                <w:lang w:eastAsia="ru-RU"/>
              </w:rPr>
              <w:drawing>
                <wp:inline distT="0" distB="0" distL="0" distR="0" wp14:anchorId="612951F7" wp14:editId="093A4DCC">
                  <wp:extent cx="173355" cy="240665"/>
                  <wp:effectExtent l="0" t="0" r="0" b="6985"/>
                  <wp:docPr id="1208831610" name="Рисунок 1208831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0FD42B22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  <w:p w14:paraId="59875F10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3" w:type="dxa"/>
          </w:tcPr>
          <w:p w14:paraId="3956CCFE" w14:textId="77777777" w:rsidR="009C7BC6" w:rsidRPr="00D3576E" w:rsidRDefault="009C7BC6" w:rsidP="009C7B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203007E" w14:textId="77777777" w:rsidR="009C7BC6" w:rsidRPr="00D3576E" w:rsidRDefault="009C7BC6" w:rsidP="009C7B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836C1E8" w14:textId="77777777" w:rsidR="009C7BC6" w:rsidRPr="00D3576E" w:rsidRDefault="009C7BC6" w:rsidP="009C7B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47B9BCD8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8" w:type="dxa"/>
          </w:tcPr>
          <w:p w14:paraId="3B8E82F6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6542DEB2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51664FDE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1</w:t>
            </w:r>
          </w:p>
        </w:tc>
      </w:tr>
      <w:tr w:rsidR="009C7BC6" w:rsidRPr="00D3576E" w14:paraId="0EF7C1D4" w14:textId="77777777" w:rsidTr="006C5ABD">
        <w:tc>
          <w:tcPr>
            <w:tcW w:w="15848" w:type="dxa"/>
            <w:gridSpan w:val="13"/>
          </w:tcPr>
          <w:p w14:paraId="38FAF78E" w14:textId="77777777" w:rsidR="009C7BC6" w:rsidRPr="00D3576E" w:rsidRDefault="009C7BC6" w:rsidP="003A43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3576E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Задача 2. Обеспечение деятельности учреждений, осуществляющих физкультурно-спортивную работу с населением</w:t>
            </w:r>
          </w:p>
        </w:tc>
      </w:tr>
      <w:tr w:rsidR="004768E2" w:rsidRPr="00D3576E" w14:paraId="72BE3877" w14:textId="77777777" w:rsidTr="004768E2">
        <w:tc>
          <w:tcPr>
            <w:tcW w:w="709" w:type="dxa"/>
          </w:tcPr>
          <w:p w14:paraId="51D3A12E" w14:textId="77777777" w:rsidR="004768E2" w:rsidRPr="00D3576E" w:rsidRDefault="004768E2" w:rsidP="00DD7E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83" w:type="dxa"/>
            <w:gridSpan w:val="2"/>
          </w:tcPr>
          <w:p w14:paraId="3EDB4045" w14:textId="77777777" w:rsidR="004768E2" w:rsidRPr="00D3576E" w:rsidRDefault="004768E2" w:rsidP="00DD7E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D3576E">
              <w:rPr>
                <w:rFonts w:ascii="Times New Roman" w:hAnsi="Times New Roman" w:cs="Times New Roman"/>
              </w:rPr>
              <w:t>Доля инвалидов и лиц с ограниченными возможностями здоровья, занимающихся физической культурой и спортом в общей численности данной категории населения</w:t>
            </w:r>
          </w:p>
        </w:tc>
        <w:tc>
          <w:tcPr>
            <w:tcW w:w="2692" w:type="dxa"/>
          </w:tcPr>
          <w:p w14:paraId="7C3D79BE" w14:textId="77777777" w:rsidR="004768E2" w:rsidRPr="00D3576E" w:rsidRDefault="004768E2" w:rsidP="00DD7E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57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5D7476B1" w14:textId="77777777" w:rsidR="004768E2" w:rsidRPr="00D3576E" w:rsidRDefault="009C7BC6" w:rsidP="00DD7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noProof/>
                <w:lang w:eastAsia="ru-RU"/>
              </w:rPr>
              <w:drawing>
                <wp:inline distT="0" distB="0" distL="0" distR="0" wp14:anchorId="1CC74628" wp14:editId="23DB251B">
                  <wp:extent cx="173355" cy="240665"/>
                  <wp:effectExtent l="0" t="0" r="0" b="6985"/>
                  <wp:docPr id="1441547542" name="Рисунок 1441547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57FA4A21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  <w:p w14:paraId="37FAA80F" w14:textId="77777777" w:rsidR="004768E2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3" w:type="dxa"/>
          </w:tcPr>
          <w:p w14:paraId="260E19A6" w14:textId="77777777" w:rsidR="004768E2" w:rsidRPr="00D3576E" w:rsidRDefault="004768E2" w:rsidP="00DD7E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</w:tcPr>
          <w:p w14:paraId="05FAB2C0" w14:textId="77777777" w:rsidR="004768E2" w:rsidRPr="00D3576E" w:rsidRDefault="004768E2" w:rsidP="00DD7E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2" w:type="dxa"/>
          </w:tcPr>
          <w:p w14:paraId="7DA82120" w14:textId="77777777" w:rsidR="004768E2" w:rsidRPr="00D3576E" w:rsidRDefault="004768E2" w:rsidP="00DD7E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</w:tcPr>
          <w:p w14:paraId="360BBD5D" w14:textId="77777777" w:rsidR="004768E2" w:rsidRPr="00D3576E" w:rsidRDefault="004768E2" w:rsidP="00DD7E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48" w:type="dxa"/>
          </w:tcPr>
          <w:p w14:paraId="7B6C729F" w14:textId="77777777" w:rsidR="004768E2" w:rsidRPr="00D3576E" w:rsidRDefault="004768E2" w:rsidP="00DD7E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09" w:type="dxa"/>
          </w:tcPr>
          <w:p w14:paraId="0A7635CD" w14:textId="77777777" w:rsidR="004768E2" w:rsidRPr="00D3576E" w:rsidRDefault="004768E2" w:rsidP="00DD7E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50" w:type="dxa"/>
          </w:tcPr>
          <w:p w14:paraId="73FAACA5" w14:textId="77777777" w:rsidR="004768E2" w:rsidRPr="00D3576E" w:rsidRDefault="004768E2" w:rsidP="00DD7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8,1</w:t>
            </w:r>
          </w:p>
        </w:tc>
      </w:tr>
      <w:tr w:rsidR="009C7BC6" w:rsidRPr="00D3576E" w14:paraId="544DF35A" w14:textId="77777777" w:rsidTr="006C5ABD">
        <w:tc>
          <w:tcPr>
            <w:tcW w:w="15848" w:type="dxa"/>
            <w:gridSpan w:val="13"/>
          </w:tcPr>
          <w:p w14:paraId="06891742" w14:textId="77777777" w:rsidR="009C7BC6" w:rsidRPr="00D3576E" w:rsidRDefault="009C7BC6" w:rsidP="00DD7E99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Задача 3. Развитие кадрового потенциала и обеспечение квалифицированным кадровым потенциалом учреждений физической культуры и массового спорта</w:t>
            </w:r>
          </w:p>
        </w:tc>
      </w:tr>
      <w:tr w:rsidR="004768E2" w:rsidRPr="00D3576E" w14:paraId="20FB3BAD" w14:textId="77777777" w:rsidTr="004768E2">
        <w:tc>
          <w:tcPr>
            <w:tcW w:w="709" w:type="dxa"/>
          </w:tcPr>
          <w:p w14:paraId="4D7D9C43" w14:textId="77777777" w:rsidR="004768E2" w:rsidRPr="00D3576E" w:rsidRDefault="004768E2" w:rsidP="00E80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083" w:type="dxa"/>
            <w:gridSpan w:val="2"/>
          </w:tcPr>
          <w:p w14:paraId="66E084A3" w14:textId="77777777" w:rsidR="004768E2" w:rsidRPr="00D3576E" w:rsidRDefault="004768E2" w:rsidP="00E80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D3576E">
              <w:rPr>
                <w:rFonts w:ascii="Times New Roman" w:hAnsi="Times New Roman" w:cs="Times New Roman"/>
              </w:rPr>
              <w:t>Доля работников со специальным образованием в общей численности штатных работников в области физической культуры и спорта</w:t>
            </w:r>
          </w:p>
        </w:tc>
        <w:tc>
          <w:tcPr>
            <w:tcW w:w="2692" w:type="dxa"/>
          </w:tcPr>
          <w:p w14:paraId="4E4D5A4C" w14:textId="77777777" w:rsidR="004768E2" w:rsidRPr="00D3576E" w:rsidRDefault="004768E2" w:rsidP="00E80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57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088E03D5" w14:textId="77777777" w:rsidR="004768E2" w:rsidRPr="00D3576E" w:rsidRDefault="009C7BC6" w:rsidP="00E80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noProof/>
                <w:lang w:eastAsia="ru-RU"/>
              </w:rPr>
              <w:drawing>
                <wp:inline distT="0" distB="0" distL="0" distR="0" wp14:anchorId="292B359B" wp14:editId="79B44902">
                  <wp:extent cx="173355" cy="240665"/>
                  <wp:effectExtent l="0" t="0" r="0" b="6985"/>
                  <wp:docPr id="229538443" name="Рисунок 229538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4B35BD46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  <w:p w14:paraId="67AAF76D" w14:textId="77777777" w:rsidR="004768E2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3" w:type="dxa"/>
          </w:tcPr>
          <w:p w14:paraId="24E2F800" w14:textId="77777777" w:rsidR="004768E2" w:rsidRPr="00D3576E" w:rsidRDefault="004768E2" w:rsidP="00E80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851" w:type="dxa"/>
          </w:tcPr>
          <w:p w14:paraId="3250E4F4" w14:textId="77777777" w:rsidR="004768E2" w:rsidRPr="00D3576E" w:rsidRDefault="004768E2" w:rsidP="00E80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992" w:type="dxa"/>
          </w:tcPr>
          <w:p w14:paraId="646C2D05" w14:textId="77777777" w:rsidR="004768E2" w:rsidRPr="00D3576E" w:rsidRDefault="004768E2" w:rsidP="00E80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851" w:type="dxa"/>
          </w:tcPr>
          <w:p w14:paraId="2508047E" w14:textId="77777777" w:rsidR="004768E2" w:rsidRPr="00D3576E" w:rsidRDefault="004768E2" w:rsidP="00E80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848" w:type="dxa"/>
          </w:tcPr>
          <w:p w14:paraId="3FA109ED" w14:textId="77777777" w:rsidR="004768E2" w:rsidRPr="00D3576E" w:rsidRDefault="004768E2" w:rsidP="00E80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709" w:type="dxa"/>
          </w:tcPr>
          <w:p w14:paraId="20068CC3" w14:textId="77777777" w:rsidR="004768E2" w:rsidRPr="00D3576E" w:rsidRDefault="004768E2" w:rsidP="00E80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</w:tcPr>
          <w:p w14:paraId="3652C924" w14:textId="77777777" w:rsidR="004768E2" w:rsidRPr="00D3576E" w:rsidRDefault="004768E2" w:rsidP="00E807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86</w:t>
            </w:r>
          </w:p>
        </w:tc>
      </w:tr>
      <w:tr w:rsidR="009C7BC6" w:rsidRPr="00D3576E" w14:paraId="1D54DF6A" w14:textId="77777777" w:rsidTr="006C5ABD">
        <w:tc>
          <w:tcPr>
            <w:tcW w:w="15848" w:type="dxa"/>
            <w:gridSpan w:val="13"/>
          </w:tcPr>
          <w:p w14:paraId="612D2E44" w14:textId="77777777" w:rsidR="009C7BC6" w:rsidRPr="00D3576E" w:rsidRDefault="009C7BC6" w:rsidP="003A43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3576E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Задача 4. Вовлечение всех категорий населения МР в массовые физкультурные и спортивные мероприятия</w:t>
            </w:r>
          </w:p>
        </w:tc>
      </w:tr>
      <w:tr w:rsidR="009C7BC6" w:rsidRPr="00D3576E" w14:paraId="5B112301" w14:textId="77777777" w:rsidTr="004768E2">
        <w:tc>
          <w:tcPr>
            <w:tcW w:w="709" w:type="dxa"/>
          </w:tcPr>
          <w:p w14:paraId="5C0BB0E2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083" w:type="dxa"/>
            <w:gridSpan w:val="2"/>
          </w:tcPr>
          <w:p w14:paraId="478DC3F7" w14:textId="77777777" w:rsidR="009C7BC6" w:rsidRPr="00D3576E" w:rsidRDefault="009C7BC6" w:rsidP="009C7B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D3576E">
              <w:rPr>
                <w:rFonts w:ascii="Times New Roman" w:hAnsi="Times New Roman" w:cs="Times New Roman"/>
              </w:rPr>
              <w:t xml:space="preserve">Количество участников массовых физкультурно-спортивных мероприятий среди различных групп и категорий населения </w:t>
            </w:r>
          </w:p>
        </w:tc>
        <w:tc>
          <w:tcPr>
            <w:tcW w:w="2692" w:type="dxa"/>
          </w:tcPr>
          <w:p w14:paraId="24A3A9DB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14:paraId="35B80935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noProof/>
                <w:lang w:eastAsia="ru-RU"/>
              </w:rPr>
              <w:drawing>
                <wp:inline distT="0" distB="0" distL="0" distR="0" wp14:anchorId="1461B96E" wp14:editId="0413736D">
                  <wp:extent cx="173355" cy="240665"/>
                  <wp:effectExtent l="0" t="0" r="0" b="6985"/>
                  <wp:docPr id="1223900471" name="Рисунок 1223900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7045F724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  <w:p w14:paraId="47270575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3" w:type="dxa"/>
          </w:tcPr>
          <w:p w14:paraId="3F092A34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851" w:type="dxa"/>
          </w:tcPr>
          <w:p w14:paraId="5DA4D86B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4058</w:t>
            </w:r>
          </w:p>
        </w:tc>
        <w:tc>
          <w:tcPr>
            <w:tcW w:w="992" w:type="dxa"/>
          </w:tcPr>
          <w:p w14:paraId="180F5E4F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4058</w:t>
            </w:r>
          </w:p>
        </w:tc>
        <w:tc>
          <w:tcPr>
            <w:tcW w:w="851" w:type="dxa"/>
          </w:tcPr>
          <w:p w14:paraId="20A1C395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4058</w:t>
            </w:r>
          </w:p>
        </w:tc>
        <w:tc>
          <w:tcPr>
            <w:tcW w:w="848" w:type="dxa"/>
          </w:tcPr>
          <w:p w14:paraId="78D8FE85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4250</w:t>
            </w:r>
          </w:p>
        </w:tc>
        <w:tc>
          <w:tcPr>
            <w:tcW w:w="709" w:type="dxa"/>
          </w:tcPr>
          <w:p w14:paraId="37A93AE3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850" w:type="dxa"/>
          </w:tcPr>
          <w:p w14:paraId="7244F8FE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4300</w:t>
            </w:r>
          </w:p>
        </w:tc>
      </w:tr>
      <w:tr w:rsidR="009C7BC6" w:rsidRPr="00D3576E" w14:paraId="4E205570" w14:textId="77777777" w:rsidTr="004768E2">
        <w:tc>
          <w:tcPr>
            <w:tcW w:w="709" w:type="dxa"/>
          </w:tcPr>
          <w:p w14:paraId="3B78CB95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083" w:type="dxa"/>
            <w:gridSpan w:val="2"/>
          </w:tcPr>
          <w:p w14:paraId="2426F463" w14:textId="77777777" w:rsidR="009C7BC6" w:rsidRPr="00D3576E" w:rsidRDefault="009C7BC6" w:rsidP="009C7B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Доля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 до 50 процентов к 2024 году</w:t>
            </w:r>
          </w:p>
        </w:tc>
        <w:tc>
          <w:tcPr>
            <w:tcW w:w="2692" w:type="dxa"/>
          </w:tcPr>
          <w:p w14:paraId="057A4AF7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3F9AA6C5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noProof/>
                <w:lang w:eastAsia="ru-RU"/>
              </w:rPr>
              <w:drawing>
                <wp:inline distT="0" distB="0" distL="0" distR="0" wp14:anchorId="793FD47E" wp14:editId="20C7D2F2">
                  <wp:extent cx="173355" cy="240665"/>
                  <wp:effectExtent l="0" t="0" r="0" b="6985"/>
                  <wp:docPr id="1320104236" name="Рисунок 1320104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2AFCA085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  <w:p w14:paraId="38A6D6B3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3" w:type="dxa"/>
          </w:tcPr>
          <w:p w14:paraId="73875655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51" w:type="dxa"/>
          </w:tcPr>
          <w:p w14:paraId="2A07FBC2" w14:textId="77777777" w:rsidR="009C7BC6" w:rsidRPr="00D3576E" w:rsidRDefault="009C7BC6" w:rsidP="009C7BC6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</w:rPr>
              <w:t>41,0</w:t>
            </w:r>
          </w:p>
          <w:p w14:paraId="0F520524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589BEA60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14:paraId="707B5CD5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8" w:type="dxa"/>
          </w:tcPr>
          <w:p w14:paraId="47A5502A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709" w:type="dxa"/>
          </w:tcPr>
          <w:p w14:paraId="2C012D9B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14:paraId="443F5EB0" w14:textId="77777777" w:rsidR="009C7BC6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56</w:t>
            </w:r>
          </w:p>
        </w:tc>
      </w:tr>
      <w:tr w:rsidR="007E6163" w:rsidRPr="00D3576E" w14:paraId="7A799635" w14:textId="77777777" w:rsidTr="00B60F15">
        <w:tc>
          <w:tcPr>
            <w:tcW w:w="15848" w:type="dxa"/>
            <w:gridSpan w:val="13"/>
          </w:tcPr>
          <w:p w14:paraId="497A78D0" w14:textId="77777777" w:rsidR="007E6163" w:rsidRPr="00660B2E" w:rsidRDefault="007E6163" w:rsidP="00660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660B2E">
              <w:rPr>
                <w:rFonts w:ascii="Times New Roman" w:hAnsi="Times New Roman" w:cs="Times New Roman"/>
                <w:b/>
                <w:i/>
              </w:rPr>
              <w:t>Задача 5.</w:t>
            </w:r>
            <w:r w:rsidR="006F419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60B2E" w:rsidRPr="00660B2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Повышение вовлеченности граждан пожилого возраста в спортивную деятельность для р</w:t>
            </w:r>
            <w:r w:rsidR="00660B2E" w:rsidRPr="00660B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азвития их активности и самореализации</w:t>
            </w:r>
            <w:r w:rsidR="00660B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</w:t>
            </w:r>
            <w:r w:rsidR="006F41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60B2E" w:rsidRPr="00660B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укрепление взаимосвязи поколений</w:t>
            </w:r>
            <w:r w:rsidR="006F41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7E6163" w:rsidRPr="00451D08" w14:paraId="7B9C038D" w14:textId="77777777" w:rsidTr="004768E2">
        <w:tc>
          <w:tcPr>
            <w:tcW w:w="709" w:type="dxa"/>
          </w:tcPr>
          <w:p w14:paraId="25845682" w14:textId="77777777" w:rsidR="007E6163" w:rsidRPr="006F419D" w:rsidRDefault="007E6163" w:rsidP="00B60F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F419D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4083" w:type="dxa"/>
            <w:gridSpan w:val="2"/>
          </w:tcPr>
          <w:p w14:paraId="60F77864" w14:textId="77777777" w:rsidR="007E6163" w:rsidRPr="00850AF4" w:rsidRDefault="00660B2E" w:rsidP="007E61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850AF4">
              <w:rPr>
                <w:rFonts w:ascii="Times New Roman" w:hAnsi="Times New Roman" w:cs="Times New Roman"/>
              </w:rPr>
              <w:t>Количество лиц старшей возрастной группы, участвующих в спортивных мероприятиях</w:t>
            </w:r>
          </w:p>
        </w:tc>
        <w:tc>
          <w:tcPr>
            <w:tcW w:w="2692" w:type="dxa"/>
          </w:tcPr>
          <w:p w14:paraId="10D272E4" w14:textId="77777777" w:rsidR="007E6163" w:rsidRPr="006F419D" w:rsidRDefault="00660B2E" w:rsidP="00B60F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F419D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14:paraId="748E5124" w14:textId="77777777" w:rsidR="007E6163" w:rsidRPr="006F419D" w:rsidRDefault="00660B2E" w:rsidP="00B60F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419D">
              <w:rPr>
                <w:rFonts w:ascii="Times New Roman" w:hAnsi="Times New Roman" w:cs="Times New Roman"/>
                <w:noProof/>
                <w:color w:val="FF0000"/>
                <w:lang w:eastAsia="ru-RU"/>
              </w:rPr>
              <w:drawing>
                <wp:inline distT="0" distB="0" distL="0" distR="0" wp14:anchorId="2CF45A6B" wp14:editId="353D7FCE">
                  <wp:extent cx="173355" cy="240665"/>
                  <wp:effectExtent l="0" t="0" r="0" b="6985"/>
                  <wp:docPr id="1" name="Рисунок 1320104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12CBDAC0" w14:textId="77777777" w:rsidR="00660B2E" w:rsidRPr="006F419D" w:rsidRDefault="00660B2E" w:rsidP="00660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9D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  <w:p w14:paraId="3193B737" w14:textId="77777777" w:rsidR="007E6163" w:rsidRPr="006F419D" w:rsidRDefault="00660B2E" w:rsidP="00660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419D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3" w:type="dxa"/>
          </w:tcPr>
          <w:p w14:paraId="0AE88D0E" w14:textId="77777777" w:rsidR="007E6163" w:rsidRPr="006F419D" w:rsidRDefault="007B7C99" w:rsidP="00B60F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F419D"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851" w:type="dxa"/>
          </w:tcPr>
          <w:p w14:paraId="1677FDEC" w14:textId="77777777" w:rsidR="007E6163" w:rsidRPr="006F419D" w:rsidRDefault="007B7C99" w:rsidP="00B60F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F419D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992" w:type="dxa"/>
          </w:tcPr>
          <w:p w14:paraId="1455042E" w14:textId="77777777" w:rsidR="007E6163" w:rsidRPr="006F419D" w:rsidRDefault="007B7C99" w:rsidP="00B60F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F419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1" w:type="dxa"/>
          </w:tcPr>
          <w:p w14:paraId="1C8E0A17" w14:textId="77777777" w:rsidR="007E6163" w:rsidRPr="006F419D" w:rsidRDefault="007B7C99" w:rsidP="00B60F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F419D">
              <w:rPr>
                <w:rFonts w:ascii="Times New Roman" w:eastAsia="Calibri" w:hAnsi="Times New Roman" w:cs="Times New Roman"/>
              </w:rPr>
              <w:t>220</w:t>
            </w:r>
          </w:p>
        </w:tc>
        <w:tc>
          <w:tcPr>
            <w:tcW w:w="848" w:type="dxa"/>
          </w:tcPr>
          <w:p w14:paraId="1025E2BC" w14:textId="77777777" w:rsidR="007E6163" w:rsidRPr="006F419D" w:rsidRDefault="007B7C99" w:rsidP="00B60F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F419D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709" w:type="dxa"/>
          </w:tcPr>
          <w:p w14:paraId="1877F9A0" w14:textId="77777777" w:rsidR="007E6163" w:rsidRPr="006F419D" w:rsidRDefault="007B7C99" w:rsidP="00B60F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F419D">
              <w:rPr>
                <w:rFonts w:ascii="Times New Roman" w:eastAsia="Calibri" w:hAnsi="Times New Roman" w:cs="Times New Roman"/>
              </w:rPr>
              <w:t>260</w:t>
            </w:r>
          </w:p>
        </w:tc>
        <w:tc>
          <w:tcPr>
            <w:tcW w:w="850" w:type="dxa"/>
          </w:tcPr>
          <w:p w14:paraId="4DB032DC" w14:textId="77777777" w:rsidR="007E6163" w:rsidRPr="006F419D" w:rsidRDefault="007B7C99" w:rsidP="007B7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F419D">
              <w:rPr>
                <w:rFonts w:ascii="Times New Roman" w:hAnsi="Times New Roman" w:cs="Times New Roman"/>
              </w:rPr>
              <w:t>280</w:t>
            </w:r>
          </w:p>
        </w:tc>
      </w:tr>
      <w:tr w:rsidR="009C7BC6" w:rsidRPr="00D3576E" w14:paraId="7E4434C1" w14:textId="77777777" w:rsidTr="006C5ABD">
        <w:tc>
          <w:tcPr>
            <w:tcW w:w="15848" w:type="dxa"/>
            <w:gridSpan w:val="13"/>
          </w:tcPr>
          <w:p w14:paraId="2B412C10" w14:textId="77777777" w:rsidR="009C7BC6" w:rsidRPr="00D3576E" w:rsidRDefault="009C7BC6" w:rsidP="003A43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D3576E">
              <w:rPr>
                <w:rFonts w:ascii="Times New Roman" w:eastAsia="Calibri" w:hAnsi="Times New Roman" w:cs="Times New Roman"/>
                <w:b/>
              </w:rPr>
              <w:t xml:space="preserve">Подпрограмма 3 </w:t>
            </w:r>
            <w:r w:rsidRPr="00D3576E">
              <w:rPr>
                <w:rFonts w:ascii="Times New Roman" w:eastAsia="Calibri" w:hAnsi="Times New Roman" w:cs="Times New Roman"/>
                <w:b/>
                <w:bCs/>
              </w:rPr>
              <w:t>«</w:t>
            </w:r>
            <w:r w:rsidRPr="00D3576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Въездной и внутренний туризм»</w:t>
            </w:r>
          </w:p>
        </w:tc>
      </w:tr>
      <w:tr w:rsidR="004768E2" w:rsidRPr="00D3576E" w14:paraId="6E060F32" w14:textId="77777777" w:rsidTr="004768E2">
        <w:tc>
          <w:tcPr>
            <w:tcW w:w="709" w:type="dxa"/>
          </w:tcPr>
          <w:p w14:paraId="19A8D33E" w14:textId="77777777" w:rsidR="004768E2" w:rsidRPr="00D3576E" w:rsidRDefault="004768E2" w:rsidP="00850A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2</w:t>
            </w:r>
            <w:r w:rsidR="007E6163">
              <w:rPr>
                <w:rFonts w:ascii="Times New Roman" w:hAnsi="Times New Roman" w:cs="Times New Roman"/>
              </w:rPr>
              <w:t>2</w:t>
            </w:r>
            <w:r w:rsidRPr="00D357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83" w:type="dxa"/>
            <w:gridSpan w:val="2"/>
          </w:tcPr>
          <w:p w14:paraId="7CBCA033" w14:textId="77777777" w:rsidR="004768E2" w:rsidRPr="00D3576E" w:rsidRDefault="004768E2" w:rsidP="00DD7E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3576E">
              <w:rPr>
                <w:rFonts w:ascii="Times New Roman" w:hAnsi="Times New Roman" w:cs="Times New Roman"/>
              </w:rPr>
              <w:t>Количество туристических маршрутов</w:t>
            </w:r>
          </w:p>
        </w:tc>
        <w:tc>
          <w:tcPr>
            <w:tcW w:w="2692" w:type="dxa"/>
          </w:tcPr>
          <w:p w14:paraId="6B5ACAF2" w14:textId="77777777" w:rsidR="004768E2" w:rsidRPr="00D3576E" w:rsidRDefault="004768E2" w:rsidP="00DD7E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14:paraId="1528A106" w14:textId="77777777" w:rsidR="004768E2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noProof/>
                <w:lang w:eastAsia="ru-RU"/>
              </w:rPr>
              <w:drawing>
                <wp:inline distT="0" distB="0" distL="0" distR="0" wp14:anchorId="135CDFE0" wp14:editId="6D054646">
                  <wp:extent cx="173355" cy="240665"/>
                  <wp:effectExtent l="0" t="0" r="0" b="6985"/>
                  <wp:docPr id="1505735813" name="Рисунок 1505735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52B62770" w14:textId="77777777" w:rsidR="009C7BC6" w:rsidRPr="00D3576E" w:rsidRDefault="009C7BC6" w:rsidP="009C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</w:p>
          <w:p w14:paraId="3113DFBC" w14:textId="77777777" w:rsidR="004768E2" w:rsidRPr="00D3576E" w:rsidRDefault="009C7BC6" w:rsidP="009C7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3" w:type="dxa"/>
          </w:tcPr>
          <w:p w14:paraId="627B0649" w14:textId="77777777" w:rsidR="004768E2" w:rsidRPr="00D3576E" w:rsidRDefault="004768E2" w:rsidP="00660B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24AD1A4E" w14:textId="77777777" w:rsidR="004768E2" w:rsidRPr="00D3576E" w:rsidRDefault="004768E2" w:rsidP="00660B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1FD6D883" w14:textId="77777777" w:rsidR="004768E2" w:rsidRPr="00D3576E" w:rsidRDefault="004768E2" w:rsidP="00660B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103CD995" w14:textId="77777777" w:rsidR="004768E2" w:rsidRPr="00D3576E" w:rsidRDefault="004768E2" w:rsidP="00DD7E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48" w:type="dxa"/>
          </w:tcPr>
          <w:p w14:paraId="0973E141" w14:textId="77777777" w:rsidR="004768E2" w:rsidRPr="00D3576E" w:rsidRDefault="004768E2" w:rsidP="00DD7E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3D952FF6" w14:textId="77777777" w:rsidR="004768E2" w:rsidRPr="00D3576E" w:rsidRDefault="004768E2" w:rsidP="00DD7E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1F5DD6CC" w14:textId="77777777" w:rsidR="004768E2" w:rsidRPr="00D3576E" w:rsidRDefault="004768E2" w:rsidP="00DD7E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576E">
              <w:rPr>
                <w:rFonts w:ascii="Times New Roman" w:hAnsi="Times New Roman" w:cs="Times New Roman"/>
              </w:rPr>
              <w:t>9</w:t>
            </w:r>
          </w:p>
        </w:tc>
      </w:tr>
    </w:tbl>
    <w:p w14:paraId="7981EF1E" w14:textId="77777777" w:rsidR="00961053" w:rsidRPr="00D3576E" w:rsidRDefault="00961053" w:rsidP="0096105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BF38C7" w14:textId="77777777" w:rsidR="00961053" w:rsidRPr="00D3576E" w:rsidRDefault="00961053" w:rsidP="009610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2</w:t>
      </w:r>
    </w:p>
    <w:p w14:paraId="2AF1ECE8" w14:textId="77777777" w:rsidR="00961053" w:rsidRPr="00D3576E" w:rsidRDefault="00961053" w:rsidP="009610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57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основных мероприятий муниципальной программы</w:t>
      </w:r>
    </w:p>
    <w:p w14:paraId="1E1A461E" w14:textId="77777777" w:rsidR="00961053" w:rsidRPr="00D3576E" w:rsidRDefault="00961053" w:rsidP="009610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674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41"/>
        <w:gridCol w:w="1985"/>
        <w:gridCol w:w="1417"/>
        <w:gridCol w:w="1418"/>
        <w:gridCol w:w="3544"/>
        <w:gridCol w:w="3402"/>
      </w:tblGrid>
      <w:tr w:rsidR="004768E2" w:rsidRPr="00D3576E" w14:paraId="565773B6" w14:textId="77777777" w:rsidTr="004768E2">
        <w:trPr>
          <w:trHeight w:val="27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AB76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r w:rsidRPr="00D35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D35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C168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наименование ведомственной целевой программы (далее - ВЦП),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9037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ВЦП,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7B3A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Срок </w:t>
            </w:r>
            <w:r w:rsidRPr="00D3576E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 начала </w:t>
            </w:r>
            <w:r w:rsidRPr="00D3576E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73378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Срок </w:t>
            </w:r>
            <w:r w:rsidRPr="00D3576E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окончания </w:t>
            </w:r>
            <w:r w:rsidRPr="00D3576E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реализации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3C71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7738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4768E2" w:rsidRPr="00D3576E" w14:paraId="085F9A13" w14:textId="77777777" w:rsidTr="004768E2">
        <w:trPr>
          <w:trHeight w:val="27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FB2F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33C3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72B8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BD23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9559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4E0F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8C06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8E2" w:rsidRPr="00D3576E" w14:paraId="3D1DC4D3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0DA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FCA4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0A6D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230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4611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D0B8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F4D1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61053" w:rsidRPr="00D3576E" w14:paraId="47B3FDBA" w14:textId="77777777" w:rsidTr="004768E2">
        <w:trPr>
          <w:tblCellSpacing w:w="5" w:type="nil"/>
        </w:trPr>
        <w:tc>
          <w:tcPr>
            <w:tcW w:w="15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B6C2" w14:textId="77777777" w:rsidR="00961053" w:rsidRPr="00D3576E" w:rsidRDefault="00961053" w:rsidP="00FF21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Подпрограмма 1 «Развитие культуры»</w:t>
            </w:r>
          </w:p>
        </w:tc>
      </w:tr>
      <w:tr w:rsidR="00961053" w:rsidRPr="00D3576E" w14:paraId="7707F5D6" w14:textId="77777777" w:rsidTr="004768E2">
        <w:trPr>
          <w:tblCellSpacing w:w="5" w:type="nil"/>
        </w:trPr>
        <w:tc>
          <w:tcPr>
            <w:tcW w:w="15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CD3" w14:textId="77777777" w:rsidR="00961053" w:rsidRPr="00D3576E" w:rsidRDefault="00961053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Задача 1. Обеспечение доступности объектов сферы культуры, сохранение и актуализация культурного наследия </w:t>
            </w:r>
            <w:r w:rsidRPr="00D3576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/>
              </w:rPr>
              <w:t>МР</w:t>
            </w:r>
            <w:r w:rsidRPr="00D357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«Сыктывдинский»</w:t>
            </w:r>
          </w:p>
        </w:tc>
      </w:tr>
      <w:tr w:rsidR="004768E2" w:rsidRPr="00D3576E" w14:paraId="78AC0006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151F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FBD6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1.1.1. Строительство и реконструкция муниципальных объектов сферы культуры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5B7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C036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89F8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CB54" w14:textId="77777777" w:rsidR="00A23208" w:rsidRPr="00D3576E" w:rsidRDefault="00A23208" w:rsidP="00DD7E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Проведение работ по строительству (реконструкции) учреждений сферы культуры Сыктывдинского района. 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 на строительство (реконструкцию) объектов сферы культуры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465C" w14:textId="77777777" w:rsidR="00A23208" w:rsidRPr="00D3576E" w:rsidRDefault="00A23208" w:rsidP="00DD7E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70,0%;</w:t>
            </w:r>
          </w:p>
        </w:tc>
      </w:tr>
      <w:tr w:rsidR="004768E2" w:rsidRPr="00D3576E" w14:paraId="266AE568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E6C1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6EA1" w14:textId="77777777" w:rsidR="00A23208" w:rsidRPr="00D3576E" w:rsidRDefault="00A23208" w:rsidP="0004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1.1.2. Ремонт, капитальный ремонт, оснащение специальным оборудованием и материалами зданий муниципальных учреждений сферы культуры (в </w:t>
            </w:r>
            <w:proofErr w:type="spellStart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проектов по "Народному бюджету")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DB5A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BC65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7172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D48B" w14:textId="77777777" w:rsidR="00A23208" w:rsidRPr="00D3576E" w:rsidRDefault="00A23208" w:rsidP="00DD7E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Проведен ремонт, капитальный ремонт зданий муниципальных учреждений сферы культуры;</w:t>
            </w:r>
          </w:p>
          <w:p w14:paraId="4C6F9FD4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5EDB" w14:textId="77777777" w:rsidR="00A23208" w:rsidRPr="00D3576E" w:rsidRDefault="00A23208" w:rsidP="00DD7E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70,0%; Сохранение уровня обеспеченности организациями 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культурно-досугового типа до 95 %</w:t>
            </w:r>
          </w:p>
        </w:tc>
      </w:tr>
      <w:tr w:rsidR="004768E2" w:rsidRPr="00D3576E" w14:paraId="2B9EB252" w14:textId="77777777" w:rsidTr="004768E2">
        <w:trPr>
          <w:trHeight w:val="5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558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483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1.1.3. Обеспечение первичных мер пожарной и антитеррористической безопасности муниципальных учреждений сферы культуры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CAA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4CA4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2FA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AAA" w14:textId="77777777" w:rsidR="00A23208" w:rsidRPr="00D3576E" w:rsidRDefault="00A23208" w:rsidP="00DD7E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Проведены работы по Оснащению пожарной сигнализацией, противопожарными средствами, выполнение противопожарных и антитеррористических работ в муниципальных учреждениях сферы культуры;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5E4A" w14:textId="77777777" w:rsidR="00A23208" w:rsidRPr="00D3576E" w:rsidRDefault="00A23208" w:rsidP="00A232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доли учреждений сферы культуры, не имеющих нарушений пожарной безопасности от общего количества учреждений сферы культуры до 100%.</w:t>
            </w:r>
          </w:p>
          <w:p w14:paraId="6E2C1140" w14:textId="77777777" w:rsidR="00A23208" w:rsidRPr="00D3576E" w:rsidRDefault="00A23208" w:rsidP="00DD7E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68E2" w:rsidRPr="00D3576E" w14:paraId="4EC3623B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C730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3648" w14:textId="77777777" w:rsidR="00A23208" w:rsidRPr="00D3576E" w:rsidRDefault="00A23208" w:rsidP="0004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1.1.4. Обновление материально- технической базы, приобретение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 (</w:t>
            </w:r>
            <w:proofErr w:type="spellStart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проектов по "Народному бюджету")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4AB0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D50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14B3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118A" w14:textId="77777777" w:rsidR="00A23208" w:rsidRPr="00D3576E" w:rsidRDefault="00A23208" w:rsidP="00DD7E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Проведены работы по оснащению современным световым, звуковым, специальным оборудованием, музыкальными инструментами муниципальных учреждений сферы культуры;</w:t>
            </w:r>
          </w:p>
          <w:p w14:paraId="355D8E03" w14:textId="77777777" w:rsidR="00A23208" w:rsidRPr="00D3576E" w:rsidRDefault="00A23208" w:rsidP="00DD7E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960" w14:textId="77777777" w:rsidR="00A23208" w:rsidRPr="00D3576E" w:rsidRDefault="00A23208" w:rsidP="00DD7E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доли населения, участвующего       в платных культурно-досуговых мероприятиях, проводимых муниципальными учреждениями культуры до 180,5%; Сохранение доли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до 22% ежегодно.</w:t>
            </w:r>
          </w:p>
        </w:tc>
      </w:tr>
      <w:tr w:rsidR="004768E2" w:rsidRPr="00D3576E" w14:paraId="056614C7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6307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C51A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1.1.5. Сохранение и развитие государственных языков Республики Коми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742D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B43E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9CD2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E627" w14:textId="77777777" w:rsidR="00A23208" w:rsidRPr="00D3576E" w:rsidRDefault="00A23208" w:rsidP="00DD7E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не менее 300 мероприятий с использованием коми языка в год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330B" w14:textId="77777777" w:rsidR="00A23208" w:rsidRPr="00D3576E" w:rsidRDefault="00A23208" w:rsidP="00BE6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Увеличение доли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от общей численности населения муниципального </w:t>
            </w:r>
            <w:r w:rsidRPr="00D357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образования до 22,9%.</w:t>
            </w:r>
          </w:p>
        </w:tc>
      </w:tr>
      <w:tr w:rsidR="004768E2" w:rsidRPr="00D3576E" w14:paraId="143971F9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B96F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B86E" w14:textId="77777777" w:rsidR="00A23208" w:rsidRPr="00D3576E" w:rsidRDefault="00A23208" w:rsidP="00DD7E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1.1.6. Оказание муниципальных услуг (выполнение работ) библиотеками</w:t>
            </w:r>
          </w:p>
          <w:p w14:paraId="249D3D63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C83F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516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72C7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2ACF" w14:textId="77777777" w:rsidR="00A23208" w:rsidRPr="00D3576E" w:rsidRDefault="00A23208" w:rsidP="00DD7E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Оказание муниципальных услуг (выполнение работ) муниципальными библиотеками Сыктывдинского района.</w:t>
            </w:r>
          </w:p>
          <w:p w14:paraId="31EE4455" w14:textId="77777777" w:rsidR="00A23208" w:rsidRPr="00D3576E" w:rsidRDefault="00A23208" w:rsidP="00DD7E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318B" w14:textId="77777777" w:rsidR="00A23208" w:rsidRPr="00D3576E" w:rsidRDefault="00A23208" w:rsidP="00BE6B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доли населения, участвующего       в платных культурно-досуговых мероприятиях, проводимых муниципальными учреждениями культуры до 180,5 %; Охват населения библиотечным обслуживанием 53,5%.</w:t>
            </w:r>
          </w:p>
        </w:tc>
      </w:tr>
      <w:tr w:rsidR="004768E2" w:rsidRPr="00D3576E" w14:paraId="004FDF09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1414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2D12" w14:textId="77777777" w:rsidR="00A23208" w:rsidRPr="00D3576E" w:rsidRDefault="00A23208" w:rsidP="00DD7E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1.1.7. Комплектование книжных (документных)  фондов библиотек муниципального образования муниципального района «Сыктывдинский»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AAEF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70CA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B752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98A2" w14:textId="77777777" w:rsidR="00A23208" w:rsidRPr="00D3576E" w:rsidRDefault="00A23208" w:rsidP="00DD7E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Комплектование книжных (документных) фондов библиотек на условиях </w:t>
            </w:r>
            <w:proofErr w:type="spellStart"/>
            <w:r w:rsidRPr="00D357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D357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за счет средств республиканского бюджета Республики Коми и федерального бюджета.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6282" w14:textId="77777777" w:rsidR="00A23208" w:rsidRPr="00D3576E" w:rsidRDefault="00A23208" w:rsidP="00DD7E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Охват населения библиотечным обслуживанием 53,5%.</w:t>
            </w:r>
          </w:p>
        </w:tc>
      </w:tr>
      <w:tr w:rsidR="004768E2" w:rsidRPr="00D3576E" w14:paraId="2FBD9874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0C87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49A0" w14:textId="77777777" w:rsidR="00A23208" w:rsidRPr="00D3576E" w:rsidRDefault="00A23208" w:rsidP="00DD7E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1.1.8. Оказание муниципальных услуг (выполнение работ) музеями</w:t>
            </w:r>
          </w:p>
          <w:p w14:paraId="5FBA31E8" w14:textId="77777777" w:rsidR="00A23208" w:rsidRPr="00D3576E" w:rsidRDefault="00A23208" w:rsidP="00DD7E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78D6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5E44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3D34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E04F" w14:textId="77777777" w:rsidR="00A23208" w:rsidRPr="00D3576E" w:rsidRDefault="00A23208" w:rsidP="00DD7E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Оказание муниципальных услуг (выполнение работ) муниципальным музеем Сыктывдинского района.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309C" w14:textId="77777777" w:rsidR="00A23208" w:rsidRPr="00D3576E" w:rsidRDefault="00A23208" w:rsidP="00DD7E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доли населения, участвующего       в платных культурно-досуговых мероприятиях, проводимых муниципальными учреждениями культуры до 180,5%; Увеличение   посещаемости музейных учреждений до 7,3 посещений на 100 жителей в год</w:t>
            </w:r>
          </w:p>
        </w:tc>
      </w:tr>
      <w:tr w:rsidR="004768E2" w:rsidRPr="00D3576E" w14:paraId="31483389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746F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514" w14:textId="77777777" w:rsidR="00A23208" w:rsidRPr="00D3576E" w:rsidRDefault="00A23208" w:rsidP="00DD7E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1.1.9. Проведение мероприятий по подключению общедоступных библиотек в РК к сети «Интернет» и развитие системы библиотечного дела с учётом задачи расширения информационных технологий 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 оцифровки за счёт средств, поступающих из федерального бюджета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674C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78B9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07D4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9D1" w14:textId="77777777" w:rsidR="00A23208" w:rsidRPr="00D3576E" w:rsidRDefault="00A23208" w:rsidP="00DD7E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Проведение работ по внедрению информационных технологий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CCAF" w14:textId="77777777" w:rsidR="00A23208" w:rsidRPr="00D3576E" w:rsidRDefault="00A23208" w:rsidP="00DD7E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Охват населения библиотечным обслуживанием 53,5%.</w:t>
            </w:r>
          </w:p>
        </w:tc>
      </w:tr>
      <w:tr w:rsidR="00961053" w:rsidRPr="00D3576E" w14:paraId="75B9C915" w14:textId="77777777" w:rsidTr="004768E2">
        <w:trPr>
          <w:tblCellSpacing w:w="5" w:type="nil"/>
        </w:trPr>
        <w:tc>
          <w:tcPr>
            <w:tcW w:w="15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E011" w14:textId="77777777" w:rsidR="00961053" w:rsidRPr="00D3576E" w:rsidRDefault="00961053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Задача 2. «Совершенствование условий для выявления, реализации творческого потенциала населения»</w:t>
            </w:r>
          </w:p>
        </w:tc>
      </w:tr>
      <w:tr w:rsidR="004768E2" w:rsidRPr="00D3576E" w14:paraId="34B37DCA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3D2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EF9B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1.2.1. 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F1F0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5BDB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A7F6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8C8A" w14:textId="77777777" w:rsidR="00A23208" w:rsidRPr="00D3576E" w:rsidRDefault="00A23208" w:rsidP="00DD7E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Оказание муниципальных услуг (выполнение работ) муниципальными культурно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осуговыми учреждениями Сыктывдинского района.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73DB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доли населения, участвующего в работе клубных формирований, любительских объединений, от общей численности населения до 11,2%.</w:t>
            </w:r>
          </w:p>
        </w:tc>
      </w:tr>
      <w:tr w:rsidR="004768E2" w:rsidRPr="00D3576E" w14:paraId="120A37D9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111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8C58" w14:textId="77777777" w:rsidR="00A23208" w:rsidRPr="00D3576E" w:rsidRDefault="00A23208" w:rsidP="00DD7E9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1.2.2. Оказание муниципальных услуг (выполнение работ) муниципальными образовательными организациями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дополни-тельного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образования детей в сфере культуры и искусства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C66A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9E0F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7F37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2BAF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муниципальных услуг (выполнение работ) муниципальными организациями дополнительного образования детей в сфере культуры и искусства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B616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детей, привлекаемых к участию в творческих мероприятиях, в общем числе детей в год до 13,2%</w:t>
            </w:r>
          </w:p>
        </w:tc>
      </w:tr>
      <w:tr w:rsidR="004768E2" w:rsidRPr="00D3576E" w14:paraId="15B885BB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8BF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E19B" w14:textId="77777777" w:rsidR="00A23208" w:rsidRPr="00D3576E" w:rsidRDefault="00A23208" w:rsidP="00DD7E9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1.2.3. Организация и проведение районных мероприятий для населения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D652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C78E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5C2B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9F55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учреждениях культуры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652F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населения, участвующего в работе клубных формирований, любительских объединений, от общей численности населения до 11,2%.</w:t>
            </w:r>
          </w:p>
        </w:tc>
      </w:tr>
      <w:tr w:rsidR="004768E2" w:rsidRPr="00D3576E" w14:paraId="1C9BC3D2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1F9D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AB39" w14:textId="77777777" w:rsidR="00A23208" w:rsidRPr="00D3576E" w:rsidRDefault="00A23208" w:rsidP="00DD7E9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1.2.4.  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4D60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109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D9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AABC" w14:textId="77777777" w:rsidR="00A23208" w:rsidRPr="00D3576E" w:rsidRDefault="00A23208" w:rsidP="00DD7E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</w:t>
            </w:r>
          </w:p>
          <w:p w14:paraId="321DC836" w14:textId="77777777" w:rsidR="00A23208" w:rsidRPr="00D3576E" w:rsidRDefault="00A23208" w:rsidP="00DD7E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профессионального     </w:t>
            </w:r>
          </w:p>
          <w:p w14:paraId="3B969842" w14:textId="77777777" w:rsidR="00A23208" w:rsidRPr="00D3576E" w:rsidRDefault="00A23208" w:rsidP="00DD7E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уровня работников     </w:t>
            </w:r>
          </w:p>
          <w:p w14:paraId="1B5BF13F" w14:textId="77777777" w:rsidR="00A23208" w:rsidRPr="00D3576E" w:rsidRDefault="00A23208" w:rsidP="00DD7E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сферы культуры,       </w:t>
            </w:r>
          </w:p>
          <w:p w14:paraId="3142CC7D" w14:textId="77777777" w:rsidR="00A23208" w:rsidRPr="00D3576E" w:rsidRDefault="00A23208" w:rsidP="00DD7E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воспроизводство       </w:t>
            </w:r>
          </w:p>
          <w:p w14:paraId="6AAB9FA4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кадрового потенциала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3450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населения, участвующего в работе клубных формирований, любительских объединений, от общей численности населения до 11,2%.</w:t>
            </w:r>
          </w:p>
        </w:tc>
      </w:tr>
      <w:tr w:rsidR="004768E2" w:rsidRPr="00D3576E" w14:paraId="22193138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1234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103B" w14:textId="77777777" w:rsidR="00A23208" w:rsidRPr="00D3576E" w:rsidRDefault="00A23208" w:rsidP="00DD7E9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1.2.5 Государственная поддержка муниципальных учреждений и работников учреждений культуры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A23D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F346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AAD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94F2" w14:textId="77777777" w:rsidR="00A23208" w:rsidRPr="00D3576E" w:rsidRDefault="00A23208" w:rsidP="00DD7E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конкурсных процедур на выявление лучшего сельского учреждения культуры и лучших работников муниципальных учреждений 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культуры.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E74D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доли населения, участвующего в работе клубных формирований, любительских объединений, от общей численности населения 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11,2%.</w:t>
            </w:r>
          </w:p>
        </w:tc>
      </w:tr>
      <w:tr w:rsidR="00961053" w:rsidRPr="00D3576E" w14:paraId="016D9B61" w14:textId="77777777" w:rsidTr="004768E2">
        <w:trPr>
          <w:tblCellSpacing w:w="5" w:type="nil"/>
        </w:trPr>
        <w:tc>
          <w:tcPr>
            <w:tcW w:w="1567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3B81E652" w14:textId="77777777" w:rsidR="00961053" w:rsidRPr="00D3576E" w:rsidRDefault="00961053" w:rsidP="00DD7E99">
            <w:pPr>
              <w:widowControl w:val="0"/>
              <w:tabs>
                <w:tab w:val="left" w:pos="69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Задача 3. «Обеспечение реализации муниципальной программы»</w:t>
            </w:r>
          </w:p>
        </w:tc>
      </w:tr>
      <w:tr w:rsidR="004768E2" w:rsidRPr="00D3576E" w14:paraId="2337B569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591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07C2" w14:textId="77777777" w:rsidR="00A23208" w:rsidRPr="00D3576E" w:rsidRDefault="00A23208" w:rsidP="00DD7E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1.3.1. Руководство и управление в сфере установленных функций органов местного самоуправления (в </w:t>
            </w:r>
            <w:proofErr w:type="spellStart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содержание централизованной бухгалтерии и МКУ «ЦОДУК»)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AFD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09C2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4D1D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321E" w14:textId="77777777" w:rsidR="00A23208" w:rsidRPr="00D3576E" w:rsidRDefault="00A23208" w:rsidP="00DD7E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Предоставление автотранспортных услуг, </w:t>
            </w:r>
            <w:proofErr w:type="spellStart"/>
            <w:r w:rsidRPr="00D357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</w:t>
            </w:r>
            <w:proofErr w:type="spellEnd"/>
            <w:r w:rsidRPr="00D357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D357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онно</w:t>
            </w:r>
            <w:proofErr w:type="spellEnd"/>
            <w:r w:rsidRPr="00D357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-аналитических услуг, кадрово-юридических услуг и в области бухгалтерского учета для учреждений культуры Сыктывдинского района.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87E8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ежегодного достижения показателей подпрограммы "Развитие культуры в МР «Сыктывдинский»" в год до 100%.</w:t>
            </w:r>
          </w:p>
        </w:tc>
      </w:tr>
      <w:tr w:rsidR="004768E2" w:rsidRPr="00D3576E" w14:paraId="278CAE04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46BA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F49" w14:textId="77777777" w:rsidR="00A23208" w:rsidRPr="00D3576E" w:rsidRDefault="00A23208" w:rsidP="00DD7E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1.3.2. Организация взаимодействия с органами местного самоуправления МР  «Сыктывдинский»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2275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D287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3E5E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4DE7" w14:textId="77777777" w:rsidR="00A23208" w:rsidRPr="00D3576E" w:rsidRDefault="00A23208" w:rsidP="00DD7E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Проведение рабочих встреч, консультаций, совещаний и иных мероприятий в рамках реализации программных мероприятий.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1C5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Уровень ежегодного достижения показателей подпрограммы "Развитие культуры в МР «Сыктывдинский»" в год до 100%.</w:t>
            </w:r>
          </w:p>
        </w:tc>
      </w:tr>
      <w:tr w:rsidR="00961053" w:rsidRPr="00D3576E" w14:paraId="26EF56D6" w14:textId="77777777" w:rsidTr="004768E2">
        <w:trPr>
          <w:tblCellSpacing w:w="5" w:type="nil"/>
        </w:trPr>
        <w:tc>
          <w:tcPr>
            <w:tcW w:w="15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950F" w14:textId="77777777" w:rsidR="00961053" w:rsidRPr="00D3576E" w:rsidRDefault="00961053" w:rsidP="00DD7E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Подпрограмма 2 «Развитие физической культуры и спорта»</w:t>
            </w:r>
          </w:p>
        </w:tc>
      </w:tr>
      <w:tr w:rsidR="00961053" w:rsidRPr="00D3576E" w14:paraId="13B38B52" w14:textId="77777777" w:rsidTr="004768E2">
        <w:trPr>
          <w:tblCellSpacing w:w="5" w:type="nil"/>
        </w:trPr>
        <w:tc>
          <w:tcPr>
            <w:tcW w:w="15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2948" w14:textId="77777777" w:rsidR="00961053" w:rsidRPr="00D3576E" w:rsidRDefault="00961053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Задача 1. Развитие инфраструктуры физической культуры и спорта</w:t>
            </w:r>
          </w:p>
        </w:tc>
      </w:tr>
      <w:tr w:rsidR="004768E2" w:rsidRPr="00D3576E" w14:paraId="0D2B360B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8C4C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32B2" w14:textId="77777777" w:rsidR="00A23208" w:rsidRPr="00D3576E" w:rsidRDefault="00A23208" w:rsidP="00DD7E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2.1.1</w:t>
            </w:r>
          </w:p>
          <w:p w14:paraId="4020D6DE" w14:textId="77777777" w:rsidR="00A23208" w:rsidRPr="00D3576E" w:rsidRDefault="00A23208" w:rsidP="00DD7E9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и реконструкция спортивных объектов для муниципальных нужд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D452" w14:textId="77777777" w:rsidR="00A23208" w:rsidRPr="00D3576E" w:rsidRDefault="00A23208" w:rsidP="00DD7E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272E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DDF0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0BF1" w14:textId="77777777" w:rsidR="00A23208" w:rsidRPr="00D3576E" w:rsidRDefault="00A23208" w:rsidP="00DD7E9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Проведение работ по строительству (реконструкции) учреждений сферы физической культуры и спорта Сыктывдинского района Республики Коми.</w:t>
            </w:r>
          </w:p>
          <w:p w14:paraId="4271E887" w14:textId="77777777" w:rsidR="00A23208" w:rsidRPr="00D3576E" w:rsidRDefault="00A23208" w:rsidP="00DD7E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проектной документации на строительство (реконструкцию) объектов сферы физической культуры и спорта.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63ED" w14:textId="77777777" w:rsidR="00A23208" w:rsidRPr="00D3576E" w:rsidRDefault="00A23208" w:rsidP="00A232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Увеличить уровень обеспеченности спортивными сооружениями в МР «Сыктывдинский» до 101,5 %</w:t>
            </w:r>
            <w:r w:rsidR="004768E2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увеличить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единовременную пропускную способность спортивных сооружений в МР «Сыктывдинский» до 1,33 тыс. человек на 10 тыс. чел. нас.</w:t>
            </w:r>
          </w:p>
          <w:p w14:paraId="3BF04F9E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8E2" w:rsidRPr="00D3576E" w14:paraId="2E008111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0F13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5E5" w14:textId="77777777" w:rsidR="00A23208" w:rsidRPr="00D3576E" w:rsidRDefault="00A23208" w:rsidP="00DD7E9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2.1.2. Модернизация действующих муниципальных спортивных сооружений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7B71" w14:textId="77777777" w:rsidR="00A23208" w:rsidRPr="00D3576E" w:rsidRDefault="00A23208" w:rsidP="00DD7E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48D5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08B9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4B19" w14:textId="77777777" w:rsidR="00A23208" w:rsidRPr="00D3576E" w:rsidRDefault="00A23208" w:rsidP="00DD7E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 ремонт, капитальный ремонт зданий муниципальных учреждений сферы физической культуры и спорта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9FCD" w14:textId="77777777" w:rsidR="00A23208" w:rsidRPr="00D3576E" w:rsidRDefault="00A23208" w:rsidP="00A232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Увеличить уровень обеспеченности спортивными сооружениями в МР «Сыктывдинский» до 101,5%;</w:t>
            </w:r>
          </w:p>
          <w:p w14:paraId="539C4B45" w14:textId="77777777" w:rsidR="00A23208" w:rsidRPr="00D3576E" w:rsidRDefault="00A23208" w:rsidP="00A232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Увеличить единовременную пропускную способность спортивных сооружений в МР «Сыктывдинский» до 1,33 тыс. человек на 10 тыс. чел. нас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.;</w:t>
            </w:r>
            <w:proofErr w:type="gramEnd"/>
          </w:p>
        </w:tc>
      </w:tr>
      <w:tr w:rsidR="004768E2" w:rsidRPr="00D3576E" w14:paraId="1A0645C6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2B56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6AFD" w14:textId="77777777" w:rsidR="00A23208" w:rsidRPr="00D3576E" w:rsidRDefault="00A23208" w:rsidP="00046DF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2.1.3 Обеспечение муниципальных учреждений спортивной направленности спортивным оборудованием и транспортом (в том числе реализация отдельных мероприятий регионального проекта «Спорт – норма жизни» в части развития физической культуры и массового спорта)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991" w14:textId="77777777" w:rsidR="00A23208" w:rsidRPr="00D3576E" w:rsidRDefault="00A23208" w:rsidP="00DD7E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AAAD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A83C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C32B" w14:textId="77777777" w:rsidR="00A23208" w:rsidRPr="00D3576E" w:rsidRDefault="00A23208" w:rsidP="00DD7E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спортивного инвентаря, оборудования и транспорта для учреждений физкультурно-спортивной направленности.</w:t>
            </w:r>
          </w:p>
          <w:p w14:paraId="06D3F309" w14:textId="77777777" w:rsidR="00A23208" w:rsidRPr="00D3576E" w:rsidRDefault="00A23208" w:rsidP="00DD7E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Оснащение объектов спортивной инфраструктуры спортивно-технологическим оборудованием.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57E8" w14:textId="77777777" w:rsidR="00A23208" w:rsidRPr="00D3576E" w:rsidRDefault="00A23208" w:rsidP="00A232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Увеличить уровень обеспеченности спортивными сооружениями в МР «Сыктывдинский» до 101,5%;</w:t>
            </w:r>
          </w:p>
          <w:p w14:paraId="297C20E2" w14:textId="77777777" w:rsidR="00A23208" w:rsidRPr="00D3576E" w:rsidRDefault="00A23208" w:rsidP="00A232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Увеличить единовременную пропускную способность спортивных сооружений в МР «Сыктывдинский» до 1,33 тыс. человек на 10 </w:t>
            </w:r>
            <w:proofErr w:type="spellStart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.ч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</w:t>
            </w:r>
            <w:proofErr w:type="spellEnd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нас.</w:t>
            </w:r>
          </w:p>
        </w:tc>
      </w:tr>
      <w:tr w:rsidR="004768E2" w:rsidRPr="00D3576E" w14:paraId="409E2161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7995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379C" w14:textId="77777777" w:rsidR="00A23208" w:rsidRPr="00D3576E" w:rsidRDefault="00A23208" w:rsidP="00DD7E9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2.1.4 Реализации проектов по "Народному бюджету" в сфере физической культуры  и спорта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4240" w14:textId="77777777" w:rsidR="00A23208" w:rsidRPr="00D3576E" w:rsidRDefault="00A23208" w:rsidP="00DD7E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5E47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925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1A1" w14:textId="77777777" w:rsidR="00A23208" w:rsidRPr="00D3576E" w:rsidRDefault="00A23208" w:rsidP="00DD7E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спортивных площадок на территории МР «Сыктывдинский»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B861" w14:textId="77777777" w:rsidR="00A23208" w:rsidRPr="00D3576E" w:rsidRDefault="00A23208" w:rsidP="00DD7E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Реализовать 1 проекта в сфере физической культуры и спорта</w:t>
            </w:r>
          </w:p>
        </w:tc>
      </w:tr>
      <w:tr w:rsidR="00961053" w:rsidRPr="00D3576E" w14:paraId="1B42D315" w14:textId="77777777" w:rsidTr="004768E2">
        <w:trPr>
          <w:tblCellSpacing w:w="5" w:type="nil"/>
        </w:trPr>
        <w:tc>
          <w:tcPr>
            <w:tcW w:w="15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4C4D" w14:textId="77777777" w:rsidR="00961053" w:rsidRPr="00D3576E" w:rsidRDefault="00961053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2. Обеспечение деятельности учреждений, осуществляющих физкультурно-спортивную работу с населением</w:t>
            </w:r>
          </w:p>
        </w:tc>
      </w:tr>
      <w:tr w:rsidR="004768E2" w:rsidRPr="00D3576E" w14:paraId="187B2867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8D70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0675" w14:textId="77777777" w:rsidR="00A23208" w:rsidRPr="00D3576E" w:rsidRDefault="00A23208" w:rsidP="00A23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2.2.1 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B19D" w14:textId="77777777" w:rsidR="00A23208" w:rsidRPr="00D3576E" w:rsidRDefault="00A23208" w:rsidP="00A23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984C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614B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513D" w14:textId="77777777" w:rsidR="00A23208" w:rsidRPr="00D3576E" w:rsidRDefault="00A23208" w:rsidP="00A232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6693" w14:textId="77777777" w:rsidR="00A23208" w:rsidRPr="00D3576E" w:rsidRDefault="00A23208" w:rsidP="00A232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Увеличить долю населения, систематически занимающегося физической культурой и спортом в МР «Сыктывдинский» до 41,0 % </w:t>
            </w:r>
          </w:p>
          <w:p w14:paraId="7052184D" w14:textId="77777777" w:rsidR="00A23208" w:rsidRPr="00D3576E" w:rsidRDefault="00A23208" w:rsidP="00A232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8,1% </w:t>
            </w:r>
          </w:p>
        </w:tc>
      </w:tr>
      <w:tr w:rsidR="004768E2" w:rsidRPr="00D3576E" w14:paraId="56453D32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B695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50B1" w14:textId="77777777" w:rsidR="00A23208" w:rsidRPr="00D3576E" w:rsidRDefault="00A23208" w:rsidP="00A23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2.2.2 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Укрепление материально-технической базы,  учреждений физкультурно-спортивной направленности (в том числе реализация отдельных мероприятий регионального проекта «Спорт – норма жизни» в части развития физической культуры и массового спорта), обеспечение  первичных мер пожарной и антитеррористической безопасности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529E" w14:textId="77777777" w:rsidR="00A23208" w:rsidRPr="00D3576E" w:rsidRDefault="00A23208" w:rsidP="00A23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Управление 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59B4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3438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1C6A" w14:textId="77777777" w:rsidR="00A23208" w:rsidRPr="00D3576E" w:rsidRDefault="00A23208" w:rsidP="00A232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Приобретение спортивного 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инвентаря и оборудования для учреждений физкультурно-спортивной направленности, Оснащение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техническим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средствами для обеспечения общественного порядка на спортивных объектах организаций физической культуры и спорта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0B4" w14:textId="77777777" w:rsidR="00A23208" w:rsidRPr="00D3576E" w:rsidRDefault="00A23208" w:rsidP="00A232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Увеличить количество 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участников массовых физкультурно-спортивных мероприятий среди различных групп и категорий населения до 4300 человек</w:t>
            </w:r>
            <w:r w:rsidR="004768E2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увеличить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8,1% </w:t>
            </w:r>
          </w:p>
        </w:tc>
      </w:tr>
      <w:tr w:rsidR="00961053" w:rsidRPr="00D3576E" w14:paraId="539658A8" w14:textId="77777777" w:rsidTr="004768E2">
        <w:trPr>
          <w:tblCellSpacing w:w="5" w:type="nil"/>
        </w:trPr>
        <w:tc>
          <w:tcPr>
            <w:tcW w:w="15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7EE8" w14:textId="77777777" w:rsidR="00961053" w:rsidRPr="00D3576E" w:rsidRDefault="00961053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Задача 3. Развитие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</w:tr>
      <w:tr w:rsidR="004768E2" w:rsidRPr="00D3576E" w14:paraId="166BFD4B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FEB8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2F1" w14:textId="77777777" w:rsidR="00A23208" w:rsidRPr="00D3576E" w:rsidRDefault="00A23208" w:rsidP="00DD7E9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2.3.1 Организация подготовки и переподготовки специалистов в сфере физической культуры и спорта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792E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CD8C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6D2B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E762" w14:textId="77777777" w:rsidR="00A23208" w:rsidRPr="00D3576E" w:rsidRDefault="00A23208" w:rsidP="00DD7E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</w:t>
            </w:r>
          </w:p>
          <w:p w14:paraId="24DA6F7F" w14:textId="77777777" w:rsidR="00A23208" w:rsidRPr="00D3576E" w:rsidRDefault="00A23208" w:rsidP="00DD7E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профессионального     </w:t>
            </w:r>
          </w:p>
          <w:p w14:paraId="6AF42D41" w14:textId="77777777" w:rsidR="00A23208" w:rsidRPr="00D3576E" w:rsidRDefault="00A23208" w:rsidP="00DD7E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уровня работников     </w:t>
            </w:r>
          </w:p>
          <w:p w14:paraId="347919D0" w14:textId="77777777" w:rsidR="00A23208" w:rsidRPr="00D3576E" w:rsidRDefault="00A23208" w:rsidP="00DD7E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сферы физической культуры и спорта,       </w:t>
            </w:r>
          </w:p>
          <w:p w14:paraId="24E01C80" w14:textId="77777777" w:rsidR="00A23208" w:rsidRPr="00D3576E" w:rsidRDefault="00A23208" w:rsidP="00DD7E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воспроизводство       </w:t>
            </w:r>
          </w:p>
          <w:p w14:paraId="44B22F78" w14:textId="77777777" w:rsidR="00A23208" w:rsidRPr="00D3576E" w:rsidRDefault="00A23208" w:rsidP="00DD7E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кадрового потенциала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E7B0" w14:textId="77777777" w:rsidR="00A23208" w:rsidRPr="00D3576E" w:rsidRDefault="00A23208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долю работников со специальным образованием в общей численности штатных работников в области физической культуры и спорта до 86,0 %;</w:t>
            </w:r>
          </w:p>
        </w:tc>
      </w:tr>
      <w:tr w:rsidR="00961053" w:rsidRPr="00D3576E" w14:paraId="186972BF" w14:textId="77777777" w:rsidTr="004768E2">
        <w:trPr>
          <w:tblCellSpacing w:w="5" w:type="nil"/>
        </w:trPr>
        <w:tc>
          <w:tcPr>
            <w:tcW w:w="15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DC1F" w14:textId="77777777" w:rsidR="00961053" w:rsidRPr="00D3576E" w:rsidRDefault="00961053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Задача 4. Вовлечение всех категорий населения МР «Сыктывдинский» в массовые физкультурные и спортивные мероприятия</w:t>
            </w:r>
          </w:p>
        </w:tc>
      </w:tr>
      <w:tr w:rsidR="004768E2" w:rsidRPr="00D3576E" w14:paraId="3C4DB083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C8EE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0723" w14:textId="77777777" w:rsidR="00A23208" w:rsidRPr="00D3576E" w:rsidRDefault="00A23208" w:rsidP="00A23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2.4.1 Организация, проведение официальных физкультурно-оздоровительных  и спортивных мероприятий для населения, в том числе для  лиц с ограниченными возможностями здоровья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97C9" w14:textId="77777777" w:rsidR="00A23208" w:rsidRPr="00D3576E" w:rsidRDefault="00A23208" w:rsidP="00A23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048F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DC9C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0D7D" w14:textId="77777777" w:rsidR="00A23208" w:rsidRPr="00D3576E" w:rsidRDefault="00A23208" w:rsidP="00A232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Организация, проведение официальных физкультурно-</w:t>
            </w:r>
            <w:r w:rsidR="004768E2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оздоровительных и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спортивных мероприятий для населения, в том числе для  лиц с ограниченными возможностями здоровья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2C74" w14:textId="77777777" w:rsidR="00A23208" w:rsidRPr="00D3576E" w:rsidRDefault="00A23208" w:rsidP="00A232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Увеличить долю населения, систематически занимающегося физической культурой и спортом в МР «Сыктывдинский» до 41,0% </w:t>
            </w:r>
          </w:p>
          <w:p w14:paraId="4355593F" w14:textId="77777777" w:rsidR="00A23208" w:rsidRPr="00D3576E" w:rsidRDefault="00A23208" w:rsidP="00A232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Увеличить количество участников массовых физкультурно-спортивных мероприятий среди различных групп и категорий населения до 4300 человек; Увеличена 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доля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 до 56 процентов к 2027 году;</w:t>
            </w:r>
            <w:proofErr w:type="gramEnd"/>
          </w:p>
        </w:tc>
      </w:tr>
      <w:tr w:rsidR="004768E2" w:rsidRPr="00D3576E" w14:paraId="0CC53E4E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5747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EF6C" w14:textId="77777777" w:rsidR="00A23208" w:rsidRPr="00D3576E" w:rsidRDefault="00A23208" w:rsidP="00A232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2.4.2 Организация, проведение официальных муниципальных </w:t>
            </w:r>
            <w:r w:rsidR="004768E2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соревнований для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выявления перспективных и талантливых спортсменов</w:t>
            </w:r>
          </w:p>
          <w:p w14:paraId="698ED7A7" w14:textId="77777777" w:rsidR="00A23208" w:rsidRPr="00D3576E" w:rsidRDefault="00A23208" w:rsidP="00A23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FE35" w14:textId="77777777" w:rsidR="00A23208" w:rsidRPr="00D3576E" w:rsidRDefault="00A23208" w:rsidP="00A23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F73E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E403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FC71" w14:textId="77777777" w:rsidR="00A23208" w:rsidRPr="00D3576E" w:rsidRDefault="00A23208" w:rsidP="00A232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Организация, проведение официальных муниципальных </w:t>
            </w:r>
            <w:r w:rsidR="004768E2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соревнований для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выявления перспективных и талантливых спортсменов</w:t>
            </w:r>
          </w:p>
          <w:p w14:paraId="38943B1E" w14:textId="77777777" w:rsidR="00A23208" w:rsidRPr="00D3576E" w:rsidRDefault="00A23208" w:rsidP="00A232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ACFD" w14:textId="77777777" w:rsidR="00A23208" w:rsidRPr="00D3576E" w:rsidRDefault="00A23208" w:rsidP="00A232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Увеличить долю населения, систематически занимающегося физической культурой и спортом в МР «Сыктывдинский» до 41,0% </w:t>
            </w:r>
          </w:p>
          <w:p w14:paraId="60753D80" w14:textId="77777777" w:rsidR="00A23208" w:rsidRPr="00D3576E" w:rsidRDefault="00A23208" w:rsidP="00A232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4300 человек.</w:t>
            </w:r>
          </w:p>
        </w:tc>
      </w:tr>
      <w:tr w:rsidR="004768E2" w:rsidRPr="00D3576E" w14:paraId="029F8550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F1E8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1444" w14:textId="77777777" w:rsidR="00A23208" w:rsidRPr="00D3576E" w:rsidRDefault="00A23208" w:rsidP="00A23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2.4.3 Участие сборных команд района в республиканских соревнованиях.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5D61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22A3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9D3C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CE5B" w14:textId="77777777" w:rsidR="00A23208" w:rsidRPr="00D3576E" w:rsidRDefault="00A23208" w:rsidP="00A232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сборных команд района в республиканских соревнованиях.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3E72" w14:textId="77777777" w:rsidR="00A23208" w:rsidRPr="00D3576E" w:rsidRDefault="00A23208" w:rsidP="00BF00D7">
            <w:pPr>
              <w:tabs>
                <w:tab w:val="left" w:pos="25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Увеличить долю населения, систематически занимающегося физической культурой и спортом в МР «Сыктывдинский» до 41,0% </w:t>
            </w:r>
          </w:p>
          <w:p w14:paraId="05575689" w14:textId="77777777" w:rsidR="00A23208" w:rsidRPr="00D3576E" w:rsidRDefault="00A23208" w:rsidP="00BF00D7">
            <w:pPr>
              <w:tabs>
                <w:tab w:val="left" w:pos="25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4300 человек.</w:t>
            </w:r>
          </w:p>
        </w:tc>
      </w:tr>
      <w:tr w:rsidR="004768E2" w:rsidRPr="00D3576E" w14:paraId="7FADCFC3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02BD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DABD" w14:textId="77777777" w:rsidR="00A23208" w:rsidRPr="00D3576E" w:rsidRDefault="00A23208" w:rsidP="00A232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2.4.4 Организация и проведение учебно-тренировочных сборов для сборных команд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597A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8ED6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88C7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F664" w14:textId="77777777" w:rsidR="00A23208" w:rsidRPr="00D3576E" w:rsidRDefault="00A23208" w:rsidP="00A232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015E" w14:textId="77777777" w:rsidR="00A23208" w:rsidRPr="00D3576E" w:rsidRDefault="00A23208" w:rsidP="00A232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Увеличить долю населения, систематически занимающегося физической культурой и спортом в МР «Сыктывдинский» до 41,0% </w:t>
            </w:r>
          </w:p>
          <w:p w14:paraId="12E53EFB" w14:textId="77777777" w:rsidR="00A23208" w:rsidRPr="00D3576E" w:rsidRDefault="00A23208" w:rsidP="0004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4300 человек.</w:t>
            </w:r>
          </w:p>
        </w:tc>
      </w:tr>
      <w:tr w:rsidR="00046DF9" w:rsidRPr="00C96FF8" w14:paraId="4095CEC6" w14:textId="77777777" w:rsidTr="00B60F15">
        <w:trPr>
          <w:tblCellSpacing w:w="5" w:type="nil"/>
        </w:trPr>
        <w:tc>
          <w:tcPr>
            <w:tcW w:w="15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6EF7" w14:textId="77777777" w:rsidR="00046DF9" w:rsidRPr="006F419D" w:rsidRDefault="00046DF9" w:rsidP="00A232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Задача 5.</w:t>
            </w:r>
            <w:r w:rsidR="003E14F6" w:rsidRPr="006F41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Повышение вовлеченности граждан пожилого возраста в спортивную деятельность для р</w:t>
            </w:r>
            <w:r w:rsidR="003E14F6" w:rsidRPr="006F4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азвития их активности и самореализации, </w:t>
            </w:r>
            <w:r w:rsidR="003E14F6" w:rsidRPr="006F419D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взаимосвязи поколений</w:t>
            </w:r>
          </w:p>
        </w:tc>
      </w:tr>
      <w:tr w:rsidR="00046DF9" w:rsidRPr="00C96FF8" w14:paraId="2D5DA0AB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61FD" w14:textId="77777777" w:rsidR="00046DF9" w:rsidRPr="00B96102" w:rsidRDefault="00046DF9" w:rsidP="00046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FB81" w14:textId="77777777" w:rsidR="003E14F6" w:rsidRPr="006F419D" w:rsidRDefault="00046DF9" w:rsidP="00BF00D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2.5.1 Награждение ветеранов спорта в рамках спортивного праздника</w:t>
            </w:r>
            <w:r w:rsidR="00BF00D7" w:rsidRPr="006F419D">
              <w:rPr>
                <w:rFonts w:ascii="Times New Roman" w:hAnsi="Times New Roman" w:cs="Times New Roman"/>
                <w:sz w:val="24"/>
                <w:szCs w:val="24"/>
              </w:rPr>
              <w:t>, посвященного Всероссийскому Дню физкультурника</w:t>
            </w:r>
          </w:p>
          <w:p w14:paraId="0CA6607A" w14:textId="77777777" w:rsidR="00046DF9" w:rsidRPr="006F419D" w:rsidRDefault="00046DF9" w:rsidP="00BF00D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EF47" w14:textId="77777777" w:rsidR="00046DF9" w:rsidRPr="006F419D" w:rsidRDefault="00046DF9" w:rsidP="00B6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5127" w14:textId="77777777" w:rsidR="00046DF9" w:rsidRPr="006F419D" w:rsidRDefault="00046DF9" w:rsidP="00B6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479F" w14:textId="77777777" w:rsidR="00046DF9" w:rsidRPr="006F419D" w:rsidRDefault="00046DF9" w:rsidP="00B6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5B61" w14:textId="77777777" w:rsidR="00046DF9" w:rsidRPr="006F419D" w:rsidRDefault="00BF00D7" w:rsidP="00BF00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6F419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спортивного праздника, посвященного Всероссийскому Дню физкультурника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700F" w14:textId="77777777" w:rsidR="00BF00D7" w:rsidRPr="006F419D" w:rsidRDefault="00BF00D7" w:rsidP="00BF00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ar-SA"/>
              </w:rPr>
            </w:pPr>
            <w:r w:rsidRPr="006F4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Увеличить долю населения, систематически занимающегося физической культурой и спортом в МР «Сыктывдинский» до 41,0%</w:t>
            </w:r>
            <w:r w:rsidR="00A66391" w:rsidRPr="006F4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6F4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6AFE9E6D" w14:textId="77777777" w:rsidR="00046DF9" w:rsidRPr="006F419D" w:rsidRDefault="00BF00D7" w:rsidP="00BF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4300 человек</w:t>
            </w:r>
            <w:r w:rsidR="00A66391" w:rsidRPr="006F4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4510B787" w14:textId="77777777" w:rsidR="00CE0BA5" w:rsidRPr="006F419D" w:rsidRDefault="00CE0BA5" w:rsidP="00BF0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41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Увеличить количество участников массовых физкультурно-спортивных мероприятий среди ветеранов до 280 человек к 2027 году</w:t>
            </w:r>
            <w:r w:rsidR="00A66391" w:rsidRPr="006F41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46DF9" w:rsidRPr="00D3576E" w14:paraId="48BF06D4" w14:textId="77777777" w:rsidTr="004768E2">
        <w:trPr>
          <w:tblCellSpacing w:w="5" w:type="nil"/>
        </w:trPr>
        <w:tc>
          <w:tcPr>
            <w:tcW w:w="15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85CD" w14:textId="77777777" w:rsidR="00046DF9" w:rsidRPr="00046DF9" w:rsidRDefault="00046DF9" w:rsidP="00046D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961053" w:rsidRPr="00D3576E" w14:paraId="389A06BB" w14:textId="77777777" w:rsidTr="004768E2">
        <w:trPr>
          <w:tblCellSpacing w:w="5" w:type="nil"/>
        </w:trPr>
        <w:tc>
          <w:tcPr>
            <w:tcW w:w="15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C882" w14:textId="77777777" w:rsidR="00961053" w:rsidRPr="00D3576E" w:rsidRDefault="00961053" w:rsidP="00DD7E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Подпрограмма 3 «Въездной и внутренний туризм»</w:t>
            </w:r>
          </w:p>
        </w:tc>
      </w:tr>
      <w:tr w:rsidR="00961053" w:rsidRPr="00D3576E" w14:paraId="2CBC281E" w14:textId="77777777" w:rsidTr="004768E2">
        <w:trPr>
          <w:tblCellSpacing w:w="5" w:type="nil"/>
        </w:trPr>
        <w:tc>
          <w:tcPr>
            <w:tcW w:w="15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62B" w14:textId="77777777" w:rsidR="00961053" w:rsidRPr="00D3576E" w:rsidRDefault="00961053" w:rsidP="00DD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Задача 1. 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</w:tr>
      <w:tr w:rsidR="004768E2" w:rsidRPr="00D3576E" w14:paraId="68FB1399" w14:textId="77777777" w:rsidTr="004768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95BDF17" w14:textId="77777777" w:rsidR="00A23208" w:rsidRPr="00D3576E" w:rsidRDefault="00A23208" w:rsidP="00D2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4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1" w:type="dxa"/>
            <w:tcBorders>
              <w:left w:val="single" w:sz="4" w:space="0" w:color="auto"/>
              <w:right w:val="single" w:sz="4" w:space="0" w:color="auto"/>
            </w:tcBorders>
          </w:tcPr>
          <w:p w14:paraId="648A472D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3.1.1. Разработка и реализация приоритетных проектов в 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туризма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7D970AD" w14:textId="77777777" w:rsidR="00A23208" w:rsidRPr="00D3576E" w:rsidRDefault="00A23208" w:rsidP="00A232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ОЭР, Управление культуры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BC462D4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81051E2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1009" w14:textId="77777777" w:rsidR="00A23208" w:rsidRPr="00D3576E" w:rsidRDefault="00A23208" w:rsidP="00A23208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СМП, для оказания туристических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074E" w14:textId="77777777" w:rsidR="00A23208" w:rsidRPr="00D3576E" w:rsidRDefault="00A23208" w:rsidP="00A23208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Увеличить количество иностранных и российских туристов до 11 тыс. чел. 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Увеличения количества туристических маршрутов до 9 единиц к 2027 году</w:t>
            </w:r>
          </w:p>
        </w:tc>
      </w:tr>
      <w:tr w:rsidR="004768E2" w:rsidRPr="00D3576E" w14:paraId="10B97A68" w14:textId="77777777" w:rsidTr="004768E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3BD" w14:textId="77777777" w:rsidR="00A23208" w:rsidRPr="00D3576E" w:rsidRDefault="00D24C8B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  <w:r w:rsidR="00A23208"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B681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3.1.2. Развитие и укрепление материально-технической базы объектов сферы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3939" w14:textId="77777777" w:rsidR="00A23208" w:rsidRPr="00D3576E" w:rsidRDefault="00A23208" w:rsidP="00A232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ОЭР, Управление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1FB1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96ED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E2D4" w14:textId="77777777" w:rsidR="00A23208" w:rsidRPr="00D3576E" w:rsidRDefault="00A23208" w:rsidP="00A23208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туристической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CBF7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Увеличения количества туристических маршрутов до 9 единиц к 2027 году.</w:t>
            </w:r>
          </w:p>
        </w:tc>
      </w:tr>
      <w:tr w:rsidR="004768E2" w:rsidRPr="00D3576E" w14:paraId="462A186F" w14:textId="77777777" w:rsidTr="004768E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99AF" w14:textId="77777777" w:rsidR="00A23208" w:rsidRPr="00D3576E" w:rsidRDefault="00A23208" w:rsidP="00D2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4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A75D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3.1.3. Подготовка и продвижение турпродукта на рынке туристических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7DFE" w14:textId="77777777" w:rsidR="00A23208" w:rsidRPr="00D3576E" w:rsidRDefault="00A23208" w:rsidP="00A232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ОЭР, Управление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FA2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F2D5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C13" w14:textId="77777777" w:rsidR="00A23208" w:rsidRPr="00D3576E" w:rsidRDefault="00A23208" w:rsidP="00A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сувенирной продукции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0E72" w14:textId="77777777" w:rsidR="00A23208" w:rsidRPr="00D3576E" w:rsidRDefault="00A23208" w:rsidP="00A23208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Увеличить количество иностранных и российских туристов до 11 тыс. чел.</w:t>
            </w:r>
          </w:p>
        </w:tc>
      </w:tr>
    </w:tbl>
    <w:p w14:paraId="57F83F40" w14:textId="77777777" w:rsidR="00961053" w:rsidRDefault="00961053" w:rsidP="009610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9F6DCA" w14:textId="77777777" w:rsidR="007E6163" w:rsidRDefault="007E6163" w:rsidP="009610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43BBAC" w14:textId="77777777" w:rsidR="00DB0004" w:rsidRDefault="00DB0004" w:rsidP="000E1F10">
      <w:pPr>
        <w:tabs>
          <w:tab w:val="left" w:pos="11996"/>
          <w:tab w:val="right" w:pos="1559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836E6E" w14:textId="77777777" w:rsidR="000E1F10" w:rsidRPr="00D3576E" w:rsidRDefault="000E1F10" w:rsidP="000E1F10">
      <w:pPr>
        <w:tabs>
          <w:tab w:val="left" w:pos="11996"/>
          <w:tab w:val="right" w:pos="1559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304D9A" w14:textId="77777777" w:rsidR="00961053" w:rsidRPr="00D3576E" w:rsidRDefault="00961053" w:rsidP="00961053">
      <w:pPr>
        <w:tabs>
          <w:tab w:val="left" w:pos="11996"/>
          <w:tab w:val="right" w:pos="1559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3576E">
        <w:rPr>
          <w:rFonts w:ascii="Times New Roman" w:eastAsia="Times New Roman" w:hAnsi="Times New Roman" w:cs="Times New Roman"/>
          <w:sz w:val="18"/>
          <w:szCs w:val="18"/>
          <w:lang w:eastAsia="ar-SA"/>
        </w:rPr>
        <w:t>Таблиц 3</w:t>
      </w:r>
    </w:p>
    <w:p w14:paraId="0E1DC60B" w14:textId="77777777" w:rsidR="00961053" w:rsidRPr="00D3576E" w:rsidRDefault="00961053" w:rsidP="00961053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D3576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Информация по финансовому обеспечению муниципальной программы </w:t>
      </w:r>
    </w:p>
    <w:p w14:paraId="27435735" w14:textId="77777777" w:rsidR="00961053" w:rsidRPr="00D3576E" w:rsidRDefault="00961053" w:rsidP="00961053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D3576E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за счет средств бюджета МР «Сыктывдинский» Республики Коми</w:t>
      </w:r>
    </w:p>
    <w:p w14:paraId="5D756378" w14:textId="77777777" w:rsidR="00961053" w:rsidRPr="00D3576E" w:rsidRDefault="00961053" w:rsidP="009610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3576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(с учетом средств межбюджетных трансфертов)</w:t>
      </w:r>
    </w:p>
    <w:p w14:paraId="7B75DCEA" w14:textId="77777777" w:rsidR="00961053" w:rsidRPr="00D3576E" w:rsidRDefault="00961053" w:rsidP="009610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Style w:val="9"/>
        <w:tblpPr w:leftFromText="180" w:rightFromText="180" w:vertAnchor="text" w:tblpX="-498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1838"/>
        <w:gridCol w:w="5216"/>
        <w:gridCol w:w="1843"/>
        <w:gridCol w:w="1701"/>
        <w:gridCol w:w="1134"/>
        <w:gridCol w:w="1134"/>
        <w:gridCol w:w="992"/>
        <w:gridCol w:w="992"/>
        <w:gridCol w:w="1134"/>
      </w:tblGrid>
      <w:tr w:rsidR="00AA3B99" w:rsidRPr="00D3576E" w14:paraId="7ABE457A" w14:textId="77777777" w:rsidTr="00AA3B99">
        <w:trPr>
          <w:trHeight w:val="230"/>
        </w:trPr>
        <w:tc>
          <w:tcPr>
            <w:tcW w:w="1838" w:type="dxa"/>
            <w:vMerge w:val="restart"/>
          </w:tcPr>
          <w:p w14:paraId="73A8F38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Статус</w:t>
            </w:r>
          </w:p>
        </w:tc>
        <w:tc>
          <w:tcPr>
            <w:tcW w:w="5216" w:type="dxa"/>
            <w:vMerge w:val="restart"/>
          </w:tcPr>
          <w:p w14:paraId="3394031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43" w:type="dxa"/>
            <w:vMerge w:val="restart"/>
          </w:tcPr>
          <w:p w14:paraId="50489E3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Ответственный исполнитель, соисполнители,</w:t>
            </w:r>
          </w:p>
        </w:tc>
        <w:tc>
          <w:tcPr>
            <w:tcW w:w="7087" w:type="dxa"/>
            <w:gridSpan w:val="6"/>
          </w:tcPr>
          <w:p w14:paraId="0CE9A727" w14:textId="77777777" w:rsidR="00AA3B99" w:rsidRPr="00D3576E" w:rsidRDefault="00AA3B99" w:rsidP="00DD7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Расходы, тыс. рублей</w:t>
            </w:r>
          </w:p>
        </w:tc>
      </w:tr>
      <w:tr w:rsidR="00AA3B99" w:rsidRPr="00D3576E" w14:paraId="596809A1" w14:textId="77777777" w:rsidTr="00AA3B99">
        <w:tc>
          <w:tcPr>
            <w:tcW w:w="1838" w:type="dxa"/>
            <w:vMerge/>
          </w:tcPr>
          <w:p w14:paraId="707C5001" w14:textId="77777777" w:rsidR="00AA3B99" w:rsidRPr="00D3576E" w:rsidRDefault="00AA3B99" w:rsidP="00AA3B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216" w:type="dxa"/>
            <w:vMerge/>
          </w:tcPr>
          <w:p w14:paraId="6C162BC6" w14:textId="77777777" w:rsidR="00AA3B99" w:rsidRPr="00D3576E" w:rsidRDefault="00AA3B99" w:rsidP="00AA3B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</w:tcPr>
          <w:p w14:paraId="299A3D0C" w14:textId="77777777" w:rsidR="00AA3B99" w:rsidRPr="00D3576E" w:rsidRDefault="00AA3B99" w:rsidP="00AA3B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1D24C16A" w14:textId="77777777" w:rsidR="00AA3B99" w:rsidRPr="00D3576E" w:rsidRDefault="00AA3B99" w:rsidP="00AA3B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Всего</w:t>
            </w:r>
          </w:p>
          <w:p w14:paraId="261CC0FF" w14:textId="77777777" w:rsidR="00AA3B99" w:rsidRPr="00D3576E" w:rsidRDefault="00AA3B99" w:rsidP="00AA3B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(с нарастающим итогом с начала реализации программы)</w:t>
            </w:r>
          </w:p>
        </w:tc>
        <w:tc>
          <w:tcPr>
            <w:tcW w:w="1134" w:type="dxa"/>
          </w:tcPr>
          <w:p w14:paraId="3824C709" w14:textId="77777777" w:rsidR="00AA3B99" w:rsidRPr="00D3576E" w:rsidRDefault="00AA3B99" w:rsidP="00AA3B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134" w:type="dxa"/>
          </w:tcPr>
          <w:p w14:paraId="75F47A49" w14:textId="77777777" w:rsidR="00AA3B99" w:rsidRPr="00D3576E" w:rsidRDefault="00AA3B99" w:rsidP="00AA3B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992" w:type="dxa"/>
          </w:tcPr>
          <w:p w14:paraId="3F043071" w14:textId="77777777" w:rsidR="00AA3B99" w:rsidRPr="00D3576E" w:rsidRDefault="00AA3B99" w:rsidP="00AA3B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992" w:type="dxa"/>
          </w:tcPr>
          <w:p w14:paraId="1EC32483" w14:textId="77777777" w:rsidR="00AA3B99" w:rsidRPr="00D3576E" w:rsidRDefault="00AA3B99" w:rsidP="00AA3B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1134" w:type="dxa"/>
          </w:tcPr>
          <w:p w14:paraId="3F5C77AD" w14:textId="77777777" w:rsidR="00AA3B99" w:rsidRPr="00D3576E" w:rsidRDefault="00AA3B99" w:rsidP="00AA3B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2027 год</w:t>
            </w:r>
          </w:p>
        </w:tc>
      </w:tr>
      <w:tr w:rsidR="00AA3B99" w:rsidRPr="00D3576E" w14:paraId="2A35BA75" w14:textId="77777777" w:rsidTr="00AA3B99">
        <w:tc>
          <w:tcPr>
            <w:tcW w:w="1838" w:type="dxa"/>
          </w:tcPr>
          <w:p w14:paraId="074640E8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216" w:type="dxa"/>
          </w:tcPr>
          <w:p w14:paraId="2D34A879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43" w:type="dxa"/>
          </w:tcPr>
          <w:p w14:paraId="582FF988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1" w:type="dxa"/>
          </w:tcPr>
          <w:p w14:paraId="4384AC80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</w:tcPr>
          <w:p w14:paraId="53DA7906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</w:tcPr>
          <w:p w14:paraId="7F61C2CD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992" w:type="dxa"/>
          </w:tcPr>
          <w:p w14:paraId="647B3AB1" w14:textId="77777777" w:rsidR="00AF2317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92" w:type="dxa"/>
          </w:tcPr>
          <w:p w14:paraId="66877AD4" w14:textId="77777777" w:rsidR="00AF2317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</w:tcPr>
          <w:p w14:paraId="768011BF" w14:textId="77777777" w:rsidR="00AF2317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9</w:t>
            </w:r>
          </w:p>
        </w:tc>
      </w:tr>
      <w:tr w:rsidR="00AA3B99" w:rsidRPr="00D3576E" w14:paraId="39C971FC" w14:textId="77777777" w:rsidTr="00311AF6">
        <w:trPr>
          <w:trHeight w:val="301"/>
        </w:trPr>
        <w:tc>
          <w:tcPr>
            <w:tcW w:w="1838" w:type="dxa"/>
            <w:vMerge w:val="restart"/>
          </w:tcPr>
          <w:p w14:paraId="6A3EEDE6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5216" w:type="dxa"/>
            <w:vMerge w:val="restart"/>
          </w:tcPr>
          <w:p w14:paraId="0B3970C4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«Развитие культуры, физической культуры и спорта»</w:t>
            </w:r>
          </w:p>
        </w:tc>
        <w:tc>
          <w:tcPr>
            <w:tcW w:w="1843" w:type="dxa"/>
          </w:tcPr>
          <w:p w14:paraId="35A7CB5F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131CFE3" w14:textId="77777777" w:rsidR="00AF2317" w:rsidRPr="00311AF6" w:rsidRDefault="00311AF6" w:rsidP="004032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11A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1 181 754,3</w:t>
            </w:r>
          </w:p>
        </w:tc>
        <w:tc>
          <w:tcPr>
            <w:tcW w:w="1134" w:type="dxa"/>
            <w:shd w:val="clear" w:color="auto" w:fill="auto"/>
          </w:tcPr>
          <w:p w14:paraId="6F00D8CE" w14:textId="77777777" w:rsidR="00AF2317" w:rsidRPr="00311AF6" w:rsidRDefault="00311AF6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11A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339 221,3</w:t>
            </w:r>
          </w:p>
        </w:tc>
        <w:tc>
          <w:tcPr>
            <w:tcW w:w="1134" w:type="dxa"/>
            <w:shd w:val="clear" w:color="auto" w:fill="auto"/>
          </w:tcPr>
          <w:p w14:paraId="0E8A5086" w14:textId="77777777" w:rsidR="00AF2317" w:rsidRPr="00311AF6" w:rsidRDefault="00AF2317" w:rsidP="00311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11A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209 </w:t>
            </w:r>
            <w:r w:rsidR="00311AF6" w:rsidRPr="00311A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Pr="00311A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48,</w:t>
            </w:r>
            <w:r w:rsidR="00D9275B" w:rsidRPr="00311A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B3FE318" w14:textId="77777777" w:rsidR="00AF2317" w:rsidRPr="00311AF6" w:rsidRDefault="00311AF6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11A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211 128,2</w:t>
            </w:r>
          </w:p>
        </w:tc>
        <w:tc>
          <w:tcPr>
            <w:tcW w:w="992" w:type="dxa"/>
          </w:tcPr>
          <w:p w14:paraId="0CF7F553" w14:textId="77777777" w:rsidR="00AF2317" w:rsidRPr="00D3576E" w:rsidRDefault="00D9275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210 928,2</w:t>
            </w:r>
          </w:p>
        </w:tc>
        <w:tc>
          <w:tcPr>
            <w:tcW w:w="1134" w:type="dxa"/>
          </w:tcPr>
          <w:p w14:paraId="1F8B3052" w14:textId="77777777" w:rsidR="00AF2317" w:rsidRPr="00D3576E" w:rsidRDefault="00D9275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210 928,2</w:t>
            </w:r>
          </w:p>
        </w:tc>
      </w:tr>
      <w:tr w:rsidR="00311AF6" w:rsidRPr="00D3576E" w14:paraId="22D216AA" w14:textId="77777777" w:rsidTr="00311AF6">
        <w:trPr>
          <w:trHeight w:val="516"/>
        </w:trPr>
        <w:tc>
          <w:tcPr>
            <w:tcW w:w="1838" w:type="dxa"/>
            <w:vMerge/>
          </w:tcPr>
          <w:p w14:paraId="0026B33B" w14:textId="77777777" w:rsidR="00311AF6" w:rsidRPr="00D3576E" w:rsidRDefault="00311AF6" w:rsidP="00311A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16" w:type="dxa"/>
            <w:vMerge/>
          </w:tcPr>
          <w:p w14:paraId="67B69A60" w14:textId="77777777" w:rsidR="00311AF6" w:rsidRPr="00D3576E" w:rsidRDefault="00311AF6" w:rsidP="00311A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634D3AB4" w14:textId="77777777" w:rsidR="00311AF6" w:rsidRPr="00D3576E" w:rsidRDefault="00311AF6" w:rsidP="00311A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 соисполнители</w:t>
            </w:r>
          </w:p>
        </w:tc>
        <w:tc>
          <w:tcPr>
            <w:tcW w:w="1701" w:type="dxa"/>
            <w:shd w:val="clear" w:color="auto" w:fill="auto"/>
          </w:tcPr>
          <w:p w14:paraId="24D1EDD9" w14:textId="77777777" w:rsidR="00311AF6" w:rsidRPr="00311AF6" w:rsidRDefault="00311AF6" w:rsidP="00311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11A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1 181 754,3</w:t>
            </w:r>
          </w:p>
        </w:tc>
        <w:tc>
          <w:tcPr>
            <w:tcW w:w="1134" w:type="dxa"/>
            <w:shd w:val="clear" w:color="auto" w:fill="auto"/>
          </w:tcPr>
          <w:p w14:paraId="249E6B3C" w14:textId="77777777" w:rsidR="00311AF6" w:rsidRPr="00311AF6" w:rsidRDefault="00311AF6" w:rsidP="00311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11A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339 221,3</w:t>
            </w:r>
          </w:p>
        </w:tc>
        <w:tc>
          <w:tcPr>
            <w:tcW w:w="1134" w:type="dxa"/>
            <w:shd w:val="clear" w:color="auto" w:fill="auto"/>
          </w:tcPr>
          <w:p w14:paraId="6C84A89F" w14:textId="77777777" w:rsidR="00311AF6" w:rsidRPr="00311AF6" w:rsidRDefault="00311AF6" w:rsidP="00311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11A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209 548,4</w:t>
            </w:r>
          </w:p>
        </w:tc>
        <w:tc>
          <w:tcPr>
            <w:tcW w:w="992" w:type="dxa"/>
            <w:shd w:val="clear" w:color="auto" w:fill="auto"/>
          </w:tcPr>
          <w:p w14:paraId="3845D512" w14:textId="77777777" w:rsidR="00311AF6" w:rsidRPr="00311AF6" w:rsidRDefault="00311AF6" w:rsidP="00311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11AF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211 128,2</w:t>
            </w:r>
          </w:p>
        </w:tc>
        <w:tc>
          <w:tcPr>
            <w:tcW w:w="992" w:type="dxa"/>
          </w:tcPr>
          <w:p w14:paraId="6A0BF05F" w14:textId="77777777" w:rsidR="00311AF6" w:rsidRPr="00D3576E" w:rsidRDefault="00311AF6" w:rsidP="00311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210 928,2</w:t>
            </w:r>
          </w:p>
        </w:tc>
        <w:tc>
          <w:tcPr>
            <w:tcW w:w="1134" w:type="dxa"/>
          </w:tcPr>
          <w:p w14:paraId="67116EBC" w14:textId="77777777" w:rsidR="00311AF6" w:rsidRPr="00D3576E" w:rsidRDefault="00311AF6" w:rsidP="00311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210 928,2</w:t>
            </w:r>
          </w:p>
        </w:tc>
      </w:tr>
      <w:tr w:rsidR="00AA3B99" w:rsidRPr="00D3576E" w14:paraId="2C066F72" w14:textId="77777777" w:rsidTr="00AA3B99">
        <w:trPr>
          <w:trHeight w:val="323"/>
        </w:trPr>
        <w:tc>
          <w:tcPr>
            <w:tcW w:w="1838" w:type="dxa"/>
            <w:vMerge w:val="restart"/>
          </w:tcPr>
          <w:p w14:paraId="70BC2E9A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5216" w:type="dxa"/>
            <w:vMerge w:val="restart"/>
          </w:tcPr>
          <w:p w14:paraId="7E54C8A5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«Развитие культуры» </w:t>
            </w:r>
          </w:p>
        </w:tc>
        <w:tc>
          <w:tcPr>
            <w:tcW w:w="1843" w:type="dxa"/>
          </w:tcPr>
          <w:p w14:paraId="15A26824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</w:tcPr>
          <w:p w14:paraId="1281ECD8" w14:textId="77777777" w:rsidR="00AF2317" w:rsidRPr="00813806" w:rsidRDefault="00813806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1380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1 110 969,5</w:t>
            </w:r>
          </w:p>
        </w:tc>
        <w:tc>
          <w:tcPr>
            <w:tcW w:w="1134" w:type="dxa"/>
          </w:tcPr>
          <w:p w14:paraId="1D67E40D" w14:textId="77777777" w:rsidR="00AF2317" w:rsidRPr="00813806" w:rsidRDefault="00813806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138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324 602,3</w:t>
            </w:r>
          </w:p>
        </w:tc>
        <w:tc>
          <w:tcPr>
            <w:tcW w:w="1134" w:type="dxa"/>
          </w:tcPr>
          <w:p w14:paraId="35A48870" w14:textId="77777777" w:rsidR="00AF2317" w:rsidRPr="00D3576E" w:rsidRDefault="00AF2317" w:rsidP="00D9275B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195 326,</w:t>
            </w:r>
            <w:r w:rsidR="00D9275B"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92" w:type="dxa"/>
          </w:tcPr>
          <w:p w14:paraId="0412EFA2" w14:textId="77777777" w:rsidR="00AF2317" w:rsidRPr="00D3576E" w:rsidRDefault="00D9275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197 013,5</w:t>
            </w:r>
          </w:p>
        </w:tc>
        <w:tc>
          <w:tcPr>
            <w:tcW w:w="992" w:type="dxa"/>
          </w:tcPr>
          <w:p w14:paraId="657FBD24" w14:textId="77777777" w:rsidR="00AF2317" w:rsidRPr="00D3576E" w:rsidRDefault="00D9275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197 013,5</w:t>
            </w:r>
          </w:p>
        </w:tc>
        <w:tc>
          <w:tcPr>
            <w:tcW w:w="1134" w:type="dxa"/>
          </w:tcPr>
          <w:p w14:paraId="7087FD1F" w14:textId="77777777" w:rsidR="00AF2317" w:rsidRPr="00D3576E" w:rsidRDefault="00AF2317" w:rsidP="00D9275B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197 013,</w:t>
            </w:r>
            <w:r w:rsidR="00D9275B"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813806" w:rsidRPr="00D3576E" w14:paraId="0B088AA8" w14:textId="77777777" w:rsidTr="00AA3B99">
        <w:trPr>
          <w:trHeight w:val="494"/>
        </w:trPr>
        <w:tc>
          <w:tcPr>
            <w:tcW w:w="1838" w:type="dxa"/>
            <w:vMerge/>
          </w:tcPr>
          <w:p w14:paraId="0DEE3286" w14:textId="77777777" w:rsidR="00813806" w:rsidRPr="00D3576E" w:rsidRDefault="00813806" w:rsidP="008138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16" w:type="dxa"/>
            <w:vMerge/>
          </w:tcPr>
          <w:p w14:paraId="0614E473" w14:textId="77777777" w:rsidR="00813806" w:rsidRPr="00D3576E" w:rsidRDefault="00813806" w:rsidP="008138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6A8CB1DE" w14:textId="77777777" w:rsidR="00813806" w:rsidRPr="00D3576E" w:rsidRDefault="00813806" w:rsidP="008138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 соисполнители</w:t>
            </w:r>
          </w:p>
        </w:tc>
        <w:tc>
          <w:tcPr>
            <w:tcW w:w="1701" w:type="dxa"/>
          </w:tcPr>
          <w:p w14:paraId="3290844A" w14:textId="77777777" w:rsidR="00813806" w:rsidRPr="00813806" w:rsidRDefault="00813806" w:rsidP="008138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1380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1 110 969,5</w:t>
            </w:r>
          </w:p>
        </w:tc>
        <w:tc>
          <w:tcPr>
            <w:tcW w:w="1134" w:type="dxa"/>
          </w:tcPr>
          <w:p w14:paraId="6D2FE146" w14:textId="77777777" w:rsidR="00813806" w:rsidRPr="00813806" w:rsidRDefault="00813806" w:rsidP="0081380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138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324 602,3</w:t>
            </w:r>
          </w:p>
        </w:tc>
        <w:tc>
          <w:tcPr>
            <w:tcW w:w="1134" w:type="dxa"/>
          </w:tcPr>
          <w:p w14:paraId="60E224D4" w14:textId="77777777" w:rsidR="00813806" w:rsidRPr="00D3576E" w:rsidRDefault="00813806" w:rsidP="0081380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195 326,7</w:t>
            </w:r>
          </w:p>
        </w:tc>
        <w:tc>
          <w:tcPr>
            <w:tcW w:w="992" w:type="dxa"/>
          </w:tcPr>
          <w:p w14:paraId="5EABB028" w14:textId="77777777" w:rsidR="00813806" w:rsidRPr="00D3576E" w:rsidRDefault="00813806" w:rsidP="0081380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197 013,5</w:t>
            </w:r>
          </w:p>
        </w:tc>
        <w:tc>
          <w:tcPr>
            <w:tcW w:w="992" w:type="dxa"/>
          </w:tcPr>
          <w:p w14:paraId="7B91D1E2" w14:textId="77777777" w:rsidR="00813806" w:rsidRPr="00D3576E" w:rsidRDefault="00813806" w:rsidP="0081380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197 013,5</w:t>
            </w:r>
          </w:p>
        </w:tc>
        <w:tc>
          <w:tcPr>
            <w:tcW w:w="1134" w:type="dxa"/>
          </w:tcPr>
          <w:p w14:paraId="242DC5C3" w14:textId="77777777" w:rsidR="00813806" w:rsidRPr="00D3576E" w:rsidRDefault="00813806" w:rsidP="0081380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197 013,5</w:t>
            </w:r>
          </w:p>
        </w:tc>
      </w:tr>
      <w:tr w:rsidR="00AA3B99" w:rsidRPr="00D3576E" w14:paraId="02DE7728" w14:textId="77777777" w:rsidTr="00AA3B99">
        <w:tc>
          <w:tcPr>
            <w:tcW w:w="1838" w:type="dxa"/>
          </w:tcPr>
          <w:p w14:paraId="61BC0713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1 </w:t>
            </w:r>
          </w:p>
        </w:tc>
        <w:tc>
          <w:tcPr>
            <w:tcW w:w="5216" w:type="dxa"/>
          </w:tcPr>
          <w:p w14:paraId="05685F03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Обеспечение доступности объектов сферы культуры, сохранение и актуализация культурного наследия</w:t>
            </w:r>
          </w:p>
        </w:tc>
        <w:tc>
          <w:tcPr>
            <w:tcW w:w="1843" w:type="dxa"/>
          </w:tcPr>
          <w:p w14:paraId="1011BA47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1323F483" w14:textId="77777777" w:rsidR="00AF2317" w:rsidRPr="006A219B" w:rsidRDefault="006A219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A2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286 453,0</w:t>
            </w:r>
          </w:p>
        </w:tc>
        <w:tc>
          <w:tcPr>
            <w:tcW w:w="1134" w:type="dxa"/>
          </w:tcPr>
          <w:p w14:paraId="6567FA56" w14:textId="77777777" w:rsidR="00AF2317" w:rsidRPr="006A219B" w:rsidRDefault="006A219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6A219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159 308,8</w:t>
            </w:r>
          </w:p>
        </w:tc>
        <w:tc>
          <w:tcPr>
            <w:tcW w:w="1134" w:type="dxa"/>
          </w:tcPr>
          <w:p w14:paraId="60FBB0A6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33 021,3</w:t>
            </w:r>
          </w:p>
        </w:tc>
        <w:tc>
          <w:tcPr>
            <w:tcW w:w="992" w:type="dxa"/>
          </w:tcPr>
          <w:p w14:paraId="32B4B05D" w14:textId="77777777" w:rsidR="00AF2317" w:rsidRPr="00D3576E" w:rsidRDefault="00D9275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31 374,3</w:t>
            </w:r>
          </w:p>
        </w:tc>
        <w:tc>
          <w:tcPr>
            <w:tcW w:w="992" w:type="dxa"/>
          </w:tcPr>
          <w:p w14:paraId="58DEB461" w14:textId="77777777" w:rsidR="00AF2317" w:rsidRPr="00D3576E" w:rsidRDefault="00D9275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31 374,3</w:t>
            </w:r>
          </w:p>
        </w:tc>
        <w:tc>
          <w:tcPr>
            <w:tcW w:w="1134" w:type="dxa"/>
          </w:tcPr>
          <w:p w14:paraId="72BAC9D9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31 374,3</w:t>
            </w:r>
          </w:p>
        </w:tc>
      </w:tr>
      <w:tr w:rsidR="00AA3B99" w:rsidRPr="00D3576E" w14:paraId="3C6501D9" w14:textId="77777777" w:rsidTr="00AA3B99">
        <w:tc>
          <w:tcPr>
            <w:tcW w:w="1838" w:type="dxa"/>
          </w:tcPr>
          <w:p w14:paraId="2B8DED9C" w14:textId="77777777" w:rsidR="00AF2317" w:rsidRPr="00D3576E" w:rsidRDefault="00AF2317" w:rsidP="00A17E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1.1.1.</w:t>
            </w:r>
          </w:p>
        </w:tc>
        <w:tc>
          <w:tcPr>
            <w:tcW w:w="5216" w:type="dxa"/>
          </w:tcPr>
          <w:p w14:paraId="7EE1365D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муниципальных объектов сферы культуры</w:t>
            </w:r>
          </w:p>
        </w:tc>
        <w:tc>
          <w:tcPr>
            <w:tcW w:w="1843" w:type="dxa"/>
          </w:tcPr>
          <w:p w14:paraId="20EF8393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1F976690" w14:textId="77777777" w:rsidR="00AF2317" w:rsidRPr="006A219B" w:rsidRDefault="006A219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A2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60 431,6</w:t>
            </w:r>
          </w:p>
        </w:tc>
        <w:tc>
          <w:tcPr>
            <w:tcW w:w="1134" w:type="dxa"/>
          </w:tcPr>
          <w:p w14:paraId="0E4652B8" w14:textId="77777777" w:rsidR="00AF2317" w:rsidRPr="006A219B" w:rsidRDefault="006A219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A2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60 431,6</w:t>
            </w:r>
          </w:p>
        </w:tc>
        <w:tc>
          <w:tcPr>
            <w:tcW w:w="1134" w:type="dxa"/>
          </w:tcPr>
          <w:p w14:paraId="3AE01D5C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42D314F5" w14:textId="77777777" w:rsidR="00AF2317" w:rsidRPr="00D3576E" w:rsidRDefault="008D0E8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36D7E03C" w14:textId="77777777" w:rsidR="00AF2317" w:rsidRPr="00D3576E" w:rsidRDefault="008D0E8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2C2207C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7FB5587A" w14:textId="77777777" w:rsidTr="00AA3B99">
        <w:tc>
          <w:tcPr>
            <w:tcW w:w="1838" w:type="dxa"/>
          </w:tcPr>
          <w:p w14:paraId="0A04C2A5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1.1.2.</w:t>
            </w:r>
          </w:p>
        </w:tc>
        <w:tc>
          <w:tcPr>
            <w:tcW w:w="5216" w:type="dxa"/>
          </w:tcPr>
          <w:p w14:paraId="73ABDB20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Ремонт, капитальный ремонт, оснащение специальным оборудованием и материалами зданий муниципальных учреждений  сферы культуры (в </w:t>
            </w:r>
            <w:proofErr w:type="spellStart"/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реализация проектов по 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"Народному бюджету")</w:t>
            </w:r>
          </w:p>
        </w:tc>
        <w:tc>
          <w:tcPr>
            <w:tcW w:w="1843" w:type="dxa"/>
          </w:tcPr>
          <w:p w14:paraId="23025AC1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культуры</w:t>
            </w:r>
          </w:p>
        </w:tc>
        <w:tc>
          <w:tcPr>
            <w:tcW w:w="1701" w:type="dxa"/>
          </w:tcPr>
          <w:p w14:paraId="2C6068F8" w14:textId="77777777" w:rsidR="00AF2317" w:rsidRPr="006A219B" w:rsidRDefault="00EF6EA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A2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60 333,8</w:t>
            </w:r>
          </w:p>
        </w:tc>
        <w:tc>
          <w:tcPr>
            <w:tcW w:w="1134" w:type="dxa"/>
          </w:tcPr>
          <w:p w14:paraId="09A7B72E" w14:textId="77777777" w:rsidR="00AF2317" w:rsidRPr="006A219B" w:rsidRDefault="00EF6EA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A2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60 333,8</w:t>
            </w:r>
          </w:p>
        </w:tc>
        <w:tc>
          <w:tcPr>
            <w:tcW w:w="1134" w:type="dxa"/>
          </w:tcPr>
          <w:p w14:paraId="022B2553" w14:textId="77777777" w:rsidR="00AF2317" w:rsidRPr="006A219B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A219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4C438AD0" w14:textId="77777777" w:rsidR="00AF2317" w:rsidRPr="00D3576E" w:rsidRDefault="008D0E8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5631271A" w14:textId="77777777" w:rsidR="00AF2317" w:rsidRPr="00D3576E" w:rsidRDefault="008D0E8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6B6039C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45AB7DBF" w14:textId="77777777" w:rsidTr="00AA3B99">
        <w:tc>
          <w:tcPr>
            <w:tcW w:w="1838" w:type="dxa"/>
          </w:tcPr>
          <w:p w14:paraId="6B10343B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Основное мероприятие 1.1.3.</w:t>
            </w:r>
          </w:p>
        </w:tc>
        <w:tc>
          <w:tcPr>
            <w:tcW w:w="5216" w:type="dxa"/>
          </w:tcPr>
          <w:p w14:paraId="67B0BBA2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 первичных мер пожарной и антитеррористической безопасности муниципальных учреждений сферы культуры</w:t>
            </w:r>
          </w:p>
        </w:tc>
        <w:tc>
          <w:tcPr>
            <w:tcW w:w="1843" w:type="dxa"/>
          </w:tcPr>
          <w:p w14:paraId="021B2DF7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  <w:p w14:paraId="67BF16B9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28D7A7AE" w14:textId="77777777" w:rsidR="00AF2317" w:rsidRPr="00E8407D" w:rsidRDefault="00EF6EA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40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332,8</w:t>
            </w:r>
          </w:p>
        </w:tc>
        <w:tc>
          <w:tcPr>
            <w:tcW w:w="1134" w:type="dxa"/>
          </w:tcPr>
          <w:p w14:paraId="74487AFA" w14:textId="77777777" w:rsidR="00AF2317" w:rsidRPr="00E8407D" w:rsidRDefault="00EF6EAB" w:rsidP="00743EB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40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332,8</w:t>
            </w:r>
          </w:p>
        </w:tc>
        <w:tc>
          <w:tcPr>
            <w:tcW w:w="1134" w:type="dxa"/>
          </w:tcPr>
          <w:p w14:paraId="1BA2AE93" w14:textId="77777777" w:rsidR="00AF2317" w:rsidRPr="00E8407D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40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4B100AA7" w14:textId="77777777" w:rsidR="00AF2317" w:rsidRPr="00D3576E" w:rsidRDefault="008D0E8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41758CEC" w14:textId="77777777" w:rsidR="00AF2317" w:rsidRPr="00D3576E" w:rsidRDefault="008D0E8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5AC14EC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1B5E9863" w14:textId="77777777" w:rsidTr="00AA3B99">
        <w:tc>
          <w:tcPr>
            <w:tcW w:w="1838" w:type="dxa"/>
          </w:tcPr>
          <w:p w14:paraId="5F03E452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1.1.4.</w:t>
            </w:r>
          </w:p>
        </w:tc>
        <w:tc>
          <w:tcPr>
            <w:tcW w:w="5216" w:type="dxa"/>
          </w:tcPr>
          <w:p w14:paraId="335B191F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Обновление  материально- технической базы, приобретение 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 (</w:t>
            </w:r>
            <w:proofErr w:type="spellStart"/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реализация проектов по "Народному бюджету")</w:t>
            </w:r>
          </w:p>
        </w:tc>
        <w:tc>
          <w:tcPr>
            <w:tcW w:w="1843" w:type="dxa"/>
          </w:tcPr>
          <w:p w14:paraId="48DF935A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</w:tcPr>
          <w:p w14:paraId="4424BC69" w14:textId="77777777" w:rsidR="00AF2317" w:rsidRPr="00D3576E" w:rsidRDefault="008D0E8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8 491,8</w:t>
            </w:r>
          </w:p>
        </w:tc>
        <w:tc>
          <w:tcPr>
            <w:tcW w:w="1134" w:type="dxa"/>
          </w:tcPr>
          <w:p w14:paraId="505CE461" w14:textId="77777777" w:rsidR="00AF2317" w:rsidRPr="00D3576E" w:rsidRDefault="00AF2317" w:rsidP="008D0E8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6 891,</w:t>
            </w:r>
            <w:r w:rsidR="008D0E82"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</w:tcPr>
          <w:p w14:paraId="16B24E15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1 000,0</w:t>
            </w:r>
          </w:p>
        </w:tc>
        <w:tc>
          <w:tcPr>
            <w:tcW w:w="992" w:type="dxa"/>
          </w:tcPr>
          <w:p w14:paraId="516A443C" w14:textId="77777777" w:rsidR="00AF2317" w:rsidRPr="00D3576E" w:rsidRDefault="008D0E8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992" w:type="dxa"/>
          </w:tcPr>
          <w:p w14:paraId="74C88C02" w14:textId="77777777" w:rsidR="00AF2317" w:rsidRPr="00D3576E" w:rsidRDefault="008D0E8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14:paraId="4CB01D3D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200,0</w:t>
            </w:r>
          </w:p>
        </w:tc>
      </w:tr>
      <w:tr w:rsidR="00AA3B99" w:rsidRPr="00D3576E" w14:paraId="4E1536A6" w14:textId="77777777" w:rsidTr="00AA3B99">
        <w:tc>
          <w:tcPr>
            <w:tcW w:w="1838" w:type="dxa"/>
          </w:tcPr>
          <w:p w14:paraId="1708BEAC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1.1.5.</w:t>
            </w:r>
          </w:p>
        </w:tc>
        <w:tc>
          <w:tcPr>
            <w:tcW w:w="5216" w:type="dxa"/>
          </w:tcPr>
          <w:p w14:paraId="45878282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и развитие государственных языков Республики Коми</w:t>
            </w:r>
          </w:p>
        </w:tc>
        <w:tc>
          <w:tcPr>
            <w:tcW w:w="1843" w:type="dxa"/>
          </w:tcPr>
          <w:p w14:paraId="7AA68DA4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</w:tcPr>
          <w:p w14:paraId="6294B34E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DAF925F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38F3AF3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38D5609B" w14:textId="77777777" w:rsidR="00AF2317" w:rsidRPr="00D3576E" w:rsidRDefault="00D66F1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6CE7FC76" w14:textId="77777777" w:rsidR="00AF2317" w:rsidRPr="00D3576E" w:rsidRDefault="00D66F1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ACD3920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3E0F09A8" w14:textId="77777777" w:rsidTr="00AA3B99">
        <w:tc>
          <w:tcPr>
            <w:tcW w:w="1838" w:type="dxa"/>
          </w:tcPr>
          <w:p w14:paraId="1EDE56B9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1.1.6.</w:t>
            </w:r>
          </w:p>
        </w:tc>
        <w:tc>
          <w:tcPr>
            <w:tcW w:w="5216" w:type="dxa"/>
          </w:tcPr>
          <w:p w14:paraId="52B1B792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муниципальных услуг (выполнение работ) библиотеками</w:t>
            </w:r>
          </w:p>
        </w:tc>
        <w:tc>
          <w:tcPr>
            <w:tcW w:w="1843" w:type="dxa"/>
          </w:tcPr>
          <w:p w14:paraId="06DC3701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</w:tcPr>
          <w:p w14:paraId="4936E878" w14:textId="77777777" w:rsidR="00AF2317" w:rsidRPr="00E8407D" w:rsidRDefault="00E8407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40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115 045,9</w:t>
            </w:r>
          </w:p>
        </w:tc>
        <w:tc>
          <w:tcPr>
            <w:tcW w:w="1134" w:type="dxa"/>
          </w:tcPr>
          <w:p w14:paraId="5A812BE5" w14:textId="77777777" w:rsidR="00AF2317" w:rsidRPr="00E8407D" w:rsidRDefault="00E8407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40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23 189,1</w:t>
            </w:r>
          </w:p>
        </w:tc>
        <w:tc>
          <w:tcPr>
            <w:tcW w:w="1134" w:type="dxa"/>
          </w:tcPr>
          <w:p w14:paraId="287DC40A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23 489,2</w:t>
            </w:r>
          </w:p>
        </w:tc>
        <w:tc>
          <w:tcPr>
            <w:tcW w:w="992" w:type="dxa"/>
          </w:tcPr>
          <w:p w14:paraId="7BD670EC" w14:textId="77777777" w:rsidR="00AF2317" w:rsidRPr="00D3576E" w:rsidRDefault="00D66F1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22 789,2</w:t>
            </w:r>
          </w:p>
        </w:tc>
        <w:tc>
          <w:tcPr>
            <w:tcW w:w="992" w:type="dxa"/>
          </w:tcPr>
          <w:p w14:paraId="6CB6FDE6" w14:textId="77777777" w:rsidR="00AF2317" w:rsidRPr="00D3576E" w:rsidRDefault="00D66F1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22 789,2</w:t>
            </w:r>
          </w:p>
        </w:tc>
        <w:tc>
          <w:tcPr>
            <w:tcW w:w="1134" w:type="dxa"/>
          </w:tcPr>
          <w:p w14:paraId="43375D9C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22 789,2</w:t>
            </w:r>
          </w:p>
        </w:tc>
      </w:tr>
      <w:tr w:rsidR="00AA3B99" w:rsidRPr="00D3576E" w14:paraId="5A5B9712" w14:textId="77777777" w:rsidTr="00AA3B99">
        <w:tc>
          <w:tcPr>
            <w:tcW w:w="1838" w:type="dxa"/>
          </w:tcPr>
          <w:p w14:paraId="61F23FA8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1.1.6.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</w:t>
            </w:r>
          </w:p>
        </w:tc>
        <w:tc>
          <w:tcPr>
            <w:tcW w:w="5216" w:type="dxa"/>
          </w:tcPr>
          <w:p w14:paraId="2580F0C4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 муниципальных услуг (выполнение работ) библиотеками за исключением оплаты по коммунальным услугам</w:t>
            </w:r>
          </w:p>
        </w:tc>
        <w:tc>
          <w:tcPr>
            <w:tcW w:w="1843" w:type="dxa"/>
          </w:tcPr>
          <w:p w14:paraId="5EA155C9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</w:tcPr>
          <w:p w14:paraId="6E64DDE7" w14:textId="77777777" w:rsidR="00AF2317" w:rsidRPr="00E8407D" w:rsidRDefault="00E8407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40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111 733,9</w:t>
            </w:r>
          </w:p>
        </w:tc>
        <w:tc>
          <w:tcPr>
            <w:tcW w:w="1134" w:type="dxa"/>
          </w:tcPr>
          <w:p w14:paraId="2EA1D79D" w14:textId="77777777" w:rsidR="00AF2317" w:rsidRPr="00E8407D" w:rsidRDefault="00E8407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840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22 525,1</w:t>
            </w:r>
          </w:p>
        </w:tc>
        <w:tc>
          <w:tcPr>
            <w:tcW w:w="1134" w:type="dxa"/>
          </w:tcPr>
          <w:p w14:paraId="11D95CB5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22 827,2</w:t>
            </w:r>
          </w:p>
        </w:tc>
        <w:tc>
          <w:tcPr>
            <w:tcW w:w="992" w:type="dxa"/>
          </w:tcPr>
          <w:p w14:paraId="5AC647D8" w14:textId="77777777" w:rsidR="00AF2317" w:rsidRPr="00D3576E" w:rsidRDefault="00D66F1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22 127,2</w:t>
            </w:r>
          </w:p>
        </w:tc>
        <w:tc>
          <w:tcPr>
            <w:tcW w:w="992" w:type="dxa"/>
          </w:tcPr>
          <w:p w14:paraId="03BF1D3D" w14:textId="77777777" w:rsidR="00AF2317" w:rsidRPr="00D3576E" w:rsidRDefault="00D66F1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22 127,2</w:t>
            </w:r>
          </w:p>
        </w:tc>
        <w:tc>
          <w:tcPr>
            <w:tcW w:w="1134" w:type="dxa"/>
          </w:tcPr>
          <w:p w14:paraId="55D152A0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22 127,2</w:t>
            </w:r>
          </w:p>
        </w:tc>
      </w:tr>
      <w:tr w:rsidR="00AA3B99" w:rsidRPr="00D3576E" w14:paraId="285C8D95" w14:textId="77777777" w:rsidTr="00AA3B99">
        <w:tc>
          <w:tcPr>
            <w:tcW w:w="1838" w:type="dxa"/>
          </w:tcPr>
          <w:p w14:paraId="06BF6A4E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1.1.6.2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5216" w:type="dxa"/>
          </w:tcPr>
          <w:p w14:paraId="785DE0DD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843" w:type="dxa"/>
          </w:tcPr>
          <w:p w14:paraId="448876C5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</w:tcPr>
          <w:p w14:paraId="42414067" w14:textId="77777777" w:rsidR="00AF2317" w:rsidRPr="00D3576E" w:rsidRDefault="00E8407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3 312,0</w:t>
            </w:r>
          </w:p>
        </w:tc>
        <w:tc>
          <w:tcPr>
            <w:tcW w:w="1134" w:type="dxa"/>
          </w:tcPr>
          <w:p w14:paraId="5C508B47" w14:textId="77777777" w:rsidR="00AF2317" w:rsidRPr="00D3576E" w:rsidRDefault="00AF2317" w:rsidP="00E840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</w:t>
            </w:r>
            <w:r w:rsidR="00E840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</w:t>
            </w:r>
          </w:p>
        </w:tc>
        <w:tc>
          <w:tcPr>
            <w:tcW w:w="1134" w:type="dxa"/>
          </w:tcPr>
          <w:p w14:paraId="18FC1729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662,0</w:t>
            </w:r>
          </w:p>
        </w:tc>
        <w:tc>
          <w:tcPr>
            <w:tcW w:w="992" w:type="dxa"/>
          </w:tcPr>
          <w:p w14:paraId="1A1136BF" w14:textId="77777777" w:rsidR="00AF2317" w:rsidRPr="00D3576E" w:rsidRDefault="00DE292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662,0</w:t>
            </w:r>
          </w:p>
        </w:tc>
        <w:tc>
          <w:tcPr>
            <w:tcW w:w="992" w:type="dxa"/>
          </w:tcPr>
          <w:p w14:paraId="216DEF5E" w14:textId="77777777" w:rsidR="00AF2317" w:rsidRPr="00D3576E" w:rsidRDefault="00DE292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662,0</w:t>
            </w:r>
          </w:p>
        </w:tc>
        <w:tc>
          <w:tcPr>
            <w:tcW w:w="1134" w:type="dxa"/>
          </w:tcPr>
          <w:p w14:paraId="1184A28C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662,0</w:t>
            </w:r>
          </w:p>
        </w:tc>
      </w:tr>
      <w:tr w:rsidR="00AA3B99" w:rsidRPr="00D3576E" w14:paraId="05963E5E" w14:textId="77777777" w:rsidTr="00AA3B99">
        <w:tc>
          <w:tcPr>
            <w:tcW w:w="1838" w:type="dxa"/>
          </w:tcPr>
          <w:p w14:paraId="01B053DE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1.1.7.</w:t>
            </w:r>
          </w:p>
        </w:tc>
        <w:tc>
          <w:tcPr>
            <w:tcW w:w="5216" w:type="dxa"/>
          </w:tcPr>
          <w:p w14:paraId="648E0ABE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Комплектование книжных (документных)  фондов библиотек муниципального образования муниципального района «Сыктывдинский»</w:t>
            </w:r>
          </w:p>
        </w:tc>
        <w:tc>
          <w:tcPr>
            <w:tcW w:w="1843" w:type="dxa"/>
          </w:tcPr>
          <w:p w14:paraId="383F037A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</w:tcPr>
          <w:p w14:paraId="647531BD" w14:textId="77777777" w:rsidR="00AF2317" w:rsidRPr="00D3576E" w:rsidRDefault="00DE292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2 686,6</w:t>
            </w:r>
          </w:p>
        </w:tc>
        <w:tc>
          <w:tcPr>
            <w:tcW w:w="1134" w:type="dxa"/>
          </w:tcPr>
          <w:p w14:paraId="7F02185E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286,6</w:t>
            </w:r>
          </w:p>
        </w:tc>
        <w:tc>
          <w:tcPr>
            <w:tcW w:w="1134" w:type="dxa"/>
          </w:tcPr>
          <w:p w14:paraId="0E6DBFE5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600,0</w:t>
            </w:r>
          </w:p>
        </w:tc>
        <w:tc>
          <w:tcPr>
            <w:tcW w:w="992" w:type="dxa"/>
          </w:tcPr>
          <w:p w14:paraId="23675D7B" w14:textId="77777777" w:rsidR="00AF2317" w:rsidRPr="00D3576E" w:rsidRDefault="00DE292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600,0</w:t>
            </w:r>
          </w:p>
        </w:tc>
        <w:tc>
          <w:tcPr>
            <w:tcW w:w="992" w:type="dxa"/>
          </w:tcPr>
          <w:p w14:paraId="4F79EE61" w14:textId="77777777" w:rsidR="00AF2317" w:rsidRPr="00D3576E" w:rsidRDefault="00DE292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600,0</w:t>
            </w:r>
          </w:p>
        </w:tc>
        <w:tc>
          <w:tcPr>
            <w:tcW w:w="1134" w:type="dxa"/>
          </w:tcPr>
          <w:p w14:paraId="13BAF002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600,0</w:t>
            </w:r>
          </w:p>
        </w:tc>
      </w:tr>
      <w:tr w:rsidR="00AA3B99" w:rsidRPr="00D3576E" w14:paraId="787F6A93" w14:textId="77777777" w:rsidTr="00AA3B99">
        <w:tc>
          <w:tcPr>
            <w:tcW w:w="1838" w:type="dxa"/>
          </w:tcPr>
          <w:p w14:paraId="6FE3541E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1.1.8.</w:t>
            </w:r>
          </w:p>
        </w:tc>
        <w:tc>
          <w:tcPr>
            <w:tcW w:w="5216" w:type="dxa"/>
          </w:tcPr>
          <w:p w14:paraId="7F1EF709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муниципальных услуг (выполнение работ) музеями</w:t>
            </w:r>
          </w:p>
        </w:tc>
        <w:tc>
          <w:tcPr>
            <w:tcW w:w="1843" w:type="dxa"/>
          </w:tcPr>
          <w:p w14:paraId="61F80316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</w:tcPr>
          <w:p w14:paraId="029B55B6" w14:textId="77777777" w:rsidR="00AF2317" w:rsidRPr="00D3576E" w:rsidRDefault="00E8407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39 130,5</w:t>
            </w:r>
          </w:p>
        </w:tc>
        <w:tc>
          <w:tcPr>
            <w:tcW w:w="1134" w:type="dxa"/>
          </w:tcPr>
          <w:p w14:paraId="1C33DE1E" w14:textId="77777777" w:rsidR="00AF2317" w:rsidRPr="00D3576E" w:rsidRDefault="00E8407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7 843,1</w:t>
            </w:r>
          </w:p>
        </w:tc>
        <w:tc>
          <w:tcPr>
            <w:tcW w:w="1134" w:type="dxa"/>
          </w:tcPr>
          <w:p w14:paraId="0CDCE4D1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7 932,1</w:t>
            </w:r>
          </w:p>
        </w:tc>
        <w:tc>
          <w:tcPr>
            <w:tcW w:w="992" w:type="dxa"/>
          </w:tcPr>
          <w:p w14:paraId="1142EE16" w14:textId="77777777" w:rsidR="00AF2317" w:rsidRPr="00D3576E" w:rsidRDefault="00EF0F9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7 785,1</w:t>
            </w:r>
          </w:p>
        </w:tc>
        <w:tc>
          <w:tcPr>
            <w:tcW w:w="992" w:type="dxa"/>
          </w:tcPr>
          <w:p w14:paraId="4FB47265" w14:textId="77777777" w:rsidR="00AF2317" w:rsidRPr="00D3576E" w:rsidRDefault="00EF0F9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7 785,1</w:t>
            </w:r>
          </w:p>
        </w:tc>
        <w:tc>
          <w:tcPr>
            <w:tcW w:w="1134" w:type="dxa"/>
          </w:tcPr>
          <w:p w14:paraId="58957391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7 785,1</w:t>
            </w:r>
          </w:p>
        </w:tc>
      </w:tr>
      <w:tr w:rsidR="00AA3B99" w:rsidRPr="00D3576E" w14:paraId="3ECBE803" w14:textId="77777777" w:rsidTr="00AA3B99">
        <w:trPr>
          <w:trHeight w:val="245"/>
        </w:trPr>
        <w:tc>
          <w:tcPr>
            <w:tcW w:w="1838" w:type="dxa"/>
          </w:tcPr>
          <w:p w14:paraId="4B286EA1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1.1.8.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</w:t>
            </w:r>
          </w:p>
        </w:tc>
        <w:tc>
          <w:tcPr>
            <w:tcW w:w="5216" w:type="dxa"/>
          </w:tcPr>
          <w:p w14:paraId="6928FF9C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 муниципальных услуг (выполнение работ)  музеями  за исключением оплаты по коммунальным услугам</w:t>
            </w:r>
          </w:p>
        </w:tc>
        <w:tc>
          <w:tcPr>
            <w:tcW w:w="1843" w:type="dxa"/>
          </w:tcPr>
          <w:p w14:paraId="64E2FDCE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</w:tcPr>
          <w:p w14:paraId="732FA485" w14:textId="77777777" w:rsidR="00AF2317" w:rsidRPr="00D3576E" w:rsidRDefault="00E8407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31 813,5</w:t>
            </w:r>
          </w:p>
        </w:tc>
        <w:tc>
          <w:tcPr>
            <w:tcW w:w="1134" w:type="dxa"/>
          </w:tcPr>
          <w:p w14:paraId="05C7769C" w14:textId="77777777" w:rsidR="00AF2317" w:rsidRPr="00D3576E" w:rsidRDefault="00EF0F9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6 378,1</w:t>
            </w:r>
          </w:p>
        </w:tc>
        <w:tc>
          <w:tcPr>
            <w:tcW w:w="1134" w:type="dxa"/>
          </w:tcPr>
          <w:p w14:paraId="501DEE8D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6 469,1</w:t>
            </w:r>
          </w:p>
        </w:tc>
        <w:tc>
          <w:tcPr>
            <w:tcW w:w="992" w:type="dxa"/>
          </w:tcPr>
          <w:p w14:paraId="275573B0" w14:textId="77777777" w:rsidR="00AF2317" w:rsidRPr="00D3576E" w:rsidRDefault="00EF0F9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6 322,1</w:t>
            </w:r>
          </w:p>
        </w:tc>
        <w:tc>
          <w:tcPr>
            <w:tcW w:w="992" w:type="dxa"/>
          </w:tcPr>
          <w:p w14:paraId="1443DFF6" w14:textId="77777777" w:rsidR="00AF2317" w:rsidRPr="00D3576E" w:rsidRDefault="00EF0F9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6 322,1</w:t>
            </w:r>
          </w:p>
        </w:tc>
        <w:tc>
          <w:tcPr>
            <w:tcW w:w="1134" w:type="dxa"/>
          </w:tcPr>
          <w:p w14:paraId="0AF39C9D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6 322,1</w:t>
            </w:r>
          </w:p>
        </w:tc>
      </w:tr>
      <w:tr w:rsidR="00AA3B99" w:rsidRPr="00D3576E" w14:paraId="3CDE23B1" w14:textId="77777777" w:rsidTr="00AA3B99">
        <w:tc>
          <w:tcPr>
            <w:tcW w:w="1838" w:type="dxa"/>
          </w:tcPr>
          <w:p w14:paraId="2F907EAD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1.1.8.2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5216" w:type="dxa"/>
          </w:tcPr>
          <w:p w14:paraId="5558868B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843" w:type="dxa"/>
          </w:tcPr>
          <w:p w14:paraId="402E5837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</w:tcPr>
          <w:p w14:paraId="4CFB0807" w14:textId="77777777" w:rsidR="00AF2317" w:rsidRPr="00D3576E" w:rsidRDefault="00EF0F97" w:rsidP="00C775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7 31</w:t>
            </w:r>
            <w:r w:rsidR="00C7754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</w:t>
            </w:r>
          </w:p>
        </w:tc>
        <w:tc>
          <w:tcPr>
            <w:tcW w:w="1134" w:type="dxa"/>
          </w:tcPr>
          <w:p w14:paraId="556FCA69" w14:textId="77777777" w:rsidR="00AF2317" w:rsidRPr="00D3576E" w:rsidRDefault="00AF2317" w:rsidP="00C775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1 46</w:t>
            </w:r>
            <w:r w:rsidR="00C7754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</w:t>
            </w:r>
          </w:p>
        </w:tc>
        <w:tc>
          <w:tcPr>
            <w:tcW w:w="1134" w:type="dxa"/>
          </w:tcPr>
          <w:p w14:paraId="3CB4FE21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1 463,0</w:t>
            </w:r>
          </w:p>
        </w:tc>
        <w:tc>
          <w:tcPr>
            <w:tcW w:w="992" w:type="dxa"/>
          </w:tcPr>
          <w:p w14:paraId="0686059E" w14:textId="77777777" w:rsidR="00AF2317" w:rsidRPr="00D3576E" w:rsidRDefault="00EF0F9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1 463,0</w:t>
            </w:r>
          </w:p>
        </w:tc>
        <w:tc>
          <w:tcPr>
            <w:tcW w:w="992" w:type="dxa"/>
          </w:tcPr>
          <w:p w14:paraId="5E9238C4" w14:textId="77777777" w:rsidR="00AF2317" w:rsidRPr="00D3576E" w:rsidRDefault="00EF0F9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1 463,0</w:t>
            </w:r>
          </w:p>
        </w:tc>
        <w:tc>
          <w:tcPr>
            <w:tcW w:w="1134" w:type="dxa"/>
          </w:tcPr>
          <w:p w14:paraId="2A98A427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1 463,0</w:t>
            </w:r>
          </w:p>
        </w:tc>
      </w:tr>
      <w:tr w:rsidR="00AA3B99" w:rsidRPr="00D3576E" w14:paraId="2181E4AD" w14:textId="77777777" w:rsidTr="00AA3B99">
        <w:tc>
          <w:tcPr>
            <w:tcW w:w="1838" w:type="dxa"/>
          </w:tcPr>
          <w:p w14:paraId="310C07A2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1.1.9.</w:t>
            </w:r>
          </w:p>
        </w:tc>
        <w:tc>
          <w:tcPr>
            <w:tcW w:w="5216" w:type="dxa"/>
          </w:tcPr>
          <w:p w14:paraId="358D8C85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подключению общедоступных библиотек в РК к сети «Интернет» и развитие системы библиотечного дела с учётом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1843" w:type="dxa"/>
          </w:tcPr>
          <w:p w14:paraId="1254ACC6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  <w:p w14:paraId="5574F554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02F489B6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A53B7B2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8BB2ACA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3F65735B" w14:textId="77777777" w:rsidR="00AF2317" w:rsidRPr="00D3576E" w:rsidRDefault="00EF0F9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32073A28" w14:textId="77777777" w:rsidR="00AF2317" w:rsidRPr="00D3576E" w:rsidRDefault="00EF0F9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A4EF10A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12B75552" w14:textId="77777777" w:rsidTr="00AA3B99">
        <w:tc>
          <w:tcPr>
            <w:tcW w:w="1838" w:type="dxa"/>
          </w:tcPr>
          <w:p w14:paraId="0F2E84BC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2 </w:t>
            </w:r>
          </w:p>
        </w:tc>
        <w:tc>
          <w:tcPr>
            <w:tcW w:w="5216" w:type="dxa"/>
          </w:tcPr>
          <w:p w14:paraId="06A6E981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Совершенствование условий для выявления, реализации творческого потенциала населения МР «Сыктывдинский» Республики Коми</w:t>
            </w:r>
          </w:p>
        </w:tc>
        <w:tc>
          <w:tcPr>
            <w:tcW w:w="1843" w:type="dxa"/>
          </w:tcPr>
          <w:p w14:paraId="4C58BF19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03A7F5A2" w14:textId="77777777" w:rsidR="00AF2317" w:rsidRPr="00D01AC0" w:rsidRDefault="00D01AC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1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637 339,7</w:t>
            </w:r>
          </w:p>
        </w:tc>
        <w:tc>
          <w:tcPr>
            <w:tcW w:w="1134" w:type="dxa"/>
          </w:tcPr>
          <w:p w14:paraId="5D86E945" w14:textId="77777777" w:rsidR="00AF2317" w:rsidRPr="00D01AC0" w:rsidRDefault="00D01AC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01AC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129 674,4</w:t>
            </w:r>
          </w:p>
        </w:tc>
        <w:tc>
          <w:tcPr>
            <w:tcW w:w="1134" w:type="dxa"/>
          </w:tcPr>
          <w:p w14:paraId="1BAFD65C" w14:textId="77777777" w:rsidR="00AF2317" w:rsidRPr="00D3576E" w:rsidRDefault="00AF2317" w:rsidP="00E2221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127 855,</w:t>
            </w:r>
            <w:r w:rsidR="00E2221A"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</w:tcPr>
          <w:p w14:paraId="43BF362D" w14:textId="77777777" w:rsidR="00AF2317" w:rsidRPr="00D3576E" w:rsidRDefault="00E2221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126 603,3</w:t>
            </w:r>
          </w:p>
        </w:tc>
        <w:tc>
          <w:tcPr>
            <w:tcW w:w="992" w:type="dxa"/>
          </w:tcPr>
          <w:p w14:paraId="198E4360" w14:textId="77777777" w:rsidR="00AF2317" w:rsidRPr="00D3576E" w:rsidRDefault="00E2221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126 603,3</w:t>
            </w:r>
          </w:p>
        </w:tc>
        <w:tc>
          <w:tcPr>
            <w:tcW w:w="1134" w:type="dxa"/>
          </w:tcPr>
          <w:p w14:paraId="01BB8A5A" w14:textId="77777777" w:rsidR="00AF2317" w:rsidRPr="00D3576E" w:rsidRDefault="00AF2317" w:rsidP="00A1369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126 603,</w:t>
            </w:r>
            <w:r w:rsidR="00A13695"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</w:t>
            </w:r>
          </w:p>
        </w:tc>
      </w:tr>
      <w:tr w:rsidR="00AA3B99" w:rsidRPr="00D3576E" w14:paraId="7768C871" w14:textId="77777777" w:rsidTr="00AA3B99">
        <w:tc>
          <w:tcPr>
            <w:tcW w:w="1838" w:type="dxa"/>
          </w:tcPr>
          <w:p w14:paraId="1E50EE3B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1.2.1</w:t>
            </w:r>
          </w:p>
        </w:tc>
        <w:tc>
          <w:tcPr>
            <w:tcW w:w="5216" w:type="dxa"/>
          </w:tcPr>
          <w:p w14:paraId="21D003D5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1843" w:type="dxa"/>
          </w:tcPr>
          <w:p w14:paraId="442FD746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7A626A8C" w14:textId="77777777" w:rsidR="00AF2317" w:rsidRPr="00D01AC0" w:rsidRDefault="00D01AC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1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389 894,2</w:t>
            </w:r>
          </w:p>
        </w:tc>
        <w:tc>
          <w:tcPr>
            <w:tcW w:w="1134" w:type="dxa"/>
          </w:tcPr>
          <w:p w14:paraId="2C9E800F" w14:textId="77777777" w:rsidR="00AF2317" w:rsidRPr="00D01AC0" w:rsidRDefault="00D01AC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1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80 202,5</w:t>
            </w:r>
          </w:p>
        </w:tc>
        <w:tc>
          <w:tcPr>
            <w:tcW w:w="1134" w:type="dxa"/>
          </w:tcPr>
          <w:p w14:paraId="57A39B63" w14:textId="77777777" w:rsidR="00AF2317" w:rsidRPr="00D3576E" w:rsidRDefault="00E2221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77 993,0</w:t>
            </w:r>
          </w:p>
        </w:tc>
        <w:tc>
          <w:tcPr>
            <w:tcW w:w="992" w:type="dxa"/>
          </w:tcPr>
          <w:p w14:paraId="3A8CF9EF" w14:textId="77777777" w:rsidR="00AF2317" w:rsidRPr="00D3576E" w:rsidRDefault="00E2221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77 232,9</w:t>
            </w:r>
          </w:p>
        </w:tc>
        <w:tc>
          <w:tcPr>
            <w:tcW w:w="992" w:type="dxa"/>
          </w:tcPr>
          <w:p w14:paraId="4D5D1EEA" w14:textId="77777777" w:rsidR="00AF2317" w:rsidRPr="00D3576E" w:rsidRDefault="00E2221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77 232,9</w:t>
            </w:r>
          </w:p>
        </w:tc>
        <w:tc>
          <w:tcPr>
            <w:tcW w:w="1134" w:type="dxa"/>
          </w:tcPr>
          <w:p w14:paraId="0877CFBA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77 232,9</w:t>
            </w:r>
          </w:p>
        </w:tc>
      </w:tr>
      <w:tr w:rsidR="00AA3B99" w:rsidRPr="00D3576E" w14:paraId="0CDED58E" w14:textId="77777777" w:rsidTr="00AA3B99">
        <w:tc>
          <w:tcPr>
            <w:tcW w:w="1838" w:type="dxa"/>
          </w:tcPr>
          <w:p w14:paraId="09DE87E5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1.2.1.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</w:t>
            </w:r>
          </w:p>
        </w:tc>
        <w:tc>
          <w:tcPr>
            <w:tcW w:w="5216" w:type="dxa"/>
          </w:tcPr>
          <w:p w14:paraId="391024F3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муниципальных услуг (выполнение работ)   учреждениями культурно – досугового типа   за исключением оплаты по коммунальным услугам</w:t>
            </w:r>
          </w:p>
        </w:tc>
        <w:tc>
          <w:tcPr>
            <w:tcW w:w="1843" w:type="dxa"/>
          </w:tcPr>
          <w:p w14:paraId="3B664011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</w:tcPr>
          <w:p w14:paraId="5CB49215" w14:textId="77777777" w:rsidR="00AF2317" w:rsidRPr="00D01AC0" w:rsidRDefault="00D01AC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1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322 872,2</w:t>
            </w:r>
          </w:p>
        </w:tc>
        <w:tc>
          <w:tcPr>
            <w:tcW w:w="1134" w:type="dxa"/>
          </w:tcPr>
          <w:p w14:paraId="16551B87" w14:textId="77777777" w:rsidR="00AF2317" w:rsidRPr="00D01AC0" w:rsidRDefault="00D01AC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1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65 468,5</w:t>
            </w:r>
          </w:p>
        </w:tc>
        <w:tc>
          <w:tcPr>
            <w:tcW w:w="1134" w:type="dxa"/>
          </w:tcPr>
          <w:p w14:paraId="5A0DD319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64 921,0</w:t>
            </w:r>
          </w:p>
        </w:tc>
        <w:tc>
          <w:tcPr>
            <w:tcW w:w="992" w:type="dxa"/>
          </w:tcPr>
          <w:p w14:paraId="5F6843BE" w14:textId="77777777" w:rsidR="00AF2317" w:rsidRPr="00D3576E" w:rsidRDefault="00E2221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64 160,9</w:t>
            </w:r>
          </w:p>
        </w:tc>
        <w:tc>
          <w:tcPr>
            <w:tcW w:w="992" w:type="dxa"/>
          </w:tcPr>
          <w:p w14:paraId="3DFBABD0" w14:textId="77777777" w:rsidR="00AF2317" w:rsidRPr="00D3576E" w:rsidRDefault="00E2221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64 160,9</w:t>
            </w:r>
          </w:p>
        </w:tc>
        <w:tc>
          <w:tcPr>
            <w:tcW w:w="1134" w:type="dxa"/>
          </w:tcPr>
          <w:p w14:paraId="7AFB1197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64 160,9</w:t>
            </w:r>
          </w:p>
        </w:tc>
      </w:tr>
      <w:tr w:rsidR="00AA3B99" w:rsidRPr="00D3576E" w14:paraId="27709D15" w14:textId="77777777" w:rsidTr="00AA3B99">
        <w:tc>
          <w:tcPr>
            <w:tcW w:w="1838" w:type="dxa"/>
          </w:tcPr>
          <w:p w14:paraId="5BB35A43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1.2.1.2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5216" w:type="dxa"/>
          </w:tcPr>
          <w:p w14:paraId="0A9AA697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843" w:type="dxa"/>
          </w:tcPr>
          <w:p w14:paraId="69F5B80F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</w:tcPr>
          <w:p w14:paraId="12A3030D" w14:textId="77777777" w:rsidR="00AF2317" w:rsidRPr="00D3576E" w:rsidRDefault="00D01AC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67 022,0</w:t>
            </w:r>
          </w:p>
        </w:tc>
        <w:tc>
          <w:tcPr>
            <w:tcW w:w="1134" w:type="dxa"/>
          </w:tcPr>
          <w:p w14:paraId="12B8B6E8" w14:textId="77777777" w:rsidR="00AF2317" w:rsidRPr="00D3576E" w:rsidRDefault="00D01AC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14 734,0</w:t>
            </w:r>
          </w:p>
        </w:tc>
        <w:tc>
          <w:tcPr>
            <w:tcW w:w="1134" w:type="dxa"/>
          </w:tcPr>
          <w:p w14:paraId="534DAA10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13 072,0</w:t>
            </w:r>
          </w:p>
        </w:tc>
        <w:tc>
          <w:tcPr>
            <w:tcW w:w="992" w:type="dxa"/>
          </w:tcPr>
          <w:p w14:paraId="65820219" w14:textId="77777777" w:rsidR="00AF2317" w:rsidRPr="00D3576E" w:rsidRDefault="00A1369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13 072,0</w:t>
            </w:r>
          </w:p>
        </w:tc>
        <w:tc>
          <w:tcPr>
            <w:tcW w:w="992" w:type="dxa"/>
          </w:tcPr>
          <w:p w14:paraId="47977490" w14:textId="77777777" w:rsidR="00AF2317" w:rsidRPr="00D3576E" w:rsidRDefault="00A1369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13 072,0</w:t>
            </w:r>
          </w:p>
        </w:tc>
        <w:tc>
          <w:tcPr>
            <w:tcW w:w="1134" w:type="dxa"/>
          </w:tcPr>
          <w:p w14:paraId="185F9F57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13 072,0</w:t>
            </w:r>
          </w:p>
        </w:tc>
      </w:tr>
      <w:tr w:rsidR="00AA3B99" w:rsidRPr="00D3576E" w14:paraId="25734FD4" w14:textId="77777777" w:rsidTr="00AA3B99">
        <w:tc>
          <w:tcPr>
            <w:tcW w:w="1838" w:type="dxa"/>
          </w:tcPr>
          <w:p w14:paraId="2646E541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1.2.2.</w:t>
            </w:r>
          </w:p>
        </w:tc>
        <w:tc>
          <w:tcPr>
            <w:tcW w:w="5216" w:type="dxa"/>
          </w:tcPr>
          <w:p w14:paraId="08D5B20D" w14:textId="77777777" w:rsidR="00AF2317" w:rsidRPr="00D3576E" w:rsidRDefault="00AF2317" w:rsidP="00DD7E9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Оказание муниципальных услуг (выполнение работ) муниципальными образованиями организациями дополнительного образования детей в сфере культуры и 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искусства</w:t>
            </w:r>
          </w:p>
        </w:tc>
        <w:tc>
          <w:tcPr>
            <w:tcW w:w="1843" w:type="dxa"/>
          </w:tcPr>
          <w:p w14:paraId="091C627C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культуры</w:t>
            </w:r>
          </w:p>
        </w:tc>
        <w:tc>
          <w:tcPr>
            <w:tcW w:w="1701" w:type="dxa"/>
          </w:tcPr>
          <w:p w14:paraId="20FAE6A5" w14:textId="77777777" w:rsidR="00AF2317" w:rsidRPr="00D01AC0" w:rsidRDefault="00D01AC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1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245 394,5</w:t>
            </w:r>
          </w:p>
        </w:tc>
        <w:tc>
          <w:tcPr>
            <w:tcW w:w="1134" w:type="dxa"/>
          </w:tcPr>
          <w:p w14:paraId="546F193D" w14:textId="77777777" w:rsidR="00AF2317" w:rsidRPr="00D01AC0" w:rsidRDefault="00D01AC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1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49 180,9</w:t>
            </w:r>
          </w:p>
        </w:tc>
        <w:tc>
          <w:tcPr>
            <w:tcW w:w="1134" w:type="dxa"/>
          </w:tcPr>
          <w:p w14:paraId="45281612" w14:textId="77777777" w:rsidR="00AF2317" w:rsidRPr="00D3576E" w:rsidRDefault="00A1369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49 422,4</w:t>
            </w:r>
          </w:p>
        </w:tc>
        <w:tc>
          <w:tcPr>
            <w:tcW w:w="992" w:type="dxa"/>
          </w:tcPr>
          <w:p w14:paraId="2DE3935F" w14:textId="77777777" w:rsidR="00AF2317" w:rsidRPr="00D3576E" w:rsidRDefault="00A1369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48 930,4</w:t>
            </w:r>
          </w:p>
        </w:tc>
        <w:tc>
          <w:tcPr>
            <w:tcW w:w="992" w:type="dxa"/>
          </w:tcPr>
          <w:p w14:paraId="0E996D65" w14:textId="77777777" w:rsidR="00AF2317" w:rsidRPr="00D3576E" w:rsidRDefault="00A1369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48 930,4</w:t>
            </w:r>
          </w:p>
        </w:tc>
        <w:tc>
          <w:tcPr>
            <w:tcW w:w="1134" w:type="dxa"/>
          </w:tcPr>
          <w:p w14:paraId="2F0672EA" w14:textId="77777777" w:rsidR="00AF2317" w:rsidRPr="00D3576E" w:rsidRDefault="00AF2317" w:rsidP="00A1369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48 930,</w:t>
            </w:r>
            <w:r w:rsidR="00A13695"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</w:tr>
      <w:tr w:rsidR="00AA3B99" w:rsidRPr="00D3576E" w14:paraId="6FE2C76D" w14:textId="77777777" w:rsidTr="00AA3B99">
        <w:tc>
          <w:tcPr>
            <w:tcW w:w="1838" w:type="dxa"/>
          </w:tcPr>
          <w:p w14:paraId="53CA432B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1.2.2.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</w:t>
            </w:r>
          </w:p>
        </w:tc>
        <w:tc>
          <w:tcPr>
            <w:tcW w:w="5216" w:type="dxa"/>
          </w:tcPr>
          <w:p w14:paraId="117FA995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муниципальных услуг (выполнение работ)   муниципальными образованиями организациями дополнительного образования детей в сфере культуры и искусства    за исключением оплаты по коммунальным услугам</w:t>
            </w:r>
          </w:p>
        </w:tc>
        <w:tc>
          <w:tcPr>
            <w:tcW w:w="1843" w:type="dxa"/>
          </w:tcPr>
          <w:p w14:paraId="69996E40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</w:tcPr>
          <w:p w14:paraId="3E278523" w14:textId="77777777" w:rsidR="00AF2317" w:rsidRPr="00D01AC0" w:rsidRDefault="00D01AC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1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235 788,7</w:t>
            </w:r>
          </w:p>
        </w:tc>
        <w:tc>
          <w:tcPr>
            <w:tcW w:w="1134" w:type="dxa"/>
          </w:tcPr>
          <w:p w14:paraId="0D2B5B2C" w14:textId="77777777" w:rsidR="00AF2317" w:rsidRPr="00D01AC0" w:rsidRDefault="00D01AC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1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47 257,5</w:t>
            </w:r>
          </w:p>
        </w:tc>
        <w:tc>
          <w:tcPr>
            <w:tcW w:w="1134" w:type="dxa"/>
          </w:tcPr>
          <w:p w14:paraId="53555716" w14:textId="77777777" w:rsidR="00AF2317" w:rsidRPr="00D3576E" w:rsidRDefault="006E0AD6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47 501,8</w:t>
            </w:r>
          </w:p>
        </w:tc>
        <w:tc>
          <w:tcPr>
            <w:tcW w:w="992" w:type="dxa"/>
          </w:tcPr>
          <w:p w14:paraId="0BFAD85D" w14:textId="77777777" w:rsidR="00AF2317" w:rsidRPr="00D3576E" w:rsidRDefault="006E0AD6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47 009,8</w:t>
            </w:r>
          </w:p>
        </w:tc>
        <w:tc>
          <w:tcPr>
            <w:tcW w:w="992" w:type="dxa"/>
          </w:tcPr>
          <w:p w14:paraId="314B1472" w14:textId="77777777" w:rsidR="00AF2317" w:rsidRPr="00D3576E" w:rsidRDefault="006E0AD6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47 009,8</w:t>
            </w:r>
          </w:p>
        </w:tc>
        <w:tc>
          <w:tcPr>
            <w:tcW w:w="1134" w:type="dxa"/>
          </w:tcPr>
          <w:p w14:paraId="285C16C8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47 009,8</w:t>
            </w:r>
          </w:p>
        </w:tc>
      </w:tr>
      <w:tr w:rsidR="00AA3B99" w:rsidRPr="00D3576E" w14:paraId="7A7972E3" w14:textId="77777777" w:rsidTr="00AA3B99">
        <w:tc>
          <w:tcPr>
            <w:tcW w:w="1838" w:type="dxa"/>
          </w:tcPr>
          <w:p w14:paraId="6A099974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1.2.2.2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5216" w:type="dxa"/>
          </w:tcPr>
          <w:p w14:paraId="0D50F6E6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843" w:type="dxa"/>
          </w:tcPr>
          <w:p w14:paraId="761C7D6A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</w:tcPr>
          <w:p w14:paraId="3E043DA0" w14:textId="77777777" w:rsidR="00AF2317" w:rsidRPr="00D3576E" w:rsidRDefault="006E0AD6" w:rsidP="00D01AC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9 605,</w:t>
            </w:r>
            <w:r w:rsidR="00D01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</w:tcPr>
          <w:p w14:paraId="43BCEF2D" w14:textId="77777777" w:rsidR="00AF2317" w:rsidRPr="00D3576E" w:rsidRDefault="00AF2317" w:rsidP="00D01AC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1 923,</w:t>
            </w:r>
            <w:r w:rsidR="00D01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</w:tcPr>
          <w:p w14:paraId="42307933" w14:textId="77777777" w:rsidR="00AF2317" w:rsidRPr="00D3576E" w:rsidRDefault="006E0AD6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1 920,6</w:t>
            </w:r>
          </w:p>
        </w:tc>
        <w:tc>
          <w:tcPr>
            <w:tcW w:w="992" w:type="dxa"/>
          </w:tcPr>
          <w:p w14:paraId="58A669ED" w14:textId="77777777" w:rsidR="00AF2317" w:rsidRPr="00D3576E" w:rsidRDefault="006E0AD6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1 920,6</w:t>
            </w:r>
          </w:p>
        </w:tc>
        <w:tc>
          <w:tcPr>
            <w:tcW w:w="992" w:type="dxa"/>
          </w:tcPr>
          <w:p w14:paraId="033A7F1F" w14:textId="77777777" w:rsidR="00AF2317" w:rsidRPr="00D3576E" w:rsidRDefault="006E0AD6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1 920,6</w:t>
            </w:r>
          </w:p>
        </w:tc>
        <w:tc>
          <w:tcPr>
            <w:tcW w:w="1134" w:type="dxa"/>
          </w:tcPr>
          <w:p w14:paraId="762B6974" w14:textId="77777777" w:rsidR="00AF2317" w:rsidRPr="00D3576E" w:rsidRDefault="00AF2317" w:rsidP="006E0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1 920,</w:t>
            </w:r>
            <w:r w:rsidR="006E0AD6"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</w:tr>
      <w:tr w:rsidR="00AA3B99" w:rsidRPr="00D3576E" w14:paraId="1A295981" w14:textId="77777777" w:rsidTr="00AA3B99">
        <w:tc>
          <w:tcPr>
            <w:tcW w:w="1838" w:type="dxa"/>
          </w:tcPr>
          <w:p w14:paraId="20396707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1.2.3.</w:t>
            </w:r>
          </w:p>
        </w:tc>
        <w:tc>
          <w:tcPr>
            <w:tcW w:w="5216" w:type="dxa"/>
          </w:tcPr>
          <w:p w14:paraId="5532350F" w14:textId="77777777" w:rsidR="00AF2317" w:rsidRPr="00D3576E" w:rsidRDefault="00AF2317" w:rsidP="00DD7E9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проведение районных мероприятий для населения</w:t>
            </w:r>
          </w:p>
        </w:tc>
        <w:tc>
          <w:tcPr>
            <w:tcW w:w="1843" w:type="dxa"/>
          </w:tcPr>
          <w:p w14:paraId="022A5F2A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2E917226" w14:textId="77777777" w:rsidR="00AF2317" w:rsidRPr="00D01AC0" w:rsidRDefault="00F0597A" w:rsidP="00D01AC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1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1 940,</w:t>
            </w:r>
            <w:r w:rsidR="00D01AC0" w:rsidRPr="00D01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</w:tcPr>
          <w:p w14:paraId="1CD4F5E0" w14:textId="77777777" w:rsidR="00AF2317" w:rsidRPr="00D01AC0" w:rsidRDefault="00F0597A" w:rsidP="00D01AC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1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180,</w:t>
            </w:r>
            <w:r w:rsidR="00D01AC0" w:rsidRPr="00D01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</w:tcPr>
          <w:p w14:paraId="30E9433B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440,0</w:t>
            </w:r>
          </w:p>
        </w:tc>
        <w:tc>
          <w:tcPr>
            <w:tcW w:w="992" w:type="dxa"/>
          </w:tcPr>
          <w:p w14:paraId="7FC4F264" w14:textId="77777777" w:rsidR="00AF2317" w:rsidRPr="00D3576E" w:rsidRDefault="001826B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440,0</w:t>
            </w:r>
          </w:p>
        </w:tc>
        <w:tc>
          <w:tcPr>
            <w:tcW w:w="992" w:type="dxa"/>
          </w:tcPr>
          <w:p w14:paraId="4193DCDD" w14:textId="77777777" w:rsidR="00AF2317" w:rsidRPr="00D3576E" w:rsidRDefault="001826B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440,0</w:t>
            </w:r>
          </w:p>
        </w:tc>
        <w:tc>
          <w:tcPr>
            <w:tcW w:w="1134" w:type="dxa"/>
          </w:tcPr>
          <w:p w14:paraId="608CF1E9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440,0</w:t>
            </w:r>
          </w:p>
        </w:tc>
      </w:tr>
      <w:tr w:rsidR="00AA3B99" w:rsidRPr="00D3576E" w14:paraId="62CB8E6F" w14:textId="77777777" w:rsidTr="00AA3B99">
        <w:tc>
          <w:tcPr>
            <w:tcW w:w="1838" w:type="dxa"/>
          </w:tcPr>
          <w:p w14:paraId="3F5B65E2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  <w:p w14:paraId="30605589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1.2.3.1.</w:t>
            </w:r>
          </w:p>
        </w:tc>
        <w:tc>
          <w:tcPr>
            <w:tcW w:w="5216" w:type="dxa"/>
          </w:tcPr>
          <w:p w14:paraId="7ABE38B7" w14:textId="77777777" w:rsidR="00AF2317" w:rsidRPr="00D3576E" w:rsidRDefault="00AF2317" w:rsidP="00DD7E9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D3576E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оддержка добровольческих (волонтерских) и некоммерческих организаций в целях стимулирования их работы по реализации социокультурных проектов</w:t>
            </w:r>
          </w:p>
        </w:tc>
        <w:tc>
          <w:tcPr>
            <w:tcW w:w="1843" w:type="dxa"/>
          </w:tcPr>
          <w:p w14:paraId="6E92BD6A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0E796BF2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32ECDB2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5961B01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3A96BA13" w14:textId="77777777" w:rsidR="00AF2317" w:rsidRPr="00D3576E" w:rsidRDefault="001826B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436D3408" w14:textId="77777777" w:rsidR="00AF2317" w:rsidRPr="00D3576E" w:rsidRDefault="001826B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F71FB89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23A4D6B3" w14:textId="77777777" w:rsidTr="00AA3B99">
        <w:tc>
          <w:tcPr>
            <w:tcW w:w="1838" w:type="dxa"/>
          </w:tcPr>
          <w:p w14:paraId="36242618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1.2.4.</w:t>
            </w:r>
          </w:p>
        </w:tc>
        <w:tc>
          <w:tcPr>
            <w:tcW w:w="5216" w:type="dxa"/>
          </w:tcPr>
          <w:p w14:paraId="23D64488" w14:textId="77777777" w:rsidR="00AF2317" w:rsidRPr="00D3576E" w:rsidRDefault="00AF2317" w:rsidP="00DD7E9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1843" w:type="dxa"/>
          </w:tcPr>
          <w:p w14:paraId="6E0FD8C4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70FBBC5B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475D14B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6EAE2D1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6C0C4B15" w14:textId="77777777" w:rsidR="00AF2317" w:rsidRPr="00D3576E" w:rsidRDefault="001826B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2EA958B2" w14:textId="77777777" w:rsidR="00AF2317" w:rsidRPr="00D3576E" w:rsidRDefault="001826B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1BC6614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739E9BDC" w14:textId="77777777" w:rsidTr="00AA3B99">
        <w:tc>
          <w:tcPr>
            <w:tcW w:w="1838" w:type="dxa"/>
          </w:tcPr>
          <w:p w14:paraId="05CD44CF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1.2.5.</w:t>
            </w:r>
          </w:p>
        </w:tc>
        <w:tc>
          <w:tcPr>
            <w:tcW w:w="5216" w:type="dxa"/>
          </w:tcPr>
          <w:p w14:paraId="2ED55A05" w14:textId="77777777" w:rsidR="00AF2317" w:rsidRPr="00D3576E" w:rsidRDefault="00AF2317" w:rsidP="00DD7E9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Государственная поддержка муниципальных учреждений и работников учреждений культуры</w:t>
            </w:r>
          </w:p>
        </w:tc>
        <w:tc>
          <w:tcPr>
            <w:tcW w:w="1843" w:type="dxa"/>
          </w:tcPr>
          <w:p w14:paraId="49EB3AB9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60389AEE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110,5</w:t>
            </w:r>
          </w:p>
        </w:tc>
        <w:tc>
          <w:tcPr>
            <w:tcW w:w="1134" w:type="dxa"/>
          </w:tcPr>
          <w:p w14:paraId="769C807D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110,5</w:t>
            </w:r>
          </w:p>
        </w:tc>
        <w:tc>
          <w:tcPr>
            <w:tcW w:w="1134" w:type="dxa"/>
          </w:tcPr>
          <w:p w14:paraId="6CFA280E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53DF899C" w14:textId="77777777" w:rsidR="00AF2317" w:rsidRPr="00D3576E" w:rsidRDefault="001562E6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41AF0E7F" w14:textId="77777777" w:rsidR="00AF2317" w:rsidRPr="00D3576E" w:rsidRDefault="001562E6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3CBFC65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2DC5609E" w14:textId="77777777" w:rsidTr="00AA3B99">
        <w:tc>
          <w:tcPr>
            <w:tcW w:w="1838" w:type="dxa"/>
          </w:tcPr>
          <w:p w14:paraId="26CE39CA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Задача 3</w:t>
            </w:r>
          </w:p>
        </w:tc>
        <w:tc>
          <w:tcPr>
            <w:tcW w:w="5216" w:type="dxa"/>
          </w:tcPr>
          <w:p w14:paraId="508BBF64" w14:textId="77777777" w:rsidR="00AF2317" w:rsidRPr="00D3576E" w:rsidRDefault="00AF2317" w:rsidP="00DD7E9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843" w:type="dxa"/>
          </w:tcPr>
          <w:p w14:paraId="1C3A4455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025C4507" w14:textId="77777777" w:rsidR="00AF2317" w:rsidRPr="00DB7804" w:rsidRDefault="00DB780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B780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187 176,8</w:t>
            </w:r>
          </w:p>
        </w:tc>
        <w:tc>
          <w:tcPr>
            <w:tcW w:w="1134" w:type="dxa"/>
          </w:tcPr>
          <w:p w14:paraId="28D0D059" w14:textId="77777777" w:rsidR="00AF2317" w:rsidRPr="00DB7804" w:rsidRDefault="00DB780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B780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35 619,1</w:t>
            </w:r>
          </w:p>
        </w:tc>
        <w:tc>
          <w:tcPr>
            <w:tcW w:w="1134" w:type="dxa"/>
          </w:tcPr>
          <w:p w14:paraId="6DD59FA7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34 450,0</w:t>
            </w:r>
          </w:p>
        </w:tc>
        <w:tc>
          <w:tcPr>
            <w:tcW w:w="992" w:type="dxa"/>
          </w:tcPr>
          <w:p w14:paraId="375AB8CA" w14:textId="77777777" w:rsidR="00AF2317" w:rsidRPr="00D3576E" w:rsidRDefault="003016A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39 035,9</w:t>
            </w:r>
          </w:p>
        </w:tc>
        <w:tc>
          <w:tcPr>
            <w:tcW w:w="992" w:type="dxa"/>
          </w:tcPr>
          <w:p w14:paraId="2E6FDF3F" w14:textId="77777777" w:rsidR="00AF2317" w:rsidRPr="00D3576E" w:rsidRDefault="003016A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39 035,9</w:t>
            </w:r>
          </w:p>
        </w:tc>
        <w:tc>
          <w:tcPr>
            <w:tcW w:w="1134" w:type="dxa"/>
          </w:tcPr>
          <w:p w14:paraId="14D440C4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39 035,9</w:t>
            </w:r>
          </w:p>
        </w:tc>
      </w:tr>
      <w:tr w:rsidR="00DB7804" w:rsidRPr="00D3576E" w14:paraId="6663D58F" w14:textId="77777777" w:rsidTr="00AA3B99">
        <w:trPr>
          <w:trHeight w:val="563"/>
        </w:trPr>
        <w:tc>
          <w:tcPr>
            <w:tcW w:w="1838" w:type="dxa"/>
          </w:tcPr>
          <w:p w14:paraId="081856D5" w14:textId="77777777" w:rsidR="00DB7804" w:rsidRPr="00D3576E" w:rsidRDefault="00DB7804" w:rsidP="00DB78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1.3.1</w:t>
            </w:r>
          </w:p>
        </w:tc>
        <w:tc>
          <w:tcPr>
            <w:tcW w:w="5216" w:type="dxa"/>
          </w:tcPr>
          <w:p w14:paraId="28C7DD28" w14:textId="77777777" w:rsidR="00DB7804" w:rsidRPr="00D3576E" w:rsidRDefault="00DB7804" w:rsidP="00DB7804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Руководство и управление в сфере установленных функций органов местного самоуправления (в </w:t>
            </w:r>
            <w:proofErr w:type="spellStart"/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содержание централизованной бухгалтерии управления культуры и  МКУ «ЦОДУК»)</w:t>
            </w:r>
          </w:p>
        </w:tc>
        <w:tc>
          <w:tcPr>
            <w:tcW w:w="1843" w:type="dxa"/>
          </w:tcPr>
          <w:p w14:paraId="167C0EB7" w14:textId="77777777" w:rsidR="00DB7804" w:rsidRPr="00D3576E" w:rsidRDefault="00DB7804" w:rsidP="00DB7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304D4B63" w14:textId="77777777" w:rsidR="00DB7804" w:rsidRPr="00DB7804" w:rsidRDefault="00DB7804" w:rsidP="00DB780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B780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187 176,8</w:t>
            </w:r>
          </w:p>
        </w:tc>
        <w:tc>
          <w:tcPr>
            <w:tcW w:w="1134" w:type="dxa"/>
          </w:tcPr>
          <w:p w14:paraId="2051E4B1" w14:textId="77777777" w:rsidR="00DB7804" w:rsidRPr="00DB7804" w:rsidRDefault="00DB7804" w:rsidP="00DB780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B780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35 619,1</w:t>
            </w:r>
          </w:p>
        </w:tc>
        <w:tc>
          <w:tcPr>
            <w:tcW w:w="1134" w:type="dxa"/>
          </w:tcPr>
          <w:p w14:paraId="00BF17F9" w14:textId="77777777" w:rsidR="00DB7804" w:rsidRPr="00D3576E" w:rsidRDefault="00DB7804" w:rsidP="00DB780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34 450,0</w:t>
            </w:r>
          </w:p>
        </w:tc>
        <w:tc>
          <w:tcPr>
            <w:tcW w:w="992" w:type="dxa"/>
          </w:tcPr>
          <w:p w14:paraId="3E074B60" w14:textId="77777777" w:rsidR="00DB7804" w:rsidRPr="00D3576E" w:rsidRDefault="00DB7804" w:rsidP="00DB780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39 035,9</w:t>
            </w:r>
          </w:p>
        </w:tc>
        <w:tc>
          <w:tcPr>
            <w:tcW w:w="992" w:type="dxa"/>
          </w:tcPr>
          <w:p w14:paraId="38E38A41" w14:textId="77777777" w:rsidR="00DB7804" w:rsidRPr="00D3576E" w:rsidRDefault="00DB7804" w:rsidP="00DB780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39 035,9</w:t>
            </w:r>
          </w:p>
        </w:tc>
        <w:tc>
          <w:tcPr>
            <w:tcW w:w="1134" w:type="dxa"/>
          </w:tcPr>
          <w:p w14:paraId="0C3B9F88" w14:textId="77777777" w:rsidR="00DB7804" w:rsidRPr="00D3576E" w:rsidRDefault="00DB7804" w:rsidP="00DB780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39 035,9</w:t>
            </w:r>
          </w:p>
        </w:tc>
      </w:tr>
      <w:tr w:rsidR="00AA3B99" w:rsidRPr="00D3576E" w14:paraId="1E7A9558" w14:textId="77777777" w:rsidTr="00AA3B99">
        <w:tc>
          <w:tcPr>
            <w:tcW w:w="1838" w:type="dxa"/>
          </w:tcPr>
          <w:p w14:paraId="1F04AEC9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1.3.1.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</w:t>
            </w:r>
          </w:p>
        </w:tc>
        <w:tc>
          <w:tcPr>
            <w:tcW w:w="5216" w:type="dxa"/>
          </w:tcPr>
          <w:p w14:paraId="11B214B6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(в </w:t>
            </w:r>
            <w:proofErr w:type="spellStart"/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содержание централизованной бухгалтерии управления культуры и МКУ «ЦОДУК»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)з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исключением оплаты по коммунальным услугам</w:t>
            </w:r>
          </w:p>
        </w:tc>
        <w:tc>
          <w:tcPr>
            <w:tcW w:w="1843" w:type="dxa"/>
          </w:tcPr>
          <w:p w14:paraId="77D14CBA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</w:tcPr>
          <w:p w14:paraId="337967C5" w14:textId="77777777" w:rsidR="00AF2317" w:rsidRPr="00DB7804" w:rsidRDefault="00DB780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B780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186 269,8</w:t>
            </w:r>
          </w:p>
        </w:tc>
        <w:tc>
          <w:tcPr>
            <w:tcW w:w="1134" w:type="dxa"/>
          </w:tcPr>
          <w:p w14:paraId="538EAF21" w14:textId="77777777" w:rsidR="00AF2317" w:rsidRPr="00DB7804" w:rsidRDefault="00DB780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B780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35 412,1</w:t>
            </w:r>
          </w:p>
        </w:tc>
        <w:tc>
          <w:tcPr>
            <w:tcW w:w="1134" w:type="dxa"/>
          </w:tcPr>
          <w:p w14:paraId="23E17888" w14:textId="77777777" w:rsidR="00AF2317" w:rsidRPr="00D3576E" w:rsidRDefault="003016A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34 275,0</w:t>
            </w:r>
          </w:p>
        </w:tc>
        <w:tc>
          <w:tcPr>
            <w:tcW w:w="992" w:type="dxa"/>
          </w:tcPr>
          <w:p w14:paraId="1BD9B055" w14:textId="77777777" w:rsidR="00AF2317" w:rsidRPr="00D3576E" w:rsidRDefault="003016A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38 860,9</w:t>
            </w:r>
          </w:p>
        </w:tc>
        <w:tc>
          <w:tcPr>
            <w:tcW w:w="992" w:type="dxa"/>
          </w:tcPr>
          <w:p w14:paraId="094E65D4" w14:textId="77777777" w:rsidR="00AF2317" w:rsidRPr="00D3576E" w:rsidRDefault="003016A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38 860,9</w:t>
            </w:r>
          </w:p>
        </w:tc>
        <w:tc>
          <w:tcPr>
            <w:tcW w:w="1134" w:type="dxa"/>
          </w:tcPr>
          <w:p w14:paraId="1FA52B4B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38 860,9</w:t>
            </w:r>
          </w:p>
        </w:tc>
      </w:tr>
      <w:tr w:rsidR="00AA3B99" w:rsidRPr="00D3576E" w14:paraId="4E2513D2" w14:textId="77777777" w:rsidTr="00AA3B99">
        <w:tc>
          <w:tcPr>
            <w:tcW w:w="1838" w:type="dxa"/>
          </w:tcPr>
          <w:p w14:paraId="5FC0142E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1.3.1.2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5216" w:type="dxa"/>
          </w:tcPr>
          <w:p w14:paraId="66D2FFED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843" w:type="dxa"/>
          </w:tcPr>
          <w:p w14:paraId="47B1116C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</w:tcPr>
          <w:p w14:paraId="6EF62C68" w14:textId="77777777" w:rsidR="00AF2317" w:rsidRPr="00D3576E" w:rsidRDefault="003016A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907,0</w:t>
            </w:r>
          </w:p>
        </w:tc>
        <w:tc>
          <w:tcPr>
            <w:tcW w:w="1134" w:type="dxa"/>
          </w:tcPr>
          <w:p w14:paraId="75127941" w14:textId="77777777" w:rsidR="00AF2317" w:rsidRPr="00D3576E" w:rsidRDefault="003016A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207,0</w:t>
            </w:r>
          </w:p>
        </w:tc>
        <w:tc>
          <w:tcPr>
            <w:tcW w:w="1134" w:type="dxa"/>
          </w:tcPr>
          <w:p w14:paraId="60C2ACF8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175,0</w:t>
            </w:r>
          </w:p>
        </w:tc>
        <w:tc>
          <w:tcPr>
            <w:tcW w:w="992" w:type="dxa"/>
          </w:tcPr>
          <w:p w14:paraId="277297C3" w14:textId="77777777" w:rsidR="00AF2317" w:rsidRPr="00D3576E" w:rsidRDefault="003016A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175,0</w:t>
            </w:r>
          </w:p>
        </w:tc>
        <w:tc>
          <w:tcPr>
            <w:tcW w:w="992" w:type="dxa"/>
          </w:tcPr>
          <w:p w14:paraId="7234DC5E" w14:textId="77777777" w:rsidR="00AF2317" w:rsidRPr="00D3576E" w:rsidRDefault="003016A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175,0</w:t>
            </w:r>
          </w:p>
        </w:tc>
        <w:tc>
          <w:tcPr>
            <w:tcW w:w="1134" w:type="dxa"/>
          </w:tcPr>
          <w:p w14:paraId="70F6FBC1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175,0</w:t>
            </w:r>
          </w:p>
        </w:tc>
      </w:tr>
      <w:tr w:rsidR="00AA3B99" w:rsidRPr="00D3576E" w14:paraId="342432A9" w14:textId="77777777" w:rsidTr="00AA3B99">
        <w:tc>
          <w:tcPr>
            <w:tcW w:w="1838" w:type="dxa"/>
          </w:tcPr>
          <w:p w14:paraId="7F76511A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1.3.2.</w:t>
            </w:r>
          </w:p>
        </w:tc>
        <w:tc>
          <w:tcPr>
            <w:tcW w:w="5216" w:type="dxa"/>
          </w:tcPr>
          <w:p w14:paraId="79124F46" w14:textId="77777777" w:rsidR="00AF2317" w:rsidRPr="00D3576E" w:rsidRDefault="00AF2317" w:rsidP="00DD7E9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взаимодействия с органами местного самоуправления МР «Сыктывдинский»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1843" w:type="dxa"/>
          </w:tcPr>
          <w:p w14:paraId="4E7821F2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71BB21F2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312235F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9E3C110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11725C94" w14:textId="77777777" w:rsidR="00AF2317" w:rsidRPr="00D3576E" w:rsidRDefault="003016A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6B566478" w14:textId="77777777" w:rsidR="00AF2317" w:rsidRPr="00D3576E" w:rsidRDefault="003016A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C592D1A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6FC7F5C4" w14:textId="77777777" w:rsidTr="00AA3B99">
        <w:tc>
          <w:tcPr>
            <w:tcW w:w="1838" w:type="dxa"/>
          </w:tcPr>
          <w:p w14:paraId="6BB84CBE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2 </w:t>
            </w:r>
          </w:p>
        </w:tc>
        <w:tc>
          <w:tcPr>
            <w:tcW w:w="5216" w:type="dxa"/>
          </w:tcPr>
          <w:p w14:paraId="1864FC94" w14:textId="77777777" w:rsidR="00AF2317" w:rsidRPr="00D3576E" w:rsidRDefault="00AF2317" w:rsidP="00DD7E9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Подпрограмма 2 «Развитие физической культуры и спорта» </w:t>
            </w:r>
          </w:p>
        </w:tc>
        <w:tc>
          <w:tcPr>
            <w:tcW w:w="1843" w:type="dxa"/>
          </w:tcPr>
          <w:p w14:paraId="753A6E70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5DABB320" w14:textId="77777777" w:rsidR="00AF2317" w:rsidRPr="00DB7804" w:rsidRDefault="00DB780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B780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70 384,8</w:t>
            </w:r>
          </w:p>
        </w:tc>
        <w:tc>
          <w:tcPr>
            <w:tcW w:w="1134" w:type="dxa"/>
          </w:tcPr>
          <w:p w14:paraId="1F03B6F5" w14:textId="77777777" w:rsidR="00AF2317" w:rsidRPr="00DB7804" w:rsidRDefault="00DB780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B780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14 619,0</w:t>
            </w:r>
          </w:p>
          <w:p w14:paraId="6C8E90CB" w14:textId="77777777" w:rsidR="00AF2317" w:rsidRPr="00DB7804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455BA00" w14:textId="77777777" w:rsidR="00AF2317" w:rsidRPr="00D3576E" w:rsidRDefault="0031289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14 021,7</w:t>
            </w:r>
          </w:p>
        </w:tc>
        <w:tc>
          <w:tcPr>
            <w:tcW w:w="992" w:type="dxa"/>
          </w:tcPr>
          <w:p w14:paraId="57CD6E63" w14:textId="77777777" w:rsidR="00AF2317" w:rsidRPr="00D3576E" w:rsidRDefault="0031289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13 914,7</w:t>
            </w:r>
          </w:p>
        </w:tc>
        <w:tc>
          <w:tcPr>
            <w:tcW w:w="992" w:type="dxa"/>
          </w:tcPr>
          <w:p w14:paraId="7F10A460" w14:textId="77777777" w:rsidR="00AF2317" w:rsidRPr="00D3576E" w:rsidRDefault="0031289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13 914,7</w:t>
            </w:r>
          </w:p>
        </w:tc>
        <w:tc>
          <w:tcPr>
            <w:tcW w:w="1134" w:type="dxa"/>
          </w:tcPr>
          <w:p w14:paraId="3C7F03F7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13 914,7</w:t>
            </w:r>
          </w:p>
        </w:tc>
      </w:tr>
      <w:tr w:rsidR="00AA3B99" w:rsidRPr="00D3576E" w14:paraId="31960CB9" w14:textId="77777777" w:rsidTr="00AA3B99">
        <w:tc>
          <w:tcPr>
            <w:tcW w:w="1838" w:type="dxa"/>
            <w:vAlign w:val="center"/>
          </w:tcPr>
          <w:p w14:paraId="652C54A4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>Задача 1</w:t>
            </w:r>
          </w:p>
        </w:tc>
        <w:tc>
          <w:tcPr>
            <w:tcW w:w="5216" w:type="dxa"/>
            <w:vAlign w:val="center"/>
          </w:tcPr>
          <w:p w14:paraId="70B7FBE8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>"Развитие инфраструктуры физической культуры и спорта"</w:t>
            </w:r>
          </w:p>
        </w:tc>
        <w:tc>
          <w:tcPr>
            <w:tcW w:w="1843" w:type="dxa"/>
          </w:tcPr>
          <w:p w14:paraId="5D47D570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27D401BB" w14:textId="77777777" w:rsidR="00AF2317" w:rsidRPr="00D3576E" w:rsidRDefault="0031289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262,2</w:t>
            </w:r>
          </w:p>
        </w:tc>
        <w:tc>
          <w:tcPr>
            <w:tcW w:w="1134" w:type="dxa"/>
          </w:tcPr>
          <w:p w14:paraId="0B5326D2" w14:textId="77777777" w:rsidR="00AF2317" w:rsidRPr="00D3576E" w:rsidRDefault="0031289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262,2</w:t>
            </w:r>
          </w:p>
        </w:tc>
        <w:tc>
          <w:tcPr>
            <w:tcW w:w="1134" w:type="dxa"/>
          </w:tcPr>
          <w:p w14:paraId="10050F7F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2D30405F" w14:textId="77777777" w:rsidR="00AF2317" w:rsidRPr="00D3576E" w:rsidRDefault="0031289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2F22500F" w14:textId="77777777" w:rsidR="00AF2317" w:rsidRPr="00D3576E" w:rsidRDefault="0031289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266173B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43FFFD15" w14:textId="77777777" w:rsidTr="00AA3B99">
        <w:tc>
          <w:tcPr>
            <w:tcW w:w="1838" w:type="dxa"/>
          </w:tcPr>
          <w:p w14:paraId="6472EA53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мероприятия 2.1.1</w:t>
            </w:r>
          </w:p>
        </w:tc>
        <w:tc>
          <w:tcPr>
            <w:tcW w:w="5216" w:type="dxa"/>
          </w:tcPr>
          <w:p w14:paraId="2794592E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Строительство и реконструкция спортивных объектов для муниципальных нужд</w:t>
            </w:r>
          </w:p>
        </w:tc>
        <w:tc>
          <w:tcPr>
            <w:tcW w:w="1843" w:type="dxa"/>
          </w:tcPr>
          <w:p w14:paraId="012E0A30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5E498A0F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6424B40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84DA778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561EA2E6" w14:textId="77777777" w:rsidR="00AF2317" w:rsidRPr="00D3576E" w:rsidRDefault="0031289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705C3894" w14:textId="77777777" w:rsidR="00AF2317" w:rsidRPr="00D3576E" w:rsidRDefault="0031289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CF37C9B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68CDDB92" w14:textId="77777777" w:rsidTr="00AA3B99">
        <w:tc>
          <w:tcPr>
            <w:tcW w:w="1838" w:type="dxa"/>
          </w:tcPr>
          <w:p w14:paraId="4E9CE000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мероприятия 2.1.2</w:t>
            </w:r>
          </w:p>
        </w:tc>
        <w:tc>
          <w:tcPr>
            <w:tcW w:w="5216" w:type="dxa"/>
          </w:tcPr>
          <w:p w14:paraId="734A43E0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Модернизация действующих муниципальных спортивных сооружений </w:t>
            </w:r>
          </w:p>
        </w:tc>
        <w:tc>
          <w:tcPr>
            <w:tcW w:w="1843" w:type="dxa"/>
          </w:tcPr>
          <w:p w14:paraId="031AED74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3B141F08" w14:textId="77777777" w:rsidR="00AF2317" w:rsidRPr="00D3576E" w:rsidRDefault="0031289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262,2</w:t>
            </w:r>
          </w:p>
        </w:tc>
        <w:tc>
          <w:tcPr>
            <w:tcW w:w="1134" w:type="dxa"/>
          </w:tcPr>
          <w:p w14:paraId="0DF74FFA" w14:textId="77777777" w:rsidR="00AF2317" w:rsidRPr="00D3576E" w:rsidRDefault="0031289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262,2</w:t>
            </w:r>
          </w:p>
        </w:tc>
        <w:tc>
          <w:tcPr>
            <w:tcW w:w="1134" w:type="dxa"/>
          </w:tcPr>
          <w:p w14:paraId="63C3DAAC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6BA8E2CE" w14:textId="77777777" w:rsidR="00AF2317" w:rsidRPr="00D3576E" w:rsidRDefault="0031289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4911EF5F" w14:textId="77777777" w:rsidR="00AF2317" w:rsidRPr="00D3576E" w:rsidRDefault="0031289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018F723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39A50DD0" w14:textId="77777777" w:rsidTr="00AA3B99">
        <w:trPr>
          <w:trHeight w:val="873"/>
        </w:trPr>
        <w:tc>
          <w:tcPr>
            <w:tcW w:w="1838" w:type="dxa"/>
          </w:tcPr>
          <w:p w14:paraId="3C6D526C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мероприятия 2.1.3</w:t>
            </w:r>
          </w:p>
        </w:tc>
        <w:tc>
          <w:tcPr>
            <w:tcW w:w="5216" w:type="dxa"/>
          </w:tcPr>
          <w:p w14:paraId="48FFBFAB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Обеспечение муниципальных учреждений спортивной направленности спортивным оборудованием и транспортом (в том числе реализация отдельных мероприятий регионального проекта «Спорт – норма жизни» в части развития физической культуры и массового спорта)</w:t>
            </w:r>
          </w:p>
        </w:tc>
        <w:tc>
          <w:tcPr>
            <w:tcW w:w="1843" w:type="dxa"/>
          </w:tcPr>
          <w:p w14:paraId="1668D313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4E762C1C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6870E75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64261A4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5BA8A0D3" w14:textId="77777777" w:rsidR="00AF2317" w:rsidRPr="00D3576E" w:rsidRDefault="0031289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6F2EAD18" w14:textId="77777777" w:rsidR="00AF2317" w:rsidRPr="00D3576E" w:rsidRDefault="0031289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CB367E1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3CED236E" w14:textId="77777777" w:rsidTr="00AA3B99">
        <w:tc>
          <w:tcPr>
            <w:tcW w:w="1838" w:type="dxa"/>
          </w:tcPr>
          <w:p w14:paraId="0C0FADC5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мероприятия 2.1.4</w:t>
            </w:r>
          </w:p>
        </w:tc>
        <w:tc>
          <w:tcPr>
            <w:tcW w:w="5216" w:type="dxa"/>
          </w:tcPr>
          <w:p w14:paraId="508A23CD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Реализации проектов по "Народному бюджету" в сфере физической культуры  и спорта</w:t>
            </w:r>
          </w:p>
        </w:tc>
        <w:tc>
          <w:tcPr>
            <w:tcW w:w="1843" w:type="dxa"/>
          </w:tcPr>
          <w:p w14:paraId="5E8C4304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45F3DE99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7AF6DDF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016D921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6794AE03" w14:textId="77777777" w:rsidR="00AF2317" w:rsidRPr="00D3576E" w:rsidRDefault="0031289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4DE49FED" w14:textId="77777777" w:rsidR="00AF2317" w:rsidRPr="00D3576E" w:rsidRDefault="0031289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6D82415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5CBCE0F8" w14:textId="77777777" w:rsidTr="00AA3B99">
        <w:tc>
          <w:tcPr>
            <w:tcW w:w="1838" w:type="dxa"/>
          </w:tcPr>
          <w:p w14:paraId="7074F8B7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lastRenderedPageBreak/>
              <w:t xml:space="preserve">Задача 2 </w:t>
            </w:r>
          </w:p>
        </w:tc>
        <w:tc>
          <w:tcPr>
            <w:tcW w:w="5216" w:type="dxa"/>
          </w:tcPr>
          <w:p w14:paraId="527688CE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 xml:space="preserve"> 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1843" w:type="dxa"/>
          </w:tcPr>
          <w:p w14:paraId="286B1849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2F8F6D01" w14:textId="77777777" w:rsidR="00AF2317" w:rsidRPr="001157F4" w:rsidRDefault="001157F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67 201,7</w:t>
            </w:r>
          </w:p>
        </w:tc>
        <w:tc>
          <w:tcPr>
            <w:tcW w:w="1134" w:type="dxa"/>
          </w:tcPr>
          <w:p w14:paraId="2C5599F4" w14:textId="77777777" w:rsidR="00AF2317" w:rsidRPr="001157F4" w:rsidRDefault="001157F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13 435,9</w:t>
            </w:r>
          </w:p>
        </w:tc>
        <w:tc>
          <w:tcPr>
            <w:tcW w:w="1134" w:type="dxa"/>
          </w:tcPr>
          <w:p w14:paraId="6AFFF044" w14:textId="77777777" w:rsidR="00AF2317" w:rsidRPr="00D3576E" w:rsidRDefault="00051918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13 521,7</w:t>
            </w:r>
          </w:p>
        </w:tc>
        <w:tc>
          <w:tcPr>
            <w:tcW w:w="992" w:type="dxa"/>
          </w:tcPr>
          <w:p w14:paraId="77B15D9B" w14:textId="77777777" w:rsidR="00AF2317" w:rsidRPr="00D3576E" w:rsidRDefault="00051918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13 414,7</w:t>
            </w:r>
          </w:p>
        </w:tc>
        <w:tc>
          <w:tcPr>
            <w:tcW w:w="992" w:type="dxa"/>
          </w:tcPr>
          <w:p w14:paraId="6A60FBB7" w14:textId="77777777" w:rsidR="00AF2317" w:rsidRPr="00D3576E" w:rsidRDefault="00051918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13 414,7</w:t>
            </w:r>
          </w:p>
        </w:tc>
        <w:tc>
          <w:tcPr>
            <w:tcW w:w="1134" w:type="dxa"/>
          </w:tcPr>
          <w:p w14:paraId="25A597CA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13 414,7</w:t>
            </w:r>
          </w:p>
        </w:tc>
      </w:tr>
      <w:tr w:rsidR="00DA04CD" w:rsidRPr="00D3576E" w14:paraId="7DE9DC24" w14:textId="77777777" w:rsidTr="00AA3B99">
        <w:tc>
          <w:tcPr>
            <w:tcW w:w="1838" w:type="dxa"/>
          </w:tcPr>
          <w:p w14:paraId="550F79F6" w14:textId="77777777" w:rsidR="00DA04CD" w:rsidRPr="00D3576E" w:rsidRDefault="00DA04CD" w:rsidP="00DA04CD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мероприятия 2.2.1.</w:t>
            </w:r>
          </w:p>
        </w:tc>
        <w:tc>
          <w:tcPr>
            <w:tcW w:w="5216" w:type="dxa"/>
          </w:tcPr>
          <w:p w14:paraId="4DC6B379" w14:textId="77777777" w:rsidR="00DA04CD" w:rsidRPr="00D3576E" w:rsidRDefault="00DA04CD" w:rsidP="00DA04CD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Оказание муниципальных услуг (выполнение работ) учреждениями физкультурно-спортивной направленности </w:t>
            </w:r>
          </w:p>
        </w:tc>
        <w:tc>
          <w:tcPr>
            <w:tcW w:w="1843" w:type="dxa"/>
          </w:tcPr>
          <w:p w14:paraId="5AE01261" w14:textId="77777777" w:rsidR="00DA04CD" w:rsidRPr="00D3576E" w:rsidRDefault="00DA04CD" w:rsidP="00DA0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612E02E1" w14:textId="77777777" w:rsidR="00DA04CD" w:rsidRPr="001157F4" w:rsidRDefault="001157F4" w:rsidP="00DA04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67 001,7</w:t>
            </w:r>
          </w:p>
        </w:tc>
        <w:tc>
          <w:tcPr>
            <w:tcW w:w="1134" w:type="dxa"/>
          </w:tcPr>
          <w:p w14:paraId="3D31644E" w14:textId="77777777" w:rsidR="00DA04CD" w:rsidRPr="001157F4" w:rsidRDefault="001157F4" w:rsidP="00DA04CD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13 235,9</w:t>
            </w:r>
          </w:p>
        </w:tc>
        <w:tc>
          <w:tcPr>
            <w:tcW w:w="1134" w:type="dxa"/>
          </w:tcPr>
          <w:p w14:paraId="2AE1D3C3" w14:textId="77777777" w:rsidR="00DA04CD" w:rsidRPr="00D3576E" w:rsidRDefault="00DA04CD" w:rsidP="00DA04CD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13 521,7</w:t>
            </w:r>
          </w:p>
        </w:tc>
        <w:tc>
          <w:tcPr>
            <w:tcW w:w="992" w:type="dxa"/>
          </w:tcPr>
          <w:p w14:paraId="3485A7FF" w14:textId="77777777" w:rsidR="00DA04CD" w:rsidRPr="00D3576E" w:rsidRDefault="00DA04CD" w:rsidP="00DA04CD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13 414,7</w:t>
            </w:r>
          </w:p>
        </w:tc>
        <w:tc>
          <w:tcPr>
            <w:tcW w:w="992" w:type="dxa"/>
          </w:tcPr>
          <w:p w14:paraId="068AB868" w14:textId="77777777" w:rsidR="00DA04CD" w:rsidRPr="00D3576E" w:rsidRDefault="00DA04CD" w:rsidP="00DA04CD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13 414,7</w:t>
            </w:r>
          </w:p>
        </w:tc>
        <w:tc>
          <w:tcPr>
            <w:tcW w:w="1134" w:type="dxa"/>
          </w:tcPr>
          <w:p w14:paraId="12D12E4C" w14:textId="77777777" w:rsidR="00DA04CD" w:rsidRPr="00D3576E" w:rsidRDefault="00DA04CD" w:rsidP="00DA04CD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13 414,7</w:t>
            </w:r>
          </w:p>
        </w:tc>
      </w:tr>
      <w:tr w:rsidR="00AA3B99" w:rsidRPr="00D3576E" w14:paraId="513E632B" w14:textId="77777777" w:rsidTr="00AA3B99">
        <w:tc>
          <w:tcPr>
            <w:tcW w:w="1838" w:type="dxa"/>
          </w:tcPr>
          <w:p w14:paraId="0FAF5CAC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2.2.1.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</w:t>
            </w:r>
          </w:p>
        </w:tc>
        <w:tc>
          <w:tcPr>
            <w:tcW w:w="5216" w:type="dxa"/>
          </w:tcPr>
          <w:p w14:paraId="5582F53F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 муниципальных услуг (выполнение работ)   учреждениями физкультурно-спортивной направленности за исключением оплаты по коммунальным услугам</w:t>
            </w:r>
          </w:p>
        </w:tc>
        <w:tc>
          <w:tcPr>
            <w:tcW w:w="1843" w:type="dxa"/>
          </w:tcPr>
          <w:p w14:paraId="1C0745A9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</w:tcPr>
          <w:p w14:paraId="5E081AB7" w14:textId="77777777" w:rsidR="00AF2317" w:rsidRPr="001157F4" w:rsidRDefault="001157F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62 082,4</w:t>
            </w:r>
          </w:p>
        </w:tc>
        <w:tc>
          <w:tcPr>
            <w:tcW w:w="1134" w:type="dxa"/>
          </w:tcPr>
          <w:p w14:paraId="77F5D2C4" w14:textId="77777777" w:rsidR="00AF2317" w:rsidRPr="001157F4" w:rsidRDefault="001157F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11 940,6</w:t>
            </w:r>
          </w:p>
        </w:tc>
        <w:tc>
          <w:tcPr>
            <w:tcW w:w="1134" w:type="dxa"/>
          </w:tcPr>
          <w:p w14:paraId="2CA3A5CF" w14:textId="77777777" w:rsidR="00AF2317" w:rsidRPr="00D3576E" w:rsidRDefault="00DA04C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12 615,7</w:t>
            </w:r>
          </w:p>
        </w:tc>
        <w:tc>
          <w:tcPr>
            <w:tcW w:w="992" w:type="dxa"/>
          </w:tcPr>
          <w:p w14:paraId="1D1CD2BD" w14:textId="77777777" w:rsidR="00AF2317" w:rsidRPr="00D3576E" w:rsidRDefault="00DA04C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12 508,7</w:t>
            </w:r>
          </w:p>
        </w:tc>
        <w:tc>
          <w:tcPr>
            <w:tcW w:w="992" w:type="dxa"/>
          </w:tcPr>
          <w:p w14:paraId="75CD5CA5" w14:textId="77777777" w:rsidR="00AF2317" w:rsidRPr="00D3576E" w:rsidRDefault="00DA04C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12 508,7</w:t>
            </w:r>
          </w:p>
        </w:tc>
        <w:tc>
          <w:tcPr>
            <w:tcW w:w="1134" w:type="dxa"/>
          </w:tcPr>
          <w:p w14:paraId="62682ACA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12 508,7</w:t>
            </w:r>
          </w:p>
        </w:tc>
      </w:tr>
      <w:tr w:rsidR="00AA3B99" w:rsidRPr="00D3576E" w14:paraId="59915060" w14:textId="77777777" w:rsidTr="00AA3B99">
        <w:tc>
          <w:tcPr>
            <w:tcW w:w="1838" w:type="dxa"/>
          </w:tcPr>
          <w:p w14:paraId="616F5604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2.2.1.2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5216" w:type="dxa"/>
          </w:tcPr>
          <w:p w14:paraId="0743B8CA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843" w:type="dxa"/>
          </w:tcPr>
          <w:p w14:paraId="4C14CEFC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</w:tcPr>
          <w:p w14:paraId="55557CD3" w14:textId="77777777" w:rsidR="00AF2317" w:rsidRPr="00D3576E" w:rsidRDefault="001157F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4 919,3</w:t>
            </w:r>
          </w:p>
        </w:tc>
        <w:tc>
          <w:tcPr>
            <w:tcW w:w="1134" w:type="dxa"/>
          </w:tcPr>
          <w:p w14:paraId="4BA29E57" w14:textId="77777777" w:rsidR="00AF2317" w:rsidRPr="00D3576E" w:rsidRDefault="001157F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1 295,3</w:t>
            </w:r>
          </w:p>
        </w:tc>
        <w:tc>
          <w:tcPr>
            <w:tcW w:w="1134" w:type="dxa"/>
          </w:tcPr>
          <w:p w14:paraId="38A15AD4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906,0</w:t>
            </w:r>
          </w:p>
        </w:tc>
        <w:tc>
          <w:tcPr>
            <w:tcW w:w="992" w:type="dxa"/>
          </w:tcPr>
          <w:p w14:paraId="21264E16" w14:textId="77777777" w:rsidR="00AF2317" w:rsidRPr="00D3576E" w:rsidRDefault="00DA04C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906,0</w:t>
            </w:r>
          </w:p>
        </w:tc>
        <w:tc>
          <w:tcPr>
            <w:tcW w:w="992" w:type="dxa"/>
          </w:tcPr>
          <w:p w14:paraId="558E5804" w14:textId="77777777" w:rsidR="00AF2317" w:rsidRPr="00D3576E" w:rsidRDefault="00DA04C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906,0</w:t>
            </w:r>
          </w:p>
        </w:tc>
        <w:tc>
          <w:tcPr>
            <w:tcW w:w="1134" w:type="dxa"/>
          </w:tcPr>
          <w:p w14:paraId="50D369DE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906,0</w:t>
            </w:r>
          </w:p>
        </w:tc>
      </w:tr>
      <w:tr w:rsidR="00AA3B99" w:rsidRPr="00D3576E" w14:paraId="3FFF6D2A" w14:textId="77777777" w:rsidTr="00AA3B99">
        <w:trPr>
          <w:trHeight w:val="559"/>
        </w:trPr>
        <w:tc>
          <w:tcPr>
            <w:tcW w:w="1838" w:type="dxa"/>
          </w:tcPr>
          <w:p w14:paraId="36C54DD7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мероприятия 2.2.2.</w:t>
            </w:r>
          </w:p>
        </w:tc>
        <w:tc>
          <w:tcPr>
            <w:tcW w:w="5216" w:type="dxa"/>
          </w:tcPr>
          <w:p w14:paraId="4A47F836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Укрепление материально-технической базы,  учреждений физкультурно-спортивной направленности (в том числе реализация отдельных мероприятий регионального проекта «Спорт – норма жизни» в части развития физической культуры и массового спорта), обеспечение  первичных мер пожарной и антитеррористической безопасности</w:t>
            </w:r>
          </w:p>
        </w:tc>
        <w:tc>
          <w:tcPr>
            <w:tcW w:w="1843" w:type="dxa"/>
          </w:tcPr>
          <w:p w14:paraId="460A17EB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0C446638" w14:textId="77777777" w:rsidR="00AF2317" w:rsidRPr="001157F4" w:rsidRDefault="00F059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14:paraId="37122FA3" w14:textId="77777777" w:rsidR="00AF2317" w:rsidRPr="001157F4" w:rsidRDefault="00F059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14:paraId="4FBA4A05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38B6786F" w14:textId="77777777" w:rsidR="00AF2317" w:rsidRPr="00D3576E" w:rsidRDefault="004F3CA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4B371344" w14:textId="77777777" w:rsidR="00AF2317" w:rsidRPr="00D3576E" w:rsidRDefault="004F3CA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AEAE27C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5423DF41" w14:textId="77777777" w:rsidTr="00AA3B99">
        <w:tc>
          <w:tcPr>
            <w:tcW w:w="1838" w:type="dxa"/>
          </w:tcPr>
          <w:p w14:paraId="450BADFD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Мероприятие 2.2.2.1.</w:t>
            </w:r>
          </w:p>
        </w:tc>
        <w:tc>
          <w:tcPr>
            <w:tcW w:w="5216" w:type="dxa"/>
          </w:tcPr>
          <w:p w14:paraId="6C1E928E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1843" w:type="dxa"/>
          </w:tcPr>
          <w:p w14:paraId="6BE95502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716F1EA4" w14:textId="77777777" w:rsidR="00AF2317" w:rsidRPr="001157F4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EF76F97" w14:textId="77777777" w:rsidR="00AF2317" w:rsidRPr="001157F4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580D0FF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39DE71A5" w14:textId="77777777" w:rsidR="00AF2317" w:rsidRPr="00D3576E" w:rsidRDefault="00D8218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25BAAAD3" w14:textId="77777777" w:rsidR="00AF2317" w:rsidRPr="00D3576E" w:rsidRDefault="00D8218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5381901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6ECD7DE0" w14:textId="77777777" w:rsidTr="00AA3B99">
        <w:tc>
          <w:tcPr>
            <w:tcW w:w="1838" w:type="dxa"/>
          </w:tcPr>
          <w:p w14:paraId="7F389AAC" w14:textId="77777777" w:rsidR="00AF2317" w:rsidRPr="00D3576E" w:rsidRDefault="00AF2317" w:rsidP="005E707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Мероприятие 2.2.2.2.</w:t>
            </w:r>
          </w:p>
        </w:tc>
        <w:tc>
          <w:tcPr>
            <w:tcW w:w="5216" w:type="dxa"/>
          </w:tcPr>
          <w:p w14:paraId="3992C56D" w14:textId="77777777" w:rsidR="00AF2317" w:rsidRPr="00D3576E" w:rsidRDefault="00AF2317" w:rsidP="005E707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Укрепление материально-технической базы</w:t>
            </w:r>
          </w:p>
        </w:tc>
        <w:tc>
          <w:tcPr>
            <w:tcW w:w="1843" w:type="dxa"/>
          </w:tcPr>
          <w:p w14:paraId="4EACB3B3" w14:textId="77777777" w:rsidR="00AF2317" w:rsidRPr="00D3576E" w:rsidRDefault="00AF2317" w:rsidP="005E7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5276B058" w14:textId="77777777" w:rsidR="00AF2317" w:rsidRPr="001157F4" w:rsidRDefault="00F0597A" w:rsidP="005E707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14:paraId="2E580366" w14:textId="77777777" w:rsidR="00AF2317" w:rsidRPr="001157F4" w:rsidRDefault="00F0597A" w:rsidP="005E707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14:paraId="01873B52" w14:textId="77777777" w:rsidR="00AF2317" w:rsidRPr="00D3576E" w:rsidRDefault="00AF2317" w:rsidP="005E707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3BFB7568" w14:textId="77777777" w:rsidR="00AF2317" w:rsidRPr="00D3576E" w:rsidRDefault="00D8218B" w:rsidP="005E707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38D3EE99" w14:textId="77777777" w:rsidR="00AF2317" w:rsidRPr="00D3576E" w:rsidRDefault="00D8218B" w:rsidP="005E707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5754464" w14:textId="77777777" w:rsidR="00AF2317" w:rsidRPr="00D3576E" w:rsidRDefault="00AF2317" w:rsidP="005E707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43748E10" w14:textId="77777777" w:rsidTr="00AA3B99">
        <w:tc>
          <w:tcPr>
            <w:tcW w:w="1838" w:type="dxa"/>
          </w:tcPr>
          <w:p w14:paraId="5C62FA80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5216" w:type="dxa"/>
          </w:tcPr>
          <w:p w14:paraId="5C30F1B7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>Развитие 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1843" w:type="dxa"/>
          </w:tcPr>
          <w:p w14:paraId="5CB5E4ED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491C4412" w14:textId="77777777" w:rsidR="00AF2317" w:rsidRPr="001157F4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C6C3690" w14:textId="77777777" w:rsidR="00AF2317" w:rsidRPr="001157F4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E760BDA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51B1865B" w14:textId="77777777" w:rsidR="00AF2317" w:rsidRPr="00D3576E" w:rsidRDefault="00D8218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227C3AEF" w14:textId="77777777" w:rsidR="00AF2317" w:rsidRPr="00D3576E" w:rsidRDefault="00D8218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2EDAF8E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73CD9F44" w14:textId="77777777" w:rsidTr="00AA3B99">
        <w:tc>
          <w:tcPr>
            <w:tcW w:w="1838" w:type="dxa"/>
          </w:tcPr>
          <w:p w14:paraId="697ACD7B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Основное мероприятие 2.3.1</w:t>
            </w:r>
          </w:p>
        </w:tc>
        <w:tc>
          <w:tcPr>
            <w:tcW w:w="5216" w:type="dxa"/>
          </w:tcPr>
          <w:p w14:paraId="2729E770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1843" w:type="dxa"/>
          </w:tcPr>
          <w:p w14:paraId="0DA081EB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61A4B9C2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77739D2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3F1E7D0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7256C4B7" w14:textId="77777777" w:rsidR="00AF2317" w:rsidRPr="00D3576E" w:rsidRDefault="00D8218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05C59C7E" w14:textId="77777777" w:rsidR="00AF2317" w:rsidRPr="00D3576E" w:rsidRDefault="00D8218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9113291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5FF6A536" w14:textId="77777777" w:rsidTr="00AA3B99">
        <w:tc>
          <w:tcPr>
            <w:tcW w:w="1838" w:type="dxa"/>
          </w:tcPr>
          <w:p w14:paraId="3263F58E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>Задача 4</w:t>
            </w:r>
          </w:p>
        </w:tc>
        <w:tc>
          <w:tcPr>
            <w:tcW w:w="5216" w:type="dxa"/>
          </w:tcPr>
          <w:p w14:paraId="3FD01A2F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 xml:space="preserve">Вовлечение всех категорий </w:t>
            </w:r>
            <w:r w:rsidRPr="00DA793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>населения</w:t>
            </w: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 xml:space="preserve"> МР "Сыктывдинский" в массовые физкультурные и спортивные мероприятия</w:t>
            </w:r>
          </w:p>
        </w:tc>
        <w:tc>
          <w:tcPr>
            <w:tcW w:w="1843" w:type="dxa"/>
          </w:tcPr>
          <w:p w14:paraId="2D894F7F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07BB8D7D" w14:textId="77777777" w:rsidR="00AF2317" w:rsidRPr="001157F4" w:rsidRDefault="001157F4" w:rsidP="005E707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2 870,9</w:t>
            </w:r>
          </w:p>
        </w:tc>
        <w:tc>
          <w:tcPr>
            <w:tcW w:w="1134" w:type="dxa"/>
          </w:tcPr>
          <w:p w14:paraId="412F996D" w14:textId="77777777" w:rsidR="00AF2317" w:rsidRPr="001157F4" w:rsidRDefault="001157F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870,9</w:t>
            </w:r>
          </w:p>
        </w:tc>
        <w:tc>
          <w:tcPr>
            <w:tcW w:w="1134" w:type="dxa"/>
          </w:tcPr>
          <w:p w14:paraId="5A1DBA18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992" w:type="dxa"/>
          </w:tcPr>
          <w:p w14:paraId="41792035" w14:textId="77777777" w:rsidR="00AF2317" w:rsidRPr="00D3576E" w:rsidRDefault="00D8218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992" w:type="dxa"/>
          </w:tcPr>
          <w:p w14:paraId="5ED563E6" w14:textId="77777777" w:rsidR="00AF2317" w:rsidRPr="00D3576E" w:rsidRDefault="00D8218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1134" w:type="dxa"/>
          </w:tcPr>
          <w:p w14:paraId="3B6655CE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500,0</w:t>
            </w:r>
          </w:p>
        </w:tc>
      </w:tr>
      <w:tr w:rsidR="00AA3B99" w:rsidRPr="00D3576E" w14:paraId="4B4314BD" w14:textId="77777777" w:rsidTr="00AA3B99">
        <w:tc>
          <w:tcPr>
            <w:tcW w:w="1838" w:type="dxa"/>
          </w:tcPr>
          <w:p w14:paraId="142CFF9B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мероприятия 2.4.1.</w:t>
            </w:r>
          </w:p>
        </w:tc>
        <w:tc>
          <w:tcPr>
            <w:tcW w:w="5216" w:type="dxa"/>
          </w:tcPr>
          <w:p w14:paraId="1D56A1DF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843" w:type="dxa"/>
          </w:tcPr>
          <w:p w14:paraId="1F8CA335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715DEEC2" w14:textId="77777777" w:rsidR="00AF2317" w:rsidRPr="001157F4" w:rsidRDefault="00F059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339,0</w:t>
            </w:r>
          </w:p>
        </w:tc>
        <w:tc>
          <w:tcPr>
            <w:tcW w:w="1134" w:type="dxa"/>
          </w:tcPr>
          <w:p w14:paraId="3B9D85C2" w14:textId="77777777" w:rsidR="00AF2317" w:rsidRPr="001157F4" w:rsidRDefault="00F0597A" w:rsidP="005E707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71,0</w:t>
            </w:r>
          </w:p>
        </w:tc>
        <w:tc>
          <w:tcPr>
            <w:tcW w:w="1134" w:type="dxa"/>
          </w:tcPr>
          <w:p w14:paraId="252131EE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67,0</w:t>
            </w:r>
          </w:p>
        </w:tc>
        <w:tc>
          <w:tcPr>
            <w:tcW w:w="992" w:type="dxa"/>
          </w:tcPr>
          <w:p w14:paraId="058531C2" w14:textId="77777777" w:rsidR="00AF2317" w:rsidRPr="00D3576E" w:rsidRDefault="00D8218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67,0</w:t>
            </w:r>
          </w:p>
        </w:tc>
        <w:tc>
          <w:tcPr>
            <w:tcW w:w="992" w:type="dxa"/>
          </w:tcPr>
          <w:p w14:paraId="61D29F17" w14:textId="77777777" w:rsidR="00AF2317" w:rsidRPr="00D3576E" w:rsidRDefault="00D8218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67,0</w:t>
            </w:r>
          </w:p>
        </w:tc>
        <w:tc>
          <w:tcPr>
            <w:tcW w:w="1134" w:type="dxa"/>
          </w:tcPr>
          <w:p w14:paraId="682E175C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67,0</w:t>
            </w:r>
          </w:p>
        </w:tc>
      </w:tr>
      <w:tr w:rsidR="00AA3B99" w:rsidRPr="00D3576E" w14:paraId="2CAD29E6" w14:textId="77777777" w:rsidTr="00AA3B99">
        <w:tc>
          <w:tcPr>
            <w:tcW w:w="1838" w:type="dxa"/>
          </w:tcPr>
          <w:p w14:paraId="677F7B36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мероприятия 2.4.2.</w:t>
            </w:r>
          </w:p>
        </w:tc>
        <w:tc>
          <w:tcPr>
            <w:tcW w:w="5216" w:type="dxa"/>
          </w:tcPr>
          <w:p w14:paraId="20A6BDAE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1843" w:type="dxa"/>
          </w:tcPr>
          <w:p w14:paraId="37C787BD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7CAF3B18" w14:textId="77777777" w:rsidR="00AF2317" w:rsidRPr="001157F4" w:rsidRDefault="001157F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660,0</w:t>
            </w:r>
          </w:p>
        </w:tc>
        <w:tc>
          <w:tcPr>
            <w:tcW w:w="1134" w:type="dxa"/>
          </w:tcPr>
          <w:p w14:paraId="697AF4F6" w14:textId="77777777" w:rsidR="00AF2317" w:rsidRPr="001157F4" w:rsidRDefault="001157F4" w:rsidP="00D8218B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260,0</w:t>
            </w:r>
          </w:p>
        </w:tc>
        <w:tc>
          <w:tcPr>
            <w:tcW w:w="1134" w:type="dxa"/>
          </w:tcPr>
          <w:p w14:paraId="2D147B47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992" w:type="dxa"/>
          </w:tcPr>
          <w:p w14:paraId="05CA1A94" w14:textId="77777777" w:rsidR="00AF2317" w:rsidRPr="00D3576E" w:rsidRDefault="00D8218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992" w:type="dxa"/>
          </w:tcPr>
          <w:p w14:paraId="356A53B1" w14:textId="77777777" w:rsidR="00AF2317" w:rsidRPr="00D3576E" w:rsidRDefault="00D8218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</w:tcPr>
          <w:p w14:paraId="4B19826B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100,0</w:t>
            </w:r>
          </w:p>
        </w:tc>
      </w:tr>
      <w:tr w:rsidR="00AA3B99" w:rsidRPr="00D3576E" w14:paraId="6DE440D7" w14:textId="77777777" w:rsidTr="00AA3B99">
        <w:tc>
          <w:tcPr>
            <w:tcW w:w="1838" w:type="dxa"/>
          </w:tcPr>
          <w:p w14:paraId="0A2D2D08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мероприятия 2.4.3.</w:t>
            </w:r>
          </w:p>
        </w:tc>
        <w:tc>
          <w:tcPr>
            <w:tcW w:w="5216" w:type="dxa"/>
          </w:tcPr>
          <w:p w14:paraId="02254288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Участие сборных команд района в республиканских соревнованиях.</w:t>
            </w:r>
          </w:p>
        </w:tc>
        <w:tc>
          <w:tcPr>
            <w:tcW w:w="1843" w:type="dxa"/>
          </w:tcPr>
          <w:p w14:paraId="6A761ED7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508A0A3B" w14:textId="77777777" w:rsidR="00AF2317" w:rsidRPr="001157F4" w:rsidRDefault="00F059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1 397,0</w:t>
            </w:r>
          </w:p>
        </w:tc>
        <w:tc>
          <w:tcPr>
            <w:tcW w:w="1134" w:type="dxa"/>
          </w:tcPr>
          <w:p w14:paraId="5AB74808" w14:textId="77777777" w:rsidR="00AF2317" w:rsidRPr="001157F4" w:rsidRDefault="00F0597A" w:rsidP="00FB70AD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397,0</w:t>
            </w:r>
          </w:p>
        </w:tc>
        <w:tc>
          <w:tcPr>
            <w:tcW w:w="1134" w:type="dxa"/>
          </w:tcPr>
          <w:p w14:paraId="44534980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992" w:type="dxa"/>
          </w:tcPr>
          <w:p w14:paraId="4A37913C" w14:textId="77777777" w:rsidR="00AF2317" w:rsidRPr="00D3576E" w:rsidRDefault="00FB70AD" w:rsidP="005E707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992" w:type="dxa"/>
          </w:tcPr>
          <w:p w14:paraId="50CB8D8D" w14:textId="77777777" w:rsidR="00AF2317" w:rsidRPr="00D3576E" w:rsidRDefault="00FB70AD" w:rsidP="005E707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1134" w:type="dxa"/>
          </w:tcPr>
          <w:p w14:paraId="2C024380" w14:textId="77777777" w:rsidR="00AF2317" w:rsidRPr="00D3576E" w:rsidRDefault="00AF2317" w:rsidP="005E707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250,0</w:t>
            </w:r>
          </w:p>
        </w:tc>
      </w:tr>
      <w:tr w:rsidR="00AA3B99" w:rsidRPr="00D3576E" w14:paraId="48305ED1" w14:textId="77777777" w:rsidTr="00AA3B99">
        <w:tc>
          <w:tcPr>
            <w:tcW w:w="1838" w:type="dxa"/>
          </w:tcPr>
          <w:p w14:paraId="689872E9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мероприятия 2.4.4.</w:t>
            </w:r>
          </w:p>
        </w:tc>
        <w:tc>
          <w:tcPr>
            <w:tcW w:w="5216" w:type="dxa"/>
          </w:tcPr>
          <w:p w14:paraId="3B7D49C2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1843" w:type="dxa"/>
          </w:tcPr>
          <w:p w14:paraId="50836DA5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5D12286F" w14:textId="77777777" w:rsidR="00AF2317" w:rsidRPr="00D3576E" w:rsidRDefault="001157F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474,9</w:t>
            </w:r>
          </w:p>
        </w:tc>
        <w:tc>
          <w:tcPr>
            <w:tcW w:w="1134" w:type="dxa"/>
          </w:tcPr>
          <w:p w14:paraId="1CA60DD5" w14:textId="77777777" w:rsidR="00AF2317" w:rsidRPr="00D3576E" w:rsidRDefault="001157F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142,9</w:t>
            </w:r>
          </w:p>
        </w:tc>
        <w:tc>
          <w:tcPr>
            <w:tcW w:w="1134" w:type="dxa"/>
          </w:tcPr>
          <w:p w14:paraId="296D6040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83,0</w:t>
            </w:r>
          </w:p>
        </w:tc>
        <w:tc>
          <w:tcPr>
            <w:tcW w:w="992" w:type="dxa"/>
          </w:tcPr>
          <w:p w14:paraId="64122FBE" w14:textId="77777777" w:rsidR="00AF2317" w:rsidRPr="00D3576E" w:rsidRDefault="00FB70A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83,0</w:t>
            </w:r>
          </w:p>
        </w:tc>
        <w:tc>
          <w:tcPr>
            <w:tcW w:w="992" w:type="dxa"/>
          </w:tcPr>
          <w:p w14:paraId="28BE8A94" w14:textId="77777777" w:rsidR="00AF2317" w:rsidRPr="00D3576E" w:rsidRDefault="00FB70A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83,0</w:t>
            </w:r>
          </w:p>
        </w:tc>
        <w:tc>
          <w:tcPr>
            <w:tcW w:w="1134" w:type="dxa"/>
            <w:shd w:val="clear" w:color="auto" w:fill="auto"/>
          </w:tcPr>
          <w:p w14:paraId="30D72197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83,0</w:t>
            </w:r>
          </w:p>
        </w:tc>
      </w:tr>
      <w:tr w:rsidR="00A17E32" w:rsidRPr="001157F4" w14:paraId="170A81CC" w14:textId="77777777" w:rsidTr="00AA3B99">
        <w:tc>
          <w:tcPr>
            <w:tcW w:w="1838" w:type="dxa"/>
          </w:tcPr>
          <w:p w14:paraId="02B26447" w14:textId="77777777" w:rsidR="00A17E32" w:rsidRPr="001157F4" w:rsidRDefault="00A17E32" w:rsidP="00A17E32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>Задача 5</w:t>
            </w:r>
          </w:p>
        </w:tc>
        <w:tc>
          <w:tcPr>
            <w:tcW w:w="5216" w:type="dxa"/>
          </w:tcPr>
          <w:p w14:paraId="10BD9DEF" w14:textId="77777777" w:rsidR="00A17E32" w:rsidRPr="001157F4" w:rsidRDefault="00451D08" w:rsidP="00A17E32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Повышение вовлеченности граждан пожилого возраста в спортивную деятельность для р</w:t>
            </w:r>
            <w:r w:rsidRPr="001157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азвития их активности и самореализации, </w:t>
            </w:r>
            <w:r w:rsidRPr="001157F4">
              <w:rPr>
                <w:rFonts w:ascii="Times New Roman" w:hAnsi="Times New Roman" w:cs="Times New Roman"/>
                <w:b/>
                <w:sz w:val="18"/>
                <w:szCs w:val="18"/>
              </w:rPr>
              <w:t>укрепление взаимосвязи поколений</w:t>
            </w:r>
          </w:p>
        </w:tc>
        <w:tc>
          <w:tcPr>
            <w:tcW w:w="1843" w:type="dxa"/>
          </w:tcPr>
          <w:p w14:paraId="55609EC2" w14:textId="77777777" w:rsidR="00A17E32" w:rsidRPr="00A17E32" w:rsidRDefault="00A17E32" w:rsidP="00A1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</w:p>
        </w:tc>
        <w:tc>
          <w:tcPr>
            <w:tcW w:w="1701" w:type="dxa"/>
          </w:tcPr>
          <w:p w14:paraId="76B76D83" w14:textId="77777777" w:rsidR="00A17E32" w:rsidRPr="001157F4" w:rsidRDefault="004D6915" w:rsidP="00A17E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134" w:type="dxa"/>
          </w:tcPr>
          <w:p w14:paraId="75F13026" w14:textId="77777777" w:rsidR="00A17E32" w:rsidRPr="001157F4" w:rsidRDefault="004D6915" w:rsidP="00A17E3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134" w:type="dxa"/>
          </w:tcPr>
          <w:p w14:paraId="40D121DB" w14:textId="77777777" w:rsidR="00A17E32" w:rsidRPr="001157F4" w:rsidRDefault="004D6915" w:rsidP="00A17E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320CB8BC" w14:textId="77777777" w:rsidR="00A17E32" w:rsidRPr="001157F4" w:rsidRDefault="004D6915" w:rsidP="00A17E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2D17C689" w14:textId="77777777" w:rsidR="00A17E32" w:rsidRPr="001157F4" w:rsidRDefault="004D6915" w:rsidP="00A17E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4283F21" w14:textId="77777777" w:rsidR="00A17E32" w:rsidRPr="001157F4" w:rsidRDefault="004D6915" w:rsidP="00A17E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4D6915" w:rsidRPr="001157F4" w14:paraId="0518544E" w14:textId="77777777" w:rsidTr="00AA3B99">
        <w:tc>
          <w:tcPr>
            <w:tcW w:w="1838" w:type="dxa"/>
          </w:tcPr>
          <w:p w14:paraId="09223A6A" w14:textId="77777777" w:rsidR="004D6915" w:rsidRPr="001157F4" w:rsidRDefault="004D6915" w:rsidP="004D6915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мероприятия 2.5.1.</w:t>
            </w:r>
          </w:p>
        </w:tc>
        <w:tc>
          <w:tcPr>
            <w:tcW w:w="5216" w:type="dxa"/>
          </w:tcPr>
          <w:p w14:paraId="0127BD0B" w14:textId="77777777" w:rsidR="00983238" w:rsidRPr="001157F4" w:rsidRDefault="00983238" w:rsidP="0098323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Награждение ветеранов спорта в рамках спортивного праздника</w:t>
            </w:r>
            <w:r w:rsidRPr="001157F4">
              <w:rPr>
                <w:rFonts w:ascii="Times New Roman" w:hAnsi="Times New Roman" w:cs="Times New Roman"/>
                <w:sz w:val="18"/>
                <w:szCs w:val="18"/>
              </w:rPr>
              <w:t>, посвященного Всероссийскому Дню физкультурника</w:t>
            </w:r>
          </w:p>
          <w:p w14:paraId="6C8BFBE0" w14:textId="77777777" w:rsidR="004D6915" w:rsidRPr="001157F4" w:rsidRDefault="004D6915" w:rsidP="004D69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514AB903" w14:textId="77777777" w:rsidR="004D6915" w:rsidRPr="004D6915" w:rsidRDefault="004D6915" w:rsidP="004D69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D69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</w:tcPr>
          <w:p w14:paraId="3AA8780A" w14:textId="77777777" w:rsidR="004D6915" w:rsidRPr="001157F4" w:rsidRDefault="004D6915" w:rsidP="004D69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134" w:type="dxa"/>
          </w:tcPr>
          <w:p w14:paraId="6C11EA34" w14:textId="77777777" w:rsidR="004D6915" w:rsidRPr="001157F4" w:rsidRDefault="004D6915" w:rsidP="004D691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134" w:type="dxa"/>
          </w:tcPr>
          <w:p w14:paraId="0652AD2D" w14:textId="77777777" w:rsidR="004D6915" w:rsidRPr="001157F4" w:rsidRDefault="004D6915" w:rsidP="004D69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2CCA5A8F" w14:textId="77777777" w:rsidR="004D6915" w:rsidRPr="001157F4" w:rsidRDefault="004D6915" w:rsidP="004D69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6A00F72A" w14:textId="77777777" w:rsidR="004D6915" w:rsidRPr="001157F4" w:rsidRDefault="004D6915" w:rsidP="004D69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216F095" w14:textId="77777777" w:rsidR="004D6915" w:rsidRPr="001157F4" w:rsidRDefault="004D6915" w:rsidP="004D69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1157F4" w14:paraId="673463C3" w14:textId="77777777" w:rsidTr="00AA3B99">
        <w:tc>
          <w:tcPr>
            <w:tcW w:w="1838" w:type="dxa"/>
          </w:tcPr>
          <w:p w14:paraId="1166F574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Подпрограмма 3</w:t>
            </w:r>
          </w:p>
        </w:tc>
        <w:tc>
          <w:tcPr>
            <w:tcW w:w="5216" w:type="dxa"/>
          </w:tcPr>
          <w:p w14:paraId="35E310B3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Развитие въездного и внутреннего туризма </w:t>
            </w:r>
          </w:p>
        </w:tc>
        <w:tc>
          <w:tcPr>
            <w:tcW w:w="1843" w:type="dxa"/>
          </w:tcPr>
          <w:p w14:paraId="63046749" w14:textId="77777777" w:rsidR="00AF2317" w:rsidRPr="00D3576E" w:rsidRDefault="00AF2317" w:rsidP="00A17E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ОЭР, Управление культуры</w:t>
            </w:r>
          </w:p>
        </w:tc>
        <w:tc>
          <w:tcPr>
            <w:tcW w:w="1701" w:type="dxa"/>
          </w:tcPr>
          <w:p w14:paraId="3AFB4791" w14:textId="77777777" w:rsidR="00AF2317" w:rsidRPr="001157F4" w:rsidRDefault="001157F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400,0</w:t>
            </w:r>
          </w:p>
        </w:tc>
        <w:tc>
          <w:tcPr>
            <w:tcW w:w="1134" w:type="dxa"/>
          </w:tcPr>
          <w:p w14:paraId="54F55CAB" w14:textId="77777777" w:rsidR="00AF2317" w:rsidRPr="001157F4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3F0E18A" w14:textId="77777777" w:rsidR="00AF2317" w:rsidRPr="001157F4" w:rsidRDefault="001157F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</w:t>
            </w:r>
            <w:r w:rsidR="00AF2317" w:rsidRPr="00115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2B0947AC" w14:textId="77777777" w:rsidR="00AF2317" w:rsidRPr="001157F4" w:rsidRDefault="001157F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</w:t>
            </w:r>
            <w:r w:rsidR="00FB70AD" w:rsidRPr="00115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1E0F517A" w14:textId="77777777" w:rsidR="00AF2317" w:rsidRPr="001157F4" w:rsidRDefault="00FB70A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CB56D71" w14:textId="77777777" w:rsidR="00AF2317" w:rsidRPr="001157F4" w:rsidRDefault="00FB70A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596E8E81" w14:textId="77777777" w:rsidTr="00AA3B99">
        <w:tc>
          <w:tcPr>
            <w:tcW w:w="1838" w:type="dxa"/>
          </w:tcPr>
          <w:p w14:paraId="5FE41644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Задача</w:t>
            </w:r>
          </w:p>
        </w:tc>
        <w:tc>
          <w:tcPr>
            <w:tcW w:w="5216" w:type="dxa"/>
          </w:tcPr>
          <w:p w14:paraId="4C371428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Формирование благоприятной среды для развития въездного и внутреннего туризма в муниципальном районе </w:t>
            </w:r>
            <w:r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«Сыктывдинский»</w:t>
            </w:r>
          </w:p>
        </w:tc>
        <w:tc>
          <w:tcPr>
            <w:tcW w:w="1843" w:type="dxa"/>
          </w:tcPr>
          <w:p w14:paraId="780D1A1F" w14:textId="77777777" w:rsidR="00AF2317" w:rsidRPr="00D3576E" w:rsidRDefault="00AF2317" w:rsidP="00A17E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ОЭР, Управление культуры</w:t>
            </w:r>
          </w:p>
        </w:tc>
        <w:tc>
          <w:tcPr>
            <w:tcW w:w="1701" w:type="dxa"/>
          </w:tcPr>
          <w:p w14:paraId="29AFFE11" w14:textId="77777777" w:rsidR="00AF2317" w:rsidRPr="001157F4" w:rsidRDefault="001157F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400,0</w:t>
            </w:r>
          </w:p>
        </w:tc>
        <w:tc>
          <w:tcPr>
            <w:tcW w:w="1134" w:type="dxa"/>
          </w:tcPr>
          <w:p w14:paraId="5FB28DBE" w14:textId="77777777" w:rsidR="00AF2317" w:rsidRPr="001157F4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FF49B5F" w14:textId="77777777" w:rsidR="00AF2317" w:rsidRPr="001157F4" w:rsidRDefault="001157F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="00AF2317"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45F97430" w14:textId="77777777" w:rsidR="00AF2317" w:rsidRPr="001157F4" w:rsidRDefault="001157F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="001D4208"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0DEB25C4" w14:textId="77777777" w:rsidR="00AF2317" w:rsidRPr="001157F4" w:rsidRDefault="001D4208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1478E4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66A2376B" w14:textId="77777777" w:rsidTr="00AA3B99">
        <w:tc>
          <w:tcPr>
            <w:tcW w:w="1838" w:type="dxa"/>
          </w:tcPr>
          <w:p w14:paraId="015DD63D" w14:textId="77777777" w:rsidR="00AF2317" w:rsidRPr="00D3576E" w:rsidRDefault="00AF2317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Основное мероприятие 3.1.1</w:t>
            </w:r>
          </w:p>
        </w:tc>
        <w:tc>
          <w:tcPr>
            <w:tcW w:w="5216" w:type="dxa"/>
          </w:tcPr>
          <w:p w14:paraId="07F0A0CE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реализация приоритетных проектов в сфере туризма</w:t>
            </w:r>
          </w:p>
        </w:tc>
        <w:tc>
          <w:tcPr>
            <w:tcW w:w="1843" w:type="dxa"/>
          </w:tcPr>
          <w:p w14:paraId="3555AC9F" w14:textId="77777777" w:rsidR="00AF2317" w:rsidRPr="00D3576E" w:rsidRDefault="00AF2317" w:rsidP="00A17E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ОЭР, Управление культуры</w:t>
            </w:r>
          </w:p>
        </w:tc>
        <w:tc>
          <w:tcPr>
            <w:tcW w:w="1701" w:type="dxa"/>
          </w:tcPr>
          <w:p w14:paraId="32CC0E11" w14:textId="77777777" w:rsidR="00AF2317" w:rsidRPr="001157F4" w:rsidRDefault="001157F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="00AF2317"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9446A25" w14:textId="77777777" w:rsidR="00AF2317" w:rsidRPr="001157F4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0A8E5F8" w14:textId="77777777" w:rsidR="00AF2317" w:rsidRPr="001157F4" w:rsidRDefault="001157F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r w:rsidR="00AF2317"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5A8B390D" w14:textId="77777777" w:rsidR="00AF2317" w:rsidRPr="001157F4" w:rsidRDefault="001157F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r w:rsidR="001D4208"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2A189F63" w14:textId="77777777" w:rsidR="00AF2317" w:rsidRPr="001157F4" w:rsidRDefault="001D4208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DA74F84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33F28F81" w14:textId="77777777" w:rsidTr="00AA3B99">
        <w:tc>
          <w:tcPr>
            <w:tcW w:w="1838" w:type="dxa"/>
          </w:tcPr>
          <w:p w14:paraId="7834F41C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3.1.2.</w:t>
            </w:r>
          </w:p>
        </w:tc>
        <w:tc>
          <w:tcPr>
            <w:tcW w:w="5216" w:type="dxa"/>
          </w:tcPr>
          <w:p w14:paraId="2285DA1F" w14:textId="77777777" w:rsidR="00AF2317" w:rsidRPr="00D3576E" w:rsidRDefault="00AF2317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укрепление материально-технической базы объектов сферы туризма</w:t>
            </w:r>
          </w:p>
        </w:tc>
        <w:tc>
          <w:tcPr>
            <w:tcW w:w="1843" w:type="dxa"/>
          </w:tcPr>
          <w:p w14:paraId="040DAC29" w14:textId="77777777" w:rsidR="00AF2317" w:rsidRPr="00D3576E" w:rsidRDefault="00AF2317" w:rsidP="00A17E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</w:tcPr>
          <w:p w14:paraId="1B924CA8" w14:textId="77777777" w:rsidR="00AF2317" w:rsidRPr="001157F4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6937F81" w14:textId="77777777" w:rsidR="00AF2317" w:rsidRPr="001157F4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38F53B9" w14:textId="77777777" w:rsidR="00AF2317" w:rsidRPr="001157F4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5C8BD492" w14:textId="77777777" w:rsidR="00AF2317" w:rsidRPr="001157F4" w:rsidRDefault="001D4208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7B66C252" w14:textId="77777777" w:rsidR="00AF2317" w:rsidRPr="001157F4" w:rsidRDefault="001D4208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039C976" w14:textId="77777777" w:rsidR="00AF2317" w:rsidRPr="00D3576E" w:rsidRDefault="00AF231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65FA3E25" w14:textId="77777777" w:rsidTr="00AA3B99">
        <w:tc>
          <w:tcPr>
            <w:tcW w:w="1838" w:type="dxa"/>
          </w:tcPr>
          <w:p w14:paraId="7B782752" w14:textId="77777777" w:rsidR="00AF2317" w:rsidRPr="00D3576E" w:rsidRDefault="00AF2317" w:rsidP="005E70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3.1.3.</w:t>
            </w:r>
          </w:p>
        </w:tc>
        <w:tc>
          <w:tcPr>
            <w:tcW w:w="5216" w:type="dxa"/>
          </w:tcPr>
          <w:p w14:paraId="4B895E5D" w14:textId="77777777" w:rsidR="00AF2317" w:rsidRPr="00D3576E" w:rsidRDefault="00AF2317" w:rsidP="005E70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продвижение турпродукта на рынке туристических услуг</w:t>
            </w:r>
          </w:p>
        </w:tc>
        <w:tc>
          <w:tcPr>
            <w:tcW w:w="1843" w:type="dxa"/>
          </w:tcPr>
          <w:p w14:paraId="6FF5ED13" w14:textId="77777777" w:rsidR="00AF2317" w:rsidRPr="00D3576E" w:rsidRDefault="00AF2317" w:rsidP="00A17E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701" w:type="dxa"/>
          </w:tcPr>
          <w:p w14:paraId="4894E332" w14:textId="77777777" w:rsidR="00AF2317" w:rsidRPr="001157F4" w:rsidRDefault="001157F4" w:rsidP="005E707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="00AF2317"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2DCC138" w14:textId="77777777" w:rsidR="00AF2317" w:rsidRPr="001157F4" w:rsidRDefault="00AF2317" w:rsidP="005E707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9ED42D5" w14:textId="77777777" w:rsidR="00AF2317" w:rsidRPr="001157F4" w:rsidRDefault="001157F4" w:rsidP="005E707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r w:rsidR="00AF2317"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5E29B5C7" w14:textId="77777777" w:rsidR="00AF2317" w:rsidRPr="001157F4" w:rsidRDefault="001157F4" w:rsidP="005E707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r w:rsidR="001D4208"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</w:tcPr>
          <w:p w14:paraId="012F6951" w14:textId="77777777" w:rsidR="00AF2317" w:rsidRPr="001157F4" w:rsidRDefault="001D4208" w:rsidP="005E707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157F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2E7E99F" w14:textId="77777777" w:rsidR="00AF2317" w:rsidRPr="00D3576E" w:rsidRDefault="00AF2317" w:rsidP="005E707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</w:tbl>
    <w:p w14:paraId="4C2EFE6D" w14:textId="77777777" w:rsidR="00961053" w:rsidRPr="00D3576E" w:rsidRDefault="00961053" w:rsidP="00961053">
      <w:pPr>
        <w:tabs>
          <w:tab w:val="left" w:pos="11996"/>
          <w:tab w:val="right" w:pos="1559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1E369D3" w14:textId="77777777" w:rsidR="001E28A2" w:rsidRPr="00D3576E" w:rsidRDefault="001E28A2" w:rsidP="009610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5F8F68" w14:textId="77777777" w:rsidR="00AA3B99" w:rsidRPr="00D3576E" w:rsidRDefault="00AA3B99" w:rsidP="009610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90D54C3" w14:textId="77777777" w:rsidR="00AA3B99" w:rsidRDefault="00AA3B99" w:rsidP="009610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F79775B" w14:textId="77777777" w:rsidR="00A81937" w:rsidRDefault="00A81937" w:rsidP="009610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1E4D8F1" w14:textId="77777777" w:rsidR="00961053" w:rsidRPr="00D3576E" w:rsidRDefault="00961053" w:rsidP="009610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576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4</w:t>
      </w:r>
    </w:p>
    <w:p w14:paraId="53636B31" w14:textId="77777777" w:rsidR="00961053" w:rsidRPr="00D3576E" w:rsidRDefault="00961053" w:rsidP="0096105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814283E" w14:textId="77777777" w:rsidR="00961053" w:rsidRPr="00D3576E" w:rsidRDefault="00961053" w:rsidP="0096105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3576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Ресурсное обеспечение и прогнозная (справочная) оценка расходов бюджета МР «Сыктывдинский» Республики Коми на реализацию целей муниципальной программы за счет всех источников финансирования</w:t>
      </w:r>
    </w:p>
    <w:p w14:paraId="2858AC84" w14:textId="77777777" w:rsidR="00961053" w:rsidRPr="00D3576E" w:rsidRDefault="00961053" w:rsidP="0096105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91"/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3516"/>
        <w:gridCol w:w="3827"/>
        <w:gridCol w:w="1559"/>
        <w:gridCol w:w="1134"/>
        <w:gridCol w:w="1276"/>
        <w:gridCol w:w="1134"/>
        <w:gridCol w:w="1134"/>
        <w:gridCol w:w="1134"/>
      </w:tblGrid>
      <w:tr w:rsidR="00AA3B99" w:rsidRPr="00D3576E" w14:paraId="4A4E3DD7" w14:textId="77777777" w:rsidTr="00AA3B99">
        <w:trPr>
          <w:trHeight w:val="276"/>
        </w:trPr>
        <w:tc>
          <w:tcPr>
            <w:tcW w:w="1276" w:type="dxa"/>
            <w:vMerge w:val="restart"/>
            <w:vAlign w:val="center"/>
          </w:tcPr>
          <w:p w14:paraId="6CDEFD3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516" w:type="dxa"/>
            <w:vMerge w:val="restart"/>
            <w:vAlign w:val="center"/>
          </w:tcPr>
          <w:p w14:paraId="41A45EA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59D0E1E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основного мероприятия</w:t>
            </w:r>
          </w:p>
        </w:tc>
        <w:tc>
          <w:tcPr>
            <w:tcW w:w="3827" w:type="dxa"/>
            <w:vMerge w:val="restart"/>
            <w:vAlign w:val="center"/>
          </w:tcPr>
          <w:p w14:paraId="3D77003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Источник финансирования </w:t>
            </w:r>
          </w:p>
        </w:tc>
        <w:tc>
          <w:tcPr>
            <w:tcW w:w="7371" w:type="dxa"/>
            <w:gridSpan w:val="6"/>
          </w:tcPr>
          <w:p w14:paraId="1950C2CF" w14:textId="77777777" w:rsidR="00AA3B99" w:rsidRPr="00D3576E" w:rsidRDefault="00CC61A3" w:rsidP="00DD7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Оценка р</w:t>
            </w:r>
            <w:r w:rsidR="00AA3B99"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асход</w:t>
            </w: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ов</w:t>
            </w:r>
            <w:r w:rsidR="00AA3B99"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, тыс. рублей</w:t>
            </w:r>
          </w:p>
        </w:tc>
      </w:tr>
      <w:tr w:rsidR="00AA3B99" w:rsidRPr="00D3576E" w14:paraId="366C26AF" w14:textId="77777777" w:rsidTr="00D9275B">
        <w:tc>
          <w:tcPr>
            <w:tcW w:w="1276" w:type="dxa"/>
            <w:vMerge/>
            <w:vAlign w:val="center"/>
          </w:tcPr>
          <w:p w14:paraId="36A73540" w14:textId="77777777" w:rsidR="00AA3B99" w:rsidRPr="00D3576E" w:rsidRDefault="00AA3B99" w:rsidP="00DD7E99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vAlign w:val="center"/>
          </w:tcPr>
          <w:p w14:paraId="47B2B16A" w14:textId="77777777" w:rsidR="00AA3B99" w:rsidRPr="00D3576E" w:rsidRDefault="00AA3B99" w:rsidP="00DD7E99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14:paraId="2D4D0F31" w14:textId="77777777" w:rsidR="00AA3B99" w:rsidRPr="00D3576E" w:rsidRDefault="00AA3B99" w:rsidP="00DD7E99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04CA2E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Всего</w:t>
            </w:r>
          </w:p>
          <w:p w14:paraId="1712DC3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(с нарастающим итогом с начала реализации программы)</w:t>
            </w:r>
          </w:p>
        </w:tc>
        <w:tc>
          <w:tcPr>
            <w:tcW w:w="1134" w:type="dxa"/>
            <w:vAlign w:val="center"/>
          </w:tcPr>
          <w:p w14:paraId="4997622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4F9D6C8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1134" w:type="dxa"/>
            <w:vAlign w:val="center"/>
          </w:tcPr>
          <w:p w14:paraId="65588A52" w14:textId="77777777" w:rsidR="00AA3B99" w:rsidRPr="00D3576E" w:rsidRDefault="00AA3B99" w:rsidP="00AA3B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134" w:type="dxa"/>
            <w:vAlign w:val="center"/>
          </w:tcPr>
          <w:p w14:paraId="10BF567D" w14:textId="77777777" w:rsidR="00AA3B99" w:rsidRPr="00D3576E" w:rsidRDefault="00AA3B99" w:rsidP="00AA3B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1765C611" w14:textId="77777777" w:rsidR="00AA3B99" w:rsidRPr="00D3576E" w:rsidRDefault="00AA3B99" w:rsidP="00AA3B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2027 год</w:t>
            </w:r>
          </w:p>
        </w:tc>
      </w:tr>
      <w:tr w:rsidR="00AA3B99" w:rsidRPr="00D3576E" w14:paraId="0B1EA928" w14:textId="77777777" w:rsidTr="00AA3B99">
        <w:tc>
          <w:tcPr>
            <w:tcW w:w="1276" w:type="dxa"/>
            <w:vMerge w:val="restart"/>
          </w:tcPr>
          <w:p w14:paraId="6E14DD5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3516" w:type="dxa"/>
            <w:vMerge w:val="restart"/>
          </w:tcPr>
          <w:p w14:paraId="317D382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«Развитие культуры, физической культуры и спорта» </w:t>
            </w:r>
          </w:p>
        </w:tc>
        <w:tc>
          <w:tcPr>
            <w:tcW w:w="3827" w:type="dxa"/>
          </w:tcPr>
          <w:p w14:paraId="2BE07502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5CF587B8" w14:textId="77777777" w:rsidR="00AA3B99" w:rsidRPr="00266DBF" w:rsidRDefault="00266DBF" w:rsidP="00297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1 181 754,3</w:t>
            </w:r>
          </w:p>
        </w:tc>
        <w:tc>
          <w:tcPr>
            <w:tcW w:w="1134" w:type="dxa"/>
          </w:tcPr>
          <w:p w14:paraId="52648E4F" w14:textId="77777777" w:rsidR="00AA3B99" w:rsidRPr="00266DBF" w:rsidRDefault="00266DBF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66D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339 221,3</w:t>
            </w:r>
          </w:p>
        </w:tc>
        <w:tc>
          <w:tcPr>
            <w:tcW w:w="1276" w:type="dxa"/>
          </w:tcPr>
          <w:p w14:paraId="76B45F30" w14:textId="77777777" w:rsidR="00AA3B99" w:rsidRPr="00266DBF" w:rsidRDefault="00297381" w:rsidP="00266DBF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66D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209 </w:t>
            </w:r>
            <w:r w:rsidR="00266DBF" w:rsidRPr="00266D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</w:t>
            </w:r>
            <w:r w:rsidRPr="00266D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48,4</w:t>
            </w:r>
          </w:p>
        </w:tc>
        <w:tc>
          <w:tcPr>
            <w:tcW w:w="1134" w:type="dxa"/>
          </w:tcPr>
          <w:p w14:paraId="00B4A343" w14:textId="77777777" w:rsidR="00AA3B99" w:rsidRPr="00266DBF" w:rsidRDefault="00266DBF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66D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211 128,2</w:t>
            </w:r>
          </w:p>
        </w:tc>
        <w:tc>
          <w:tcPr>
            <w:tcW w:w="1134" w:type="dxa"/>
          </w:tcPr>
          <w:p w14:paraId="2CE7E754" w14:textId="77777777" w:rsidR="00AA3B99" w:rsidRPr="00D3576E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210 928,2</w:t>
            </w:r>
          </w:p>
        </w:tc>
        <w:tc>
          <w:tcPr>
            <w:tcW w:w="1134" w:type="dxa"/>
          </w:tcPr>
          <w:p w14:paraId="57A25EE0" w14:textId="77777777" w:rsidR="00AA3B99" w:rsidRPr="00D3576E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210 928,2</w:t>
            </w:r>
          </w:p>
        </w:tc>
      </w:tr>
      <w:tr w:rsidR="00AA3B99" w:rsidRPr="00D3576E" w14:paraId="382F8B19" w14:textId="77777777" w:rsidTr="00AA3B99">
        <w:tc>
          <w:tcPr>
            <w:tcW w:w="1276" w:type="dxa"/>
            <w:vMerge/>
          </w:tcPr>
          <w:p w14:paraId="324C235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2DF5C41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486F5767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7278F018" w14:textId="77777777" w:rsidR="00AA3B99" w:rsidRPr="00266DB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9FB538" w14:textId="77777777" w:rsidR="00AA3B99" w:rsidRPr="00266DB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DF7D96C" w14:textId="77777777" w:rsidR="00AA3B99" w:rsidRPr="00266DB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85CC0ED" w14:textId="77777777" w:rsidR="00AA3B99" w:rsidRPr="00266DB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96222E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4E1095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79107937" w14:textId="77777777" w:rsidTr="00AA3B99">
        <w:tc>
          <w:tcPr>
            <w:tcW w:w="1276" w:type="dxa"/>
            <w:vMerge/>
            <w:vAlign w:val="center"/>
          </w:tcPr>
          <w:p w14:paraId="12F7FEAC" w14:textId="77777777" w:rsidR="00AA3B99" w:rsidRPr="00D3576E" w:rsidRDefault="00AA3B99" w:rsidP="00DD7E99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vAlign w:val="center"/>
          </w:tcPr>
          <w:p w14:paraId="4EF1D5FD" w14:textId="77777777" w:rsidR="00AA3B99" w:rsidRPr="00D3576E" w:rsidRDefault="00AA3B99" w:rsidP="00DD7E99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2EAB2C0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77C47EE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844470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E65572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0CDE9F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696289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9A0CE2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3B99" w:rsidRPr="00D3576E" w14:paraId="4DC84964" w14:textId="77777777" w:rsidTr="00AA3B99">
        <w:tc>
          <w:tcPr>
            <w:tcW w:w="1276" w:type="dxa"/>
            <w:vMerge/>
            <w:vAlign w:val="center"/>
          </w:tcPr>
          <w:p w14:paraId="080719C9" w14:textId="77777777" w:rsidR="00AA3B99" w:rsidRPr="00D3576E" w:rsidRDefault="00AA3B99" w:rsidP="00DD7E99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vAlign w:val="center"/>
          </w:tcPr>
          <w:p w14:paraId="1374EF97" w14:textId="77777777" w:rsidR="00AA3B99" w:rsidRPr="00D3576E" w:rsidRDefault="00AA3B99" w:rsidP="00DD7E99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081836D8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23FCBEC8" w14:textId="77777777" w:rsidR="00AA3B99" w:rsidRPr="00266DBF" w:rsidRDefault="00266DBF" w:rsidP="002973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694 612,9</w:t>
            </w:r>
          </w:p>
        </w:tc>
        <w:tc>
          <w:tcPr>
            <w:tcW w:w="1134" w:type="dxa"/>
          </w:tcPr>
          <w:p w14:paraId="322FCEFB" w14:textId="77777777" w:rsidR="00AA3B99" w:rsidRPr="00266DBF" w:rsidRDefault="00266DBF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66D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146 101,5</w:t>
            </w:r>
          </w:p>
        </w:tc>
        <w:tc>
          <w:tcPr>
            <w:tcW w:w="1276" w:type="dxa"/>
          </w:tcPr>
          <w:p w14:paraId="6F24423B" w14:textId="77777777" w:rsidR="00AA3B99" w:rsidRPr="00266DBF" w:rsidRDefault="00266DBF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66D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136 043,0</w:t>
            </w:r>
          </w:p>
        </w:tc>
        <w:tc>
          <w:tcPr>
            <w:tcW w:w="1134" w:type="dxa"/>
          </w:tcPr>
          <w:p w14:paraId="5D0DC379" w14:textId="77777777" w:rsidR="00AA3B99" w:rsidRPr="00266DBF" w:rsidRDefault="00266DBF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66D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137 622,8</w:t>
            </w:r>
          </w:p>
        </w:tc>
        <w:tc>
          <w:tcPr>
            <w:tcW w:w="1134" w:type="dxa"/>
          </w:tcPr>
          <w:p w14:paraId="7410E47A" w14:textId="77777777" w:rsidR="00AA3B99" w:rsidRPr="00D3576E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137 422,8</w:t>
            </w:r>
          </w:p>
        </w:tc>
        <w:tc>
          <w:tcPr>
            <w:tcW w:w="1134" w:type="dxa"/>
          </w:tcPr>
          <w:p w14:paraId="471A0F43" w14:textId="77777777" w:rsidR="00AA3B99" w:rsidRPr="00D3576E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137 422,8</w:t>
            </w:r>
          </w:p>
        </w:tc>
      </w:tr>
      <w:tr w:rsidR="00AA3B99" w:rsidRPr="00D3576E" w14:paraId="59DA03EE" w14:textId="77777777" w:rsidTr="00AA3B99">
        <w:tc>
          <w:tcPr>
            <w:tcW w:w="1276" w:type="dxa"/>
            <w:vMerge/>
            <w:vAlign w:val="center"/>
          </w:tcPr>
          <w:p w14:paraId="17B4692E" w14:textId="77777777" w:rsidR="00AA3B99" w:rsidRPr="00D3576E" w:rsidRDefault="00AA3B99" w:rsidP="00DD7E99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vAlign w:val="center"/>
          </w:tcPr>
          <w:p w14:paraId="7F33DA1B" w14:textId="77777777" w:rsidR="00AA3B99" w:rsidRPr="00D3576E" w:rsidRDefault="00AA3B99" w:rsidP="00DD7E99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03433A32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451C315B" w14:textId="77777777" w:rsidR="00AA3B99" w:rsidRPr="00266DBF" w:rsidRDefault="00266DBF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432 807,8</w:t>
            </w:r>
          </w:p>
        </w:tc>
        <w:tc>
          <w:tcPr>
            <w:tcW w:w="1134" w:type="dxa"/>
          </w:tcPr>
          <w:p w14:paraId="659E5BCE" w14:textId="77777777" w:rsidR="00AA3B99" w:rsidRPr="00266DBF" w:rsidRDefault="00266DBF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138 786,2</w:t>
            </w:r>
          </w:p>
        </w:tc>
        <w:tc>
          <w:tcPr>
            <w:tcW w:w="1276" w:type="dxa"/>
          </w:tcPr>
          <w:p w14:paraId="0734E653" w14:textId="77777777" w:rsidR="00AA3B99" w:rsidRPr="00266DBF" w:rsidRDefault="00AA3B99" w:rsidP="004860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73 505,</w:t>
            </w:r>
            <w:r w:rsidR="0048604E" w:rsidRPr="00266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14:paraId="1374B4A1" w14:textId="77777777" w:rsidR="00AA3B99" w:rsidRPr="00266DBF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73 505,4</w:t>
            </w:r>
          </w:p>
        </w:tc>
        <w:tc>
          <w:tcPr>
            <w:tcW w:w="1134" w:type="dxa"/>
          </w:tcPr>
          <w:p w14:paraId="7F4239FC" w14:textId="77777777" w:rsidR="00AA3B99" w:rsidRPr="00D3576E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73 505,4</w:t>
            </w:r>
          </w:p>
        </w:tc>
        <w:tc>
          <w:tcPr>
            <w:tcW w:w="1134" w:type="dxa"/>
          </w:tcPr>
          <w:p w14:paraId="2AB76CEA" w14:textId="77777777" w:rsidR="00AA3B99" w:rsidRPr="00D3576E" w:rsidRDefault="00AA3B99" w:rsidP="004860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73 505,</w:t>
            </w:r>
            <w:r w:rsidR="0048604E"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A3B99" w:rsidRPr="00D3576E" w14:paraId="17D30091" w14:textId="77777777" w:rsidTr="00AA3B99">
        <w:tc>
          <w:tcPr>
            <w:tcW w:w="1276" w:type="dxa"/>
            <w:vMerge/>
            <w:vAlign w:val="center"/>
          </w:tcPr>
          <w:p w14:paraId="1BD5A0C6" w14:textId="77777777" w:rsidR="00AA3B99" w:rsidRPr="00D3576E" w:rsidRDefault="00AA3B99" w:rsidP="00DD7E99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vAlign w:val="center"/>
          </w:tcPr>
          <w:p w14:paraId="6D858134" w14:textId="77777777" w:rsidR="00AA3B99" w:rsidRPr="00D3576E" w:rsidRDefault="00AA3B99" w:rsidP="00DD7E99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5BA875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4FE74B0E" w14:textId="77777777" w:rsidR="00AA3B99" w:rsidRPr="00266DB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54 333,6</w:t>
            </w:r>
          </w:p>
        </w:tc>
        <w:tc>
          <w:tcPr>
            <w:tcW w:w="1134" w:type="dxa"/>
          </w:tcPr>
          <w:p w14:paraId="77373D3C" w14:textId="77777777" w:rsidR="00AA3B99" w:rsidRPr="00266DB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54 333,6</w:t>
            </w:r>
          </w:p>
        </w:tc>
        <w:tc>
          <w:tcPr>
            <w:tcW w:w="1276" w:type="dxa"/>
          </w:tcPr>
          <w:p w14:paraId="1D352F3E" w14:textId="77777777" w:rsidR="00AA3B99" w:rsidRPr="00266DB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C622E86" w14:textId="77777777" w:rsidR="00AA3B99" w:rsidRPr="00266DBF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D9F8BB7" w14:textId="77777777" w:rsidR="00AA3B99" w:rsidRPr="00D3576E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CBFDEC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6F766293" w14:textId="77777777" w:rsidTr="00AA3B99">
        <w:tc>
          <w:tcPr>
            <w:tcW w:w="1276" w:type="dxa"/>
            <w:vMerge/>
            <w:vAlign w:val="center"/>
          </w:tcPr>
          <w:p w14:paraId="14C98708" w14:textId="77777777" w:rsidR="00AA3B99" w:rsidRPr="00D3576E" w:rsidRDefault="00AA3B99" w:rsidP="00DD7E99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vAlign w:val="center"/>
          </w:tcPr>
          <w:p w14:paraId="124DF4E8" w14:textId="77777777" w:rsidR="00AA3B99" w:rsidRPr="00D3576E" w:rsidRDefault="00AA3B99" w:rsidP="00DD7E99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53B92832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0147DDA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D103C0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2DC580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A2AB8CC" w14:textId="77777777" w:rsidR="00AA3B99" w:rsidRPr="00D3576E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4004E49" w14:textId="77777777" w:rsidR="00AA3B99" w:rsidRPr="00D3576E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AC8411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49989979" w14:textId="77777777" w:rsidTr="00AA3B99">
        <w:tc>
          <w:tcPr>
            <w:tcW w:w="1276" w:type="dxa"/>
            <w:vMerge w:val="restart"/>
          </w:tcPr>
          <w:p w14:paraId="2BB0A368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3516" w:type="dxa"/>
            <w:vMerge w:val="restart"/>
          </w:tcPr>
          <w:p w14:paraId="327985F4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«Развитие культуры» </w:t>
            </w:r>
          </w:p>
        </w:tc>
        <w:tc>
          <w:tcPr>
            <w:tcW w:w="3827" w:type="dxa"/>
          </w:tcPr>
          <w:p w14:paraId="7B14ABD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63106A62" w14:textId="77777777" w:rsidR="00AA3B99" w:rsidRPr="005278C0" w:rsidRDefault="002672D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1 110 969,5</w:t>
            </w:r>
          </w:p>
        </w:tc>
        <w:tc>
          <w:tcPr>
            <w:tcW w:w="1134" w:type="dxa"/>
          </w:tcPr>
          <w:p w14:paraId="07CE1C61" w14:textId="77777777" w:rsidR="00AA3B99" w:rsidRPr="005278C0" w:rsidRDefault="002672D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278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324 602,3</w:t>
            </w:r>
          </w:p>
        </w:tc>
        <w:tc>
          <w:tcPr>
            <w:tcW w:w="1276" w:type="dxa"/>
          </w:tcPr>
          <w:p w14:paraId="09236280" w14:textId="77777777" w:rsidR="00AA3B99" w:rsidRPr="00D3576E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195 326,7</w:t>
            </w:r>
          </w:p>
        </w:tc>
        <w:tc>
          <w:tcPr>
            <w:tcW w:w="1134" w:type="dxa"/>
          </w:tcPr>
          <w:p w14:paraId="2D8670E3" w14:textId="77777777" w:rsidR="00AA3B99" w:rsidRPr="00D3576E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197 013,5</w:t>
            </w:r>
          </w:p>
        </w:tc>
        <w:tc>
          <w:tcPr>
            <w:tcW w:w="1134" w:type="dxa"/>
          </w:tcPr>
          <w:p w14:paraId="19A58AA3" w14:textId="77777777" w:rsidR="00AA3B99" w:rsidRPr="00D3576E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197 013,5</w:t>
            </w:r>
          </w:p>
        </w:tc>
        <w:tc>
          <w:tcPr>
            <w:tcW w:w="1134" w:type="dxa"/>
          </w:tcPr>
          <w:p w14:paraId="7EC43E57" w14:textId="77777777" w:rsidR="00AA3B99" w:rsidRPr="00D3576E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197 013,5</w:t>
            </w:r>
          </w:p>
        </w:tc>
      </w:tr>
      <w:tr w:rsidR="00AA3B99" w:rsidRPr="00D3576E" w14:paraId="0F9EF761" w14:textId="77777777" w:rsidTr="00AA3B99">
        <w:tc>
          <w:tcPr>
            <w:tcW w:w="1276" w:type="dxa"/>
            <w:vMerge/>
          </w:tcPr>
          <w:p w14:paraId="7E44992F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28B5A54C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5B932CF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38304609" w14:textId="77777777" w:rsidR="00AA3B99" w:rsidRPr="005278C0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EFBA65B" w14:textId="77777777" w:rsidR="00AA3B99" w:rsidRPr="005278C0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729B7C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67CAC3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7E72F5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B0FFE6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0EC3B39E" w14:textId="77777777" w:rsidTr="00AA3B99">
        <w:tc>
          <w:tcPr>
            <w:tcW w:w="1276" w:type="dxa"/>
            <w:vMerge/>
          </w:tcPr>
          <w:p w14:paraId="60850ECA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6B955151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5A5D8CE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51F288B3" w14:textId="77777777" w:rsidR="00AA3B99" w:rsidRPr="005278C0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073299F" w14:textId="77777777" w:rsidR="00AA3B99" w:rsidRPr="005278C0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D10967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06A68E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D46DC1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276B32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74460A36" w14:textId="77777777" w:rsidTr="00AA3B99">
        <w:tc>
          <w:tcPr>
            <w:tcW w:w="1276" w:type="dxa"/>
            <w:vMerge/>
          </w:tcPr>
          <w:p w14:paraId="04CE5CB7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7BC78150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2FB8DA0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619194C3" w14:textId="77777777" w:rsidR="00AA3B99" w:rsidRPr="005278C0" w:rsidRDefault="005278C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631 514,8</w:t>
            </w:r>
          </w:p>
        </w:tc>
        <w:tc>
          <w:tcPr>
            <w:tcW w:w="1134" w:type="dxa"/>
          </w:tcPr>
          <w:p w14:paraId="2904E298" w14:textId="77777777" w:rsidR="00AA3B99" w:rsidRPr="005278C0" w:rsidRDefault="005278C0" w:rsidP="0048604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278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133 237,2</w:t>
            </w:r>
          </w:p>
        </w:tc>
        <w:tc>
          <w:tcPr>
            <w:tcW w:w="1276" w:type="dxa"/>
          </w:tcPr>
          <w:p w14:paraId="3B75AE52" w14:textId="77777777" w:rsidR="00AA3B99" w:rsidRPr="00D3576E" w:rsidRDefault="0048604E" w:rsidP="00DD7E99">
            <w:pPr>
              <w:tabs>
                <w:tab w:val="center" w:pos="459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123 304,3</w:t>
            </w:r>
          </w:p>
        </w:tc>
        <w:tc>
          <w:tcPr>
            <w:tcW w:w="1134" w:type="dxa"/>
          </w:tcPr>
          <w:p w14:paraId="2CAD561C" w14:textId="77777777" w:rsidR="00AA3B99" w:rsidRPr="00D3576E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124 991,1</w:t>
            </w:r>
          </w:p>
        </w:tc>
        <w:tc>
          <w:tcPr>
            <w:tcW w:w="1134" w:type="dxa"/>
          </w:tcPr>
          <w:p w14:paraId="10CD2D3E" w14:textId="77777777" w:rsidR="00AA3B99" w:rsidRPr="00D3576E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124 991,1</w:t>
            </w:r>
          </w:p>
        </w:tc>
        <w:tc>
          <w:tcPr>
            <w:tcW w:w="1134" w:type="dxa"/>
          </w:tcPr>
          <w:p w14:paraId="2A4D586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124 991,1</w:t>
            </w:r>
          </w:p>
        </w:tc>
      </w:tr>
      <w:tr w:rsidR="00AA3B99" w:rsidRPr="00D3576E" w14:paraId="6A6B7F94" w14:textId="77777777" w:rsidTr="00AA3B99">
        <w:tc>
          <w:tcPr>
            <w:tcW w:w="1276" w:type="dxa"/>
            <w:vMerge/>
          </w:tcPr>
          <w:p w14:paraId="3E02B7CC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0951E275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256951B6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5470773A" w14:textId="77777777" w:rsidR="00AA3B99" w:rsidRPr="00D3576E" w:rsidRDefault="005278C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425 121,1</w:t>
            </w:r>
          </w:p>
        </w:tc>
        <w:tc>
          <w:tcPr>
            <w:tcW w:w="1134" w:type="dxa"/>
          </w:tcPr>
          <w:p w14:paraId="799ACA2D" w14:textId="77777777" w:rsidR="00AA3B99" w:rsidRPr="00D3576E" w:rsidRDefault="005278C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137 031,5</w:t>
            </w:r>
          </w:p>
        </w:tc>
        <w:tc>
          <w:tcPr>
            <w:tcW w:w="1276" w:type="dxa"/>
          </w:tcPr>
          <w:p w14:paraId="424B25F2" w14:textId="77777777" w:rsidR="00AA3B99" w:rsidRPr="00D3576E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72 022,4</w:t>
            </w:r>
          </w:p>
        </w:tc>
        <w:tc>
          <w:tcPr>
            <w:tcW w:w="1134" w:type="dxa"/>
          </w:tcPr>
          <w:p w14:paraId="57FB89A8" w14:textId="77777777" w:rsidR="00AA3B99" w:rsidRPr="00D3576E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72 022,4</w:t>
            </w:r>
          </w:p>
        </w:tc>
        <w:tc>
          <w:tcPr>
            <w:tcW w:w="1134" w:type="dxa"/>
          </w:tcPr>
          <w:p w14:paraId="67DCDC94" w14:textId="77777777" w:rsidR="00AA3B99" w:rsidRPr="00D3576E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72 022,4</w:t>
            </w:r>
          </w:p>
        </w:tc>
        <w:tc>
          <w:tcPr>
            <w:tcW w:w="1134" w:type="dxa"/>
          </w:tcPr>
          <w:p w14:paraId="1F06FED9" w14:textId="77777777" w:rsidR="00AA3B99" w:rsidRPr="00D3576E" w:rsidRDefault="00AA3B99" w:rsidP="004860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72 022,</w:t>
            </w:r>
            <w:r w:rsidR="0048604E"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A3B99" w:rsidRPr="00D3576E" w14:paraId="1DEFFF58" w14:textId="77777777" w:rsidTr="00AA3B99">
        <w:tc>
          <w:tcPr>
            <w:tcW w:w="1276" w:type="dxa"/>
            <w:vMerge/>
          </w:tcPr>
          <w:p w14:paraId="390A4C2C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B19140B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6C22BE96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0BF6837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54 333,6</w:t>
            </w:r>
          </w:p>
        </w:tc>
        <w:tc>
          <w:tcPr>
            <w:tcW w:w="1134" w:type="dxa"/>
          </w:tcPr>
          <w:p w14:paraId="0B1E598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54 333,6</w:t>
            </w:r>
          </w:p>
        </w:tc>
        <w:tc>
          <w:tcPr>
            <w:tcW w:w="1276" w:type="dxa"/>
          </w:tcPr>
          <w:p w14:paraId="265E509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B466695" w14:textId="77777777" w:rsidR="00AA3B99" w:rsidRPr="00D3576E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6DA1EAC" w14:textId="77777777" w:rsidR="00AA3B99" w:rsidRPr="00D3576E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8D77D5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0D0E185A" w14:textId="77777777" w:rsidTr="00AA3B99">
        <w:tc>
          <w:tcPr>
            <w:tcW w:w="1276" w:type="dxa"/>
            <w:vMerge/>
          </w:tcPr>
          <w:p w14:paraId="1B23A82A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41F71AE4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FCF692E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1302E71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16783D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B38C07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B3B8EE2" w14:textId="77777777" w:rsidR="00AA3B99" w:rsidRPr="00D3576E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6E55A27" w14:textId="77777777" w:rsidR="00AA3B99" w:rsidRPr="00D3576E" w:rsidRDefault="004860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7C0732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6C3775EF" w14:textId="77777777" w:rsidTr="00AA3B99">
        <w:trPr>
          <w:trHeight w:val="108"/>
        </w:trPr>
        <w:tc>
          <w:tcPr>
            <w:tcW w:w="1276" w:type="dxa"/>
            <w:vMerge w:val="restart"/>
          </w:tcPr>
          <w:p w14:paraId="70C8FA3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>Задача 1</w:t>
            </w:r>
          </w:p>
        </w:tc>
        <w:tc>
          <w:tcPr>
            <w:tcW w:w="3516" w:type="dxa"/>
            <w:vMerge w:val="restart"/>
          </w:tcPr>
          <w:p w14:paraId="6934727D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>Обеспечение доступности объектов сферы культуры, сохранение и актуализация культурного наследия</w:t>
            </w:r>
          </w:p>
        </w:tc>
        <w:tc>
          <w:tcPr>
            <w:tcW w:w="3827" w:type="dxa"/>
          </w:tcPr>
          <w:p w14:paraId="1C190326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069A8533" w14:textId="77777777" w:rsidR="00AA3B99" w:rsidRPr="005B2CB4" w:rsidRDefault="005B2CB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B2C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286 453,0</w:t>
            </w:r>
          </w:p>
        </w:tc>
        <w:tc>
          <w:tcPr>
            <w:tcW w:w="1134" w:type="dxa"/>
          </w:tcPr>
          <w:p w14:paraId="70F4B870" w14:textId="77777777" w:rsidR="00AA3B99" w:rsidRPr="005B2CB4" w:rsidRDefault="005B2CB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159 308,8</w:t>
            </w:r>
          </w:p>
        </w:tc>
        <w:tc>
          <w:tcPr>
            <w:tcW w:w="1276" w:type="dxa"/>
          </w:tcPr>
          <w:p w14:paraId="77548264" w14:textId="77777777" w:rsidR="00AA3B99" w:rsidRPr="005B2CB4" w:rsidRDefault="00B63D8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33 021,3</w:t>
            </w:r>
          </w:p>
        </w:tc>
        <w:tc>
          <w:tcPr>
            <w:tcW w:w="1134" w:type="dxa"/>
          </w:tcPr>
          <w:p w14:paraId="001B3124" w14:textId="77777777" w:rsidR="00AA3B99" w:rsidRPr="00D3576E" w:rsidRDefault="00B63D8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31 374,3</w:t>
            </w:r>
          </w:p>
        </w:tc>
        <w:tc>
          <w:tcPr>
            <w:tcW w:w="1134" w:type="dxa"/>
          </w:tcPr>
          <w:p w14:paraId="2E38DA77" w14:textId="77777777" w:rsidR="00AA3B99" w:rsidRPr="00D3576E" w:rsidRDefault="00B63D8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31 374,3</w:t>
            </w:r>
          </w:p>
        </w:tc>
        <w:tc>
          <w:tcPr>
            <w:tcW w:w="1134" w:type="dxa"/>
          </w:tcPr>
          <w:p w14:paraId="5621DD6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31 374,3</w:t>
            </w:r>
          </w:p>
        </w:tc>
      </w:tr>
      <w:tr w:rsidR="00AA3B99" w:rsidRPr="00D3576E" w14:paraId="22A18196" w14:textId="77777777" w:rsidTr="00AA3B99">
        <w:trPr>
          <w:trHeight w:val="151"/>
        </w:trPr>
        <w:tc>
          <w:tcPr>
            <w:tcW w:w="1276" w:type="dxa"/>
            <w:vMerge/>
          </w:tcPr>
          <w:p w14:paraId="26B4308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69B6C20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33E3A3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254D431A" w14:textId="77777777" w:rsidR="00AA3B99" w:rsidRPr="005B2CB4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0140979" w14:textId="77777777" w:rsidR="00AA3B99" w:rsidRPr="005B2CB4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BBC364F" w14:textId="77777777" w:rsidR="00AA3B99" w:rsidRPr="005B2CB4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E7C35E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E2C205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DE2033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3B99" w:rsidRPr="00D3576E" w14:paraId="668DFEC5" w14:textId="77777777" w:rsidTr="00AA3B99">
        <w:trPr>
          <w:trHeight w:val="104"/>
        </w:trPr>
        <w:tc>
          <w:tcPr>
            <w:tcW w:w="1276" w:type="dxa"/>
            <w:vMerge/>
          </w:tcPr>
          <w:p w14:paraId="28F52AF7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607E068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DCDE0E7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3E39F907" w14:textId="77777777" w:rsidR="00AA3B99" w:rsidRPr="005B2CB4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11345BA" w14:textId="77777777" w:rsidR="00AA3B99" w:rsidRPr="005B2CB4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B66D5A5" w14:textId="77777777" w:rsidR="00AA3B99" w:rsidRPr="005B2CB4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31F1C6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B9209E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C93361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3B99" w:rsidRPr="00D3576E" w14:paraId="532A9C6A" w14:textId="77777777" w:rsidTr="00AA3B99">
        <w:trPr>
          <w:trHeight w:val="259"/>
        </w:trPr>
        <w:tc>
          <w:tcPr>
            <w:tcW w:w="1276" w:type="dxa"/>
            <w:vMerge/>
          </w:tcPr>
          <w:p w14:paraId="7073A84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200A938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0CAEB6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13B49E57" w14:textId="77777777" w:rsidR="00AA3B99" w:rsidRPr="005B2CB4" w:rsidRDefault="005B2CB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B2C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93 228,9</w:t>
            </w:r>
          </w:p>
        </w:tc>
        <w:tc>
          <w:tcPr>
            <w:tcW w:w="1134" w:type="dxa"/>
          </w:tcPr>
          <w:p w14:paraId="132B28A1" w14:textId="77777777" w:rsidR="00AA3B99" w:rsidRPr="005B2CB4" w:rsidRDefault="005B2CB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26 225,9</w:t>
            </w:r>
          </w:p>
        </w:tc>
        <w:tc>
          <w:tcPr>
            <w:tcW w:w="1276" w:type="dxa"/>
          </w:tcPr>
          <w:p w14:paraId="79C264BA" w14:textId="77777777" w:rsidR="00AA3B99" w:rsidRPr="005B2CB4" w:rsidRDefault="00B63D8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17 986,0</w:t>
            </w:r>
          </w:p>
        </w:tc>
        <w:tc>
          <w:tcPr>
            <w:tcW w:w="1134" w:type="dxa"/>
          </w:tcPr>
          <w:p w14:paraId="319F3546" w14:textId="77777777" w:rsidR="00AA3B99" w:rsidRPr="00D3576E" w:rsidRDefault="00B63D8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16 339,0</w:t>
            </w:r>
          </w:p>
        </w:tc>
        <w:tc>
          <w:tcPr>
            <w:tcW w:w="1134" w:type="dxa"/>
          </w:tcPr>
          <w:p w14:paraId="43CB8217" w14:textId="77777777" w:rsidR="00AA3B99" w:rsidRPr="00D3576E" w:rsidRDefault="00B63D8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16 339,0</w:t>
            </w:r>
          </w:p>
        </w:tc>
        <w:tc>
          <w:tcPr>
            <w:tcW w:w="1134" w:type="dxa"/>
          </w:tcPr>
          <w:p w14:paraId="714A870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16 339,0</w:t>
            </w:r>
          </w:p>
        </w:tc>
      </w:tr>
      <w:tr w:rsidR="00AA3B99" w:rsidRPr="00D3576E" w14:paraId="0C5D259E" w14:textId="77777777" w:rsidTr="00AA3B99">
        <w:trPr>
          <w:trHeight w:val="215"/>
        </w:trPr>
        <w:tc>
          <w:tcPr>
            <w:tcW w:w="1276" w:type="dxa"/>
            <w:vMerge/>
          </w:tcPr>
          <w:p w14:paraId="24BF610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5CF93CAD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099A677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01941979" w14:textId="77777777" w:rsidR="00AA3B99" w:rsidRPr="00D3576E" w:rsidRDefault="005B2CB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138 990,5</w:t>
            </w:r>
          </w:p>
        </w:tc>
        <w:tc>
          <w:tcPr>
            <w:tcW w:w="1134" w:type="dxa"/>
          </w:tcPr>
          <w:p w14:paraId="29A1DC33" w14:textId="77777777" w:rsidR="00AA3B99" w:rsidRPr="00D3576E" w:rsidRDefault="005B2CB4" w:rsidP="005B2C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78 849,3</w:t>
            </w:r>
          </w:p>
        </w:tc>
        <w:tc>
          <w:tcPr>
            <w:tcW w:w="1276" w:type="dxa"/>
          </w:tcPr>
          <w:p w14:paraId="41894E9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15 035,3</w:t>
            </w:r>
          </w:p>
        </w:tc>
        <w:tc>
          <w:tcPr>
            <w:tcW w:w="1134" w:type="dxa"/>
          </w:tcPr>
          <w:p w14:paraId="4B98054D" w14:textId="77777777" w:rsidR="00AA3B99" w:rsidRPr="00D3576E" w:rsidRDefault="00C91268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15 035,3</w:t>
            </w:r>
          </w:p>
        </w:tc>
        <w:tc>
          <w:tcPr>
            <w:tcW w:w="1134" w:type="dxa"/>
          </w:tcPr>
          <w:p w14:paraId="22103D6E" w14:textId="77777777" w:rsidR="00AA3B99" w:rsidRPr="00D3576E" w:rsidRDefault="00C91268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15 035,3</w:t>
            </w:r>
          </w:p>
        </w:tc>
        <w:tc>
          <w:tcPr>
            <w:tcW w:w="1134" w:type="dxa"/>
          </w:tcPr>
          <w:p w14:paraId="6411725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15 035,3</w:t>
            </w:r>
          </w:p>
        </w:tc>
      </w:tr>
      <w:tr w:rsidR="00AA3B99" w:rsidRPr="00D3576E" w14:paraId="4E232768" w14:textId="77777777" w:rsidTr="00AA3B99">
        <w:trPr>
          <w:trHeight w:val="108"/>
        </w:trPr>
        <w:tc>
          <w:tcPr>
            <w:tcW w:w="1276" w:type="dxa"/>
            <w:vMerge/>
          </w:tcPr>
          <w:p w14:paraId="6C78CAF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710FDBF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875A7F6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24B9422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54 233,6</w:t>
            </w:r>
          </w:p>
        </w:tc>
        <w:tc>
          <w:tcPr>
            <w:tcW w:w="1134" w:type="dxa"/>
          </w:tcPr>
          <w:p w14:paraId="722B144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54 233,6</w:t>
            </w:r>
          </w:p>
        </w:tc>
        <w:tc>
          <w:tcPr>
            <w:tcW w:w="1276" w:type="dxa"/>
          </w:tcPr>
          <w:p w14:paraId="79B5C04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C9E77ED" w14:textId="77777777" w:rsidR="00AA3B99" w:rsidRPr="00D3576E" w:rsidRDefault="00C91268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66B9CFB" w14:textId="77777777" w:rsidR="00AA3B99" w:rsidRPr="00D3576E" w:rsidRDefault="00C91268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97239E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23FA136C" w14:textId="77777777" w:rsidTr="00AA3B99">
        <w:trPr>
          <w:trHeight w:val="171"/>
        </w:trPr>
        <w:tc>
          <w:tcPr>
            <w:tcW w:w="1276" w:type="dxa"/>
            <w:vMerge/>
          </w:tcPr>
          <w:p w14:paraId="35ABA33D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14A2289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BFAE824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53A8800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24442F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FC8EC7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A23A38A" w14:textId="77777777" w:rsidR="00AA3B99" w:rsidRPr="00D3576E" w:rsidRDefault="00C91268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445B29C" w14:textId="77777777" w:rsidR="00AA3B99" w:rsidRPr="00D3576E" w:rsidRDefault="00C91268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0E1DD7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5FCF715A" w14:textId="77777777" w:rsidTr="00AA3B99">
        <w:tc>
          <w:tcPr>
            <w:tcW w:w="1276" w:type="dxa"/>
            <w:vMerge w:val="restart"/>
          </w:tcPr>
          <w:p w14:paraId="4BC7CD02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1.1.1</w:t>
            </w:r>
          </w:p>
        </w:tc>
        <w:tc>
          <w:tcPr>
            <w:tcW w:w="3516" w:type="dxa"/>
            <w:vMerge w:val="restart"/>
          </w:tcPr>
          <w:p w14:paraId="4B10971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Строительство и реконструкция  муниципальных объектов сферы культуры</w:t>
            </w:r>
          </w:p>
        </w:tc>
        <w:tc>
          <w:tcPr>
            <w:tcW w:w="3827" w:type="dxa"/>
          </w:tcPr>
          <w:p w14:paraId="56817DF6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40CA2514" w14:textId="77777777" w:rsidR="00AA3B99" w:rsidRPr="00D72D81" w:rsidRDefault="00D72D8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60 431,6</w:t>
            </w:r>
          </w:p>
        </w:tc>
        <w:tc>
          <w:tcPr>
            <w:tcW w:w="1134" w:type="dxa"/>
          </w:tcPr>
          <w:p w14:paraId="25FD3A85" w14:textId="77777777" w:rsidR="00AA3B99" w:rsidRPr="00D72D81" w:rsidRDefault="00D72D8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60 431,6</w:t>
            </w:r>
          </w:p>
        </w:tc>
        <w:tc>
          <w:tcPr>
            <w:tcW w:w="1276" w:type="dxa"/>
          </w:tcPr>
          <w:p w14:paraId="7EBADA6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158A1D0" w14:textId="77777777" w:rsidR="00AA3B99" w:rsidRPr="00D3576E" w:rsidRDefault="00C91268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0449C07" w14:textId="77777777" w:rsidR="00AA3B99" w:rsidRPr="00D3576E" w:rsidRDefault="00C91268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3228ED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60AFDEE7" w14:textId="77777777" w:rsidTr="00AA3B99">
        <w:tc>
          <w:tcPr>
            <w:tcW w:w="1276" w:type="dxa"/>
            <w:vMerge/>
          </w:tcPr>
          <w:p w14:paraId="343C64F6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0BFA04FE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119E2CA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7C24258F" w14:textId="77777777" w:rsidR="00AA3B99" w:rsidRPr="00D72D81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1C1DACF" w14:textId="77777777" w:rsidR="00AA3B99" w:rsidRPr="00D72D81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4F3F46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DF46FB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56E4D7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39FB35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16BD1742" w14:textId="77777777" w:rsidTr="00AA3B99">
        <w:tc>
          <w:tcPr>
            <w:tcW w:w="1276" w:type="dxa"/>
            <w:vMerge/>
          </w:tcPr>
          <w:p w14:paraId="56073D00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6EBC1738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40D3A09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11C50519" w14:textId="77777777" w:rsidR="00AA3B99" w:rsidRPr="00D72D81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E6138B1" w14:textId="77777777" w:rsidR="00AA3B99" w:rsidRPr="00D72D81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2C8C96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BE2310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F7ED7F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03119F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42E61FF2" w14:textId="77777777" w:rsidTr="00AA3B99">
        <w:tc>
          <w:tcPr>
            <w:tcW w:w="1276" w:type="dxa"/>
            <w:vMerge/>
          </w:tcPr>
          <w:p w14:paraId="6F31F73F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6AE71589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E32071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204764A9" w14:textId="77777777" w:rsidR="00AA3B99" w:rsidRPr="00D72D81" w:rsidRDefault="00D72D8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3 453,7</w:t>
            </w:r>
          </w:p>
        </w:tc>
        <w:tc>
          <w:tcPr>
            <w:tcW w:w="1134" w:type="dxa"/>
          </w:tcPr>
          <w:p w14:paraId="6DED76AB" w14:textId="77777777" w:rsidR="00AA3B99" w:rsidRPr="00D72D81" w:rsidRDefault="00D72D8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3 453,7</w:t>
            </w:r>
          </w:p>
        </w:tc>
        <w:tc>
          <w:tcPr>
            <w:tcW w:w="1276" w:type="dxa"/>
          </w:tcPr>
          <w:p w14:paraId="49EE5EB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8B3FE79" w14:textId="77777777" w:rsidR="00AA3B99" w:rsidRPr="00D3576E" w:rsidRDefault="0047288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C36550E" w14:textId="77777777" w:rsidR="00AA3B99" w:rsidRPr="00D3576E" w:rsidRDefault="0047288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B69BF8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3EEB1F12" w14:textId="77777777" w:rsidTr="00AA3B99">
        <w:tc>
          <w:tcPr>
            <w:tcW w:w="1276" w:type="dxa"/>
            <w:vMerge/>
          </w:tcPr>
          <w:p w14:paraId="116468B3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4115013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739D9D2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41661CDD" w14:textId="77777777" w:rsidR="00AA3B99" w:rsidRPr="00D72D81" w:rsidRDefault="00D72D8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42 929,5</w:t>
            </w:r>
          </w:p>
        </w:tc>
        <w:tc>
          <w:tcPr>
            <w:tcW w:w="1134" w:type="dxa"/>
          </w:tcPr>
          <w:p w14:paraId="056E2062" w14:textId="77777777" w:rsidR="00AA3B99" w:rsidRPr="00D72D81" w:rsidRDefault="00D72D8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D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42 929,5</w:t>
            </w:r>
          </w:p>
        </w:tc>
        <w:tc>
          <w:tcPr>
            <w:tcW w:w="1276" w:type="dxa"/>
          </w:tcPr>
          <w:p w14:paraId="6CDCF7C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419DB76" w14:textId="77777777" w:rsidR="00AA3B99" w:rsidRPr="00D3576E" w:rsidRDefault="0047288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F05462A" w14:textId="77777777" w:rsidR="00AA3B99" w:rsidRPr="00D3576E" w:rsidRDefault="0047288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8617C5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7093D096" w14:textId="77777777" w:rsidTr="00AA3B99">
        <w:tc>
          <w:tcPr>
            <w:tcW w:w="1276" w:type="dxa"/>
            <w:vMerge/>
          </w:tcPr>
          <w:p w14:paraId="5D13C1BD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9FC6572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42CCB4E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42460B97" w14:textId="77777777" w:rsidR="00AA3B99" w:rsidRPr="00D3576E" w:rsidRDefault="0047288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14 048,4</w:t>
            </w:r>
          </w:p>
        </w:tc>
        <w:tc>
          <w:tcPr>
            <w:tcW w:w="1134" w:type="dxa"/>
          </w:tcPr>
          <w:p w14:paraId="143786BC" w14:textId="77777777" w:rsidR="00AA3B99" w:rsidRPr="00D3576E" w:rsidRDefault="0047288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14 048,4</w:t>
            </w:r>
          </w:p>
        </w:tc>
        <w:tc>
          <w:tcPr>
            <w:tcW w:w="1276" w:type="dxa"/>
          </w:tcPr>
          <w:p w14:paraId="31389CD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3E57C9B" w14:textId="77777777" w:rsidR="00AA3B99" w:rsidRPr="00D3576E" w:rsidRDefault="0047288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5EA2F5B" w14:textId="77777777" w:rsidR="00AA3B99" w:rsidRPr="00D3576E" w:rsidRDefault="0047288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427A93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3BB2D4C9" w14:textId="77777777" w:rsidTr="00AA3B99">
        <w:tc>
          <w:tcPr>
            <w:tcW w:w="1276" w:type="dxa"/>
            <w:vMerge/>
          </w:tcPr>
          <w:p w14:paraId="71B6055F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6EF90984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62EEFE78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05A522A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B2E369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6F0BF8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CF0903B" w14:textId="77777777" w:rsidR="00AA3B99" w:rsidRPr="00D3576E" w:rsidRDefault="0047288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3DA20BE" w14:textId="77777777" w:rsidR="00AA3B99" w:rsidRPr="00D3576E" w:rsidRDefault="0047288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226F5D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4242F8B9" w14:textId="77777777" w:rsidTr="00AA3B99">
        <w:tc>
          <w:tcPr>
            <w:tcW w:w="1276" w:type="dxa"/>
            <w:vMerge w:val="restart"/>
          </w:tcPr>
          <w:p w14:paraId="5699F105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 1.1.2</w:t>
            </w:r>
          </w:p>
        </w:tc>
        <w:tc>
          <w:tcPr>
            <w:tcW w:w="3516" w:type="dxa"/>
            <w:vMerge w:val="restart"/>
          </w:tcPr>
          <w:p w14:paraId="6AC02A06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Ремонт, капитальный ремонт, оснащение специальным оборудованием и материалами зданий муниципальных учреждений  сферы культуры (в </w:t>
            </w:r>
            <w:proofErr w:type="spellStart"/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реализация проектов по "Народному бюджету")</w:t>
            </w:r>
          </w:p>
        </w:tc>
        <w:tc>
          <w:tcPr>
            <w:tcW w:w="3827" w:type="dxa"/>
          </w:tcPr>
          <w:p w14:paraId="691926E2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04F58BDD" w14:textId="77777777" w:rsidR="00AA3B99" w:rsidRPr="0043714F" w:rsidRDefault="00B60F1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60 333,8</w:t>
            </w:r>
          </w:p>
        </w:tc>
        <w:tc>
          <w:tcPr>
            <w:tcW w:w="1134" w:type="dxa"/>
          </w:tcPr>
          <w:p w14:paraId="5B035601" w14:textId="77777777" w:rsidR="00AA3B99" w:rsidRPr="0043714F" w:rsidRDefault="00B60F1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60 333,8</w:t>
            </w:r>
          </w:p>
        </w:tc>
        <w:tc>
          <w:tcPr>
            <w:tcW w:w="1276" w:type="dxa"/>
          </w:tcPr>
          <w:p w14:paraId="2A075176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5CCE153" w14:textId="77777777" w:rsidR="00AA3B99" w:rsidRPr="00D3576E" w:rsidRDefault="000F2976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FED159A" w14:textId="77777777" w:rsidR="00AA3B99" w:rsidRPr="00D3576E" w:rsidRDefault="000F2976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56296E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5C03AAF6" w14:textId="77777777" w:rsidTr="00AA3B99">
        <w:tc>
          <w:tcPr>
            <w:tcW w:w="1276" w:type="dxa"/>
            <w:vMerge/>
          </w:tcPr>
          <w:p w14:paraId="1E4CB9E2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0083E36E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5EB89BA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6B37FAFB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DA46605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6EAAAF5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3AD240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44B6AF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C538AE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6D6C72D5" w14:textId="77777777" w:rsidTr="00AA3B99">
        <w:tc>
          <w:tcPr>
            <w:tcW w:w="1276" w:type="dxa"/>
            <w:vMerge/>
          </w:tcPr>
          <w:p w14:paraId="13C27550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261B3EA7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7E3F562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5ED9B71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151D6C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BA97FF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09DE66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49C59C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D2C094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16449A5B" w14:textId="77777777" w:rsidTr="00AA3B99">
        <w:tc>
          <w:tcPr>
            <w:tcW w:w="1276" w:type="dxa"/>
            <w:vMerge/>
          </w:tcPr>
          <w:p w14:paraId="747E3C41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29DA7297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C6AD0C4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68D7B4BC" w14:textId="77777777" w:rsidR="00AA3B99" w:rsidRPr="0043714F" w:rsidRDefault="00B60F1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5 858,8</w:t>
            </w:r>
          </w:p>
        </w:tc>
        <w:tc>
          <w:tcPr>
            <w:tcW w:w="1134" w:type="dxa"/>
          </w:tcPr>
          <w:p w14:paraId="363D7FB7" w14:textId="77777777" w:rsidR="00AA3B99" w:rsidRPr="0043714F" w:rsidRDefault="00B60F1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5 858,8</w:t>
            </w:r>
          </w:p>
        </w:tc>
        <w:tc>
          <w:tcPr>
            <w:tcW w:w="1276" w:type="dxa"/>
          </w:tcPr>
          <w:p w14:paraId="70596D23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1BCD9DE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4FEE0C2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101346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36C9B9DA" w14:textId="77777777" w:rsidTr="00AA3B99">
        <w:tc>
          <w:tcPr>
            <w:tcW w:w="1276" w:type="dxa"/>
            <w:vMerge/>
          </w:tcPr>
          <w:p w14:paraId="60E25259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657E107F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04BD51E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683BB8D6" w14:textId="77777777" w:rsidR="00AA3B99" w:rsidRPr="0043714F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19 553,1</w:t>
            </w:r>
          </w:p>
        </w:tc>
        <w:tc>
          <w:tcPr>
            <w:tcW w:w="1134" w:type="dxa"/>
          </w:tcPr>
          <w:p w14:paraId="562EDAE2" w14:textId="77777777" w:rsidR="00AA3B99" w:rsidRPr="0043714F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19 553,1</w:t>
            </w:r>
          </w:p>
        </w:tc>
        <w:tc>
          <w:tcPr>
            <w:tcW w:w="1276" w:type="dxa"/>
          </w:tcPr>
          <w:p w14:paraId="5E8FF494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3A6C1DC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F67E492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FB8921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518D326F" w14:textId="77777777" w:rsidTr="00AA3B99">
        <w:tc>
          <w:tcPr>
            <w:tcW w:w="1276" w:type="dxa"/>
            <w:vMerge/>
          </w:tcPr>
          <w:p w14:paraId="73EBA1D4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31AC46B7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921A85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5B439427" w14:textId="77777777" w:rsidR="00AA3B99" w:rsidRPr="0043714F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34 921,9</w:t>
            </w:r>
          </w:p>
        </w:tc>
        <w:tc>
          <w:tcPr>
            <w:tcW w:w="1134" w:type="dxa"/>
          </w:tcPr>
          <w:p w14:paraId="4A977CC0" w14:textId="77777777" w:rsidR="00AA3B99" w:rsidRPr="0043714F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34 921,9</w:t>
            </w:r>
          </w:p>
        </w:tc>
        <w:tc>
          <w:tcPr>
            <w:tcW w:w="1276" w:type="dxa"/>
          </w:tcPr>
          <w:p w14:paraId="3099B0C3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31EE89B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3CE4BE4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C422B8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642BF404" w14:textId="77777777" w:rsidTr="00AA3B99">
        <w:tc>
          <w:tcPr>
            <w:tcW w:w="1276" w:type="dxa"/>
            <w:vMerge/>
          </w:tcPr>
          <w:p w14:paraId="30D4BC58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6C4A44A6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7838757C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29000684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106C229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B5347F4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FC4A29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DB5E947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6C30F3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4F90B5BE" w14:textId="77777777" w:rsidTr="00AA3B99">
        <w:tc>
          <w:tcPr>
            <w:tcW w:w="1276" w:type="dxa"/>
            <w:vMerge w:val="restart"/>
          </w:tcPr>
          <w:p w14:paraId="053D3664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1.1.3</w:t>
            </w:r>
          </w:p>
        </w:tc>
        <w:tc>
          <w:tcPr>
            <w:tcW w:w="3516" w:type="dxa"/>
            <w:vMerge w:val="restart"/>
          </w:tcPr>
          <w:p w14:paraId="185C5440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 первичных мер пожарной и антитеррористической безопасности муниципальных учреждений сферы культуры</w:t>
            </w:r>
          </w:p>
        </w:tc>
        <w:tc>
          <w:tcPr>
            <w:tcW w:w="3827" w:type="dxa"/>
          </w:tcPr>
          <w:p w14:paraId="2918DE6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3A184C37" w14:textId="77777777" w:rsidR="00AA3B99" w:rsidRPr="0043714F" w:rsidRDefault="00B60F1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332,8</w:t>
            </w:r>
          </w:p>
        </w:tc>
        <w:tc>
          <w:tcPr>
            <w:tcW w:w="1134" w:type="dxa"/>
          </w:tcPr>
          <w:p w14:paraId="5130A210" w14:textId="77777777" w:rsidR="00AA3B99" w:rsidRPr="0043714F" w:rsidRDefault="00B60F1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332,8</w:t>
            </w:r>
          </w:p>
        </w:tc>
        <w:tc>
          <w:tcPr>
            <w:tcW w:w="1276" w:type="dxa"/>
          </w:tcPr>
          <w:p w14:paraId="51C60F9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651BEAC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90C8EA5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1C938B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1026EE1B" w14:textId="77777777" w:rsidTr="00AA3B99">
        <w:tc>
          <w:tcPr>
            <w:tcW w:w="1276" w:type="dxa"/>
            <w:vMerge/>
          </w:tcPr>
          <w:p w14:paraId="7D9912F6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74795882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6E4557D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7548444C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0710C6C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BF66BF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798CFC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C66DD9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15049A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4894255B" w14:textId="77777777" w:rsidTr="00AA3B99">
        <w:tc>
          <w:tcPr>
            <w:tcW w:w="1276" w:type="dxa"/>
            <w:vMerge/>
          </w:tcPr>
          <w:p w14:paraId="40893223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6A55489F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64CFE8C8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17222583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405D8CD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F5AEB8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E0A05E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190B4A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76E2BD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6F31C15F" w14:textId="77777777" w:rsidTr="00AA3B99">
        <w:tc>
          <w:tcPr>
            <w:tcW w:w="1276" w:type="dxa"/>
            <w:vMerge/>
          </w:tcPr>
          <w:p w14:paraId="7669E205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710C6C3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9A604E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3115DDA4" w14:textId="77777777" w:rsidR="00AA3B99" w:rsidRPr="0043714F" w:rsidRDefault="00B60F1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183,1</w:t>
            </w:r>
          </w:p>
        </w:tc>
        <w:tc>
          <w:tcPr>
            <w:tcW w:w="1134" w:type="dxa"/>
          </w:tcPr>
          <w:p w14:paraId="2EE4B55F" w14:textId="77777777" w:rsidR="00AA3B99" w:rsidRPr="0043714F" w:rsidRDefault="00B60F1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183,1</w:t>
            </w:r>
          </w:p>
        </w:tc>
        <w:tc>
          <w:tcPr>
            <w:tcW w:w="1276" w:type="dxa"/>
          </w:tcPr>
          <w:p w14:paraId="170EBA5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B0FFB6B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F2D00DB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C8681E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6D2C39C5" w14:textId="77777777" w:rsidTr="00AA3B99">
        <w:tc>
          <w:tcPr>
            <w:tcW w:w="1276" w:type="dxa"/>
            <w:vMerge/>
          </w:tcPr>
          <w:p w14:paraId="62D44688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04A2B457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70ED146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52352A28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149,7</w:t>
            </w:r>
          </w:p>
        </w:tc>
        <w:tc>
          <w:tcPr>
            <w:tcW w:w="1134" w:type="dxa"/>
          </w:tcPr>
          <w:p w14:paraId="5C9F1FEA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149,7</w:t>
            </w:r>
          </w:p>
        </w:tc>
        <w:tc>
          <w:tcPr>
            <w:tcW w:w="1276" w:type="dxa"/>
          </w:tcPr>
          <w:p w14:paraId="5F98369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D74005F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63F2677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FB350B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5963F6ED" w14:textId="77777777" w:rsidTr="00AA3B99">
        <w:tc>
          <w:tcPr>
            <w:tcW w:w="1276" w:type="dxa"/>
            <w:vMerge/>
          </w:tcPr>
          <w:p w14:paraId="54B12ABC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2BC144FE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0807DD2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4C67A7F2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FA2D3C5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4A2F2C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A487756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916FD2E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1FB868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4407294A" w14:textId="77777777" w:rsidTr="00AA3B99">
        <w:tc>
          <w:tcPr>
            <w:tcW w:w="1276" w:type="dxa"/>
            <w:vMerge/>
          </w:tcPr>
          <w:p w14:paraId="6B04C9DF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31C15FCE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62853BF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2C5AAD01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DABC845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22ECEC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8BFFF69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8B64BCB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4866CC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638B3C23" w14:textId="77777777" w:rsidTr="00AA3B99">
        <w:tc>
          <w:tcPr>
            <w:tcW w:w="1276" w:type="dxa"/>
            <w:vMerge w:val="restart"/>
          </w:tcPr>
          <w:p w14:paraId="61C7DB6A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1.1.4.</w:t>
            </w:r>
          </w:p>
        </w:tc>
        <w:tc>
          <w:tcPr>
            <w:tcW w:w="3516" w:type="dxa"/>
            <w:vMerge w:val="restart"/>
          </w:tcPr>
          <w:p w14:paraId="4B39620D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Обновление  материально- технической базы, приобретение 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 (</w:t>
            </w:r>
            <w:proofErr w:type="spellStart"/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реализация проектов по "Народному бюджету")</w:t>
            </w:r>
          </w:p>
        </w:tc>
        <w:tc>
          <w:tcPr>
            <w:tcW w:w="3827" w:type="dxa"/>
          </w:tcPr>
          <w:p w14:paraId="73735FD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2C2FBFA0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8 491,8</w:t>
            </w:r>
          </w:p>
        </w:tc>
        <w:tc>
          <w:tcPr>
            <w:tcW w:w="1134" w:type="dxa"/>
          </w:tcPr>
          <w:p w14:paraId="3ED729C7" w14:textId="77777777" w:rsidR="00AA3B99" w:rsidRPr="00D3576E" w:rsidRDefault="00AA3B99" w:rsidP="00DB1E8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6 891,</w:t>
            </w:r>
            <w:r w:rsidR="00DB1E84"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</w:tcPr>
          <w:p w14:paraId="5F6A8A2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1 000,0</w:t>
            </w:r>
          </w:p>
        </w:tc>
        <w:tc>
          <w:tcPr>
            <w:tcW w:w="1134" w:type="dxa"/>
          </w:tcPr>
          <w:p w14:paraId="1543430E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14:paraId="507022BD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14:paraId="78F17E6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200,0</w:t>
            </w:r>
          </w:p>
        </w:tc>
      </w:tr>
      <w:tr w:rsidR="00AA3B99" w:rsidRPr="00D3576E" w14:paraId="729AD245" w14:textId="77777777" w:rsidTr="00AA3B99">
        <w:tc>
          <w:tcPr>
            <w:tcW w:w="1276" w:type="dxa"/>
            <w:vMerge/>
          </w:tcPr>
          <w:p w14:paraId="6F8EFB54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B4CC5F1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2B529547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1A359FC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63E9C9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B09E86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62697C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19A9D9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39B947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043183FD" w14:textId="77777777" w:rsidTr="00AA3B99">
        <w:tc>
          <w:tcPr>
            <w:tcW w:w="1276" w:type="dxa"/>
            <w:vMerge/>
          </w:tcPr>
          <w:p w14:paraId="3881A0BF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600086A4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0F3A37D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477C188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EC5D77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6E7198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ACB96F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F6BD87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75C8A4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4E9E6696" w14:textId="77777777" w:rsidTr="00AA3B99">
        <w:tc>
          <w:tcPr>
            <w:tcW w:w="1276" w:type="dxa"/>
            <w:vMerge/>
          </w:tcPr>
          <w:p w14:paraId="7AA12B3E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1404DB6B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19624EF2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6B7B60CB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2 238,1</w:t>
            </w:r>
          </w:p>
        </w:tc>
        <w:tc>
          <w:tcPr>
            <w:tcW w:w="1134" w:type="dxa"/>
          </w:tcPr>
          <w:p w14:paraId="773D4580" w14:textId="77777777" w:rsidR="00AA3B99" w:rsidRPr="00D3576E" w:rsidRDefault="00AA3B99" w:rsidP="00DB1E8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638,</w:t>
            </w:r>
            <w:r w:rsidR="00DB1E84"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6" w:type="dxa"/>
          </w:tcPr>
          <w:p w14:paraId="04A0462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1 000,0</w:t>
            </w:r>
          </w:p>
        </w:tc>
        <w:tc>
          <w:tcPr>
            <w:tcW w:w="1134" w:type="dxa"/>
          </w:tcPr>
          <w:p w14:paraId="13AFE305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14:paraId="5DA4E7AB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134" w:type="dxa"/>
          </w:tcPr>
          <w:p w14:paraId="1A58757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200,0</w:t>
            </w:r>
          </w:p>
        </w:tc>
      </w:tr>
      <w:tr w:rsidR="00AA3B99" w:rsidRPr="00D3576E" w14:paraId="653E7D77" w14:textId="77777777" w:rsidTr="00AA3B99">
        <w:tc>
          <w:tcPr>
            <w:tcW w:w="1276" w:type="dxa"/>
            <w:vMerge/>
          </w:tcPr>
          <w:p w14:paraId="2DD26FF8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7D1E5103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0F16CAB7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786B943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1 082,4</w:t>
            </w:r>
          </w:p>
        </w:tc>
        <w:tc>
          <w:tcPr>
            <w:tcW w:w="1134" w:type="dxa"/>
          </w:tcPr>
          <w:p w14:paraId="5222C61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1 082,4</w:t>
            </w:r>
          </w:p>
        </w:tc>
        <w:tc>
          <w:tcPr>
            <w:tcW w:w="1276" w:type="dxa"/>
          </w:tcPr>
          <w:p w14:paraId="1B1764B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B7F5E99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05D1489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DE9967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5D74C42D" w14:textId="77777777" w:rsidTr="00AA3B99">
        <w:tc>
          <w:tcPr>
            <w:tcW w:w="1276" w:type="dxa"/>
            <w:vMerge/>
          </w:tcPr>
          <w:p w14:paraId="29603272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6A7C0EB0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44C568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6FA00B5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5 171,3</w:t>
            </w:r>
          </w:p>
        </w:tc>
        <w:tc>
          <w:tcPr>
            <w:tcW w:w="1134" w:type="dxa"/>
          </w:tcPr>
          <w:p w14:paraId="69DF554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5 171,3</w:t>
            </w:r>
          </w:p>
        </w:tc>
        <w:tc>
          <w:tcPr>
            <w:tcW w:w="1276" w:type="dxa"/>
          </w:tcPr>
          <w:p w14:paraId="37D774D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FA9183E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513E3B4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71360C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2DB435A7" w14:textId="77777777" w:rsidTr="00AA3B99">
        <w:tc>
          <w:tcPr>
            <w:tcW w:w="1276" w:type="dxa"/>
            <w:vMerge/>
          </w:tcPr>
          <w:p w14:paraId="6396E549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2EE713C9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71EEDFEE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7411AC7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512269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45EAB0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ED4B670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167C0AE" w14:textId="77777777" w:rsidR="00AA3B99" w:rsidRPr="00D3576E" w:rsidRDefault="00DB1E84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4578C7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5DCD86B6" w14:textId="77777777" w:rsidTr="00AA3B99">
        <w:tc>
          <w:tcPr>
            <w:tcW w:w="1276" w:type="dxa"/>
            <w:vMerge w:val="restart"/>
          </w:tcPr>
          <w:p w14:paraId="757B2223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1.1.5.</w:t>
            </w:r>
          </w:p>
        </w:tc>
        <w:tc>
          <w:tcPr>
            <w:tcW w:w="3516" w:type="dxa"/>
            <w:vMerge w:val="restart"/>
          </w:tcPr>
          <w:p w14:paraId="0FD98ACC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и развитие государственных языков Республики Коми</w:t>
            </w:r>
          </w:p>
        </w:tc>
        <w:tc>
          <w:tcPr>
            <w:tcW w:w="3827" w:type="dxa"/>
          </w:tcPr>
          <w:p w14:paraId="27AE698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691373C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A4E60C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BE496C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B7A19C1" w14:textId="77777777" w:rsidR="00AA3B99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63ACE71" w14:textId="77777777" w:rsidR="00AA3B99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90E89E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11465CD7" w14:textId="77777777" w:rsidTr="00AA3B99">
        <w:tc>
          <w:tcPr>
            <w:tcW w:w="1276" w:type="dxa"/>
            <w:vMerge/>
          </w:tcPr>
          <w:p w14:paraId="30B5D081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4A0CBD47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65C6338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7FB3504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D1BA14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8066FB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9F89A4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1440EC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AF7D8D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59BC710E" w14:textId="77777777" w:rsidTr="00AA3B99">
        <w:tc>
          <w:tcPr>
            <w:tcW w:w="1276" w:type="dxa"/>
            <w:vMerge/>
          </w:tcPr>
          <w:p w14:paraId="53646884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4E0A6393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7F9ACD26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70BD275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39AE3E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825469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912FC5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8680A8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A696E6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304F3" w:rsidRPr="00D3576E" w14:paraId="1C1D0108" w14:textId="77777777" w:rsidTr="00AA3B99">
        <w:tc>
          <w:tcPr>
            <w:tcW w:w="1276" w:type="dxa"/>
            <w:vMerge/>
          </w:tcPr>
          <w:p w14:paraId="2D49FC8E" w14:textId="77777777" w:rsidR="003304F3" w:rsidRPr="00D3576E" w:rsidRDefault="003304F3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0A6A9E98" w14:textId="77777777" w:rsidR="003304F3" w:rsidRPr="00D3576E" w:rsidRDefault="003304F3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752D9E0" w14:textId="77777777" w:rsidR="003304F3" w:rsidRPr="00D3576E" w:rsidRDefault="003304F3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007D4A1C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190BE94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8EC2CA1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778DAE7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272B586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5AA94D9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304F3" w:rsidRPr="00D3576E" w14:paraId="58F311D2" w14:textId="77777777" w:rsidTr="00AA3B99">
        <w:tc>
          <w:tcPr>
            <w:tcW w:w="1276" w:type="dxa"/>
            <w:vMerge/>
          </w:tcPr>
          <w:p w14:paraId="1FBD4C3A" w14:textId="77777777" w:rsidR="003304F3" w:rsidRPr="00D3576E" w:rsidRDefault="003304F3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3C220903" w14:textId="77777777" w:rsidR="003304F3" w:rsidRPr="00D3576E" w:rsidRDefault="003304F3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00C09DEC" w14:textId="77777777" w:rsidR="003304F3" w:rsidRPr="00D3576E" w:rsidRDefault="003304F3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78771470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B580540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ACE314E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3465AFF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D1DC46D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A0550A2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304F3" w:rsidRPr="00D3576E" w14:paraId="5ABF8C32" w14:textId="77777777" w:rsidTr="00AA3B99">
        <w:tc>
          <w:tcPr>
            <w:tcW w:w="1276" w:type="dxa"/>
            <w:vMerge/>
          </w:tcPr>
          <w:p w14:paraId="7FFF7D40" w14:textId="77777777" w:rsidR="003304F3" w:rsidRPr="00D3576E" w:rsidRDefault="003304F3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077509E6" w14:textId="77777777" w:rsidR="003304F3" w:rsidRPr="00D3576E" w:rsidRDefault="003304F3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0096398" w14:textId="77777777" w:rsidR="003304F3" w:rsidRPr="00D3576E" w:rsidRDefault="003304F3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733E8A0B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142C14E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8FEAA2C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CD335D9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DC593D4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FC52F97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304F3" w:rsidRPr="00D3576E" w14:paraId="46F8CA89" w14:textId="77777777" w:rsidTr="00AA3B99">
        <w:tc>
          <w:tcPr>
            <w:tcW w:w="1276" w:type="dxa"/>
            <w:vMerge/>
          </w:tcPr>
          <w:p w14:paraId="017239ED" w14:textId="77777777" w:rsidR="003304F3" w:rsidRPr="00D3576E" w:rsidRDefault="003304F3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1624F1D2" w14:textId="77777777" w:rsidR="003304F3" w:rsidRPr="00D3576E" w:rsidRDefault="003304F3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225DCC06" w14:textId="77777777" w:rsidR="003304F3" w:rsidRPr="00D3576E" w:rsidRDefault="003304F3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0368D325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778DCD0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2BBF9C2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0694FB6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323B07E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B368E2B" w14:textId="77777777" w:rsidR="003304F3" w:rsidRPr="00D3576E" w:rsidRDefault="003304F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36624893" w14:textId="77777777" w:rsidTr="00AA3B99">
        <w:tc>
          <w:tcPr>
            <w:tcW w:w="1276" w:type="dxa"/>
            <w:vMerge w:val="restart"/>
          </w:tcPr>
          <w:p w14:paraId="517EBC1B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1.1.6.</w:t>
            </w:r>
          </w:p>
        </w:tc>
        <w:tc>
          <w:tcPr>
            <w:tcW w:w="3516" w:type="dxa"/>
            <w:vMerge w:val="restart"/>
          </w:tcPr>
          <w:p w14:paraId="06033A45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муниципальных услуг 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(выполнение работ)  библиотеками</w:t>
            </w:r>
          </w:p>
        </w:tc>
        <w:tc>
          <w:tcPr>
            <w:tcW w:w="3827" w:type="dxa"/>
          </w:tcPr>
          <w:p w14:paraId="44DF101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lastRenderedPageBreak/>
              <w:t>Всего:</w:t>
            </w:r>
          </w:p>
        </w:tc>
        <w:tc>
          <w:tcPr>
            <w:tcW w:w="1559" w:type="dxa"/>
          </w:tcPr>
          <w:p w14:paraId="3C79A7A3" w14:textId="77777777" w:rsidR="00AA3B99" w:rsidRPr="0043714F" w:rsidRDefault="0043714F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115 045,9</w:t>
            </w:r>
          </w:p>
        </w:tc>
        <w:tc>
          <w:tcPr>
            <w:tcW w:w="1134" w:type="dxa"/>
            <w:vAlign w:val="center"/>
          </w:tcPr>
          <w:p w14:paraId="2220EB2A" w14:textId="77777777" w:rsidR="00AA3B99" w:rsidRPr="0043714F" w:rsidRDefault="0043714F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43714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23 189,1</w:t>
            </w:r>
          </w:p>
        </w:tc>
        <w:tc>
          <w:tcPr>
            <w:tcW w:w="1276" w:type="dxa"/>
            <w:vAlign w:val="center"/>
          </w:tcPr>
          <w:p w14:paraId="63EA60A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23 489,2</w:t>
            </w:r>
          </w:p>
        </w:tc>
        <w:tc>
          <w:tcPr>
            <w:tcW w:w="1134" w:type="dxa"/>
          </w:tcPr>
          <w:p w14:paraId="318AE1ED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22 789,2</w:t>
            </w:r>
          </w:p>
        </w:tc>
        <w:tc>
          <w:tcPr>
            <w:tcW w:w="1134" w:type="dxa"/>
          </w:tcPr>
          <w:p w14:paraId="380A1338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22 789,2</w:t>
            </w:r>
          </w:p>
        </w:tc>
        <w:tc>
          <w:tcPr>
            <w:tcW w:w="1134" w:type="dxa"/>
            <w:vAlign w:val="center"/>
          </w:tcPr>
          <w:p w14:paraId="7590282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22 789,2</w:t>
            </w:r>
          </w:p>
        </w:tc>
      </w:tr>
      <w:tr w:rsidR="00AA3B99" w:rsidRPr="00D3576E" w14:paraId="22E92760" w14:textId="77777777" w:rsidTr="00AA3B99">
        <w:tc>
          <w:tcPr>
            <w:tcW w:w="1276" w:type="dxa"/>
            <w:vMerge/>
          </w:tcPr>
          <w:p w14:paraId="7386FD8D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1CB9F55F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25070DC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1AA7B9EC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F946289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A94E66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D57E5F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01D374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BDF5C6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269A5313" w14:textId="77777777" w:rsidTr="00AA3B99">
        <w:tc>
          <w:tcPr>
            <w:tcW w:w="1276" w:type="dxa"/>
            <w:vMerge/>
          </w:tcPr>
          <w:p w14:paraId="659851AF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1F828F2D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6EBB7AB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295F1E90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12445C4" w14:textId="77777777" w:rsidR="00AA3B99" w:rsidRPr="0043714F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79546A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C4FF7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48A316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4972CB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5B09EC72" w14:textId="77777777" w:rsidTr="00AA3B99">
        <w:tc>
          <w:tcPr>
            <w:tcW w:w="1276" w:type="dxa"/>
            <w:vMerge/>
          </w:tcPr>
          <w:p w14:paraId="0971D267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6EA16C5E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41C73FC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13E63885" w14:textId="77777777" w:rsidR="00AA3B99" w:rsidRPr="0043714F" w:rsidRDefault="0043714F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59 864,9</w:t>
            </w:r>
          </w:p>
        </w:tc>
        <w:tc>
          <w:tcPr>
            <w:tcW w:w="1134" w:type="dxa"/>
            <w:vAlign w:val="center"/>
          </w:tcPr>
          <w:p w14:paraId="0212F287" w14:textId="77777777" w:rsidR="00AA3B99" w:rsidRPr="0043714F" w:rsidRDefault="0043714F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43714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12 152,1</w:t>
            </w:r>
          </w:p>
        </w:tc>
        <w:tc>
          <w:tcPr>
            <w:tcW w:w="1276" w:type="dxa"/>
            <w:vAlign w:val="center"/>
          </w:tcPr>
          <w:p w14:paraId="2BEEDEF7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12 453,2</w:t>
            </w:r>
          </w:p>
        </w:tc>
        <w:tc>
          <w:tcPr>
            <w:tcW w:w="1134" w:type="dxa"/>
          </w:tcPr>
          <w:p w14:paraId="05EC6CDF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11 753,2</w:t>
            </w:r>
          </w:p>
        </w:tc>
        <w:tc>
          <w:tcPr>
            <w:tcW w:w="1134" w:type="dxa"/>
          </w:tcPr>
          <w:p w14:paraId="5A1967E6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11 753,2</w:t>
            </w:r>
          </w:p>
        </w:tc>
        <w:tc>
          <w:tcPr>
            <w:tcW w:w="1134" w:type="dxa"/>
            <w:vAlign w:val="center"/>
          </w:tcPr>
          <w:p w14:paraId="1BB3C7E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11 753,2</w:t>
            </w:r>
          </w:p>
        </w:tc>
      </w:tr>
      <w:tr w:rsidR="00AA3B99" w:rsidRPr="00D3576E" w14:paraId="352DA7CF" w14:textId="77777777" w:rsidTr="00AA3B99">
        <w:tc>
          <w:tcPr>
            <w:tcW w:w="1276" w:type="dxa"/>
            <w:vMerge/>
          </w:tcPr>
          <w:p w14:paraId="26C0BC57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4B0610CC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42BF4EF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4045CA1A" w14:textId="77777777" w:rsidR="00AA3B99" w:rsidRPr="0043714F" w:rsidRDefault="00B278C2" w:rsidP="004371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55 18</w:t>
            </w:r>
            <w:r w:rsidR="0043714F"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</w:tcPr>
          <w:p w14:paraId="506715E5" w14:textId="77777777" w:rsidR="00AA3B99" w:rsidRPr="0043714F" w:rsidRDefault="00AA3B99" w:rsidP="004371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11 03</w:t>
            </w:r>
            <w:r w:rsidR="0043714F"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437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</w:tcPr>
          <w:p w14:paraId="1DBFD2D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11 036,0</w:t>
            </w:r>
          </w:p>
        </w:tc>
        <w:tc>
          <w:tcPr>
            <w:tcW w:w="1134" w:type="dxa"/>
          </w:tcPr>
          <w:p w14:paraId="6308B4CF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11 036,0</w:t>
            </w:r>
          </w:p>
        </w:tc>
        <w:tc>
          <w:tcPr>
            <w:tcW w:w="1134" w:type="dxa"/>
          </w:tcPr>
          <w:p w14:paraId="600D4B34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11 036,0</w:t>
            </w:r>
          </w:p>
        </w:tc>
        <w:tc>
          <w:tcPr>
            <w:tcW w:w="1134" w:type="dxa"/>
          </w:tcPr>
          <w:p w14:paraId="790AFA3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11 036,0</w:t>
            </w:r>
          </w:p>
        </w:tc>
      </w:tr>
      <w:tr w:rsidR="00AA3B99" w:rsidRPr="00D3576E" w14:paraId="08FBDCCF" w14:textId="77777777" w:rsidTr="00AA3B99">
        <w:tc>
          <w:tcPr>
            <w:tcW w:w="1276" w:type="dxa"/>
            <w:vMerge/>
          </w:tcPr>
          <w:p w14:paraId="338B810C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09E282D4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51C1ADD8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0E37257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4A5129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BC6BB7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21390D7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3A84746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9C300A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137696BE" w14:textId="77777777" w:rsidTr="00AA3B99">
        <w:tc>
          <w:tcPr>
            <w:tcW w:w="1276" w:type="dxa"/>
            <w:vMerge/>
          </w:tcPr>
          <w:p w14:paraId="4152AD24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1BC923E9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0E734F5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78B801E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62D6BA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786FD9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0BB7E97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3F466E8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21CBC7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2FDFCFFF" w14:textId="77777777" w:rsidTr="00B278C2">
        <w:trPr>
          <w:trHeight w:val="265"/>
        </w:trPr>
        <w:tc>
          <w:tcPr>
            <w:tcW w:w="1276" w:type="dxa"/>
            <w:vMerge w:val="restart"/>
          </w:tcPr>
          <w:p w14:paraId="4781C061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1.1.6.1</w:t>
            </w:r>
          </w:p>
        </w:tc>
        <w:tc>
          <w:tcPr>
            <w:tcW w:w="3516" w:type="dxa"/>
            <w:vMerge w:val="restart"/>
          </w:tcPr>
          <w:p w14:paraId="57BE1C68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муниципальных услуг (выполнение работ)  библиотеками за исключением оплаты по коммунальным услугам</w:t>
            </w:r>
          </w:p>
        </w:tc>
        <w:tc>
          <w:tcPr>
            <w:tcW w:w="3827" w:type="dxa"/>
          </w:tcPr>
          <w:p w14:paraId="3354B37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  <w:vAlign w:val="center"/>
          </w:tcPr>
          <w:p w14:paraId="53750B4F" w14:textId="77777777" w:rsidR="00AA3B99" w:rsidRPr="001C6F43" w:rsidRDefault="001C6F4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111 733,9</w:t>
            </w:r>
          </w:p>
        </w:tc>
        <w:tc>
          <w:tcPr>
            <w:tcW w:w="1134" w:type="dxa"/>
            <w:vAlign w:val="center"/>
          </w:tcPr>
          <w:p w14:paraId="4C3FA8F2" w14:textId="77777777" w:rsidR="00AA3B99" w:rsidRPr="001C6F43" w:rsidRDefault="001C6F4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1C6F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22 525,1</w:t>
            </w:r>
          </w:p>
        </w:tc>
        <w:tc>
          <w:tcPr>
            <w:tcW w:w="1276" w:type="dxa"/>
            <w:vAlign w:val="center"/>
          </w:tcPr>
          <w:p w14:paraId="41411E3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22 827,2</w:t>
            </w:r>
          </w:p>
        </w:tc>
        <w:tc>
          <w:tcPr>
            <w:tcW w:w="1134" w:type="dxa"/>
          </w:tcPr>
          <w:p w14:paraId="7A2FDBD8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22 127,2</w:t>
            </w:r>
          </w:p>
        </w:tc>
        <w:tc>
          <w:tcPr>
            <w:tcW w:w="1134" w:type="dxa"/>
          </w:tcPr>
          <w:p w14:paraId="1911E774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22 127,2</w:t>
            </w:r>
          </w:p>
        </w:tc>
        <w:tc>
          <w:tcPr>
            <w:tcW w:w="1134" w:type="dxa"/>
            <w:vAlign w:val="center"/>
          </w:tcPr>
          <w:p w14:paraId="5EE91BE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22 127,2</w:t>
            </w:r>
          </w:p>
        </w:tc>
      </w:tr>
      <w:tr w:rsidR="00AA3B99" w:rsidRPr="00D3576E" w14:paraId="767589E3" w14:textId="77777777" w:rsidTr="00AA3B99">
        <w:tc>
          <w:tcPr>
            <w:tcW w:w="1276" w:type="dxa"/>
            <w:vMerge/>
          </w:tcPr>
          <w:p w14:paraId="383B3F21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3F1B87E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7B3F9C0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5250B139" w14:textId="77777777" w:rsidR="00AA3B99" w:rsidRPr="001C6F43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CABB00B" w14:textId="77777777" w:rsidR="00AA3B99" w:rsidRPr="001C6F43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18D9C1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0AB0A2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CB08F0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C6B966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29EC93E4" w14:textId="77777777" w:rsidTr="00AA3B99">
        <w:tc>
          <w:tcPr>
            <w:tcW w:w="1276" w:type="dxa"/>
            <w:vMerge/>
          </w:tcPr>
          <w:p w14:paraId="1637CA92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7562F550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7069F9B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2C9CF06A" w14:textId="77777777" w:rsidR="00AA3B99" w:rsidRPr="001C6F43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BBFE8C1" w14:textId="77777777" w:rsidR="00AA3B99" w:rsidRPr="001C6F43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C50EA3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735F90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C9E579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193B0A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329BF030" w14:textId="77777777" w:rsidTr="00B278C2">
        <w:trPr>
          <w:trHeight w:val="207"/>
        </w:trPr>
        <w:tc>
          <w:tcPr>
            <w:tcW w:w="1276" w:type="dxa"/>
            <w:vMerge/>
          </w:tcPr>
          <w:p w14:paraId="73F26585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352D9B66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1AF6A1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  <w:vAlign w:val="center"/>
          </w:tcPr>
          <w:p w14:paraId="31863D50" w14:textId="77777777" w:rsidR="00AA3B99" w:rsidRPr="001C6F43" w:rsidRDefault="001C6F4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58 866,9</w:t>
            </w:r>
          </w:p>
        </w:tc>
        <w:tc>
          <w:tcPr>
            <w:tcW w:w="1134" w:type="dxa"/>
            <w:vAlign w:val="center"/>
          </w:tcPr>
          <w:p w14:paraId="05EB060D" w14:textId="77777777" w:rsidR="00AA3B99" w:rsidRPr="001C6F43" w:rsidRDefault="001C6F4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1C6F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11 951,7</w:t>
            </w:r>
          </w:p>
        </w:tc>
        <w:tc>
          <w:tcPr>
            <w:tcW w:w="1276" w:type="dxa"/>
            <w:vAlign w:val="center"/>
          </w:tcPr>
          <w:p w14:paraId="2453C7F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12 253,8</w:t>
            </w:r>
          </w:p>
        </w:tc>
        <w:tc>
          <w:tcPr>
            <w:tcW w:w="1134" w:type="dxa"/>
            <w:vAlign w:val="center"/>
          </w:tcPr>
          <w:p w14:paraId="3D2BEF48" w14:textId="77777777" w:rsidR="00AA3B99" w:rsidRPr="00D3576E" w:rsidRDefault="00B278C2" w:rsidP="00B278C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11 553,8</w:t>
            </w:r>
          </w:p>
        </w:tc>
        <w:tc>
          <w:tcPr>
            <w:tcW w:w="1134" w:type="dxa"/>
            <w:vAlign w:val="center"/>
          </w:tcPr>
          <w:p w14:paraId="598763BD" w14:textId="77777777" w:rsidR="00AA3B99" w:rsidRPr="00D3576E" w:rsidRDefault="00B278C2" w:rsidP="00B278C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11 553,8</w:t>
            </w:r>
          </w:p>
        </w:tc>
        <w:tc>
          <w:tcPr>
            <w:tcW w:w="1134" w:type="dxa"/>
            <w:vAlign w:val="center"/>
          </w:tcPr>
          <w:p w14:paraId="3A0A278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11 553,8</w:t>
            </w:r>
          </w:p>
        </w:tc>
      </w:tr>
      <w:tr w:rsidR="00AA3B99" w:rsidRPr="00D3576E" w14:paraId="510C034C" w14:textId="77777777" w:rsidTr="00B278C2">
        <w:trPr>
          <w:trHeight w:val="211"/>
        </w:trPr>
        <w:tc>
          <w:tcPr>
            <w:tcW w:w="1276" w:type="dxa"/>
            <w:vMerge/>
          </w:tcPr>
          <w:p w14:paraId="235A4279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8B4D80C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2CD1382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7162EF73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52 867,0</w:t>
            </w:r>
          </w:p>
        </w:tc>
        <w:tc>
          <w:tcPr>
            <w:tcW w:w="1134" w:type="dxa"/>
          </w:tcPr>
          <w:p w14:paraId="7B89081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10 573,4</w:t>
            </w:r>
          </w:p>
        </w:tc>
        <w:tc>
          <w:tcPr>
            <w:tcW w:w="1276" w:type="dxa"/>
          </w:tcPr>
          <w:p w14:paraId="530810D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10 573,4</w:t>
            </w:r>
          </w:p>
        </w:tc>
        <w:tc>
          <w:tcPr>
            <w:tcW w:w="1134" w:type="dxa"/>
          </w:tcPr>
          <w:p w14:paraId="777A70F3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10 573,4</w:t>
            </w:r>
          </w:p>
        </w:tc>
        <w:tc>
          <w:tcPr>
            <w:tcW w:w="1134" w:type="dxa"/>
          </w:tcPr>
          <w:p w14:paraId="2F4C159C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10 573,4</w:t>
            </w:r>
          </w:p>
        </w:tc>
        <w:tc>
          <w:tcPr>
            <w:tcW w:w="1134" w:type="dxa"/>
          </w:tcPr>
          <w:p w14:paraId="14E5DAE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10 573,4</w:t>
            </w:r>
          </w:p>
        </w:tc>
      </w:tr>
      <w:tr w:rsidR="00AA3B99" w:rsidRPr="00D3576E" w14:paraId="333C1190" w14:textId="77777777" w:rsidTr="00AA3B99">
        <w:tc>
          <w:tcPr>
            <w:tcW w:w="1276" w:type="dxa"/>
            <w:vMerge/>
          </w:tcPr>
          <w:p w14:paraId="54E74E9A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48BF5B89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70277EB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36344A0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F08E6F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390F48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B00FF36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4B883F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CB6934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32EF1206" w14:textId="77777777" w:rsidTr="00AA3B99">
        <w:tc>
          <w:tcPr>
            <w:tcW w:w="1276" w:type="dxa"/>
            <w:vMerge/>
          </w:tcPr>
          <w:p w14:paraId="227A8739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1A25B3D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5C932294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13A2656E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819E262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40EB6FE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38F35F7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8164322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91A59AC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379DDC3C" w14:textId="77777777" w:rsidTr="00AA3B99">
        <w:tc>
          <w:tcPr>
            <w:tcW w:w="1276" w:type="dxa"/>
            <w:vMerge w:val="restart"/>
          </w:tcPr>
          <w:p w14:paraId="1893314C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1.1.6.2</w:t>
            </w:r>
          </w:p>
        </w:tc>
        <w:tc>
          <w:tcPr>
            <w:tcW w:w="3516" w:type="dxa"/>
            <w:vMerge w:val="restart"/>
          </w:tcPr>
          <w:p w14:paraId="61D6DE2A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3827" w:type="dxa"/>
          </w:tcPr>
          <w:p w14:paraId="0B15DBE2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60A132C9" w14:textId="77777777" w:rsidR="00AA3B99" w:rsidRPr="00D3576E" w:rsidRDefault="001C6F4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3 312,0</w:t>
            </w:r>
          </w:p>
        </w:tc>
        <w:tc>
          <w:tcPr>
            <w:tcW w:w="1134" w:type="dxa"/>
            <w:vAlign w:val="center"/>
          </w:tcPr>
          <w:p w14:paraId="23262003" w14:textId="77777777" w:rsidR="00AA3B99" w:rsidRPr="00D3576E" w:rsidRDefault="00AA3B99" w:rsidP="001C6F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66</w:t>
            </w:r>
            <w:r w:rsidR="001C6F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4</w:t>
            </w: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,0</w:t>
            </w:r>
          </w:p>
        </w:tc>
        <w:tc>
          <w:tcPr>
            <w:tcW w:w="1276" w:type="dxa"/>
            <w:vAlign w:val="center"/>
          </w:tcPr>
          <w:p w14:paraId="08A6E88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662,0</w:t>
            </w:r>
          </w:p>
        </w:tc>
        <w:tc>
          <w:tcPr>
            <w:tcW w:w="1134" w:type="dxa"/>
          </w:tcPr>
          <w:p w14:paraId="06329FC4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662,0</w:t>
            </w:r>
          </w:p>
        </w:tc>
        <w:tc>
          <w:tcPr>
            <w:tcW w:w="1134" w:type="dxa"/>
          </w:tcPr>
          <w:p w14:paraId="5F27E231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662,0</w:t>
            </w:r>
          </w:p>
        </w:tc>
        <w:tc>
          <w:tcPr>
            <w:tcW w:w="1134" w:type="dxa"/>
          </w:tcPr>
          <w:p w14:paraId="181D504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662,0</w:t>
            </w:r>
          </w:p>
        </w:tc>
      </w:tr>
      <w:tr w:rsidR="00AA3B99" w:rsidRPr="00D3576E" w14:paraId="414ADFBA" w14:textId="77777777" w:rsidTr="00AA3B99">
        <w:tc>
          <w:tcPr>
            <w:tcW w:w="1276" w:type="dxa"/>
            <w:vMerge/>
          </w:tcPr>
          <w:p w14:paraId="3E16A9DC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067F4261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5B223477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4A43A00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F5F34D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27ADF1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ECD5E0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79D293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3438B7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08CE0CBD" w14:textId="77777777" w:rsidTr="00AA3B99">
        <w:tc>
          <w:tcPr>
            <w:tcW w:w="1276" w:type="dxa"/>
            <w:vMerge/>
          </w:tcPr>
          <w:p w14:paraId="7075A794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6CAABDC4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6D3F02B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2557D95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63A5EC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8531FF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7FECDA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524680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0B848D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01011869" w14:textId="77777777" w:rsidTr="00AA3B99">
        <w:tc>
          <w:tcPr>
            <w:tcW w:w="1276" w:type="dxa"/>
            <w:vMerge/>
          </w:tcPr>
          <w:p w14:paraId="63CB5279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0A27E56B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798FE3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  <w:vAlign w:val="center"/>
          </w:tcPr>
          <w:p w14:paraId="035D03E9" w14:textId="77777777" w:rsidR="00AA3B99" w:rsidRPr="00D3576E" w:rsidRDefault="001C6F4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998,0</w:t>
            </w:r>
          </w:p>
        </w:tc>
        <w:tc>
          <w:tcPr>
            <w:tcW w:w="1134" w:type="dxa"/>
            <w:vAlign w:val="center"/>
          </w:tcPr>
          <w:p w14:paraId="226BAE27" w14:textId="77777777" w:rsidR="00AA3B99" w:rsidRPr="00D3576E" w:rsidRDefault="001C6F43" w:rsidP="00DF251F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200,4</w:t>
            </w:r>
          </w:p>
        </w:tc>
        <w:tc>
          <w:tcPr>
            <w:tcW w:w="1276" w:type="dxa"/>
            <w:vAlign w:val="center"/>
          </w:tcPr>
          <w:p w14:paraId="1804E3F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199,4</w:t>
            </w:r>
          </w:p>
        </w:tc>
        <w:tc>
          <w:tcPr>
            <w:tcW w:w="1134" w:type="dxa"/>
          </w:tcPr>
          <w:p w14:paraId="0EAA2D63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199,4</w:t>
            </w:r>
          </w:p>
        </w:tc>
        <w:tc>
          <w:tcPr>
            <w:tcW w:w="1134" w:type="dxa"/>
          </w:tcPr>
          <w:p w14:paraId="319BDA59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199,4</w:t>
            </w:r>
          </w:p>
        </w:tc>
        <w:tc>
          <w:tcPr>
            <w:tcW w:w="1134" w:type="dxa"/>
            <w:vAlign w:val="center"/>
          </w:tcPr>
          <w:p w14:paraId="431468B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199,4</w:t>
            </w:r>
          </w:p>
        </w:tc>
      </w:tr>
      <w:tr w:rsidR="00AA3B99" w:rsidRPr="00D3576E" w14:paraId="256F87C9" w14:textId="77777777" w:rsidTr="00AA3B99">
        <w:tc>
          <w:tcPr>
            <w:tcW w:w="1276" w:type="dxa"/>
            <w:vMerge/>
          </w:tcPr>
          <w:p w14:paraId="221219E9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2B78C81A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53A1653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71B520BF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2 31</w:t>
            </w:r>
            <w:r w:rsidR="001C6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  <w:p w14:paraId="4CB62A3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37F1A8A" w14:textId="77777777" w:rsidR="00AA3B99" w:rsidRPr="00D3576E" w:rsidRDefault="00AA3B99" w:rsidP="001C6F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="001C6F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1276" w:type="dxa"/>
          </w:tcPr>
          <w:p w14:paraId="3E29D25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462,6</w:t>
            </w:r>
          </w:p>
        </w:tc>
        <w:tc>
          <w:tcPr>
            <w:tcW w:w="1134" w:type="dxa"/>
          </w:tcPr>
          <w:p w14:paraId="6576FB8A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462,6</w:t>
            </w:r>
          </w:p>
        </w:tc>
        <w:tc>
          <w:tcPr>
            <w:tcW w:w="1134" w:type="dxa"/>
          </w:tcPr>
          <w:p w14:paraId="209CD638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462,6</w:t>
            </w:r>
          </w:p>
        </w:tc>
        <w:tc>
          <w:tcPr>
            <w:tcW w:w="1134" w:type="dxa"/>
          </w:tcPr>
          <w:p w14:paraId="3BD2EA3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462,6</w:t>
            </w:r>
          </w:p>
        </w:tc>
      </w:tr>
      <w:tr w:rsidR="00AA3B99" w:rsidRPr="00D3576E" w14:paraId="20E39714" w14:textId="77777777" w:rsidTr="00AA3B99">
        <w:tc>
          <w:tcPr>
            <w:tcW w:w="1276" w:type="dxa"/>
            <w:vMerge/>
          </w:tcPr>
          <w:p w14:paraId="42B8FB04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4D82AFDB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29A1318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27F536F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54AB3C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DDF40B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8C29682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C14AD86" w14:textId="77777777" w:rsidR="00AA3B99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051E5A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278C2" w:rsidRPr="00D3576E" w14:paraId="743EC31E" w14:textId="77777777" w:rsidTr="00AA3B99">
        <w:tc>
          <w:tcPr>
            <w:tcW w:w="1276" w:type="dxa"/>
            <w:vMerge/>
          </w:tcPr>
          <w:p w14:paraId="56278D37" w14:textId="77777777" w:rsidR="00B278C2" w:rsidRPr="00D3576E" w:rsidRDefault="00B278C2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4661649A" w14:textId="77777777" w:rsidR="00B278C2" w:rsidRPr="00D3576E" w:rsidRDefault="00B278C2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215D37D2" w14:textId="77777777" w:rsidR="00B278C2" w:rsidRPr="00D3576E" w:rsidRDefault="00B278C2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10333EE5" w14:textId="77777777" w:rsidR="00B278C2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900953C" w14:textId="77777777" w:rsidR="00B278C2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669E18F" w14:textId="77777777" w:rsidR="00B278C2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6FEFEB8" w14:textId="77777777" w:rsidR="00B278C2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F7EB587" w14:textId="77777777" w:rsidR="00B278C2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B06F056" w14:textId="77777777" w:rsidR="00B278C2" w:rsidRPr="00D3576E" w:rsidRDefault="00B278C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45C2E984" w14:textId="77777777" w:rsidTr="00AA3B99">
        <w:tc>
          <w:tcPr>
            <w:tcW w:w="1276" w:type="dxa"/>
            <w:vMerge w:val="restart"/>
          </w:tcPr>
          <w:p w14:paraId="26D058BA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1.1.7.</w:t>
            </w:r>
          </w:p>
        </w:tc>
        <w:tc>
          <w:tcPr>
            <w:tcW w:w="3516" w:type="dxa"/>
            <w:vMerge w:val="restart"/>
          </w:tcPr>
          <w:p w14:paraId="21E890BE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Комплектование книжных (документных)  фондов библиотек муниципального образования муниципального района «Сыктывдинский»</w:t>
            </w:r>
          </w:p>
        </w:tc>
        <w:tc>
          <w:tcPr>
            <w:tcW w:w="3827" w:type="dxa"/>
          </w:tcPr>
          <w:p w14:paraId="7205933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5AED04FC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2 686,6</w:t>
            </w:r>
          </w:p>
        </w:tc>
        <w:tc>
          <w:tcPr>
            <w:tcW w:w="1134" w:type="dxa"/>
          </w:tcPr>
          <w:p w14:paraId="51E5225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286,6</w:t>
            </w:r>
          </w:p>
        </w:tc>
        <w:tc>
          <w:tcPr>
            <w:tcW w:w="1276" w:type="dxa"/>
          </w:tcPr>
          <w:p w14:paraId="5E62776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600,0</w:t>
            </w:r>
          </w:p>
        </w:tc>
        <w:tc>
          <w:tcPr>
            <w:tcW w:w="1134" w:type="dxa"/>
          </w:tcPr>
          <w:p w14:paraId="028BC5E6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600,0</w:t>
            </w:r>
          </w:p>
        </w:tc>
        <w:tc>
          <w:tcPr>
            <w:tcW w:w="1134" w:type="dxa"/>
          </w:tcPr>
          <w:p w14:paraId="4733B85C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600,0</w:t>
            </w:r>
          </w:p>
        </w:tc>
        <w:tc>
          <w:tcPr>
            <w:tcW w:w="1134" w:type="dxa"/>
          </w:tcPr>
          <w:p w14:paraId="263476E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600,0</w:t>
            </w:r>
          </w:p>
        </w:tc>
      </w:tr>
      <w:tr w:rsidR="00AA3B99" w:rsidRPr="00D3576E" w14:paraId="01793D86" w14:textId="77777777" w:rsidTr="00AA3B99">
        <w:tc>
          <w:tcPr>
            <w:tcW w:w="1276" w:type="dxa"/>
            <w:vMerge/>
          </w:tcPr>
          <w:p w14:paraId="6185461E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0DFCC95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4B8483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1CB863B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D7351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31D38C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31820A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FAA8CC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CE67DE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67837DA7" w14:textId="77777777" w:rsidTr="00AA3B99">
        <w:tc>
          <w:tcPr>
            <w:tcW w:w="1276" w:type="dxa"/>
            <w:vMerge/>
          </w:tcPr>
          <w:p w14:paraId="2339E40C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7EEE53D5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181315E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2F3C9A1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2EFFCE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BC7267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21C055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806A1F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180713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09437829" w14:textId="77777777" w:rsidTr="00AA3B99">
        <w:tc>
          <w:tcPr>
            <w:tcW w:w="1276" w:type="dxa"/>
            <w:vMerge/>
          </w:tcPr>
          <w:p w14:paraId="3A785E7D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36CDADB0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0B8D0F5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3D91F3EA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2 497,3</w:t>
            </w:r>
          </w:p>
        </w:tc>
        <w:tc>
          <w:tcPr>
            <w:tcW w:w="1134" w:type="dxa"/>
          </w:tcPr>
          <w:p w14:paraId="23472F27" w14:textId="77777777" w:rsidR="00AA3B99" w:rsidRPr="00D3576E" w:rsidRDefault="00AA3B99" w:rsidP="00DF25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97,3</w:t>
            </w:r>
          </w:p>
        </w:tc>
        <w:tc>
          <w:tcPr>
            <w:tcW w:w="1276" w:type="dxa"/>
          </w:tcPr>
          <w:p w14:paraId="7CE8A82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600,0</w:t>
            </w:r>
          </w:p>
        </w:tc>
        <w:tc>
          <w:tcPr>
            <w:tcW w:w="1134" w:type="dxa"/>
          </w:tcPr>
          <w:p w14:paraId="04880131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600,0</w:t>
            </w:r>
          </w:p>
        </w:tc>
        <w:tc>
          <w:tcPr>
            <w:tcW w:w="1134" w:type="dxa"/>
          </w:tcPr>
          <w:p w14:paraId="70A2759C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600,0</w:t>
            </w:r>
          </w:p>
        </w:tc>
        <w:tc>
          <w:tcPr>
            <w:tcW w:w="1134" w:type="dxa"/>
          </w:tcPr>
          <w:p w14:paraId="2386E67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600,0</w:t>
            </w:r>
          </w:p>
        </w:tc>
      </w:tr>
      <w:tr w:rsidR="00AA3B99" w:rsidRPr="00D3576E" w14:paraId="76DB3D5E" w14:textId="77777777" w:rsidTr="00AA3B99">
        <w:tc>
          <w:tcPr>
            <w:tcW w:w="1276" w:type="dxa"/>
            <w:vMerge/>
          </w:tcPr>
          <w:p w14:paraId="7C658113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D15C158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26A7282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75BC628A" w14:textId="77777777" w:rsidR="00AA3B99" w:rsidRPr="00D3576E" w:rsidRDefault="00AA3B99" w:rsidP="00DF25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97,3</w:t>
            </w:r>
          </w:p>
        </w:tc>
        <w:tc>
          <w:tcPr>
            <w:tcW w:w="1134" w:type="dxa"/>
          </w:tcPr>
          <w:p w14:paraId="571D4A6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97,3</w:t>
            </w:r>
          </w:p>
        </w:tc>
        <w:tc>
          <w:tcPr>
            <w:tcW w:w="1276" w:type="dxa"/>
          </w:tcPr>
          <w:p w14:paraId="19BD595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01A4B36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BC404D9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9FAD57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509510C4" w14:textId="77777777" w:rsidTr="00AA3B99">
        <w:tc>
          <w:tcPr>
            <w:tcW w:w="1276" w:type="dxa"/>
            <w:vMerge/>
          </w:tcPr>
          <w:p w14:paraId="53CE3FE0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2A75509D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71A2618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7D83CD8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92,0</w:t>
            </w:r>
          </w:p>
        </w:tc>
        <w:tc>
          <w:tcPr>
            <w:tcW w:w="1134" w:type="dxa"/>
          </w:tcPr>
          <w:p w14:paraId="4471C13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92,0</w:t>
            </w:r>
          </w:p>
        </w:tc>
        <w:tc>
          <w:tcPr>
            <w:tcW w:w="1276" w:type="dxa"/>
          </w:tcPr>
          <w:p w14:paraId="5B0F165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CD968B0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B921AA6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F15561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4DA3EDE5" w14:textId="77777777" w:rsidTr="00AA3B99">
        <w:tc>
          <w:tcPr>
            <w:tcW w:w="1276" w:type="dxa"/>
            <w:vMerge/>
          </w:tcPr>
          <w:p w14:paraId="01B10992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7FC8DBC2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57A3AAB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3CDA495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D3B596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14:paraId="08E2A2D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98E99DA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EB1286B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D68843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2CD6BA89" w14:textId="77777777" w:rsidTr="00AA3B99">
        <w:tc>
          <w:tcPr>
            <w:tcW w:w="1276" w:type="dxa"/>
            <w:vMerge w:val="restart"/>
          </w:tcPr>
          <w:p w14:paraId="24EA3678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1.1.8.</w:t>
            </w:r>
          </w:p>
        </w:tc>
        <w:tc>
          <w:tcPr>
            <w:tcW w:w="3516" w:type="dxa"/>
            <w:vMerge w:val="restart"/>
          </w:tcPr>
          <w:p w14:paraId="48386FFC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муниципальных услуг (выполнение работ) музеями</w:t>
            </w:r>
          </w:p>
        </w:tc>
        <w:tc>
          <w:tcPr>
            <w:tcW w:w="3827" w:type="dxa"/>
          </w:tcPr>
          <w:p w14:paraId="382D00F2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318A1B0F" w14:textId="77777777" w:rsidR="00AA3B99" w:rsidRPr="00D3576E" w:rsidRDefault="001654B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39 130,5</w:t>
            </w:r>
          </w:p>
        </w:tc>
        <w:tc>
          <w:tcPr>
            <w:tcW w:w="1134" w:type="dxa"/>
            <w:vAlign w:val="center"/>
          </w:tcPr>
          <w:p w14:paraId="1A3CCB72" w14:textId="77777777" w:rsidR="00AA3B99" w:rsidRPr="00D3576E" w:rsidRDefault="001654B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7 843,1</w:t>
            </w:r>
          </w:p>
        </w:tc>
        <w:tc>
          <w:tcPr>
            <w:tcW w:w="1276" w:type="dxa"/>
            <w:vAlign w:val="center"/>
          </w:tcPr>
          <w:p w14:paraId="2955825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7 932,1</w:t>
            </w:r>
          </w:p>
        </w:tc>
        <w:tc>
          <w:tcPr>
            <w:tcW w:w="1134" w:type="dxa"/>
          </w:tcPr>
          <w:p w14:paraId="50765112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7 785,1</w:t>
            </w:r>
          </w:p>
        </w:tc>
        <w:tc>
          <w:tcPr>
            <w:tcW w:w="1134" w:type="dxa"/>
          </w:tcPr>
          <w:p w14:paraId="6610F6FA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7 785,1</w:t>
            </w:r>
          </w:p>
        </w:tc>
        <w:tc>
          <w:tcPr>
            <w:tcW w:w="1134" w:type="dxa"/>
            <w:vAlign w:val="center"/>
          </w:tcPr>
          <w:p w14:paraId="33DFD40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7 785,1</w:t>
            </w:r>
          </w:p>
        </w:tc>
      </w:tr>
      <w:tr w:rsidR="00AA3B99" w:rsidRPr="00D3576E" w14:paraId="69422DF6" w14:textId="77777777" w:rsidTr="00AA3B99">
        <w:tc>
          <w:tcPr>
            <w:tcW w:w="1276" w:type="dxa"/>
            <w:vMerge/>
          </w:tcPr>
          <w:p w14:paraId="44BEDC02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690B0214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665BB2CC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66E72DC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DD3F3D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73DB8E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5EB21D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87D866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29AD74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67BDA8E1" w14:textId="77777777" w:rsidTr="00AA3B99">
        <w:tc>
          <w:tcPr>
            <w:tcW w:w="1276" w:type="dxa"/>
            <w:vMerge/>
          </w:tcPr>
          <w:p w14:paraId="2AEA2EC7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75115E28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6562AE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22B7C77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F6AFB6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63AEDC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DC13CB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9432C9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113981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2371545C" w14:textId="77777777" w:rsidTr="00AA3B99">
        <w:tc>
          <w:tcPr>
            <w:tcW w:w="1276" w:type="dxa"/>
            <w:vMerge/>
          </w:tcPr>
          <w:p w14:paraId="72049E5F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363C97A0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4D91AB5E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  <w:vAlign w:val="center"/>
          </w:tcPr>
          <w:p w14:paraId="6868119C" w14:textId="77777777" w:rsidR="00AA3B99" w:rsidRPr="00D3576E" w:rsidRDefault="001654B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19 133,0</w:t>
            </w:r>
          </w:p>
        </w:tc>
        <w:tc>
          <w:tcPr>
            <w:tcW w:w="1134" w:type="dxa"/>
            <w:vAlign w:val="center"/>
          </w:tcPr>
          <w:p w14:paraId="7B786D0D" w14:textId="77777777" w:rsidR="00AA3B99" w:rsidRPr="00D3576E" w:rsidRDefault="001654B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3 842,8</w:t>
            </w:r>
          </w:p>
        </w:tc>
        <w:tc>
          <w:tcPr>
            <w:tcW w:w="1276" w:type="dxa"/>
            <w:vAlign w:val="center"/>
          </w:tcPr>
          <w:p w14:paraId="55FC94B1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3 932,8</w:t>
            </w:r>
          </w:p>
        </w:tc>
        <w:tc>
          <w:tcPr>
            <w:tcW w:w="1134" w:type="dxa"/>
          </w:tcPr>
          <w:p w14:paraId="55E125A3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3 785,8</w:t>
            </w:r>
          </w:p>
        </w:tc>
        <w:tc>
          <w:tcPr>
            <w:tcW w:w="1134" w:type="dxa"/>
          </w:tcPr>
          <w:p w14:paraId="396DC82A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3 785,8</w:t>
            </w:r>
          </w:p>
        </w:tc>
        <w:tc>
          <w:tcPr>
            <w:tcW w:w="1134" w:type="dxa"/>
            <w:vAlign w:val="center"/>
          </w:tcPr>
          <w:p w14:paraId="43A4C6F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3 785,8</w:t>
            </w:r>
          </w:p>
        </w:tc>
      </w:tr>
      <w:tr w:rsidR="00AA3B99" w:rsidRPr="00D3576E" w14:paraId="071D36F4" w14:textId="77777777" w:rsidTr="00AA3B99">
        <w:tc>
          <w:tcPr>
            <w:tcW w:w="1276" w:type="dxa"/>
            <w:vMerge/>
          </w:tcPr>
          <w:p w14:paraId="4DBE1F78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11CA1477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107FD2D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12C8C2D3" w14:textId="77777777" w:rsidR="00AA3B99" w:rsidRPr="00D3576E" w:rsidRDefault="001654B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19 997,5</w:t>
            </w:r>
          </w:p>
        </w:tc>
        <w:tc>
          <w:tcPr>
            <w:tcW w:w="1134" w:type="dxa"/>
          </w:tcPr>
          <w:p w14:paraId="3AE6D306" w14:textId="77777777" w:rsidR="00AA3B99" w:rsidRPr="00D3576E" w:rsidRDefault="001654B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4 000,3</w:t>
            </w:r>
          </w:p>
        </w:tc>
        <w:tc>
          <w:tcPr>
            <w:tcW w:w="1276" w:type="dxa"/>
          </w:tcPr>
          <w:p w14:paraId="443A53C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3 999,3</w:t>
            </w:r>
          </w:p>
        </w:tc>
        <w:tc>
          <w:tcPr>
            <w:tcW w:w="1134" w:type="dxa"/>
          </w:tcPr>
          <w:p w14:paraId="0CAC3DBA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3 999,3</w:t>
            </w:r>
          </w:p>
        </w:tc>
        <w:tc>
          <w:tcPr>
            <w:tcW w:w="1134" w:type="dxa"/>
          </w:tcPr>
          <w:p w14:paraId="46C8D2E6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3 999,3</w:t>
            </w:r>
          </w:p>
        </w:tc>
        <w:tc>
          <w:tcPr>
            <w:tcW w:w="1134" w:type="dxa"/>
          </w:tcPr>
          <w:p w14:paraId="214FA29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3 999,3</w:t>
            </w:r>
          </w:p>
        </w:tc>
      </w:tr>
      <w:tr w:rsidR="008A3731" w:rsidRPr="00D3576E" w14:paraId="73841C9F" w14:textId="77777777" w:rsidTr="00AA3B99">
        <w:tc>
          <w:tcPr>
            <w:tcW w:w="1276" w:type="dxa"/>
            <w:vMerge/>
          </w:tcPr>
          <w:p w14:paraId="06D1D5AF" w14:textId="77777777" w:rsidR="008A3731" w:rsidRPr="00D3576E" w:rsidRDefault="008A3731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3AFF400A" w14:textId="77777777" w:rsidR="008A3731" w:rsidRPr="00D3576E" w:rsidRDefault="008A3731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6D489293" w14:textId="77777777" w:rsidR="008A3731" w:rsidRPr="00D3576E" w:rsidRDefault="008A373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142C1488" w14:textId="77777777" w:rsidR="008A3731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A1C5415" w14:textId="77777777" w:rsidR="008A3731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BD2B00D" w14:textId="77777777" w:rsidR="008A3731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CB8B777" w14:textId="77777777" w:rsidR="008A3731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5633AC7" w14:textId="77777777" w:rsidR="008A3731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AD2C95F" w14:textId="77777777" w:rsidR="008A3731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A3731" w:rsidRPr="00D3576E" w14:paraId="6A019F85" w14:textId="77777777" w:rsidTr="00AA3B99">
        <w:tc>
          <w:tcPr>
            <w:tcW w:w="1276" w:type="dxa"/>
            <w:vMerge/>
          </w:tcPr>
          <w:p w14:paraId="2E4AFB2C" w14:textId="77777777" w:rsidR="008A3731" w:rsidRPr="00D3576E" w:rsidRDefault="008A3731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0D9280C2" w14:textId="77777777" w:rsidR="008A3731" w:rsidRPr="00D3576E" w:rsidRDefault="008A3731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486247AD" w14:textId="77777777" w:rsidR="008A3731" w:rsidRPr="00D3576E" w:rsidRDefault="008A373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7D649056" w14:textId="77777777" w:rsidR="008A3731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60220F1" w14:textId="77777777" w:rsidR="008A3731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AB66E07" w14:textId="77777777" w:rsidR="008A3731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3A7F063" w14:textId="77777777" w:rsidR="008A3731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CBDEABF" w14:textId="77777777" w:rsidR="008A3731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CE360B3" w14:textId="77777777" w:rsidR="008A3731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46BE5E7F" w14:textId="77777777" w:rsidTr="00AA3B99">
        <w:tc>
          <w:tcPr>
            <w:tcW w:w="1276" w:type="dxa"/>
            <w:vMerge w:val="restart"/>
            <w:shd w:val="clear" w:color="auto" w:fill="auto"/>
          </w:tcPr>
          <w:p w14:paraId="5B51B21E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1.1.8.1</w:t>
            </w:r>
          </w:p>
        </w:tc>
        <w:tc>
          <w:tcPr>
            <w:tcW w:w="3516" w:type="dxa"/>
            <w:vMerge w:val="restart"/>
            <w:shd w:val="clear" w:color="auto" w:fill="auto"/>
          </w:tcPr>
          <w:p w14:paraId="682B0BF4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муниципальных услуг (выполнение работ)  музеями за исключением оплаты по коммунальным услугам</w:t>
            </w:r>
          </w:p>
        </w:tc>
        <w:tc>
          <w:tcPr>
            <w:tcW w:w="3827" w:type="dxa"/>
            <w:shd w:val="clear" w:color="auto" w:fill="auto"/>
          </w:tcPr>
          <w:p w14:paraId="56766E6D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18771CD3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31 813,5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97A3C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6 378,1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F3106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6 469,1</w:t>
            </w:r>
          </w:p>
        </w:tc>
        <w:tc>
          <w:tcPr>
            <w:tcW w:w="1134" w:type="dxa"/>
          </w:tcPr>
          <w:p w14:paraId="05C86F79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6 322,1</w:t>
            </w:r>
          </w:p>
        </w:tc>
        <w:tc>
          <w:tcPr>
            <w:tcW w:w="1134" w:type="dxa"/>
          </w:tcPr>
          <w:p w14:paraId="75692FB3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6 322,1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7CF7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6 322,1</w:t>
            </w:r>
          </w:p>
        </w:tc>
      </w:tr>
      <w:tr w:rsidR="00AA3B99" w:rsidRPr="00D3576E" w14:paraId="45FE936F" w14:textId="77777777" w:rsidTr="00AA3B99">
        <w:tc>
          <w:tcPr>
            <w:tcW w:w="1276" w:type="dxa"/>
            <w:vMerge/>
            <w:shd w:val="clear" w:color="auto" w:fill="auto"/>
          </w:tcPr>
          <w:p w14:paraId="103C014F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shd w:val="clear" w:color="auto" w:fill="auto"/>
          </w:tcPr>
          <w:p w14:paraId="690AFF00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65E591E4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331AD17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6E187F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529ACC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AD621E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3DFDCC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E24D4A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6769B9D2" w14:textId="77777777" w:rsidTr="00AA3B99">
        <w:tc>
          <w:tcPr>
            <w:tcW w:w="1276" w:type="dxa"/>
            <w:vMerge/>
            <w:shd w:val="clear" w:color="auto" w:fill="auto"/>
          </w:tcPr>
          <w:p w14:paraId="526AECD4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shd w:val="clear" w:color="auto" w:fill="auto"/>
          </w:tcPr>
          <w:p w14:paraId="6B0C633F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554846B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  <w:shd w:val="clear" w:color="auto" w:fill="auto"/>
          </w:tcPr>
          <w:p w14:paraId="50CEE5B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4FF05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1C3A59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9B4CBA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7F697A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A25639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131CB06C" w14:textId="77777777" w:rsidTr="00AA3B99">
        <w:tc>
          <w:tcPr>
            <w:tcW w:w="1276" w:type="dxa"/>
            <w:vMerge/>
            <w:shd w:val="clear" w:color="auto" w:fill="auto"/>
          </w:tcPr>
          <w:p w14:paraId="5E0A88B3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shd w:val="clear" w:color="auto" w:fill="auto"/>
          </w:tcPr>
          <w:p w14:paraId="552B2BF1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7441B27C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693B81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16 921,5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C9277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3 399,7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BA77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3 490,7</w:t>
            </w:r>
          </w:p>
        </w:tc>
        <w:tc>
          <w:tcPr>
            <w:tcW w:w="1134" w:type="dxa"/>
          </w:tcPr>
          <w:p w14:paraId="6FC4379A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3 343,7</w:t>
            </w:r>
          </w:p>
        </w:tc>
        <w:tc>
          <w:tcPr>
            <w:tcW w:w="1134" w:type="dxa"/>
          </w:tcPr>
          <w:p w14:paraId="5595F1B3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3 343,7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6497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3 343,7</w:t>
            </w:r>
          </w:p>
        </w:tc>
      </w:tr>
      <w:tr w:rsidR="00AA3B99" w:rsidRPr="00D3576E" w14:paraId="63EABBCF" w14:textId="77777777" w:rsidTr="00AA3B99">
        <w:tc>
          <w:tcPr>
            <w:tcW w:w="1276" w:type="dxa"/>
            <w:vMerge/>
            <w:shd w:val="clear" w:color="auto" w:fill="auto"/>
          </w:tcPr>
          <w:p w14:paraId="4EA8EB96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shd w:val="clear" w:color="auto" w:fill="auto"/>
          </w:tcPr>
          <w:p w14:paraId="4162B6DA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030DAF7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3F118C79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14 892,0</w:t>
            </w:r>
          </w:p>
        </w:tc>
        <w:tc>
          <w:tcPr>
            <w:tcW w:w="1134" w:type="dxa"/>
            <w:shd w:val="clear" w:color="auto" w:fill="auto"/>
          </w:tcPr>
          <w:p w14:paraId="1F46DDC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2 978,4</w:t>
            </w:r>
          </w:p>
        </w:tc>
        <w:tc>
          <w:tcPr>
            <w:tcW w:w="1276" w:type="dxa"/>
            <w:shd w:val="clear" w:color="auto" w:fill="auto"/>
          </w:tcPr>
          <w:p w14:paraId="7CB78B6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2 978,4</w:t>
            </w:r>
          </w:p>
        </w:tc>
        <w:tc>
          <w:tcPr>
            <w:tcW w:w="1134" w:type="dxa"/>
          </w:tcPr>
          <w:p w14:paraId="286D2799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2 978,4</w:t>
            </w:r>
          </w:p>
        </w:tc>
        <w:tc>
          <w:tcPr>
            <w:tcW w:w="1134" w:type="dxa"/>
          </w:tcPr>
          <w:p w14:paraId="7E94DF3C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2 978,4</w:t>
            </w:r>
          </w:p>
        </w:tc>
        <w:tc>
          <w:tcPr>
            <w:tcW w:w="1134" w:type="dxa"/>
            <w:shd w:val="clear" w:color="auto" w:fill="auto"/>
          </w:tcPr>
          <w:p w14:paraId="30450C0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2 978,4</w:t>
            </w:r>
          </w:p>
        </w:tc>
      </w:tr>
      <w:tr w:rsidR="00AA3B99" w:rsidRPr="00D3576E" w14:paraId="1C1AFBE0" w14:textId="77777777" w:rsidTr="00AA3B99">
        <w:tc>
          <w:tcPr>
            <w:tcW w:w="1276" w:type="dxa"/>
            <w:vMerge/>
            <w:shd w:val="clear" w:color="auto" w:fill="auto"/>
          </w:tcPr>
          <w:p w14:paraId="3F33E38B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shd w:val="clear" w:color="auto" w:fill="auto"/>
          </w:tcPr>
          <w:p w14:paraId="44AD2230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41056B5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07F3FBF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616FDC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B120E6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EBFB38C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B580728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B1768C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6F781BA0" w14:textId="77777777" w:rsidTr="00AA3B99">
        <w:tc>
          <w:tcPr>
            <w:tcW w:w="1276" w:type="dxa"/>
            <w:vMerge/>
            <w:shd w:val="clear" w:color="auto" w:fill="auto"/>
          </w:tcPr>
          <w:p w14:paraId="523D7D97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shd w:val="clear" w:color="auto" w:fill="auto"/>
          </w:tcPr>
          <w:p w14:paraId="1C07F30F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78043AD2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55518937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409F7CB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D740766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74CE065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B4964C7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9ABD0DB" w14:textId="77777777" w:rsidR="00AA3B99" w:rsidRPr="00D3576E" w:rsidRDefault="008A373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72A38796" w14:textId="77777777" w:rsidTr="00AA3B99">
        <w:tc>
          <w:tcPr>
            <w:tcW w:w="1276" w:type="dxa"/>
            <w:vMerge w:val="restart"/>
            <w:shd w:val="clear" w:color="auto" w:fill="auto"/>
          </w:tcPr>
          <w:p w14:paraId="6DC8C08F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1.1.8.2</w:t>
            </w:r>
          </w:p>
        </w:tc>
        <w:tc>
          <w:tcPr>
            <w:tcW w:w="3516" w:type="dxa"/>
            <w:vMerge w:val="restart"/>
            <w:shd w:val="clear" w:color="auto" w:fill="auto"/>
          </w:tcPr>
          <w:p w14:paraId="49901C78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3827" w:type="dxa"/>
            <w:shd w:val="clear" w:color="auto" w:fill="auto"/>
          </w:tcPr>
          <w:p w14:paraId="38A0FE7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134DD62C" w14:textId="77777777" w:rsidR="00AA3B99" w:rsidRPr="00D3576E" w:rsidRDefault="001654B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7 317,0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E1467" w14:textId="77777777" w:rsidR="00AA3B99" w:rsidRPr="00D3576E" w:rsidRDefault="00AA3B99" w:rsidP="001654B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1 46</w:t>
            </w:r>
            <w:r w:rsidR="001654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5</w:t>
            </w: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0172A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1 463,0</w:t>
            </w:r>
          </w:p>
        </w:tc>
        <w:tc>
          <w:tcPr>
            <w:tcW w:w="1134" w:type="dxa"/>
          </w:tcPr>
          <w:p w14:paraId="67987C8F" w14:textId="77777777" w:rsidR="00AA3B99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1 463,0</w:t>
            </w:r>
          </w:p>
        </w:tc>
        <w:tc>
          <w:tcPr>
            <w:tcW w:w="1134" w:type="dxa"/>
          </w:tcPr>
          <w:p w14:paraId="5FEF5882" w14:textId="77777777" w:rsidR="00AA3B99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1 463,0</w:t>
            </w:r>
          </w:p>
        </w:tc>
        <w:tc>
          <w:tcPr>
            <w:tcW w:w="1134" w:type="dxa"/>
            <w:shd w:val="clear" w:color="auto" w:fill="auto"/>
          </w:tcPr>
          <w:p w14:paraId="7C2355E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1 463,0</w:t>
            </w:r>
          </w:p>
        </w:tc>
      </w:tr>
      <w:tr w:rsidR="00AA3B99" w:rsidRPr="00D3576E" w14:paraId="65324DF3" w14:textId="77777777" w:rsidTr="00AA3B99">
        <w:tc>
          <w:tcPr>
            <w:tcW w:w="1276" w:type="dxa"/>
            <w:vMerge/>
            <w:shd w:val="clear" w:color="auto" w:fill="auto"/>
          </w:tcPr>
          <w:p w14:paraId="06956B53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shd w:val="clear" w:color="auto" w:fill="auto"/>
          </w:tcPr>
          <w:p w14:paraId="2D42FCEF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7DEE35FC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369A0A9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E95416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EFB2AF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4AC2D0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C495E6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5B894D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3ECE576E" w14:textId="77777777" w:rsidTr="00AA3B99">
        <w:tc>
          <w:tcPr>
            <w:tcW w:w="1276" w:type="dxa"/>
            <w:vMerge/>
            <w:shd w:val="clear" w:color="auto" w:fill="auto"/>
          </w:tcPr>
          <w:p w14:paraId="55E54150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shd w:val="clear" w:color="auto" w:fill="auto"/>
          </w:tcPr>
          <w:p w14:paraId="57077254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53B9D94E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  <w:shd w:val="clear" w:color="auto" w:fill="auto"/>
          </w:tcPr>
          <w:p w14:paraId="1BD2688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20162D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A3A348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5FE68F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C0E064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1149CC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193B1BF6" w14:textId="77777777" w:rsidTr="00AA3B99">
        <w:tc>
          <w:tcPr>
            <w:tcW w:w="1276" w:type="dxa"/>
            <w:vMerge/>
            <w:shd w:val="clear" w:color="auto" w:fill="auto"/>
          </w:tcPr>
          <w:p w14:paraId="0CFCDD2C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shd w:val="clear" w:color="auto" w:fill="auto"/>
          </w:tcPr>
          <w:p w14:paraId="5BBD9C07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1417977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  <w:shd w:val="clear" w:color="auto" w:fill="auto"/>
          </w:tcPr>
          <w:p w14:paraId="681B027A" w14:textId="77777777" w:rsidR="00AA3B99" w:rsidRPr="00D3576E" w:rsidRDefault="001654B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2 211,5</w:t>
            </w:r>
          </w:p>
        </w:tc>
        <w:tc>
          <w:tcPr>
            <w:tcW w:w="1134" w:type="dxa"/>
            <w:shd w:val="clear" w:color="auto" w:fill="auto"/>
          </w:tcPr>
          <w:p w14:paraId="6F3AF662" w14:textId="77777777" w:rsidR="00AA3B99" w:rsidRPr="00D3576E" w:rsidRDefault="00AA3B99" w:rsidP="001654B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44</w:t>
            </w:r>
            <w:r w:rsidR="001654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</w:t>
            </w: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,1</w:t>
            </w:r>
          </w:p>
        </w:tc>
        <w:tc>
          <w:tcPr>
            <w:tcW w:w="1276" w:type="dxa"/>
            <w:shd w:val="clear" w:color="auto" w:fill="auto"/>
          </w:tcPr>
          <w:p w14:paraId="440AF54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442,1</w:t>
            </w:r>
          </w:p>
        </w:tc>
        <w:tc>
          <w:tcPr>
            <w:tcW w:w="1134" w:type="dxa"/>
          </w:tcPr>
          <w:p w14:paraId="737173CB" w14:textId="77777777" w:rsidR="00AA3B99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442,1</w:t>
            </w:r>
          </w:p>
        </w:tc>
        <w:tc>
          <w:tcPr>
            <w:tcW w:w="1134" w:type="dxa"/>
          </w:tcPr>
          <w:p w14:paraId="6274375E" w14:textId="77777777" w:rsidR="00AA3B99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442,1</w:t>
            </w:r>
          </w:p>
        </w:tc>
        <w:tc>
          <w:tcPr>
            <w:tcW w:w="1134" w:type="dxa"/>
            <w:shd w:val="clear" w:color="auto" w:fill="auto"/>
          </w:tcPr>
          <w:p w14:paraId="1F7CFE7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442,1</w:t>
            </w:r>
          </w:p>
        </w:tc>
      </w:tr>
      <w:tr w:rsidR="00AA3B99" w:rsidRPr="00D3576E" w14:paraId="049C67C5" w14:textId="77777777" w:rsidTr="00AA3B99">
        <w:tc>
          <w:tcPr>
            <w:tcW w:w="1276" w:type="dxa"/>
            <w:vMerge/>
            <w:shd w:val="clear" w:color="auto" w:fill="auto"/>
          </w:tcPr>
          <w:p w14:paraId="0BAC6218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shd w:val="clear" w:color="auto" w:fill="auto"/>
          </w:tcPr>
          <w:p w14:paraId="6F3BEF42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6956AE2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  <w:shd w:val="clear" w:color="auto" w:fill="auto"/>
          </w:tcPr>
          <w:p w14:paraId="3D6540FA" w14:textId="77777777" w:rsidR="00AA3B99" w:rsidRPr="00D3576E" w:rsidRDefault="001654B5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5 105,5</w:t>
            </w:r>
          </w:p>
        </w:tc>
        <w:tc>
          <w:tcPr>
            <w:tcW w:w="1134" w:type="dxa"/>
            <w:shd w:val="clear" w:color="auto" w:fill="auto"/>
          </w:tcPr>
          <w:p w14:paraId="707A92FB" w14:textId="77777777" w:rsidR="00AA3B99" w:rsidRPr="00D3576E" w:rsidRDefault="001654B5" w:rsidP="00DF25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1 021,9</w:t>
            </w:r>
          </w:p>
        </w:tc>
        <w:tc>
          <w:tcPr>
            <w:tcW w:w="1276" w:type="dxa"/>
            <w:shd w:val="clear" w:color="auto" w:fill="auto"/>
          </w:tcPr>
          <w:p w14:paraId="2965910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1 020,9</w:t>
            </w:r>
          </w:p>
        </w:tc>
        <w:tc>
          <w:tcPr>
            <w:tcW w:w="1134" w:type="dxa"/>
          </w:tcPr>
          <w:p w14:paraId="387AB940" w14:textId="77777777" w:rsidR="00AA3B99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1 020,9</w:t>
            </w:r>
          </w:p>
        </w:tc>
        <w:tc>
          <w:tcPr>
            <w:tcW w:w="1134" w:type="dxa"/>
          </w:tcPr>
          <w:p w14:paraId="5721AD0E" w14:textId="77777777" w:rsidR="00AA3B99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1 020,9</w:t>
            </w:r>
          </w:p>
        </w:tc>
        <w:tc>
          <w:tcPr>
            <w:tcW w:w="1134" w:type="dxa"/>
            <w:shd w:val="clear" w:color="auto" w:fill="auto"/>
          </w:tcPr>
          <w:p w14:paraId="41F8E60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1 020,9</w:t>
            </w:r>
          </w:p>
        </w:tc>
      </w:tr>
      <w:tr w:rsidR="00E41F13" w:rsidRPr="00D3576E" w14:paraId="571607E7" w14:textId="77777777" w:rsidTr="00AA3B99">
        <w:tc>
          <w:tcPr>
            <w:tcW w:w="1276" w:type="dxa"/>
            <w:vMerge/>
            <w:shd w:val="clear" w:color="auto" w:fill="auto"/>
          </w:tcPr>
          <w:p w14:paraId="7F4594E7" w14:textId="77777777" w:rsidR="00E41F13" w:rsidRPr="00D3576E" w:rsidRDefault="00E41F13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shd w:val="clear" w:color="auto" w:fill="auto"/>
          </w:tcPr>
          <w:p w14:paraId="2B6E65CB" w14:textId="77777777" w:rsidR="00E41F13" w:rsidRPr="00D3576E" w:rsidRDefault="00E41F13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4543EA99" w14:textId="77777777" w:rsidR="00E41F13" w:rsidRPr="00D3576E" w:rsidRDefault="00E41F13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  <w:shd w:val="clear" w:color="auto" w:fill="auto"/>
          </w:tcPr>
          <w:p w14:paraId="598BBEDB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125B824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F161C15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E405E1F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66794EA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EC8C40D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F13" w:rsidRPr="00D3576E" w14:paraId="3B6A6312" w14:textId="77777777" w:rsidTr="00AA3B99">
        <w:tc>
          <w:tcPr>
            <w:tcW w:w="1276" w:type="dxa"/>
            <w:vMerge/>
            <w:shd w:val="clear" w:color="auto" w:fill="auto"/>
          </w:tcPr>
          <w:p w14:paraId="033A1950" w14:textId="77777777" w:rsidR="00E41F13" w:rsidRPr="00D3576E" w:rsidRDefault="00E41F13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shd w:val="clear" w:color="auto" w:fill="auto"/>
          </w:tcPr>
          <w:p w14:paraId="66E9D738" w14:textId="77777777" w:rsidR="00E41F13" w:rsidRPr="00D3576E" w:rsidRDefault="00E41F13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33F2724A" w14:textId="77777777" w:rsidR="00E41F13" w:rsidRPr="00D3576E" w:rsidRDefault="00E41F13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  <w:shd w:val="clear" w:color="auto" w:fill="auto"/>
          </w:tcPr>
          <w:p w14:paraId="77173D6C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19C4F72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4A0A1F3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171E9CD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A234780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67AADCD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41F13" w:rsidRPr="00D3576E" w14:paraId="2A7232C9" w14:textId="77777777" w:rsidTr="00AA3B99">
        <w:tc>
          <w:tcPr>
            <w:tcW w:w="1276" w:type="dxa"/>
            <w:vMerge w:val="restart"/>
          </w:tcPr>
          <w:p w14:paraId="7B677BF5" w14:textId="77777777" w:rsidR="00E41F13" w:rsidRPr="00D3576E" w:rsidRDefault="00E41F13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1.1.9.</w:t>
            </w:r>
          </w:p>
        </w:tc>
        <w:tc>
          <w:tcPr>
            <w:tcW w:w="3516" w:type="dxa"/>
            <w:vMerge w:val="restart"/>
          </w:tcPr>
          <w:p w14:paraId="4C0B5EB7" w14:textId="77777777" w:rsidR="00E41F13" w:rsidRPr="00D3576E" w:rsidRDefault="00E41F13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3827" w:type="dxa"/>
          </w:tcPr>
          <w:p w14:paraId="6B3D5DEE" w14:textId="77777777" w:rsidR="00E41F13" w:rsidRPr="00D3576E" w:rsidRDefault="00E41F13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2C49704B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865B867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14:paraId="11600204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B3A0894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C67E749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920CD55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5C85C92D" w14:textId="77777777" w:rsidTr="00AA3B99">
        <w:tc>
          <w:tcPr>
            <w:tcW w:w="1276" w:type="dxa"/>
            <w:vMerge/>
          </w:tcPr>
          <w:p w14:paraId="7A131AFD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49FF512C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62D9E92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5CD2C47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CC85C7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D8FA9B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B6E36E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E3C436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8F3D02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7C4DE536" w14:textId="77777777" w:rsidTr="00AA3B99">
        <w:tc>
          <w:tcPr>
            <w:tcW w:w="1276" w:type="dxa"/>
            <w:vMerge/>
          </w:tcPr>
          <w:p w14:paraId="1383AF19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3DE10D33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7DC4436D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6D5BADF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12F042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3BF110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3FD10A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E75ECE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D0F3AC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41F13" w:rsidRPr="00D3576E" w14:paraId="144AE9CD" w14:textId="77777777" w:rsidTr="00AA3B99">
        <w:tc>
          <w:tcPr>
            <w:tcW w:w="1276" w:type="dxa"/>
            <w:vMerge/>
          </w:tcPr>
          <w:p w14:paraId="535F466C" w14:textId="77777777" w:rsidR="00E41F13" w:rsidRPr="00D3576E" w:rsidRDefault="00E41F13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091D762E" w14:textId="77777777" w:rsidR="00E41F13" w:rsidRPr="00D3576E" w:rsidRDefault="00E41F13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4A4B6720" w14:textId="77777777" w:rsidR="00E41F13" w:rsidRPr="00D3576E" w:rsidRDefault="00E41F13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49C01B1B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9DCA489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14:paraId="50A111C8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E3402B7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C591740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0DDB3E3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E41F13" w:rsidRPr="00D3576E" w14:paraId="53E16C72" w14:textId="77777777" w:rsidTr="00AA3B99">
        <w:tc>
          <w:tcPr>
            <w:tcW w:w="1276" w:type="dxa"/>
            <w:vMerge/>
          </w:tcPr>
          <w:p w14:paraId="18F82B40" w14:textId="77777777" w:rsidR="00E41F13" w:rsidRPr="00D3576E" w:rsidRDefault="00E41F13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039FFE8F" w14:textId="77777777" w:rsidR="00E41F13" w:rsidRPr="00D3576E" w:rsidRDefault="00E41F13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2BF5724B" w14:textId="77777777" w:rsidR="00E41F13" w:rsidRPr="00D3576E" w:rsidRDefault="00E41F13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022E5F85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813349A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14:paraId="23D5D622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D84AD31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5F51EA5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7A584B8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E41F13" w:rsidRPr="00D3576E" w14:paraId="3E3FA594" w14:textId="77777777" w:rsidTr="00AA3B99">
        <w:tc>
          <w:tcPr>
            <w:tcW w:w="1276" w:type="dxa"/>
            <w:vMerge/>
          </w:tcPr>
          <w:p w14:paraId="0A0A36F2" w14:textId="77777777" w:rsidR="00E41F13" w:rsidRPr="00D3576E" w:rsidRDefault="00E41F13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44EA9A1C" w14:textId="77777777" w:rsidR="00E41F13" w:rsidRPr="00D3576E" w:rsidRDefault="00E41F13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772706D9" w14:textId="77777777" w:rsidR="00E41F13" w:rsidRPr="00D3576E" w:rsidRDefault="00E41F13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2F3EBB81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4AC0355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14:paraId="26088196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F6029B1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72C28BF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423D8C4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E41F13" w:rsidRPr="00D3576E" w14:paraId="67A82768" w14:textId="77777777" w:rsidTr="00AA3B99">
        <w:tc>
          <w:tcPr>
            <w:tcW w:w="1276" w:type="dxa"/>
            <w:vMerge/>
          </w:tcPr>
          <w:p w14:paraId="2ABFF875" w14:textId="77777777" w:rsidR="00E41F13" w:rsidRPr="00D3576E" w:rsidRDefault="00E41F13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21AB643E" w14:textId="77777777" w:rsidR="00E41F13" w:rsidRPr="00D3576E" w:rsidRDefault="00E41F13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473159CB" w14:textId="77777777" w:rsidR="00E41F13" w:rsidRPr="00D3576E" w:rsidRDefault="00E41F13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4B4E8E39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FB2F381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F346AB0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8EDBF14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3C80D47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CB21A4F" w14:textId="77777777" w:rsidR="00E41F13" w:rsidRPr="00D3576E" w:rsidRDefault="00E4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155C0CD7" w14:textId="77777777" w:rsidTr="00EC4BE9">
        <w:trPr>
          <w:trHeight w:val="222"/>
        </w:trPr>
        <w:tc>
          <w:tcPr>
            <w:tcW w:w="1276" w:type="dxa"/>
            <w:vMerge w:val="restart"/>
          </w:tcPr>
          <w:p w14:paraId="38FCB166" w14:textId="77777777" w:rsidR="00AA3B99" w:rsidRPr="00D3576E" w:rsidRDefault="00AA3B99" w:rsidP="00005BC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>Задача 2</w:t>
            </w:r>
          </w:p>
        </w:tc>
        <w:tc>
          <w:tcPr>
            <w:tcW w:w="3516" w:type="dxa"/>
            <w:vMerge w:val="restart"/>
          </w:tcPr>
          <w:p w14:paraId="512E701E" w14:textId="77777777" w:rsidR="00AA3B99" w:rsidRPr="00D3576E" w:rsidRDefault="00AA3B99" w:rsidP="00DD7E9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>Совершенствование условий для выявления, реализации творческого потенциала населения МР «Сыктывдинский» Республики Коми</w:t>
            </w:r>
          </w:p>
        </w:tc>
        <w:tc>
          <w:tcPr>
            <w:tcW w:w="3827" w:type="dxa"/>
          </w:tcPr>
          <w:p w14:paraId="7D90157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1B94B659" w14:textId="77777777" w:rsidR="00AA3B99" w:rsidRPr="00144FFB" w:rsidRDefault="00144FF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44F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637 339,7</w:t>
            </w:r>
          </w:p>
        </w:tc>
        <w:tc>
          <w:tcPr>
            <w:tcW w:w="1134" w:type="dxa"/>
          </w:tcPr>
          <w:p w14:paraId="332443AF" w14:textId="77777777" w:rsidR="00AA3B99" w:rsidRPr="00144FFB" w:rsidRDefault="00144FFB" w:rsidP="00EC4BE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144FF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129 674,4</w:t>
            </w:r>
          </w:p>
        </w:tc>
        <w:tc>
          <w:tcPr>
            <w:tcW w:w="1276" w:type="dxa"/>
          </w:tcPr>
          <w:p w14:paraId="114551C4" w14:textId="77777777" w:rsidR="00AA3B99" w:rsidRPr="00D3576E" w:rsidRDefault="00AA3B99" w:rsidP="00EC4BE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127 855,</w:t>
            </w:r>
            <w:r w:rsidR="00EC4BE9"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</w:tcPr>
          <w:p w14:paraId="2B5E80BB" w14:textId="77777777" w:rsidR="00AA3B9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126 603,3</w:t>
            </w:r>
          </w:p>
        </w:tc>
        <w:tc>
          <w:tcPr>
            <w:tcW w:w="1134" w:type="dxa"/>
          </w:tcPr>
          <w:p w14:paraId="637D4612" w14:textId="77777777" w:rsidR="00AA3B9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126 603,3</w:t>
            </w:r>
          </w:p>
        </w:tc>
        <w:tc>
          <w:tcPr>
            <w:tcW w:w="1134" w:type="dxa"/>
          </w:tcPr>
          <w:p w14:paraId="57F60CF6" w14:textId="77777777" w:rsidR="00AA3B99" w:rsidRPr="00D3576E" w:rsidRDefault="00AA3B99" w:rsidP="00EC4BE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126 603,</w:t>
            </w:r>
            <w:r w:rsidR="00EC4BE9"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</w:t>
            </w:r>
          </w:p>
        </w:tc>
      </w:tr>
      <w:tr w:rsidR="00AA3B99" w:rsidRPr="00D3576E" w14:paraId="4C0DED0D" w14:textId="77777777" w:rsidTr="00AA3B99">
        <w:trPr>
          <w:trHeight w:val="278"/>
        </w:trPr>
        <w:tc>
          <w:tcPr>
            <w:tcW w:w="1276" w:type="dxa"/>
            <w:vMerge/>
          </w:tcPr>
          <w:p w14:paraId="076554EC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57799C8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68536266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61F2CD9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AC6720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A112B4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FB6B14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EBC43F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787492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3B99" w:rsidRPr="00D3576E" w14:paraId="7F4D67B1" w14:textId="77777777" w:rsidTr="00AA3B99">
        <w:trPr>
          <w:trHeight w:val="324"/>
        </w:trPr>
        <w:tc>
          <w:tcPr>
            <w:tcW w:w="1276" w:type="dxa"/>
            <w:vMerge/>
          </w:tcPr>
          <w:p w14:paraId="4D4BF90B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769DF55B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24DAA68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7332AC3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A05451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73798E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AF0EBB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790C97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88DB45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3B99" w:rsidRPr="00D3576E" w14:paraId="11693B06" w14:textId="77777777" w:rsidTr="00EC4BE9">
        <w:trPr>
          <w:trHeight w:val="180"/>
        </w:trPr>
        <w:tc>
          <w:tcPr>
            <w:tcW w:w="1276" w:type="dxa"/>
            <w:vMerge/>
          </w:tcPr>
          <w:p w14:paraId="578FE091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45A710D6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53DCCBE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1EE45730" w14:textId="77777777" w:rsidR="00AA3B99" w:rsidRPr="00144FFB" w:rsidRDefault="00144FF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44F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351 744,0</w:t>
            </w:r>
          </w:p>
        </w:tc>
        <w:tc>
          <w:tcPr>
            <w:tcW w:w="1134" w:type="dxa"/>
          </w:tcPr>
          <w:p w14:paraId="38F18ED3" w14:textId="77777777" w:rsidR="00AA3B99" w:rsidRPr="00144FFB" w:rsidRDefault="00144FF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144FF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71 537,1</w:t>
            </w:r>
          </w:p>
        </w:tc>
        <w:tc>
          <w:tcPr>
            <w:tcW w:w="1276" w:type="dxa"/>
          </w:tcPr>
          <w:p w14:paraId="26010BF2" w14:textId="77777777" w:rsidR="00AA3B99" w:rsidRPr="00144FF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144FF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70 990,8</w:t>
            </w:r>
          </w:p>
        </w:tc>
        <w:tc>
          <w:tcPr>
            <w:tcW w:w="1134" w:type="dxa"/>
          </w:tcPr>
          <w:p w14:paraId="11340DD8" w14:textId="77777777" w:rsidR="00AA3B9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69 738,7</w:t>
            </w:r>
          </w:p>
        </w:tc>
        <w:tc>
          <w:tcPr>
            <w:tcW w:w="1134" w:type="dxa"/>
          </w:tcPr>
          <w:p w14:paraId="1503E386" w14:textId="77777777" w:rsidR="00AA3B9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69 738,7</w:t>
            </w:r>
          </w:p>
        </w:tc>
        <w:tc>
          <w:tcPr>
            <w:tcW w:w="1134" w:type="dxa"/>
          </w:tcPr>
          <w:p w14:paraId="513C4D2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69 738,7</w:t>
            </w:r>
          </w:p>
        </w:tc>
      </w:tr>
      <w:tr w:rsidR="00AA3B99" w:rsidRPr="00D3576E" w14:paraId="7E26461C" w14:textId="77777777" w:rsidTr="00EC4BE9">
        <w:trPr>
          <w:trHeight w:val="255"/>
        </w:trPr>
        <w:tc>
          <w:tcPr>
            <w:tcW w:w="1276" w:type="dxa"/>
            <w:vMerge/>
          </w:tcPr>
          <w:p w14:paraId="0D0A04D6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4684D4C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406A485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4866AC8A" w14:textId="77777777" w:rsidR="00AA3B99" w:rsidRPr="00144FFB" w:rsidRDefault="00144FF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285 495,7</w:t>
            </w:r>
          </w:p>
        </w:tc>
        <w:tc>
          <w:tcPr>
            <w:tcW w:w="1134" w:type="dxa"/>
          </w:tcPr>
          <w:p w14:paraId="25F6100A" w14:textId="77777777" w:rsidR="00AA3B99" w:rsidRPr="00144FFB" w:rsidRDefault="00144FF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58 037,3</w:t>
            </w:r>
          </w:p>
        </w:tc>
        <w:tc>
          <w:tcPr>
            <w:tcW w:w="1276" w:type="dxa"/>
          </w:tcPr>
          <w:p w14:paraId="6BD2044E" w14:textId="77777777" w:rsidR="00AA3B99" w:rsidRPr="00144FFB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56 864,6</w:t>
            </w:r>
          </w:p>
        </w:tc>
        <w:tc>
          <w:tcPr>
            <w:tcW w:w="1134" w:type="dxa"/>
          </w:tcPr>
          <w:p w14:paraId="72FC18C6" w14:textId="77777777" w:rsidR="00AA3B9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56 864,6</w:t>
            </w:r>
          </w:p>
        </w:tc>
        <w:tc>
          <w:tcPr>
            <w:tcW w:w="1134" w:type="dxa"/>
          </w:tcPr>
          <w:p w14:paraId="4C4F4842" w14:textId="77777777" w:rsidR="00AA3B9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56 864,6</w:t>
            </w:r>
          </w:p>
        </w:tc>
        <w:tc>
          <w:tcPr>
            <w:tcW w:w="1134" w:type="dxa"/>
          </w:tcPr>
          <w:p w14:paraId="1893EE36" w14:textId="77777777" w:rsidR="00AA3B99" w:rsidRPr="00D3576E" w:rsidRDefault="00AA3B99" w:rsidP="00EC4B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56 864,</w:t>
            </w:r>
            <w:r w:rsidR="00EC4BE9"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AA3B99" w:rsidRPr="00D3576E" w14:paraId="132AF70B" w14:textId="77777777" w:rsidTr="00AA3B99">
        <w:trPr>
          <w:trHeight w:val="301"/>
        </w:trPr>
        <w:tc>
          <w:tcPr>
            <w:tcW w:w="1276" w:type="dxa"/>
            <w:vMerge/>
          </w:tcPr>
          <w:p w14:paraId="1D5C9EBA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05421779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538B1E86" w14:textId="77777777" w:rsidR="00AA3B99" w:rsidRPr="00D3576E" w:rsidRDefault="00AA3B99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1B1EE2E8" w14:textId="77777777" w:rsidR="00AA3B99" w:rsidRPr="00144FF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</w:tcPr>
          <w:p w14:paraId="0AF3AB29" w14:textId="77777777" w:rsidR="00AA3B99" w:rsidRPr="00144FF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276" w:type="dxa"/>
          </w:tcPr>
          <w:p w14:paraId="40FA054F" w14:textId="77777777" w:rsidR="00AA3B99" w:rsidRPr="00144FF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FF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2AA7121" w14:textId="77777777" w:rsidR="00AA3B9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FC2D920" w14:textId="77777777" w:rsidR="00AA3B9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1108E2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10C16C4D" w14:textId="77777777" w:rsidTr="00AA3B99">
        <w:trPr>
          <w:trHeight w:val="215"/>
        </w:trPr>
        <w:tc>
          <w:tcPr>
            <w:tcW w:w="1276" w:type="dxa"/>
            <w:vMerge/>
          </w:tcPr>
          <w:p w14:paraId="7254184A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1F34D109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48440D60" w14:textId="77777777" w:rsidR="00AA3B99" w:rsidRPr="00D3576E" w:rsidRDefault="00AA3B99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75C2042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F27063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725698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14E572E" w14:textId="77777777" w:rsidR="00AA3B9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5735234" w14:textId="77777777" w:rsidR="00AA3B9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425949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1FEB6F35" w14:textId="77777777" w:rsidTr="00EC4BE9">
        <w:trPr>
          <w:trHeight w:val="107"/>
        </w:trPr>
        <w:tc>
          <w:tcPr>
            <w:tcW w:w="1276" w:type="dxa"/>
            <w:vMerge w:val="restart"/>
          </w:tcPr>
          <w:p w14:paraId="67646F7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1.2.1.</w:t>
            </w:r>
          </w:p>
          <w:p w14:paraId="1315B3A7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14:paraId="4299CBB5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14:paraId="2128C7E1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14:paraId="3488D682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14:paraId="009A15EB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 w:val="restart"/>
          </w:tcPr>
          <w:p w14:paraId="32477FE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3827" w:type="dxa"/>
          </w:tcPr>
          <w:p w14:paraId="7C03CA1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386BD624" w14:textId="77777777" w:rsidR="00AA3B99" w:rsidRPr="00B209E9" w:rsidRDefault="00B209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389 894,2</w:t>
            </w:r>
          </w:p>
        </w:tc>
        <w:tc>
          <w:tcPr>
            <w:tcW w:w="1134" w:type="dxa"/>
          </w:tcPr>
          <w:p w14:paraId="1C02EAC9" w14:textId="77777777" w:rsidR="00AA3B99" w:rsidRPr="00B209E9" w:rsidRDefault="00B209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09E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80 202,5</w:t>
            </w:r>
          </w:p>
        </w:tc>
        <w:tc>
          <w:tcPr>
            <w:tcW w:w="1276" w:type="dxa"/>
          </w:tcPr>
          <w:p w14:paraId="36F5F457" w14:textId="77777777" w:rsidR="00AA3B9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77 993,0</w:t>
            </w:r>
          </w:p>
        </w:tc>
        <w:tc>
          <w:tcPr>
            <w:tcW w:w="1134" w:type="dxa"/>
          </w:tcPr>
          <w:p w14:paraId="14AB86D9" w14:textId="77777777" w:rsidR="00EC4BE9" w:rsidRPr="00D3576E" w:rsidRDefault="00EC4BE9" w:rsidP="00EC4B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77 232,9</w:t>
            </w:r>
          </w:p>
        </w:tc>
        <w:tc>
          <w:tcPr>
            <w:tcW w:w="1134" w:type="dxa"/>
          </w:tcPr>
          <w:p w14:paraId="1360F320" w14:textId="77777777" w:rsidR="00AA3B9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77 232,9</w:t>
            </w:r>
          </w:p>
        </w:tc>
        <w:tc>
          <w:tcPr>
            <w:tcW w:w="1134" w:type="dxa"/>
          </w:tcPr>
          <w:p w14:paraId="095BC04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77 232,9</w:t>
            </w:r>
          </w:p>
        </w:tc>
      </w:tr>
      <w:tr w:rsidR="00AA3B99" w:rsidRPr="00D3576E" w14:paraId="3BA27C5D" w14:textId="77777777" w:rsidTr="00AA3B99">
        <w:trPr>
          <w:trHeight w:val="344"/>
        </w:trPr>
        <w:tc>
          <w:tcPr>
            <w:tcW w:w="1276" w:type="dxa"/>
            <w:vMerge/>
          </w:tcPr>
          <w:p w14:paraId="261605D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35E9FA4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C33E124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1D511060" w14:textId="77777777" w:rsidR="00AA3B99" w:rsidRPr="00B209E9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9EDF4BD" w14:textId="77777777" w:rsidR="00AA3B99" w:rsidRPr="00B209E9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8D2C38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8A4468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133324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41D1B0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3B99" w:rsidRPr="00D3576E" w14:paraId="3B891CCB" w14:textId="77777777" w:rsidTr="00AA3B99">
        <w:trPr>
          <w:trHeight w:val="409"/>
        </w:trPr>
        <w:tc>
          <w:tcPr>
            <w:tcW w:w="1276" w:type="dxa"/>
            <w:vMerge/>
          </w:tcPr>
          <w:p w14:paraId="6389C4B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374B8A06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7FAEC3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204499E7" w14:textId="77777777" w:rsidR="00AA3B99" w:rsidRPr="00B209E9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2D0F4EF" w14:textId="77777777" w:rsidR="00AA3B99" w:rsidRPr="00B209E9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551294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5A941F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95481E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A08B80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3B99" w:rsidRPr="00D3576E" w14:paraId="3AA5FA74" w14:textId="77777777" w:rsidTr="00EC4BE9">
        <w:trPr>
          <w:trHeight w:val="250"/>
        </w:trPr>
        <w:tc>
          <w:tcPr>
            <w:tcW w:w="1276" w:type="dxa"/>
            <w:vMerge/>
          </w:tcPr>
          <w:p w14:paraId="16226467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40726FED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13CACE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0FC17FD9" w14:textId="77777777" w:rsidR="00AA3B99" w:rsidRPr="00B209E9" w:rsidRDefault="00B209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195 939,4</w:t>
            </w:r>
          </w:p>
        </w:tc>
        <w:tc>
          <w:tcPr>
            <w:tcW w:w="1134" w:type="dxa"/>
          </w:tcPr>
          <w:p w14:paraId="0D525338" w14:textId="77777777" w:rsidR="00AA3B99" w:rsidRPr="00B209E9" w:rsidRDefault="00B209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09E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40 480,5</w:t>
            </w:r>
          </w:p>
        </w:tc>
        <w:tc>
          <w:tcPr>
            <w:tcW w:w="1276" w:type="dxa"/>
          </w:tcPr>
          <w:p w14:paraId="2A4F50D7" w14:textId="77777777" w:rsidR="00AA3B9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39 434,8</w:t>
            </w:r>
          </w:p>
        </w:tc>
        <w:tc>
          <w:tcPr>
            <w:tcW w:w="1134" w:type="dxa"/>
          </w:tcPr>
          <w:p w14:paraId="3FDD20DC" w14:textId="77777777" w:rsidR="00AA3B9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38 674,7</w:t>
            </w:r>
          </w:p>
        </w:tc>
        <w:tc>
          <w:tcPr>
            <w:tcW w:w="1134" w:type="dxa"/>
          </w:tcPr>
          <w:p w14:paraId="21426477" w14:textId="77777777" w:rsidR="00AA3B9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38 674,7</w:t>
            </w:r>
          </w:p>
        </w:tc>
        <w:tc>
          <w:tcPr>
            <w:tcW w:w="1134" w:type="dxa"/>
          </w:tcPr>
          <w:p w14:paraId="0B14DE6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38 674,7</w:t>
            </w:r>
          </w:p>
        </w:tc>
      </w:tr>
      <w:tr w:rsidR="00AA3B99" w:rsidRPr="00D3576E" w14:paraId="43D6E6CF" w14:textId="77777777" w:rsidTr="00EC4BE9">
        <w:trPr>
          <w:trHeight w:val="139"/>
        </w:trPr>
        <w:tc>
          <w:tcPr>
            <w:tcW w:w="1276" w:type="dxa"/>
            <w:vMerge/>
          </w:tcPr>
          <w:p w14:paraId="0C85FB7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0B0D27CD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2BCAAF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6AF7376B" w14:textId="77777777" w:rsidR="00AA3B99" w:rsidRPr="00B209E9" w:rsidRDefault="00B209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0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193 954,8</w:t>
            </w:r>
          </w:p>
        </w:tc>
        <w:tc>
          <w:tcPr>
            <w:tcW w:w="1134" w:type="dxa"/>
          </w:tcPr>
          <w:p w14:paraId="2915E97A" w14:textId="77777777" w:rsidR="00AA3B99" w:rsidRPr="00B209E9" w:rsidRDefault="00B209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209E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39 722,0</w:t>
            </w:r>
          </w:p>
        </w:tc>
        <w:tc>
          <w:tcPr>
            <w:tcW w:w="1276" w:type="dxa"/>
          </w:tcPr>
          <w:p w14:paraId="48AAAC7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38 558,2</w:t>
            </w:r>
          </w:p>
        </w:tc>
        <w:tc>
          <w:tcPr>
            <w:tcW w:w="1134" w:type="dxa"/>
          </w:tcPr>
          <w:p w14:paraId="56A7EF9B" w14:textId="77777777" w:rsidR="00AA3B9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38 558,2</w:t>
            </w:r>
          </w:p>
        </w:tc>
        <w:tc>
          <w:tcPr>
            <w:tcW w:w="1134" w:type="dxa"/>
          </w:tcPr>
          <w:p w14:paraId="039FEFFE" w14:textId="77777777" w:rsidR="00AA3B9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38 558,2</w:t>
            </w:r>
          </w:p>
        </w:tc>
        <w:tc>
          <w:tcPr>
            <w:tcW w:w="1134" w:type="dxa"/>
          </w:tcPr>
          <w:p w14:paraId="29C69F3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38 558,2</w:t>
            </w:r>
          </w:p>
        </w:tc>
      </w:tr>
      <w:tr w:rsidR="00EC4BE9" w:rsidRPr="00D3576E" w14:paraId="7EE7FDF8" w14:textId="77777777" w:rsidTr="00AA3B99">
        <w:trPr>
          <w:trHeight w:val="194"/>
        </w:trPr>
        <w:tc>
          <w:tcPr>
            <w:tcW w:w="1276" w:type="dxa"/>
            <w:vMerge/>
          </w:tcPr>
          <w:p w14:paraId="26616745" w14:textId="77777777" w:rsidR="00EC4BE9" w:rsidRPr="00D3576E" w:rsidRDefault="00EC4BE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01C39444" w14:textId="77777777" w:rsidR="00EC4BE9" w:rsidRPr="00D3576E" w:rsidRDefault="00EC4BE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71BB225" w14:textId="77777777" w:rsidR="00EC4BE9" w:rsidRPr="00D3576E" w:rsidRDefault="00EC4BE9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0C8E0D30" w14:textId="77777777" w:rsidR="00EC4BE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09CA974" w14:textId="77777777" w:rsidR="00EC4BE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51D97C3" w14:textId="77777777" w:rsidR="00EC4BE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B53FEC3" w14:textId="77777777" w:rsidR="00EC4BE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0616066" w14:textId="77777777" w:rsidR="00EC4BE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2BBEFB7" w14:textId="77777777" w:rsidR="00EC4BE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4BE9" w:rsidRPr="00D3576E" w14:paraId="33C31008" w14:textId="77777777" w:rsidTr="00AA3B99">
        <w:trPr>
          <w:trHeight w:val="193"/>
        </w:trPr>
        <w:tc>
          <w:tcPr>
            <w:tcW w:w="1276" w:type="dxa"/>
            <w:vMerge/>
          </w:tcPr>
          <w:p w14:paraId="2506FFAB" w14:textId="77777777" w:rsidR="00EC4BE9" w:rsidRPr="00D3576E" w:rsidRDefault="00EC4BE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188B152C" w14:textId="77777777" w:rsidR="00EC4BE9" w:rsidRPr="00D3576E" w:rsidRDefault="00EC4BE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AB7E87E" w14:textId="77777777" w:rsidR="00EC4BE9" w:rsidRPr="00D3576E" w:rsidRDefault="00EC4BE9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6C5EE364" w14:textId="77777777" w:rsidR="00EC4BE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F466752" w14:textId="77777777" w:rsidR="00EC4BE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AF66F29" w14:textId="77777777" w:rsidR="00EC4BE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B133E79" w14:textId="77777777" w:rsidR="00EC4BE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50AC35" w14:textId="77777777" w:rsidR="00EC4BE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DEB37A9" w14:textId="77777777" w:rsidR="00EC4BE9" w:rsidRPr="00D3576E" w:rsidRDefault="00EC4BE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28B67277" w14:textId="77777777" w:rsidTr="00AA3B99">
        <w:trPr>
          <w:trHeight w:val="151"/>
        </w:trPr>
        <w:tc>
          <w:tcPr>
            <w:tcW w:w="1276" w:type="dxa"/>
            <w:vMerge w:val="restart"/>
          </w:tcPr>
          <w:p w14:paraId="5D4AE13D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1.2.1.1</w:t>
            </w:r>
          </w:p>
        </w:tc>
        <w:tc>
          <w:tcPr>
            <w:tcW w:w="3516" w:type="dxa"/>
            <w:vMerge w:val="restart"/>
          </w:tcPr>
          <w:p w14:paraId="1CAFD54D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муниципальных услуг (выполнение работ)  учреждениями культурно – досугового типа за исключением оплаты по коммунальным услугам</w:t>
            </w:r>
          </w:p>
        </w:tc>
        <w:tc>
          <w:tcPr>
            <w:tcW w:w="3827" w:type="dxa"/>
          </w:tcPr>
          <w:p w14:paraId="2096B348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50688F7F" w14:textId="77777777" w:rsidR="00AA3B99" w:rsidRPr="001A0CF9" w:rsidRDefault="001A0CF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C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322 872,2</w:t>
            </w:r>
          </w:p>
        </w:tc>
        <w:tc>
          <w:tcPr>
            <w:tcW w:w="1134" w:type="dxa"/>
            <w:vAlign w:val="center"/>
          </w:tcPr>
          <w:p w14:paraId="5655D9C5" w14:textId="77777777" w:rsidR="00AA3B99" w:rsidRPr="001A0CF9" w:rsidRDefault="001A0CF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1A0CF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65 468,5</w:t>
            </w:r>
          </w:p>
        </w:tc>
        <w:tc>
          <w:tcPr>
            <w:tcW w:w="1276" w:type="dxa"/>
            <w:vAlign w:val="center"/>
          </w:tcPr>
          <w:p w14:paraId="36904437" w14:textId="77777777" w:rsidR="00AA3B99" w:rsidRPr="00D3576E" w:rsidRDefault="00206AA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64 921,0</w:t>
            </w:r>
          </w:p>
        </w:tc>
        <w:tc>
          <w:tcPr>
            <w:tcW w:w="1134" w:type="dxa"/>
          </w:tcPr>
          <w:p w14:paraId="5795D02A" w14:textId="77777777" w:rsidR="00AA3B99" w:rsidRPr="00D3576E" w:rsidRDefault="00206AA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64 160,9</w:t>
            </w:r>
          </w:p>
        </w:tc>
        <w:tc>
          <w:tcPr>
            <w:tcW w:w="1134" w:type="dxa"/>
          </w:tcPr>
          <w:p w14:paraId="295FC176" w14:textId="77777777" w:rsidR="00AA3B99" w:rsidRPr="00D3576E" w:rsidRDefault="00206AA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64 160,9</w:t>
            </w:r>
          </w:p>
        </w:tc>
        <w:tc>
          <w:tcPr>
            <w:tcW w:w="1134" w:type="dxa"/>
            <w:vAlign w:val="center"/>
          </w:tcPr>
          <w:p w14:paraId="598D9C6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64 160,9</w:t>
            </w:r>
          </w:p>
        </w:tc>
      </w:tr>
      <w:tr w:rsidR="00AA3B99" w:rsidRPr="00D3576E" w14:paraId="747241E8" w14:textId="77777777" w:rsidTr="00AA3B99">
        <w:trPr>
          <w:trHeight w:val="151"/>
        </w:trPr>
        <w:tc>
          <w:tcPr>
            <w:tcW w:w="1276" w:type="dxa"/>
            <w:vMerge/>
          </w:tcPr>
          <w:p w14:paraId="7A51FE8B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369F06FE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0DDC18B7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4FACE12C" w14:textId="77777777" w:rsidR="00AA3B99" w:rsidRPr="001A0CF9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64733C5" w14:textId="77777777" w:rsidR="00AA3B99" w:rsidRPr="001A0CF9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499DDC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DDE645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7BBAB1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59FF47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5C7FBA9C" w14:textId="77777777" w:rsidTr="00AA3B99">
        <w:trPr>
          <w:trHeight w:val="151"/>
        </w:trPr>
        <w:tc>
          <w:tcPr>
            <w:tcW w:w="1276" w:type="dxa"/>
            <w:vMerge/>
          </w:tcPr>
          <w:p w14:paraId="5E5768D3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A5D571E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49E40C6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4CBC20C9" w14:textId="77777777" w:rsidR="00AA3B99" w:rsidRPr="001A0CF9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428B4B" w14:textId="77777777" w:rsidR="00AA3B99" w:rsidRPr="001A0CF9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BE6B90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D541F6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F45633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3FB588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6B5758C9" w14:textId="77777777" w:rsidTr="00AA3B99">
        <w:trPr>
          <w:trHeight w:val="151"/>
        </w:trPr>
        <w:tc>
          <w:tcPr>
            <w:tcW w:w="1276" w:type="dxa"/>
            <w:vMerge/>
          </w:tcPr>
          <w:p w14:paraId="2B26D9C6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0C7D5860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FB40D6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7972060C" w14:textId="77777777" w:rsidR="00AA3B99" w:rsidRPr="001A0CF9" w:rsidRDefault="001A0CF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C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175 614,2</w:t>
            </w:r>
          </w:p>
        </w:tc>
        <w:tc>
          <w:tcPr>
            <w:tcW w:w="1134" w:type="dxa"/>
          </w:tcPr>
          <w:p w14:paraId="265EE2F6" w14:textId="77777777" w:rsidR="00AA3B99" w:rsidRPr="001A0CF9" w:rsidRDefault="001A0CF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1A0CF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36 016,9</w:t>
            </w:r>
          </w:p>
        </w:tc>
        <w:tc>
          <w:tcPr>
            <w:tcW w:w="1276" w:type="dxa"/>
          </w:tcPr>
          <w:p w14:paraId="2135C0B9" w14:textId="77777777" w:rsidR="00AA3B99" w:rsidRPr="00D3576E" w:rsidRDefault="00206AA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35 469,4</w:t>
            </w:r>
          </w:p>
        </w:tc>
        <w:tc>
          <w:tcPr>
            <w:tcW w:w="1134" w:type="dxa"/>
          </w:tcPr>
          <w:p w14:paraId="262F4C61" w14:textId="77777777" w:rsidR="00AA3B99" w:rsidRPr="00D3576E" w:rsidRDefault="00206AA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34 709,3</w:t>
            </w:r>
          </w:p>
        </w:tc>
        <w:tc>
          <w:tcPr>
            <w:tcW w:w="1134" w:type="dxa"/>
          </w:tcPr>
          <w:p w14:paraId="7F91F08A" w14:textId="77777777" w:rsidR="00AA3B99" w:rsidRPr="00D3576E" w:rsidRDefault="00206AA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34 709,3</w:t>
            </w:r>
          </w:p>
        </w:tc>
        <w:tc>
          <w:tcPr>
            <w:tcW w:w="1134" w:type="dxa"/>
          </w:tcPr>
          <w:p w14:paraId="1CC5CD0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34 709,3</w:t>
            </w:r>
          </w:p>
        </w:tc>
      </w:tr>
      <w:tr w:rsidR="00AA3B99" w:rsidRPr="00D3576E" w14:paraId="3A46A316" w14:textId="77777777" w:rsidTr="00AA3B99">
        <w:trPr>
          <w:trHeight w:val="151"/>
        </w:trPr>
        <w:tc>
          <w:tcPr>
            <w:tcW w:w="1276" w:type="dxa"/>
            <w:vMerge/>
          </w:tcPr>
          <w:p w14:paraId="10F60FA8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4AC36497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44F6D66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4C8C6704" w14:textId="77777777" w:rsidR="00AA3B99" w:rsidRPr="00D3576E" w:rsidRDefault="00206AA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147 258,0</w:t>
            </w:r>
          </w:p>
        </w:tc>
        <w:tc>
          <w:tcPr>
            <w:tcW w:w="1134" w:type="dxa"/>
          </w:tcPr>
          <w:p w14:paraId="4158DB5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29 451,6</w:t>
            </w:r>
          </w:p>
        </w:tc>
        <w:tc>
          <w:tcPr>
            <w:tcW w:w="1276" w:type="dxa"/>
          </w:tcPr>
          <w:p w14:paraId="08E499F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29 451,6</w:t>
            </w:r>
          </w:p>
        </w:tc>
        <w:tc>
          <w:tcPr>
            <w:tcW w:w="1134" w:type="dxa"/>
          </w:tcPr>
          <w:p w14:paraId="44F35306" w14:textId="77777777" w:rsidR="00AA3B99" w:rsidRPr="00D3576E" w:rsidRDefault="00206AA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29 451,6</w:t>
            </w:r>
          </w:p>
        </w:tc>
        <w:tc>
          <w:tcPr>
            <w:tcW w:w="1134" w:type="dxa"/>
          </w:tcPr>
          <w:p w14:paraId="45C4F328" w14:textId="77777777" w:rsidR="00AA3B99" w:rsidRPr="00D3576E" w:rsidRDefault="00206AA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29 451,6</w:t>
            </w:r>
          </w:p>
        </w:tc>
        <w:tc>
          <w:tcPr>
            <w:tcW w:w="1134" w:type="dxa"/>
          </w:tcPr>
          <w:p w14:paraId="2FB1278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29 451,6</w:t>
            </w:r>
          </w:p>
        </w:tc>
      </w:tr>
      <w:tr w:rsidR="00AA3B99" w:rsidRPr="00D3576E" w14:paraId="2BD758D1" w14:textId="77777777" w:rsidTr="00AA3B99">
        <w:trPr>
          <w:trHeight w:val="151"/>
        </w:trPr>
        <w:tc>
          <w:tcPr>
            <w:tcW w:w="1276" w:type="dxa"/>
            <w:vMerge/>
          </w:tcPr>
          <w:p w14:paraId="42EB678C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BF0368E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2969D77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5C7C40C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5CD195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852B1D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77C7F23" w14:textId="77777777" w:rsidR="00AA3B99" w:rsidRPr="00D3576E" w:rsidRDefault="00206AA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E261DE1" w14:textId="77777777" w:rsidR="00AA3B99" w:rsidRPr="00D3576E" w:rsidRDefault="00206AA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7553B7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1A69F7F6" w14:textId="77777777" w:rsidTr="00AA3B99">
        <w:trPr>
          <w:trHeight w:val="151"/>
        </w:trPr>
        <w:tc>
          <w:tcPr>
            <w:tcW w:w="1276" w:type="dxa"/>
            <w:vMerge/>
          </w:tcPr>
          <w:p w14:paraId="7F7704D1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1400BD4A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7B6A80FE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3FE38A8F" w14:textId="77777777" w:rsidR="00AA3B99" w:rsidRPr="00D3576E" w:rsidRDefault="00206AA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7475436" w14:textId="77777777" w:rsidR="00AA3B99" w:rsidRPr="00D3576E" w:rsidRDefault="00206AA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676614D" w14:textId="77777777" w:rsidR="00AA3B99" w:rsidRPr="00D3576E" w:rsidRDefault="00206AA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67F9DF7" w14:textId="77777777" w:rsidR="00AA3B99" w:rsidRPr="00D3576E" w:rsidRDefault="00206AA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8DBE227" w14:textId="77777777" w:rsidR="00AA3B99" w:rsidRPr="00D3576E" w:rsidRDefault="00206AA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67FA857" w14:textId="77777777" w:rsidR="00AA3B99" w:rsidRPr="00D3576E" w:rsidRDefault="00206AA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7D38ECC8" w14:textId="77777777" w:rsidTr="00AA3B99">
        <w:trPr>
          <w:trHeight w:val="151"/>
        </w:trPr>
        <w:tc>
          <w:tcPr>
            <w:tcW w:w="1276" w:type="dxa"/>
            <w:vMerge w:val="restart"/>
          </w:tcPr>
          <w:p w14:paraId="6E5A50A3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1.2.1.2</w:t>
            </w:r>
          </w:p>
        </w:tc>
        <w:tc>
          <w:tcPr>
            <w:tcW w:w="3516" w:type="dxa"/>
            <w:vMerge w:val="restart"/>
          </w:tcPr>
          <w:p w14:paraId="19D466DE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3827" w:type="dxa"/>
          </w:tcPr>
          <w:p w14:paraId="047B0AA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7F534389" w14:textId="77777777" w:rsidR="00AA3B99" w:rsidRPr="00D3576E" w:rsidRDefault="00E43E2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67 022,0</w:t>
            </w:r>
          </w:p>
        </w:tc>
        <w:tc>
          <w:tcPr>
            <w:tcW w:w="1134" w:type="dxa"/>
            <w:vAlign w:val="center"/>
          </w:tcPr>
          <w:p w14:paraId="3852CD70" w14:textId="77777777" w:rsidR="00AA3B99" w:rsidRPr="00D3576E" w:rsidRDefault="00E43E2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14 734,0</w:t>
            </w:r>
          </w:p>
        </w:tc>
        <w:tc>
          <w:tcPr>
            <w:tcW w:w="1276" w:type="dxa"/>
            <w:vAlign w:val="center"/>
          </w:tcPr>
          <w:p w14:paraId="5BA0267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13 072,0</w:t>
            </w:r>
          </w:p>
        </w:tc>
        <w:tc>
          <w:tcPr>
            <w:tcW w:w="1134" w:type="dxa"/>
          </w:tcPr>
          <w:p w14:paraId="29F088D6" w14:textId="77777777" w:rsidR="00AA3B99" w:rsidRPr="00D3576E" w:rsidRDefault="00BA25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13 072,0</w:t>
            </w:r>
          </w:p>
        </w:tc>
        <w:tc>
          <w:tcPr>
            <w:tcW w:w="1134" w:type="dxa"/>
          </w:tcPr>
          <w:p w14:paraId="0BBE38E9" w14:textId="77777777" w:rsidR="00AA3B99" w:rsidRPr="00D3576E" w:rsidRDefault="00BA25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13 072,0</w:t>
            </w:r>
          </w:p>
        </w:tc>
        <w:tc>
          <w:tcPr>
            <w:tcW w:w="1134" w:type="dxa"/>
            <w:vAlign w:val="center"/>
          </w:tcPr>
          <w:p w14:paraId="1B99FAD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13 072,0</w:t>
            </w:r>
          </w:p>
        </w:tc>
      </w:tr>
      <w:tr w:rsidR="00AA3B99" w:rsidRPr="00D3576E" w14:paraId="6FBC7FF6" w14:textId="77777777" w:rsidTr="00AA3B99">
        <w:trPr>
          <w:trHeight w:val="151"/>
        </w:trPr>
        <w:tc>
          <w:tcPr>
            <w:tcW w:w="1276" w:type="dxa"/>
            <w:vMerge/>
          </w:tcPr>
          <w:p w14:paraId="0BE0BD54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47CBFEFB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7801B74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74E00AC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20B8B1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FE35D0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0758CF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ACF5D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E60B99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6915BDBA" w14:textId="77777777" w:rsidTr="00AA3B99">
        <w:trPr>
          <w:trHeight w:val="151"/>
        </w:trPr>
        <w:tc>
          <w:tcPr>
            <w:tcW w:w="1276" w:type="dxa"/>
            <w:vMerge/>
          </w:tcPr>
          <w:p w14:paraId="2D8603B8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09496D5C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60F508C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335EE0D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9E5299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779859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C077FE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6C2664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ADBB0A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5A316705" w14:textId="77777777" w:rsidTr="00AA3B99">
        <w:trPr>
          <w:trHeight w:val="151"/>
        </w:trPr>
        <w:tc>
          <w:tcPr>
            <w:tcW w:w="1276" w:type="dxa"/>
            <w:vMerge/>
          </w:tcPr>
          <w:p w14:paraId="021C8375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1AEBCEC9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6368C01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449E7013" w14:textId="77777777" w:rsidR="00AA3B99" w:rsidRPr="00D3576E" w:rsidRDefault="00E43E2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20 325,2</w:t>
            </w:r>
          </w:p>
        </w:tc>
        <w:tc>
          <w:tcPr>
            <w:tcW w:w="1134" w:type="dxa"/>
          </w:tcPr>
          <w:p w14:paraId="0D3E5F73" w14:textId="77777777" w:rsidR="00AA3B99" w:rsidRPr="00D3576E" w:rsidRDefault="00E43E2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4 463,6</w:t>
            </w:r>
          </w:p>
        </w:tc>
        <w:tc>
          <w:tcPr>
            <w:tcW w:w="1276" w:type="dxa"/>
          </w:tcPr>
          <w:p w14:paraId="2CE06A63" w14:textId="77777777" w:rsidR="00AA3B99" w:rsidRPr="00D3576E" w:rsidRDefault="00BA25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3 965,4</w:t>
            </w:r>
          </w:p>
        </w:tc>
        <w:tc>
          <w:tcPr>
            <w:tcW w:w="1134" w:type="dxa"/>
          </w:tcPr>
          <w:p w14:paraId="385E26DD" w14:textId="77777777" w:rsidR="00AA3B99" w:rsidRPr="00D3576E" w:rsidRDefault="00BA25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3 965,4</w:t>
            </w:r>
          </w:p>
        </w:tc>
        <w:tc>
          <w:tcPr>
            <w:tcW w:w="1134" w:type="dxa"/>
          </w:tcPr>
          <w:p w14:paraId="0F05D065" w14:textId="77777777" w:rsidR="00AA3B99" w:rsidRPr="00D3576E" w:rsidRDefault="00BA25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3 965,4</w:t>
            </w:r>
          </w:p>
        </w:tc>
        <w:tc>
          <w:tcPr>
            <w:tcW w:w="1134" w:type="dxa"/>
          </w:tcPr>
          <w:p w14:paraId="6D18599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3 965,4</w:t>
            </w:r>
          </w:p>
        </w:tc>
      </w:tr>
      <w:tr w:rsidR="00AA3B99" w:rsidRPr="00D3576E" w14:paraId="0F6A5438" w14:textId="77777777" w:rsidTr="00AA3B99">
        <w:trPr>
          <w:trHeight w:val="151"/>
        </w:trPr>
        <w:tc>
          <w:tcPr>
            <w:tcW w:w="1276" w:type="dxa"/>
            <w:vMerge/>
          </w:tcPr>
          <w:p w14:paraId="344A0628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16DAF01F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683A8297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27B0D6F0" w14:textId="77777777" w:rsidR="00AA3B99" w:rsidRPr="00D3576E" w:rsidRDefault="00E43E2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46 696,8</w:t>
            </w:r>
          </w:p>
        </w:tc>
        <w:tc>
          <w:tcPr>
            <w:tcW w:w="1134" w:type="dxa"/>
          </w:tcPr>
          <w:p w14:paraId="4632873C" w14:textId="77777777" w:rsidR="00AA3B99" w:rsidRPr="00D3576E" w:rsidRDefault="00E43E2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10 270,4</w:t>
            </w:r>
          </w:p>
        </w:tc>
        <w:tc>
          <w:tcPr>
            <w:tcW w:w="1276" w:type="dxa"/>
          </w:tcPr>
          <w:p w14:paraId="1B7ADEA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9 106,6</w:t>
            </w:r>
          </w:p>
        </w:tc>
        <w:tc>
          <w:tcPr>
            <w:tcW w:w="1134" w:type="dxa"/>
          </w:tcPr>
          <w:p w14:paraId="53BCFFBD" w14:textId="77777777" w:rsidR="00AA3B99" w:rsidRPr="00D3576E" w:rsidRDefault="00BA25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9 106,6</w:t>
            </w:r>
          </w:p>
        </w:tc>
        <w:tc>
          <w:tcPr>
            <w:tcW w:w="1134" w:type="dxa"/>
          </w:tcPr>
          <w:p w14:paraId="14ABE9A7" w14:textId="77777777" w:rsidR="00AA3B99" w:rsidRPr="00D3576E" w:rsidRDefault="00BA25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9 106,6</w:t>
            </w:r>
          </w:p>
        </w:tc>
        <w:tc>
          <w:tcPr>
            <w:tcW w:w="1134" w:type="dxa"/>
          </w:tcPr>
          <w:p w14:paraId="222F660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9 106,6</w:t>
            </w:r>
          </w:p>
        </w:tc>
      </w:tr>
      <w:tr w:rsidR="00AA3B99" w:rsidRPr="00D3576E" w14:paraId="43CB3BE3" w14:textId="77777777" w:rsidTr="00AA3B99">
        <w:trPr>
          <w:trHeight w:val="151"/>
        </w:trPr>
        <w:tc>
          <w:tcPr>
            <w:tcW w:w="1276" w:type="dxa"/>
            <w:vMerge/>
          </w:tcPr>
          <w:p w14:paraId="7D2D9FDD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A5AD1FA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693644D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61FC41A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56F711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F518B5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65C6818" w14:textId="77777777" w:rsidR="00AA3B99" w:rsidRPr="00D3576E" w:rsidRDefault="00BA25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2123D7C" w14:textId="77777777" w:rsidR="00AA3B99" w:rsidRPr="00D3576E" w:rsidRDefault="00BA25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0CD6C9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478D56C7" w14:textId="77777777" w:rsidTr="00AA3B99">
        <w:trPr>
          <w:trHeight w:val="151"/>
        </w:trPr>
        <w:tc>
          <w:tcPr>
            <w:tcW w:w="1276" w:type="dxa"/>
            <w:vMerge/>
          </w:tcPr>
          <w:p w14:paraId="66C5504D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3AA675D6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1F0360B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5FA3363C" w14:textId="77777777" w:rsidR="00AA3B99" w:rsidRPr="00D3576E" w:rsidRDefault="00BA25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3647424" w14:textId="77777777" w:rsidR="00AA3B99" w:rsidRPr="00D3576E" w:rsidRDefault="00BA25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FC8427A" w14:textId="77777777" w:rsidR="00AA3B99" w:rsidRPr="00D3576E" w:rsidRDefault="00BA25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0AAFB0B" w14:textId="77777777" w:rsidR="00AA3B99" w:rsidRPr="00D3576E" w:rsidRDefault="00BA25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A6D9BBB" w14:textId="77777777" w:rsidR="00AA3B99" w:rsidRPr="00D3576E" w:rsidRDefault="00BA25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9FC1A65" w14:textId="77777777" w:rsidR="00AA3B99" w:rsidRPr="00D3576E" w:rsidRDefault="00BA254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5EF86707" w14:textId="77777777" w:rsidTr="00AA3B99">
        <w:trPr>
          <w:trHeight w:val="151"/>
        </w:trPr>
        <w:tc>
          <w:tcPr>
            <w:tcW w:w="1276" w:type="dxa"/>
            <w:vMerge w:val="restart"/>
          </w:tcPr>
          <w:p w14:paraId="1446F214" w14:textId="77777777" w:rsidR="00AA3B99" w:rsidRPr="00D3576E" w:rsidRDefault="00AA3B99" w:rsidP="00DD7E99">
            <w:pPr>
              <w:suppressAutoHyphens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1.2.2.</w:t>
            </w:r>
          </w:p>
          <w:p w14:paraId="00C19E52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 w:val="restart"/>
          </w:tcPr>
          <w:p w14:paraId="1EE353F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Оказание муниципальных услуг (выполнение работ)  муниципальными образованиями организациями дополнительного образования детей в сфере культуры и искусства</w:t>
            </w:r>
          </w:p>
        </w:tc>
        <w:tc>
          <w:tcPr>
            <w:tcW w:w="3827" w:type="dxa"/>
          </w:tcPr>
          <w:p w14:paraId="121993C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7A465B11" w14:textId="77777777" w:rsidR="00AA3B99" w:rsidRPr="00F97C11" w:rsidRDefault="00F97C1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C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245 394,5</w:t>
            </w:r>
          </w:p>
        </w:tc>
        <w:tc>
          <w:tcPr>
            <w:tcW w:w="1134" w:type="dxa"/>
          </w:tcPr>
          <w:p w14:paraId="78209EB6" w14:textId="77777777" w:rsidR="00AA3B99" w:rsidRPr="00F97C11" w:rsidRDefault="00F97C11" w:rsidP="00F97C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C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49 180,9</w:t>
            </w:r>
          </w:p>
        </w:tc>
        <w:tc>
          <w:tcPr>
            <w:tcW w:w="1276" w:type="dxa"/>
          </w:tcPr>
          <w:p w14:paraId="16759432" w14:textId="77777777" w:rsidR="00AA3B99" w:rsidRPr="00F97C11" w:rsidRDefault="0044088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C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49 422,4</w:t>
            </w:r>
          </w:p>
        </w:tc>
        <w:tc>
          <w:tcPr>
            <w:tcW w:w="1134" w:type="dxa"/>
          </w:tcPr>
          <w:p w14:paraId="37C3012E" w14:textId="77777777" w:rsidR="00AA3B99" w:rsidRPr="00D3576E" w:rsidRDefault="0044088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48 930,4</w:t>
            </w:r>
          </w:p>
        </w:tc>
        <w:tc>
          <w:tcPr>
            <w:tcW w:w="1134" w:type="dxa"/>
          </w:tcPr>
          <w:p w14:paraId="4F111255" w14:textId="77777777" w:rsidR="00AA3B99" w:rsidRPr="00D3576E" w:rsidRDefault="0044088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48 930,4</w:t>
            </w:r>
          </w:p>
        </w:tc>
        <w:tc>
          <w:tcPr>
            <w:tcW w:w="1134" w:type="dxa"/>
          </w:tcPr>
          <w:p w14:paraId="5CF931CD" w14:textId="77777777" w:rsidR="00AA3B99" w:rsidRPr="00D3576E" w:rsidRDefault="00AA3B99" w:rsidP="0044088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48 930,</w:t>
            </w:r>
            <w:r w:rsidR="00440880"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A3B99" w:rsidRPr="00D3576E" w14:paraId="2029E206" w14:textId="77777777" w:rsidTr="00AA3B99">
        <w:trPr>
          <w:trHeight w:val="141"/>
        </w:trPr>
        <w:tc>
          <w:tcPr>
            <w:tcW w:w="1276" w:type="dxa"/>
            <w:vMerge/>
          </w:tcPr>
          <w:p w14:paraId="7A95646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503A0D6D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E21DD0C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5429F604" w14:textId="77777777" w:rsidR="00AA3B99" w:rsidRPr="00F97C11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8CFDD6E" w14:textId="77777777" w:rsidR="00AA3B99" w:rsidRPr="00F97C11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096EA6F9" w14:textId="77777777" w:rsidR="00AA3B99" w:rsidRPr="00F97C11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508420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8DAAAE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7DBA3D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3743D62D" w14:textId="77777777" w:rsidTr="00AA3B99">
        <w:trPr>
          <w:trHeight w:val="187"/>
        </w:trPr>
        <w:tc>
          <w:tcPr>
            <w:tcW w:w="1276" w:type="dxa"/>
            <w:vMerge/>
          </w:tcPr>
          <w:p w14:paraId="01D0D56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43968B82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172C696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2B391021" w14:textId="77777777" w:rsidR="00AA3B99" w:rsidRPr="00F97C11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72C9F33" w14:textId="77777777" w:rsidR="00AA3B99" w:rsidRPr="00F97C11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5E44B5F" w14:textId="77777777" w:rsidR="00AA3B99" w:rsidRPr="00F97C11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22C439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729EE0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E9CFA8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3B99" w:rsidRPr="00D3576E" w14:paraId="2BDC6844" w14:textId="77777777" w:rsidTr="00AA3B99">
        <w:trPr>
          <w:trHeight w:val="151"/>
        </w:trPr>
        <w:tc>
          <w:tcPr>
            <w:tcW w:w="1276" w:type="dxa"/>
            <w:vMerge/>
          </w:tcPr>
          <w:p w14:paraId="407C3A9D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78E170B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BAD70C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47CD1FFF" w14:textId="77777777" w:rsidR="00AA3B99" w:rsidRPr="00F97C11" w:rsidRDefault="00F97C1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7C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153 858,8</w:t>
            </w:r>
          </w:p>
        </w:tc>
        <w:tc>
          <w:tcPr>
            <w:tcW w:w="1134" w:type="dxa"/>
          </w:tcPr>
          <w:p w14:paraId="2351440B" w14:textId="77777777" w:rsidR="00AA3B99" w:rsidRPr="00F97C11" w:rsidRDefault="00F97C1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7C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30 870,8</w:t>
            </w:r>
          </w:p>
        </w:tc>
        <w:tc>
          <w:tcPr>
            <w:tcW w:w="1276" w:type="dxa"/>
          </w:tcPr>
          <w:p w14:paraId="7FAC1BA1" w14:textId="77777777" w:rsidR="00AA3B99" w:rsidRPr="00F97C11" w:rsidRDefault="0044088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97C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31 116,0</w:t>
            </w:r>
          </w:p>
        </w:tc>
        <w:tc>
          <w:tcPr>
            <w:tcW w:w="1134" w:type="dxa"/>
          </w:tcPr>
          <w:p w14:paraId="08ACF431" w14:textId="77777777" w:rsidR="00AA3B99" w:rsidRPr="00D3576E" w:rsidRDefault="0044088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30 624,0</w:t>
            </w:r>
          </w:p>
        </w:tc>
        <w:tc>
          <w:tcPr>
            <w:tcW w:w="1134" w:type="dxa"/>
          </w:tcPr>
          <w:p w14:paraId="6E20A349" w14:textId="77777777" w:rsidR="00AA3B99" w:rsidRPr="00D3576E" w:rsidRDefault="0044088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30 624,0</w:t>
            </w:r>
          </w:p>
        </w:tc>
        <w:tc>
          <w:tcPr>
            <w:tcW w:w="1134" w:type="dxa"/>
          </w:tcPr>
          <w:p w14:paraId="75251D2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30 624,0</w:t>
            </w:r>
          </w:p>
        </w:tc>
      </w:tr>
      <w:tr w:rsidR="00AA3B99" w:rsidRPr="00D3576E" w14:paraId="7E2C30D7" w14:textId="77777777" w:rsidTr="00AA3B99">
        <w:trPr>
          <w:trHeight w:val="105"/>
        </w:trPr>
        <w:tc>
          <w:tcPr>
            <w:tcW w:w="1276" w:type="dxa"/>
            <w:vMerge/>
          </w:tcPr>
          <w:p w14:paraId="4198BF5C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1BF21147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08D970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42E6BC68" w14:textId="77777777" w:rsidR="00AA3B99" w:rsidRPr="00D3576E" w:rsidRDefault="00C9304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91 535,7</w:t>
            </w:r>
          </w:p>
        </w:tc>
        <w:tc>
          <w:tcPr>
            <w:tcW w:w="1134" w:type="dxa"/>
          </w:tcPr>
          <w:p w14:paraId="28D6C0B8" w14:textId="77777777" w:rsidR="00AA3B99" w:rsidRPr="00D3576E" w:rsidRDefault="00C93047" w:rsidP="0044088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18 310,1</w:t>
            </w:r>
          </w:p>
        </w:tc>
        <w:tc>
          <w:tcPr>
            <w:tcW w:w="1276" w:type="dxa"/>
          </w:tcPr>
          <w:p w14:paraId="51AC0BA3" w14:textId="77777777" w:rsidR="00AA3B99" w:rsidRPr="00D3576E" w:rsidRDefault="00AA3B99" w:rsidP="0044088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18 306,</w:t>
            </w:r>
            <w:r w:rsidR="00440880"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</w:tcPr>
          <w:p w14:paraId="50476047" w14:textId="77777777" w:rsidR="00AA3B99" w:rsidRPr="00D3576E" w:rsidRDefault="0044088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18 306,4</w:t>
            </w:r>
          </w:p>
        </w:tc>
        <w:tc>
          <w:tcPr>
            <w:tcW w:w="1134" w:type="dxa"/>
          </w:tcPr>
          <w:p w14:paraId="5D456B7E" w14:textId="77777777" w:rsidR="00AA3B99" w:rsidRPr="00D3576E" w:rsidRDefault="0044088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18 306,4</w:t>
            </w:r>
          </w:p>
        </w:tc>
        <w:tc>
          <w:tcPr>
            <w:tcW w:w="1134" w:type="dxa"/>
          </w:tcPr>
          <w:p w14:paraId="4B39A999" w14:textId="77777777" w:rsidR="00AA3B99" w:rsidRPr="00D3576E" w:rsidRDefault="00AA3B99" w:rsidP="0044088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18 306,</w:t>
            </w:r>
            <w:r w:rsidR="00440880"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</w:tr>
      <w:tr w:rsidR="00440880" w:rsidRPr="00D3576E" w14:paraId="131ADE28" w14:textId="77777777" w:rsidTr="00440880">
        <w:trPr>
          <w:trHeight w:val="170"/>
        </w:trPr>
        <w:tc>
          <w:tcPr>
            <w:tcW w:w="1276" w:type="dxa"/>
            <w:vMerge/>
          </w:tcPr>
          <w:p w14:paraId="005A9548" w14:textId="77777777" w:rsidR="00440880" w:rsidRPr="00D3576E" w:rsidRDefault="00440880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2E1D914C" w14:textId="77777777" w:rsidR="00440880" w:rsidRPr="00D3576E" w:rsidRDefault="00440880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F5BD58C" w14:textId="77777777" w:rsidR="00440880" w:rsidRPr="00D3576E" w:rsidRDefault="00440880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411C21EB" w14:textId="77777777" w:rsidR="00440880" w:rsidRPr="00D3576E" w:rsidRDefault="0044088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F4E07D7" w14:textId="77777777" w:rsidR="00440880" w:rsidRPr="00D3576E" w:rsidRDefault="0044088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F8FAA49" w14:textId="77777777" w:rsidR="00440880" w:rsidRPr="00D3576E" w:rsidRDefault="0044088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5846AA4" w14:textId="77777777" w:rsidR="00440880" w:rsidRPr="00D3576E" w:rsidRDefault="0044088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3FBF14B" w14:textId="77777777" w:rsidR="00440880" w:rsidRPr="00D3576E" w:rsidRDefault="0044088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3648A50" w14:textId="77777777" w:rsidR="00440880" w:rsidRPr="00D3576E" w:rsidRDefault="0044088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40880" w:rsidRPr="00D3576E" w14:paraId="0C838765" w14:textId="77777777" w:rsidTr="00AA3B99">
        <w:trPr>
          <w:trHeight w:val="208"/>
        </w:trPr>
        <w:tc>
          <w:tcPr>
            <w:tcW w:w="1276" w:type="dxa"/>
            <w:vMerge/>
          </w:tcPr>
          <w:p w14:paraId="08C955C3" w14:textId="77777777" w:rsidR="00440880" w:rsidRPr="00D3576E" w:rsidRDefault="00440880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2EEBDA48" w14:textId="77777777" w:rsidR="00440880" w:rsidRPr="00D3576E" w:rsidRDefault="00440880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921B7BA" w14:textId="77777777" w:rsidR="00440880" w:rsidRPr="00D3576E" w:rsidRDefault="00440880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0D921D8F" w14:textId="77777777" w:rsidR="00440880" w:rsidRPr="00D3576E" w:rsidRDefault="0044088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984B943" w14:textId="77777777" w:rsidR="00440880" w:rsidRPr="00D3576E" w:rsidRDefault="0044088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3C40FAA" w14:textId="77777777" w:rsidR="00440880" w:rsidRPr="00D3576E" w:rsidRDefault="0044088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399BBD0" w14:textId="77777777" w:rsidR="00440880" w:rsidRPr="00D3576E" w:rsidRDefault="0044088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BC6BFE1" w14:textId="77777777" w:rsidR="00440880" w:rsidRPr="00D3576E" w:rsidRDefault="0044088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2BBDFBF" w14:textId="77777777" w:rsidR="00440880" w:rsidRPr="00D3576E" w:rsidRDefault="0044088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56CF1A8A" w14:textId="77777777" w:rsidTr="00AA3B99">
        <w:trPr>
          <w:trHeight w:val="172"/>
        </w:trPr>
        <w:tc>
          <w:tcPr>
            <w:tcW w:w="1276" w:type="dxa"/>
            <w:vMerge w:val="restart"/>
          </w:tcPr>
          <w:p w14:paraId="2CEDDB79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1.2.2.1</w:t>
            </w:r>
          </w:p>
        </w:tc>
        <w:tc>
          <w:tcPr>
            <w:tcW w:w="3516" w:type="dxa"/>
            <w:vMerge w:val="restart"/>
          </w:tcPr>
          <w:p w14:paraId="3C098A1F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муниципальных услуг (выполнение работ)  муниципальными образованиями организациями дополнительного образования детей в сфере культуры и искусства за исключением оплаты по коммунальным услугам</w:t>
            </w:r>
          </w:p>
        </w:tc>
        <w:tc>
          <w:tcPr>
            <w:tcW w:w="3827" w:type="dxa"/>
          </w:tcPr>
          <w:p w14:paraId="5504A6F2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2E856A08" w14:textId="77777777" w:rsidR="00AA3B99" w:rsidRPr="00C93047" w:rsidRDefault="00C9304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235 788,7</w:t>
            </w:r>
          </w:p>
        </w:tc>
        <w:tc>
          <w:tcPr>
            <w:tcW w:w="1134" w:type="dxa"/>
            <w:vAlign w:val="center"/>
          </w:tcPr>
          <w:p w14:paraId="4F417FC2" w14:textId="77777777" w:rsidR="00AA3B99" w:rsidRPr="00C93047" w:rsidRDefault="00C9304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C9304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47 257,5</w:t>
            </w:r>
          </w:p>
        </w:tc>
        <w:tc>
          <w:tcPr>
            <w:tcW w:w="1276" w:type="dxa"/>
            <w:vAlign w:val="center"/>
          </w:tcPr>
          <w:p w14:paraId="1ECF20ED" w14:textId="77777777" w:rsidR="00AA3B99" w:rsidRPr="00C93047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C9304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47 501,8</w:t>
            </w:r>
          </w:p>
        </w:tc>
        <w:tc>
          <w:tcPr>
            <w:tcW w:w="1134" w:type="dxa"/>
          </w:tcPr>
          <w:p w14:paraId="0B2EE9B6" w14:textId="77777777" w:rsidR="00AA3B9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47 009,8</w:t>
            </w:r>
          </w:p>
        </w:tc>
        <w:tc>
          <w:tcPr>
            <w:tcW w:w="1134" w:type="dxa"/>
          </w:tcPr>
          <w:p w14:paraId="21C894C8" w14:textId="77777777" w:rsidR="00AA3B9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47 009,8</w:t>
            </w:r>
          </w:p>
        </w:tc>
        <w:tc>
          <w:tcPr>
            <w:tcW w:w="1134" w:type="dxa"/>
            <w:vAlign w:val="center"/>
          </w:tcPr>
          <w:p w14:paraId="27006FD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47 009,8</w:t>
            </w:r>
          </w:p>
        </w:tc>
      </w:tr>
      <w:tr w:rsidR="00AA3B99" w:rsidRPr="00D3576E" w14:paraId="288D573F" w14:textId="77777777" w:rsidTr="00AA3B99">
        <w:trPr>
          <w:trHeight w:val="172"/>
        </w:trPr>
        <w:tc>
          <w:tcPr>
            <w:tcW w:w="1276" w:type="dxa"/>
            <w:vMerge/>
          </w:tcPr>
          <w:p w14:paraId="623A0A01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679EBB73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4F8A2AF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029FB0DC" w14:textId="77777777" w:rsidR="00AA3B99" w:rsidRPr="00C93047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3509AF3" w14:textId="77777777" w:rsidR="00AA3B99" w:rsidRPr="00C93047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6552A82" w14:textId="77777777" w:rsidR="00AA3B99" w:rsidRPr="00C93047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C4C799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CE28BA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A15273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67C93DF0" w14:textId="77777777" w:rsidTr="00AA3B99">
        <w:trPr>
          <w:trHeight w:val="172"/>
        </w:trPr>
        <w:tc>
          <w:tcPr>
            <w:tcW w:w="1276" w:type="dxa"/>
            <w:vMerge/>
          </w:tcPr>
          <w:p w14:paraId="5158DA90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8C59583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2F059C3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05465A06" w14:textId="77777777" w:rsidR="00AA3B99" w:rsidRPr="00C93047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6F85791" w14:textId="77777777" w:rsidR="00AA3B99" w:rsidRPr="00C93047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0444924" w14:textId="77777777" w:rsidR="00AA3B99" w:rsidRPr="00C93047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6B6C07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C02A5F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CA6D86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385EBF21" w14:textId="77777777" w:rsidTr="00AA3B99">
        <w:trPr>
          <w:trHeight w:val="172"/>
        </w:trPr>
        <w:tc>
          <w:tcPr>
            <w:tcW w:w="1276" w:type="dxa"/>
            <w:vMerge/>
          </w:tcPr>
          <w:p w14:paraId="2E59FB74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4D104DC2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0583E34C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2FB38997" w14:textId="77777777" w:rsidR="00AA3B99" w:rsidRPr="00C93047" w:rsidRDefault="00C9304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150 889,2</w:t>
            </w:r>
          </w:p>
        </w:tc>
        <w:tc>
          <w:tcPr>
            <w:tcW w:w="1134" w:type="dxa"/>
          </w:tcPr>
          <w:p w14:paraId="15B23B6D" w14:textId="77777777" w:rsidR="00AA3B99" w:rsidRPr="00C93047" w:rsidRDefault="00C9304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C9304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30 277,6</w:t>
            </w:r>
          </w:p>
        </w:tc>
        <w:tc>
          <w:tcPr>
            <w:tcW w:w="1276" w:type="dxa"/>
          </w:tcPr>
          <w:p w14:paraId="719E88B4" w14:textId="77777777" w:rsidR="00AA3B99" w:rsidRPr="00C93047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C9304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30 521,9</w:t>
            </w:r>
          </w:p>
        </w:tc>
        <w:tc>
          <w:tcPr>
            <w:tcW w:w="1134" w:type="dxa"/>
          </w:tcPr>
          <w:p w14:paraId="69EF65DD" w14:textId="77777777" w:rsidR="00AA3B9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30 029,9</w:t>
            </w:r>
          </w:p>
        </w:tc>
        <w:tc>
          <w:tcPr>
            <w:tcW w:w="1134" w:type="dxa"/>
          </w:tcPr>
          <w:p w14:paraId="2023AE85" w14:textId="77777777" w:rsidR="00AA3B9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30 029,9</w:t>
            </w:r>
          </w:p>
        </w:tc>
        <w:tc>
          <w:tcPr>
            <w:tcW w:w="1134" w:type="dxa"/>
          </w:tcPr>
          <w:p w14:paraId="13EAF8F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30 029,9</w:t>
            </w:r>
          </w:p>
        </w:tc>
      </w:tr>
      <w:tr w:rsidR="00AA3B99" w:rsidRPr="00D3576E" w14:paraId="4183DC3E" w14:textId="77777777" w:rsidTr="00AA3B99">
        <w:trPr>
          <w:trHeight w:val="172"/>
        </w:trPr>
        <w:tc>
          <w:tcPr>
            <w:tcW w:w="1276" w:type="dxa"/>
            <w:vMerge/>
          </w:tcPr>
          <w:p w14:paraId="25D717D4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47B9D464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F15D8E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442E977E" w14:textId="77777777" w:rsidR="00AA3B99" w:rsidRPr="00C93047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84 899,5</w:t>
            </w:r>
          </w:p>
        </w:tc>
        <w:tc>
          <w:tcPr>
            <w:tcW w:w="1134" w:type="dxa"/>
          </w:tcPr>
          <w:p w14:paraId="4A768F7E" w14:textId="77777777" w:rsidR="00AA3B99" w:rsidRPr="00C93047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16 979,9</w:t>
            </w:r>
          </w:p>
        </w:tc>
        <w:tc>
          <w:tcPr>
            <w:tcW w:w="1276" w:type="dxa"/>
          </w:tcPr>
          <w:p w14:paraId="416BC2FE" w14:textId="77777777" w:rsidR="00AA3B99" w:rsidRPr="00C93047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16 979,9</w:t>
            </w:r>
          </w:p>
        </w:tc>
        <w:tc>
          <w:tcPr>
            <w:tcW w:w="1134" w:type="dxa"/>
          </w:tcPr>
          <w:p w14:paraId="5E246B87" w14:textId="77777777" w:rsidR="00AA3B9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16 979,9</w:t>
            </w:r>
          </w:p>
        </w:tc>
        <w:tc>
          <w:tcPr>
            <w:tcW w:w="1134" w:type="dxa"/>
          </w:tcPr>
          <w:p w14:paraId="363E1168" w14:textId="77777777" w:rsidR="00AA3B9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16 979,9</w:t>
            </w:r>
          </w:p>
        </w:tc>
        <w:tc>
          <w:tcPr>
            <w:tcW w:w="1134" w:type="dxa"/>
          </w:tcPr>
          <w:p w14:paraId="062E83D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16 979,9</w:t>
            </w:r>
          </w:p>
        </w:tc>
      </w:tr>
      <w:tr w:rsidR="000853C9" w:rsidRPr="00D3576E" w14:paraId="27A118AC" w14:textId="77777777" w:rsidTr="00AA3B99">
        <w:trPr>
          <w:trHeight w:val="172"/>
        </w:trPr>
        <w:tc>
          <w:tcPr>
            <w:tcW w:w="1276" w:type="dxa"/>
            <w:vMerge/>
          </w:tcPr>
          <w:p w14:paraId="7AA4FEE7" w14:textId="77777777" w:rsidR="000853C9" w:rsidRPr="00D3576E" w:rsidRDefault="000853C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26D3CF97" w14:textId="77777777" w:rsidR="000853C9" w:rsidRPr="00D3576E" w:rsidRDefault="000853C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26CFAE72" w14:textId="77777777" w:rsidR="000853C9" w:rsidRPr="00D3576E" w:rsidRDefault="000853C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0864160C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2AE7A8B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A9FD21A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04C24B5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4292EDC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AF79879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853C9" w:rsidRPr="00D3576E" w14:paraId="24FD2512" w14:textId="77777777" w:rsidTr="00AA3B99">
        <w:trPr>
          <w:trHeight w:val="172"/>
        </w:trPr>
        <w:tc>
          <w:tcPr>
            <w:tcW w:w="1276" w:type="dxa"/>
            <w:vMerge/>
          </w:tcPr>
          <w:p w14:paraId="6A3C5998" w14:textId="77777777" w:rsidR="000853C9" w:rsidRPr="00D3576E" w:rsidRDefault="000853C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284617A1" w14:textId="77777777" w:rsidR="000853C9" w:rsidRPr="00D3576E" w:rsidRDefault="000853C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2405352F" w14:textId="77777777" w:rsidR="000853C9" w:rsidRPr="00D3576E" w:rsidRDefault="000853C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76D620AA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FB01CBC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24B1F40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6FADAFA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0AF850F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8905AEF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7A5E7881" w14:textId="77777777" w:rsidTr="00AA3B99">
        <w:trPr>
          <w:trHeight w:val="172"/>
        </w:trPr>
        <w:tc>
          <w:tcPr>
            <w:tcW w:w="1276" w:type="dxa"/>
            <w:vMerge w:val="restart"/>
          </w:tcPr>
          <w:p w14:paraId="1E83D764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1.2.2.2</w:t>
            </w:r>
          </w:p>
        </w:tc>
        <w:tc>
          <w:tcPr>
            <w:tcW w:w="3516" w:type="dxa"/>
            <w:vMerge w:val="restart"/>
          </w:tcPr>
          <w:p w14:paraId="42EAE57A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3827" w:type="dxa"/>
          </w:tcPr>
          <w:p w14:paraId="48726478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67851FB1" w14:textId="77777777" w:rsidR="00AA3B99" w:rsidRPr="00D3576E" w:rsidRDefault="00C9304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9 605,8</w:t>
            </w:r>
          </w:p>
        </w:tc>
        <w:tc>
          <w:tcPr>
            <w:tcW w:w="1134" w:type="dxa"/>
            <w:vAlign w:val="center"/>
          </w:tcPr>
          <w:p w14:paraId="791DA9CE" w14:textId="77777777" w:rsidR="00AA3B99" w:rsidRPr="00D3576E" w:rsidRDefault="00C93047" w:rsidP="000853C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1 923,4</w:t>
            </w:r>
          </w:p>
        </w:tc>
        <w:tc>
          <w:tcPr>
            <w:tcW w:w="1276" w:type="dxa"/>
            <w:vAlign w:val="center"/>
          </w:tcPr>
          <w:p w14:paraId="0208423E" w14:textId="77777777" w:rsidR="00AA3B99" w:rsidRPr="00D3576E" w:rsidRDefault="00AA3B99" w:rsidP="000853C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1 920,</w:t>
            </w:r>
            <w:r w:rsidR="000853C9"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</w:tcPr>
          <w:p w14:paraId="11E2087D" w14:textId="77777777" w:rsidR="00AA3B9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1 920,6</w:t>
            </w:r>
          </w:p>
        </w:tc>
        <w:tc>
          <w:tcPr>
            <w:tcW w:w="1134" w:type="dxa"/>
          </w:tcPr>
          <w:p w14:paraId="276C4D39" w14:textId="77777777" w:rsidR="00AA3B9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1 920,6</w:t>
            </w:r>
          </w:p>
        </w:tc>
        <w:tc>
          <w:tcPr>
            <w:tcW w:w="1134" w:type="dxa"/>
          </w:tcPr>
          <w:p w14:paraId="00DB5BD4" w14:textId="77777777" w:rsidR="00AA3B99" w:rsidRPr="00D3576E" w:rsidRDefault="00AA3B99" w:rsidP="000853C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1 920,</w:t>
            </w:r>
            <w:r w:rsidR="000853C9"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</w:t>
            </w:r>
          </w:p>
        </w:tc>
      </w:tr>
      <w:tr w:rsidR="00AA3B99" w:rsidRPr="00D3576E" w14:paraId="549A2B27" w14:textId="77777777" w:rsidTr="00AA3B99">
        <w:trPr>
          <w:trHeight w:val="172"/>
        </w:trPr>
        <w:tc>
          <w:tcPr>
            <w:tcW w:w="1276" w:type="dxa"/>
            <w:vMerge/>
          </w:tcPr>
          <w:p w14:paraId="1541D851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1A144636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16D65498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37780FE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407E69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E26137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5C653B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4865AE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159944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5238AE70" w14:textId="77777777" w:rsidTr="00AA3B99">
        <w:trPr>
          <w:trHeight w:val="172"/>
        </w:trPr>
        <w:tc>
          <w:tcPr>
            <w:tcW w:w="1276" w:type="dxa"/>
            <w:vMerge/>
          </w:tcPr>
          <w:p w14:paraId="39765C52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0CC097E0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538F16E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336FAF4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EA3480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90FE2B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179E8C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CE36FF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C4AF22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0C78B52C" w14:textId="77777777" w:rsidTr="00AA3B99">
        <w:trPr>
          <w:trHeight w:val="172"/>
        </w:trPr>
        <w:tc>
          <w:tcPr>
            <w:tcW w:w="1276" w:type="dxa"/>
            <w:vMerge/>
          </w:tcPr>
          <w:p w14:paraId="6388EA95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169C458D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0424E986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171F6F1B" w14:textId="77777777" w:rsidR="00AA3B99" w:rsidRPr="00D3576E" w:rsidRDefault="00C9304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2 969,6</w:t>
            </w:r>
          </w:p>
        </w:tc>
        <w:tc>
          <w:tcPr>
            <w:tcW w:w="1134" w:type="dxa"/>
          </w:tcPr>
          <w:p w14:paraId="2BF625D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593,2</w:t>
            </w:r>
          </w:p>
        </w:tc>
        <w:tc>
          <w:tcPr>
            <w:tcW w:w="1276" w:type="dxa"/>
          </w:tcPr>
          <w:p w14:paraId="1D168A7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594,1</w:t>
            </w:r>
          </w:p>
        </w:tc>
        <w:tc>
          <w:tcPr>
            <w:tcW w:w="1134" w:type="dxa"/>
          </w:tcPr>
          <w:p w14:paraId="04C9C2A8" w14:textId="77777777" w:rsidR="00AA3B9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594,1</w:t>
            </w:r>
          </w:p>
        </w:tc>
        <w:tc>
          <w:tcPr>
            <w:tcW w:w="1134" w:type="dxa"/>
          </w:tcPr>
          <w:p w14:paraId="4B3D63F3" w14:textId="77777777" w:rsidR="00AA3B9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594,1</w:t>
            </w:r>
          </w:p>
        </w:tc>
        <w:tc>
          <w:tcPr>
            <w:tcW w:w="1134" w:type="dxa"/>
          </w:tcPr>
          <w:p w14:paraId="0D302E9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594,1</w:t>
            </w:r>
          </w:p>
        </w:tc>
      </w:tr>
      <w:tr w:rsidR="00AA3B99" w:rsidRPr="00D3576E" w14:paraId="75C33CFA" w14:textId="77777777" w:rsidTr="00AA3B99">
        <w:trPr>
          <w:trHeight w:val="172"/>
        </w:trPr>
        <w:tc>
          <w:tcPr>
            <w:tcW w:w="1276" w:type="dxa"/>
            <w:vMerge/>
          </w:tcPr>
          <w:p w14:paraId="0DCB09B1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413F8153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C51259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101B1268" w14:textId="77777777" w:rsidR="00AA3B99" w:rsidRPr="00D3576E" w:rsidRDefault="00C93047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6 636,2</w:t>
            </w:r>
          </w:p>
        </w:tc>
        <w:tc>
          <w:tcPr>
            <w:tcW w:w="1134" w:type="dxa"/>
          </w:tcPr>
          <w:p w14:paraId="799DD461" w14:textId="77777777" w:rsidR="00AA3B99" w:rsidRPr="00D3576E" w:rsidRDefault="00C93047" w:rsidP="000853C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1 330,2</w:t>
            </w:r>
          </w:p>
        </w:tc>
        <w:tc>
          <w:tcPr>
            <w:tcW w:w="1276" w:type="dxa"/>
          </w:tcPr>
          <w:p w14:paraId="36E97AB6" w14:textId="77777777" w:rsidR="00AA3B99" w:rsidRPr="00D3576E" w:rsidRDefault="00AA3B99" w:rsidP="000853C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1 326,</w:t>
            </w:r>
            <w:r w:rsidR="000853C9"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14:paraId="36155A21" w14:textId="77777777" w:rsidR="00AA3B9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1 326,5</w:t>
            </w:r>
          </w:p>
        </w:tc>
        <w:tc>
          <w:tcPr>
            <w:tcW w:w="1134" w:type="dxa"/>
          </w:tcPr>
          <w:p w14:paraId="6C2F7ECD" w14:textId="77777777" w:rsidR="00AA3B9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1 326,5</w:t>
            </w:r>
          </w:p>
        </w:tc>
        <w:tc>
          <w:tcPr>
            <w:tcW w:w="1134" w:type="dxa"/>
          </w:tcPr>
          <w:p w14:paraId="75205E01" w14:textId="77777777" w:rsidR="00AA3B99" w:rsidRPr="00D3576E" w:rsidRDefault="00AA3B99" w:rsidP="000853C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1 326,</w:t>
            </w:r>
            <w:r w:rsidR="000853C9"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0853C9" w:rsidRPr="00D3576E" w14:paraId="67908A3C" w14:textId="77777777" w:rsidTr="00AA3B99">
        <w:trPr>
          <w:trHeight w:val="172"/>
        </w:trPr>
        <w:tc>
          <w:tcPr>
            <w:tcW w:w="1276" w:type="dxa"/>
            <w:vMerge/>
          </w:tcPr>
          <w:p w14:paraId="5E074352" w14:textId="77777777" w:rsidR="000853C9" w:rsidRPr="00D3576E" w:rsidRDefault="000853C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7AE8E68" w14:textId="77777777" w:rsidR="000853C9" w:rsidRPr="00D3576E" w:rsidRDefault="000853C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5E9A2204" w14:textId="77777777" w:rsidR="000853C9" w:rsidRPr="00D3576E" w:rsidRDefault="000853C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5A17E56B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1C91E46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B9B4C8D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FD4B75C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E8AFAE4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4C7FF0D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853C9" w:rsidRPr="00D3576E" w14:paraId="6D873E49" w14:textId="77777777" w:rsidTr="00AA3B99">
        <w:trPr>
          <w:trHeight w:val="172"/>
        </w:trPr>
        <w:tc>
          <w:tcPr>
            <w:tcW w:w="1276" w:type="dxa"/>
            <w:vMerge/>
          </w:tcPr>
          <w:p w14:paraId="2F140AF2" w14:textId="77777777" w:rsidR="000853C9" w:rsidRPr="00D3576E" w:rsidRDefault="000853C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2EF4B604" w14:textId="77777777" w:rsidR="000853C9" w:rsidRPr="00D3576E" w:rsidRDefault="000853C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7CF77198" w14:textId="77777777" w:rsidR="000853C9" w:rsidRPr="00D3576E" w:rsidRDefault="000853C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3BCDD2A0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2160815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241042B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349A6BD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B8E4E39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D5B959B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0EDBF35F" w14:textId="77777777" w:rsidTr="00AA3B99">
        <w:trPr>
          <w:trHeight w:val="172"/>
        </w:trPr>
        <w:tc>
          <w:tcPr>
            <w:tcW w:w="1276" w:type="dxa"/>
            <w:vMerge w:val="restart"/>
          </w:tcPr>
          <w:p w14:paraId="786D74C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1.2.3.</w:t>
            </w:r>
          </w:p>
        </w:tc>
        <w:tc>
          <w:tcPr>
            <w:tcW w:w="3516" w:type="dxa"/>
            <w:vMerge w:val="restart"/>
          </w:tcPr>
          <w:p w14:paraId="1A25AC52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проведение районных мероприятий для населения</w:t>
            </w:r>
          </w:p>
        </w:tc>
        <w:tc>
          <w:tcPr>
            <w:tcW w:w="3827" w:type="dxa"/>
          </w:tcPr>
          <w:p w14:paraId="325077E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541539B4" w14:textId="77777777" w:rsidR="00AA3B99" w:rsidRPr="00C93047" w:rsidRDefault="0006137A" w:rsidP="00C9304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930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1 940,</w:t>
            </w:r>
            <w:r w:rsidR="00C93047" w:rsidRPr="00C930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</w:tcPr>
          <w:p w14:paraId="4D53853B" w14:textId="77777777" w:rsidR="00AA3B99" w:rsidRPr="00C93047" w:rsidRDefault="0006137A" w:rsidP="00C9304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930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180,</w:t>
            </w:r>
            <w:r w:rsidR="00C93047" w:rsidRPr="00C930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</w:tcPr>
          <w:p w14:paraId="182B1648" w14:textId="77777777" w:rsidR="00AA3B99" w:rsidRPr="00C93047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930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440,0</w:t>
            </w:r>
          </w:p>
        </w:tc>
        <w:tc>
          <w:tcPr>
            <w:tcW w:w="1134" w:type="dxa"/>
          </w:tcPr>
          <w:p w14:paraId="48028692" w14:textId="77777777" w:rsidR="00AA3B9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440,0</w:t>
            </w:r>
          </w:p>
        </w:tc>
        <w:tc>
          <w:tcPr>
            <w:tcW w:w="1134" w:type="dxa"/>
          </w:tcPr>
          <w:p w14:paraId="23F174A5" w14:textId="77777777" w:rsidR="00AA3B9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440,0</w:t>
            </w:r>
          </w:p>
        </w:tc>
        <w:tc>
          <w:tcPr>
            <w:tcW w:w="1134" w:type="dxa"/>
          </w:tcPr>
          <w:p w14:paraId="01149D1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440,0</w:t>
            </w:r>
          </w:p>
        </w:tc>
      </w:tr>
      <w:tr w:rsidR="00AA3B99" w:rsidRPr="00D3576E" w14:paraId="13D0D05B" w14:textId="77777777" w:rsidTr="00AA3B99">
        <w:trPr>
          <w:trHeight w:val="83"/>
        </w:trPr>
        <w:tc>
          <w:tcPr>
            <w:tcW w:w="1276" w:type="dxa"/>
            <w:vMerge/>
          </w:tcPr>
          <w:p w14:paraId="27143FD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4EE195D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F3D8DC4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37746CB9" w14:textId="77777777" w:rsidR="00AA3B99" w:rsidRPr="00C93047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87BCADB" w14:textId="77777777" w:rsidR="00AA3B99" w:rsidRPr="00C93047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1021D847" w14:textId="77777777" w:rsidR="00AA3B99" w:rsidRPr="00C93047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D72CF6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88C1B7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2070ED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02458BDF" w14:textId="77777777" w:rsidTr="00AA3B99">
        <w:trPr>
          <w:trHeight w:val="129"/>
        </w:trPr>
        <w:tc>
          <w:tcPr>
            <w:tcW w:w="1276" w:type="dxa"/>
            <w:vMerge/>
          </w:tcPr>
          <w:p w14:paraId="4CD5F7E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4794C97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200AA1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5E897351" w14:textId="77777777" w:rsidR="00AA3B99" w:rsidRPr="00C93047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A19D127" w14:textId="77777777" w:rsidR="00AA3B99" w:rsidRPr="00C93047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2B79A022" w14:textId="77777777" w:rsidR="00AA3B99" w:rsidRPr="00C93047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400FF7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55513C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BE599A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6137A" w:rsidRPr="00D3576E" w14:paraId="5EB4F44F" w14:textId="77777777" w:rsidTr="00AA3B99">
        <w:trPr>
          <w:trHeight w:val="126"/>
        </w:trPr>
        <w:tc>
          <w:tcPr>
            <w:tcW w:w="1276" w:type="dxa"/>
            <w:vMerge/>
          </w:tcPr>
          <w:p w14:paraId="41138D74" w14:textId="77777777" w:rsidR="0006137A" w:rsidRPr="00D3576E" w:rsidRDefault="0006137A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262671C3" w14:textId="77777777" w:rsidR="0006137A" w:rsidRPr="00D3576E" w:rsidRDefault="0006137A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BE70F6C" w14:textId="77777777" w:rsidR="0006137A" w:rsidRPr="00D3576E" w:rsidRDefault="0006137A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5A4763F2" w14:textId="77777777" w:rsidR="0006137A" w:rsidRPr="00C93047" w:rsidRDefault="0006137A" w:rsidP="00C9304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930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1 940,</w:t>
            </w:r>
            <w:r w:rsidR="00C93047" w:rsidRPr="00C930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</w:tcPr>
          <w:p w14:paraId="7FD22037" w14:textId="77777777" w:rsidR="0006137A" w:rsidRPr="00C93047" w:rsidRDefault="0006137A" w:rsidP="00C9304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930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180,</w:t>
            </w:r>
            <w:r w:rsidR="00C93047" w:rsidRPr="00C930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</w:tcPr>
          <w:p w14:paraId="3B2ACE00" w14:textId="77777777" w:rsidR="0006137A" w:rsidRPr="00C93047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930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440,0</w:t>
            </w:r>
          </w:p>
        </w:tc>
        <w:tc>
          <w:tcPr>
            <w:tcW w:w="1134" w:type="dxa"/>
          </w:tcPr>
          <w:p w14:paraId="742D9EC1" w14:textId="77777777" w:rsidR="0006137A" w:rsidRPr="00D3576E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440,0</w:t>
            </w:r>
          </w:p>
        </w:tc>
        <w:tc>
          <w:tcPr>
            <w:tcW w:w="1134" w:type="dxa"/>
          </w:tcPr>
          <w:p w14:paraId="15303A44" w14:textId="77777777" w:rsidR="0006137A" w:rsidRPr="00D3576E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440,0</w:t>
            </w:r>
          </w:p>
        </w:tc>
        <w:tc>
          <w:tcPr>
            <w:tcW w:w="1134" w:type="dxa"/>
          </w:tcPr>
          <w:p w14:paraId="763808C2" w14:textId="77777777" w:rsidR="0006137A" w:rsidRPr="00D3576E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440,0</w:t>
            </w:r>
          </w:p>
        </w:tc>
      </w:tr>
      <w:tr w:rsidR="000853C9" w:rsidRPr="00D3576E" w14:paraId="7BCC51A1" w14:textId="77777777" w:rsidTr="00AA3B99">
        <w:trPr>
          <w:trHeight w:val="172"/>
        </w:trPr>
        <w:tc>
          <w:tcPr>
            <w:tcW w:w="1276" w:type="dxa"/>
            <w:vMerge/>
          </w:tcPr>
          <w:p w14:paraId="5F0D6206" w14:textId="77777777" w:rsidR="000853C9" w:rsidRPr="00D3576E" w:rsidRDefault="000853C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1F766C87" w14:textId="77777777" w:rsidR="000853C9" w:rsidRPr="00D3576E" w:rsidRDefault="000853C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D2E438C" w14:textId="77777777" w:rsidR="000853C9" w:rsidRPr="00D3576E" w:rsidRDefault="000853C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12E216CC" w14:textId="77777777" w:rsidR="000853C9" w:rsidRPr="00C93047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69147C9" w14:textId="77777777" w:rsidR="000853C9" w:rsidRPr="00C93047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E7B9BED" w14:textId="77777777" w:rsidR="000853C9" w:rsidRPr="00C93047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7198586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92448E2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00CF2D3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853C9" w:rsidRPr="00D3576E" w14:paraId="5600F5EE" w14:textId="77777777" w:rsidTr="00AA3B99">
        <w:trPr>
          <w:trHeight w:val="126"/>
        </w:trPr>
        <w:tc>
          <w:tcPr>
            <w:tcW w:w="1276" w:type="dxa"/>
            <w:vMerge/>
          </w:tcPr>
          <w:p w14:paraId="68648A8B" w14:textId="77777777" w:rsidR="000853C9" w:rsidRPr="00D3576E" w:rsidRDefault="000853C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7423D67A" w14:textId="77777777" w:rsidR="000853C9" w:rsidRPr="00D3576E" w:rsidRDefault="000853C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DE7FA50" w14:textId="77777777" w:rsidR="000853C9" w:rsidRPr="00D3576E" w:rsidRDefault="000853C9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677A896E" w14:textId="77777777" w:rsidR="000853C9" w:rsidRPr="00C93047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2F72DE8" w14:textId="77777777" w:rsidR="000853C9" w:rsidRPr="00C93047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FA8FB2B" w14:textId="77777777" w:rsidR="000853C9" w:rsidRPr="00C93047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30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0B86AF3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DEBCD4F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A303227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853C9" w:rsidRPr="00D3576E" w14:paraId="497F2672" w14:textId="77777777" w:rsidTr="00AA3B99">
        <w:trPr>
          <w:trHeight w:val="129"/>
        </w:trPr>
        <w:tc>
          <w:tcPr>
            <w:tcW w:w="1276" w:type="dxa"/>
            <w:vMerge/>
          </w:tcPr>
          <w:p w14:paraId="7DE79DA6" w14:textId="77777777" w:rsidR="000853C9" w:rsidRPr="00D3576E" w:rsidRDefault="000853C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3997E29D" w14:textId="77777777" w:rsidR="000853C9" w:rsidRPr="00D3576E" w:rsidRDefault="000853C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2DD7DE0" w14:textId="77777777" w:rsidR="000853C9" w:rsidRPr="00D3576E" w:rsidRDefault="000853C9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5632AFDF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191F25F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70C2A17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B76654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EDDAAA3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8E80E74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853C9" w:rsidRPr="00D3576E" w14:paraId="7F2C36B7" w14:textId="77777777" w:rsidTr="00AA3B99">
        <w:trPr>
          <w:trHeight w:val="129"/>
        </w:trPr>
        <w:tc>
          <w:tcPr>
            <w:tcW w:w="1276" w:type="dxa"/>
            <w:vMerge w:val="restart"/>
          </w:tcPr>
          <w:p w14:paraId="2DF2C6FF" w14:textId="77777777" w:rsidR="000853C9" w:rsidRPr="00D3576E" w:rsidRDefault="000853C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мероприятие 1.2.3.1.</w:t>
            </w:r>
          </w:p>
        </w:tc>
        <w:tc>
          <w:tcPr>
            <w:tcW w:w="3516" w:type="dxa"/>
            <w:vMerge w:val="restart"/>
          </w:tcPr>
          <w:p w14:paraId="55C8E779" w14:textId="77777777" w:rsidR="000853C9" w:rsidRPr="00D3576E" w:rsidRDefault="000853C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D3576E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оддержка добровольческих (волонтерских) и некоммерческих организаций в целях стимулирования их работы по реализации социокультурных проектов</w:t>
            </w:r>
          </w:p>
        </w:tc>
        <w:tc>
          <w:tcPr>
            <w:tcW w:w="3827" w:type="dxa"/>
          </w:tcPr>
          <w:p w14:paraId="1764E7B3" w14:textId="77777777" w:rsidR="000853C9" w:rsidRPr="00D3576E" w:rsidRDefault="000853C9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1519703B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BF355BD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12CE005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19AE7AD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EB692BE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D285406" w14:textId="77777777" w:rsidR="000853C9" w:rsidRPr="00D3576E" w:rsidRDefault="000853C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76C511FE" w14:textId="77777777" w:rsidTr="00AA3B99">
        <w:trPr>
          <w:trHeight w:val="129"/>
        </w:trPr>
        <w:tc>
          <w:tcPr>
            <w:tcW w:w="1276" w:type="dxa"/>
            <w:vMerge/>
          </w:tcPr>
          <w:p w14:paraId="5E3C0C7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40B63A52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9E82B84" w14:textId="77777777" w:rsidR="00AA3B99" w:rsidRPr="00D3576E" w:rsidRDefault="00AA3B99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4ADA249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DBBAE0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410C46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24A4B5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7388EA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FC6C01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3B99" w:rsidRPr="00D3576E" w14:paraId="292EDEAF" w14:textId="77777777" w:rsidTr="00AA3B99">
        <w:trPr>
          <w:trHeight w:val="129"/>
        </w:trPr>
        <w:tc>
          <w:tcPr>
            <w:tcW w:w="1276" w:type="dxa"/>
            <w:vMerge/>
          </w:tcPr>
          <w:p w14:paraId="015027F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7B1A481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A4D2D0B" w14:textId="77777777" w:rsidR="00AA3B99" w:rsidRPr="00D3576E" w:rsidRDefault="00AA3B99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3DC5E05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B3BCE7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06D27F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6A2FC2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5AF704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672478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25B0" w:rsidRPr="00D3576E" w14:paraId="39EDCE87" w14:textId="77777777" w:rsidTr="00AA3B99">
        <w:trPr>
          <w:trHeight w:val="129"/>
        </w:trPr>
        <w:tc>
          <w:tcPr>
            <w:tcW w:w="1276" w:type="dxa"/>
            <w:vMerge/>
          </w:tcPr>
          <w:p w14:paraId="0621B4D9" w14:textId="77777777" w:rsidR="00D025B0" w:rsidRPr="00D3576E" w:rsidRDefault="00D025B0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56239111" w14:textId="77777777" w:rsidR="00D025B0" w:rsidRPr="00D3576E" w:rsidRDefault="00D025B0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D8127C5" w14:textId="77777777" w:rsidR="00D025B0" w:rsidRPr="00D3576E" w:rsidRDefault="00D025B0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4EDF8E4D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16302BA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E6C82D7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3E47A41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F32C4BE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9B2582F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025B0" w:rsidRPr="00D3576E" w14:paraId="3D61F08F" w14:textId="77777777" w:rsidTr="00AA3B99">
        <w:trPr>
          <w:trHeight w:val="129"/>
        </w:trPr>
        <w:tc>
          <w:tcPr>
            <w:tcW w:w="1276" w:type="dxa"/>
            <w:vMerge/>
          </w:tcPr>
          <w:p w14:paraId="7318E782" w14:textId="77777777" w:rsidR="00D025B0" w:rsidRPr="00D3576E" w:rsidRDefault="00D025B0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1D765798" w14:textId="77777777" w:rsidR="00D025B0" w:rsidRPr="00D3576E" w:rsidRDefault="00D025B0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00B3550" w14:textId="77777777" w:rsidR="00D025B0" w:rsidRPr="00D3576E" w:rsidRDefault="00D025B0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290928C3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F6D8D7D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8D9EDA6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B7EA8BC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51C0D50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03787D0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025B0" w:rsidRPr="00D3576E" w14:paraId="69570679" w14:textId="77777777" w:rsidTr="00AA3B99">
        <w:trPr>
          <w:trHeight w:val="129"/>
        </w:trPr>
        <w:tc>
          <w:tcPr>
            <w:tcW w:w="1276" w:type="dxa"/>
            <w:vMerge/>
          </w:tcPr>
          <w:p w14:paraId="7156680D" w14:textId="77777777" w:rsidR="00D025B0" w:rsidRPr="00D3576E" w:rsidRDefault="00D025B0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1AE2AD37" w14:textId="77777777" w:rsidR="00D025B0" w:rsidRPr="00D3576E" w:rsidRDefault="00D025B0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51BDF71" w14:textId="77777777" w:rsidR="00D025B0" w:rsidRPr="00D3576E" w:rsidRDefault="00D025B0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195797F8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06DB51F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BCA50AA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B853A89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1237D21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8408EB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025B0" w:rsidRPr="00D3576E" w14:paraId="7FFC2B2D" w14:textId="77777777" w:rsidTr="00AA3B99">
        <w:trPr>
          <w:trHeight w:val="129"/>
        </w:trPr>
        <w:tc>
          <w:tcPr>
            <w:tcW w:w="1276" w:type="dxa"/>
            <w:vMerge/>
          </w:tcPr>
          <w:p w14:paraId="4AA032DD" w14:textId="77777777" w:rsidR="00D025B0" w:rsidRPr="00D3576E" w:rsidRDefault="00D025B0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7ECC1921" w14:textId="77777777" w:rsidR="00D025B0" w:rsidRPr="00D3576E" w:rsidRDefault="00D025B0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6ED06D0" w14:textId="77777777" w:rsidR="00D025B0" w:rsidRPr="00D3576E" w:rsidRDefault="00D025B0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7E2B5544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F730DB5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BE1CA45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199A07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136B3AA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A9778A5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025B0" w:rsidRPr="00D3576E" w14:paraId="267F1B6B" w14:textId="77777777" w:rsidTr="00AA3B99">
        <w:trPr>
          <w:trHeight w:val="96"/>
        </w:trPr>
        <w:tc>
          <w:tcPr>
            <w:tcW w:w="1276" w:type="dxa"/>
            <w:vMerge w:val="restart"/>
          </w:tcPr>
          <w:p w14:paraId="08116A5E" w14:textId="77777777" w:rsidR="00D025B0" w:rsidRPr="00D3576E" w:rsidRDefault="00D025B0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1.2.4.</w:t>
            </w:r>
          </w:p>
        </w:tc>
        <w:tc>
          <w:tcPr>
            <w:tcW w:w="3516" w:type="dxa"/>
            <w:vMerge w:val="restart"/>
          </w:tcPr>
          <w:p w14:paraId="1F2A45EF" w14:textId="77777777" w:rsidR="00D025B0" w:rsidRPr="00D3576E" w:rsidRDefault="00D025B0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3827" w:type="dxa"/>
          </w:tcPr>
          <w:p w14:paraId="33C994A0" w14:textId="77777777" w:rsidR="00D025B0" w:rsidRPr="00D3576E" w:rsidRDefault="00D025B0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57579DCF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74DE650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2897C47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F719B3D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45D5F22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D176B61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2EA6210B" w14:textId="77777777" w:rsidTr="00AA3B99">
        <w:trPr>
          <w:trHeight w:val="194"/>
        </w:trPr>
        <w:tc>
          <w:tcPr>
            <w:tcW w:w="1276" w:type="dxa"/>
            <w:vMerge/>
          </w:tcPr>
          <w:p w14:paraId="754B8DA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6E86C2FE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2F37D7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1220129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3753F8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7414269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419605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C92FD8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E159FF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34DD7CBA" w14:textId="77777777" w:rsidTr="00AA3B99">
        <w:trPr>
          <w:trHeight w:val="64"/>
        </w:trPr>
        <w:tc>
          <w:tcPr>
            <w:tcW w:w="1276" w:type="dxa"/>
            <w:vMerge/>
          </w:tcPr>
          <w:p w14:paraId="364E6ED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79FE6798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FD93558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3AE0460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8EAC12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7100A36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0895CA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0B4D31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41280A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025B0" w:rsidRPr="00D3576E" w14:paraId="5E2FA3B0" w14:textId="77777777" w:rsidTr="00AA3B99">
        <w:trPr>
          <w:trHeight w:val="129"/>
        </w:trPr>
        <w:tc>
          <w:tcPr>
            <w:tcW w:w="1276" w:type="dxa"/>
            <w:vMerge/>
          </w:tcPr>
          <w:p w14:paraId="3006B60D" w14:textId="77777777" w:rsidR="00D025B0" w:rsidRPr="00D3576E" w:rsidRDefault="00D025B0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0C82D955" w14:textId="77777777" w:rsidR="00D025B0" w:rsidRPr="00D3576E" w:rsidRDefault="00D025B0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2D845BB" w14:textId="77777777" w:rsidR="00D025B0" w:rsidRPr="00D3576E" w:rsidRDefault="00D025B0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0DF7E516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A1C41C6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9143F65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8D0BFEA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B5F2CA7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D40E8CC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025B0" w:rsidRPr="00D3576E" w14:paraId="070BBA11" w14:textId="77777777" w:rsidTr="00AA3B99">
        <w:trPr>
          <w:trHeight w:val="129"/>
        </w:trPr>
        <w:tc>
          <w:tcPr>
            <w:tcW w:w="1276" w:type="dxa"/>
            <w:vMerge/>
          </w:tcPr>
          <w:p w14:paraId="64A77F03" w14:textId="77777777" w:rsidR="00D025B0" w:rsidRPr="00D3576E" w:rsidRDefault="00D025B0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08C07B66" w14:textId="77777777" w:rsidR="00D025B0" w:rsidRPr="00D3576E" w:rsidRDefault="00D025B0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B4A9B58" w14:textId="77777777" w:rsidR="00D025B0" w:rsidRPr="00D3576E" w:rsidRDefault="00D025B0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58366E03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B274A46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D592975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0985907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F9C2E32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5A50708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025B0" w:rsidRPr="00D3576E" w14:paraId="4E1A54E5" w14:textId="77777777" w:rsidTr="00AA3B99">
        <w:trPr>
          <w:trHeight w:val="129"/>
        </w:trPr>
        <w:tc>
          <w:tcPr>
            <w:tcW w:w="1276" w:type="dxa"/>
            <w:vMerge/>
          </w:tcPr>
          <w:p w14:paraId="67EDD0D3" w14:textId="77777777" w:rsidR="00D025B0" w:rsidRPr="00D3576E" w:rsidRDefault="00D025B0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297126C4" w14:textId="77777777" w:rsidR="00D025B0" w:rsidRPr="00D3576E" w:rsidRDefault="00D025B0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4E8E732" w14:textId="77777777" w:rsidR="00D025B0" w:rsidRPr="00D3576E" w:rsidRDefault="00D025B0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25FA59A2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04D680F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49DB084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08959BF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044CB28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A327E0C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025B0" w:rsidRPr="00D3576E" w14:paraId="0929BF81" w14:textId="77777777" w:rsidTr="00AA3B99">
        <w:trPr>
          <w:trHeight w:val="279"/>
        </w:trPr>
        <w:tc>
          <w:tcPr>
            <w:tcW w:w="1276" w:type="dxa"/>
            <w:vMerge/>
          </w:tcPr>
          <w:p w14:paraId="6337BA6B" w14:textId="77777777" w:rsidR="00D025B0" w:rsidRPr="00D3576E" w:rsidRDefault="00D025B0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6BF783EB" w14:textId="77777777" w:rsidR="00D025B0" w:rsidRPr="00D3576E" w:rsidRDefault="00D025B0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18CC18A" w14:textId="77777777" w:rsidR="00D025B0" w:rsidRPr="00D3576E" w:rsidRDefault="00D025B0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5FE985A6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CB92C31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6E10316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14007B6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07484BF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1154CA2" w14:textId="77777777" w:rsidR="00D025B0" w:rsidRPr="00D3576E" w:rsidRDefault="00D025B0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5CE92267" w14:textId="77777777" w:rsidTr="00AA3B99">
        <w:trPr>
          <w:trHeight w:val="215"/>
        </w:trPr>
        <w:tc>
          <w:tcPr>
            <w:tcW w:w="1276" w:type="dxa"/>
            <w:vMerge w:val="restart"/>
          </w:tcPr>
          <w:p w14:paraId="21A46F2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1.2.5.</w:t>
            </w:r>
          </w:p>
        </w:tc>
        <w:tc>
          <w:tcPr>
            <w:tcW w:w="3516" w:type="dxa"/>
            <w:vMerge w:val="restart"/>
          </w:tcPr>
          <w:p w14:paraId="3C4953A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Государственная поддержка муниципальных учреждений и работников учреждений культуры</w:t>
            </w:r>
          </w:p>
        </w:tc>
        <w:tc>
          <w:tcPr>
            <w:tcW w:w="3827" w:type="dxa"/>
          </w:tcPr>
          <w:p w14:paraId="641C279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272846A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110,5</w:t>
            </w:r>
          </w:p>
        </w:tc>
        <w:tc>
          <w:tcPr>
            <w:tcW w:w="1134" w:type="dxa"/>
          </w:tcPr>
          <w:p w14:paraId="4F2AD98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110,5</w:t>
            </w:r>
          </w:p>
        </w:tc>
        <w:tc>
          <w:tcPr>
            <w:tcW w:w="1276" w:type="dxa"/>
          </w:tcPr>
          <w:p w14:paraId="39E88CC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96D7B9F" w14:textId="77777777" w:rsidR="00AA3B99" w:rsidRPr="00D3576E" w:rsidRDefault="00F6770C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82C479E" w14:textId="77777777" w:rsidR="00AA3B99" w:rsidRPr="00D3576E" w:rsidRDefault="00F6770C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5C475D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3867BBCB" w14:textId="77777777" w:rsidTr="00AA3B99">
        <w:trPr>
          <w:trHeight w:val="194"/>
        </w:trPr>
        <w:tc>
          <w:tcPr>
            <w:tcW w:w="1276" w:type="dxa"/>
            <w:vMerge/>
          </w:tcPr>
          <w:p w14:paraId="76D9A1D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16224F1C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D4199D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18B7E7E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248937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154DEA1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91A2E1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C685D3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ACBD2E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4CF7FF98" w14:textId="77777777" w:rsidTr="00AA3B99">
        <w:trPr>
          <w:trHeight w:val="215"/>
        </w:trPr>
        <w:tc>
          <w:tcPr>
            <w:tcW w:w="1276" w:type="dxa"/>
            <w:vMerge/>
          </w:tcPr>
          <w:p w14:paraId="7E9C3196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49273556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036092D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340AAA2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82EC42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5529066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1E79AA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D23B39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DAE261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6557B291" w14:textId="77777777" w:rsidTr="00AA3B99">
        <w:trPr>
          <w:trHeight w:val="107"/>
        </w:trPr>
        <w:tc>
          <w:tcPr>
            <w:tcW w:w="1276" w:type="dxa"/>
            <w:vMerge/>
          </w:tcPr>
          <w:p w14:paraId="61154FB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09A130F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7DF969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27A1278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5,3</w:t>
            </w:r>
          </w:p>
        </w:tc>
        <w:tc>
          <w:tcPr>
            <w:tcW w:w="1134" w:type="dxa"/>
          </w:tcPr>
          <w:p w14:paraId="6C76258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5,3</w:t>
            </w:r>
          </w:p>
        </w:tc>
        <w:tc>
          <w:tcPr>
            <w:tcW w:w="1276" w:type="dxa"/>
          </w:tcPr>
          <w:p w14:paraId="0B89C04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EA2F5F5" w14:textId="77777777" w:rsidR="00AA3B99" w:rsidRPr="00D3576E" w:rsidRDefault="00F6770C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CC28363" w14:textId="77777777" w:rsidR="00AA3B99" w:rsidRPr="00D3576E" w:rsidRDefault="00F6770C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D37161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09E16090" w14:textId="77777777" w:rsidTr="00AA3B99">
        <w:trPr>
          <w:trHeight w:val="215"/>
        </w:trPr>
        <w:tc>
          <w:tcPr>
            <w:tcW w:w="1276" w:type="dxa"/>
            <w:vMerge/>
          </w:tcPr>
          <w:p w14:paraId="706A5DA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3B98E9D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44F292D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1BEBA84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5,2</w:t>
            </w:r>
          </w:p>
        </w:tc>
        <w:tc>
          <w:tcPr>
            <w:tcW w:w="1134" w:type="dxa"/>
          </w:tcPr>
          <w:p w14:paraId="3AA341E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5,2</w:t>
            </w:r>
          </w:p>
        </w:tc>
        <w:tc>
          <w:tcPr>
            <w:tcW w:w="1276" w:type="dxa"/>
          </w:tcPr>
          <w:p w14:paraId="2423DE7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F1925EA" w14:textId="77777777" w:rsidR="00AA3B99" w:rsidRPr="00D3576E" w:rsidRDefault="00F6770C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2D03076" w14:textId="77777777" w:rsidR="00AA3B99" w:rsidRPr="00D3576E" w:rsidRDefault="00F6770C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7E0106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F6770C" w:rsidRPr="00D3576E" w14:paraId="2E63AEA9" w14:textId="77777777" w:rsidTr="00AA3B99">
        <w:trPr>
          <w:trHeight w:val="237"/>
        </w:trPr>
        <w:tc>
          <w:tcPr>
            <w:tcW w:w="1276" w:type="dxa"/>
            <w:vMerge/>
          </w:tcPr>
          <w:p w14:paraId="26422970" w14:textId="77777777" w:rsidR="00F6770C" w:rsidRPr="00D3576E" w:rsidRDefault="00F6770C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533C7F35" w14:textId="77777777" w:rsidR="00F6770C" w:rsidRPr="00D3576E" w:rsidRDefault="00F6770C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2E90612" w14:textId="77777777" w:rsidR="00F6770C" w:rsidRPr="00D3576E" w:rsidRDefault="00F6770C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509AB701" w14:textId="77777777" w:rsidR="00F6770C" w:rsidRPr="00D3576E" w:rsidRDefault="00F6770C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</w:tcPr>
          <w:p w14:paraId="5A6B92BA" w14:textId="77777777" w:rsidR="00F6770C" w:rsidRPr="00D3576E" w:rsidRDefault="00F6770C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276" w:type="dxa"/>
          </w:tcPr>
          <w:p w14:paraId="6BE8E2F4" w14:textId="77777777" w:rsidR="00F6770C" w:rsidRPr="00D3576E" w:rsidRDefault="00F6770C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0578E5E" w14:textId="77777777" w:rsidR="00F6770C" w:rsidRPr="00D3576E" w:rsidRDefault="00F6770C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9FDA35D" w14:textId="77777777" w:rsidR="00F6770C" w:rsidRPr="00D3576E" w:rsidRDefault="00F6770C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270D9E3" w14:textId="77777777" w:rsidR="00F6770C" w:rsidRPr="00D3576E" w:rsidRDefault="00F6770C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F6770C" w:rsidRPr="00D3576E" w14:paraId="36C4D1C2" w14:textId="77777777" w:rsidTr="00AA3B99">
        <w:trPr>
          <w:trHeight w:val="301"/>
        </w:trPr>
        <w:tc>
          <w:tcPr>
            <w:tcW w:w="1276" w:type="dxa"/>
            <w:vMerge/>
          </w:tcPr>
          <w:p w14:paraId="41305107" w14:textId="77777777" w:rsidR="00F6770C" w:rsidRPr="00D3576E" w:rsidRDefault="00F6770C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75A145E4" w14:textId="77777777" w:rsidR="00F6770C" w:rsidRPr="00D3576E" w:rsidRDefault="00F6770C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7033F8D" w14:textId="77777777" w:rsidR="00F6770C" w:rsidRPr="00D3576E" w:rsidRDefault="00F6770C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62A9EAA6" w14:textId="77777777" w:rsidR="00F6770C" w:rsidRPr="00D3576E" w:rsidRDefault="00F6770C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B9BC7C2" w14:textId="77777777" w:rsidR="00F6770C" w:rsidRPr="00D3576E" w:rsidRDefault="00F6770C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24B3512" w14:textId="77777777" w:rsidR="00F6770C" w:rsidRPr="00D3576E" w:rsidRDefault="00F6770C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A3FB3FA" w14:textId="77777777" w:rsidR="00F6770C" w:rsidRPr="00D3576E" w:rsidRDefault="00F6770C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8E85FC1" w14:textId="77777777" w:rsidR="00F6770C" w:rsidRPr="00D3576E" w:rsidRDefault="00F6770C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5AE3219" w14:textId="77777777" w:rsidR="00F6770C" w:rsidRPr="00D3576E" w:rsidRDefault="00F6770C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7C70F5AE" w14:textId="77777777" w:rsidTr="00AA3B99">
        <w:trPr>
          <w:trHeight w:val="327"/>
        </w:trPr>
        <w:tc>
          <w:tcPr>
            <w:tcW w:w="1276" w:type="dxa"/>
            <w:vMerge w:val="restart"/>
          </w:tcPr>
          <w:p w14:paraId="37AFCFE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3516" w:type="dxa"/>
            <w:vMerge w:val="restart"/>
          </w:tcPr>
          <w:p w14:paraId="6EC69A64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3827" w:type="dxa"/>
          </w:tcPr>
          <w:p w14:paraId="541DDC3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189748B6" w14:textId="77777777" w:rsidR="00AA3B99" w:rsidRPr="005B7FDB" w:rsidRDefault="005B7FD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187 176,8</w:t>
            </w:r>
          </w:p>
        </w:tc>
        <w:tc>
          <w:tcPr>
            <w:tcW w:w="1134" w:type="dxa"/>
          </w:tcPr>
          <w:p w14:paraId="7ECD3033" w14:textId="77777777" w:rsidR="00AA3B99" w:rsidRPr="005B7FDB" w:rsidRDefault="005B7FD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35 619,1</w:t>
            </w:r>
          </w:p>
        </w:tc>
        <w:tc>
          <w:tcPr>
            <w:tcW w:w="1276" w:type="dxa"/>
          </w:tcPr>
          <w:p w14:paraId="20BF1CA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34 450,0</w:t>
            </w:r>
          </w:p>
        </w:tc>
        <w:tc>
          <w:tcPr>
            <w:tcW w:w="1134" w:type="dxa"/>
          </w:tcPr>
          <w:p w14:paraId="5EBBCDF8" w14:textId="77777777" w:rsidR="00AA3B99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39 035,9</w:t>
            </w:r>
          </w:p>
        </w:tc>
        <w:tc>
          <w:tcPr>
            <w:tcW w:w="1134" w:type="dxa"/>
          </w:tcPr>
          <w:p w14:paraId="65D99AFA" w14:textId="77777777" w:rsidR="00AA3B99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39 035,9</w:t>
            </w:r>
          </w:p>
        </w:tc>
        <w:tc>
          <w:tcPr>
            <w:tcW w:w="1134" w:type="dxa"/>
          </w:tcPr>
          <w:p w14:paraId="681B5AA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39 035,9</w:t>
            </w:r>
          </w:p>
        </w:tc>
      </w:tr>
      <w:tr w:rsidR="00AA3B99" w:rsidRPr="00D3576E" w14:paraId="3A07FC40" w14:textId="77777777" w:rsidTr="00AA3B99">
        <w:trPr>
          <w:trHeight w:val="172"/>
        </w:trPr>
        <w:tc>
          <w:tcPr>
            <w:tcW w:w="1276" w:type="dxa"/>
            <w:vMerge/>
          </w:tcPr>
          <w:p w14:paraId="148E059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2778D1DD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117CF9E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6984D369" w14:textId="77777777" w:rsidR="00AA3B99" w:rsidRPr="005B7FD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7AF5C61" w14:textId="77777777" w:rsidR="00AA3B99" w:rsidRPr="005B7FD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0D77CB0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7B4CAE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DD9917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EAEFC0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7483F67B" w14:textId="77777777" w:rsidTr="00AA3B99">
        <w:trPr>
          <w:trHeight w:val="130"/>
        </w:trPr>
        <w:tc>
          <w:tcPr>
            <w:tcW w:w="1276" w:type="dxa"/>
            <w:vMerge/>
          </w:tcPr>
          <w:p w14:paraId="5F64FD5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4056CCA4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CF57C9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50BA15A8" w14:textId="77777777" w:rsidR="00AA3B99" w:rsidRPr="005B7FD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DDDB596" w14:textId="77777777" w:rsidR="00AA3B99" w:rsidRPr="005B7FD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0D8BF00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C83AFF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302100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12F094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068A8C1D" w14:textId="77777777" w:rsidTr="00AA3B99">
        <w:trPr>
          <w:trHeight w:val="215"/>
        </w:trPr>
        <w:tc>
          <w:tcPr>
            <w:tcW w:w="1276" w:type="dxa"/>
            <w:vMerge/>
          </w:tcPr>
          <w:p w14:paraId="0593B90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0F2E349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AA324D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5FC86215" w14:textId="77777777" w:rsidR="00AA3B99" w:rsidRPr="005B7FDB" w:rsidRDefault="005B7FD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186 541,9</w:t>
            </w:r>
          </w:p>
        </w:tc>
        <w:tc>
          <w:tcPr>
            <w:tcW w:w="1134" w:type="dxa"/>
          </w:tcPr>
          <w:p w14:paraId="256798B8" w14:textId="77777777" w:rsidR="00AA3B99" w:rsidRPr="005B7FDB" w:rsidRDefault="005B7FD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35 474,2</w:t>
            </w:r>
          </w:p>
        </w:tc>
        <w:tc>
          <w:tcPr>
            <w:tcW w:w="1276" w:type="dxa"/>
          </w:tcPr>
          <w:p w14:paraId="125AA390" w14:textId="77777777" w:rsidR="00AA3B99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34 327,5</w:t>
            </w:r>
          </w:p>
        </w:tc>
        <w:tc>
          <w:tcPr>
            <w:tcW w:w="1134" w:type="dxa"/>
          </w:tcPr>
          <w:p w14:paraId="3A418130" w14:textId="77777777" w:rsidR="00AA3B99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38 913,4</w:t>
            </w:r>
          </w:p>
        </w:tc>
        <w:tc>
          <w:tcPr>
            <w:tcW w:w="1134" w:type="dxa"/>
          </w:tcPr>
          <w:p w14:paraId="7E05D8EA" w14:textId="77777777" w:rsidR="00AA3B99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38 913,4</w:t>
            </w:r>
          </w:p>
        </w:tc>
        <w:tc>
          <w:tcPr>
            <w:tcW w:w="1134" w:type="dxa"/>
          </w:tcPr>
          <w:p w14:paraId="415F77F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38 913,4</w:t>
            </w:r>
          </w:p>
        </w:tc>
      </w:tr>
      <w:tr w:rsidR="00AA3B99" w:rsidRPr="00D3576E" w14:paraId="1120E7F9" w14:textId="77777777" w:rsidTr="00AA3B99">
        <w:trPr>
          <w:trHeight w:val="301"/>
        </w:trPr>
        <w:tc>
          <w:tcPr>
            <w:tcW w:w="1276" w:type="dxa"/>
            <w:vMerge/>
          </w:tcPr>
          <w:p w14:paraId="0C2DE34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577574E8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012DF1E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7F065EE2" w14:textId="77777777" w:rsidR="00AA3B99" w:rsidRPr="005B7FDB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634,9</w:t>
            </w:r>
          </w:p>
        </w:tc>
        <w:tc>
          <w:tcPr>
            <w:tcW w:w="1134" w:type="dxa"/>
          </w:tcPr>
          <w:p w14:paraId="3272EDE7" w14:textId="77777777" w:rsidR="00AA3B99" w:rsidRPr="005B7FDB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144,9</w:t>
            </w:r>
          </w:p>
        </w:tc>
        <w:tc>
          <w:tcPr>
            <w:tcW w:w="1276" w:type="dxa"/>
          </w:tcPr>
          <w:p w14:paraId="7E1D7CA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1134" w:type="dxa"/>
          </w:tcPr>
          <w:p w14:paraId="4C44D6CF" w14:textId="77777777" w:rsidR="00AA3B99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1134" w:type="dxa"/>
          </w:tcPr>
          <w:p w14:paraId="07F194A6" w14:textId="77777777" w:rsidR="00AA3B99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1134" w:type="dxa"/>
          </w:tcPr>
          <w:p w14:paraId="59E068C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122,5</w:t>
            </w:r>
          </w:p>
        </w:tc>
      </w:tr>
      <w:tr w:rsidR="00AB3F4D" w:rsidRPr="00D3576E" w14:paraId="65469DB4" w14:textId="77777777" w:rsidTr="00AA3B99">
        <w:trPr>
          <w:trHeight w:val="230"/>
        </w:trPr>
        <w:tc>
          <w:tcPr>
            <w:tcW w:w="1276" w:type="dxa"/>
            <w:vMerge/>
          </w:tcPr>
          <w:p w14:paraId="36700616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02A6508A" w14:textId="77777777" w:rsidR="00AB3F4D" w:rsidRPr="00D3576E" w:rsidRDefault="00AB3F4D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16C69BE" w14:textId="77777777" w:rsidR="00AB3F4D" w:rsidRPr="00D3576E" w:rsidRDefault="00AB3F4D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77216CEC" w14:textId="77777777" w:rsidR="00AB3F4D" w:rsidRPr="005B7FDB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85C94D7" w14:textId="77777777" w:rsidR="00AB3F4D" w:rsidRPr="005B7FDB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2C6E6BA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38E599E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710D98B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C76667C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B3F4D" w:rsidRPr="00D3576E" w14:paraId="5EDC7C25" w14:textId="77777777" w:rsidTr="00AA3B99">
        <w:trPr>
          <w:trHeight w:val="279"/>
        </w:trPr>
        <w:tc>
          <w:tcPr>
            <w:tcW w:w="1276" w:type="dxa"/>
            <w:vMerge/>
          </w:tcPr>
          <w:p w14:paraId="611CE991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2D393E16" w14:textId="77777777" w:rsidR="00AB3F4D" w:rsidRPr="00D3576E" w:rsidRDefault="00AB3F4D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80FA6BD" w14:textId="77777777" w:rsidR="00AB3F4D" w:rsidRPr="00D3576E" w:rsidRDefault="00AB3F4D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5B7C64D8" w14:textId="77777777" w:rsidR="00AB3F4D" w:rsidRPr="005B7FDB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E35978C" w14:textId="77777777" w:rsidR="00AB3F4D" w:rsidRPr="005B7FDB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903B0F8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DA91581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AAAAFA1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120B56B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6137A" w:rsidRPr="00D3576E" w14:paraId="334AB677" w14:textId="77777777" w:rsidTr="00AA3B99">
        <w:trPr>
          <w:trHeight w:val="172"/>
        </w:trPr>
        <w:tc>
          <w:tcPr>
            <w:tcW w:w="1276" w:type="dxa"/>
            <w:vMerge w:val="restart"/>
          </w:tcPr>
          <w:p w14:paraId="4B939313" w14:textId="77777777" w:rsidR="0006137A" w:rsidRPr="00D3576E" w:rsidRDefault="0006137A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1.3.1.</w:t>
            </w:r>
          </w:p>
        </w:tc>
        <w:tc>
          <w:tcPr>
            <w:tcW w:w="3516" w:type="dxa"/>
            <w:vMerge w:val="restart"/>
          </w:tcPr>
          <w:p w14:paraId="777E19F7" w14:textId="77777777" w:rsidR="0006137A" w:rsidRPr="00D3576E" w:rsidRDefault="0006137A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Руководство и управление в сфере установленных функций органов местного самоуправления (в </w:t>
            </w:r>
            <w:proofErr w:type="spellStart"/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содержание централизованной бухгалтерии управления культуры и  МКУ «ЦОДУК»)</w:t>
            </w:r>
          </w:p>
        </w:tc>
        <w:tc>
          <w:tcPr>
            <w:tcW w:w="3827" w:type="dxa"/>
          </w:tcPr>
          <w:p w14:paraId="3BB6FF4F" w14:textId="77777777" w:rsidR="0006137A" w:rsidRPr="00D3576E" w:rsidRDefault="0006137A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766D46CC" w14:textId="77777777" w:rsidR="0006137A" w:rsidRPr="005B7FDB" w:rsidRDefault="005B7FDB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187 176,8</w:t>
            </w:r>
          </w:p>
        </w:tc>
        <w:tc>
          <w:tcPr>
            <w:tcW w:w="1134" w:type="dxa"/>
          </w:tcPr>
          <w:p w14:paraId="5941FCCA" w14:textId="77777777" w:rsidR="0006137A" w:rsidRPr="005B7FDB" w:rsidRDefault="005B7FDB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35 619,1</w:t>
            </w:r>
          </w:p>
        </w:tc>
        <w:tc>
          <w:tcPr>
            <w:tcW w:w="1276" w:type="dxa"/>
          </w:tcPr>
          <w:p w14:paraId="538BB4D0" w14:textId="77777777" w:rsidR="0006137A" w:rsidRPr="00D3576E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34 450,0</w:t>
            </w:r>
          </w:p>
        </w:tc>
        <w:tc>
          <w:tcPr>
            <w:tcW w:w="1134" w:type="dxa"/>
          </w:tcPr>
          <w:p w14:paraId="31A46AD4" w14:textId="77777777" w:rsidR="0006137A" w:rsidRPr="00D3576E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39 035,9</w:t>
            </w:r>
          </w:p>
        </w:tc>
        <w:tc>
          <w:tcPr>
            <w:tcW w:w="1134" w:type="dxa"/>
          </w:tcPr>
          <w:p w14:paraId="0BA303A3" w14:textId="77777777" w:rsidR="0006137A" w:rsidRPr="00D3576E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39 035,9</w:t>
            </w:r>
          </w:p>
        </w:tc>
        <w:tc>
          <w:tcPr>
            <w:tcW w:w="1134" w:type="dxa"/>
          </w:tcPr>
          <w:p w14:paraId="07CF35AC" w14:textId="77777777" w:rsidR="0006137A" w:rsidRPr="00D3576E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39 035,9</w:t>
            </w:r>
          </w:p>
        </w:tc>
      </w:tr>
      <w:tr w:rsidR="00AA3B99" w:rsidRPr="00D3576E" w14:paraId="0F0A4E1C" w14:textId="77777777" w:rsidTr="00AA3B99">
        <w:trPr>
          <w:trHeight w:val="86"/>
        </w:trPr>
        <w:tc>
          <w:tcPr>
            <w:tcW w:w="1276" w:type="dxa"/>
            <w:vMerge/>
          </w:tcPr>
          <w:p w14:paraId="5446C8C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3A92249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392463E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6D9D716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C14045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36F8212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81CA5F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E16E10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EC462A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68D40C7B" w14:textId="77777777" w:rsidTr="00AA3B99">
        <w:trPr>
          <w:trHeight w:val="107"/>
        </w:trPr>
        <w:tc>
          <w:tcPr>
            <w:tcW w:w="1276" w:type="dxa"/>
            <w:vMerge/>
          </w:tcPr>
          <w:p w14:paraId="196331A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0D75D22E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C0CECC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16E36AE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D87E73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51BE32F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8B750C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BA3C57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4DACC1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6137A" w:rsidRPr="00D3576E" w14:paraId="28D7EDD4" w14:textId="77777777" w:rsidTr="00AA3B99">
        <w:trPr>
          <w:trHeight w:val="280"/>
        </w:trPr>
        <w:tc>
          <w:tcPr>
            <w:tcW w:w="1276" w:type="dxa"/>
            <w:vMerge/>
          </w:tcPr>
          <w:p w14:paraId="29EFB622" w14:textId="77777777" w:rsidR="0006137A" w:rsidRPr="00D3576E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6C2AFBF5" w14:textId="77777777" w:rsidR="0006137A" w:rsidRPr="00D3576E" w:rsidRDefault="0006137A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810DC64" w14:textId="77777777" w:rsidR="0006137A" w:rsidRPr="00D3576E" w:rsidRDefault="0006137A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49E3C1DE" w14:textId="77777777" w:rsidR="0006137A" w:rsidRPr="005B7FDB" w:rsidRDefault="005B7FDB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186 541,9</w:t>
            </w:r>
          </w:p>
        </w:tc>
        <w:tc>
          <w:tcPr>
            <w:tcW w:w="1134" w:type="dxa"/>
          </w:tcPr>
          <w:p w14:paraId="41913DCF" w14:textId="77777777" w:rsidR="0006137A" w:rsidRPr="005B7FDB" w:rsidRDefault="005B7FDB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35 474,2</w:t>
            </w:r>
          </w:p>
        </w:tc>
        <w:tc>
          <w:tcPr>
            <w:tcW w:w="1276" w:type="dxa"/>
          </w:tcPr>
          <w:p w14:paraId="7BFD1812" w14:textId="77777777" w:rsidR="0006137A" w:rsidRPr="005B7FDB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34 327,5</w:t>
            </w:r>
          </w:p>
        </w:tc>
        <w:tc>
          <w:tcPr>
            <w:tcW w:w="1134" w:type="dxa"/>
          </w:tcPr>
          <w:p w14:paraId="37915DA1" w14:textId="77777777" w:rsidR="0006137A" w:rsidRPr="00D3576E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38 913,4</w:t>
            </w:r>
          </w:p>
        </w:tc>
        <w:tc>
          <w:tcPr>
            <w:tcW w:w="1134" w:type="dxa"/>
          </w:tcPr>
          <w:p w14:paraId="5EC1C353" w14:textId="77777777" w:rsidR="0006137A" w:rsidRPr="00D3576E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38 913,4</w:t>
            </w:r>
          </w:p>
        </w:tc>
        <w:tc>
          <w:tcPr>
            <w:tcW w:w="1134" w:type="dxa"/>
          </w:tcPr>
          <w:p w14:paraId="4A6F3F30" w14:textId="77777777" w:rsidR="0006137A" w:rsidRPr="00D3576E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38 913,4</w:t>
            </w:r>
          </w:p>
        </w:tc>
      </w:tr>
      <w:tr w:rsidR="00AA3B99" w:rsidRPr="00D3576E" w14:paraId="46CFE7E1" w14:textId="77777777" w:rsidTr="00AA3B99">
        <w:trPr>
          <w:trHeight w:val="237"/>
        </w:trPr>
        <w:tc>
          <w:tcPr>
            <w:tcW w:w="1276" w:type="dxa"/>
            <w:vMerge/>
          </w:tcPr>
          <w:p w14:paraId="7ECBAC3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669B9246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94779D8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461A3B52" w14:textId="77777777" w:rsidR="00AA3B99" w:rsidRPr="005B7FDB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634,9</w:t>
            </w:r>
          </w:p>
        </w:tc>
        <w:tc>
          <w:tcPr>
            <w:tcW w:w="1134" w:type="dxa"/>
          </w:tcPr>
          <w:p w14:paraId="77628955" w14:textId="77777777" w:rsidR="00AA3B99" w:rsidRPr="005B7FDB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144,9</w:t>
            </w:r>
          </w:p>
        </w:tc>
        <w:tc>
          <w:tcPr>
            <w:tcW w:w="1276" w:type="dxa"/>
          </w:tcPr>
          <w:p w14:paraId="1A3B8C33" w14:textId="77777777" w:rsidR="00AA3B99" w:rsidRPr="005B7FD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1134" w:type="dxa"/>
          </w:tcPr>
          <w:p w14:paraId="797E3FFD" w14:textId="77777777" w:rsidR="00AA3B99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1134" w:type="dxa"/>
          </w:tcPr>
          <w:p w14:paraId="7B69C757" w14:textId="77777777" w:rsidR="00AA3B99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1134" w:type="dxa"/>
          </w:tcPr>
          <w:p w14:paraId="24114D5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122,5</w:t>
            </w:r>
          </w:p>
        </w:tc>
      </w:tr>
      <w:tr w:rsidR="00AB3F4D" w:rsidRPr="00D3576E" w14:paraId="4D1D167D" w14:textId="77777777" w:rsidTr="00AA3B99">
        <w:trPr>
          <w:trHeight w:val="172"/>
        </w:trPr>
        <w:tc>
          <w:tcPr>
            <w:tcW w:w="1276" w:type="dxa"/>
            <w:vMerge/>
          </w:tcPr>
          <w:p w14:paraId="30FF7935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53D9B142" w14:textId="77777777" w:rsidR="00AB3F4D" w:rsidRPr="00D3576E" w:rsidRDefault="00AB3F4D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17203FF" w14:textId="77777777" w:rsidR="00AB3F4D" w:rsidRPr="00D3576E" w:rsidRDefault="00AB3F4D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6E10315D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E42B3EB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FFD3761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0426B91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F255FA8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7D3A2E6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B3F4D" w:rsidRPr="00D3576E" w14:paraId="01EC4F66" w14:textId="77777777" w:rsidTr="00AA3B99">
        <w:trPr>
          <w:trHeight w:val="129"/>
        </w:trPr>
        <w:tc>
          <w:tcPr>
            <w:tcW w:w="1276" w:type="dxa"/>
            <w:vMerge/>
          </w:tcPr>
          <w:p w14:paraId="6FF49771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1562C8AF" w14:textId="77777777" w:rsidR="00AB3F4D" w:rsidRPr="00D3576E" w:rsidRDefault="00AB3F4D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9B99428" w14:textId="77777777" w:rsidR="00AB3F4D" w:rsidRPr="00D3576E" w:rsidRDefault="00AB3F4D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2F7566F3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5FB3665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1628A6C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C6520E2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EAB5B29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ED524A9" w14:textId="77777777" w:rsidR="00AB3F4D" w:rsidRPr="00D3576E" w:rsidRDefault="00AB3F4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453158E8" w14:textId="77777777" w:rsidTr="00AA3B99">
        <w:trPr>
          <w:trHeight w:val="129"/>
        </w:trPr>
        <w:tc>
          <w:tcPr>
            <w:tcW w:w="1276" w:type="dxa"/>
            <w:vMerge w:val="restart"/>
          </w:tcPr>
          <w:p w14:paraId="61AEB406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1.3.1.1</w:t>
            </w:r>
          </w:p>
        </w:tc>
        <w:tc>
          <w:tcPr>
            <w:tcW w:w="3516" w:type="dxa"/>
            <w:vMerge w:val="restart"/>
          </w:tcPr>
          <w:p w14:paraId="063D3E53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(в </w:t>
            </w:r>
            <w:proofErr w:type="spellStart"/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содержание централизованной бухгалтерии управления культуры и  МКУ «ЦОДУК»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)з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исключением оплаты по коммунальным услугам</w:t>
            </w:r>
          </w:p>
        </w:tc>
        <w:tc>
          <w:tcPr>
            <w:tcW w:w="3827" w:type="dxa"/>
          </w:tcPr>
          <w:p w14:paraId="768CAF18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0E262DB9" w14:textId="77777777" w:rsidR="00AA3B99" w:rsidRPr="005B7FDB" w:rsidRDefault="005B7FD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186 269,8</w:t>
            </w:r>
          </w:p>
        </w:tc>
        <w:tc>
          <w:tcPr>
            <w:tcW w:w="1134" w:type="dxa"/>
          </w:tcPr>
          <w:p w14:paraId="69B4CB60" w14:textId="77777777" w:rsidR="00AA3B99" w:rsidRPr="005B7FDB" w:rsidRDefault="005B7FD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35 412,1</w:t>
            </w:r>
          </w:p>
        </w:tc>
        <w:tc>
          <w:tcPr>
            <w:tcW w:w="1276" w:type="dxa"/>
          </w:tcPr>
          <w:p w14:paraId="57EB126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34 275,0</w:t>
            </w:r>
          </w:p>
        </w:tc>
        <w:tc>
          <w:tcPr>
            <w:tcW w:w="1134" w:type="dxa"/>
          </w:tcPr>
          <w:p w14:paraId="702E65F7" w14:textId="77777777" w:rsidR="00AA3B99" w:rsidRPr="00D3576E" w:rsidRDefault="00FE017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38 860,9</w:t>
            </w:r>
          </w:p>
        </w:tc>
        <w:tc>
          <w:tcPr>
            <w:tcW w:w="1134" w:type="dxa"/>
          </w:tcPr>
          <w:p w14:paraId="3F0A9F6E" w14:textId="77777777" w:rsidR="00AA3B99" w:rsidRPr="00D3576E" w:rsidRDefault="00FE017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38 860,9</w:t>
            </w:r>
          </w:p>
        </w:tc>
        <w:tc>
          <w:tcPr>
            <w:tcW w:w="1134" w:type="dxa"/>
          </w:tcPr>
          <w:p w14:paraId="15930B9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38 860,9</w:t>
            </w:r>
          </w:p>
        </w:tc>
      </w:tr>
      <w:tr w:rsidR="00AA3B99" w:rsidRPr="00D3576E" w14:paraId="76E0A73C" w14:textId="77777777" w:rsidTr="00AA3B99">
        <w:trPr>
          <w:trHeight w:val="129"/>
        </w:trPr>
        <w:tc>
          <w:tcPr>
            <w:tcW w:w="1276" w:type="dxa"/>
            <w:vMerge/>
          </w:tcPr>
          <w:p w14:paraId="112C9214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75ECBBEA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15F1F81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7EC87754" w14:textId="77777777" w:rsidR="00AA3B99" w:rsidRPr="005B7FD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B96C8F3" w14:textId="77777777" w:rsidR="00AA3B99" w:rsidRPr="005B7FD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2A800C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23368F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94E202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5332A0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02992972" w14:textId="77777777" w:rsidTr="00AA3B99">
        <w:trPr>
          <w:trHeight w:val="129"/>
        </w:trPr>
        <w:tc>
          <w:tcPr>
            <w:tcW w:w="1276" w:type="dxa"/>
            <w:vMerge/>
          </w:tcPr>
          <w:p w14:paraId="237C8E54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7C6CE4C9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7891DCA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0ECB6A76" w14:textId="77777777" w:rsidR="00AA3B99" w:rsidRPr="005B7FD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CBFD85B" w14:textId="77777777" w:rsidR="00AA3B99" w:rsidRPr="005B7FD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6DBEA5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DB99F7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52750E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056878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6137A" w:rsidRPr="00D3576E" w14:paraId="73F49281" w14:textId="77777777" w:rsidTr="00AA3B99">
        <w:trPr>
          <w:trHeight w:val="129"/>
        </w:trPr>
        <w:tc>
          <w:tcPr>
            <w:tcW w:w="1276" w:type="dxa"/>
            <w:vMerge/>
          </w:tcPr>
          <w:p w14:paraId="48D7BC20" w14:textId="77777777" w:rsidR="0006137A" w:rsidRPr="00D3576E" w:rsidRDefault="0006137A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1758FCEF" w14:textId="77777777" w:rsidR="0006137A" w:rsidRPr="00D3576E" w:rsidRDefault="0006137A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4BEC171E" w14:textId="77777777" w:rsidR="0006137A" w:rsidRPr="00D3576E" w:rsidRDefault="0006137A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3B3FBFE0" w14:textId="77777777" w:rsidR="0006137A" w:rsidRPr="005B7FDB" w:rsidRDefault="005B7FDB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186 269,8</w:t>
            </w:r>
          </w:p>
        </w:tc>
        <w:tc>
          <w:tcPr>
            <w:tcW w:w="1134" w:type="dxa"/>
          </w:tcPr>
          <w:p w14:paraId="17B0D662" w14:textId="77777777" w:rsidR="0006137A" w:rsidRPr="005B7FDB" w:rsidRDefault="005B7FDB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35 412,1</w:t>
            </w:r>
          </w:p>
        </w:tc>
        <w:tc>
          <w:tcPr>
            <w:tcW w:w="1276" w:type="dxa"/>
          </w:tcPr>
          <w:p w14:paraId="761D378E" w14:textId="77777777" w:rsidR="0006137A" w:rsidRPr="00D3576E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34 275,0</w:t>
            </w:r>
          </w:p>
        </w:tc>
        <w:tc>
          <w:tcPr>
            <w:tcW w:w="1134" w:type="dxa"/>
          </w:tcPr>
          <w:p w14:paraId="59E92723" w14:textId="77777777" w:rsidR="0006137A" w:rsidRPr="00D3576E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38 860,9</w:t>
            </w:r>
          </w:p>
        </w:tc>
        <w:tc>
          <w:tcPr>
            <w:tcW w:w="1134" w:type="dxa"/>
          </w:tcPr>
          <w:p w14:paraId="608F60ED" w14:textId="77777777" w:rsidR="0006137A" w:rsidRPr="00D3576E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38 860,9</w:t>
            </w:r>
          </w:p>
        </w:tc>
        <w:tc>
          <w:tcPr>
            <w:tcW w:w="1134" w:type="dxa"/>
          </w:tcPr>
          <w:p w14:paraId="77863D8F" w14:textId="77777777" w:rsidR="0006137A" w:rsidRPr="00D3576E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38 860,9</w:t>
            </w:r>
          </w:p>
        </w:tc>
      </w:tr>
      <w:tr w:rsidR="00AA3B99" w:rsidRPr="00D3576E" w14:paraId="78ACC2ED" w14:textId="77777777" w:rsidTr="00AA3B99">
        <w:trPr>
          <w:trHeight w:val="129"/>
        </w:trPr>
        <w:tc>
          <w:tcPr>
            <w:tcW w:w="1276" w:type="dxa"/>
            <w:vMerge/>
          </w:tcPr>
          <w:p w14:paraId="08A54CF0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48854038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AFD848D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2AD2F7C1" w14:textId="77777777" w:rsidR="00AA3B99" w:rsidRPr="005B7FD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A777B7B" w14:textId="77777777" w:rsidR="00AA3B99" w:rsidRPr="005B7FD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4C90BC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FD4BE82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F9D616F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3AFC1D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324F233A" w14:textId="77777777" w:rsidTr="00AA3B99">
        <w:trPr>
          <w:trHeight w:val="129"/>
        </w:trPr>
        <w:tc>
          <w:tcPr>
            <w:tcW w:w="1276" w:type="dxa"/>
            <w:vMerge/>
          </w:tcPr>
          <w:p w14:paraId="16BEEC2C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35770104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16ED6A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042DF3E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1F39F7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A39864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BE20B5D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9DAF55C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003869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5CC79065" w14:textId="77777777" w:rsidTr="00AA3B99">
        <w:trPr>
          <w:trHeight w:val="129"/>
        </w:trPr>
        <w:tc>
          <w:tcPr>
            <w:tcW w:w="1276" w:type="dxa"/>
            <w:vMerge/>
          </w:tcPr>
          <w:p w14:paraId="21072FC7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2BC0B89D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1B773847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47B6BC15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85A45A0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A2DD65A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B85229F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D8E0521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C6794E2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17E0AE19" w14:textId="77777777" w:rsidTr="00AA3B99">
        <w:trPr>
          <w:trHeight w:val="129"/>
        </w:trPr>
        <w:tc>
          <w:tcPr>
            <w:tcW w:w="1276" w:type="dxa"/>
            <w:vMerge w:val="restart"/>
          </w:tcPr>
          <w:p w14:paraId="6EFB5AEA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1.3.1.2</w:t>
            </w:r>
          </w:p>
        </w:tc>
        <w:tc>
          <w:tcPr>
            <w:tcW w:w="3516" w:type="dxa"/>
            <w:vMerge w:val="restart"/>
          </w:tcPr>
          <w:p w14:paraId="3BDBB640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3827" w:type="dxa"/>
          </w:tcPr>
          <w:p w14:paraId="76EB76C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4239E0EE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907,0</w:t>
            </w:r>
          </w:p>
        </w:tc>
        <w:tc>
          <w:tcPr>
            <w:tcW w:w="1134" w:type="dxa"/>
            <w:vAlign w:val="center"/>
          </w:tcPr>
          <w:p w14:paraId="4176DC82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207,0</w:t>
            </w:r>
          </w:p>
        </w:tc>
        <w:tc>
          <w:tcPr>
            <w:tcW w:w="1276" w:type="dxa"/>
            <w:vAlign w:val="center"/>
          </w:tcPr>
          <w:p w14:paraId="07F63D1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175,0</w:t>
            </w:r>
          </w:p>
        </w:tc>
        <w:tc>
          <w:tcPr>
            <w:tcW w:w="1134" w:type="dxa"/>
          </w:tcPr>
          <w:p w14:paraId="0C92A1B5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175,0</w:t>
            </w:r>
          </w:p>
        </w:tc>
        <w:tc>
          <w:tcPr>
            <w:tcW w:w="1134" w:type="dxa"/>
          </w:tcPr>
          <w:p w14:paraId="70524404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175,0</w:t>
            </w:r>
          </w:p>
        </w:tc>
        <w:tc>
          <w:tcPr>
            <w:tcW w:w="1134" w:type="dxa"/>
          </w:tcPr>
          <w:p w14:paraId="1F082E3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175,0</w:t>
            </w:r>
          </w:p>
        </w:tc>
      </w:tr>
      <w:tr w:rsidR="00AA3B99" w:rsidRPr="00D3576E" w14:paraId="4F17F463" w14:textId="77777777" w:rsidTr="00AA3B99">
        <w:trPr>
          <w:trHeight w:val="129"/>
        </w:trPr>
        <w:tc>
          <w:tcPr>
            <w:tcW w:w="1276" w:type="dxa"/>
            <w:vMerge/>
          </w:tcPr>
          <w:p w14:paraId="2183B393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48CD49C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9C54614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601E4C3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55E1FB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6F270A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DD804E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3416DD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01F62A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3C2A6A7F" w14:textId="77777777" w:rsidTr="00AA3B99">
        <w:trPr>
          <w:trHeight w:val="129"/>
        </w:trPr>
        <w:tc>
          <w:tcPr>
            <w:tcW w:w="1276" w:type="dxa"/>
            <w:vMerge/>
          </w:tcPr>
          <w:p w14:paraId="65075D63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66969054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92BDFE6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63395E4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AE2E74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DCFFAB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ED3245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525E4D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9C9C22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562D34C7" w14:textId="77777777" w:rsidTr="00AA3B99">
        <w:trPr>
          <w:trHeight w:val="129"/>
        </w:trPr>
        <w:tc>
          <w:tcPr>
            <w:tcW w:w="1276" w:type="dxa"/>
            <w:vMerge/>
          </w:tcPr>
          <w:p w14:paraId="42446E8A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6518D42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11A4F0C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7FB4AC12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1134" w:type="dxa"/>
          </w:tcPr>
          <w:p w14:paraId="513A22D4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62,1</w:t>
            </w:r>
          </w:p>
        </w:tc>
        <w:tc>
          <w:tcPr>
            <w:tcW w:w="1276" w:type="dxa"/>
          </w:tcPr>
          <w:p w14:paraId="3E56F54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52,5</w:t>
            </w:r>
          </w:p>
        </w:tc>
        <w:tc>
          <w:tcPr>
            <w:tcW w:w="1134" w:type="dxa"/>
          </w:tcPr>
          <w:p w14:paraId="290BC171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52,5</w:t>
            </w:r>
          </w:p>
        </w:tc>
        <w:tc>
          <w:tcPr>
            <w:tcW w:w="1134" w:type="dxa"/>
          </w:tcPr>
          <w:p w14:paraId="4308C512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52,5</w:t>
            </w:r>
          </w:p>
        </w:tc>
        <w:tc>
          <w:tcPr>
            <w:tcW w:w="1134" w:type="dxa"/>
          </w:tcPr>
          <w:p w14:paraId="427D262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52,5</w:t>
            </w:r>
          </w:p>
        </w:tc>
      </w:tr>
      <w:tr w:rsidR="00AA3B99" w:rsidRPr="00D3576E" w14:paraId="016C2204" w14:textId="77777777" w:rsidTr="00AA3B99">
        <w:trPr>
          <w:trHeight w:val="129"/>
        </w:trPr>
        <w:tc>
          <w:tcPr>
            <w:tcW w:w="1276" w:type="dxa"/>
            <w:vMerge/>
          </w:tcPr>
          <w:p w14:paraId="1F4EA03E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26663E38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B6DC01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7C6DF7DB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634,9</w:t>
            </w:r>
          </w:p>
        </w:tc>
        <w:tc>
          <w:tcPr>
            <w:tcW w:w="1134" w:type="dxa"/>
          </w:tcPr>
          <w:p w14:paraId="21CA88CB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144,9</w:t>
            </w:r>
          </w:p>
        </w:tc>
        <w:tc>
          <w:tcPr>
            <w:tcW w:w="1276" w:type="dxa"/>
          </w:tcPr>
          <w:p w14:paraId="71EE8D8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1134" w:type="dxa"/>
          </w:tcPr>
          <w:p w14:paraId="67B7DC83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1134" w:type="dxa"/>
          </w:tcPr>
          <w:p w14:paraId="13938C99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1134" w:type="dxa"/>
          </w:tcPr>
          <w:p w14:paraId="1E85787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122,5</w:t>
            </w:r>
          </w:p>
        </w:tc>
      </w:tr>
      <w:tr w:rsidR="00710922" w:rsidRPr="00D3576E" w14:paraId="4B3B42C9" w14:textId="77777777" w:rsidTr="00AA3B99">
        <w:trPr>
          <w:trHeight w:val="129"/>
        </w:trPr>
        <w:tc>
          <w:tcPr>
            <w:tcW w:w="1276" w:type="dxa"/>
            <w:vMerge/>
          </w:tcPr>
          <w:p w14:paraId="2C619552" w14:textId="77777777" w:rsidR="00710922" w:rsidRPr="00D3576E" w:rsidRDefault="00710922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36AA4887" w14:textId="77777777" w:rsidR="00710922" w:rsidRPr="00D3576E" w:rsidRDefault="00710922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DAD2AF0" w14:textId="77777777" w:rsidR="00710922" w:rsidRPr="00D3576E" w:rsidRDefault="00710922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37550AB6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488B392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B5DBE82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6624C3A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4134675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282B3DE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10922" w:rsidRPr="00D3576E" w14:paraId="59204382" w14:textId="77777777" w:rsidTr="00AA3B99">
        <w:trPr>
          <w:trHeight w:val="129"/>
        </w:trPr>
        <w:tc>
          <w:tcPr>
            <w:tcW w:w="1276" w:type="dxa"/>
            <w:vMerge/>
          </w:tcPr>
          <w:p w14:paraId="3B7DEB84" w14:textId="77777777" w:rsidR="00710922" w:rsidRPr="00D3576E" w:rsidRDefault="00710922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68C10044" w14:textId="77777777" w:rsidR="00710922" w:rsidRPr="00D3576E" w:rsidRDefault="00710922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4F341E53" w14:textId="77777777" w:rsidR="00710922" w:rsidRPr="00D3576E" w:rsidRDefault="00710922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1D7C2607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ECBA625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5B1BDD9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ECCF098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736CAFE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C162898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1CF53672" w14:textId="77777777" w:rsidTr="00AA3B99">
        <w:trPr>
          <w:trHeight w:val="129"/>
        </w:trPr>
        <w:tc>
          <w:tcPr>
            <w:tcW w:w="1276" w:type="dxa"/>
            <w:vMerge w:val="restart"/>
          </w:tcPr>
          <w:p w14:paraId="45CAA878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1.3.2.</w:t>
            </w:r>
          </w:p>
        </w:tc>
        <w:tc>
          <w:tcPr>
            <w:tcW w:w="3516" w:type="dxa"/>
            <w:vMerge w:val="restart"/>
          </w:tcPr>
          <w:p w14:paraId="0AADE00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взаимодействия с органами местного самоуправления МР «Сыктывдинский» и органами исполнительной власти МР по реализации муниципальной программы</w:t>
            </w:r>
          </w:p>
        </w:tc>
        <w:tc>
          <w:tcPr>
            <w:tcW w:w="3827" w:type="dxa"/>
          </w:tcPr>
          <w:p w14:paraId="4B795878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0943D63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A7D3DD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1BB313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55C9E7F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D391D7E" w14:textId="77777777" w:rsidR="00AA3B99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32D53D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72D6AD6A" w14:textId="77777777" w:rsidTr="00AA3B99">
        <w:trPr>
          <w:trHeight w:val="126"/>
        </w:trPr>
        <w:tc>
          <w:tcPr>
            <w:tcW w:w="1276" w:type="dxa"/>
            <w:vMerge/>
          </w:tcPr>
          <w:p w14:paraId="06366BC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70D0E217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87E8CC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49EBBB6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380799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22C476C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60DBF0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86670B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CFF226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3BE85276" w14:textId="77777777" w:rsidTr="00AA3B99">
        <w:trPr>
          <w:trHeight w:val="151"/>
        </w:trPr>
        <w:tc>
          <w:tcPr>
            <w:tcW w:w="1276" w:type="dxa"/>
            <w:vMerge/>
          </w:tcPr>
          <w:p w14:paraId="30C7B4F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7876528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E47F27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592E4DC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06B615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1282962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6C75BE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91E029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F571C6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10922" w:rsidRPr="00D3576E" w14:paraId="14128798" w14:textId="77777777" w:rsidTr="00AA3B99">
        <w:trPr>
          <w:trHeight w:val="104"/>
        </w:trPr>
        <w:tc>
          <w:tcPr>
            <w:tcW w:w="1276" w:type="dxa"/>
            <w:vMerge/>
          </w:tcPr>
          <w:p w14:paraId="5AB04C90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38760608" w14:textId="77777777" w:rsidR="00710922" w:rsidRPr="00D3576E" w:rsidRDefault="0071092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2D232F4" w14:textId="77777777" w:rsidR="00710922" w:rsidRPr="00D3576E" w:rsidRDefault="00710922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74F99081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529AB36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A9A0451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1A47F21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EADD772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E2F350A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10922" w:rsidRPr="00D3576E" w14:paraId="5419E9F1" w14:textId="77777777" w:rsidTr="00AA3B99">
        <w:trPr>
          <w:trHeight w:val="280"/>
        </w:trPr>
        <w:tc>
          <w:tcPr>
            <w:tcW w:w="1276" w:type="dxa"/>
            <w:vMerge/>
          </w:tcPr>
          <w:p w14:paraId="25E88639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6471EE6E" w14:textId="77777777" w:rsidR="00710922" w:rsidRPr="00D3576E" w:rsidRDefault="0071092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1D4D4DF" w14:textId="77777777" w:rsidR="00710922" w:rsidRPr="00D3576E" w:rsidRDefault="00710922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5CF7197F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E99F69B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3965E24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AA67001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E23C9E7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E05805B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10922" w:rsidRPr="00D3576E" w14:paraId="6A923840" w14:textId="77777777" w:rsidTr="00AA3B99">
        <w:trPr>
          <w:trHeight w:val="258"/>
        </w:trPr>
        <w:tc>
          <w:tcPr>
            <w:tcW w:w="1276" w:type="dxa"/>
            <w:vMerge/>
          </w:tcPr>
          <w:p w14:paraId="013095F3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3FF5451F" w14:textId="77777777" w:rsidR="00710922" w:rsidRPr="00D3576E" w:rsidRDefault="0071092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F6998CB" w14:textId="77777777" w:rsidR="00710922" w:rsidRPr="00D3576E" w:rsidRDefault="00710922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51178394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E1FAAD2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FE8FCE6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83AEFC0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80C7DAD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23E4963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10922" w:rsidRPr="00D3576E" w14:paraId="02447B9E" w14:textId="77777777" w:rsidTr="00AA3B99">
        <w:trPr>
          <w:trHeight w:val="280"/>
        </w:trPr>
        <w:tc>
          <w:tcPr>
            <w:tcW w:w="1276" w:type="dxa"/>
            <w:vMerge/>
          </w:tcPr>
          <w:p w14:paraId="0684CE90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2FF51F96" w14:textId="77777777" w:rsidR="00710922" w:rsidRPr="00D3576E" w:rsidRDefault="0071092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9C99CF3" w14:textId="77777777" w:rsidR="00710922" w:rsidRPr="00D3576E" w:rsidRDefault="00710922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7696FFD9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9E2256A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3C21779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80B26C5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EDB14AD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5B52B22" w14:textId="77777777" w:rsidR="00710922" w:rsidRPr="00D3576E" w:rsidRDefault="0071092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1132EEA0" w14:textId="77777777" w:rsidTr="00AA3B99">
        <w:trPr>
          <w:trHeight w:val="151"/>
        </w:trPr>
        <w:tc>
          <w:tcPr>
            <w:tcW w:w="1276" w:type="dxa"/>
            <w:vMerge w:val="restart"/>
            <w:vAlign w:val="center"/>
          </w:tcPr>
          <w:p w14:paraId="1846FBB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Подпрограмма 2</w:t>
            </w:r>
          </w:p>
        </w:tc>
        <w:tc>
          <w:tcPr>
            <w:tcW w:w="3516" w:type="dxa"/>
            <w:vMerge w:val="restart"/>
            <w:vAlign w:val="center"/>
          </w:tcPr>
          <w:p w14:paraId="763398D6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«Развитие физической культуры и спорта»</w:t>
            </w:r>
          </w:p>
        </w:tc>
        <w:tc>
          <w:tcPr>
            <w:tcW w:w="3827" w:type="dxa"/>
          </w:tcPr>
          <w:p w14:paraId="347B362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75D9BCCD" w14:textId="77777777" w:rsidR="00AA3B99" w:rsidRPr="005B7FDB" w:rsidRDefault="005B7FD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70 384,8</w:t>
            </w:r>
          </w:p>
        </w:tc>
        <w:tc>
          <w:tcPr>
            <w:tcW w:w="1134" w:type="dxa"/>
          </w:tcPr>
          <w:p w14:paraId="3D2CF29E" w14:textId="77777777" w:rsidR="00AA3B99" w:rsidRPr="005B7FDB" w:rsidRDefault="005B7FD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14 619,0</w:t>
            </w:r>
          </w:p>
        </w:tc>
        <w:tc>
          <w:tcPr>
            <w:tcW w:w="1276" w:type="dxa"/>
          </w:tcPr>
          <w:p w14:paraId="006471D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14 021,7</w:t>
            </w:r>
          </w:p>
        </w:tc>
        <w:tc>
          <w:tcPr>
            <w:tcW w:w="1134" w:type="dxa"/>
          </w:tcPr>
          <w:p w14:paraId="287001CD" w14:textId="77777777" w:rsidR="00AA3B99" w:rsidRPr="00D3576E" w:rsidRDefault="00392C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13 914,7</w:t>
            </w:r>
          </w:p>
        </w:tc>
        <w:tc>
          <w:tcPr>
            <w:tcW w:w="1134" w:type="dxa"/>
          </w:tcPr>
          <w:p w14:paraId="6C01CDE5" w14:textId="77777777" w:rsidR="00AA3B99" w:rsidRPr="00D3576E" w:rsidRDefault="00392C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13 914,7</w:t>
            </w:r>
          </w:p>
        </w:tc>
        <w:tc>
          <w:tcPr>
            <w:tcW w:w="1134" w:type="dxa"/>
          </w:tcPr>
          <w:p w14:paraId="1C44A9C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13 914,7</w:t>
            </w:r>
          </w:p>
        </w:tc>
      </w:tr>
      <w:tr w:rsidR="00AA3B99" w:rsidRPr="00D3576E" w14:paraId="0F8A35D0" w14:textId="77777777" w:rsidTr="00AA3B99">
        <w:trPr>
          <w:trHeight w:val="223"/>
        </w:trPr>
        <w:tc>
          <w:tcPr>
            <w:tcW w:w="1276" w:type="dxa"/>
            <w:vMerge/>
          </w:tcPr>
          <w:p w14:paraId="69F918B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1436CF5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5BE38A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3D8FD035" w14:textId="77777777" w:rsidR="00AA3B99" w:rsidRPr="005B7FD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13358EB" w14:textId="77777777" w:rsidR="00AA3B99" w:rsidRPr="005B7FD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39E71D2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255CBE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07BAD3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3AFEFA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41F26722" w14:textId="77777777" w:rsidTr="00AA3B99">
        <w:trPr>
          <w:trHeight w:val="129"/>
        </w:trPr>
        <w:tc>
          <w:tcPr>
            <w:tcW w:w="1276" w:type="dxa"/>
            <w:vMerge/>
          </w:tcPr>
          <w:p w14:paraId="443F130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42C8C7C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BA61DC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1ED02884" w14:textId="77777777" w:rsidR="00AA3B99" w:rsidRPr="005B7FD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2AF1AA8" w14:textId="77777777" w:rsidR="00AA3B99" w:rsidRPr="005B7FD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029E7C8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51CAE5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8595B9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71C40E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1B61F7B5" w14:textId="77777777" w:rsidTr="00AA3B99">
        <w:trPr>
          <w:trHeight w:val="130"/>
        </w:trPr>
        <w:tc>
          <w:tcPr>
            <w:tcW w:w="1276" w:type="dxa"/>
            <w:vMerge/>
          </w:tcPr>
          <w:p w14:paraId="0B6B6A4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32D9FBD7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F9F4836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4CA2290A" w14:textId="77777777" w:rsidR="00AA3B99" w:rsidRPr="005B7FDB" w:rsidRDefault="005B7FD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62 698,1</w:t>
            </w:r>
          </w:p>
        </w:tc>
        <w:tc>
          <w:tcPr>
            <w:tcW w:w="1134" w:type="dxa"/>
          </w:tcPr>
          <w:p w14:paraId="040D545B" w14:textId="77777777" w:rsidR="00AA3B99" w:rsidRPr="005B7FDB" w:rsidRDefault="005B7FD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12 864,3</w:t>
            </w:r>
          </w:p>
        </w:tc>
        <w:tc>
          <w:tcPr>
            <w:tcW w:w="1276" w:type="dxa"/>
          </w:tcPr>
          <w:p w14:paraId="0E69D3D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12 538,7</w:t>
            </w:r>
          </w:p>
        </w:tc>
        <w:tc>
          <w:tcPr>
            <w:tcW w:w="1134" w:type="dxa"/>
          </w:tcPr>
          <w:p w14:paraId="0CF1B6F4" w14:textId="77777777" w:rsidR="00AA3B99" w:rsidRPr="00D3576E" w:rsidRDefault="00392C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12 431,7</w:t>
            </w:r>
          </w:p>
        </w:tc>
        <w:tc>
          <w:tcPr>
            <w:tcW w:w="1134" w:type="dxa"/>
          </w:tcPr>
          <w:p w14:paraId="3004772C" w14:textId="77777777" w:rsidR="00AA3B99" w:rsidRPr="00D3576E" w:rsidRDefault="00392C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12 431,7</w:t>
            </w:r>
          </w:p>
        </w:tc>
        <w:tc>
          <w:tcPr>
            <w:tcW w:w="1134" w:type="dxa"/>
          </w:tcPr>
          <w:p w14:paraId="365CA63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12 431,7</w:t>
            </w:r>
          </w:p>
        </w:tc>
      </w:tr>
      <w:tr w:rsidR="00AA3B99" w:rsidRPr="00D3576E" w14:paraId="06932F90" w14:textId="77777777" w:rsidTr="00AA3B99">
        <w:trPr>
          <w:trHeight w:val="172"/>
        </w:trPr>
        <w:tc>
          <w:tcPr>
            <w:tcW w:w="1276" w:type="dxa"/>
            <w:vMerge/>
          </w:tcPr>
          <w:p w14:paraId="18689F2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00AEE1E2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01C437D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6755E894" w14:textId="77777777" w:rsidR="00AA3B99" w:rsidRPr="005B7FDB" w:rsidRDefault="005B7FD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7 686,7</w:t>
            </w:r>
          </w:p>
        </w:tc>
        <w:tc>
          <w:tcPr>
            <w:tcW w:w="1134" w:type="dxa"/>
          </w:tcPr>
          <w:p w14:paraId="65C856B9" w14:textId="77777777" w:rsidR="00AA3B99" w:rsidRPr="005B7FDB" w:rsidRDefault="005B7FD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1 754,7</w:t>
            </w:r>
          </w:p>
        </w:tc>
        <w:tc>
          <w:tcPr>
            <w:tcW w:w="1276" w:type="dxa"/>
          </w:tcPr>
          <w:p w14:paraId="51B3D2B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1 483,0</w:t>
            </w:r>
          </w:p>
        </w:tc>
        <w:tc>
          <w:tcPr>
            <w:tcW w:w="1134" w:type="dxa"/>
          </w:tcPr>
          <w:p w14:paraId="7AA6C82F" w14:textId="77777777" w:rsidR="00AA3B99" w:rsidRPr="00D3576E" w:rsidRDefault="00392C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1 483,0</w:t>
            </w:r>
          </w:p>
        </w:tc>
        <w:tc>
          <w:tcPr>
            <w:tcW w:w="1134" w:type="dxa"/>
          </w:tcPr>
          <w:p w14:paraId="6B5AA4E3" w14:textId="77777777" w:rsidR="00AA3B99" w:rsidRPr="00D3576E" w:rsidRDefault="00392C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1 483,0</w:t>
            </w:r>
          </w:p>
        </w:tc>
        <w:tc>
          <w:tcPr>
            <w:tcW w:w="1134" w:type="dxa"/>
          </w:tcPr>
          <w:p w14:paraId="0F74956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1 483,0</w:t>
            </w:r>
          </w:p>
        </w:tc>
      </w:tr>
      <w:tr w:rsidR="00392C4A" w:rsidRPr="00D3576E" w14:paraId="5B898704" w14:textId="77777777" w:rsidTr="00AA3B99">
        <w:trPr>
          <w:trHeight w:val="172"/>
        </w:trPr>
        <w:tc>
          <w:tcPr>
            <w:tcW w:w="1276" w:type="dxa"/>
            <w:vMerge/>
          </w:tcPr>
          <w:p w14:paraId="579456D1" w14:textId="77777777" w:rsidR="00392C4A" w:rsidRPr="00D3576E" w:rsidRDefault="00392C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70D36FE8" w14:textId="77777777" w:rsidR="00392C4A" w:rsidRPr="00D3576E" w:rsidRDefault="00392C4A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A790B44" w14:textId="77777777" w:rsidR="00392C4A" w:rsidRPr="00D3576E" w:rsidRDefault="00392C4A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B236CD" w14:textId="77777777" w:rsidR="00392C4A" w:rsidRPr="00D3576E" w:rsidRDefault="00392C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ED1D22" w14:textId="77777777" w:rsidR="00392C4A" w:rsidRPr="00D3576E" w:rsidRDefault="00392C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835FD7" w14:textId="77777777" w:rsidR="00392C4A" w:rsidRPr="00D3576E" w:rsidRDefault="00392C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00A7AD" w14:textId="77777777" w:rsidR="00392C4A" w:rsidRPr="00D3576E" w:rsidRDefault="00392C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2D7942" w14:textId="77777777" w:rsidR="00392C4A" w:rsidRPr="00D3576E" w:rsidRDefault="00392C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91918C" w14:textId="77777777" w:rsidR="00392C4A" w:rsidRPr="00D3576E" w:rsidRDefault="00392C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92C4A" w:rsidRPr="00D3576E" w14:paraId="32F27F95" w14:textId="77777777" w:rsidTr="00AA3B99">
        <w:trPr>
          <w:trHeight w:val="327"/>
        </w:trPr>
        <w:tc>
          <w:tcPr>
            <w:tcW w:w="1276" w:type="dxa"/>
            <w:vMerge w:val="restart"/>
          </w:tcPr>
          <w:p w14:paraId="460D9884" w14:textId="77777777" w:rsidR="00392C4A" w:rsidRPr="00D3576E" w:rsidRDefault="00392C4A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Задача 1</w:t>
            </w:r>
          </w:p>
        </w:tc>
        <w:tc>
          <w:tcPr>
            <w:tcW w:w="3516" w:type="dxa"/>
            <w:vMerge w:val="restart"/>
          </w:tcPr>
          <w:p w14:paraId="12A0E7A8" w14:textId="77777777" w:rsidR="00392C4A" w:rsidRPr="00D3576E" w:rsidRDefault="00392C4A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«Развитие инфраструктуры физической культуры и спорта»</w:t>
            </w:r>
          </w:p>
        </w:tc>
        <w:tc>
          <w:tcPr>
            <w:tcW w:w="3827" w:type="dxa"/>
          </w:tcPr>
          <w:p w14:paraId="41E3DA7E" w14:textId="77777777" w:rsidR="00392C4A" w:rsidRPr="00D3576E" w:rsidRDefault="00392C4A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5D41F208" w14:textId="77777777" w:rsidR="00392C4A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262,2</w:t>
            </w:r>
          </w:p>
        </w:tc>
        <w:tc>
          <w:tcPr>
            <w:tcW w:w="1134" w:type="dxa"/>
          </w:tcPr>
          <w:p w14:paraId="45EF0A14" w14:textId="77777777" w:rsidR="00392C4A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262,2</w:t>
            </w:r>
          </w:p>
        </w:tc>
        <w:tc>
          <w:tcPr>
            <w:tcW w:w="1276" w:type="dxa"/>
          </w:tcPr>
          <w:p w14:paraId="7E626DB0" w14:textId="77777777" w:rsidR="00392C4A" w:rsidRPr="00D3576E" w:rsidRDefault="00392C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11703A2" w14:textId="77777777" w:rsidR="00392C4A" w:rsidRPr="00D3576E" w:rsidRDefault="00392C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AF319B9" w14:textId="77777777" w:rsidR="00392C4A" w:rsidRPr="00D3576E" w:rsidRDefault="00392C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B2E86B4" w14:textId="77777777" w:rsidR="00392C4A" w:rsidRPr="00D3576E" w:rsidRDefault="00392C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728D32B5" w14:textId="77777777" w:rsidTr="00AA3B99">
        <w:trPr>
          <w:trHeight w:val="172"/>
        </w:trPr>
        <w:tc>
          <w:tcPr>
            <w:tcW w:w="1276" w:type="dxa"/>
            <w:vMerge/>
            <w:vAlign w:val="center"/>
          </w:tcPr>
          <w:p w14:paraId="1C1548F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779C799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8F1F54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055C0AE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71AEC6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1EECE76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175C05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D60C1B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3F469D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66BFD825" w14:textId="77777777" w:rsidTr="00AA3B99">
        <w:trPr>
          <w:trHeight w:val="130"/>
        </w:trPr>
        <w:tc>
          <w:tcPr>
            <w:tcW w:w="1276" w:type="dxa"/>
            <w:vMerge/>
            <w:vAlign w:val="center"/>
          </w:tcPr>
          <w:p w14:paraId="2DDF4AE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6A48FC18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CFC1AC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3E9D34D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001EEE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553808D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1B7D48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4622B1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51D0E7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A1662" w:rsidRPr="00D3576E" w14:paraId="75A6DA85" w14:textId="77777777" w:rsidTr="00AA3B99">
        <w:trPr>
          <w:trHeight w:val="215"/>
        </w:trPr>
        <w:tc>
          <w:tcPr>
            <w:tcW w:w="1276" w:type="dxa"/>
            <w:vMerge/>
            <w:vAlign w:val="center"/>
          </w:tcPr>
          <w:p w14:paraId="68D3EE23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2563A7BB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B2683CD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0F9B4BA2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262,2</w:t>
            </w:r>
          </w:p>
        </w:tc>
        <w:tc>
          <w:tcPr>
            <w:tcW w:w="1134" w:type="dxa"/>
          </w:tcPr>
          <w:p w14:paraId="53B13894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262,2</w:t>
            </w:r>
          </w:p>
        </w:tc>
        <w:tc>
          <w:tcPr>
            <w:tcW w:w="1276" w:type="dxa"/>
          </w:tcPr>
          <w:p w14:paraId="50D45E7B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E3970EB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CADD836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44C7EBD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5A1662" w:rsidRPr="00D3576E" w14:paraId="1F63B5C1" w14:textId="77777777" w:rsidTr="00AA3B99">
        <w:trPr>
          <w:trHeight w:val="301"/>
        </w:trPr>
        <w:tc>
          <w:tcPr>
            <w:tcW w:w="1276" w:type="dxa"/>
            <w:vMerge/>
            <w:vAlign w:val="center"/>
          </w:tcPr>
          <w:p w14:paraId="1D1A138F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0C6D1684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00576F5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7CB166E6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CC573DA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14:paraId="7DFA340E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2ABF054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92F8815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F843EA2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5A1662" w:rsidRPr="00D3576E" w14:paraId="72C7229A" w14:textId="77777777" w:rsidTr="00AA3B99">
        <w:trPr>
          <w:trHeight w:val="230"/>
        </w:trPr>
        <w:tc>
          <w:tcPr>
            <w:tcW w:w="1276" w:type="dxa"/>
            <w:vMerge/>
            <w:vAlign w:val="center"/>
          </w:tcPr>
          <w:p w14:paraId="4F406BFA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757B3EDE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427BDD1" w14:textId="77777777" w:rsidR="005A1662" w:rsidRPr="00D3576E" w:rsidRDefault="005A1662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53A9B572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0A2AAEF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14:paraId="6B846877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1A88EAC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A76369F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41A5F4F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5A1662" w:rsidRPr="00D3576E" w14:paraId="2ADED90D" w14:textId="77777777" w:rsidTr="00AA3B99">
        <w:trPr>
          <w:trHeight w:val="279"/>
        </w:trPr>
        <w:tc>
          <w:tcPr>
            <w:tcW w:w="1276" w:type="dxa"/>
            <w:vMerge/>
            <w:vAlign w:val="center"/>
          </w:tcPr>
          <w:p w14:paraId="5C876408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51156AEF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DB43F79" w14:textId="77777777" w:rsidR="005A1662" w:rsidRPr="00D3576E" w:rsidRDefault="005A1662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46F3C6F8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124F2E9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1878DD0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858551B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FC5BFE7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05FEB9D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A1662" w:rsidRPr="00D3576E" w14:paraId="12FA8D6B" w14:textId="77777777" w:rsidTr="00AA3B99">
        <w:trPr>
          <w:trHeight w:val="172"/>
        </w:trPr>
        <w:tc>
          <w:tcPr>
            <w:tcW w:w="1276" w:type="dxa"/>
            <w:vMerge w:val="restart"/>
            <w:vAlign w:val="center"/>
          </w:tcPr>
          <w:p w14:paraId="42399AAB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36EF6EE2" w14:textId="77777777" w:rsidR="005A1662" w:rsidRPr="00D3576E" w:rsidRDefault="005A1662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Основные </w:t>
            </w:r>
          </w:p>
          <w:p w14:paraId="1A7DA8FF" w14:textId="77777777" w:rsidR="005A1662" w:rsidRPr="00D3576E" w:rsidRDefault="005A1662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2.1.1.</w:t>
            </w:r>
          </w:p>
          <w:p w14:paraId="61C910C2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7994BF4F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 w:val="restart"/>
            <w:vAlign w:val="center"/>
          </w:tcPr>
          <w:p w14:paraId="5A7C3BEC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6B13C13F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и реконструкция муниципальных спортивных объектов</w:t>
            </w:r>
          </w:p>
        </w:tc>
        <w:tc>
          <w:tcPr>
            <w:tcW w:w="3827" w:type="dxa"/>
          </w:tcPr>
          <w:p w14:paraId="6FE97908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6AD51E84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D009C7A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14:paraId="6B7FA4CC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AE213F5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E245C91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4001A38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14DC42BF" w14:textId="77777777" w:rsidTr="00AA3B99">
        <w:trPr>
          <w:trHeight w:val="86"/>
        </w:trPr>
        <w:tc>
          <w:tcPr>
            <w:tcW w:w="1276" w:type="dxa"/>
            <w:vMerge/>
          </w:tcPr>
          <w:p w14:paraId="311008C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4F2CA782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F23066E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7DBAB2D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E6C500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1C46051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53EFFC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CE751C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138387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0987E578" w14:textId="77777777" w:rsidTr="00AA3B99">
        <w:trPr>
          <w:trHeight w:val="107"/>
        </w:trPr>
        <w:tc>
          <w:tcPr>
            <w:tcW w:w="1276" w:type="dxa"/>
            <w:vMerge/>
            <w:vAlign w:val="center"/>
          </w:tcPr>
          <w:p w14:paraId="60F94E5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5740095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EB4553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7735A7F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079CD8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3BCDA3C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B11FCC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C1B9AE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A11D79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A1662" w:rsidRPr="00D3576E" w14:paraId="63AEFF7A" w14:textId="77777777" w:rsidTr="00AA3B99">
        <w:trPr>
          <w:trHeight w:val="280"/>
        </w:trPr>
        <w:tc>
          <w:tcPr>
            <w:tcW w:w="1276" w:type="dxa"/>
            <w:vMerge/>
            <w:vAlign w:val="center"/>
          </w:tcPr>
          <w:p w14:paraId="3D7ACF83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2B77A0CB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7605B2C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36966F24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4328ED8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14:paraId="629EDB58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351A7DF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EA1D4E0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1707E6D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5A1662" w:rsidRPr="00D3576E" w14:paraId="21C2BC78" w14:textId="77777777" w:rsidTr="00AA3B99">
        <w:trPr>
          <w:trHeight w:val="237"/>
        </w:trPr>
        <w:tc>
          <w:tcPr>
            <w:tcW w:w="1276" w:type="dxa"/>
            <w:vMerge/>
            <w:vAlign w:val="center"/>
          </w:tcPr>
          <w:p w14:paraId="4B8BCA07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4CD25F29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D9981F5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451B7A95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A3A7328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14:paraId="3F6094E1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73C6349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2B9E8C5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123B425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5A1662" w:rsidRPr="00D3576E" w14:paraId="54512735" w14:textId="77777777" w:rsidTr="00AA3B99">
        <w:trPr>
          <w:trHeight w:val="172"/>
        </w:trPr>
        <w:tc>
          <w:tcPr>
            <w:tcW w:w="1276" w:type="dxa"/>
            <w:vMerge/>
            <w:vAlign w:val="center"/>
          </w:tcPr>
          <w:p w14:paraId="46C516F1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120E031B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E99D755" w14:textId="77777777" w:rsidR="005A1662" w:rsidRPr="00D3576E" w:rsidRDefault="005A1662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2EE6BE62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5227BA8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14:paraId="76EED5DD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38F6676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F5A9B59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206A769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5A1662" w:rsidRPr="00D3576E" w14:paraId="677AA5D4" w14:textId="77777777" w:rsidTr="00AA3B99">
        <w:trPr>
          <w:trHeight w:val="129"/>
        </w:trPr>
        <w:tc>
          <w:tcPr>
            <w:tcW w:w="1276" w:type="dxa"/>
            <w:vMerge/>
            <w:vAlign w:val="center"/>
          </w:tcPr>
          <w:p w14:paraId="485A01B5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40006B59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B231311" w14:textId="77777777" w:rsidR="005A1662" w:rsidRPr="00D3576E" w:rsidRDefault="005A1662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3B9F55EF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AB074E2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14:paraId="0E80F1C0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3C6F898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33B8849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DE7FA51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5A1662" w:rsidRPr="00D3576E" w14:paraId="6B4475D5" w14:textId="77777777" w:rsidTr="00AA3B99">
        <w:trPr>
          <w:trHeight w:val="129"/>
        </w:trPr>
        <w:tc>
          <w:tcPr>
            <w:tcW w:w="1276" w:type="dxa"/>
            <w:vMerge w:val="restart"/>
            <w:vAlign w:val="center"/>
          </w:tcPr>
          <w:p w14:paraId="6738B3E5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055A3807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</w:t>
            </w:r>
          </w:p>
          <w:p w14:paraId="7124243B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мероприятие 2.1.2</w:t>
            </w:r>
          </w:p>
        </w:tc>
        <w:tc>
          <w:tcPr>
            <w:tcW w:w="3516" w:type="dxa"/>
            <w:vMerge w:val="restart"/>
            <w:vAlign w:val="center"/>
          </w:tcPr>
          <w:p w14:paraId="128ED469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77860E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Модернизация действующих 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муниципальных спортивных сооружений</w:t>
            </w:r>
          </w:p>
        </w:tc>
        <w:tc>
          <w:tcPr>
            <w:tcW w:w="3827" w:type="dxa"/>
          </w:tcPr>
          <w:p w14:paraId="605E8C9E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lastRenderedPageBreak/>
              <w:t>Всего:</w:t>
            </w:r>
          </w:p>
        </w:tc>
        <w:tc>
          <w:tcPr>
            <w:tcW w:w="1559" w:type="dxa"/>
          </w:tcPr>
          <w:p w14:paraId="264578D2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262,2</w:t>
            </w:r>
          </w:p>
        </w:tc>
        <w:tc>
          <w:tcPr>
            <w:tcW w:w="1134" w:type="dxa"/>
          </w:tcPr>
          <w:p w14:paraId="5238C796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262,2</w:t>
            </w:r>
          </w:p>
        </w:tc>
        <w:tc>
          <w:tcPr>
            <w:tcW w:w="1276" w:type="dxa"/>
          </w:tcPr>
          <w:p w14:paraId="674DA147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8310E31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CFA28C4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3FAE589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A3B99" w:rsidRPr="00D3576E" w14:paraId="6741CA0E" w14:textId="77777777" w:rsidTr="00AA3B99">
        <w:trPr>
          <w:trHeight w:val="126"/>
        </w:trPr>
        <w:tc>
          <w:tcPr>
            <w:tcW w:w="1276" w:type="dxa"/>
            <w:vMerge/>
            <w:vAlign w:val="center"/>
          </w:tcPr>
          <w:p w14:paraId="3C696E0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33ADFF7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52F6A87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77168A2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6BE83C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45D18CE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3177B8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6EB667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FC72E2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23F8F0B6" w14:textId="77777777" w:rsidTr="00AA3B99">
        <w:trPr>
          <w:trHeight w:val="151"/>
        </w:trPr>
        <w:tc>
          <w:tcPr>
            <w:tcW w:w="1276" w:type="dxa"/>
            <w:vMerge/>
          </w:tcPr>
          <w:p w14:paraId="61F1770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076FBEEE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4FC683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4236987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384C81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57FC8AD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E6769A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04D9FD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CFA937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A1662" w:rsidRPr="00D3576E" w14:paraId="1CFCA317" w14:textId="77777777" w:rsidTr="00AA3B99">
        <w:trPr>
          <w:trHeight w:val="104"/>
        </w:trPr>
        <w:tc>
          <w:tcPr>
            <w:tcW w:w="1276" w:type="dxa"/>
            <w:vMerge/>
            <w:vAlign w:val="center"/>
          </w:tcPr>
          <w:p w14:paraId="203748D7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03F227F7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BF3E99F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5756701F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262,2</w:t>
            </w:r>
          </w:p>
        </w:tc>
        <w:tc>
          <w:tcPr>
            <w:tcW w:w="1134" w:type="dxa"/>
          </w:tcPr>
          <w:p w14:paraId="2A183CBD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262,2</w:t>
            </w:r>
          </w:p>
        </w:tc>
        <w:tc>
          <w:tcPr>
            <w:tcW w:w="1276" w:type="dxa"/>
          </w:tcPr>
          <w:p w14:paraId="7EDEF294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A0D0263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0217C15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FA235F4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5A1662" w:rsidRPr="00D3576E" w14:paraId="7702B380" w14:textId="77777777" w:rsidTr="00AA3B99">
        <w:trPr>
          <w:trHeight w:val="280"/>
        </w:trPr>
        <w:tc>
          <w:tcPr>
            <w:tcW w:w="1276" w:type="dxa"/>
            <w:vMerge/>
            <w:vAlign w:val="center"/>
          </w:tcPr>
          <w:p w14:paraId="23096DD8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3BC7ABB2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612964A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421C91CA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D11C46E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14:paraId="0DA985D5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B7FF600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70D2BA0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F4F79DC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5A1662" w:rsidRPr="00D3576E" w14:paraId="3E70B7F1" w14:textId="77777777" w:rsidTr="00AA3B99">
        <w:trPr>
          <w:trHeight w:val="258"/>
        </w:trPr>
        <w:tc>
          <w:tcPr>
            <w:tcW w:w="1276" w:type="dxa"/>
            <w:vMerge/>
            <w:vAlign w:val="center"/>
          </w:tcPr>
          <w:p w14:paraId="3DAD39C0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398D4528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BA2D12A" w14:textId="77777777" w:rsidR="005A1662" w:rsidRPr="00D3576E" w:rsidRDefault="005A1662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303F3CF5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51250DC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14:paraId="2AB4B0D6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0F0BBF5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E67AB60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A266801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5A1662" w:rsidRPr="00D3576E" w14:paraId="574851D5" w14:textId="77777777" w:rsidTr="00AA3B99">
        <w:trPr>
          <w:trHeight w:val="280"/>
        </w:trPr>
        <w:tc>
          <w:tcPr>
            <w:tcW w:w="1276" w:type="dxa"/>
            <w:vMerge/>
            <w:vAlign w:val="center"/>
          </w:tcPr>
          <w:p w14:paraId="054D80A1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094C5F6F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1F5C89D" w14:textId="77777777" w:rsidR="005A1662" w:rsidRPr="00D3576E" w:rsidRDefault="005A1662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5D1E1E14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774C672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14:paraId="05EDF3CF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4AF115C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B39C300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1FAA2E8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5A1662" w:rsidRPr="00D3576E" w14:paraId="7DFB5390" w14:textId="77777777" w:rsidTr="00AA3B99">
        <w:trPr>
          <w:trHeight w:val="327"/>
        </w:trPr>
        <w:tc>
          <w:tcPr>
            <w:tcW w:w="1276" w:type="dxa"/>
            <w:vMerge w:val="restart"/>
            <w:vAlign w:val="center"/>
          </w:tcPr>
          <w:p w14:paraId="0C783106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79FD6215" w14:textId="77777777" w:rsidR="005A1662" w:rsidRPr="00D3576E" w:rsidRDefault="005A1662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</w:p>
          <w:p w14:paraId="08A8B498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мероприятие 2.1.3</w:t>
            </w:r>
          </w:p>
        </w:tc>
        <w:tc>
          <w:tcPr>
            <w:tcW w:w="3516" w:type="dxa"/>
            <w:vMerge w:val="restart"/>
            <w:vAlign w:val="center"/>
          </w:tcPr>
          <w:p w14:paraId="4B24F386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39F4062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муниципальных учреждений спортивной направленности спортивным оборудованием и транспортом (в том числе реализация отдельных мероприятий регионального проекта «Спорт – норма жизни» в части развития физической культуры и массового спорта).</w:t>
            </w:r>
          </w:p>
        </w:tc>
        <w:tc>
          <w:tcPr>
            <w:tcW w:w="3827" w:type="dxa"/>
          </w:tcPr>
          <w:p w14:paraId="6F75CE3C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1575BD73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0F19CBF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14:paraId="30173F87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6ECE65A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4DC909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8263CE7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4F65D0B4" w14:textId="77777777" w:rsidTr="00AA3B99">
        <w:trPr>
          <w:trHeight w:val="172"/>
        </w:trPr>
        <w:tc>
          <w:tcPr>
            <w:tcW w:w="1276" w:type="dxa"/>
            <w:vMerge/>
            <w:vAlign w:val="center"/>
          </w:tcPr>
          <w:p w14:paraId="2DC1BFD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7CEA4132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1D4190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00D19AD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42D9D1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64EF7E2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2C76F7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80D471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06DCD3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45949339" w14:textId="77777777" w:rsidTr="00AA3B99">
        <w:trPr>
          <w:trHeight w:val="130"/>
        </w:trPr>
        <w:tc>
          <w:tcPr>
            <w:tcW w:w="1276" w:type="dxa"/>
            <w:vMerge/>
            <w:vAlign w:val="center"/>
          </w:tcPr>
          <w:p w14:paraId="1004658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13B8BC1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114D7C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07A7FA0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230234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1BC740B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60AEDC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C5176D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C49C84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A1662" w:rsidRPr="00D3576E" w14:paraId="34E08EF2" w14:textId="77777777" w:rsidTr="00AA3B99">
        <w:trPr>
          <w:trHeight w:val="215"/>
        </w:trPr>
        <w:tc>
          <w:tcPr>
            <w:tcW w:w="1276" w:type="dxa"/>
            <w:vMerge/>
          </w:tcPr>
          <w:p w14:paraId="6FE0C639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1D2174B7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7875BA3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0ED336D0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7EA7EAF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14:paraId="5A0AF775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1C43551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F3E6142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725EC21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5A1662" w:rsidRPr="00D3576E" w14:paraId="59DDAE43" w14:textId="77777777" w:rsidTr="00AA3B99">
        <w:trPr>
          <w:trHeight w:val="301"/>
        </w:trPr>
        <w:tc>
          <w:tcPr>
            <w:tcW w:w="1276" w:type="dxa"/>
            <w:vMerge/>
            <w:vAlign w:val="center"/>
          </w:tcPr>
          <w:p w14:paraId="25D8B567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05B401F2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5BB4600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5C796AD4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9043862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14:paraId="71F3DA9F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316E97E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10857A0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816483B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5A1662" w:rsidRPr="00D3576E" w14:paraId="744D4905" w14:textId="77777777" w:rsidTr="00AA3B99">
        <w:trPr>
          <w:trHeight w:val="230"/>
        </w:trPr>
        <w:tc>
          <w:tcPr>
            <w:tcW w:w="1276" w:type="dxa"/>
            <w:vMerge/>
            <w:vAlign w:val="center"/>
          </w:tcPr>
          <w:p w14:paraId="28732E56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65C56598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0D75594" w14:textId="77777777" w:rsidR="005A1662" w:rsidRPr="00D3576E" w:rsidRDefault="005A1662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3FFAF50B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19977E84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14:paraId="63DD476C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B09E04A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4EE397F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22082F8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5A1662" w:rsidRPr="00D3576E" w14:paraId="5EBEDF50" w14:textId="77777777" w:rsidTr="00AA3B99">
        <w:trPr>
          <w:trHeight w:val="279"/>
        </w:trPr>
        <w:tc>
          <w:tcPr>
            <w:tcW w:w="1276" w:type="dxa"/>
            <w:vMerge/>
            <w:vAlign w:val="center"/>
          </w:tcPr>
          <w:p w14:paraId="53F7385B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4E39D87E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C334705" w14:textId="77777777" w:rsidR="005A1662" w:rsidRPr="00D3576E" w:rsidRDefault="005A1662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76385E35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B831DD3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01C0A2F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EBF8184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3D899FE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798749F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A1662" w:rsidRPr="00D3576E" w14:paraId="0363DB3B" w14:textId="77777777" w:rsidTr="00AA3B99">
        <w:trPr>
          <w:trHeight w:val="172"/>
        </w:trPr>
        <w:tc>
          <w:tcPr>
            <w:tcW w:w="1276" w:type="dxa"/>
            <w:vMerge w:val="restart"/>
            <w:vAlign w:val="center"/>
          </w:tcPr>
          <w:p w14:paraId="5B89DAF3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2A182C7" w14:textId="77777777" w:rsidR="005A1662" w:rsidRPr="00D3576E" w:rsidRDefault="005A1662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</w:p>
          <w:p w14:paraId="1922F8B8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Мероприятие 2.1.4</w:t>
            </w:r>
          </w:p>
        </w:tc>
        <w:tc>
          <w:tcPr>
            <w:tcW w:w="3516" w:type="dxa"/>
            <w:vMerge w:val="restart"/>
            <w:vAlign w:val="center"/>
          </w:tcPr>
          <w:p w14:paraId="6DAC57F3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07B6EC75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Реализации проектов по "Народному бюджету" в сфере физической культуры  и спорта</w:t>
            </w:r>
          </w:p>
        </w:tc>
        <w:tc>
          <w:tcPr>
            <w:tcW w:w="3827" w:type="dxa"/>
          </w:tcPr>
          <w:p w14:paraId="0F99FCA1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217D61D7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21F352B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14:paraId="62479812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FA1E87E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1611094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3C5B955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7029BCC6" w14:textId="77777777" w:rsidTr="00AA3B99">
        <w:trPr>
          <w:trHeight w:val="86"/>
        </w:trPr>
        <w:tc>
          <w:tcPr>
            <w:tcW w:w="1276" w:type="dxa"/>
            <w:vMerge/>
            <w:vAlign w:val="center"/>
          </w:tcPr>
          <w:p w14:paraId="28DE28E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6DD3B77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E31A3F2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016B6DC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15F56A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118C9CC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A66C47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38CB0D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769C7F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7CD57C88" w14:textId="77777777" w:rsidTr="00AA3B99">
        <w:trPr>
          <w:trHeight w:val="107"/>
        </w:trPr>
        <w:tc>
          <w:tcPr>
            <w:tcW w:w="1276" w:type="dxa"/>
            <w:vMerge/>
            <w:vAlign w:val="center"/>
          </w:tcPr>
          <w:p w14:paraId="0C3BFAE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74155D3C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2A6C78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03413BE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8A470E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578D03A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7D2CAA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CB55B7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4827BD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A1662" w:rsidRPr="00D3576E" w14:paraId="4E619B49" w14:textId="77777777" w:rsidTr="00AA3B99">
        <w:trPr>
          <w:trHeight w:val="280"/>
        </w:trPr>
        <w:tc>
          <w:tcPr>
            <w:tcW w:w="1276" w:type="dxa"/>
            <w:vMerge/>
            <w:vAlign w:val="center"/>
          </w:tcPr>
          <w:p w14:paraId="25176BAA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0E8A0EC9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165E712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1D5E8445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E04FFAA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14:paraId="30D10A3B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E823B5E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52C7F5B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71EA9B6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A1662" w:rsidRPr="00D3576E" w14:paraId="127B4111" w14:textId="77777777" w:rsidTr="00AA3B99">
        <w:trPr>
          <w:trHeight w:val="237"/>
        </w:trPr>
        <w:tc>
          <w:tcPr>
            <w:tcW w:w="1276" w:type="dxa"/>
            <w:vMerge/>
          </w:tcPr>
          <w:p w14:paraId="118F1624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395115A8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6B898CF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22CB21AE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5D7DA03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4D3A212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5FD657A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52AEA76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A719559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A1662" w:rsidRPr="00D3576E" w14:paraId="39449990" w14:textId="77777777" w:rsidTr="00AA3B99">
        <w:trPr>
          <w:trHeight w:val="172"/>
        </w:trPr>
        <w:tc>
          <w:tcPr>
            <w:tcW w:w="1276" w:type="dxa"/>
            <w:vMerge/>
            <w:vAlign w:val="center"/>
          </w:tcPr>
          <w:p w14:paraId="1D7BD277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3245D5EE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C2CD5DE" w14:textId="77777777" w:rsidR="005A1662" w:rsidRPr="00D3576E" w:rsidRDefault="005A1662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1F15674A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32839DB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9405456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3F02F8D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05CF290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D25CF2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A1662" w:rsidRPr="00D3576E" w14:paraId="4123F33E" w14:textId="77777777" w:rsidTr="00AA3B99">
        <w:trPr>
          <w:trHeight w:val="129"/>
        </w:trPr>
        <w:tc>
          <w:tcPr>
            <w:tcW w:w="1276" w:type="dxa"/>
            <w:vMerge/>
            <w:vAlign w:val="center"/>
          </w:tcPr>
          <w:p w14:paraId="17C407A6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56663914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AA8A2F0" w14:textId="77777777" w:rsidR="005A1662" w:rsidRPr="00D3576E" w:rsidRDefault="005A1662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227F8F88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2B20CAE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39D327F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0A71052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429FFFE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A4E83D2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0A14A292" w14:textId="77777777" w:rsidTr="00AA3B99">
        <w:trPr>
          <w:trHeight w:val="129"/>
        </w:trPr>
        <w:tc>
          <w:tcPr>
            <w:tcW w:w="1276" w:type="dxa"/>
            <w:vMerge w:val="restart"/>
          </w:tcPr>
          <w:p w14:paraId="1B377734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Задача 2</w:t>
            </w:r>
          </w:p>
        </w:tc>
        <w:tc>
          <w:tcPr>
            <w:tcW w:w="3516" w:type="dxa"/>
            <w:vMerge w:val="restart"/>
          </w:tcPr>
          <w:p w14:paraId="39E4CC06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Обеспечение деятельности учреждений, осуществляющих физкультурно-спортивную работу с населением</w:t>
            </w:r>
          </w:p>
          <w:p w14:paraId="1973DC9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E37C7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2A4CEE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D5F15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7ACBC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CA68E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6E2695F8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59542C33" w14:textId="77777777" w:rsidR="00AA3B99" w:rsidRPr="005B7FDB" w:rsidRDefault="005B7FD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67 201,7</w:t>
            </w:r>
          </w:p>
        </w:tc>
        <w:tc>
          <w:tcPr>
            <w:tcW w:w="1134" w:type="dxa"/>
          </w:tcPr>
          <w:p w14:paraId="0D3089F4" w14:textId="77777777" w:rsidR="00AA3B99" w:rsidRPr="005B7FDB" w:rsidRDefault="005B7FD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13 435,9</w:t>
            </w:r>
          </w:p>
        </w:tc>
        <w:tc>
          <w:tcPr>
            <w:tcW w:w="1276" w:type="dxa"/>
          </w:tcPr>
          <w:p w14:paraId="1A291EEC" w14:textId="77777777" w:rsidR="00AA3B99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13 521,7</w:t>
            </w:r>
          </w:p>
        </w:tc>
        <w:tc>
          <w:tcPr>
            <w:tcW w:w="1134" w:type="dxa"/>
          </w:tcPr>
          <w:p w14:paraId="36940FF0" w14:textId="77777777" w:rsidR="00AA3B99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13 414,7</w:t>
            </w:r>
          </w:p>
        </w:tc>
        <w:tc>
          <w:tcPr>
            <w:tcW w:w="1134" w:type="dxa"/>
          </w:tcPr>
          <w:p w14:paraId="6934399C" w14:textId="77777777" w:rsidR="00AA3B99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13 414,7</w:t>
            </w:r>
          </w:p>
        </w:tc>
        <w:tc>
          <w:tcPr>
            <w:tcW w:w="1134" w:type="dxa"/>
          </w:tcPr>
          <w:p w14:paraId="1393043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13 414,7</w:t>
            </w:r>
          </w:p>
        </w:tc>
      </w:tr>
      <w:tr w:rsidR="00AA3B99" w:rsidRPr="00D3576E" w14:paraId="50AB4EF7" w14:textId="77777777" w:rsidTr="00AA3B99">
        <w:trPr>
          <w:trHeight w:val="126"/>
        </w:trPr>
        <w:tc>
          <w:tcPr>
            <w:tcW w:w="1276" w:type="dxa"/>
            <w:vMerge/>
            <w:vAlign w:val="center"/>
          </w:tcPr>
          <w:p w14:paraId="54AD7B8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1E69B92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8EFBF7D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00920777" w14:textId="77777777" w:rsidR="00AA3B99" w:rsidRPr="005B7FD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D3506AA" w14:textId="77777777" w:rsidR="00AA3B99" w:rsidRPr="005B7FD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764DAEE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D3CB98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DA72F0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1C3694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498252B8" w14:textId="77777777" w:rsidTr="00AA3B99">
        <w:trPr>
          <w:trHeight w:val="151"/>
        </w:trPr>
        <w:tc>
          <w:tcPr>
            <w:tcW w:w="1276" w:type="dxa"/>
            <w:vMerge/>
            <w:vAlign w:val="center"/>
          </w:tcPr>
          <w:p w14:paraId="5701491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675D3498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DB78B2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056137A6" w14:textId="77777777" w:rsidR="00AA3B99" w:rsidRPr="005B7FD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DA099DE" w14:textId="77777777" w:rsidR="00AA3B99" w:rsidRPr="005B7FDB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153BCD3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23B87E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0D8634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864AE5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4438426C" w14:textId="77777777" w:rsidTr="00AA3B99">
        <w:trPr>
          <w:trHeight w:val="104"/>
        </w:trPr>
        <w:tc>
          <w:tcPr>
            <w:tcW w:w="1276" w:type="dxa"/>
            <w:vMerge/>
            <w:vAlign w:val="center"/>
          </w:tcPr>
          <w:p w14:paraId="27AC3F6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16081A3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FE3AA98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6C145C89" w14:textId="77777777" w:rsidR="00AA3B99" w:rsidRPr="005B7FDB" w:rsidRDefault="005B7FD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59 515,0</w:t>
            </w:r>
          </w:p>
        </w:tc>
        <w:tc>
          <w:tcPr>
            <w:tcW w:w="1134" w:type="dxa"/>
          </w:tcPr>
          <w:p w14:paraId="642EF35F" w14:textId="77777777" w:rsidR="00AA3B99" w:rsidRPr="005B7FDB" w:rsidRDefault="005B7FD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11 681,2</w:t>
            </w:r>
          </w:p>
        </w:tc>
        <w:tc>
          <w:tcPr>
            <w:tcW w:w="1276" w:type="dxa"/>
          </w:tcPr>
          <w:p w14:paraId="783B6A3C" w14:textId="77777777" w:rsidR="00AA3B99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12 038,7</w:t>
            </w:r>
          </w:p>
        </w:tc>
        <w:tc>
          <w:tcPr>
            <w:tcW w:w="1134" w:type="dxa"/>
          </w:tcPr>
          <w:p w14:paraId="1A678120" w14:textId="77777777" w:rsidR="00AA3B99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11 931,7</w:t>
            </w:r>
          </w:p>
        </w:tc>
        <w:tc>
          <w:tcPr>
            <w:tcW w:w="1134" w:type="dxa"/>
          </w:tcPr>
          <w:p w14:paraId="0FD16FE3" w14:textId="77777777" w:rsidR="00AA3B99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11 931,7</w:t>
            </w:r>
          </w:p>
        </w:tc>
        <w:tc>
          <w:tcPr>
            <w:tcW w:w="1134" w:type="dxa"/>
          </w:tcPr>
          <w:p w14:paraId="70BE00F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11 931,7</w:t>
            </w:r>
          </w:p>
        </w:tc>
      </w:tr>
      <w:tr w:rsidR="00AA3B99" w:rsidRPr="00D3576E" w14:paraId="0B6A4835" w14:textId="77777777" w:rsidTr="005A1662">
        <w:trPr>
          <w:trHeight w:val="124"/>
        </w:trPr>
        <w:tc>
          <w:tcPr>
            <w:tcW w:w="1276" w:type="dxa"/>
            <w:vMerge/>
            <w:vAlign w:val="center"/>
          </w:tcPr>
          <w:p w14:paraId="3D590DB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1C6FEF36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D38BA4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544E9FC3" w14:textId="77777777" w:rsidR="00AA3B99" w:rsidRPr="005B7FDB" w:rsidRDefault="005B7FD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7 686,7</w:t>
            </w:r>
          </w:p>
        </w:tc>
        <w:tc>
          <w:tcPr>
            <w:tcW w:w="1134" w:type="dxa"/>
          </w:tcPr>
          <w:p w14:paraId="6753EC9B" w14:textId="77777777" w:rsidR="00AA3B99" w:rsidRPr="005B7FDB" w:rsidRDefault="005B7FDB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1 754,7</w:t>
            </w:r>
          </w:p>
        </w:tc>
        <w:tc>
          <w:tcPr>
            <w:tcW w:w="1276" w:type="dxa"/>
          </w:tcPr>
          <w:p w14:paraId="19A8DE5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1 483,0</w:t>
            </w:r>
          </w:p>
        </w:tc>
        <w:tc>
          <w:tcPr>
            <w:tcW w:w="1134" w:type="dxa"/>
          </w:tcPr>
          <w:p w14:paraId="7E655B08" w14:textId="77777777" w:rsidR="00AA3B99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1 483,0</w:t>
            </w:r>
          </w:p>
        </w:tc>
        <w:tc>
          <w:tcPr>
            <w:tcW w:w="1134" w:type="dxa"/>
          </w:tcPr>
          <w:p w14:paraId="1162360C" w14:textId="77777777" w:rsidR="00AA3B99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1 483,0</w:t>
            </w:r>
          </w:p>
        </w:tc>
        <w:tc>
          <w:tcPr>
            <w:tcW w:w="1134" w:type="dxa"/>
          </w:tcPr>
          <w:p w14:paraId="7FC032D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1 483,0</w:t>
            </w:r>
          </w:p>
        </w:tc>
      </w:tr>
      <w:tr w:rsidR="005A1662" w:rsidRPr="00D3576E" w14:paraId="0852395E" w14:textId="77777777" w:rsidTr="005A1662">
        <w:trPr>
          <w:trHeight w:val="197"/>
        </w:trPr>
        <w:tc>
          <w:tcPr>
            <w:tcW w:w="1276" w:type="dxa"/>
            <w:vMerge/>
            <w:vAlign w:val="center"/>
          </w:tcPr>
          <w:p w14:paraId="0760C970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271C794C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A662783" w14:textId="77777777" w:rsidR="005A1662" w:rsidRPr="00D3576E" w:rsidRDefault="005A1662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0C068A56" w14:textId="77777777" w:rsidR="005A1662" w:rsidRPr="005B7FDB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1F5AC21" w14:textId="77777777" w:rsidR="005A1662" w:rsidRPr="005B7FDB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8D9523D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34EFDC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DE2B4F2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D448294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A1662" w:rsidRPr="00D3576E" w14:paraId="439E15BC" w14:textId="77777777" w:rsidTr="005A1662">
        <w:trPr>
          <w:trHeight w:val="272"/>
        </w:trPr>
        <w:tc>
          <w:tcPr>
            <w:tcW w:w="1276" w:type="dxa"/>
            <w:vMerge/>
            <w:vAlign w:val="center"/>
          </w:tcPr>
          <w:p w14:paraId="556F7735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303CFE9A" w14:textId="77777777" w:rsidR="005A1662" w:rsidRPr="00D3576E" w:rsidRDefault="005A166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F002553" w14:textId="77777777" w:rsidR="005A1662" w:rsidRPr="00D3576E" w:rsidRDefault="005A1662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33A4B0A7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019C5CB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7C5CF65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AB21694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D191125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5B38911" w14:textId="77777777" w:rsidR="005A1662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309FEFDF" w14:textId="77777777" w:rsidTr="005A1662">
        <w:trPr>
          <w:trHeight w:val="177"/>
        </w:trPr>
        <w:tc>
          <w:tcPr>
            <w:tcW w:w="1276" w:type="dxa"/>
            <w:vMerge w:val="restart"/>
            <w:vAlign w:val="center"/>
          </w:tcPr>
          <w:p w14:paraId="22B4AED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08A4CE12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Основные </w:t>
            </w:r>
          </w:p>
          <w:p w14:paraId="35823918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2.2.1.</w:t>
            </w:r>
          </w:p>
          <w:p w14:paraId="5FD51C2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0DA67E48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 w:val="restart"/>
            <w:vAlign w:val="center"/>
          </w:tcPr>
          <w:p w14:paraId="47474FC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15CC1A9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3827" w:type="dxa"/>
          </w:tcPr>
          <w:p w14:paraId="5224435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5438DE9D" w14:textId="77777777" w:rsidR="00AA3B99" w:rsidRPr="00D51B4A" w:rsidRDefault="00D51B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1B4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67 001,7</w:t>
            </w:r>
          </w:p>
        </w:tc>
        <w:tc>
          <w:tcPr>
            <w:tcW w:w="1134" w:type="dxa"/>
          </w:tcPr>
          <w:p w14:paraId="24C0FDBC" w14:textId="77777777" w:rsidR="00AA3B99" w:rsidRPr="00D51B4A" w:rsidRDefault="00D51B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51B4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13 235,9</w:t>
            </w:r>
          </w:p>
        </w:tc>
        <w:tc>
          <w:tcPr>
            <w:tcW w:w="1276" w:type="dxa"/>
          </w:tcPr>
          <w:p w14:paraId="1AD2E0D4" w14:textId="77777777" w:rsidR="00AA3B99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13 521,7</w:t>
            </w:r>
          </w:p>
        </w:tc>
        <w:tc>
          <w:tcPr>
            <w:tcW w:w="1134" w:type="dxa"/>
          </w:tcPr>
          <w:p w14:paraId="2707DC17" w14:textId="77777777" w:rsidR="00AA3B99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13 414,7</w:t>
            </w:r>
          </w:p>
        </w:tc>
        <w:tc>
          <w:tcPr>
            <w:tcW w:w="1134" w:type="dxa"/>
          </w:tcPr>
          <w:p w14:paraId="7393253C" w14:textId="77777777" w:rsidR="00AA3B99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13 414,7</w:t>
            </w:r>
          </w:p>
        </w:tc>
        <w:tc>
          <w:tcPr>
            <w:tcW w:w="1134" w:type="dxa"/>
          </w:tcPr>
          <w:p w14:paraId="6F08688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13 414,7</w:t>
            </w:r>
          </w:p>
        </w:tc>
      </w:tr>
      <w:tr w:rsidR="00AA3B99" w:rsidRPr="00D3576E" w14:paraId="7D24EE59" w14:textId="77777777" w:rsidTr="00AA3B99">
        <w:trPr>
          <w:trHeight w:val="172"/>
        </w:trPr>
        <w:tc>
          <w:tcPr>
            <w:tcW w:w="1276" w:type="dxa"/>
            <w:vMerge/>
          </w:tcPr>
          <w:p w14:paraId="02C2013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67B5BEEC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26A4E0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03417CA1" w14:textId="77777777" w:rsidR="00AA3B99" w:rsidRPr="00D51B4A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256E48A" w14:textId="77777777" w:rsidR="00AA3B99" w:rsidRPr="00D51B4A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5A8A308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274132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A0EFA1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B9CE5B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7FAEB4D2" w14:textId="77777777" w:rsidTr="00AA3B99">
        <w:trPr>
          <w:trHeight w:val="130"/>
        </w:trPr>
        <w:tc>
          <w:tcPr>
            <w:tcW w:w="1276" w:type="dxa"/>
            <w:vMerge/>
            <w:vAlign w:val="center"/>
          </w:tcPr>
          <w:p w14:paraId="0CD8C2F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72BB861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F13374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3F3D925D" w14:textId="77777777" w:rsidR="00AA3B99" w:rsidRPr="00D51B4A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824CA42" w14:textId="77777777" w:rsidR="00AA3B99" w:rsidRPr="00D51B4A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767022F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6FA212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4D7346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F014B3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11113A9E" w14:textId="77777777" w:rsidTr="00AA3B99">
        <w:trPr>
          <w:trHeight w:val="215"/>
        </w:trPr>
        <w:tc>
          <w:tcPr>
            <w:tcW w:w="1276" w:type="dxa"/>
            <w:vMerge/>
            <w:vAlign w:val="center"/>
          </w:tcPr>
          <w:p w14:paraId="6C5BDF9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1B9C7A2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D06A76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6350B23E" w14:textId="77777777" w:rsidR="00AA3B99" w:rsidRPr="00D51B4A" w:rsidRDefault="00D51B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1B4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59 315,0</w:t>
            </w:r>
          </w:p>
        </w:tc>
        <w:tc>
          <w:tcPr>
            <w:tcW w:w="1134" w:type="dxa"/>
          </w:tcPr>
          <w:p w14:paraId="29D2EB96" w14:textId="77777777" w:rsidR="00AA3B99" w:rsidRPr="00D51B4A" w:rsidRDefault="00D51B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51B4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11 481,2</w:t>
            </w:r>
          </w:p>
        </w:tc>
        <w:tc>
          <w:tcPr>
            <w:tcW w:w="1276" w:type="dxa"/>
          </w:tcPr>
          <w:p w14:paraId="1BA4A50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12 038,7</w:t>
            </w:r>
          </w:p>
        </w:tc>
        <w:tc>
          <w:tcPr>
            <w:tcW w:w="1134" w:type="dxa"/>
          </w:tcPr>
          <w:p w14:paraId="165B8E41" w14:textId="77777777" w:rsidR="00AA3B99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11 931,7</w:t>
            </w:r>
          </w:p>
        </w:tc>
        <w:tc>
          <w:tcPr>
            <w:tcW w:w="1134" w:type="dxa"/>
          </w:tcPr>
          <w:p w14:paraId="516D1A7F" w14:textId="77777777" w:rsidR="00AA3B99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11 931,7</w:t>
            </w:r>
          </w:p>
        </w:tc>
        <w:tc>
          <w:tcPr>
            <w:tcW w:w="1134" w:type="dxa"/>
          </w:tcPr>
          <w:p w14:paraId="619E4D8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11 931,7</w:t>
            </w:r>
          </w:p>
        </w:tc>
      </w:tr>
      <w:tr w:rsidR="00AA3B99" w:rsidRPr="00D3576E" w14:paraId="43BE1333" w14:textId="77777777" w:rsidTr="00AA3B99">
        <w:trPr>
          <w:trHeight w:val="301"/>
        </w:trPr>
        <w:tc>
          <w:tcPr>
            <w:tcW w:w="1276" w:type="dxa"/>
            <w:vMerge/>
            <w:vAlign w:val="center"/>
          </w:tcPr>
          <w:p w14:paraId="5D027B9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434B3E0C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8981A1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3E2CD17F" w14:textId="77777777" w:rsidR="00AA3B99" w:rsidRPr="00D51B4A" w:rsidRDefault="00D51B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1B4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7 686,7</w:t>
            </w:r>
          </w:p>
        </w:tc>
        <w:tc>
          <w:tcPr>
            <w:tcW w:w="1134" w:type="dxa"/>
          </w:tcPr>
          <w:p w14:paraId="586DCE60" w14:textId="77777777" w:rsidR="00AA3B99" w:rsidRPr="00D51B4A" w:rsidRDefault="00D51B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51B4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1 754,7</w:t>
            </w:r>
          </w:p>
        </w:tc>
        <w:tc>
          <w:tcPr>
            <w:tcW w:w="1276" w:type="dxa"/>
          </w:tcPr>
          <w:p w14:paraId="07931F8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1 483,0</w:t>
            </w:r>
          </w:p>
        </w:tc>
        <w:tc>
          <w:tcPr>
            <w:tcW w:w="1134" w:type="dxa"/>
          </w:tcPr>
          <w:p w14:paraId="322D520A" w14:textId="77777777" w:rsidR="00AA3B99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1 483,0</w:t>
            </w:r>
          </w:p>
        </w:tc>
        <w:tc>
          <w:tcPr>
            <w:tcW w:w="1134" w:type="dxa"/>
          </w:tcPr>
          <w:p w14:paraId="0FB114DD" w14:textId="77777777" w:rsidR="00AA3B99" w:rsidRPr="00D3576E" w:rsidRDefault="005A166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1 483,0</w:t>
            </w:r>
          </w:p>
        </w:tc>
        <w:tc>
          <w:tcPr>
            <w:tcW w:w="1134" w:type="dxa"/>
          </w:tcPr>
          <w:p w14:paraId="177A23D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1 483,0</w:t>
            </w:r>
          </w:p>
        </w:tc>
      </w:tr>
      <w:tr w:rsidR="00AD4471" w:rsidRPr="00D3576E" w14:paraId="58ADF92E" w14:textId="77777777" w:rsidTr="00AA3B99">
        <w:trPr>
          <w:trHeight w:val="230"/>
        </w:trPr>
        <w:tc>
          <w:tcPr>
            <w:tcW w:w="1276" w:type="dxa"/>
            <w:vMerge/>
            <w:vAlign w:val="center"/>
          </w:tcPr>
          <w:p w14:paraId="6DF35D6C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2C53E688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9BFB145" w14:textId="77777777" w:rsidR="00AD4471" w:rsidRPr="00D3576E" w:rsidRDefault="00AD4471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3A0070F2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DF9B554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FAE20F2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632BE0E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3B1E645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ADBADF8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062FD92F" w14:textId="77777777" w:rsidTr="00AA3B99">
        <w:trPr>
          <w:trHeight w:val="279"/>
        </w:trPr>
        <w:tc>
          <w:tcPr>
            <w:tcW w:w="1276" w:type="dxa"/>
            <w:vMerge/>
            <w:vAlign w:val="center"/>
          </w:tcPr>
          <w:p w14:paraId="253D3DBE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3976684F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E8C60B7" w14:textId="77777777" w:rsidR="00AD4471" w:rsidRPr="00D3576E" w:rsidRDefault="00AD4471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3A6700EE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C9B89FF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609C5D2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FF6B606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6B1C885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D663C9A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33DEA9CE" w14:textId="77777777" w:rsidTr="00AA3B99">
        <w:trPr>
          <w:trHeight w:val="172"/>
        </w:trPr>
        <w:tc>
          <w:tcPr>
            <w:tcW w:w="1276" w:type="dxa"/>
            <w:vMerge w:val="restart"/>
          </w:tcPr>
          <w:p w14:paraId="74AB8FA7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2.2.1.1</w:t>
            </w:r>
          </w:p>
        </w:tc>
        <w:tc>
          <w:tcPr>
            <w:tcW w:w="3516" w:type="dxa"/>
            <w:vMerge w:val="restart"/>
          </w:tcPr>
          <w:p w14:paraId="74B2E09E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муниципальных услуг (выполнение работ)  учреждениями физкультурно-спортивной 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направленности за исключением оплаты по коммунальным услугам</w:t>
            </w:r>
          </w:p>
        </w:tc>
        <w:tc>
          <w:tcPr>
            <w:tcW w:w="3827" w:type="dxa"/>
          </w:tcPr>
          <w:p w14:paraId="0D5FFD6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lastRenderedPageBreak/>
              <w:t>Всего:</w:t>
            </w:r>
          </w:p>
        </w:tc>
        <w:tc>
          <w:tcPr>
            <w:tcW w:w="1559" w:type="dxa"/>
          </w:tcPr>
          <w:p w14:paraId="3689BAA1" w14:textId="77777777" w:rsidR="00AA3B99" w:rsidRPr="00D51B4A" w:rsidRDefault="00D51B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62 082,4</w:t>
            </w:r>
          </w:p>
        </w:tc>
        <w:tc>
          <w:tcPr>
            <w:tcW w:w="1134" w:type="dxa"/>
            <w:vAlign w:val="center"/>
          </w:tcPr>
          <w:p w14:paraId="5CC97446" w14:textId="77777777" w:rsidR="00AA3B99" w:rsidRPr="00D51B4A" w:rsidRDefault="00D51B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51B4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11 940,6</w:t>
            </w:r>
          </w:p>
        </w:tc>
        <w:tc>
          <w:tcPr>
            <w:tcW w:w="1276" w:type="dxa"/>
            <w:vAlign w:val="center"/>
          </w:tcPr>
          <w:p w14:paraId="377E8DB4" w14:textId="77777777" w:rsidR="00AA3B99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12 615,7</w:t>
            </w:r>
          </w:p>
        </w:tc>
        <w:tc>
          <w:tcPr>
            <w:tcW w:w="1134" w:type="dxa"/>
          </w:tcPr>
          <w:p w14:paraId="0D0EF7ED" w14:textId="77777777" w:rsidR="00AA3B99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12 508,7</w:t>
            </w:r>
          </w:p>
        </w:tc>
        <w:tc>
          <w:tcPr>
            <w:tcW w:w="1134" w:type="dxa"/>
          </w:tcPr>
          <w:p w14:paraId="124A0828" w14:textId="77777777" w:rsidR="00AA3B99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12 508,7</w:t>
            </w:r>
          </w:p>
        </w:tc>
        <w:tc>
          <w:tcPr>
            <w:tcW w:w="1134" w:type="dxa"/>
            <w:vAlign w:val="center"/>
          </w:tcPr>
          <w:p w14:paraId="3D279DD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12 508,7</w:t>
            </w:r>
          </w:p>
        </w:tc>
      </w:tr>
      <w:tr w:rsidR="00AA3B99" w:rsidRPr="00D3576E" w14:paraId="01667CAF" w14:textId="77777777" w:rsidTr="00AA3B99">
        <w:trPr>
          <w:trHeight w:val="172"/>
        </w:trPr>
        <w:tc>
          <w:tcPr>
            <w:tcW w:w="1276" w:type="dxa"/>
            <w:vMerge/>
          </w:tcPr>
          <w:p w14:paraId="00250ADF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281EC7FB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FEAC027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2BDA6379" w14:textId="77777777" w:rsidR="00AA3B99" w:rsidRPr="00D51B4A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426E17C" w14:textId="77777777" w:rsidR="00AA3B99" w:rsidRPr="00D51B4A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2A54BA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A543E6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CE9DA9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274AEE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18495645" w14:textId="77777777" w:rsidTr="00AA3B99">
        <w:trPr>
          <w:trHeight w:val="172"/>
        </w:trPr>
        <w:tc>
          <w:tcPr>
            <w:tcW w:w="1276" w:type="dxa"/>
            <w:vMerge/>
          </w:tcPr>
          <w:p w14:paraId="53C9F1DB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055045D1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7393070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муниципального образования, из них 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 счет средств</w:t>
            </w:r>
          </w:p>
        </w:tc>
        <w:tc>
          <w:tcPr>
            <w:tcW w:w="1559" w:type="dxa"/>
          </w:tcPr>
          <w:p w14:paraId="6A81F999" w14:textId="77777777" w:rsidR="00AA3B99" w:rsidRPr="00D51B4A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751633D" w14:textId="77777777" w:rsidR="00AA3B99" w:rsidRPr="00D51B4A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858C9E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146FD0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B6612B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5E9E02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4D9D5040" w14:textId="77777777" w:rsidTr="00AA3B99">
        <w:trPr>
          <w:trHeight w:val="172"/>
        </w:trPr>
        <w:tc>
          <w:tcPr>
            <w:tcW w:w="1276" w:type="dxa"/>
            <w:vMerge/>
          </w:tcPr>
          <w:p w14:paraId="507F5295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3F8FFCD7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11E38E5D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61D9397C" w14:textId="77777777" w:rsidR="00AA3B99" w:rsidRPr="00D51B4A" w:rsidRDefault="00D51B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57 796,4</w:t>
            </w:r>
          </w:p>
        </w:tc>
        <w:tc>
          <w:tcPr>
            <w:tcW w:w="1134" w:type="dxa"/>
          </w:tcPr>
          <w:p w14:paraId="657F309F" w14:textId="77777777" w:rsidR="00AA3B99" w:rsidRPr="00D51B4A" w:rsidRDefault="00D51B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51B4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11 083,4</w:t>
            </w:r>
          </w:p>
        </w:tc>
        <w:tc>
          <w:tcPr>
            <w:tcW w:w="1276" w:type="dxa"/>
          </w:tcPr>
          <w:p w14:paraId="5B79372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11 758,5</w:t>
            </w:r>
          </w:p>
        </w:tc>
        <w:tc>
          <w:tcPr>
            <w:tcW w:w="1134" w:type="dxa"/>
          </w:tcPr>
          <w:p w14:paraId="5445A284" w14:textId="77777777" w:rsidR="00AA3B99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11 651,5</w:t>
            </w:r>
          </w:p>
        </w:tc>
        <w:tc>
          <w:tcPr>
            <w:tcW w:w="1134" w:type="dxa"/>
          </w:tcPr>
          <w:p w14:paraId="0E788982" w14:textId="77777777" w:rsidR="00AA3B99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11 651,5</w:t>
            </w:r>
          </w:p>
        </w:tc>
        <w:tc>
          <w:tcPr>
            <w:tcW w:w="1134" w:type="dxa"/>
          </w:tcPr>
          <w:p w14:paraId="413FF4C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11 651,5</w:t>
            </w:r>
          </w:p>
        </w:tc>
      </w:tr>
      <w:tr w:rsidR="00AA3B99" w:rsidRPr="00D3576E" w14:paraId="6CDA1ACE" w14:textId="77777777" w:rsidTr="00AA3B99">
        <w:trPr>
          <w:trHeight w:val="172"/>
        </w:trPr>
        <w:tc>
          <w:tcPr>
            <w:tcW w:w="1276" w:type="dxa"/>
            <w:vMerge/>
          </w:tcPr>
          <w:p w14:paraId="271C93AC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0E5A00F5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2DE377D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0A786B57" w14:textId="77777777" w:rsidR="00AA3B99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4 286,0</w:t>
            </w:r>
          </w:p>
        </w:tc>
        <w:tc>
          <w:tcPr>
            <w:tcW w:w="1134" w:type="dxa"/>
          </w:tcPr>
          <w:p w14:paraId="48BA96FC" w14:textId="77777777" w:rsidR="00AA3B99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857,2</w:t>
            </w:r>
          </w:p>
        </w:tc>
        <w:tc>
          <w:tcPr>
            <w:tcW w:w="1276" w:type="dxa"/>
          </w:tcPr>
          <w:p w14:paraId="393F2C1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857,2</w:t>
            </w:r>
          </w:p>
        </w:tc>
        <w:tc>
          <w:tcPr>
            <w:tcW w:w="1134" w:type="dxa"/>
          </w:tcPr>
          <w:p w14:paraId="478B79CC" w14:textId="77777777" w:rsidR="00AA3B99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857,2</w:t>
            </w:r>
          </w:p>
        </w:tc>
        <w:tc>
          <w:tcPr>
            <w:tcW w:w="1134" w:type="dxa"/>
          </w:tcPr>
          <w:p w14:paraId="4CCC6239" w14:textId="77777777" w:rsidR="00AA3B99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857,2</w:t>
            </w:r>
          </w:p>
        </w:tc>
        <w:tc>
          <w:tcPr>
            <w:tcW w:w="1134" w:type="dxa"/>
          </w:tcPr>
          <w:p w14:paraId="57E0F9C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857,2</w:t>
            </w:r>
          </w:p>
        </w:tc>
      </w:tr>
      <w:tr w:rsidR="00AD4471" w:rsidRPr="00D3576E" w14:paraId="32F87FE0" w14:textId="77777777" w:rsidTr="00AA3B99">
        <w:trPr>
          <w:trHeight w:val="172"/>
        </w:trPr>
        <w:tc>
          <w:tcPr>
            <w:tcW w:w="1276" w:type="dxa"/>
            <w:vMerge/>
          </w:tcPr>
          <w:p w14:paraId="06434BCC" w14:textId="77777777" w:rsidR="00AD4471" w:rsidRPr="00D3576E" w:rsidRDefault="00AD4471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EBF876E" w14:textId="77777777" w:rsidR="00AD4471" w:rsidRPr="00D3576E" w:rsidRDefault="00AD4471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74BB7B3F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57741C7E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C75EA50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2AABF0C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B703436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A8FB10B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587BA07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7F394EF4" w14:textId="77777777" w:rsidTr="00AA3B99">
        <w:trPr>
          <w:trHeight w:val="172"/>
        </w:trPr>
        <w:tc>
          <w:tcPr>
            <w:tcW w:w="1276" w:type="dxa"/>
            <w:vMerge/>
          </w:tcPr>
          <w:p w14:paraId="024E8C58" w14:textId="77777777" w:rsidR="00AD4471" w:rsidRPr="00D3576E" w:rsidRDefault="00AD4471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1A6AC8E3" w14:textId="77777777" w:rsidR="00AD4471" w:rsidRPr="00D3576E" w:rsidRDefault="00AD4471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0DA979CC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39B23C9C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5CBFAAD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D5C75B1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F1C0601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11F3432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5224838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53E70936" w14:textId="77777777" w:rsidTr="00AA3B99">
        <w:trPr>
          <w:trHeight w:val="172"/>
        </w:trPr>
        <w:tc>
          <w:tcPr>
            <w:tcW w:w="1276" w:type="dxa"/>
            <w:vMerge w:val="restart"/>
          </w:tcPr>
          <w:p w14:paraId="5496D2D6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2.2.1.2</w:t>
            </w:r>
          </w:p>
        </w:tc>
        <w:tc>
          <w:tcPr>
            <w:tcW w:w="3516" w:type="dxa"/>
            <w:vMerge w:val="restart"/>
          </w:tcPr>
          <w:p w14:paraId="392340AC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3827" w:type="dxa"/>
          </w:tcPr>
          <w:p w14:paraId="1874D3A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54E8D7AE" w14:textId="77777777" w:rsidR="00AA3B99" w:rsidRPr="00D3576E" w:rsidRDefault="00D51B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4 919,3</w:t>
            </w:r>
          </w:p>
        </w:tc>
        <w:tc>
          <w:tcPr>
            <w:tcW w:w="1134" w:type="dxa"/>
            <w:vAlign w:val="center"/>
          </w:tcPr>
          <w:p w14:paraId="03A70D86" w14:textId="77777777" w:rsidR="00AA3B99" w:rsidRPr="00D3576E" w:rsidRDefault="00D51B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1 295,3</w:t>
            </w:r>
          </w:p>
        </w:tc>
        <w:tc>
          <w:tcPr>
            <w:tcW w:w="1276" w:type="dxa"/>
            <w:vAlign w:val="center"/>
          </w:tcPr>
          <w:p w14:paraId="3ABE82F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906,0</w:t>
            </w:r>
          </w:p>
        </w:tc>
        <w:tc>
          <w:tcPr>
            <w:tcW w:w="1134" w:type="dxa"/>
          </w:tcPr>
          <w:p w14:paraId="39B2AA1A" w14:textId="77777777" w:rsidR="00AA3B99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906,0</w:t>
            </w:r>
          </w:p>
        </w:tc>
        <w:tc>
          <w:tcPr>
            <w:tcW w:w="1134" w:type="dxa"/>
          </w:tcPr>
          <w:p w14:paraId="16346AA9" w14:textId="77777777" w:rsidR="00AA3B99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906,0</w:t>
            </w:r>
          </w:p>
        </w:tc>
        <w:tc>
          <w:tcPr>
            <w:tcW w:w="1134" w:type="dxa"/>
          </w:tcPr>
          <w:p w14:paraId="73EC863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906,0</w:t>
            </w:r>
          </w:p>
        </w:tc>
      </w:tr>
      <w:tr w:rsidR="00AA3B99" w:rsidRPr="00D3576E" w14:paraId="7CE426F3" w14:textId="77777777" w:rsidTr="00AA3B99">
        <w:trPr>
          <w:trHeight w:val="172"/>
        </w:trPr>
        <w:tc>
          <w:tcPr>
            <w:tcW w:w="1276" w:type="dxa"/>
            <w:vMerge/>
          </w:tcPr>
          <w:p w14:paraId="61592CDD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351B08BB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692ABDB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27BD99E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FC727F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655D74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63155E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DB949D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852D5E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6AD532A1" w14:textId="77777777" w:rsidTr="00AA3B99">
        <w:trPr>
          <w:trHeight w:val="172"/>
        </w:trPr>
        <w:tc>
          <w:tcPr>
            <w:tcW w:w="1276" w:type="dxa"/>
            <w:vMerge/>
          </w:tcPr>
          <w:p w14:paraId="57B72F0A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299468BA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D827618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50F95E5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9A537D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25B7C0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AB22BB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043685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506A42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A3B99" w:rsidRPr="00D3576E" w14:paraId="3EC3E10D" w14:textId="77777777" w:rsidTr="00AA3B99">
        <w:trPr>
          <w:trHeight w:val="172"/>
        </w:trPr>
        <w:tc>
          <w:tcPr>
            <w:tcW w:w="1276" w:type="dxa"/>
            <w:vMerge/>
          </w:tcPr>
          <w:p w14:paraId="100433FE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0C4B4129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E0F89F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752D0B9E" w14:textId="77777777" w:rsidR="00AA3B99" w:rsidRPr="00D3576E" w:rsidRDefault="00D51B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1 518,6</w:t>
            </w:r>
          </w:p>
        </w:tc>
        <w:tc>
          <w:tcPr>
            <w:tcW w:w="1134" w:type="dxa"/>
          </w:tcPr>
          <w:p w14:paraId="5C239765" w14:textId="77777777" w:rsidR="00AA3B99" w:rsidRPr="00D3576E" w:rsidRDefault="00D51B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397,8</w:t>
            </w:r>
          </w:p>
        </w:tc>
        <w:tc>
          <w:tcPr>
            <w:tcW w:w="1276" w:type="dxa"/>
          </w:tcPr>
          <w:p w14:paraId="5C73E63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280,2</w:t>
            </w:r>
          </w:p>
        </w:tc>
        <w:tc>
          <w:tcPr>
            <w:tcW w:w="1134" w:type="dxa"/>
          </w:tcPr>
          <w:p w14:paraId="6553B4BA" w14:textId="77777777" w:rsidR="00AA3B99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280,2</w:t>
            </w:r>
          </w:p>
        </w:tc>
        <w:tc>
          <w:tcPr>
            <w:tcW w:w="1134" w:type="dxa"/>
          </w:tcPr>
          <w:p w14:paraId="57494139" w14:textId="77777777" w:rsidR="00AA3B99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280,2</w:t>
            </w:r>
          </w:p>
        </w:tc>
        <w:tc>
          <w:tcPr>
            <w:tcW w:w="1134" w:type="dxa"/>
          </w:tcPr>
          <w:p w14:paraId="3058190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280,2</w:t>
            </w:r>
          </w:p>
        </w:tc>
      </w:tr>
      <w:tr w:rsidR="00AA3B99" w:rsidRPr="00D3576E" w14:paraId="23CC73B5" w14:textId="77777777" w:rsidTr="00AA3B99">
        <w:trPr>
          <w:trHeight w:val="172"/>
        </w:trPr>
        <w:tc>
          <w:tcPr>
            <w:tcW w:w="1276" w:type="dxa"/>
            <w:vMerge/>
          </w:tcPr>
          <w:p w14:paraId="7B9D9792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67CCB2CC" w14:textId="77777777" w:rsidR="00AA3B99" w:rsidRPr="00D3576E" w:rsidRDefault="00AA3B99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2F4389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5E2AE133" w14:textId="77777777" w:rsidR="00AA3B99" w:rsidRPr="00D3576E" w:rsidRDefault="00D51B4A" w:rsidP="00D51B4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3 400,7</w:t>
            </w:r>
          </w:p>
        </w:tc>
        <w:tc>
          <w:tcPr>
            <w:tcW w:w="1134" w:type="dxa"/>
          </w:tcPr>
          <w:p w14:paraId="2E0E4928" w14:textId="77777777" w:rsidR="00AA3B99" w:rsidRPr="00D3576E" w:rsidRDefault="00D51B4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897,5</w:t>
            </w:r>
          </w:p>
        </w:tc>
        <w:tc>
          <w:tcPr>
            <w:tcW w:w="1276" w:type="dxa"/>
          </w:tcPr>
          <w:p w14:paraId="75193F0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625,8</w:t>
            </w:r>
          </w:p>
        </w:tc>
        <w:tc>
          <w:tcPr>
            <w:tcW w:w="1134" w:type="dxa"/>
          </w:tcPr>
          <w:p w14:paraId="6493AB8F" w14:textId="77777777" w:rsidR="00AA3B99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625,8</w:t>
            </w:r>
          </w:p>
        </w:tc>
        <w:tc>
          <w:tcPr>
            <w:tcW w:w="1134" w:type="dxa"/>
          </w:tcPr>
          <w:p w14:paraId="102979D3" w14:textId="77777777" w:rsidR="00AA3B99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625,8</w:t>
            </w:r>
          </w:p>
        </w:tc>
        <w:tc>
          <w:tcPr>
            <w:tcW w:w="1134" w:type="dxa"/>
          </w:tcPr>
          <w:p w14:paraId="2233443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625,8</w:t>
            </w:r>
          </w:p>
        </w:tc>
      </w:tr>
      <w:tr w:rsidR="00AD4471" w:rsidRPr="00D3576E" w14:paraId="4AFA07AB" w14:textId="77777777" w:rsidTr="00AA3B99">
        <w:trPr>
          <w:trHeight w:val="172"/>
        </w:trPr>
        <w:tc>
          <w:tcPr>
            <w:tcW w:w="1276" w:type="dxa"/>
            <w:vMerge/>
          </w:tcPr>
          <w:p w14:paraId="757FA10C" w14:textId="77777777" w:rsidR="00AD4471" w:rsidRPr="00D3576E" w:rsidRDefault="00AD4471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3C522F56" w14:textId="77777777" w:rsidR="00AD4471" w:rsidRPr="00D3576E" w:rsidRDefault="00AD4471" w:rsidP="00DD7E99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37EED853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60EDB913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AE1EE56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8812A50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E412D6F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578C427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509FB49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76CC4DBE" w14:textId="77777777" w:rsidTr="00AA3B99">
        <w:trPr>
          <w:trHeight w:val="172"/>
        </w:trPr>
        <w:tc>
          <w:tcPr>
            <w:tcW w:w="1276" w:type="dxa"/>
            <w:vMerge/>
          </w:tcPr>
          <w:p w14:paraId="75051764" w14:textId="77777777" w:rsidR="00AD4471" w:rsidRPr="00D3576E" w:rsidRDefault="00AD4471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F5F4339" w14:textId="77777777" w:rsidR="00AD4471" w:rsidRPr="00D3576E" w:rsidRDefault="00AD4471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64A2D120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553D9649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6BB4A4F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A1E7FBB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F170A45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1F1AAAC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F2D4567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3212FA85" w14:textId="77777777" w:rsidTr="00AA3B99">
        <w:trPr>
          <w:trHeight w:val="172"/>
        </w:trPr>
        <w:tc>
          <w:tcPr>
            <w:tcW w:w="1276" w:type="dxa"/>
            <w:vMerge w:val="restart"/>
            <w:vAlign w:val="center"/>
          </w:tcPr>
          <w:p w14:paraId="16CF7440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AB8967" w14:textId="77777777" w:rsidR="00AD4471" w:rsidRPr="00D3576E" w:rsidRDefault="00AD4471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</w:p>
          <w:p w14:paraId="62C2F933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мероприятие 2.2.2.</w:t>
            </w:r>
          </w:p>
        </w:tc>
        <w:tc>
          <w:tcPr>
            <w:tcW w:w="3516" w:type="dxa"/>
            <w:vMerge w:val="restart"/>
            <w:vAlign w:val="center"/>
          </w:tcPr>
          <w:p w14:paraId="6CDF0FFD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44753D6B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Укрепление материально-технической базы,  учреждений физкультурно-спортивной направленности (в том числе реализация отдельных мероприятий регионального проекта «Спорт – норма жизни» в части развития физической культуры и массового спорта), обеспечение  первичных мер пожарной и антитеррористической безопасности</w:t>
            </w:r>
          </w:p>
          <w:p w14:paraId="60C209E9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F0319E5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05052F66" w14:textId="77777777" w:rsidR="00AD4471" w:rsidRPr="0053703D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</w:tcPr>
          <w:p w14:paraId="32F8214A" w14:textId="77777777" w:rsidR="00AD4471" w:rsidRPr="0053703D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6" w:type="dxa"/>
          </w:tcPr>
          <w:p w14:paraId="7421E76D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3B82EBE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BE60976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305D6ED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41993330" w14:textId="77777777" w:rsidTr="00AA3B99">
        <w:trPr>
          <w:trHeight w:val="86"/>
        </w:trPr>
        <w:tc>
          <w:tcPr>
            <w:tcW w:w="1276" w:type="dxa"/>
            <w:vMerge/>
            <w:vAlign w:val="center"/>
          </w:tcPr>
          <w:p w14:paraId="1D21918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2BD93114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63C8CD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1BF47711" w14:textId="77777777" w:rsidR="00AA3B99" w:rsidRPr="0053703D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C8881EC" w14:textId="77777777" w:rsidR="00AA3B99" w:rsidRPr="0053703D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6BECFDC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DD1446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0397CA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870FCA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1D4F3876" w14:textId="77777777" w:rsidTr="00AA3B99">
        <w:trPr>
          <w:trHeight w:val="107"/>
        </w:trPr>
        <w:tc>
          <w:tcPr>
            <w:tcW w:w="1276" w:type="dxa"/>
            <w:vMerge/>
          </w:tcPr>
          <w:p w14:paraId="2D4D8BD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12FA4A97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70C3F06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1BDA9D8D" w14:textId="77777777" w:rsidR="00AA3B99" w:rsidRPr="0053703D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CDAF1EE" w14:textId="77777777" w:rsidR="00AA3B99" w:rsidRPr="0053703D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66800AC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92A73E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CACFED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3B9787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D4471" w:rsidRPr="00D3576E" w14:paraId="659D186E" w14:textId="77777777" w:rsidTr="00AA3B99">
        <w:trPr>
          <w:trHeight w:val="280"/>
        </w:trPr>
        <w:tc>
          <w:tcPr>
            <w:tcW w:w="1276" w:type="dxa"/>
            <w:vMerge/>
            <w:vAlign w:val="center"/>
          </w:tcPr>
          <w:p w14:paraId="0335C86F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4156FB54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0F4976A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02619C72" w14:textId="77777777" w:rsidR="00AD4471" w:rsidRPr="0053703D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</w:tcPr>
          <w:p w14:paraId="75BB7A35" w14:textId="77777777" w:rsidR="00AD4471" w:rsidRPr="0053703D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6" w:type="dxa"/>
          </w:tcPr>
          <w:p w14:paraId="344C3752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AF31D21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BB15AC0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DF3309F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4E1FEE57" w14:textId="77777777" w:rsidTr="00AA3B99">
        <w:trPr>
          <w:trHeight w:val="237"/>
        </w:trPr>
        <w:tc>
          <w:tcPr>
            <w:tcW w:w="1276" w:type="dxa"/>
            <w:vMerge/>
            <w:vAlign w:val="center"/>
          </w:tcPr>
          <w:p w14:paraId="56BF178A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7BF6F254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BBB819E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73686309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6AC4BE8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AE8ABAC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B0E9549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9820D61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D47FF74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65251E69" w14:textId="77777777" w:rsidTr="00AA3B99">
        <w:trPr>
          <w:trHeight w:val="172"/>
        </w:trPr>
        <w:tc>
          <w:tcPr>
            <w:tcW w:w="1276" w:type="dxa"/>
            <w:vMerge/>
            <w:vAlign w:val="center"/>
          </w:tcPr>
          <w:p w14:paraId="3A075A58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4721BA89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3FDE811" w14:textId="77777777" w:rsidR="00AD4471" w:rsidRPr="00D3576E" w:rsidRDefault="00AD4471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6EBCCD42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C1B4B32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E209E80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46D461A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F2736BA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E6B4AE6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740112CA" w14:textId="77777777" w:rsidTr="00AA3B99">
        <w:trPr>
          <w:trHeight w:val="61"/>
        </w:trPr>
        <w:tc>
          <w:tcPr>
            <w:tcW w:w="1276" w:type="dxa"/>
            <w:vMerge/>
            <w:vAlign w:val="center"/>
          </w:tcPr>
          <w:p w14:paraId="5C0C9F93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6B52A6C9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CD56BCC" w14:textId="77777777" w:rsidR="00AD4471" w:rsidRPr="00D3576E" w:rsidRDefault="00AD4471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029557D7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65787B5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6FDF1DD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7348439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4C16FD9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BECBC4F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0BA10610" w14:textId="77777777" w:rsidTr="00AA3B99">
        <w:trPr>
          <w:trHeight w:val="141"/>
        </w:trPr>
        <w:tc>
          <w:tcPr>
            <w:tcW w:w="1276" w:type="dxa"/>
            <w:vMerge w:val="restart"/>
            <w:vAlign w:val="center"/>
          </w:tcPr>
          <w:p w14:paraId="683AC565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Мероприятия 2.2.2.1.</w:t>
            </w:r>
          </w:p>
        </w:tc>
        <w:tc>
          <w:tcPr>
            <w:tcW w:w="3516" w:type="dxa"/>
            <w:vMerge w:val="restart"/>
            <w:vAlign w:val="center"/>
          </w:tcPr>
          <w:p w14:paraId="31B390D4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3827" w:type="dxa"/>
          </w:tcPr>
          <w:p w14:paraId="50C7E663" w14:textId="77777777" w:rsidR="00AD4471" w:rsidRPr="00D3576E" w:rsidRDefault="00AD4471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1FDE47D9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D77082E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A8196F7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8895BCB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936152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097A2E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330C3ECF" w14:textId="77777777" w:rsidTr="00AA3B99">
        <w:trPr>
          <w:trHeight w:val="165"/>
        </w:trPr>
        <w:tc>
          <w:tcPr>
            <w:tcW w:w="1276" w:type="dxa"/>
            <w:vMerge/>
            <w:vAlign w:val="center"/>
          </w:tcPr>
          <w:p w14:paraId="3B72550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2C33BBE4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7BBD9F7" w14:textId="77777777" w:rsidR="00AA3B99" w:rsidRPr="00D3576E" w:rsidRDefault="00AA3B99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5CA5C52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E893CA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1E8206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12F7AB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584796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6324EF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3B99" w:rsidRPr="00D3576E" w14:paraId="21739B62" w14:textId="77777777" w:rsidTr="00AA3B99">
        <w:trPr>
          <w:trHeight w:val="315"/>
        </w:trPr>
        <w:tc>
          <w:tcPr>
            <w:tcW w:w="1276" w:type="dxa"/>
            <w:vMerge/>
            <w:vAlign w:val="center"/>
          </w:tcPr>
          <w:p w14:paraId="77D2664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5DABE01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5C14BF2" w14:textId="77777777" w:rsidR="00AA3B99" w:rsidRPr="00D3576E" w:rsidRDefault="00AA3B99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038B381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EF4890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63998E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AAAA03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ED14BD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E56C29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471" w:rsidRPr="00D3576E" w14:paraId="7220DB72" w14:textId="77777777" w:rsidTr="00AA3B99">
        <w:trPr>
          <w:trHeight w:val="285"/>
        </w:trPr>
        <w:tc>
          <w:tcPr>
            <w:tcW w:w="1276" w:type="dxa"/>
            <w:vMerge/>
            <w:vAlign w:val="center"/>
          </w:tcPr>
          <w:p w14:paraId="6B1CBC7D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487808F6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FFCA174" w14:textId="77777777" w:rsidR="00AD4471" w:rsidRPr="00D3576E" w:rsidRDefault="00AD4471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59CAC20B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2831735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A1E25B9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199D90A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6281C44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BD1290F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0EA3BC22" w14:textId="77777777" w:rsidTr="00AA3B99">
        <w:trPr>
          <w:trHeight w:val="285"/>
        </w:trPr>
        <w:tc>
          <w:tcPr>
            <w:tcW w:w="1276" w:type="dxa"/>
            <w:vMerge/>
            <w:vAlign w:val="center"/>
          </w:tcPr>
          <w:p w14:paraId="718F8AB0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2AC87FE5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8DF34B4" w14:textId="77777777" w:rsidR="00AD4471" w:rsidRPr="00D3576E" w:rsidRDefault="00AD4471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55F5C64A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0C4EA1C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D561D39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BABE082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BD0BC08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1CA72D2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13F9A73F" w14:textId="77777777" w:rsidTr="00AA3B99">
        <w:trPr>
          <w:trHeight w:val="195"/>
        </w:trPr>
        <w:tc>
          <w:tcPr>
            <w:tcW w:w="1276" w:type="dxa"/>
            <w:vMerge/>
            <w:vAlign w:val="center"/>
          </w:tcPr>
          <w:p w14:paraId="3A750FA9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37E69FC9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58CB03F" w14:textId="77777777" w:rsidR="00AD4471" w:rsidRPr="00D3576E" w:rsidRDefault="00AD4471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21522CA4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8875B8E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BD03778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DECCB1C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038ED2E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2EFC8DE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78F70E7F" w14:textId="77777777" w:rsidTr="00AA3B99">
        <w:trPr>
          <w:trHeight w:val="195"/>
        </w:trPr>
        <w:tc>
          <w:tcPr>
            <w:tcW w:w="1276" w:type="dxa"/>
            <w:vMerge/>
            <w:vAlign w:val="center"/>
          </w:tcPr>
          <w:p w14:paraId="6B91D102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540C319C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2D81F7C" w14:textId="77777777" w:rsidR="00AD4471" w:rsidRPr="00D3576E" w:rsidRDefault="00AD4471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683CD4E0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BF86E5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EA6B9C9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D322F81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9556B37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CFEE07E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7900C2F8" w14:textId="77777777" w:rsidTr="00AA3B99">
        <w:trPr>
          <w:trHeight w:val="159"/>
        </w:trPr>
        <w:tc>
          <w:tcPr>
            <w:tcW w:w="1276" w:type="dxa"/>
            <w:vMerge w:val="restart"/>
            <w:vAlign w:val="center"/>
          </w:tcPr>
          <w:p w14:paraId="38F41E57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Мероприятия 2.2.2.2.</w:t>
            </w:r>
          </w:p>
        </w:tc>
        <w:tc>
          <w:tcPr>
            <w:tcW w:w="3516" w:type="dxa"/>
            <w:vMerge w:val="restart"/>
            <w:vAlign w:val="center"/>
          </w:tcPr>
          <w:p w14:paraId="083CC15B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Укрепление материально-технической базы</w:t>
            </w:r>
          </w:p>
        </w:tc>
        <w:tc>
          <w:tcPr>
            <w:tcW w:w="3827" w:type="dxa"/>
          </w:tcPr>
          <w:p w14:paraId="1DD27A0E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2EA13531" w14:textId="77777777" w:rsidR="00AD4471" w:rsidRPr="0053703D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</w:tcPr>
          <w:p w14:paraId="798264ED" w14:textId="77777777" w:rsidR="00AD4471" w:rsidRPr="0053703D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6" w:type="dxa"/>
          </w:tcPr>
          <w:p w14:paraId="1A66C6EB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3E9F1B8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0EB2391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7C0581B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4244CB55" w14:textId="77777777" w:rsidTr="00AA3B99">
        <w:trPr>
          <w:trHeight w:val="108"/>
        </w:trPr>
        <w:tc>
          <w:tcPr>
            <w:tcW w:w="1276" w:type="dxa"/>
            <w:vMerge/>
            <w:vAlign w:val="center"/>
          </w:tcPr>
          <w:p w14:paraId="2D44A90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vAlign w:val="center"/>
          </w:tcPr>
          <w:p w14:paraId="3E14E14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2137766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7FD861A3" w14:textId="77777777" w:rsidR="00AA3B99" w:rsidRPr="0053703D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B26A566" w14:textId="77777777" w:rsidR="00AA3B99" w:rsidRPr="0053703D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4A4053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368A33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04A2A1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83E1F5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3B99" w:rsidRPr="00D3576E" w14:paraId="3120D968" w14:textId="77777777" w:rsidTr="00AA3B99">
        <w:trPr>
          <w:trHeight w:val="327"/>
        </w:trPr>
        <w:tc>
          <w:tcPr>
            <w:tcW w:w="1276" w:type="dxa"/>
            <w:vMerge/>
            <w:vAlign w:val="center"/>
          </w:tcPr>
          <w:p w14:paraId="643960B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vAlign w:val="center"/>
          </w:tcPr>
          <w:p w14:paraId="0840D282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9D8804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41BDB600" w14:textId="77777777" w:rsidR="00AA3B99" w:rsidRPr="0053703D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5FBFD29" w14:textId="77777777" w:rsidR="00AA3B99" w:rsidRPr="0053703D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F2BDB9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0943DE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218493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BCE16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471" w:rsidRPr="00D3576E" w14:paraId="51204537" w14:textId="77777777" w:rsidTr="00AD4471">
        <w:trPr>
          <w:trHeight w:val="123"/>
        </w:trPr>
        <w:tc>
          <w:tcPr>
            <w:tcW w:w="1276" w:type="dxa"/>
            <w:vMerge/>
            <w:vAlign w:val="center"/>
          </w:tcPr>
          <w:p w14:paraId="54413735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vAlign w:val="center"/>
          </w:tcPr>
          <w:p w14:paraId="64EFD095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F21C649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2DC0B669" w14:textId="77777777" w:rsidR="00AD4471" w:rsidRPr="0053703D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</w:tcPr>
          <w:p w14:paraId="5522B675" w14:textId="77777777" w:rsidR="00AD4471" w:rsidRPr="0053703D" w:rsidRDefault="0006137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6" w:type="dxa"/>
          </w:tcPr>
          <w:p w14:paraId="2FBE77F4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90C9020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201F637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04F669D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06105835" w14:textId="77777777" w:rsidTr="00AD4471">
        <w:trPr>
          <w:trHeight w:val="265"/>
        </w:trPr>
        <w:tc>
          <w:tcPr>
            <w:tcW w:w="1276" w:type="dxa"/>
            <w:vMerge/>
            <w:vAlign w:val="center"/>
          </w:tcPr>
          <w:p w14:paraId="5E0C20F3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vAlign w:val="center"/>
          </w:tcPr>
          <w:p w14:paraId="1258FF8B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B50353C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4F173269" w14:textId="77777777" w:rsidR="00AD4471" w:rsidRPr="0053703D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7F5CA79" w14:textId="77777777" w:rsidR="00AD4471" w:rsidRPr="0053703D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B65661D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C0B3E6D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666B7EA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DAA3717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0C98C684" w14:textId="77777777" w:rsidTr="00AD4471">
        <w:trPr>
          <w:trHeight w:val="141"/>
        </w:trPr>
        <w:tc>
          <w:tcPr>
            <w:tcW w:w="1276" w:type="dxa"/>
            <w:vMerge/>
            <w:vAlign w:val="center"/>
          </w:tcPr>
          <w:p w14:paraId="3C149DA1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vAlign w:val="center"/>
          </w:tcPr>
          <w:p w14:paraId="7DF0020D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B8BA162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36BB25C3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A478BD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4B8CEC3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0E10274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3280079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0A6DDD3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1B5896AA" w14:textId="77777777" w:rsidTr="00AD4471">
        <w:trPr>
          <w:trHeight w:val="214"/>
        </w:trPr>
        <w:tc>
          <w:tcPr>
            <w:tcW w:w="1276" w:type="dxa"/>
            <w:vMerge/>
            <w:vAlign w:val="center"/>
          </w:tcPr>
          <w:p w14:paraId="5C047EC8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  <w:vAlign w:val="center"/>
          </w:tcPr>
          <w:p w14:paraId="3380ADC7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A976D14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4E408489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C2967AB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B7AD42C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22AA002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84948AA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E7576BB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4F69D1C4" w14:textId="77777777" w:rsidTr="00AD4471">
        <w:trPr>
          <w:trHeight w:val="119"/>
        </w:trPr>
        <w:tc>
          <w:tcPr>
            <w:tcW w:w="1276" w:type="dxa"/>
            <w:vMerge w:val="restart"/>
            <w:vAlign w:val="center"/>
          </w:tcPr>
          <w:p w14:paraId="3098AA1C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C2D068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3516" w:type="dxa"/>
            <w:vMerge w:val="restart"/>
            <w:vAlign w:val="center"/>
          </w:tcPr>
          <w:p w14:paraId="2BC216A0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4FEAC0E1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 xml:space="preserve">Развитие кадрового потенциала и обеспечение квалифицированного кадрового потенциала учреждений физической культуры и массового </w:t>
            </w: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lastRenderedPageBreak/>
              <w:t>спорта</w:t>
            </w:r>
          </w:p>
        </w:tc>
        <w:tc>
          <w:tcPr>
            <w:tcW w:w="3827" w:type="dxa"/>
          </w:tcPr>
          <w:p w14:paraId="7BF65FE3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lastRenderedPageBreak/>
              <w:t>Всего:</w:t>
            </w:r>
          </w:p>
        </w:tc>
        <w:tc>
          <w:tcPr>
            <w:tcW w:w="1559" w:type="dxa"/>
          </w:tcPr>
          <w:p w14:paraId="35C973BD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C69DF46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4A72A17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068DE5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27E665B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6297492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54BE476A" w14:textId="77777777" w:rsidTr="00AA3B99">
        <w:trPr>
          <w:trHeight w:val="172"/>
        </w:trPr>
        <w:tc>
          <w:tcPr>
            <w:tcW w:w="1276" w:type="dxa"/>
            <w:vMerge/>
            <w:vAlign w:val="center"/>
          </w:tcPr>
          <w:p w14:paraId="29A1260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263D45A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7A68A8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6B1C91D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212CAA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65F6414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3328F3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5AC1B3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69C498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3573D77F" w14:textId="77777777" w:rsidTr="00AA3B99">
        <w:trPr>
          <w:trHeight w:val="130"/>
        </w:trPr>
        <w:tc>
          <w:tcPr>
            <w:tcW w:w="1276" w:type="dxa"/>
            <w:vMerge/>
            <w:vAlign w:val="center"/>
          </w:tcPr>
          <w:p w14:paraId="22C6994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37F2341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1C5629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6C6548C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4A6AE8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0983153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4D0B49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5AD031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95D257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D4471" w:rsidRPr="00D3576E" w14:paraId="54028733" w14:textId="77777777" w:rsidTr="00AA3B99">
        <w:trPr>
          <w:trHeight w:val="215"/>
        </w:trPr>
        <w:tc>
          <w:tcPr>
            <w:tcW w:w="1276" w:type="dxa"/>
            <w:vMerge/>
            <w:vAlign w:val="center"/>
          </w:tcPr>
          <w:p w14:paraId="381EE79F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14A8995A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30FDC53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328432B2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499A8A3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5E7441D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42CF0A3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B1890D3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78F957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22B8BE9E" w14:textId="77777777" w:rsidTr="00AA3B99">
        <w:trPr>
          <w:trHeight w:val="301"/>
        </w:trPr>
        <w:tc>
          <w:tcPr>
            <w:tcW w:w="1276" w:type="dxa"/>
            <w:vMerge/>
          </w:tcPr>
          <w:p w14:paraId="00098E77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09AB2408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591EE40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4A6DB5E1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DE75BF6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FBFD138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CCA3E10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5BBDB28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2D3643A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7FF309D4" w14:textId="77777777" w:rsidTr="00AA3B99">
        <w:trPr>
          <w:trHeight w:val="230"/>
        </w:trPr>
        <w:tc>
          <w:tcPr>
            <w:tcW w:w="1276" w:type="dxa"/>
            <w:vMerge/>
            <w:vAlign w:val="center"/>
          </w:tcPr>
          <w:p w14:paraId="24757A0F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49D84FF0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A7F96C3" w14:textId="77777777" w:rsidR="00AD4471" w:rsidRPr="00D3576E" w:rsidRDefault="00AD4471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5BC771E2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D68CA0A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81B9A6F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6003BAA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1FDAA18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B73438C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0B36A4F3" w14:textId="77777777" w:rsidTr="00AA3B99">
        <w:trPr>
          <w:trHeight w:val="279"/>
        </w:trPr>
        <w:tc>
          <w:tcPr>
            <w:tcW w:w="1276" w:type="dxa"/>
            <w:vMerge/>
            <w:vAlign w:val="center"/>
          </w:tcPr>
          <w:p w14:paraId="29CCFE28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383F0CFD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5E2122F" w14:textId="77777777" w:rsidR="00AD4471" w:rsidRPr="00D3576E" w:rsidRDefault="00AD4471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2CE091D5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E475C6A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2B125A6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0FE34A8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3370BB0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1C8461D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622ABEC2" w14:textId="77777777" w:rsidTr="00AA3B99">
        <w:trPr>
          <w:trHeight w:val="172"/>
        </w:trPr>
        <w:tc>
          <w:tcPr>
            <w:tcW w:w="1276" w:type="dxa"/>
            <w:vMerge w:val="restart"/>
            <w:vAlign w:val="center"/>
          </w:tcPr>
          <w:p w14:paraId="4A62ACA8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6869394" w14:textId="77777777" w:rsidR="00AD4471" w:rsidRPr="00D3576E" w:rsidRDefault="00AD4471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</w:p>
          <w:p w14:paraId="33D879D8" w14:textId="77777777" w:rsidR="00AD4471" w:rsidRPr="00D3576E" w:rsidRDefault="00AD4471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2.3.1.</w:t>
            </w:r>
          </w:p>
          <w:p w14:paraId="12C72E96" w14:textId="77777777" w:rsidR="00AD4471" w:rsidRPr="00D3576E" w:rsidRDefault="00AD4471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52DF2B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 w:val="restart"/>
            <w:vAlign w:val="center"/>
          </w:tcPr>
          <w:p w14:paraId="4C487B0B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  <w:p w14:paraId="13A529BE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Организация подготовки и переподготовки специалистов в сфере физической культуры и спорта  </w:t>
            </w:r>
          </w:p>
        </w:tc>
        <w:tc>
          <w:tcPr>
            <w:tcW w:w="3827" w:type="dxa"/>
          </w:tcPr>
          <w:p w14:paraId="423F2235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0B103056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71B07FF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30E7051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BF7B37C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AD70A3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0C72031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1AB3025B" w14:textId="77777777" w:rsidTr="00AA3B99">
        <w:trPr>
          <w:trHeight w:val="86"/>
        </w:trPr>
        <w:tc>
          <w:tcPr>
            <w:tcW w:w="1276" w:type="dxa"/>
            <w:vMerge/>
            <w:vAlign w:val="center"/>
          </w:tcPr>
          <w:p w14:paraId="1CE4F2D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1644FE32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FD880B4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5FCE709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DC29D7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7E207A3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EFD2D2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1B917C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4D2813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1774F319" w14:textId="77777777" w:rsidTr="00AA3B99">
        <w:trPr>
          <w:trHeight w:val="107"/>
        </w:trPr>
        <w:tc>
          <w:tcPr>
            <w:tcW w:w="1276" w:type="dxa"/>
            <w:vMerge/>
            <w:vAlign w:val="center"/>
          </w:tcPr>
          <w:p w14:paraId="606E107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797A499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365438C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3EDD461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9D6162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351D9CE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C1A357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48222B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F7ADCC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D4471" w:rsidRPr="00D3576E" w14:paraId="0BAA9480" w14:textId="77777777" w:rsidTr="00AA3B99">
        <w:trPr>
          <w:trHeight w:val="280"/>
        </w:trPr>
        <w:tc>
          <w:tcPr>
            <w:tcW w:w="1276" w:type="dxa"/>
            <w:vMerge/>
            <w:vAlign w:val="center"/>
          </w:tcPr>
          <w:p w14:paraId="7C9EC505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71F940D5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2391A80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63BA625C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5C56AB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175902C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628CEB6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68F058B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7D46EC6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5134C9AA" w14:textId="77777777" w:rsidTr="00AA3B99">
        <w:trPr>
          <w:trHeight w:val="237"/>
        </w:trPr>
        <w:tc>
          <w:tcPr>
            <w:tcW w:w="1276" w:type="dxa"/>
            <w:vMerge/>
            <w:vAlign w:val="center"/>
          </w:tcPr>
          <w:p w14:paraId="2A0F9B90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33CFAB78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0F1F15C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1CC53D4D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5CD7582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621E174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CD30831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6EE0C9A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56650C0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75704FD4" w14:textId="77777777" w:rsidTr="00AA3B99">
        <w:trPr>
          <w:trHeight w:val="172"/>
        </w:trPr>
        <w:tc>
          <w:tcPr>
            <w:tcW w:w="1276" w:type="dxa"/>
            <w:vMerge/>
          </w:tcPr>
          <w:p w14:paraId="71295885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5A35D762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E94A82F" w14:textId="77777777" w:rsidR="00AD4471" w:rsidRPr="00D3576E" w:rsidRDefault="00AD4471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08050E43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500C521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99763F2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FE21667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F823EF1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2B56F01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273C1E80" w14:textId="77777777" w:rsidTr="00AA3B99">
        <w:trPr>
          <w:trHeight w:val="129"/>
        </w:trPr>
        <w:tc>
          <w:tcPr>
            <w:tcW w:w="1276" w:type="dxa"/>
            <w:vMerge/>
            <w:vAlign w:val="center"/>
          </w:tcPr>
          <w:p w14:paraId="70B36961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2DDEA7B3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1D44270" w14:textId="77777777" w:rsidR="00AD4471" w:rsidRPr="00D3576E" w:rsidRDefault="00AD4471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5705964E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C642374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8B0C8F1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119C169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1D965C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E1E309F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07891948" w14:textId="77777777" w:rsidTr="00AA3B99">
        <w:trPr>
          <w:trHeight w:val="129"/>
        </w:trPr>
        <w:tc>
          <w:tcPr>
            <w:tcW w:w="1276" w:type="dxa"/>
            <w:vMerge w:val="restart"/>
          </w:tcPr>
          <w:p w14:paraId="486AED11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Задача 4</w:t>
            </w:r>
          </w:p>
        </w:tc>
        <w:tc>
          <w:tcPr>
            <w:tcW w:w="3516" w:type="dxa"/>
            <w:vMerge w:val="restart"/>
          </w:tcPr>
          <w:p w14:paraId="4915737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>Вовлечение всех категорий населения МР "Сыктывдинский" Республики Коми в массовые физкультурные и спортивные мероприятия</w:t>
            </w:r>
          </w:p>
        </w:tc>
        <w:tc>
          <w:tcPr>
            <w:tcW w:w="3827" w:type="dxa"/>
          </w:tcPr>
          <w:p w14:paraId="56FBE20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181B87DB" w14:textId="77777777" w:rsidR="00AA3B99" w:rsidRPr="0053703D" w:rsidRDefault="0053703D" w:rsidP="000817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2 870,9</w:t>
            </w:r>
          </w:p>
        </w:tc>
        <w:tc>
          <w:tcPr>
            <w:tcW w:w="1134" w:type="dxa"/>
          </w:tcPr>
          <w:p w14:paraId="73379773" w14:textId="77777777" w:rsidR="00AA3B99" w:rsidRPr="0053703D" w:rsidRDefault="0053703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870,9</w:t>
            </w:r>
          </w:p>
        </w:tc>
        <w:tc>
          <w:tcPr>
            <w:tcW w:w="1276" w:type="dxa"/>
          </w:tcPr>
          <w:p w14:paraId="36BA0E2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1134" w:type="dxa"/>
          </w:tcPr>
          <w:p w14:paraId="1ABD3C32" w14:textId="77777777" w:rsidR="00AA3B99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1134" w:type="dxa"/>
          </w:tcPr>
          <w:p w14:paraId="68BAF7B8" w14:textId="77777777" w:rsidR="00AA3B99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1134" w:type="dxa"/>
          </w:tcPr>
          <w:p w14:paraId="67BE387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500,0</w:t>
            </w:r>
          </w:p>
        </w:tc>
      </w:tr>
      <w:tr w:rsidR="00AA3B99" w:rsidRPr="00D3576E" w14:paraId="4C008374" w14:textId="77777777" w:rsidTr="00AA3B99">
        <w:trPr>
          <w:trHeight w:val="126"/>
        </w:trPr>
        <w:tc>
          <w:tcPr>
            <w:tcW w:w="1276" w:type="dxa"/>
            <w:vMerge/>
            <w:vAlign w:val="center"/>
          </w:tcPr>
          <w:p w14:paraId="319B8FC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37E7E77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6A6903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4EF7C10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1B63AF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16FFBE8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C3D743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C9F879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F22902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7D19745D" w14:textId="77777777" w:rsidTr="00AA3B99">
        <w:trPr>
          <w:trHeight w:val="151"/>
        </w:trPr>
        <w:tc>
          <w:tcPr>
            <w:tcW w:w="1276" w:type="dxa"/>
            <w:vMerge/>
            <w:vAlign w:val="center"/>
          </w:tcPr>
          <w:p w14:paraId="4ABFD2D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3C07F91D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8ECAF2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4B08D21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C70DBE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00B0159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E38127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828972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83B7C3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921B2" w:rsidRPr="00D3576E" w14:paraId="209EF986" w14:textId="77777777" w:rsidTr="00AA3B99">
        <w:trPr>
          <w:trHeight w:val="104"/>
        </w:trPr>
        <w:tc>
          <w:tcPr>
            <w:tcW w:w="1276" w:type="dxa"/>
            <w:vMerge/>
            <w:vAlign w:val="center"/>
          </w:tcPr>
          <w:p w14:paraId="549215EF" w14:textId="77777777" w:rsidR="00F921B2" w:rsidRPr="00D3576E" w:rsidRDefault="00F921B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03605F4C" w14:textId="77777777" w:rsidR="00F921B2" w:rsidRPr="00D3576E" w:rsidRDefault="00F921B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334A88C" w14:textId="77777777" w:rsidR="00F921B2" w:rsidRPr="00D3576E" w:rsidRDefault="00F921B2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3632D6B4" w14:textId="77777777" w:rsidR="00F921B2" w:rsidRPr="0053703D" w:rsidRDefault="0053703D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2 870,9</w:t>
            </w:r>
          </w:p>
        </w:tc>
        <w:tc>
          <w:tcPr>
            <w:tcW w:w="1134" w:type="dxa"/>
          </w:tcPr>
          <w:p w14:paraId="57639B0B" w14:textId="77777777" w:rsidR="00F921B2" w:rsidRPr="0053703D" w:rsidRDefault="0053703D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870,9</w:t>
            </w:r>
          </w:p>
        </w:tc>
        <w:tc>
          <w:tcPr>
            <w:tcW w:w="1276" w:type="dxa"/>
          </w:tcPr>
          <w:p w14:paraId="233FE52A" w14:textId="77777777" w:rsidR="00F921B2" w:rsidRPr="00D3576E" w:rsidRDefault="00F921B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1134" w:type="dxa"/>
          </w:tcPr>
          <w:p w14:paraId="654752DF" w14:textId="77777777" w:rsidR="00F921B2" w:rsidRPr="00D3576E" w:rsidRDefault="00F921B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1134" w:type="dxa"/>
          </w:tcPr>
          <w:p w14:paraId="7C433450" w14:textId="77777777" w:rsidR="00F921B2" w:rsidRPr="00D3576E" w:rsidRDefault="00F921B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1134" w:type="dxa"/>
          </w:tcPr>
          <w:p w14:paraId="393AD234" w14:textId="77777777" w:rsidR="00F921B2" w:rsidRPr="00D3576E" w:rsidRDefault="00F921B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500,0</w:t>
            </w:r>
          </w:p>
        </w:tc>
      </w:tr>
      <w:tr w:rsidR="00AD4471" w:rsidRPr="00D3576E" w14:paraId="1358C76C" w14:textId="77777777" w:rsidTr="00AD4471">
        <w:trPr>
          <w:trHeight w:val="115"/>
        </w:trPr>
        <w:tc>
          <w:tcPr>
            <w:tcW w:w="1276" w:type="dxa"/>
            <w:vMerge/>
            <w:vAlign w:val="center"/>
          </w:tcPr>
          <w:p w14:paraId="0DD73AFC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14FE9CF5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6D81A74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2B7B9781" w14:textId="77777777" w:rsidR="00AD4471" w:rsidRPr="0053703D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F6FEEA7" w14:textId="77777777" w:rsidR="00AD4471" w:rsidRPr="0053703D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4235EC0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BF6BCAD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3B0F2EA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663F272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1C51DA59" w14:textId="77777777" w:rsidTr="00AA3B99">
        <w:trPr>
          <w:trHeight w:val="258"/>
        </w:trPr>
        <w:tc>
          <w:tcPr>
            <w:tcW w:w="1276" w:type="dxa"/>
            <w:vMerge/>
            <w:vAlign w:val="center"/>
          </w:tcPr>
          <w:p w14:paraId="4FE74310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7604ABEE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C44B19D" w14:textId="77777777" w:rsidR="00AD4471" w:rsidRPr="00D3576E" w:rsidRDefault="00AD4471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625E9A17" w14:textId="77777777" w:rsidR="00AD4471" w:rsidRPr="0053703D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24A5E30" w14:textId="77777777" w:rsidR="00AD4471" w:rsidRPr="0053703D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A0C3E9D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2CAEB72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DB74928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B7E6E14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5EE604D5" w14:textId="77777777" w:rsidTr="00AA3B99">
        <w:trPr>
          <w:trHeight w:val="280"/>
        </w:trPr>
        <w:tc>
          <w:tcPr>
            <w:tcW w:w="1276" w:type="dxa"/>
            <w:vMerge/>
            <w:vAlign w:val="center"/>
          </w:tcPr>
          <w:p w14:paraId="0B323D16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215E23AD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38B5D8B" w14:textId="77777777" w:rsidR="00AD4471" w:rsidRPr="00D3576E" w:rsidRDefault="00AD4471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04907218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475B8F8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345C90E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73ED216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00E7214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53B4C2C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487A49C2" w14:textId="77777777" w:rsidTr="00AA3B99">
        <w:trPr>
          <w:trHeight w:val="327"/>
        </w:trPr>
        <w:tc>
          <w:tcPr>
            <w:tcW w:w="1276" w:type="dxa"/>
            <w:vMerge w:val="restart"/>
            <w:vAlign w:val="center"/>
          </w:tcPr>
          <w:p w14:paraId="395438D8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6F158BA9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</w:p>
          <w:p w14:paraId="289BC064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2.4.1</w:t>
            </w:r>
          </w:p>
        </w:tc>
        <w:tc>
          <w:tcPr>
            <w:tcW w:w="3516" w:type="dxa"/>
            <w:vMerge w:val="restart"/>
            <w:vAlign w:val="center"/>
          </w:tcPr>
          <w:p w14:paraId="7A3088AD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  <w:p w14:paraId="32F8589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3827" w:type="dxa"/>
          </w:tcPr>
          <w:p w14:paraId="7C6ABF76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26401DAF" w14:textId="77777777" w:rsidR="00AA3B99" w:rsidRPr="0053703D" w:rsidRDefault="00F921B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339,0</w:t>
            </w:r>
          </w:p>
        </w:tc>
        <w:tc>
          <w:tcPr>
            <w:tcW w:w="1134" w:type="dxa"/>
          </w:tcPr>
          <w:p w14:paraId="04BF9A52" w14:textId="77777777" w:rsidR="00AA3B99" w:rsidRPr="0053703D" w:rsidRDefault="00F921B2" w:rsidP="0008174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71,0</w:t>
            </w:r>
          </w:p>
        </w:tc>
        <w:tc>
          <w:tcPr>
            <w:tcW w:w="1276" w:type="dxa"/>
          </w:tcPr>
          <w:p w14:paraId="458FE3C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67,0</w:t>
            </w:r>
          </w:p>
        </w:tc>
        <w:tc>
          <w:tcPr>
            <w:tcW w:w="1134" w:type="dxa"/>
          </w:tcPr>
          <w:p w14:paraId="3C23092A" w14:textId="77777777" w:rsidR="00AA3B99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67,0</w:t>
            </w:r>
          </w:p>
        </w:tc>
        <w:tc>
          <w:tcPr>
            <w:tcW w:w="1134" w:type="dxa"/>
          </w:tcPr>
          <w:p w14:paraId="272353FF" w14:textId="77777777" w:rsidR="00AA3B99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67,0</w:t>
            </w:r>
          </w:p>
        </w:tc>
        <w:tc>
          <w:tcPr>
            <w:tcW w:w="1134" w:type="dxa"/>
          </w:tcPr>
          <w:p w14:paraId="115A18E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67,0</w:t>
            </w:r>
          </w:p>
        </w:tc>
      </w:tr>
      <w:tr w:rsidR="00AA3B99" w:rsidRPr="00D3576E" w14:paraId="448083E8" w14:textId="77777777" w:rsidTr="00AA3B99">
        <w:trPr>
          <w:trHeight w:val="172"/>
        </w:trPr>
        <w:tc>
          <w:tcPr>
            <w:tcW w:w="1276" w:type="dxa"/>
            <w:vMerge/>
          </w:tcPr>
          <w:p w14:paraId="166C6A4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5835CE4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33670C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7A90471E" w14:textId="77777777" w:rsidR="00AA3B99" w:rsidRPr="0053703D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C055425" w14:textId="77777777" w:rsidR="00AA3B99" w:rsidRPr="0053703D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4379C7D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1F53A8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7D2632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D334F9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6D56A73C" w14:textId="77777777" w:rsidTr="00AA3B99">
        <w:trPr>
          <w:trHeight w:val="130"/>
        </w:trPr>
        <w:tc>
          <w:tcPr>
            <w:tcW w:w="1276" w:type="dxa"/>
            <w:vMerge/>
            <w:vAlign w:val="center"/>
          </w:tcPr>
          <w:p w14:paraId="11513C6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74868B6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89E449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1ABAE107" w14:textId="77777777" w:rsidR="00AA3B99" w:rsidRPr="0053703D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E57808B" w14:textId="77777777" w:rsidR="00AA3B99" w:rsidRPr="0053703D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4DEB146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E7AD7A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9B04E3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BB5ED1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921B2" w:rsidRPr="00D3576E" w14:paraId="3B7F769D" w14:textId="77777777" w:rsidTr="00AA3B99">
        <w:trPr>
          <w:trHeight w:val="215"/>
        </w:trPr>
        <w:tc>
          <w:tcPr>
            <w:tcW w:w="1276" w:type="dxa"/>
            <w:vMerge/>
            <w:vAlign w:val="center"/>
          </w:tcPr>
          <w:p w14:paraId="305A94FF" w14:textId="77777777" w:rsidR="00F921B2" w:rsidRPr="00D3576E" w:rsidRDefault="00F921B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1E12B934" w14:textId="77777777" w:rsidR="00F921B2" w:rsidRPr="00D3576E" w:rsidRDefault="00F921B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F57CD11" w14:textId="77777777" w:rsidR="00F921B2" w:rsidRPr="00D3576E" w:rsidRDefault="00F921B2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7662E275" w14:textId="77777777" w:rsidR="00F921B2" w:rsidRPr="0053703D" w:rsidRDefault="00F921B2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339,0</w:t>
            </w:r>
          </w:p>
        </w:tc>
        <w:tc>
          <w:tcPr>
            <w:tcW w:w="1134" w:type="dxa"/>
          </w:tcPr>
          <w:p w14:paraId="4A96A82D" w14:textId="77777777" w:rsidR="00F921B2" w:rsidRPr="0053703D" w:rsidRDefault="00F921B2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71,0</w:t>
            </w:r>
          </w:p>
        </w:tc>
        <w:tc>
          <w:tcPr>
            <w:tcW w:w="1276" w:type="dxa"/>
          </w:tcPr>
          <w:p w14:paraId="10BEA1FD" w14:textId="77777777" w:rsidR="00F921B2" w:rsidRPr="00D3576E" w:rsidRDefault="00F921B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67,0</w:t>
            </w:r>
          </w:p>
        </w:tc>
        <w:tc>
          <w:tcPr>
            <w:tcW w:w="1134" w:type="dxa"/>
          </w:tcPr>
          <w:p w14:paraId="7C592001" w14:textId="77777777" w:rsidR="00F921B2" w:rsidRPr="00D3576E" w:rsidRDefault="00F921B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67,0</w:t>
            </w:r>
          </w:p>
        </w:tc>
        <w:tc>
          <w:tcPr>
            <w:tcW w:w="1134" w:type="dxa"/>
          </w:tcPr>
          <w:p w14:paraId="022DAFF1" w14:textId="77777777" w:rsidR="00F921B2" w:rsidRPr="00D3576E" w:rsidRDefault="00F921B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67,0</w:t>
            </w:r>
          </w:p>
        </w:tc>
        <w:tc>
          <w:tcPr>
            <w:tcW w:w="1134" w:type="dxa"/>
          </w:tcPr>
          <w:p w14:paraId="2DC3617B" w14:textId="77777777" w:rsidR="00F921B2" w:rsidRPr="00D3576E" w:rsidRDefault="00F921B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67,0</w:t>
            </w:r>
          </w:p>
        </w:tc>
      </w:tr>
      <w:tr w:rsidR="00AD4471" w:rsidRPr="00D3576E" w14:paraId="68EB4686" w14:textId="77777777" w:rsidTr="00AA3B99">
        <w:trPr>
          <w:trHeight w:val="301"/>
        </w:trPr>
        <w:tc>
          <w:tcPr>
            <w:tcW w:w="1276" w:type="dxa"/>
            <w:vMerge/>
            <w:vAlign w:val="center"/>
          </w:tcPr>
          <w:p w14:paraId="23F64818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3A387924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38C2B4D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5365FEEA" w14:textId="77777777" w:rsidR="00AD4471" w:rsidRPr="0053703D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AF13DF6" w14:textId="77777777" w:rsidR="00AD4471" w:rsidRPr="0053703D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3E2CFDF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F4D7F1F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B128B53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177B870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7600BE03" w14:textId="77777777" w:rsidTr="00AA3B99">
        <w:trPr>
          <w:trHeight w:val="230"/>
        </w:trPr>
        <w:tc>
          <w:tcPr>
            <w:tcW w:w="1276" w:type="dxa"/>
            <w:vMerge/>
            <w:vAlign w:val="center"/>
          </w:tcPr>
          <w:p w14:paraId="24FD7878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2B036737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C9B77BB" w14:textId="77777777" w:rsidR="00AD4471" w:rsidRPr="00D3576E" w:rsidRDefault="00AD4471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334D171A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F7C15F1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6627BB1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B301788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F039B45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86857E5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509BE889" w14:textId="77777777" w:rsidTr="00AA3B99">
        <w:trPr>
          <w:trHeight w:val="279"/>
        </w:trPr>
        <w:tc>
          <w:tcPr>
            <w:tcW w:w="1276" w:type="dxa"/>
            <w:vMerge/>
            <w:vAlign w:val="center"/>
          </w:tcPr>
          <w:p w14:paraId="1586606B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5F2DAEED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69CB3EE" w14:textId="77777777" w:rsidR="00AD4471" w:rsidRPr="00D3576E" w:rsidRDefault="00AD4471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74AF98A2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F7F83B4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9EC45D1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83F29F5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A397D56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A8A2435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17467785" w14:textId="77777777" w:rsidTr="00AA3B99">
        <w:trPr>
          <w:trHeight w:val="172"/>
        </w:trPr>
        <w:tc>
          <w:tcPr>
            <w:tcW w:w="1276" w:type="dxa"/>
            <w:vMerge w:val="restart"/>
            <w:vAlign w:val="center"/>
          </w:tcPr>
          <w:p w14:paraId="08349D1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7B8CF0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</w:p>
          <w:p w14:paraId="4FDAD09E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2.4.2</w:t>
            </w:r>
          </w:p>
        </w:tc>
        <w:tc>
          <w:tcPr>
            <w:tcW w:w="3516" w:type="dxa"/>
            <w:vMerge w:val="restart"/>
            <w:vAlign w:val="center"/>
          </w:tcPr>
          <w:p w14:paraId="188219C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52240C6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3827" w:type="dxa"/>
          </w:tcPr>
          <w:p w14:paraId="4BFDE50D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6648FEAF" w14:textId="77777777" w:rsidR="00AA3B99" w:rsidRPr="0053703D" w:rsidRDefault="0053703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660,0</w:t>
            </w:r>
          </w:p>
        </w:tc>
        <w:tc>
          <w:tcPr>
            <w:tcW w:w="1134" w:type="dxa"/>
          </w:tcPr>
          <w:p w14:paraId="195F6D0C" w14:textId="77777777" w:rsidR="00AA3B99" w:rsidRPr="0053703D" w:rsidRDefault="00F921B2" w:rsidP="0053703D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2</w:t>
            </w:r>
            <w:r w:rsidR="0053703D" w:rsidRPr="0053703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6</w:t>
            </w:r>
            <w:r w:rsidR="00AD4471" w:rsidRPr="0053703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14:paraId="7CE7274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</w:tcPr>
          <w:p w14:paraId="4ADB6274" w14:textId="77777777" w:rsidR="00AA3B99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</w:tcPr>
          <w:p w14:paraId="5D5CDFDE" w14:textId="77777777" w:rsidR="00AA3B99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</w:tcPr>
          <w:p w14:paraId="4F053EC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100,0</w:t>
            </w:r>
          </w:p>
        </w:tc>
      </w:tr>
      <w:tr w:rsidR="00AA3B99" w:rsidRPr="00D3576E" w14:paraId="30565774" w14:textId="77777777" w:rsidTr="00AA3B99">
        <w:trPr>
          <w:trHeight w:val="86"/>
        </w:trPr>
        <w:tc>
          <w:tcPr>
            <w:tcW w:w="1276" w:type="dxa"/>
            <w:vMerge/>
            <w:vAlign w:val="center"/>
          </w:tcPr>
          <w:p w14:paraId="0563DC4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63060A52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9C6E206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5DD9F22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D2B59E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53257C7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024B0E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AA284C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7CD76E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445A437C" w14:textId="77777777" w:rsidTr="00AA3B99">
        <w:trPr>
          <w:trHeight w:val="107"/>
        </w:trPr>
        <w:tc>
          <w:tcPr>
            <w:tcW w:w="1276" w:type="dxa"/>
            <w:vMerge/>
          </w:tcPr>
          <w:p w14:paraId="7B65BC1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08ED3B4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0082847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23FDED9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F90330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3A02CC2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85F56A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C8D088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98C3F0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3703D" w:rsidRPr="00D3576E" w14:paraId="0ADE5C37" w14:textId="77777777" w:rsidTr="00AA3B99">
        <w:trPr>
          <w:trHeight w:val="280"/>
        </w:trPr>
        <w:tc>
          <w:tcPr>
            <w:tcW w:w="1276" w:type="dxa"/>
            <w:vMerge/>
            <w:vAlign w:val="center"/>
          </w:tcPr>
          <w:p w14:paraId="55DBCD61" w14:textId="77777777" w:rsidR="0053703D" w:rsidRPr="00D3576E" w:rsidRDefault="0053703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6C62DA34" w14:textId="77777777" w:rsidR="0053703D" w:rsidRPr="00D3576E" w:rsidRDefault="0053703D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759E02C" w14:textId="77777777" w:rsidR="0053703D" w:rsidRPr="00D3576E" w:rsidRDefault="0053703D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3DF9C563" w14:textId="77777777" w:rsidR="0053703D" w:rsidRPr="0053703D" w:rsidRDefault="0053703D" w:rsidP="0096197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660,0</w:t>
            </w:r>
          </w:p>
        </w:tc>
        <w:tc>
          <w:tcPr>
            <w:tcW w:w="1134" w:type="dxa"/>
          </w:tcPr>
          <w:p w14:paraId="321632CB" w14:textId="77777777" w:rsidR="0053703D" w:rsidRPr="0053703D" w:rsidRDefault="0053703D" w:rsidP="0096197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260,0</w:t>
            </w:r>
          </w:p>
        </w:tc>
        <w:tc>
          <w:tcPr>
            <w:tcW w:w="1276" w:type="dxa"/>
          </w:tcPr>
          <w:p w14:paraId="18A768B2" w14:textId="77777777" w:rsidR="0053703D" w:rsidRPr="00D3576E" w:rsidRDefault="0053703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</w:tcPr>
          <w:p w14:paraId="69682B0F" w14:textId="77777777" w:rsidR="0053703D" w:rsidRPr="00D3576E" w:rsidRDefault="0053703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</w:tcPr>
          <w:p w14:paraId="5C48D9B4" w14:textId="77777777" w:rsidR="0053703D" w:rsidRPr="00D3576E" w:rsidRDefault="0053703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134" w:type="dxa"/>
          </w:tcPr>
          <w:p w14:paraId="71D4C6DF" w14:textId="77777777" w:rsidR="0053703D" w:rsidRPr="00D3576E" w:rsidRDefault="0053703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100,0</w:t>
            </w:r>
          </w:p>
        </w:tc>
      </w:tr>
      <w:tr w:rsidR="00AD4471" w:rsidRPr="00D3576E" w14:paraId="74B2835A" w14:textId="77777777" w:rsidTr="00AA3B99">
        <w:trPr>
          <w:trHeight w:val="237"/>
        </w:trPr>
        <w:tc>
          <w:tcPr>
            <w:tcW w:w="1276" w:type="dxa"/>
            <w:vMerge/>
            <w:vAlign w:val="center"/>
          </w:tcPr>
          <w:p w14:paraId="0F845F8F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64529F8D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0BFE3AD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6C8E3C8F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7B63C8D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53DB7C7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BC01CDD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42046BE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546B5A0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2DE64789" w14:textId="77777777" w:rsidTr="00AA3B99">
        <w:trPr>
          <w:trHeight w:val="172"/>
        </w:trPr>
        <w:tc>
          <w:tcPr>
            <w:tcW w:w="1276" w:type="dxa"/>
            <w:vMerge/>
            <w:vAlign w:val="center"/>
          </w:tcPr>
          <w:p w14:paraId="7F6617CA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0AABA995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6955CB8" w14:textId="77777777" w:rsidR="00AD4471" w:rsidRPr="00D3576E" w:rsidRDefault="00AD4471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5B12E365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EAA90E6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085C761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73ECFF2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FBC4C8F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5D1D508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4A93B71F" w14:textId="77777777" w:rsidTr="00AD4471">
        <w:trPr>
          <w:trHeight w:val="233"/>
        </w:trPr>
        <w:tc>
          <w:tcPr>
            <w:tcW w:w="1276" w:type="dxa"/>
            <w:vMerge/>
            <w:vAlign w:val="center"/>
          </w:tcPr>
          <w:p w14:paraId="76530C03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6B00C699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7CFD0FF" w14:textId="77777777" w:rsidR="00AD4471" w:rsidRPr="00D3576E" w:rsidRDefault="00AD4471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1A919264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DA9D24E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6F5DB38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0E7C7DD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6EB3EEE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D9FB8A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76824A47" w14:textId="77777777" w:rsidTr="00AA3B99">
        <w:trPr>
          <w:trHeight w:val="129"/>
        </w:trPr>
        <w:tc>
          <w:tcPr>
            <w:tcW w:w="1276" w:type="dxa"/>
            <w:vMerge w:val="restart"/>
            <w:vAlign w:val="center"/>
          </w:tcPr>
          <w:p w14:paraId="1FE4FFD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38DF29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</w:p>
          <w:p w14:paraId="33D5F6D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2.4.3</w:t>
            </w:r>
          </w:p>
        </w:tc>
        <w:tc>
          <w:tcPr>
            <w:tcW w:w="3516" w:type="dxa"/>
            <w:vMerge w:val="restart"/>
            <w:vAlign w:val="center"/>
          </w:tcPr>
          <w:p w14:paraId="326C8DB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0985BB57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Участие сборных команд района в республиканских соревнованиях</w:t>
            </w:r>
          </w:p>
        </w:tc>
        <w:tc>
          <w:tcPr>
            <w:tcW w:w="3827" w:type="dxa"/>
          </w:tcPr>
          <w:p w14:paraId="6A70B6DE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012460AF" w14:textId="77777777" w:rsidR="00AA3B99" w:rsidRPr="0053703D" w:rsidRDefault="00F921B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1 397,0</w:t>
            </w:r>
          </w:p>
        </w:tc>
        <w:tc>
          <w:tcPr>
            <w:tcW w:w="1134" w:type="dxa"/>
          </w:tcPr>
          <w:p w14:paraId="6B9DBA9E" w14:textId="77777777" w:rsidR="00AA3B99" w:rsidRPr="0053703D" w:rsidRDefault="00F921B2" w:rsidP="00AD44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397,0</w:t>
            </w:r>
          </w:p>
        </w:tc>
        <w:tc>
          <w:tcPr>
            <w:tcW w:w="1276" w:type="dxa"/>
          </w:tcPr>
          <w:p w14:paraId="1D0D1D36" w14:textId="77777777" w:rsidR="00AA3B99" w:rsidRPr="00D3576E" w:rsidRDefault="00AA3B99" w:rsidP="000817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1134" w:type="dxa"/>
          </w:tcPr>
          <w:p w14:paraId="1B266F85" w14:textId="77777777" w:rsidR="00AA3B99" w:rsidRPr="00D3576E" w:rsidRDefault="00AD4471" w:rsidP="000817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1134" w:type="dxa"/>
          </w:tcPr>
          <w:p w14:paraId="2C90FF0F" w14:textId="77777777" w:rsidR="00AA3B99" w:rsidRPr="00D3576E" w:rsidRDefault="00AD4471" w:rsidP="000817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1134" w:type="dxa"/>
          </w:tcPr>
          <w:p w14:paraId="5195AFB3" w14:textId="77777777" w:rsidR="00AA3B99" w:rsidRPr="00D3576E" w:rsidRDefault="00AA3B99" w:rsidP="0008174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250,0</w:t>
            </w:r>
          </w:p>
        </w:tc>
      </w:tr>
      <w:tr w:rsidR="00AA3B99" w:rsidRPr="00D3576E" w14:paraId="64CD1D8A" w14:textId="77777777" w:rsidTr="00AA3B99">
        <w:trPr>
          <w:trHeight w:val="126"/>
        </w:trPr>
        <w:tc>
          <w:tcPr>
            <w:tcW w:w="1276" w:type="dxa"/>
            <w:vMerge/>
            <w:vAlign w:val="center"/>
          </w:tcPr>
          <w:p w14:paraId="7F68875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681D170E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F0A571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0ABAFEFF" w14:textId="77777777" w:rsidR="00AA3B99" w:rsidRPr="0053703D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2D52B9E" w14:textId="77777777" w:rsidR="00AA3B99" w:rsidRPr="0053703D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06F721F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1DEEB3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FF207F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329C73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18CB9447" w14:textId="77777777" w:rsidTr="00AA3B99">
        <w:trPr>
          <w:trHeight w:val="151"/>
        </w:trPr>
        <w:tc>
          <w:tcPr>
            <w:tcW w:w="1276" w:type="dxa"/>
            <w:vMerge/>
            <w:vAlign w:val="center"/>
          </w:tcPr>
          <w:p w14:paraId="2BF321A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295FF54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151F2FE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1FE3F5AF" w14:textId="77777777" w:rsidR="00AA3B99" w:rsidRPr="0053703D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754F446" w14:textId="77777777" w:rsidR="00AA3B99" w:rsidRPr="0053703D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612BCFA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8CA630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7450AA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EB7B5E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921B2" w:rsidRPr="00D3576E" w14:paraId="3B67E6E3" w14:textId="77777777" w:rsidTr="00AA3B99">
        <w:trPr>
          <w:trHeight w:val="104"/>
        </w:trPr>
        <w:tc>
          <w:tcPr>
            <w:tcW w:w="1276" w:type="dxa"/>
            <w:vMerge/>
          </w:tcPr>
          <w:p w14:paraId="55042469" w14:textId="77777777" w:rsidR="00F921B2" w:rsidRPr="00D3576E" w:rsidRDefault="00F921B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1AF5A7F7" w14:textId="77777777" w:rsidR="00F921B2" w:rsidRPr="00D3576E" w:rsidRDefault="00F921B2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D395DB6" w14:textId="77777777" w:rsidR="00F921B2" w:rsidRPr="00D3576E" w:rsidRDefault="00F921B2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7CCCE4AF" w14:textId="77777777" w:rsidR="00F921B2" w:rsidRPr="0053703D" w:rsidRDefault="00F921B2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1 397,0</w:t>
            </w:r>
          </w:p>
        </w:tc>
        <w:tc>
          <w:tcPr>
            <w:tcW w:w="1134" w:type="dxa"/>
          </w:tcPr>
          <w:p w14:paraId="5B6DF80C" w14:textId="77777777" w:rsidR="00F921B2" w:rsidRPr="0053703D" w:rsidRDefault="00F921B2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397,0</w:t>
            </w:r>
          </w:p>
        </w:tc>
        <w:tc>
          <w:tcPr>
            <w:tcW w:w="1276" w:type="dxa"/>
          </w:tcPr>
          <w:p w14:paraId="24D1C28C" w14:textId="77777777" w:rsidR="00F921B2" w:rsidRPr="00D3576E" w:rsidRDefault="00F921B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1134" w:type="dxa"/>
          </w:tcPr>
          <w:p w14:paraId="1E2134B3" w14:textId="77777777" w:rsidR="00F921B2" w:rsidRPr="00D3576E" w:rsidRDefault="00F921B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1134" w:type="dxa"/>
          </w:tcPr>
          <w:p w14:paraId="7AEF8792" w14:textId="77777777" w:rsidR="00F921B2" w:rsidRPr="00D3576E" w:rsidRDefault="00F921B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1134" w:type="dxa"/>
          </w:tcPr>
          <w:p w14:paraId="5230F65B" w14:textId="77777777" w:rsidR="00F921B2" w:rsidRPr="00D3576E" w:rsidRDefault="00F921B2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250,0</w:t>
            </w:r>
          </w:p>
        </w:tc>
      </w:tr>
      <w:tr w:rsidR="00AD4471" w:rsidRPr="00D3576E" w14:paraId="3EF094D7" w14:textId="77777777" w:rsidTr="00AD4471">
        <w:trPr>
          <w:trHeight w:val="180"/>
        </w:trPr>
        <w:tc>
          <w:tcPr>
            <w:tcW w:w="1276" w:type="dxa"/>
            <w:vMerge/>
            <w:vAlign w:val="center"/>
          </w:tcPr>
          <w:p w14:paraId="1C116689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629767F7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57C5288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6D772982" w14:textId="77777777" w:rsidR="00AD4471" w:rsidRPr="0053703D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F8054F8" w14:textId="77777777" w:rsidR="00AD4471" w:rsidRPr="0053703D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9486192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D3EFB5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59FF281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4273388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48A011F4" w14:textId="77777777" w:rsidTr="00AA3B99">
        <w:trPr>
          <w:trHeight w:val="258"/>
        </w:trPr>
        <w:tc>
          <w:tcPr>
            <w:tcW w:w="1276" w:type="dxa"/>
            <w:vMerge/>
            <w:vAlign w:val="center"/>
          </w:tcPr>
          <w:p w14:paraId="2E8ACAEE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1D97E999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7E963F4" w14:textId="77777777" w:rsidR="00AD4471" w:rsidRPr="00D3576E" w:rsidRDefault="00AD4471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7FAC6B84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4A5AC07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2C552CC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706362C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4591C90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9A98D58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4471" w:rsidRPr="00D3576E" w14:paraId="12EA7EBD" w14:textId="77777777" w:rsidTr="00AD4471">
        <w:trPr>
          <w:trHeight w:val="116"/>
        </w:trPr>
        <w:tc>
          <w:tcPr>
            <w:tcW w:w="1276" w:type="dxa"/>
            <w:vMerge/>
            <w:vAlign w:val="center"/>
          </w:tcPr>
          <w:p w14:paraId="3FDDA531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351723B1" w14:textId="77777777" w:rsidR="00AD4471" w:rsidRPr="00D3576E" w:rsidRDefault="00AD4471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3C0FD70" w14:textId="77777777" w:rsidR="00AD4471" w:rsidRPr="00D3576E" w:rsidRDefault="00AD4471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2DC79E1C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E096BA4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A7359C2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6471F86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1912C6D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96215C9" w14:textId="77777777" w:rsidR="00AD4471" w:rsidRPr="00D3576E" w:rsidRDefault="00AD4471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683BD377" w14:textId="77777777" w:rsidTr="00CD1F13">
        <w:trPr>
          <w:trHeight w:val="203"/>
        </w:trPr>
        <w:tc>
          <w:tcPr>
            <w:tcW w:w="1276" w:type="dxa"/>
            <w:vMerge w:val="restart"/>
            <w:vAlign w:val="center"/>
          </w:tcPr>
          <w:p w14:paraId="490CCD6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310A31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</w:p>
          <w:p w14:paraId="7360B37E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2.4.4</w:t>
            </w:r>
          </w:p>
        </w:tc>
        <w:tc>
          <w:tcPr>
            <w:tcW w:w="3516" w:type="dxa"/>
            <w:vMerge w:val="restart"/>
            <w:vAlign w:val="center"/>
          </w:tcPr>
          <w:p w14:paraId="5FD2E3B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3877599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3827" w:type="dxa"/>
          </w:tcPr>
          <w:p w14:paraId="55B5F6B0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40C5942E" w14:textId="77777777" w:rsidR="00AA3B99" w:rsidRPr="00D3576E" w:rsidRDefault="0053703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474,9</w:t>
            </w:r>
          </w:p>
        </w:tc>
        <w:tc>
          <w:tcPr>
            <w:tcW w:w="1134" w:type="dxa"/>
          </w:tcPr>
          <w:p w14:paraId="76D2852B" w14:textId="77777777" w:rsidR="00AA3B99" w:rsidRPr="00D3576E" w:rsidRDefault="0053703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142,9</w:t>
            </w:r>
          </w:p>
        </w:tc>
        <w:tc>
          <w:tcPr>
            <w:tcW w:w="1276" w:type="dxa"/>
          </w:tcPr>
          <w:p w14:paraId="054BC85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83,0</w:t>
            </w:r>
          </w:p>
        </w:tc>
        <w:tc>
          <w:tcPr>
            <w:tcW w:w="1134" w:type="dxa"/>
          </w:tcPr>
          <w:p w14:paraId="4752A0D4" w14:textId="77777777" w:rsidR="00AA3B99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83,0</w:t>
            </w:r>
          </w:p>
        </w:tc>
        <w:tc>
          <w:tcPr>
            <w:tcW w:w="1134" w:type="dxa"/>
          </w:tcPr>
          <w:p w14:paraId="47F0C752" w14:textId="77777777" w:rsidR="00AA3B99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83,0</w:t>
            </w:r>
          </w:p>
        </w:tc>
        <w:tc>
          <w:tcPr>
            <w:tcW w:w="1134" w:type="dxa"/>
          </w:tcPr>
          <w:p w14:paraId="7B1B7A9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83,0</w:t>
            </w:r>
          </w:p>
        </w:tc>
      </w:tr>
      <w:tr w:rsidR="00AA3B99" w:rsidRPr="00D3576E" w14:paraId="5883B345" w14:textId="77777777" w:rsidTr="00AA3B99">
        <w:trPr>
          <w:trHeight w:val="172"/>
        </w:trPr>
        <w:tc>
          <w:tcPr>
            <w:tcW w:w="1276" w:type="dxa"/>
            <w:vMerge/>
            <w:vAlign w:val="center"/>
          </w:tcPr>
          <w:p w14:paraId="5A2C74F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768F0CED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8EFD5F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53F00D9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B454D4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6CB2F30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8219FD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CFDEEB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4BBED1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37D944D7" w14:textId="77777777" w:rsidTr="00AA3B99">
        <w:trPr>
          <w:trHeight w:val="130"/>
        </w:trPr>
        <w:tc>
          <w:tcPr>
            <w:tcW w:w="1276" w:type="dxa"/>
            <w:vMerge/>
            <w:vAlign w:val="center"/>
          </w:tcPr>
          <w:p w14:paraId="4F813A1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2B9DED34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4A1B8D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2B3DA90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789B0CD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7850AB1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9BFC27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C93D22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DF1FF3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3703D" w:rsidRPr="00D3576E" w14:paraId="1B55BE3B" w14:textId="77777777" w:rsidTr="00AA3B99">
        <w:trPr>
          <w:trHeight w:val="215"/>
        </w:trPr>
        <w:tc>
          <w:tcPr>
            <w:tcW w:w="1276" w:type="dxa"/>
            <w:vMerge/>
            <w:vAlign w:val="center"/>
          </w:tcPr>
          <w:p w14:paraId="2532ADBF" w14:textId="77777777" w:rsidR="0053703D" w:rsidRPr="00D3576E" w:rsidRDefault="0053703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2440305C" w14:textId="77777777" w:rsidR="0053703D" w:rsidRPr="00D3576E" w:rsidRDefault="0053703D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D8C0732" w14:textId="77777777" w:rsidR="0053703D" w:rsidRPr="00D3576E" w:rsidRDefault="0053703D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0FFCF7D6" w14:textId="77777777" w:rsidR="0053703D" w:rsidRPr="00D3576E" w:rsidRDefault="0053703D" w:rsidP="0096197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474,9</w:t>
            </w:r>
          </w:p>
        </w:tc>
        <w:tc>
          <w:tcPr>
            <w:tcW w:w="1134" w:type="dxa"/>
          </w:tcPr>
          <w:p w14:paraId="76BC8B14" w14:textId="77777777" w:rsidR="0053703D" w:rsidRPr="00D3576E" w:rsidRDefault="0053703D" w:rsidP="0096197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142,9</w:t>
            </w:r>
          </w:p>
        </w:tc>
        <w:tc>
          <w:tcPr>
            <w:tcW w:w="1276" w:type="dxa"/>
          </w:tcPr>
          <w:p w14:paraId="3A308344" w14:textId="77777777" w:rsidR="0053703D" w:rsidRPr="00D3576E" w:rsidRDefault="0053703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83,0</w:t>
            </w:r>
          </w:p>
        </w:tc>
        <w:tc>
          <w:tcPr>
            <w:tcW w:w="1134" w:type="dxa"/>
          </w:tcPr>
          <w:p w14:paraId="72288B10" w14:textId="77777777" w:rsidR="0053703D" w:rsidRPr="00D3576E" w:rsidRDefault="0053703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83,0</w:t>
            </w:r>
          </w:p>
        </w:tc>
        <w:tc>
          <w:tcPr>
            <w:tcW w:w="1134" w:type="dxa"/>
          </w:tcPr>
          <w:p w14:paraId="186BC9F8" w14:textId="77777777" w:rsidR="0053703D" w:rsidRPr="00D3576E" w:rsidRDefault="0053703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83,0</w:t>
            </w:r>
          </w:p>
        </w:tc>
        <w:tc>
          <w:tcPr>
            <w:tcW w:w="1134" w:type="dxa"/>
          </w:tcPr>
          <w:p w14:paraId="7A2FEAF5" w14:textId="77777777" w:rsidR="0053703D" w:rsidRPr="00D3576E" w:rsidRDefault="0053703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83,0</w:t>
            </w:r>
          </w:p>
        </w:tc>
      </w:tr>
      <w:tr w:rsidR="00CD1F13" w:rsidRPr="00D3576E" w14:paraId="5CD21557" w14:textId="77777777" w:rsidTr="00CD1F13">
        <w:trPr>
          <w:trHeight w:val="105"/>
        </w:trPr>
        <w:tc>
          <w:tcPr>
            <w:tcW w:w="1276" w:type="dxa"/>
            <w:vMerge/>
          </w:tcPr>
          <w:p w14:paraId="436F8F69" w14:textId="77777777" w:rsidR="00CD1F13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29DD8EE8" w14:textId="77777777" w:rsidR="00CD1F13" w:rsidRPr="00D3576E" w:rsidRDefault="00CD1F13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3C01301" w14:textId="77777777" w:rsidR="00CD1F13" w:rsidRPr="00D3576E" w:rsidRDefault="00CD1F13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6AA5D418" w14:textId="77777777" w:rsidR="00CD1F13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6C6888A" w14:textId="77777777" w:rsidR="00CD1F13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970FE95" w14:textId="77777777" w:rsidR="00CD1F13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EE37C10" w14:textId="77777777" w:rsidR="00CD1F13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81B34CD" w14:textId="77777777" w:rsidR="00CD1F13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6C55ECA" w14:textId="77777777" w:rsidR="00CD1F13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1F13" w:rsidRPr="00D3576E" w14:paraId="56D2BB81" w14:textId="77777777" w:rsidTr="00AA3B99">
        <w:trPr>
          <w:trHeight w:val="230"/>
        </w:trPr>
        <w:tc>
          <w:tcPr>
            <w:tcW w:w="1276" w:type="dxa"/>
            <w:vMerge/>
            <w:vAlign w:val="center"/>
          </w:tcPr>
          <w:p w14:paraId="0289A006" w14:textId="77777777" w:rsidR="00CD1F13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74CCAB7E" w14:textId="77777777" w:rsidR="00CD1F13" w:rsidRPr="00D3576E" w:rsidRDefault="00CD1F13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ADBEC25" w14:textId="77777777" w:rsidR="00CD1F13" w:rsidRPr="00D3576E" w:rsidRDefault="00CD1F13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11FF4373" w14:textId="77777777" w:rsidR="00CD1F13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8CB5DEF" w14:textId="77777777" w:rsidR="00CD1F13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CDF546A" w14:textId="77777777" w:rsidR="00CD1F13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EB6685C" w14:textId="77777777" w:rsidR="00CD1F13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6CE6305" w14:textId="77777777" w:rsidR="00CD1F13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6B9893D" w14:textId="77777777" w:rsidR="00CD1F13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1F13" w:rsidRPr="00D3576E" w14:paraId="4B2F2E38" w14:textId="77777777" w:rsidTr="00E074F2">
        <w:trPr>
          <w:trHeight w:val="505"/>
        </w:trPr>
        <w:tc>
          <w:tcPr>
            <w:tcW w:w="1276" w:type="dxa"/>
            <w:vMerge/>
            <w:vAlign w:val="center"/>
          </w:tcPr>
          <w:p w14:paraId="6D70359A" w14:textId="77777777" w:rsidR="00CD1F13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04C54AD0" w14:textId="77777777" w:rsidR="00CD1F13" w:rsidRPr="00D3576E" w:rsidRDefault="00CD1F13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FD3B667" w14:textId="77777777" w:rsidR="00CD1F13" w:rsidRPr="00D3576E" w:rsidRDefault="00CD1F13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180940AC" w14:textId="77777777" w:rsidR="00CD1F13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602C341" w14:textId="77777777" w:rsidR="00CD1F13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3095401" w14:textId="77777777" w:rsidR="00CD1F13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7E87777" w14:textId="77777777" w:rsidR="00CD1F13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C3BE68C" w14:textId="77777777" w:rsidR="00CD1F13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1086C4A" w14:textId="77777777" w:rsidR="00CD1F13" w:rsidRPr="00D3576E" w:rsidRDefault="00CD1F13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81937" w:rsidRPr="00D3576E" w14:paraId="1320B53C" w14:textId="77777777" w:rsidTr="00AA3B99">
        <w:trPr>
          <w:trHeight w:val="113"/>
        </w:trPr>
        <w:tc>
          <w:tcPr>
            <w:tcW w:w="1276" w:type="dxa"/>
            <w:vMerge w:val="restart"/>
          </w:tcPr>
          <w:p w14:paraId="6C0D044A" w14:textId="77777777" w:rsidR="00A81937" w:rsidRPr="0053703D" w:rsidRDefault="00A81937" w:rsidP="00A819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53703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Задача 5</w:t>
            </w:r>
          </w:p>
        </w:tc>
        <w:tc>
          <w:tcPr>
            <w:tcW w:w="3516" w:type="dxa"/>
            <w:vMerge w:val="restart"/>
          </w:tcPr>
          <w:p w14:paraId="4A6A84F1" w14:textId="77777777" w:rsidR="00E074F2" w:rsidRPr="0053703D" w:rsidRDefault="00E074F2" w:rsidP="00E074F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3703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Повышение вовлеченности граждан пожилого возраста в спортивную деятельность для р</w:t>
            </w:r>
            <w:r w:rsidRPr="005370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азвития их активности и самореализации, </w:t>
            </w:r>
            <w:r w:rsidRPr="0053703D">
              <w:rPr>
                <w:rFonts w:ascii="Times New Roman" w:hAnsi="Times New Roman" w:cs="Times New Roman"/>
                <w:b/>
                <w:sz w:val="18"/>
                <w:szCs w:val="18"/>
              </w:rPr>
              <w:t>укрепление взаимосвязи поколений</w:t>
            </w:r>
          </w:p>
          <w:p w14:paraId="737AE757" w14:textId="77777777" w:rsidR="00A81937" w:rsidRPr="0053703D" w:rsidRDefault="00E074F2" w:rsidP="00E074F2">
            <w:pPr>
              <w:tabs>
                <w:tab w:val="left" w:pos="949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ab/>
            </w:r>
          </w:p>
        </w:tc>
        <w:tc>
          <w:tcPr>
            <w:tcW w:w="3827" w:type="dxa"/>
          </w:tcPr>
          <w:p w14:paraId="4D09F3FC" w14:textId="77777777" w:rsidR="00A81937" w:rsidRPr="00D3576E" w:rsidRDefault="00A81937" w:rsidP="00B60F15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11E1DC4C" w14:textId="77777777" w:rsidR="00A81937" w:rsidRPr="0053703D" w:rsidRDefault="00F921B2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134" w:type="dxa"/>
          </w:tcPr>
          <w:p w14:paraId="20CD099B" w14:textId="77777777" w:rsidR="00A81937" w:rsidRPr="0053703D" w:rsidRDefault="00F921B2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276" w:type="dxa"/>
          </w:tcPr>
          <w:p w14:paraId="74F64969" w14:textId="77777777" w:rsidR="00A81937" w:rsidRPr="0053703D" w:rsidRDefault="00F921B2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76B33A3" w14:textId="77777777" w:rsidR="00A81937" w:rsidRPr="00D3576E" w:rsidRDefault="00F921B2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6A8BCAB" w14:textId="77777777" w:rsidR="00A81937" w:rsidRPr="00D3576E" w:rsidRDefault="00F921B2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25ADEC3" w14:textId="77777777" w:rsidR="00A81937" w:rsidRPr="00D3576E" w:rsidRDefault="00F921B2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A81937" w:rsidRPr="00D3576E" w14:paraId="427235EC" w14:textId="77777777" w:rsidTr="00B60F15">
        <w:trPr>
          <w:trHeight w:val="113"/>
        </w:trPr>
        <w:tc>
          <w:tcPr>
            <w:tcW w:w="1276" w:type="dxa"/>
            <w:vMerge/>
            <w:vAlign w:val="center"/>
          </w:tcPr>
          <w:p w14:paraId="68D582D4" w14:textId="77777777" w:rsidR="00A81937" w:rsidRPr="0053703D" w:rsidRDefault="00A81937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6208FC85" w14:textId="77777777" w:rsidR="00A81937" w:rsidRPr="0053703D" w:rsidRDefault="00A81937" w:rsidP="00B60F15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DCC5DAD" w14:textId="77777777" w:rsidR="00A81937" w:rsidRPr="00D3576E" w:rsidRDefault="00A81937" w:rsidP="00B60F15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743263C7" w14:textId="77777777" w:rsidR="00A81937" w:rsidRPr="0053703D" w:rsidRDefault="00A81937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C2AB065" w14:textId="77777777" w:rsidR="00A81937" w:rsidRPr="0053703D" w:rsidRDefault="00A81937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1CBDEA23" w14:textId="77777777" w:rsidR="00A81937" w:rsidRPr="0053703D" w:rsidRDefault="00A81937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CCBF338" w14:textId="77777777" w:rsidR="00A81937" w:rsidRPr="00D3576E" w:rsidRDefault="00A81937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73E6F27" w14:textId="77777777" w:rsidR="00A81937" w:rsidRPr="00D3576E" w:rsidRDefault="00A81937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13B13C5" w14:textId="77777777" w:rsidR="00A81937" w:rsidRPr="00D3576E" w:rsidRDefault="00A81937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81937" w:rsidRPr="00D3576E" w14:paraId="545CA90C" w14:textId="77777777" w:rsidTr="00B60F15">
        <w:trPr>
          <w:trHeight w:val="113"/>
        </w:trPr>
        <w:tc>
          <w:tcPr>
            <w:tcW w:w="1276" w:type="dxa"/>
            <w:vMerge/>
            <w:vAlign w:val="center"/>
          </w:tcPr>
          <w:p w14:paraId="328B71E8" w14:textId="77777777" w:rsidR="00A81937" w:rsidRPr="0053703D" w:rsidRDefault="00A81937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2A9D9C96" w14:textId="77777777" w:rsidR="00A81937" w:rsidRPr="0053703D" w:rsidRDefault="00A81937" w:rsidP="00B60F15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B8CEF05" w14:textId="77777777" w:rsidR="00A81937" w:rsidRPr="00D3576E" w:rsidRDefault="00A81937" w:rsidP="00B60F15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68BA8C6C" w14:textId="77777777" w:rsidR="00A81937" w:rsidRPr="0053703D" w:rsidRDefault="00A81937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7AA03F1" w14:textId="77777777" w:rsidR="00A81937" w:rsidRPr="0053703D" w:rsidRDefault="00A81937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3066264B" w14:textId="77777777" w:rsidR="00A81937" w:rsidRPr="0053703D" w:rsidRDefault="00A81937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9D7DABE" w14:textId="77777777" w:rsidR="00A81937" w:rsidRPr="00D3576E" w:rsidRDefault="00A81937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8EFA083" w14:textId="77777777" w:rsidR="00A81937" w:rsidRPr="00D3576E" w:rsidRDefault="00A81937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BED943D" w14:textId="77777777" w:rsidR="00A81937" w:rsidRPr="00D3576E" w:rsidRDefault="00A81937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81937" w:rsidRPr="00D3576E" w14:paraId="4EEC8536" w14:textId="77777777" w:rsidTr="00B60F15">
        <w:trPr>
          <w:trHeight w:val="113"/>
        </w:trPr>
        <w:tc>
          <w:tcPr>
            <w:tcW w:w="1276" w:type="dxa"/>
            <w:vMerge/>
            <w:vAlign w:val="center"/>
          </w:tcPr>
          <w:p w14:paraId="01CE16BE" w14:textId="77777777" w:rsidR="00A81937" w:rsidRPr="0053703D" w:rsidRDefault="00A81937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5A4B2148" w14:textId="77777777" w:rsidR="00A81937" w:rsidRPr="0053703D" w:rsidRDefault="00A81937" w:rsidP="00B60F15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F48B216" w14:textId="77777777" w:rsidR="00A81937" w:rsidRPr="00D3576E" w:rsidRDefault="00A81937" w:rsidP="00B60F15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72E4A1D3" w14:textId="77777777" w:rsidR="00A81937" w:rsidRPr="0053703D" w:rsidRDefault="00B97DD0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134" w:type="dxa"/>
          </w:tcPr>
          <w:p w14:paraId="4820FF75" w14:textId="77777777" w:rsidR="00A81937" w:rsidRPr="0053703D" w:rsidRDefault="00B97DD0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276" w:type="dxa"/>
          </w:tcPr>
          <w:p w14:paraId="34F5033F" w14:textId="77777777" w:rsidR="00A81937" w:rsidRPr="0053703D" w:rsidRDefault="00B97DD0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68A5643" w14:textId="77777777" w:rsidR="00A81937" w:rsidRPr="00D3576E" w:rsidRDefault="00B97DD0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41C2207" w14:textId="77777777" w:rsidR="00A81937" w:rsidRPr="00D3576E" w:rsidRDefault="00B97DD0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65250A3" w14:textId="77777777" w:rsidR="00A81937" w:rsidRPr="00D3576E" w:rsidRDefault="00B97DD0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B97DD0" w:rsidRPr="00D3576E" w14:paraId="4287E23E" w14:textId="77777777" w:rsidTr="00B60F15">
        <w:trPr>
          <w:trHeight w:val="113"/>
        </w:trPr>
        <w:tc>
          <w:tcPr>
            <w:tcW w:w="1276" w:type="dxa"/>
            <w:vMerge/>
            <w:vAlign w:val="center"/>
          </w:tcPr>
          <w:p w14:paraId="62BF362B" w14:textId="77777777" w:rsidR="00B97DD0" w:rsidRPr="0053703D" w:rsidRDefault="00B97DD0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5C8DE962" w14:textId="77777777" w:rsidR="00B97DD0" w:rsidRPr="0053703D" w:rsidRDefault="00B97DD0" w:rsidP="00B60F15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B3F45AB" w14:textId="77777777" w:rsidR="00B97DD0" w:rsidRPr="00D3576E" w:rsidRDefault="00B97DD0" w:rsidP="00B60F15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55608EA1" w14:textId="77777777" w:rsidR="00B97DD0" w:rsidRPr="0053703D" w:rsidRDefault="00B97DD0" w:rsidP="00B97DD0">
            <w:pPr>
              <w:jc w:val="center"/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44CAAB3" w14:textId="77777777" w:rsidR="00B97DD0" w:rsidRPr="0053703D" w:rsidRDefault="00B97DD0" w:rsidP="00B97DD0">
            <w:pPr>
              <w:jc w:val="center"/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C3D8AAA" w14:textId="77777777" w:rsidR="00B97DD0" w:rsidRPr="0053703D" w:rsidRDefault="00B97DD0" w:rsidP="00B97DD0">
            <w:pPr>
              <w:jc w:val="center"/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FFD7C7E" w14:textId="77777777" w:rsidR="00B97DD0" w:rsidRDefault="00B97DD0" w:rsidP="00B97DD0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A9DB45B" w14:textId="77777777" w:rsidR="00B97DD0" w:rsidRDefault="00B97DD0" w:rsidP="00B97DD0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F1CE4F1" w14:textId="77777777" w:rsidR="00B97DD0" w:rsidRDefault="00B97DD0" w:rsidP="00B97DD0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7DD0" w:rsidRPr="00D3576E" w14:paraId="30CBB4F5" w14:textId="77777777" w:rsidTr="00B60F15">
        <w:trPr>
          <w:trHeight w:val="113"/>
        </w:trPr>
        <w:tc>
          <w:tcPr>
            <w:tcW w:w="1276" w:type="dxa"/>
            <w:vMerge/>
            <w:vAlign w:val="center"/>
          </w:tcPr>
          <w:p w14:paraId="71FF458E" w14:textId="77777777" w:rsidR="00B97DD0" w:rsidRPr="0053703D" w:rsidRDefault="00B97DD0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691C3B0A" w14:textId="77777777" w:rsidR="00B97DD0" w:rsidRPr="0053703D" w:rsidRDefault="00B97DD0" w:rsidP="00B60F15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B11E28B" w14:textId="77777777" w:rsidR="00B97DD0" w:rsidRPr="00D3576E" w:rsidRDefault="00B97DD0" w:rsidP="00B60F15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782CEE9F" w14:textId="77777777" w:rsidR="00B97DD0" w:rsidRPr="0053703D" w:rsidRDefault="00B97DD0" w:rsidP="00B97DD0">
            <w:pPr>
              <w:jc w:val="center"/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ECB3AFA" w14:textId="77777777" w:rsidR="00B97DD0" w:rsidRPr="0053703D" w:rsidRDefault="00B97DD0" w:rsidP="00B97DD0">
            <w:pPr>
              <w:jc w:val="center"/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5A27459" w14:textId="77777777" w:rsidR="00B97DD0" w:rsidRPr="0053703D" w:rsidRDefault="00B97DD0" w:rsidP="00B97DD0">
            <w:pPr>
              <w:jc w:val="center"/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56209F" w14:textId="77777777" w:rsidR="00B97DD0" w:rsidRDefault="00B97DD0" w:rsidP="00B97DD0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72E46A2" w14:textId="77777777" w:rsidR="00B97DD0" w:rsidRDefault="00B97DD0" w:rsidP="00B97DD0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5588AA6" w14:textId="77777777" w:rsidR="00B97DD0" w:rsidRDefault="00B97DD0" w:rsidP="00B97DD0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7DD0" w:rsidRPr="00D3576E" w14:paraId="4A71A19B" w14:textId="77777777" w:rsidTr="00B60F15">
        <w:trPr>
          <w:trHeight w:val="113"/>
        </w:trPr>
        <w:tc>
          <w:tcPr>
            <w:tcW w:w="1276" w:type="dxa"/>
            <w:vMerge/>
            <w:vAlign w:val="center"/>
          </w:tcPr>
          <w:p w14:paraId="11E9ECC1" w14:textId="77777777" w:rsidR="00B97DD0" w:rsidRPr="0053703D" w:rsidRDefault="00B97DD0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562C621B" w14:textId="77777777" w:rsidR="00B97DD0" w:rsidRPr="0053703D" w:rsidRDefault="00B97DD0" w:rsidP="00B60F15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FBC9646" w14:textId="77777777" w:rsidR="00B97DD0" w:rsidRPr="00D3576E" w:rsidRDefault="00B97DD0" w:rsidP="00B60F15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00DDEDED" w14:textId="77777777" w:rsidR="00B97DD0" w:rsidRPr="0053703D" w:rsidRDefault="00B97DD0" w:rsidP="00B97DD0">
            <w:pPr>
              <w:jc w:val="center"/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CFD3F30" w14:textId="77777777" w:rsidR="00B97DD0" w:rsidRPr="0053703D" w:rsidRDefault="00B97DD0" w:rsidP="00B97DD0">
            <w:pPr>
              <w:jc w:val="center"/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A6E0713" w14:textId="77777777" w:rsidR="00B97DD0" w:rsidRPr="0053703D" w:rsidRDefault="00B97DD0" w:rsidP="00B97DD0">
            <w:pPr>
              <w:jc w:val="center"/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A126C1F" w14:textId="77777777" w:rsidR="00B97DD0" w:rsidRDefault="00B97DD0" w:rsidP="00B97DD0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FCAC3CA" w14:textId="77777777" w:rsidR="00B97DD0" w:rsidRDefault="00B97DD0" w:rsidP="00B97DD0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C6171F" w14:textId="77777777" w:rsidR="00B97DD0" w:rsidRDefault="00B97DD0" w:rsidP="00B97DD0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7DD0" w:rsidRPr="00D3576E" w14:paraId="2A22954F" w14:textId="77777777" w:rsidTr="00B60F15">
        <w:trPr>
          <w:trHeight w:val="113"/>
        </w:trPr>
        <w:tc>
          <w:tcPr>
            <w:tcW w:w="1276" w:type="dxa"/>
            <w:vMerge w:val="restart"/>
            <w:vAlign w:val="center"/>
          </w:tcPr>
          <w:p w14:paraId="04518AA2" w14:textId="77777777" w:rsidR="00B97DD0" w:rsidRPr="0053703D" w:rsidRDefault="00B97DD0" w:rsidP="00B60F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</w:p>
          <w:p w14:paraId="47402731" w14:textId="77777777" w:rsidR="00B97DD0" w:rsidRPr="0053703D" w:rsidRDefault="00B97DD0" w:rsidP="00A81937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2.5.1</w:t>
            </w:r>
          </w:p>
        </w:tc>
        <w:tc>
          <w:tcPr>
            <w:tcW w:w="3516" w:type="dxa"/>
            <w:vMerge w:val="restart"/>
            <w:vAlign w:val="center"/>
          </w:tcPr>
          <w:p w14:paraId="032C6170" w14:textId="77777777" w:rsidR="00A114FC" w:rsidRPr="0053703D" w:rsidRDefault="00A114FC" w:rsidP="00A114F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Награждение ветеранов спорта в рамках спортивного праздника</w:t>
            </w:r>
            <w:r w:rsidRPr="0053703D">
              <w:rPr>
                <w:rFonts w:ascii="Times New Roman" w:hAnsi="Times New Roman" w:cs="Times New Roman"/>
                <w:sz w:val="18"/>
                <w:szCs w:val="18"/>
              </w:rPr>
              <w:t>, посвященного Всероссийскому Дню физкультурника</w:t>
            </w:r>
          </w:p>
          <w:p w14:paraId="58A2C8F9" w14:textId="77777777" w:rsidR="00B97DD0" w:rsidRPr="0053703D" w:rsidRDefault="00B97DD0" w:rsidP="00B60F1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804D6A4" w14:textId="77777777" w:rsidR="00B97DD0" w:rsidRPr="00D3576E" w:rsidRDefault="00B97DD0" w:rsidP="00B60F15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6CAB4EC8" w14:textId="77777777" w:rsidR="00B97DD0" w:rsidRPr="0053703D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134" w:type="dxa"/>
          </w:tcPr>
          <w:p w14:paraId="02FA3C95" w14:textId="77777777" w:rsidR="00B97DD0" w:rsidRPr="0053703D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276" w:type="dxa"/>
          </w:tcPr>
          <w:p w14:paraId="54F2BF39" w14:textId="77777777" w:rsidR="00B97DD0" w:rsidRPr="0053703D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F9ED628" w14:textId="77777777" w:rsidR="00B97DD0" w:rsidRPr="00D3576E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B8AB552" w14:textId="77777777" w:rsidR="00B97DD0" w:rsidRPr="00D3576E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35AB6C5" w14:textId="77777777" w:rsidR="00B97DD0" w:rsidRPr="00D3576E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B97DD0" w:rsidRPr="00D3576E" w14:paraId="195AE144" w14:textId="77777777" w:rsidTr="00AA3B99">
        <w:trPr>
          <w:trHeight w:val="113"/>
        </w:trPr>
        <w:tc>
          <w:tcPr>
            <w:tcW w:w="1276" w:type="dxa"/>
            <w:vMerge/>
          </w:tcPr>
          <w:p w14:paraId="0BC6C734" w14:textId="77777777" w:rsidR="00B97DD0" w:rsidRPr="00D3576E" w:rsidRDefault="00B97DD0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63D4BEA6" w14:textId="77777777" w:rsidR="00B97DD0" w:rsidRPr="00D3576E" w:rsidRDefault="00B97DD0" w:rsidP="00B60F15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3A2DF50" w14:textId="77777777" w:rsidR="00B97DD0" w:rsidRPr="00D3576E" w:rsidRDefault="00B97DD0" w:rsidP="00B60F15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4A5DE750" w14:textId="77777777" w:rsidR="00B97DD0" w:rsidRPr="0053703D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F7FCD98" w14:textId="77777777" w:rsidR="00B97DD0" w:rsidRPr="0053703D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34FEF86A" w14:textId="77777777" w:rsidR="00B97DD0" w:rsidRPr="0053703D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48CDD30" w14:textId="77777777" w:rsidR="00B97DD0" w:rsidRPr="00D3576E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B0E5CBF" w14:textId="77777777" w:rsidR="00B97DD0" w:rsidRPr="00D3576E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108CADB" w14:textId="77777777" w:rsidR="00B97DD0" w:rsidRPr="00D3576E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97DD0" w:rsidRPr="00D3576E" w14:paraId="5E1FD30E" w14:textId="77777777" w:rsidTr="00B60F15">
        <w:trPr>
          <w:trHeight w:val="113"/>
        </w:trPr>
        <w:tc>
          <w:tcPr>
            <w:tcW w:w="1276" w:type="dxa"/>
            <w:vMerge/>
            <w:vAlign w:val="center"/>
          </w:tcPr>
          <w:p w14:paraId="4E80BFE6" w14:textId="77777777" w:rsidR="00B97DD0" w:rsidRPr="00D3576E" w:rsidRDefault="00B97DD0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3C4EBE5C" w14:textId="77777777" w:rsidR="00B97DD0" w:rsidRPr="00D3576E" w:rsidRDefault="00B97DD0" w:rsidP="00B60F15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3E9A72A" w14:textId="77777777" w:rsidR="00B97DD0" w:rsidRPr="00D3576E" w:rsidRDefault="00B97DD0" w:rsidP="00B60F15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25BEC4A2" w14:textId="77777777" w:rsidR="00B97DD0" w:rsidRPr="00D3576E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28A548B" w14:textId="77777777" w:rsidR="00B97DD0" w:rsidRPr="00D3576E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2FDA1C3C" w14:textId="77777777" w:rsidR="00B97DD0" w:rsidRPr="00D3576E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D79E510" w14:textId="77777777" w:rsidR="00B97DD0" w:rsidRPr="00D3576E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8558AA7" w14:textId="77777777" w:rsidR="00B97DD0" w:rsidRPr="00D3576E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4B4FB76" w14:textId="77777777" w:rsidR="00B97DD0" w:rsidRPr="00D3576E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97DD0" w:rsidRPr="00D3576E" w14:paraId="68C91A78" w14:textId="77777777" w:rsidTr="00B60F15">
        <w:trPr>
          <w:trHeight w:val="113"/>
        </w:trPr>
        <w:tc>
          <w:tcPr>
            <w:tcW w:w="1276" w:type="dxa"/>
            <w:vMerge/>
            <w:vAlign w:val="center"/>
          </w:tcPr>
          <w:p w14:paraId="05F09D3A" w14:textId="77777777" w:rsidR="00B97DD0" w:rsidRPr="00D3576E" w:rsidRDefault="00B97DD0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7ACC6513" w14:textId="77777777" w:rsidR="00B97DD0" w:rsidRPr="00D3576E" w:rsidRDefault="00B97DD0" w:rsidP="00B60F15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E4E9426" w14:textId="77777777" w:rsidR="00B97DD0" w:rsidRPr="00D3576E" w:rsidRDefault="00B97DD0" w:rsidP="00B60F15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77962E39" w14:textId="77777777" w:rsidR="00B97DD0" w:rsidRPr="0053703D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134" w:type="dxa"/>
          </w:tcPr>
          <w:p w14:paraId="5778384B" w14:textId="77777777" w:rsidR="00B97DD0" w:rsidRPr="0053703D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703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50,0</w:t>
            </w:r>
          </w:p>
        </w:tc>
        <w:tc>
          <w:tcPr>
            <w:tcW w:w="1276" w:type="dxa"/>
          </w:tcPr>
          <w:p w14:paraId="3A146B31" w14:textId="77777777" w:rsidR="00B97DD0" w:rsidRPr="00D3576E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C60F764" w14:textId="77777777" w:rsidR="00B97DD0" w:rsidRPr="00D3576E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EFF80D5" w14:textId="77777777" w:rsidR="00B97DD0" w:rsidRPr="00D3576E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AFE4C7C" w14:textId="77777777" w:rsidR="00B97DD0" w:rsidRPr="00D3576E" w:rsidRDefault="00B97DD0" w:rsidP="008E43E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B97DD0" w:rsidRPr="00D3576E" w14:paraId="41EE8C38" w14:textId="77777777" w:rsidTr="00B60F15">
        <w:trPr>
          <w:trHeight w:val="113"/>
        </w:trPr>
        <w:tc>
          <w:tcPr>
            <w:tcW w:w="1276" w:type="dxa"/>
            <w:vMerge/>
            <w:vAlign w:val="center"/>
          </w:tcPr>
          <w:p w14:paraId="06095D3E" w14:textId="77777777" w:rsidR="00B97DD0" w:rsidRPr="00D3576E" w:rsidRDefault="00B97DD0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304AB95D" w14:textId="77777777" w:rsidR="00B97DD0" w:rsidRPr="00D3576E" w:rsidRDefault="00B97DD0" w:rsidP="00B60F15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DB5F436" w14:textId="77777777" w:rsidR="00B97DD0" w:rsidRPr="00D3576E" w:rsidRDefault="00B97DD0" w:rsidP="00B60F15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086683C7" w14:textId="77777777" w:rsidR="00B97DD0" w:rsidRDefault="00B97DD0" w:rsidP="008E43ED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FDA19B2" w14:textId="77777777" w:rsidR="00B97DD0" w:rsidRDefault="00B97DD0" w:rsidP="008E43ED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D18A88A" w14:textId="77777777" w:rsidR="00B97DD0" w:rsidRDefault="00B97DD0" w:rsidP="008E43ED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6069F08" w14:textId="77777777" w:rsidR="00B97DD0" w:rsidRDefault="00B97DD0" w:rsidP="008E43ED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70FDB23" w14:textId="77777777" w:rsidR="00B97DD0" w:rsidRDefault="00B97DD0" w:rsidP="008E43ED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6569068" w14:textId="77777777" w:rsidR="00B97DD0" w:rsidRDefault="00B97DD0" w:rsidP="008E43ED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7DD0" w:rsidRPr="00D3576E" w14:paraId="1B363D70" w14:textId="77777777" w:rsidTr="00B60F15">
        <w:trPr>
          <w:trHeight w:val="113"/>
        </w:trPr>
        <w:tc>
          <w:tcPr>
            <w:tcW w:w="1276" w:type="dxa"/>
            <w:vMerge/>
            <w:vAlign w:val="center"/>
          </w:tcPr>
          <w:p w14:paraId="77862126" w14:textId="77777777" w:rsidR="00B97DD0" w:rsidRPr="00D3576E" w:rsidRDefault="00B97DD0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6FB2A2B7" w14:textId="77777777" w:rsidR="00B97DD0" w:rsidRPr="00D3576E" w:rsidRDefault="00B97DD0" w:rsidP="00B60F15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331946AF" w14:textId="77777777" w:rsidR="00B97DD0" w:rsidRPr="00D3576E" w:rsidRDefault="00B97DD0" w:rsidP="00B60F15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ab/>
            </w:r>
          </w:p>
        </w:tc>
        <w:tc>
          <w:tcPr>
            <w:tcW w:w="1559" w:type="dxa"/>
          </w:tcPr>
          <w:p w14:paraId="6BB97952" w14:textId="77777777" w:rsidR="00B97DD0" w:rsidRDefault="00B97DD0" w:rsidP="008E43ED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5701F26" w14:textId="77777777" w:rsidR="00B97DD0" w:rsidRDefault="00B97DD0" w:rsidP="008E43ED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967BF0E" w14:textId="77777777" w:rsidR="00B97DD0" w:rsidRDefault="00B97DD0" w:rsidP="008E43ED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C197C84" w14:textId="77777777" w:rsidR="00B97DD0" w:rsidRDefault="00B97DD0" w:rsidP="008E43ED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8CA9452" w14:textId="77777777" w:rsidR="00B97DD0" w:rsidRDefault="00B97DD0" w:rsidP="008E43ED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EA8C264" w14:textId="77777777" w:rsidR="00B97DD0" w:rsidRDefault="00B97DD0" w:rsidP="008E43ED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7DD0" w:rsidRPr="00D3576E" w14:paraId="226628F1" w14:textId="77777777" w:rsidTr="00B60F15">
        <w:trPr>
          <w:trHeight w:val="113"/>
        </w:trPr>
        <w:tc>
          <w:tcPr>
            <w:tcW w:w="1276" w:type="dxa"/>
            <w:vMerge/>
            <w:vAlign w:val="center"/>
          </w:tcPr>
          <w:p w14:paraId="0ADFB3A1" w14:textId="77777777" w:rsidR="00B97DD0" w:rsidRPr="00D3576E" w:rsidRDefault="00B97DD0" w:rsidP="00B60F1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42FAD4F8" w14:textId="77777777" w:rsidR="00B97DD0" w:rsidRPr="00D3576E" w:rsidRDefault="00B97DD0" w:rsidP="00B60F15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BC911C0" w14:textId="77777777" w:rsidR="00B97DD0" w:rsidRPr="00D3576E" w:rsidRDefault="00B97DD0" w:rsidP="00B60F15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средства от </w:t>
            </w:r>
            <w:proofErr w:type="gramStart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доход</w:t>
            </w:r>
          </w:p>
        </w:tc>
        <w:tc>
          <w:tcPr>
            <w:tcW w:w="1559" w:type="dxa"/>
          </w:tcPr>
          <w:p w14:paraId="5BBABC8E" w14:textId="77777777" w:rsidR="00B97DD0" w:rsidRDefault="00B97DD0" w:rsidP="008E43ED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5E06A34" w14:textId="77777777" w:rsidR="00B97DD0" w:rsidRDefault="00B97DD0" w:rsidP="008E43ED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D5725D5" w14:textId="77777777" w:rsidR="00B97DD0" w:rsidRDefault="00B97DD0" w:rsidP="008E43ED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3532729" w14:textId="77777777" w:rsidR="00B97DD0" w:rsidRDefault="00B97DD0" w:rsidP="008E43ED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8120E03" w14:textId="77777777" w:rsidR="00B97DD0" w:rsidRDefault="00B97DD0" w:rsidP="008E43ED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7B052D2" w14:textId="77777777" w:rsidR="00B97DD0" w:rsidRDefault="00B97DD0" w:rsidP="008E43ED">
            <w:pPr>
              <w:jc w:val="center"/>
            </w:pPr>
            <w:r w:rsidRPr="001D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34E2220F" w14:textId="77777777" w:rsidTr="00AA3B99">
        <w:trPr>
          <w:trHeight w:val="113"/>
        </w:trPr>
        <w:tc>
          <w:tcPr>
            <w:tcW w:w="1276" w:type="dxa"/>
            <w:vMerge w:val="restart"/>
          </w:tcPr>
          <w:p w14:paraId="443D798C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Под-</w:t>
            </w:r>
          </w:p>
          <w:p w14:paraId="056CBB17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программа 3 </w:t>
            </w:r>
          </w:p>
          <w:p w14:paraId="375222EB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 w:val="restart"/>
          </w:tcPr>
          <w:p w14:paraId="651268BC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«Развитие въездного и внутреннего туризма»</w:t>
            </w:r>
          </w:p>
        </w:tc>
        <w:tc>
          <w:tcPr>
            <w:tcW w:w="3827" w:type="dxa"/>
          </w:tcPr>
          <w:p w14:paraId="0E48EC8F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1EA7F1E2" w14:textId="77777777" w:rsidR="00AA3B99" w:rsidRPr="0044433E" w:rsidRDefault="0044433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43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</w:tcPr>
          <w:p w14:paraId="2BF72CF7" w14:textId="77777777" w:rsidR="00AA3B99" w:rsidRPr="0044433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43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484CC9B" w14:textId="77777777" w:rsidR="00AA3B99" w:rsidRPr="0044433E" w:rsidRDefault="0044433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43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  <w:r w:rsidR="00AA3B99" w:rsidRPr="004443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5AA3E16" w14:textId="77777777" w:rsidR="00AA3B99" w:rsidRPr="0044433E" w:rsidRDefault="0044433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43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  <w:r w:rsidR="0000339D" w:rsidRPr="004443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F1C9B6C" w14:textId="77777777" w:rsidR="00AA3B99" w:rsidRPr="0044433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43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783585F" w14:textId="77777777" w:rsidR="00AA3B99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148AB7CB" w14:textId="77777777" w:rsidTr="00AA3B99">
        <w:trPr>
          <w:trHeight w:val="150"/>
        </w:trPr>
        <w:tc>
          <w:tcPr>
            <w:tcW w:w="1276" w:type="dxa"/>
            <w:vMerge/>
          </w:tcPr>
          <w:p w14:paraId="6241625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01670CC9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96238AF" w14:textId="77777777" w:rsidR="00AA3B99" w:rsidRPr="00D3576E" w:rsidRDefault="00AA3B99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78257E38" w14:textId="77777777" w:rsidR="00AA3B99" w:rsidRPr="0044433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1681E2F" w14:textId="77777777" w:rsidR="00AA3B99" w:rsidRPr="0044433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225AC406" w14:textId="77777777" w:rsidR="00AA3B99" w:rsidRPr="0044433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F1ED095" w14:textId="77777777" w:rsidR="00AA3B99" w:rsidRPr="0044433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C3492A9" w14:textId="77777777" w:rsidR="00AA3B99" w:rsidRPr="0044433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7EB2F8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584F7309" w14:textId="77777777" w:rsidTr="00AA3B99">
        <w:trPr>
          <w:trHeight w:val="138"/>
        </w:trPr>
        <w:tc>
          <w:tcPr>
            <w:tcW w:w="1276" w:type="dxa"/>
            <w:vMerge/>
          </w:tcPr>
          <w:p w14:paraId="28B99C52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73AECAC1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3A54D92" w14:textId="77777777" w:rsidR="00AA3B99" w:rsidRPr="00D3576E" w:rsidRDefault="00AA3B99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479D8C77" w14:textId="77777777" w:rsidR="00AA3B99" w:rsidRPr="0044433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2229471" w14:textId="77777777" w:rsidR="00AA3B99" w:rsidRPr="0044433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03A5530D" w14:textId="77777777" w:rsidR="00AA3B99" w:rsidRPr="0044433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86FBC57" w14:textId="77777777" w:rsidR="00AA3B99" w:rsidRPr="0044433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199434A" w14:textId="77777777" w:rsidR="00AA3B99" w:rsidRPr="0044433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FB75BF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4AD102DD" w14:textId="77777777" w:rsidTr="00AA3B99">
        <w:trPr>
          <w:trHeight w:val="250"/>
        </w:trPr>
        <w:tc>
          <w:tcPr>
            <w:tcW w:w="1276" w:type="dxa"/>
            <w:vMerge/>
          </w:tcPr>
          <w:p w14:paraId="7AFD0079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57082AD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6F60C1A3" w14:textId="77777777" w:rsidR="00AA3B99" w:rsidRPr="00D3576E" w:rsidRDefault="00AA3B99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6DF17F40" w14:textId="77777777" w:rsidR="00AA3B99" w:rsidRPr="0044433E" w:rsidRDefault="0044433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44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AA3B99" w:rsidRPr="00444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4ABAFF6" w14:textId="77777777" w:rsidR="00AA3B99" w:rsidRPr="0044433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44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98A57FF" w14:textId="77777777" w:rsidR="00AA3B99" w:rsidRPr="0044433E" w:rsidRDefault="0044433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44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AA3B99" w:rsidRPr="00444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B5E8D21" w14:textId="77777777" w:rsidR="00AA3B99" w:rsidRPr="0044433E" w:rsidRDefault="0044433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00339D" w:rsidRPr="00444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5590D5F" w14:textId="77777777" w:rsidR="00AA3B99" w:rsidRPr="0044433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462BBF2" w14:textId="77777777" w:rsidR="00AA3B99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0339D" w:rsidRPr="00D3576E" w14:paraId="20EE3EAB" w14:textId="77777777" w:rsidTr="00AA3B99">
        <w:trPr>
          <w:trHeight w:val="225"/>
        </w:trPr>
        <w:tc>
          <w:tcPr>
            <w:tcW w:w="1276" w:type="dxa"/>
            <w:vMerge/>
          </w:tcPr>
          <w:p w14:paraId="4F67AADB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571273D7" w14:textId="77777777" w:rsidR="0000339D" w:rsidRPr="00D3576E" w:rsidRDefault="0000339D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9F2E89A" w14:textId="77777777" w:rsidR="0000339D" w:rsidRPr="00D3576E" w:rsidRDefault="0000339D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76D2528E" w14:textId="77777777" w:rsidR="0000339D" w:rsidRPr="0044433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DB6001A" w14:textId="77777777" w:rsidR="0000339D" w:rsidRPr="0044433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A2EE2A6" w14:textId="77777777" w:rsidR="0000339D" w:rsidRPr="0044433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3B9E83A" w14:textId="77777777" w:rsidR="0000339D" w:rsidRPr="0044433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E0EBE75" w14:textId="77777777" w:rsidR="0000339D" w:rsidRPr="0044433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6AD499F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0339D" w:rsidRPr="00D3576E" w14:paraId="57388DD6" w14:textId="77777777" w:rsidTr="00AA3B99">
        <w:trPr>
          <w:trHeight w:val="187"/>
        </w:trPr>
        <w:tc>
          <w:tcPr>
            <w:tcW w:w="1276" w:type="dxa"/>
            <w:vMerge/>
          </w:tcPr>
          <w:p w14:paraId="6EE6DACB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29649230" w14:textId="77777777" w:rsidR="0000339D" w:rsidRPr="00D3576E" w:rsidRDefault="0000339D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248F968" w14:textId="77777777" w:rsidR="0000339D" w:rsidRPr="00D3576E" w:rsidRDefault="0000339D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1494C694" w14:textId="77777777" w:rsidR="0000339D" w:rsidRPr="0044433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A92CD4B" w14:textId="77777777" w:rsidR="0000339D" w:rsidRPr="0044433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CDA928E" w14:textId="77777777" w:rsidR="0000339D" w:rsidRPr="0044433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8354965" w14:textId="77777777" w:rsidR="0000339D" w:rsidRPr="0044433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F4D928A" w14:textId="77777777" w:rsidR="0000339D" w:rsidRPr="0044433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DFB92B9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0339D" w:rsidRPr="00D3576E" w14:paraId="1D568484" w14:textId="77777777" w:rsidTr="00AA3B99">
        <w:trPr>
          <w:trHeight w:val="163"/>
        </w:trPr>
        <w:tc>
          <w:tcPr>
            <w:tcW w:w="1276" w:type="dxa"/>
            <w:vMerge/>
          </w:tcPr>
          <w:p w14:paraId="2FA62149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</w:tcPr>
          <w:p w14:paraId="1357BF7E" w14:textId="77777777" w:rsidR="0000339D" w:rsidRPr="00D3576E" w:rsidRDefault="0000339D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85A13AD" w14:textId="77777777" w:rsidR="0000339D" w:rsidRPr="00D3576E" w:rsidRDefault="0000339D" w:rsidP="00DD7E99">
            <w:pPr>
              <w:tabs>
                <w:tab w:val="left" w:pos="3030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22B19197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12B1B1C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DBBBF10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69DA400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8A97003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73AFF07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2F1D184B" w14:textId="77777777" w:rsidTr="00AA3B99">
        <w:trPr>
          <w:trHeight w:val="175"/>
        </w:trPr>
        <w:tc>
          <w:tcPr>
            <w:tcW w:w="1276" w:type="dxa"/>
            <w:vMerge w:val="restart"/>
          </w:tcPr>
          <w:p w14:paraId="1B266EAF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3.1.1</w:t>
            </w:r>
          </w:p>
        </w:tc>
        <w:tc>
          <w:tcPr>
            <w:tcW w:w="3516" w:type="dxa"/>
            <w:vMerge w:val="restart"/>
          </w:tcPr>
          <w:p w14:paraId="2C70E1ED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реализация приоритетных проектов в сфере туризма</w:t>
            </w:r>
          </w:p>
        </w:tc>
        <w:tc>
          <w:tcPr>
            <w:tcW w:w="3827" w:type="dxa"/>
          </w:tcPr>
          <w:p w14:paraId="01981D57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43AA36B9" w14:textId="77777777" w:rsidR="00AA3B99" w:rsidRPr="00D3576E" w:rsidRDefault="0044433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  <w:r w:rsidR="00AA3B99"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4021FD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08B543E" w14:textId="77777777" w:rsidR="00AA3B99" w:rsidRPr="00D3576E" w:rsidRDefault="0044433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="00AA3B99"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C2B94BB" w14:textId="77777777" w:rsidR="00AA3B99" w:rsidRPr="00D3576E" w:rsidRDefault="0044433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="0000339D"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EF5AB57" w14:textId="77777777" w:rsidR="00AA3B99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1BB0789" w14:textId="77777777" w:rsidR="00AA3B99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</w:t>
            </w:r>
            <w:r w:rsidR="00AA3B99"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AA3B99" w:rsidRPr="00D3576E" w14:paraId="325FB65A" w14:textId="77777777" w:rsidTr="00AA3B99">
        <w:trPr>
          <w:trHeight w:val="88"/>
        </w:trPr>
        <w:tc>
          <w:tcPr>
            <w:tcW w:w="1276" w:type="dxa"/>
            <w:vMerge/>
            <w:vAlign w:val="center"/>
          </w:tcPr>
          <w:p w14:paraId="0A39C31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64FE655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0E8334A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5A87569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5119E9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5FFF035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53008AE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EC9E08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1B6F19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7A26DA28" w14:textId="77777777" w:rsidTr="00AA3B99">
        <w:trPr>
          <w:trHeight w:val="113"/>
        </w:trPr>
        <w:tc>
          <w:tcPr>
            <w:tcW w:w="1276" w:type="dxa"/>
            <w:vMerge/>
            <w:vAlign w:val="center"/>
          </w:tcPr>
          <w:p w14:paraId="1CE37BE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5E1430C4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479FBAB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55CB3E2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11C03B4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5AC710A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1D748C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B0F361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19B9EC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7F8F753A" w14:textId="77777777" w:rsidTr="00AA3B99">
        <w:trPr>
          <w:trHeight w:val="126"/>
        </w:trPr>
        <w:tc>
          <w:tcPr>
            <w:tcW w:w="1276" w:type="dxa"/>
            <w:vMerge/>
            <w:vAlign w:val="center"/>
          </w:tcPr>
          <w:p w14:paraId="3F8C34A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00CBE753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2975FEAC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2EB7C3B6" w14:textId="77777777" w:rsidR="00AA3B99" w:rsidRPr="00D3576E" w:rsidRDefault="0044433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AA3B99"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ADBD71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ED6CDB4" w14:textId="77777777" w:rsidR="00AA3B99" w:rsidRPr="00D3576E" w:rsidRDefault="0044433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AA3B99"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19E53CC" w14:textId="77777777" w:rsidR="00AA3B99" w:rsidRPr="00D3576E" w:rsidRDefault="0044433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00339D"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201980B" w14:textId="77777777" w:rsidR="00AA3B99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232BD2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0339D" w:rsidRPr="00D3576E" w14:paraId="19A23775" w14:textId="77777777" w:rsidTr="00AA3B99">
        <w:trPr>
          <w:trHeight w:val="101"/>
        </w:trPr>
        <w:tc>
          <w:tcPr>
            <w:tcW w:w="1276" w:type="dxa"/>
            <w:vMerge/>
            <w:vAlign w:val="center"/>
          </w:tcPr>
          <w:p w14:paraId="3D914023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0856412E" w14:textId="77777777" w:rsidR="0000339D" w:rsidRPr="00D3576E" w:rsidRDefault="0000339D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700F399B" w14:textId="77777777" w:rsidR="0000339D" w:rsidRPr="00D3576E" w:rsidRDefault="0000339D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1321DC7B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5142730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130215F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E7D178B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FFD2E20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EDF5A91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0339D" w:rsidRPr="00D3576E" w14:paraId="5C36607C" w14:textId="77777777" w:rsidTr="00AA3B99">
        <w:trPr>
          <w:trHeight w:val="113"/>
        </w:trPr>
        <w:tc>
          <w:tcPr>
            <w:tcW w:w="1276" w:type="dxa"/>
            <w:vMerge/>
            <w:vAlign w:val="center"/>
          </w:tcPr>
          <w:p w14:paraId="7F36419E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5F803A7D" w14:textId="77777777" w:rsidR="0000339D" w:rsidRPr="00D3576E" w:rsidRDefault="0000339D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5550C36C" w14:textId="77777777" w:rsidR="0000339D" w:rsidRPr="00D3576E" w:rsidRDefault="0000339D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1665E34C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DCDA503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5404C17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EB3ECB0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78C1013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35197B9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0339D" w:rsidRPr="00D3576E" w14:paraId="0D3DE3A6" w14:textId="77777777" w:rsidTr="00AA3B99">
        <w:trPr>
          <w:trHeight w:val="129"/>
        </w:trPr>
        <w:tc>
          <w:tcPr>
            <w:tcW w:w="1276" w:type="dxa"/>
            <w:vMerge/>
            <w:vAlign w:val="center"/>
          </w:tcPr>
          <w:p w14:paraId="2D204B71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516" w:type="dxa"/>
            <w:vMerge/>
            <w:vAlign w:val="center"/>
          </w:tcPr>
          <w:p w14:paraId="4AFAF216" w14:textId="77777777" w:rsidR="0000339D" w:rsidRPr="00D3576E" w:rsidRDefault="0000339D" w:rsidP="00DD7E99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</w:tcPr>
          <w:p w14:paraId="18260D23" w14:textId="77777777" w:rsidR="0000339D" w:rsidRPr="00D3576E" w:rsidRDefault="0000339D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06D2B4B6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C6B580C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D1DAB77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647A550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59DA090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B259E7D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0339D" w:rsidRPr="00D3576E" w14:paraId="5977B64D" w14:textId="77777777" w:rsidTr="00AA3B99">
        <w:trPr>
          <w:trHeight w:val="150"/>
        </w:trPr>
        <w:tc>
          <w:tcPr>
            <w:tcW w:w="1276" w:type="dxa"/>
            <w:vMerge w:val="restart"/>
          </w:tcPr>
          <w:p w14:paraId="1A5320AA" w14:textId="77777777" w:rsidR="0000339D" w:rsidRPr="00D3576E" w:rsidRDefault="0000339D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3.1.2.</w:t>
            </w:r>
          </w:p>
        </w:tc>
        <w:tc>
          <w:tcPr>
            <w:tcW w:w="3516" w:type="dxa"/>
            <w:vMerge w:val="restart"/>
          </w:tcPr>
          <w:p w14:paraId="0218C692" w14:textId="77777777" w:rsidR="0000339D" w:rsidRPr="00D3576E" w:rsidRDefault="0000339D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Развитие и укрепление материально-</w:t>
            </w: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технической базы объектов сферы туризма</w:t>
            </w:r>
          </w:p>
        </w:tc>
        <w:tc>
          <w:tcPr>
            <w:tcW w:w="3827" w:type="dxa"/>
          </w:tcPr>
          <w:p w14:paraId="0B8673FB" w14:textId="77777777" w:rsidR="0000339D" w:rsidRPr="00D3576E" w:rsidRDefault="0000339D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lastRenderedPageBreak/>
              <w:t>Всего:</w:t>
            </w:r>
          </w:p>
        </w:tc>
        <w:tc>
          <w:tcPr>
            <w:tcW w:w="1559" w:type="dxa"/>
          </w:tcPr>
          <w:p w14:paraId="401C2CB8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3EC52B9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C2E3D20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EBDE20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7B541E0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FACF674" w14:textId="77777777" w:rsidR="0000339D" w:rsidRPr="00D3576E" w:rsidRDefault="0000339D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66C56431" w14:textId="77777777" w:rsidTr="00AA3B99">
        <w:trPr>
          <w:trHeight w:val="113"/>
        </w:trPr>
        <w:tc>
          <w:tcPr>
            <w:tcW w:w="1276" w:type="dxa"/>
            <w:vMerge/>
          </w:tcPr>
          <w:p w14:paraId="6099930B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7EAAFC7C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00A52C0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5B97535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766584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0C547468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F02758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C62806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9E58FA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784A4A43" w14:textId="77777777" w:rsidTr="00AA3B99">
        <w:trPr>
          <w:trHeight w:val="138"/>
        </w:trPr>
        <w:tc>
          <w:tcPr>
            <w:tcW w:w="1276" w:type="dxa"/>
            <w:vMerge/>
          </w:tcPr>
          <w:p w14:paraId="3DA19A2C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7BA452D0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6A09E4AE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1896CF7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CA0C89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6F3B241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4AE44FD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3D88C1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583B1D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1559A" w:rsidRPr="00D3576E" w14:paraId="1651C7FF" w14:textId="77777777" w:rsidTr="00AA3B99">
        <w:trPr>
          <w:trHeight w:val="126"/>
        </w:trPr>
        <w:tc>
          <w:tcPr>
            <w:tcW w:w="1276" w:type="dxa"/>
            <w:vMerge/>
          </w:tcPr>
          <w:p w14:paraId="550FDF47" w14:textId="77777777" w:rsidR="0091559A" w:rsidRPr="00D3576E" w:rsidRDefault="0091559A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CF59935" w14:textId="77777777" w:rsidR="0091559A" w:rsidRPr="00D3576E" w:rsidRDefault="0091559A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55036E1B" w14:textId="77777777" w:rsidR="0091559A" w:rsidRPr="00D3576E" w:rsidRDefault="0091559A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7FA3D234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AC41145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ED771FC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A3CBC4C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7106ABA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BDB4779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1559A" w:rsidRPr="00D3576E" w14:paraId="7437089B" w14:textId="77777777" w:rsidTr="00AA3B99">
        <w:trPr>
          <w:trHeight w:val="214"/>
        </w:trPr>
        <w:tc>
          <w:tcPr>
            <w:tcW w:w="1276" w:type="dxa"/>
            <w:vMerge/>
          </w:tcPr>
          <w:p w14:paraId="5A724FB6" w14:textId="77777777" w:rsidR="0091559A" w:rsidRPr="00D3576E" w:rsidRDefault="0091559A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6E68DD4B" w14:textId="77777777" w:rsidR="0091559A" w:rsidRPr="00D3576E" w:rsidRDefault="0091559A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47FE80D4" w14:textId="77777777" w:rsidR="0091559A" w:rsidRPr="00D3576E" w:rsidRDefault="0091559A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09A12527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61AFE5F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49D34A3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DF93EE9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DEF477C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F964DE4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1559A" w:rsidRPr="00D3576E" w14:paraId="0100F0A4" w14:textId="77777777" w:rsidTr="00AA3B99">
        <w:trPr>
          <w:trHeight w:val="188"/>
        </w:trPr>
        <w:tc>
          <w:tcPr>
            <w:tcW w:w="1276" w:type="dxa"/>
            <w:vMerge/>
          </w:tcPr>
          <w:p w14:paraId="7E5207FC" w14:textId="77777777" w:rsidR="0091559A" w:rsidRPr="00D3576E" w:rsidRDefault="0091559A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2C093B1F" w14:textId="77777777" w:rsidR="0091559A" w:rsidRPr="00D3576E" w:rsidRDefault="0091559A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792DCF61" w14:textId="77777777" w:rsidR="0091559A" w:rsidRPr="00D3576E" w:rsidRDefault="0091559A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6D79A223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E4E1A1D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54CBF0C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4A1A95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1EA9D32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09D638E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1559A" w:rsidRPr="00D3576E" w14:paraId="6CBC2FE0" w14:textId="77777777" w:rsidTr="00AA3B99">
        <w:trPr>
          <w:trHeight w:val="225"/>
        </w:trPr>
        <w:tc>
          <w:tcPr>
            <w:tcW w:w="1276" w:type="dxa"/>
            <w:vMerge/>
          </w:tcPr>
          <w:p w14:paraId="1C1C83F2" w14:textId="77777777" w:rsidR="0091559A" w:rsidRPr="00D3576E" w:rsidRDefault="0091559A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0CFE8F85" w14:textId="77777777" w:rsidR="0091559A" w:rsidRPr="00D3576E" w:rsidRDefault="0091559A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1CD48D90" w14:textId="77777777" w:rsidR="0091559A" w:rsidRPr="00D3576E" w:rsidRDefault="0091559A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21479DE6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38154D0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39F8000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8FE4649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DDB2089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A7BDC39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0ABB6D2E" w14:textId="77777777" w:rsidTr="00AA3B99">
        <w:trPr>
          <w:trHeight w:val="113"/>
        </w:trPr>
        <w:tc>
          <w:tcPr>
            <w:tcW w:w="1276" w:type="dxa"/>
            <w:vMerge w:val="restart"/>
          </w:tcPr>
          <w:p w14:paraId="0A8594EC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3.1.3</w:t>
            </w:r>
          </w:p>
        </w:tc>
        <w:tc>
          <w:tcPr>
            <w:tcW w:w="3516" w:type="dxa"/>
            <w:vMerge w:val="restart"/>
          </w:tcPr>
          <w:p w14:paraId="41AECE9E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продвижение турпродукта на рынке туристических услуг</w:t>
            </w:r>
          </w:p>
        </w:tc>
        <w:tc>
          <w:tcPr>
            <w:tcW w:w="3827" w:type="dxa"/>
          </w:tcPr>
          <w:p w14:paraId="6A3955AB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34986BE5" w14:textId="77777777" w:rsidR="00AA3B99" w:rsidRPr="00D3576E" w:rsidRDefault="0044433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  <w:r w:rsidR="00AA3B99"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67003C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24F1150" w14:textId="77777777" w:rsidR="00AA3B99" w:rsidRPr="00D3576E" w:rsidRDefault="0044433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="00AA3B99"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E58003B" w14:textId="77777777" w:rsidR="00AA3B99" w:rsidRPr="00D3576E" w:rsidRDefault="0044433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="0091559A"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10DACEE" w14:textId="77777777" w:rsidR="00AA3B99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4AFE39B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A3B99" w:rsidRPr="00D3576E" w14:paraId="50FC3CD6" w14:textId="77777777" w:rsidTr="00AA3B99">
        <w:trPr>
          <w:trHeight w:val="150"/>
        </w:trPr>
        <w:tc>
          <w:tcPr>
            <w:tcW w:w="1276" w:type="dxa"/>
            <w:vMerge/>
          </w:tcPr>
          <w:p w14:paraId="53583635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7A246771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61A1523C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04DCAF2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2137249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5B84412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BC52047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54744831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0C02582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2D9759B6" w14:textId="77777777" w:rsidTr="00AA3B99">
        <w:trPr>
          <w:trHeight w:val="126"/>
        </w:trPr>
        <w:tc>
          <w:tcPr>
            <w:tcW w:w="1276" w:type="dxa"/>
            <w:vMerge/>
          </w:tcPr>
          <w:p w14:paraId="77B6BCD3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3876D7C0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423FA635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1ED827B5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578062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4891A166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5E9909C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C5D803F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6A0DC6FA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A3B99" w:rsidRPr="00D3576E" w14:paraId="6AE7035F" w14:textId="77777777" w:rsidTr="00AA3B99">
        <w:trPr>
          <w:trHeight w:val="187"/>
        </w:trPr>
        <w:tc>
          <w:tcPr>
            <w:tcW w:w="1276" w:type="dxa"/>
            <w:vMerge/>
          </w:tcPr>
          <w:p w14:paraId="22595C62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5939D718" w14:textId="77777777" w:rsidR="00AA3B99" w:rsidRPr="00D3576E" w:rsidRDefault="00AA3B99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1AFD961A" w14:textId="77777777" w:rsidR="00AA3B99" w:rsidRPr="00D3576E" w:rsidRDefault="00AA3B99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0D7429E2" w14:textId="77777777" w:rsidR="00AA3B99" w:rsidRPr="00D3576E" w:rsidRDefault="0044433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AA3B99"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C776CB0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C916E82" w14:textId="77777777" w:rsidR="00AA3B99" w:rsidRPr="00D3576E" w:rsidRDefault="0044433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AA3B99"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2495183" w14:textId="77777777" w:rsidR="00AA3B99" w:rsidRPr="00D3576E" w:rsidRDefault="0044433E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91559A"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1C8D1BA" w14:textId="77777777" w:rsidR="00AA3B99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0229CD3" w14:textId="77777777" w:rsidR="00AA3B99" w:rsidRPr="00D3576E" w:rsidRDefault="00AA3B99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1559A" w:rsidRPr="00D3576E" w14:paraId="2B3D2FCE" w14:textId="77777777" w:rsidTr="00AA3B99">
        <w:trPr>
          <w:trHeight w:val="188"/>
        </w:trPr>
        <w:tc>
          <w:tcPr>
            <w:tcW w:w="1276" w:type="dxa"/>
            <w:vMerge/>
          </w:tcPr>
          <w:p w14:paraId="3B79409C" w14:textId="77777777" w:rsidR="0091559A" w:rsidRPr="00D3576E" w:rsidRDefault="0091559A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35B06622" w14:textId="77777777" w:rsidR="0091559A" w:rsidRPr="00D3576E" w:rsidRDefault="0091559A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4B4AE870" w14:textId="77777777" w:rsidR="0091559A" w:rsidRPr="00D3576E" w:rsidRDefault="0091559A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13C3F279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F39C101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5AE3448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7187DBB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19C4508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310EC12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1559A" w:rsidRPr="00D3576E" w14:paraId="6BD6028C" w14:textId="77777777" w:rsidTr="00AA3B99">
        <w:trPr>
          <w:trHeight w:val="100"/>
        </w:trPr>
        <w:tc>
          <w:tcPr>
            <w:tcW w:w="1276" w:type="dxa"/>
            <w:vMerge/>
          </w:tcPr>
          <w:p w14:paraId="655FAD54" w14:textId="77777777" w:rsidR="0091559A" w:rsidRPr="00D3576E" w:rsidRDefault="0091559A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228951E6" w14:textId="77777777" w:rsidR="0091559A" w:rsidRPr="00D3576E" w:rsidRDefault="0091559A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0917AAFE" w14:textId="77777777" w:rsidR="0091559A" w:rsidRPr="00D3576E" w:rsidRDefault="0091559A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6C077BDB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627797D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36CB734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CBD3D66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2E96764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F305267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1559A" w:rsidRPr="00AF2317" w14:paraId="5B8B3455" w14:textId="77777777" w:rsidTr="00AA3B99">
        <w:trPr>
          <w:trHeight w:val="163"/>
        </w:trPr>
        <w:tc>
          <w:tcPr>
            <w:tcW w:w="1276" w:type="dxa"/>
            <w:vMerge/>
          </w:tcPr>
          <w:p w14:paraId="0C2C997E" w14:textId="77777777" w:rsidR="0091559A" w:rsidRPr="00D3576E" w:rsidRDefault="0091559A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vMerge/>
          </w:tcPr>
          <w:p w14:paraId="26092827" w14:textId="77777777" w:rsidR="0091559A" w:rsidRPr="00D3576E" w:rsidRDefault="0091559A" w:rsidP="00DD7E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48562E8B" w14:textId="77777777" w:rsidR="0091559A" w:rsidRPr="00D3576E" w:rsidRDefault="0091559A" w:rsidP="00DD7E99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2D446430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3C4492C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C37FE9F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B2FC0DF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207242C" w14:textId="77777777" w:rsidR="0091559A" w:rsidRPr="00D3576E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7037ACE" w14:textId="77777777" w:rsidR="0091559A" w:rsidRPr="00AF2317" w:rsidRDefault="0091559A" w:rsidP="00DD7E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7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14:paraId="066398B1" w14:textId="77777777" w:rsidR="00D57DE8" w:rsidRPr="00961053" w:rsidRDefault="00961053" w:rsidP="00961053">
      <w:pPr>
        <w:tabs>
          <w:tab w:val="left" w:pos="1524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57DE8" w:rsidRPr="00961053" w:rsidSect="000E1F10">
          <w:pgSz w:w="16838" w:h="11905" w:orient="landscape"/>
          <w:pgMar w:top="1134" w:right="992" w:bottom="851" w:left="992" w:header="720" w:footer="720" w:gutter="0"/>
          <w:pgNumType w:start="1"/>
          <w:cols w:space="720"/>
          <w:noEndnote/>
          <w:docGrid w:linePitch="299"/>
        </w:sectPr>
      </w:pPr>
      <w:r w:rsidRPr="00AF2317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AF2317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14:paraId="35E582C9" w14:textId="77777777" w:rsidR="00D57DE8" w:rsidRPr="001A705E" w:rsidRDefault="00D57DE8" w:rsidP="00753ADF">
      <w:pPr>
        <w:tabs>
          <w:tab w:val="left" w:pos="34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D57DE8" w:rsidRPr="001A705E" w:rsidSect="0003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2F235" w14:textId="77777777" w:rsidR="00D60B83" w:rsidRDefault="00D60B83" w:rsidP="00D9275B">
      <w:pPr>
        <w:spacing w:after="0" w:line="240" w:lineRule="auto"/>
      </w:pPr>
      <w:r>
        <w:separator/>
      </w:r>
    </w:p>
  </w:endnote>
  <w:endnote w:type="continuationSeparator" w:id="0">
    <w:p w14:paraId="40A28670" w14:textId="77777777" w:rsidR="00D60B83" w:rsidRDefault="00D60B83" w:rsidP="00D9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">
    <w:altName w:val="Times New Roman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89114" w14:textId="77777777" w:rsidR="00D60B83" w:rsidRDefault="00D60B83" w:rsidP="00D9275B">
      <w:pPr>
        <w:spacing w:after="0" w:line="240" w:lineRule="auto"/>
      </w:pPr>
      <w:r>
        <w:separator/>
      </w:r>
    </w:p>
  </w:footnote>
  <w:footnote w:type="continuationSeparator" w:id="0">
    <w:p w14:paraId="504BE29D" w14:textId="77777777" w:rsidR="00D60B83" w:rsidRDefault="00D60B83" w:rsidP="00D92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C99"/>
    <w:multiLevelType w:val="hybridMultilevel"/>
    <w:tmpl w:val="DE641E5E"/>
    <w:lvl w:ilvl="0" w:tplc="3FDC2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7D59F5"/>
    <w:multiLevelType w:val="hybridMultilevel"/>
    <w:tmpl w:val="A188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23B45"/>
    <w:multiLevelType w:val="hybridMultilevel"/>
    <w:tmpl w:val="31249A2A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12D68"/>
    <w:multiLevelType w:val="hybridMultilevel"/>
    <w:tmpl w:val="3DEA95E0"/>
    <w:lvl w:ilvl="0" w:tplc="3FDC2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2139D1"/>
    <w:multiLevelType w:val="hybridMultilevel"/>
    <w:tmpl w:val="7E76E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C2091"/>
    <w:multiLevelType w:val="hybridMultilevel"/>
    <w:tmpl w:val="21F87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24FA3"/>
    <w:multiLevelType w:val="hybridMultilevel"/>
    <w:tmpl w:val="ECA408F4"/>
    <w:lvl w:ilvl="0" w:tplc="3FDC2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3038C0"/>
    <w:multiLevelType w:val="hybridMultilevel"/>
    <w:tmpl w:val="A0985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036B"/>
    <w:multiLevelType w:val="hybridMultilevel"/>
    <w:tmpl w:val="A762E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3D"/>
    <w:rsid w:val="000007F4"/>
    <w:rsid w:val="00001962"/>
    <w:rsid w:val="0000339D"/>
    <w:rsid w:val="00005BC7"/>
    <w:rsid w:val="00005E5A"/>
    <w:rsid w:val="00030C2F"/>
    <w:rsid w:val="00031BAF"/>
    <w:rsid w:val="00035D06"/>
    <w:rsid w:val="00043DA5"/>
    <w:rsid w:val="00046DF9"/>
    <w:rsid w:val="000501AB"/>
    <w:rsid w:val="00051918"/>
    <w:rsid w:val="0005364E"/>
    <w:rsid w:val="00057E9C"/>
    <w:rsid w:val="0006137A"/>
    <w:rsid w:val="000638C2"/>
    <w:rsid w:val="00064784"/>
    <w:rsid w:val="00081749"/>
    <w:rsid w:val="0008276D"/>
    <w:rsid w:val="000853C9"/>
    <w:rsid w:val="00086DFB"/>
    <w:rsid w:val="00093160"/>
    <w:rsid w:val="000A3599"/>
    <w:rsid w:val="000A55F6"/>
    <w:rsid w:val="000A639D"/>
    <w:rsid w:val="000A670E"/>
    <w:rsid w:val="000C1BAB"/>
    <w:rsid w:val="000D1383"/>
    <w:rsid w:val="000D1E58"/>
    <w:rsid w:val="000E14C0"/>
    <w:rsid w:val="000E1F10"/>
    <w:rsid w:val="000E66DC"/>
    <w:rsid w:val="000E7D38"/>
    <w:rsid w:val="000F2976"/>
    <w:rsid w:val="000F2EC0"/>
    <w:rsid w:val="0010029B"/>
    <w:rsid w:val="00107DB7"/>
    <w:rsid w:val="001119A9"/>
    <w:rsid w:val="001157F4"/>
    <w:rsid w:val="0012048D"/>
    <w:rsid w:val="00126158"/>
    <w:rsid w:val="001274B5"/>
    <w:rsid w:val="00144FFB"/>
    <w:rsid w:val="00150E94"/>
    <w:rsid w:val="00151994"/>
    <w:rsid w:val="00154E08"/>
    <w:rsid w:val="001562E6"/>
    <w:rsid w:val="0016284A"/>
    <w:rsid w:val="001654B5"/>
    <w:rsid w:val="00174625"/>
    <w:rsid w:val="00181DAD"/>
    <w:rsid w:val="001826B3"/>
    <w:rsid w:val="0019085D"/>
    <w:rsid w:val="00195942"/>
    <w:rsid w:val="001A0CF9"/>
    <w:rsid w:val="001A705E"/>
    <w:rsid w:val="001A75F7"/>
    <w:rsid w:val="001C268A"/>
    <w:rsid w:val="001C6F43"/>
    <w:rsid w:val="001D3A92"/>
    <w:rsid w:val="001D4208"/>
    <w:rsid w:val="001D4252"/>
    <w:rsid w:val="001D6D14"/>
    <w:rsid w:val="001E28A2"/>
    <w:rsid w:val="002018D8"/>
    <w:rsid w:val="00206325"/>
    <w:rsid w:val="00206AAD"/>
    <w:rsid w:val="0023382A"/>
    <w:rsid w:val="00237020"/>
    <w:rsid w:val="00240E46"/>
    <w:rsid w:val="0025035A"/>
    <w:rsid w:val="00251E06"/>
    <w:rsid w:val="00253D85"/>
    <w:rsid w:val="00266DBF"/>
    <w:rsid w:val="002672D4"/>
    <w:rsid w:val="00271CDA"/>
    <w:rsid w:val="00286614"/>
    <w:rsid w:val="00297381"/>
    <w:rsid w:val="002A2C55"/>
    <w:rsid w:val="002A684B"/>
    <w:rsid w:val="002B314A"/>
    <w:rsid w:val="002B58DB"/>
    <w:rsid w:val="002C686F"/>
    <w:rsid w:val="002D356D"/>
    <w:rsid w:val="002E19AA"/>
    <w:rsid w:val="002F3007"/>
    <w:rsid w:val="002F37F6"/>
    <w:rsid w:val="003016A4"/>
    <w:rsid w:val="00302DFE"/>
    <w:rsid w:val="00306F15"/>
    <w:rsid w:val="00311AF6"/>
    <w:rsid w:val="00312895"/>
    <w:rsid w:val="00316840"/>
    <w:rsid w:val="003241EE"/>
    <w:rsid w:val="0032662F"/>
    <w:rsid w:val="003304F3"/>
    <w:rsid w:val="00334A08"/>
    <w:rsid w:val="00335129"/>
    <w:rsid w:val="00344CCB"/>
    <w:rsid w:val="00345F9E"/>
    <w:rsid w:val="003472EC"/>
    <w:rsid w:val="00376FF6"/>
    <w:rsid w:val="00380E82"/>
    <w:rsid w:val="00387289"/>
    <w:rsid w:val="00392C4A"/>
    <w:rsid w:val="003A4302"/>
    <w:rsid w:val="003A6B7A"/>
    <w:rsid w:val="003B54CD"/>
    <w:rsid w:val="003B742E"/>
    <w:rsid w:val="003D1A71"/>
    <w:rsid w:val="003D31B6"/>
    <w:rsid w:val="003E14F6"/>
    <w:rsid w:val="003E486B"/>
    <w:rsid w:val="003F2517"/>
    <w:rsid w:val="003F603D"/>
    <w:rsid w:val="00400AAC"/>
    <w:rsid w:val="0040288E"/>
    <w:rsid w:val="0040325E"/>
    <w:rsid w:val="00412A9A"/>
    <w:rsid w:val="00413D57"/>
    <w:rsid w:val="00422AC5"/>
    <w:rsid w:val="0043493E"/>
    <w:rsid w:val="0043714F"/>
    <w:rsid w:val="00437AEC"/>
    <w:rsid w:val="00440880"/>
    <w:rsid w:val="0044433E"/>
    <w:rsid w:val="00444CBF"/>
    <w:rsid w:val="00450207"/>
    <w:rsid w:val="00451D08"/>
    <w:rsid w:val="004521A9"/>
    <w:rsid w:val="00453888"/>
    <w:rsid w:val="004557E3"/>
    <w:rsid w:val="00462E5E"/>
    <w:rsid w:val="00464C1A"/>
    <w:rsid w:val="0047288A"/>
    <w:rsid w:val="004768E2"/>
    <w:rsid w:val="00482754"/>
    <w:rsid w:val="0048604E"/>
    <w:rsid w:val="00490ECB"/>
    <w:rsid w:val="004A644C"/>
    <w:rsid w:val="004A7C15"/>
    <w:rsid w:val="004B5157"/>
    <w:rsid w:val="004C09C8"/>
    <w:rsid w:val="004C51CD"/>
    <w:rsid w:val="004D6915"/>
    <w:rsid w:val="004F2655"/>
    <w:rsid w:val="004F3CA9"/>
    <w:rsid w:val="005000E4"/>
    <w:rsid w:val="005018B1"/>
    <w:rsid w:val="00512C93"/>
    <w:rsid w:val="005144C3"/>
    <w:rsid w:val="0052737E"/>
    <w:rsid w:val="005278C0"/>
    <w:rsid w:val="0053703D"/>
    <w:rsid w:val="00540C24"/>
    <w:rsid w:val="0054211D"/>
    <w:rsid w:val="00544317"/>
    <w:rsid w:val="00547976"/>
    <w:rsid w:val="00547DD3"/>
    <w:rsid w:val="005531E1"/>
    <w:rsid w:val="00557847"/>
    <w:rsid w:val="00562CBA"/>
    <w:rsid w:val="00591010"/>
    <w:rsid w:val="0059476E"/>
    <w:rsid w:val="005A1662"/>
    <w:rsid w:val="005A1C1F"/>
    <w:rsid w:val="005A1F3B"/>
    <w:rsid w:val="005B00D6"/>
    <w:rsid w:val="005B27BB"/>
    <w:rsid w:val="005B2CB4"/>
    <w:rsid w:val="005B6C0D"/>
    <w:rsid w:val="005B7A53"/>
    <w:rsid w:val="005B7FDB"/>
    <w:rsid w:val="005C3A36"/>
    <w:rsid w:val="005C5DBC"/>
    <w:rsid w:val="005C65AB"/>
    <w:rsid w:val="005C7602"/>
    <w:rsid w:val="005D447E"/>
    <w:rsid w:val="005E707C"/>
    <w:rsid w:val="0060518F"/>
    <w:rsid w:val="006064EA"/>
    <w:rsid w:val="006265FB"/>
    <w:rsid w:val="006301FF"/>
    <w:rsid w:val="00635225"/>
    <w:rsid w:val="006363A5"/>
    <w:rsid w:val="00647A6B"/>
    <w:rsid w:val="00653B3B"/>
    <w:rsid w:val="00657A91"/>
    <w:rsid w:val="00660B2E"/>
    <w:rsid w:val="00665CC7"/>
    <w:rsid w:val="0066619C"/>
    <w:rsid w:val="00667041"/>
    <w:rsid w:val="00672E68"/>
    <w:rsid w:val="00687788"/>
    <w:rsid w:val="0069221F"/>
    <w:rsid w:val="006A219B"/>
    <w:rsid w:val="006A5CD4"/>
    <w:rsid w:val="006A69DC"/>
    <w:rsid w:val="006C0BE6"/>
    <w:rsid w:val="006C2FF3"/>
    <w:rsid w:val="006C5ABD"/>
    <w:rsid w:val="006D2A37"/>
    <w:rsid w:val="006D2E31"/>
    <w:rsid w:val="006D3880"/>
    <w:rsid w:val="006D3EF2"/>
    <w:rsid w:val="006D64D7"/>
    <w:rsid w:val="006E0AD6"/>
    <w:rsid w:val="006E2D94"/>
    <w:rsid w:val="006F419D"/>
    <w:rsid w:val="006F6B78"/>
    <w:rsid w:val="007102CD"/>
    <w:rsid w:val="00710922"/>
    <w:rsid w:val="0071199F"/>
    <w:rsid w:val="00727E96"/>
    <w:rsid w:val="00743E44"/>
    <w:rsid w:val="00743EB2"/>
    <w:rsid w:val="00744081"/>
    <w:rsid w:val="00747F5A"/>
    <w:rsid w:val="00753ADF"/>
    <w:rsid w:val="007727BE"/>
    <w:rsid w:val="00777BED"/>
    <w:rsid w:val="00782F32"/>
    <w:rsid w:val="00794761"/>
    <w:rsid w:val="007A1E4F"/>
    <w:rsid w:val="007A52B9"/>
    <w:rsid w:val="007B1EC3"/>
    <w:rsid w:val="007B2C2B"/>
    <w:rsid w:val="007B36E4"/>
    <w:rsid w:val="007B4C91"/>
    <w:rsid w:val="007B7C99"/>
    <w:rsid w:val="007C39BD"/>
    <w:rsid w:val="007C6950"/>
    <w:rsid w:val="007D05B9"/>
    <w:rsid w:val="007D0FD1"/>
    <w:rsid w:val="007E122C"/>
    <w:rsid w:val="007E6163"/>
    <w:rsid w:val="007F07A1"/>
    <w:rsid w:val="007F1FC1"/>
    <w:rsid w:val="007F52D1"/>
    <w:rsid w:val="007F555B"/>
    <w:rsid w:val="007F73B7"/>
    <w:rsid w:val="00801776"/>
    <w:rsid w:val="008045B5"/>
    <w:rsid w:val="00813125"/>
    <w:rsid w:val="00813806"/>
    <w:rsid w:val="00814190"/>
    <w:rsid w:val="00814E01"/>
    <w:rsid w:val="00817337"/>
    <w:rsid w:val="00837C4E"/>
    <w:rsid w:val="00850AF4"/>
    <w:rsid w:val="00861954"/>
    <w:rsid w:val="00862E2A"/>
    <w:rsid w:val="00862F1F"/>
    <w:rsid w:val="0087636E"/>
    <w:rsid w:val="00886DB5"/>
    <w:rsid w:val="00890BF8"/>
    <w:rsid w:val="008A3731"/>
    <w:rsid w:val="008A3F9C"/>
    <w:rsid w:val="008B222E"/>
    <w:rsid w:val="008B7DD4"/>
    <w:rsid w:val="008C1B9C"/>
    <w:rsid w:val="008C1FF7"/>
    <w:rsid w:val="008C7B1C"/>
    <w:rsid w:val="008D0E82"/>
    <w:rsid w:val="008D3385"/>
    <w:rsid w:val="008D6DF5"/>
    <w:rsid w:val="008E43ED"/>
    <w:rsid w:val="008F2661"/>
    <w:rsid w:val="008F3497"/>
    <w:rsid w:val="008F43C9"/>
    <w:rsid w:val="009037B6"/>
    <w:rsid w:val="00911EA8"/>
    <w:rsid w:val="00915247"/>
    <w:rsid w:val="0091559A"/>
    <w:rsid w:val="00917288"/>
    <w:rsid w:val="009315C5"/>
    <w:rsid w:val="00936951"/>
    <w:rsid w:val="00937ECB"/>
    <w:rsid w:val="00942227"/>
    <w:rsid w:val="00944D9E"/>
    <w:rsid w:val="00945EA8"/>
    <w:rsid w:val="00945FE0"/>
    <w:rsid w:val="009560E6"/>
    <w:rsid w:val="00956492"/>
    <w:rsid w:val="00960357"/>
    <w:rsid w:val="00961053"/>
    <w:rsid w:val="0096197E"/>
    <w:rsid w:val="00976CC4"/>
    <w:rsid w:val="009824BB"/>
    <w:rsid w:val="00983238"/>
    <w:rsid w:val="00984D86"/>
    <w:rsid w:val="00994351"/>
    <w:rsid w:val="009A6B5C"/>
    <w:rsid w:val="009A7508"/>
    <w:rsid w:val="009B03E9"/>
    <w:rsid w:val="009C7BC6"/>
    <w:rsid w:val="009C7D65"/>
    <w:rsid w:val="009D492C"/>
    <w:rsid w:val="009D52B8"/>
    <w:rsid w:val="009E0CAD"/>
    <w:rsid w:val="009E17C1"/>
    <w:rsid w:val="009E3565"/>
    <w:rsid w:val="009E4B85"/>
    <w:rsid w:val="009E714D"/>
    <w:rsid w:val="009F6851"/>
    <w:rsid w:val="00A0092C"/>
    <w:rsid w:val="00A04505"/>
    <w:rsid w:val="00A0661E"/>
    <w:rsid w:val="00A114FC"/>
    <w:rsid w:val="00A13695"/>
    <w:rsid w:val="00A138A5"/>
    <w:rsid w:val="00A17E32"/>
    <w:rsid w:val="00A23208"/>
    <w:rsid w:val="00A24CBE"/>
    <w:rsid w:val="00A406F3"/>
    <w:rsid w:val="00A412C6"/>
    <w:rsid w:val="00A46927"/>
    <w:rsid w:val="00A5381A"/>
    <w:rsid w:val="00A564B3"/>
    <w:rsid w:val="00A66391"/>
    <w:rsid w:val="00A71A3D"/>
    <w:rsid w:val="00A81937"/>
    <w:rsid w:val="00A94FDA"/>
    <w:rsid w:val="00AA09AD"/>
    <w:rsid w:val="00AA3B99"/>
    <w:rsid w:val="00AA7BC8"/>
    <w:rsid w:val="00AB2BEB"/>
    <w:rsid w:val="00AB3F4D"/>
    <w:rsid w:val="00AB6A85"/>
    <w:rsid w:val="00AB7C87"/>
    <w:rsid w:val="00AC3569"/>
    <w:rsid w:val="00AD374E"/>
    <w:rsid w:val="00AD4471"/>
    <w:rsid w:val="00AE13C1"/>
    <w:rsid w:val="00AE7A1C"/>
    <w:rsid w:val="00AF2317"/>
    <w:rsid w:val="00AF47E6"/>
    <w:rsid w:val="00B209E9"/>
    <w:rsid w:val="00B21B19"/>
    <w:rsid w:val="00B224E9"/>
    <w:rsid w:val="00B251B5"/>
    <w:rsid w:val="00B278C2"/>
    <w:rsid w:val="00B340B8"/>
    <w:rsid w:val="00B34C98"/>
    <w:rsid w:val="00B50108"/>
    <w:rsid w:val="00B60F15"/>
    <w:rsid w:val="00B63D8E"/>
    <w:rsid w:val="00B6794D"/>
    <w:rsid w:val="00B7060E"/>
    <w:rsid w:val="00B76211"/>
    <w:rsid w:val="00B76567"/>
    <w:rsid w:val="00B93AB8"/>
    <w:rsid w:val="00B96102"/>
    <w:rsid w:val="00B97DD0"/>
    <w:rsid w:val="00BA254E"/>
    <w:rsid w:val="00BA3FD8"/>
    <w:rsid w:val="00BA4AC8"/>
    <w:rsid w:val="00BC47FC"/>
    <w:rsid w:val="00BC4999"/>
    <w:rsid w:val="00BC793D"/>
    <w:rsid w:val="00BD5568"/>
    <w:rsid w:val="00BE0941"/>
    <w:rsid w:val="00BE5658"/>
    <w:rsid w:val="00BE6B4D"/>
    <w:rsid w:val="00BF00D7"/>
    <w:rsid w:val="00BF73A1"/>
    <w:rsid w:val="00C044C5"/>
    <w:rsid w:val="00C106DB"/>
    <w:rsid w:val="00C11C61"/>
    <w:rsid w:val="00C23288"/>
    <w:rsid w:val="00C2421B"/>
    <w:rsid w:val="00C278B6"/>
    <w:rsid w:val="00C31CC5"/>
    <w:rsid w:val="00C37BC7"/>
    <w:rsid w:val="00C43C40"/>
    <w:rsid w:val="00C61337"/>
    <w:rsid w:val="00C65475"/>
    <w:rsid w:val="00C66E2C"/>
    <w:rsid w:val="00C71AC7"/>
    <w:rsid w:val="00C7633D"/>
    <w:rsid w:val="00C7754A"/>
    <w:rsid w:val="00C91268"/>
    <w:rsid w:val="00C92664"/>
    <w:rsid w:val="00C93047"/>
    <w:rsid w:val="00C96FF8"/>
    <w:rsid w:val="00C977B6"/>
    <w:rsid w:val="00C97A41"/>
    <w:rsid w:val="00CA2F44"/>
    <w:rsid w:val="00CA788D"/>
    <w:rsid w:val="00CC0F60"/>
    <w:rsid w:val="00CC3635"/>
    <w:rsid w:val="00CC4496"/>
    <w:rsid w:val="00CC4B40"/>
    <w:rsid w:val="00CC61A3"/>
    <w:rsid w:val="00CC65B3"/>
    <w:rsid w:val="00CD0175"/>
    <w:rsid w:val="00CD12B9"/>
    <w:rsid w:val="00CD1F13"/>
    <w:rsid w:val="00CD2FF6"/>
    <w:rsid w:val="00CE0BA5"/>
    <w:rsid w:val="00CE7837"/>
    <w:rsid w:val="00CE7F3D"/>
    <w:rsid w:val="00CF3322"/>
    <w:rsid w:val="00CF7213"/>
    <w:rsid w:val="00D01AC0"/>
    <w:rsid w:val="00D025B0"/>
    <w:rsid w:val="00D03B34"/>
    <w:rsid w:val="00D1253D"/>
    <w:rsid w:val="00D1545D"/>
    <w:rsid w:val="00D240EC"/>
    <w:rsid w:val="00D24C8B"/>
    <w:rsid w:val="00D3576E"/>
    <w:rsid w:val="00D51B4A"/>
    <w:rsid w:val="00D53218"/>
    <w:rsid w:val="00D5343F"/>
    <w:rsid w:val="00D55CD1"/>
    <w:rsid w:val="00D57DE8"/>
    <w:rsid w:val="00D60825"/>
    <w:rsid w:val="00D60B83"/>
    <w:rsid w:val="00D66F1B"/>
    <w:rsid w:val="00D716AE"/>
    <w:rsid w:val="00D72D81"/>
    <w:rsid w:val="00D75920"/>
    <w:rsid w:val="00D8218B"/>
    <w:rsid w:val="00D825C3"/>
    <w:rsid w:val="00D901C0"/>
    <w:rsid w:val="00D9275B"/>
    <w:rsid w:val="00D97972"/>
    <w:rsid w:val="00DA04CD"/>
    <w:rsid w:val="00DA2F04"/>
    <w:rsid w:val="00DA3E0E"/>
    <w:rsid w:val="00DA7938"/>
    <w:rsid w:val="00DB0004"/>
    <w:rsid w:val="00DB1E84"/>
    <w:rsid w:val="00DB24F2"/>
    <w:rsid w:val="00DB75B8"/>
    <w:rsid w:val="00DB7804"/>
    <w:rsid w:val="00DC175C"/>
    <w:rsid w:val="00DD7E99"/>
    <w:rsid w:val="00DE1B51"/>
    <w:rsid w:val="00DE2923"/>
    <w:rsid w:val="00DF2348"/>
    <w:rsid w:val="00DF251F"/>
    <w:rsid w:val="00DF61B8"/>
    <w:rsid w:val="00E01AC1"/>
    <w:rsid w:val="00E061C1"/>
    <w:rsid w:val="00E074F2"/>
    <w:rsid w:val="00E203AD"/>
    <w:rsid w:val="00E2221A"/>
    <w:rsid w:val="00E36B45"/>
    <w:rsid w:val="00E37600"/>
    <w:rsid w:val="00E40EE7"/>
    <w:rsid w:val="00E41F13"/>
    <w:rsid w:val="00E43E23"/>
    <w:rsid w:val="00E46ABC"/>
    <w:rsid w:val="00E47FA0"/>
    <w:rsid w:val="00E51B32"/>
    <w:rsid w:val="00E57DD6"/>
    <w:rsid w:val="00E609DB"/>
    <w:rsid w:val="00E6183E"/>
    <w:rsid w:val="00E63762"/>
    <w:rsid w:val="00E63861"/>
    <w:rsid w:val="00E73B7D"/>
    <w:rsid w:val="00E807F1"/>
    <w:rsid w:val="00E8407D"/>
    <w:rsid w:val="00EA38AC"/>
    <w:rsid w:val="00EA68EE"/>
    <w:rsid w:val="00EC23D7"/>
    <w:rsid w:val="00EC257B"/>
    <w:rsid w:val="00EC4BE9"/>
    <w:rsid w:val="00EC5BDF"/>
    <w:rsid w:val="00EC5E57"/>
    <w:rsid w:val="00EC7423"/>
    <w:rsid w:val="00EC7D66"/>
    <w:rsid w:val="00ED0127"/>
    <w:rsid w:val="00ED246E"/>
    <w:rsid w:val="00ED5CA3"/>
    <w:rsid w:val="00ED5EDB"/>
    <w:rsid w:val="00EE5DE6"/>
    <w:rsid w:val="00EE5E12"/>
    <w:rsid w:val="00EF0F97"/>
    <w:rsid w:val="00EF27B9"/>
    <w:rsid w:val="00EF309F"/>
    <w:rsid w:val="00EF3C8A"/>
    <w:rsid w:val="00EF6EAB"/>
    <w:rsid w:val="00F028F0"/>
    <w:rsid w:val="00F04A55"/>
    <w:rsid w:val="00F0597A"/>
    <w:rsid w:val="00F10024"/>
    <w:rsid w:val="00F122DF"/>
    <w:rsid w:val="00F207F5"/>
    <w:rsid w:val="00F232F9"/>
    <w:rsid w:val="00F23700"/>
    <w:rsid w:val="00F249BB"/>
    <w:rsid w:val="00F30B29"/>
    <w:rsid w:val="00F321D4"/>
    <w:rsid w:val="00F32920"/>
    <w:rsid w:val="00F467A4"/>
    <w:rsid w:val="00F4697C"/>
    <w:rsid w:val="00F47F86"/>
    <w:rsid w:val="00F55FB9"/>
    <w:rsid w:val="00F64EFF"/>
    <w:rsid w:val="00F65A4E"/>
    <w:rsid w:val="00F65A84"/>
    <w:rsid w:val="00F6770C"/>
    <w:rsid w:val="00F7031A"/>
    <w:rsid w:val="00F726D4"/>
    <w:rsid w:val="00F7637E"/>
    <w:rsid w:val="00F80AA5"/>
    <w:rsid w:val="00F82280"/>
    <w:rsid w:val="00F82BAB"/>
    <w:rsid w:val="00F903F2"/>
    <w:rsid w:val="00F921B2"/>
    <w:rsid w:val="00F92A72"/>
    <w:rsid w:val="00F97C11"/>
    <w:rsid w:val="00FA1022"/>
    <w:rsid w:val="00FB70AD"/>
    <w:rsid w:val="00FC0AB7"/>
    <w:rsid w:val="00FC35E9"/>
    <w:rsid w:val="00FC49D5"/>
    <w:rsid w:val="00FC4A14"/>
    <w:rsid w:val="00FD0586"/>
    <w:rsid w:val="00FE017E"/>
    <w:rsid w:val="00FE54A8"/>
    <w:rsid w:val="00FF217D"/>
    <w:rsid w:val="00FF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B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06"/>
  </w:style>
  <w:style w:type="paragraph" w:styleId="1">
    <w:name w:val="heading 1"/>
    <w:basedOn w:val="a"/>
    <w:next w:val="a"/>
    <w:link w:val="10"/>
    <w:uiPriority w:val="9"/>
    <w:qFormat/>
    <w:rsid w:val="00D57DE8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D57D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D57DE8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"/>
    <w:unhideWhenUsed/>
    <w:qFormat/>
    <w:rsid w:val="00D57DE8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D57DE8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57DE8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DE8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57DE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link w:val="20"/>
    <w:uiPriority w:val="9"/>
    <w:unhideWhenUsed/>
    <w:qFormat/>
    <w:rsid w:val="00D57DE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7DE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7DE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7DE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57DE8"/>
    <w:rPr>
      <w:rFonts w:ascii="Calibri" w:eastAsia="Times New Roman" w:hAnsi="Calibri" w:cs="Times New Roman"/>
      <w:b/>
      <w:bCs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D57DE8"/>
    <w:pPr>
      <w:keepNext/>
      <w:keepLines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57DE8"/>
  </w:style>
  <w:style w:type="character" w:customStyle="1" w:styleId="10">
    <w:name w:val="Заголовок 1 Знак"/>
    <w:basedOn w:val="a0"/>
    <w:link w:val="1"/>
    <w:uiPriority w:val="9"/>
    <w:rsid w:val="00D57DE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10"/>
    <w:uiPriority w:val="9"/>
    <w:rsid w:val="00D57D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D57DE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Body Text"/>
    <w:basedOn w:val="a"/>
    <w:link w:val="a5"/>
    <w:uiPriority w:val="99"/>
    <w:unhideWhenUsed/>
    <w:rsid w:val="00D57D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57D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D57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57DE8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Нормальный (таблица)"/>
    <w:basedOn w:val="a"/>
    <w:next w:val="a"/>
    <w:rsid w:val="00D57D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unhideWhenUsed/>
    <w:rsid w:val="00D57DE8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uiPriority w:val="99"/>
    <w:unhideWhenUsed/>
    <w:rsid w:val="00D57DE8"/>
    <w:rPr>
      <w:color w:val="800080"/>
      <w:u w:val="single"/>
    </w:rPr>
  </w:style>
  <w:style w:type="paragraph" w:styleId="ab">
    <w:name w:val="footnote text"/>
    <w:basedOn w:val="a"/>
    <w:link w:val="ac"/>
    <w:uiPriority w:val="99"/>
    <w:unhideWhenUsed/>
    <w:rsid w:val="00D57DE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57DE8"/>
    <w:rPr>
      <w:rFonts w:ascii="Calibri" w:eastAsia="Calibri" w:hAnsi="Calibri" w:cs="Times New Roman"/>
      <w:sz w:val="20"/>
      <w:szCs w:val="20"/>
    </w:rPr>
  </w:style>
  <w:style w:type="paragraph" w:styleId="ad">
    <w:name w:val="annotation text"/>
    <w:basedOn w:val="a"/>
    <w:link w:val="ae"/>
    <w:uiPriority w:val="99"/>
    <w:unhideWhenUsed/>
    <w:rsid w:val="00D57DE8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57DE8"/>
    <w:rPr>
      <w:rFonts w:ascii="Calibri" w:eastAsia="Calibri" w:hAnsi="Calibri" w:cs="Times New Roman"/>
      <w:sz w:val="20"/>
      <w:szCs w:val="20"/>
    </w:rPr>
  </w:style>
  <w:style w:type="paragraph" w:styleId="af">
    <w:name w:val="header"/>
    <w:basedOn w:val="a"/>
    <w:link w:val="af0"/>
    <w:unhideWhenUsed/>
    <w:rsid w:val="00D57D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D57DE8"/>
    <w:rPr>
      <w:rFonts w:ascii="Arial" w:eastAsia="Calibri" w:hAnsi="Arial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57DE8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57DE8"/>
    <w:rPr>
      <w:rFonts w:ascii="Times New Roman" w:eastAsia="Calibri" w:hAnsi="Times New Roman" w:cs="Times New Roman"/>
      <w:sz w:val="24"/>
      <w:szCs w:val="24"/>
      <w:lang w:val="en-AU" w:eastAsia="ru-RU"/>
    </w:rPr>
  </w:style>
  <w:style w:type="paragraph" w:styleId="22">
    <w:name w:val="Body Text 2"/>
    <w:basedOn w:val="a"/>
    <w:link w:val="23"/>
    <w:uiPriority w:val="99"/>
    <w:unhideWhenUsed/>
    <w:rsid w:val="00D57DE8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23">
    <w:name w:val="Основной текст 2 Знак"/>
    <w:basedOn w:val="a0"/>
    <w:link w:val="22"/>
    <w:uiPriority w:val="99"/>
    <w:rsid w:val="00D57DE8"/>
    <w:rPr>
      <w:rFonts w:ascii="Calibri" w:eastAsia="Calibri" w:hAnsi="Calibri" w:cs="Calibri"/>
    </w:rPr>
  </w:style>
  <w:style w:type="paragraph" w:styleId="24">
    <w:name w:val="Body Text Indent 2"/>
    <w:basedOn w:val="a"/>
    <w:link w:val="25"/>
    <w:unhideWhenUsed/>
    <w:rsid w:val="00D57DE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57D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13"/>
    <w:uiPriority w:val="99"/>
    <w:unhideWhenUsed/>
    <w:rsid w:val="00D57DE8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uiPriority w:val="99"/>
    <w:rsid w:val="00D57DE8"/>
    <w:rPr>
      <w:rFonts w:ascii="Segoe UI" w:hAnsi="Segoe UI" w:cs="Segoe UI"/>
      <w:sz w:val="16"/>
      <w:szCs w:val="16"/>
    </w:rPr>
  </w:style>
  <w:style w:type="character" w:customStyle="1" w:styleId="13">
    <w:name w:val="Схема документа Знак1"/>
    <w:basedOn w:val="a0"/>
    <w:link w:val="af3"/>
    <w:uiPriority w:val="99"/>
    <w:locked/>
    <w:rsid w:val="00D57DE8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5">
    <w:name w:val="annotation subject"/>
    <w:basedOn w:val="ad"/>
    <w:next w:val="ad"/>
    <w:link w:val="af6"/>
    <w:uiPriority w:val="99"/>
    <w:unhideWhenUsed/>
    <w:rsid w:val="00D57DE8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rsid w:val="00D57DE8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D57DE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D57DE8"/>
    <w:rPr>
      <w:rFonts w:ascii="Tahoma" w:eastAsia="Calibri" w:hAnsi="Tahoma" w:cs="Times New Roman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D57D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D57DE8"/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D57DE8"/>
    <w:pPr>
      <w:spacing w:before="120" w:after="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Char6">
    <w:name w:val="Знак1 Знак Знак Знак Знак Знак Знак Знак Знак1 Char6"/>
    <w:basedOn w:val="a"/>
    <w:uiPriority w:val="99"/>
    <w:rsid w:val="00D57D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5">
    <w:name w:val="Знак1 Знак Знак Знак Знак Знак Знак Знак Знак1 Char5"/>
    <w:basedOn w:val="a"/>
    <w:uiPriority w:val="99"/>
    <w:rsid w:val="00D57D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1"/>
    <w:basedOn w:val="a"/>
    <w:uiPriority w:val="99"/>
    <w:rsid w:val="00D57D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4">
    <w:name w:val="Style14"/>
    <w:basedOn w:val="a"/>
    <w:uiPriority w:val="99"/>
    <w:rsid w:val="00D57DE8"/>
    <w:pPr>
      <w:widowControl w:val="0"/>
      <w:autoSpaceDE w:val="0"/>
      <w:autoSpaceDN w:val="0"/>
      <w:adjustRightInd w:val="0"/>
      <w:spacing w:after="0" w:line="479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uiPriority w:val="99"/>
    <w:rsid w:val="00D57DE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7D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a">
    <w:name w:val="Внимание"/>
    <w:basedOn w:val="a"/>
    <w:next w:val="a"/>
    <w:uiPriority w:val="99"/>
    <w:rsid w:val="00D57DE8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Внимание: криминал!!"/>
    <w:basedOn w:val="afa"/>
    <w:next w:val="a"/>
    <w:uiPriority w:val="99"/>
    <w:rsid w:val="00D57DE8"/>
  </w:style>
  <w:style w:type="paragraph" w:customStyle="1" w:styleId="afc">
    <w:name w:val="Внимание: недобросовестность!"/>
    <w:basedOn w:val="afa"/>
    <w:next w:val="a"/>
    <w:uiPriority w:val="99"/>
    <w:rsid w:val="00D57DE8"/>
  </w:style>
  <w:style w:type="paragraph" w:customStyle="1" w:styleId="afd">
    <w:name w:val="Дочерний элемент списка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e">
    <w:name w:val="Основное меню (преемственное)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e"/>
    <w:next w:val="a"/>
    <w:uiPriority w:val="99"/>
    <w:rsid w:val="00D57DE8"/>
    <w:pPr>
      <w:shd w:val="clear" w:color="auto" w:fill="F0F0F0"/>
    </w:pPr>
    <w:rPr>
      <w:b/>
      <w:bCs/>
      <w:color w:val="0058A9"/>
    </w:rPr>
  </w:style>
  <w:style w:type="paragraph" w:customStyle="1" w:styleId="aff">
    <w:name w:val="Заголовок группы контролов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D57DE8"/>
  </w:style>
  <w:style w:type="paragraph" w:customStyle="1" w:styleId="aff1">
    <w:name w:val="Заголовок распахивающейся части диалога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2">
    <w:name w:val="Заголовок статьи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Заголовок ЭР (левое окно)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4">
    <w:name w:val="Заголовок ЭР (правое окно)"/>
    <w:basedOn w:val="aff3"/>
    <w:next w:val="a"/>
    <w:uiPriority w:val="99"/>
    <w:rsid w:val="00D57DE8"/>
  </w:style>
  <w:style w:type="paragraph" w:customStyle="1" w:styleId="aff5">
    <w:name w:val="Интерактивный заголовок"/>
    <w:basedOn w:val="15"/>
    <w:next w:val="a"/>
    <w:uiPriority w:val="99"/>
    <w:rsid w:val="00D57DE8"/>
    <w:rPr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7">
    <w:name w:val="Информация об изменениях"/>
    <w:basedOn w:val="aff6"/>
    <w:next w:val="a"/>
    <w:uiPriority w:val="99"/>
    <w:rsid w:val="00D57DE8"/>
  </w:style>
  <w:style w:type="paragraph" w:customStyle="1" w:styleId="aff8">
    <w:name w:val="Текст (справка)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Комментарий"/>
    <w:basedOn w:val="aff8"/>
    <w:next w:val="a"/>
    <w:uiPriority w:val="99"/>
    <w:rsid w:val="00D57DE8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D57DE8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лонтитул (левый)"/>
    <w:basedOn w:val="affb"/>
    <w:next w:val="a"/>
    <w:uiPriority w:val="99"/>
    <w:rsid w:val="00D57DE8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Колонтитул (правый)"/>
    <w:basedOn w:val="affd"/>
    <w:next w:val="a"/>
    <w:uiPriority w:val="99"/>
    <w:rsid w:val="00D57DE8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rsid w:val="00D57DE8"/>
    <w:pPr>
      <w:shd w:val="clear" w:color="auto" w:fill="FFDFE0"/>
      <w:jc w:val="left"/>
    </w:pPr>
  </w:style>
  <w:style w:type="paragraph" w:customStyle="1" w:styleId="afff0">
    <w:name w:val="Куда обратиться?"/>
    <w:basedOn w:val="afa"/>
    <w:next w:val="a"/>
    <w:uiPriority w:val="99"/>
    <w:rsid w:val="00D57DE8"/>
  </w:style>
  <w:style w:type="paragraph" w:customStyle="1" w:styleId="afff1">
    <w:name w:val="Моноширинный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2">
    <w:name w:val="Необходимые документы"/>
    <w:basedOn w:val="afa"/>
    <w:next w:val="a"/>
    <w:uiPriority w:val="99"/>
    <w:rsid w:val="00D57DE8"/>
    <w:pPr>
      <w:ind w:firstLine="118"/>
    </w:pPr>
  </w:style>
  <w:style w:type="paragraph" w:customStyle="1" w:styleId="afff3">
    <w:name w:val="Таблицы (моноширинный)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4">
    <w:name w:val="Оглавление"/>
    <w:basedOn w:val="afff3"/>
    <w:next w:val="a"/>
    <w:uiPriority w:val="99"/>
    <w:rsid w:val="00D57DE8"/>
    <w:pPr>
      <w:ind w:left="140"/>
    </w:pPr>
  </w:style>
  <w:style w:type="paragraph" w:customStyle="1" w:styleId="afff5">
    <w:name w:val="Переменная часть"/>
    <w:basedOn w:val="afe"/>
    <w:next w:val="a"/>
    <w:uiPriority w:val="99"/>
    <w:rsid w:val="00D57DE8"/>
    <w:rPr>
      <w:sz w:val="18"/>
      <w:szCs w:val="18"/>
    </w:rPr>
  </w:style>
  <w:style w:type="paragraph" w:customStyle="1" w:styleId="afff6">
    <w:name w:val="Подвал для информации об изменениях"/>
    <w:basedOn w:val="1"/>
    <w:next w:val="a"/>
    <w:uiPriority w:val="99"/>
    <w:rsid w:val="00D57DE8"/>
  </w:style>
  <w:style w:type="paragraph" w:customStyle="1" w:styleId="afff7">
    <w:name w:val="Подзаголовок для информации об изменениях"/>
    <w:basedOn w:val="aff6"/>
    <w:next w:val="a"/>
    <w:uiPriority w:val="99"/>
    <w:rsid w:val="00D57DE8"/>
  </w:style>
  <w:style w:type="paragraph" w:customStyle="1" w:styleId="afff8">
    <w:name w:val="Подчёркнуный текст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остоянная часть"/>
    <w:basedOn w:val="afe"/>
    <w:next w:val="a"/>
    <w:uiPriority w:val="99"/>
    <w:rsid w:val="00D57DE8"/>
    <w:rPr>
      <w:sz w:val="20"/>
      <w:szCs w:val="20"/>
    </w:rPr>
  </w:style>
  <w:style w:type="paragraph" w:customStyle="1" w:styleId="afffa">
    <w:name w:val="Пример."/>
    <w:basedOn w:val="afa"/>
    <w:next w:val="a"/>
    <w:uiPriority w:val="99"/>
    <w:rsid w:val="00D57DE8"/>
  </w:style>
  <w:style w:type="paragraph" w:customStyle="1" w:styleId="afffb">
    <w:name w:val="Примечание."/>
    <w:basedOn w:val="afa"/>
    <w:next w:val="a"/>
    <w:uiPriority w:val="99"/>
    <w:rsid w:val="00D57DE8"/>
  </w:style>
  <w:style w:type="paragraph" w:customStyle="1" w:styleId="afffc">
    <w:name w:val="Словарная статья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Текст в таблице"/>
    <w:basedOn w:val="a8"/>
    <w:next w:val="a"/>
    <w:uiPriority w:val="99"/>
    <w:rsid w:val="00D57DE8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0">
    <w:name w:val="Технический комментарий"/>
    <w:basedOn w:val="a"/>
    <w:next w:val="a"/>
    <w:uiPriority w:val="99"/>
    <w:rsid w:val="00D57DE8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1">
    <w:name w:val="Формула"/>
    <w:basedOn w:val="a"/>
    <w:next w:val="a"/>
    <w:uiPriority w:val="99"/>
    <w:rsid w:val="00D57DE8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Центрированный (таблица)"/>
    <w:basedOn w:val="a8"/>
    <w:next w:val="a"/>
    <w:uiPriority w:val="99"/>
    <w:rsid w:val="00D57DE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D57D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rsid w:val="00D57DE8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11Char2">
    <w:name w:val="Знак1 Знак Знак Знак Знак Знак Знак Знак Знак1 Char2"/>
    <w:basedOn w:val="a"/>
    <w:rsid w:val="00D57D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D57D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Без интервала1"/>
    <w:uiPriority w:val="99"/>
    <w:rsid w:val="00D57DE8"/>
    <w:pPr>
      <w:spacing w:after="0" w:line="240" w:lineRule="auto"/>
    </w:pPr>
    <w:rPr>
      <w:rFonts w:ascii="Calibri" w:eastAsia="Calibri" w:hAnsi="Calibri" w:cs="Calibri"/>
    </w:rPr>
  </w:style>
  <w:style w:type="paragraph" w:customStyle="1" w:styleId="26">
    <w:name w:val="Абзац списка2"/>
    <w:basedOn w:val="a"/>
    <w:uiPriority w:val="99"/>
    <w:rsid w:val="00D57DE8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Char4">
    <w:name w:val="Знак1 Знак Знак Знак Знак Знак Знак Знак Знак1 Char4"/>
    <w:basedOn w:val="a"/>
    <w:uiPriority w:val="99"/>
    <w:rsid w:val="00D57DE8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Char3">
    <w:name w:val="Знак1 Знак Знак Знак Знак Знак Знак Знак Знак1 Char3"/>
    <w:basedOn w:val="a"/>
    <w:uiPriority w:val="99"/>
    <w:rsid w:val="00D57DE8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7">
    <w:name w:val="Без интервала2"/>
    <w:uiPriority w:val="99"/>
    <w:rsid w:val="00D57DE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fff3">
    <w:name w:val="Базовый"/>
    <w:rsid w:val="00D57DE8"/>
    <w:pPr>
      <w:tabs>
        <w:tab w:val="left" w:pos="709"/>
      </w:tabs>
      <w:suppressAutoHyphens/>
      <w:spacing w:after="200" w:line="276" w:lineRule="auto"/>
    </w:pPr>
    <w:rPr>
      <w:rFonts w:ascii="T" w:eastAsia="Times New Roman" w:hAnsi="T" w:cs="T"/>
      <w:sz w:val="24"/>
      <w:szCs w:val="24"/>
      <w:lang w:eastAsia="ru-RU"/>
    </w:rPr>
  </w:style>
  <w:style w:type="paragraph" w:customStyle="1" w:styleId="28">
    <w:name w:val="Обычный2"/>
    <w:rsid w:val="00D57DE8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57D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D5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4">
    <w:name w:val="footnote reference"/>
    <w:uiPriority w:val="99"/>
    <w:unhideWhenUsed/>
    <w:rsid w:val="00D57DE8"/>
    <w:rPr>
      <w:vertAlign w:val="superscript"/>
    </w:rPr>
  </w:style>
  <w:style w:type="character" w:styleId="affff5">
    <w:name w:val="annotation reference"/>
    <w:uiPriority w:val="99"/>
    <w:unhideWhenUsed/>
    <w:rsid w:val="00D57DE8"/>
    <w:rPr>
      <w:sz w:val="16"/>
      <w:szCs w:val="16"/>
    </w:rPr>
  </w:style>
  <w:style w:type="character" w:customStyle="1" w:styleId="apple-style-span">
    <w:name w:val="apple-style-span"/>
    <w:basedOn w:val="a0"/>
    <w:rsid w:val="00D57DE8"/>
  </w:style>
  <w:style w:type="character" w:customStyle="1" w:styleId="FontStyle17">
    <w:name w:val="Font Style17"/>
    <w:uiPriority w:val="99"/>
    <w:rsid w:val="00D57DE8"/>
    <w:rPr>
      <w:rFonts w:ascii="Times New Roman" w:hAnsi="Times New Roman" w:cs="Times New Roman" w:hint="default"/>
      <w:sz w:val="26"/>
      <w:szCs w:val="26"/>
    </w:rPr>
  </w:style>
  <w:style w:type="character" w:customStyle="1" w:styleId="affff6">
    <w:name w:val="Цветовое выделение"/>
    <w:rsid w:val="00D57DE8"/>
    <w:rPr>
      <w:b/>
      <w:bCs/>
      <w:color w:val="26282F"/>
    </w:rPr>
  </w:style>
  <w:style w:type="character" w:customStyle="1" w:styleId="affff7">
    <w:name w:val="Гипертекстовая ссылка"/>
    <w:rsid w:val="00D57DE8"/>
    <w:rPr>
      <w:color w:val="auto"/>
    </w:rPr>
  </w:style>
  <w:style w:type="character" w:customStyle="1" w:styleId="affff8">
    <w:name w:val="Активная гипертекстовая ссылка"/>
    <w:uiPriority w:val="99"/>
    <w:rsid w:val="00D57DE8"/>
    <w:rPr>
      <w:color w:val="auto"/>
      <w:u w:val="single"/>
    </w:rPr>
  </w:style>
  <w:style w:type="character" w:customStyle="1" w:styleId="affff9">
    <w:name w:val="Выделение для Базового Поиска"/>
    <w:uiPriority w:val="99"/>
    <w:rsid w:val="00D57DE8"/>
    <w:rPr>
      <w:b/>
      <w:bCs/>
      <w:color w:val="0058A9"/>
    </w:rPr>
  </w:style>
  <w:style w:type="character" w:customStyle="1" w:styleId="affffa">
    <w:name w:val="Выделение для Базового Поиска (курсив)"/>
    <w:uiPriority w:val="99"/>
    <w:rsid w:val="00D57DE8"/>
    <w:rPr>
      <w:b/>
      <w:bCs/>
      <w:i/>
      <w:iCs/>
      <w:color w:val="0058A9"/>
    </w:rPr>
  </w:style>
  <w:style w:type="character" w:customStyle="1" w:styleId="affffb">
    <w:name w:val="Заголовок своего сообщения"/>
    <w:uiPriority w:val="99"/>
    <w:rsid w:val="00D57DE8"/>
  </w:style>
  <w:style w:type="character" w:customStyle="1" w:styleId="affffc">
    <w:name w:val="Заголовок чужого сообщения"/>
    <w:uiPriority w:val="99"/>
    <w:rsid w:val="00D57DE8"/>
    <w:rPr>
      <w:b/>
      <w:bCs/>
      <w:color w:val="FF0000"/>
    </w:rPr>
  </w:style>
  <w:style w:type="character" w:customStyle="1" w:styleId="affffd">
    <w:name w:val="Найденные слова"/>
    <w:uiPriority w:val="99"/>
    <w:rsid w:val="00D57DE8"/>
    <w:rPr>
      <w:color w:val="26282F"/>
    </w:rPr>
  </w:style>
  <w:style w:type="character" w:customStyle="1" w:styleId="affffe">
    <w:name w:val="Не вступил в силу"/>
    <w:uiPriority w:val="99"/>
    <w:rsid w:val="00D57DE8"/>
    <w:rPr>
      <w:color w:val="000000"/>
    </w:rPr>
  </w:style>
  <w:style w:type="character" w:customStyle="1" w:styleId="afffff">
    <w:name w:val="Опечатки"/>
    <w:uiPriority w:val="99"/>
    <w:rsid w:val="00D57DE8"/>
    <w:rPr>
      <w:color w:val="FF0000"/>
    </w:rPr>
  </w:style>
  <w:style w:type="character" w:customStyle="1" w:styleId="afffff0">
    <w:name w:val="Продолжение ссылки"/>
    <w:uiPriority w:val="99"/>
    <w:rsid w:val="00D57DE8"/>
  </w:style>
  <w:style w:type="character" w:customStyle="1" w:styleId="afffff1">
    <w:name w:val="Сравнение редакций"/>
    <w:uiPriority w:val="99"/>
    <w:rsid w:val="00D57DE8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D57DE8"/>
    <w:rPr>
      <w:color w:val="000000"/>
    </w:rPr>
  </w:style>
  <w:style w:type="character" w:customStyle="1" w:styleId="afffff3">
    <w:name w:val="Сравнение редакций. Удаленный фрагмент"/>
    <w:uiPriority w:val="99"/>
    <w:rsid w:val="00D57DE8"/>
    <w:rPr>
      <w:color w:val="000000"/>
    </w:rPr>
  </w:style>
  <w:style w:type="character" w:customStyle="1" w:styleId="afffff4">
    <w:name w:val="Утратил силу"/>
    <w:uiPriority w:val="99"/>
    <w:rsid w:val="00D57DE8"/>
    <w:rPr>
      <w:strike/>
      <w:color w:val="auto"/>
    </w:rPr>
  </w:style>
  <w:style w:type="table" w:styleId="afffff5">
    <w:name w:val="Table Grid"/>
    <w:basedOn w:val="a1"/>
    <w:uiPriority w:val="59"/>
    <w:rsid w:val="00D57DE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6">
    <w:name w:val="page number"/>
    <w:basedOn w:val="a0"/>
    <w:uiPriority w:val="99"/>
    <w:rsid w:val="00D57DE8"/>
  </w:style>
  <w:style w:type="character" w:customStyle="1" w:styleId="BodyTextChar1">
    <w:name w:val="Body Text Char1"/>
    <w:uiPriority w:val="99"/>
    <w:semiHidden/>
    <w:locked/>
    <w:rsid w:val="00D57DE8"/>
    <w:rPr>
      <w:lang w:eastAsia="en-US"/>
    </w:rPr>
  </w:style>
  <w:style w:type="character" w:customStyle="1" w:styleId="DocumentMapChar1">
    <w:name w:val="Document Map Char1"/>
    <w:uiPriority w:val="99"/>
    <w:semiHidden/>
    <w:locked/>
    <w:rsid w:val="00D57DE8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8">
    <w:name w:val="Основной текст Знак1"/>
    <w:uiPriority w:val="99"/>
    <w:semiHidden/>
    <w:locked/>
    <w:rsid w:val="00D57DE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f7">
    <w:name w:val="Содержимое таблицы"/>
    <w:basedOn w:val="a"/>
    <w:rsid w:val="00D57DE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fffff8">
    <w:name w:val="Body Text Indent"/>
    <w:basedOn w:val="a"/>
    <w:link w:val="afffff9"/>
    <w:uiPriority w:val="99"/>
    <w:unhideWhenUsed/>
    <w:rsid w:val="00D57D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9">
    <w:name w:val="Основной текст с отступом Знак"/>
    <w:basedOn w:val="a0"/>
    <w:link w:val="afffff8"/>
    <w:uiPriority w:val="99"/>
    <w:rsid w:val="00D57D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57DE8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afffffa">
    <w:name w:val="Title"/>
    <w:basedOn w:val="a"/>
    <w:next w:val="afffffb"/>
    <w:link w:val="afffffc"/>
    <w:qFormat/>
    <w:rsid w:val="00D57D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ffffc">
    <w:name w:val="Название Знак"/>
    <w:basedOn w:val="a0"/>
    <w:link w:val="afffffa"/>
    <w:rsid w:val="00D57DE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9">
    <w:name w:val="Подзаголовок1"/>
    <w:basedOn w:val="a"/>
    <w:next w:val="a"/>
    <w:link w:val="afffffd"/>
    <w:uiPriority w:val="11"/>
    <w:qFormat/>
    <w:rsid w:val="00D57DE8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ffffd">
    <w:name w:val="Подзаголовок Знак"/>
    <w:basedOn w:val="a0"/>
    <w:link w:val="19"/>
    <w:uiPriority w:val="11"/>
    <w:rsid w:val="00D57DE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1a">
    <w:name w:val="1.Текст"/>
    <w:rsid w:val="00D57DE8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afffffe">
    <w:name w:val="Знак"/>
    <w:basedOn w:val="a"/>
    <w:uiPriority w:val="99"/>
    <w:rsid w:val="00D57D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next w:val="32"/>
    <w:link w:val="33"/>
    <w:uiPriority w:val="99"/>
    <w:semiHidden/>
    <w:unhideWhenUsed/>
    <w:rsid w:val="00D57DE8"/>
    <w:pPr>
      <w:spacing w:after="120" w:line="276" w:lineRule="auto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uiPriority w:val="99"/>
    <w:semiHidden/>
    <w:rsid w:val="00D57DE8"/>
    <w:rPr>
      <w:sz w:val="16"/>
      <w:szCs w:val="16"/>
    </w:rPr>
  </w:style>
  <w:style w:type="paragraph" w:customStyle="1" w:styleId="1b">
    <w:name w:val="Îáû÷íûé1"/>
    <w:rsid w:val="00D57DE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Обычный1"/>
    <w:rsid w:val="00D57DE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next w:val="34"/>
    <w:link w:val="35"/>
    <w:unhideWhenUsed/>
    <w:rsid w:val="00D57DE8"/>
    <w:pPr>
      <w:spacing w:after="120" w:line="276" w:lineRule="auto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10"/>
    <w:rsid w:val="00D57DE8"/>
    <w:rPr>
      <w:sz w:val="16"/>
      <w:szCs w:val="16"/>
    </w:rPr>
  </w:style>
  <w:style w:type="character" w:customStyle="1" w:styleId="FontStyle13">
    <w:name w:val="Font Style13"/>
    <w:basedOn w:val="a0"/>
    <w:rsid w:val="00D57DE8"/>
    <w:rPr>
      <w:rFonts w:ascii="Times New Roman" w:hAnsi="Times New Roman" w:cs="Times New Roman"/>
      <w:sz w:val="22"/>
      <w:szCs w:val="22"/>
    </w:rPr>
  </w:style>
  <w:style w:type="paragraph" w:styleId="affffff">
    <w:name w:val="Normal (Web)"/>
    <w:basedOn w:val="a"/>
    <w:uiPriority w:val="99"/>
    <w:rsid w:val="00D57DE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Текст1"/>
    <w:basedOn w:val="a"/>
    <w:rsid w:val="00D57DE8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57DE8"/>
    <w:pPr>
      <w:suppressAutoHyphens/>
      <w:autoSpaceDE w:val="0"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locked/>
    <w:rsid w:val="00D57D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e">
    <w:name w:val="Сетка таблицы1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57DE8"/>
  </w:style>
  <w:style w:type="table" w:customStyle="1" w:styleId="29">
    <w:name w:val="Сетка таблицы2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D57DE8"/>
  </w:style>
  <w:style w:type="table" w:customStyle="1" w:styleId="72">
    <w:name w:val="Сетка таблицы7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D57DE8"/>
  </w:style>
  <w:style w:type="table" w:customStyle="1" w:styleId="9">
    <w:name w:val="Сетка таблицы9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D57DE8"/>
  </w:style>
  <w:style w:type="table" w:customStyle="1" w:styleId="100">
    <w:name w:val="Сетка таблицы10"/>
    <w:basedOn w:val="a1"/>
    <w:next w:val="afffff5"/>
    <w:uiPriority w:val="59"/>
    <w:rsid w:val="00D57DE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57DE8"/>
  </w:style>
  <w:style w:type="table" w:customStyle="1" w:styleId="212">
    <w:name w:val="Сетка таблицы21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D57DE8"/>
  </w:style>
  <w:style w:type="table" w:customStyle="1" w:styleId="710">
    <w:name w:val="Сетка таблицы71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D57DE8"/>
  </w:style>
  <w:style w:type="table" w:customStyle="1" w:styleId="91">
    <w:name w:val="Сетка таблицы91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"/>
    <w:semiHidden/>
    <w:rsid w:val="00D57D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2">
    <w:name w:val="Заголовок 1 Знак1"/>
    <w:basedOn w:val="a0"/>
    <w:uiPriority w:val="9"/>
    <w:rsid w:val="00D57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711">
    <w:name w:val="Заголовок 7 Знак1"/>
    <w:basedOn w:val="a0"/>
    <w:uiPriority w:val="9"/>
    <w:semiHidden/>
    <w:rsid w:val="00D57DE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ffffb">
    <w:name w:val="Subtitle"/>
    <w:basedOn w:val="a"/>
    <w:next w:val="a"/>
    <w:link w:val="1f"/>
    <w:uiPriority w:val="11"/>
    <w:qFormat/>
    <w:rsid w:val="00D57DE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1f">
    <w:name w:val="Подзаголовок Знак1"/>
    <w:basedOn w:val="a0"/>
    <w:link w:val="afffffb"/>
    <w:uiPriority w:val="11"/>
    <w:rsid w:val="00D57DE8"/>
    <w:rPr>
      <w:rFonts w:eastAsiaTheme="minorEastAsia"/>
      <w:color w:val="5A5A5A" w:themeColor="text1" w:themeTint="A5"/>
      <w:spacing w:val="15"/>
    </w:rPr>
  </w:style>
  <w:style w:type="paragraph" w:styleId="32">
    <w:name w:val="Body Text Indent 3"/>
    <w:basedOn w:val="a"/>
    <w:link w:val="313"/>
    <w:uiPriority w:val="99"/>
    <w:semiHidden/>
    <w:unhideWhenUsed/>
    <w:rsid w:val="00D57DE8"/>
    <w:pPr>
      <w:spacing w:after="120"/>
      <w:ind w:left="283"/>
    </w:pPr>
    <w:rPr>
      <w:sz w:val="16"/>
      <w:szCs w:val="16"/>
    </w:rPr>
  </w:style>
  <w:style w:type="character" w:customStyle="1" w:styleId="313">
    <w:name w:val="Основной текст с отступом 3 Знак1"/>
    <w:basedOn w:val="a0"/>
    <w:link w:val="32"/>
    <w:uiPriority w:val="99"/>
    <w:semiHidden/>
    <w:rsid w:val="00D57DE8"/>
    <w:rPr>
      <w:sz w:val="16"/>
      <w:szCs w:val="16"/>
    </w:rPr>
  </w:style>
  <w:style w:type="paragraph" w:styleId="34">
    <w:name w:val="Body Text 3"/>
    <w:basedOn w:val="a"/>
    <w:link w:val="314"/>
    <w:uiPriority w:val="99"/>
    <w:semiHidden/>
    <w:unhideWhenUsed/>
    <w:rsid w:val="00D57DE8"/>
    <w:pPr>
      <w:spacing w:after="120"/>
    </w:pPr>
    <w:rPr>
      <w:sz w:val="16"/>
      <w:szCs w:val="16"/>
    </w:rPr>
  </w:style>
  <w:style w:type="character" w:customStyle="1" w:styleId="314">
    <w:name w:val="Основной текст 3 Знак1"/>
    <w:basedOn w:val="a0"/>
    <w:link w:val="34"/>
    <w:uiPriority w:val="99"/>
    <w:semiHidden/>
    <w:rsid w:val="00D57DE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06"/>
  </w:style>
  <w:style w:type="paragraph" w:styleId="1">
    <w:name w:val="heading 1"/>
    <w:basedOn w:val="a"/>
    <w:next w:val="a"/>
    <w:link w:val="10"/>
    <w:uiPriority w:val="9"/>
    <w:qFormat/>
    <w:rsid w:val="00D57DE8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D57D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D57DE8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"/>
    <w:unhideWhenUsed/>
    <w:qFormat/>
    <w:rsid w:val="00D57DE8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D57DE8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57DE8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DE8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57DE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link w:val="20"/>
    <w:uiPriority w:val="9"/>
    <w:unhideWhenUsed/>
    <w:qFormat/>
    <w:rsid w:val="00D57DE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7DE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7DE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7DE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57DE8"/>
    <w:rPr>
      <w:rFonts w:ascii="Calibri" w:eastAsia="Times New Roman" w:hAnsi="Calibri" w:cs="Times New Roman"/>
      <w:b/>
      <w:bCs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D57DE8"/>
    <w:pPr>
      <w:keepNext/>
      <w:keepLines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57DE8"/>
  </w:style>
  <w:style w:type="character" w:customStyle="1" w:styleId="10">
    <w:name w:val="Заголовок 1 Знак"/>
    <w:basedOn w:val="a0"/>
    <w:link w:val="1"/>
    <w:uiPriority w:val="9"/>
    <w:rsid w:val="00D57DE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10"/>
    <w:uiPriority w:val="9"/>
    <w:rsid w:val="00D57D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D57DE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Body Text"/>
    <w:basedOn w:val="a"/>
    <w:link w:val="a5"/>
    <w:uiPriority w:val="99"/>
    <w:unhideWhenUsed/>
    <w:rsid w:val="00D57D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57D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D57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57DE8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Нормальный (таблица)"/>
    <w:basedOn w:val="a"/>
    <w:next w:val="a"/>
    <w:rsid w:val="00D57D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unhideWhenUsed/>
    <w:rsid w:val="00D57DE8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uiPriority w:val="99"/>
    <w:unhideWhenUsed/>
    <w:rsid w:val="00D57DE8"/>
    <w:rPr>
      <w:color w:val="800080"/>
      <w:u w:val="single"/>
    </w:rPr>
  </w:style>
  <w:style w:type="paragraph" w:styleId="ab">
    <w:name w:val="footnote text"/>
    <w:basedOn w:val="a"/>
    <w:link w:val="ac"/>
    <w:uiPriority w:val="99"/>
    <w:unhideWhenUsed/>
    <w:rsid w:val="00D57DE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57DE8"/>
    <w:rPr>
      <w:rFonts w:ascii="Calibri" w:eastAsia="Calibri" w:hAnsi="Calibri" w:cs="Times New Roman"/>
      <w:sz w:val="20"/>
      <w:szCs w:val="20"/>
    </w:rPr>
  </w:style>
  <w:style w:type="paragraph" w:styleId="ad">
    <w:name w:val="annotation text"/>
    <w:basedOn w:val="a"/>
    <w:link w:val="ae"/>
    <w:uiPriority w:val="99"/>
    <w:unhideWhenUsed/>
    <w:rsid w:val="00D57DE8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57DE8"/>
    <w:rPr>
      <w:rFonts w:ascii="Calibri" w:eastAsia="Calibri" w:hAnsi="Calibri" w:cs="Times New Roman"/>
      <w:sz w:val="20"/>
      <w:szCs w:val="20"/>
    </w:rPr>
  </w:style>
  <w:style w:type="paragraph" w:styleId="af">
    <w:name w:val="header"/>
    <w:basedOn w:val="a"/>
    <w:link w:val="af0"/>
    <w:unhideWhenUsed/>
    <w:rsid w:val="00D57D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D57DE8"/>
    <w:rPr>
      <w:rFonts w:ascii="Arial" w:eastAsia="Calibri" w:hAnsi="Arial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57DE8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57DE8"/>
    <w:rPr>
      <w:rFonts w:ascii="Times New Roman" w:eastAsia="Calibri" w:hAnsi="Times New Roman" w:cs="Times New Roman"/>
      <w:sz w:val="24"/>
      <w:szCs w:val="24"/>
      <w:lang w:val="en-AU" w:eastAsia="ru-RU"/>
    </w:rPr>
  </w:style>
  <w:style w:type="paragraph" w:styleId="22">
    <w:name w:val="Body Text 2"/>
    <w:basedOn w:val="a"/>
    <w:link w:val="23"/>
    <w:uiPriority w:val="99"/>
    <w:unhideWhenUsed/>
    <w:rsid w:val="00D57DE8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23">
    <w:name w:val="Основной текст 2 Знак"/>
    <w:basedOn w:val="a0"/>
    <w:link w:val="22"/>
    <w:uiPriority w:val="99"/>
    <w:rsid w:val="00D57DE8"/>
    <w:rPr>
      <w:rFonts w:ascii="Calibri" w:eastAsia="Calibri" w:hAnsi="Calibri" w:cs="Calibri"/>
    </w:rPr>
  </w:style>
  <w:style w:type="paragraph" w:styleId="24">
    <w:name w:val="Body Text Indent 2"/>
    <w:basedOn w:val="a"/>
    <w:link w:val="25"/>
    <w:unhideWhenUsed/>
    <w:rsid w:val="00D57DE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57D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13"/>
    <w:uiPriority w:val="99"/>
    <w:unhideWhenUsed/>
    <w:rsid w:val="00D57DE8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uiPriority w:val="99"/>
    <w:rsid w:val="00D57DE8"/>
    <w:rPr>
      <w:rFonts w:ascii="Segoe UI" w:hAnsi="Segoe UI" w:cs="Segoe UI"/>
      <w:sz w:val="16"/>
      <w:szCs w:val="16"/>
    </w:rPr>
  </w:style>
  <w:style w:type="character" w:customStyle="1" w:styleId="13">
    <w:name w:val="Схема документа Знак1"/>
    <w:basedOn w:val="a0"/>
    <w:link w:val="af3"/>
    <w:uiPriority w:val="99"/>
    <w:locked/>
    <w:rsid w:val="00D57DE8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5">
    <w:name w:val="annotation subject"/>
    <w:basedOn w:val="ad"/>
    <w:next w:val="ad"/>
    <w:link w:val="af6"/>
    <w:uiPriority w:val="99"/>
    <w:unhideWhenUsed/>
    <w:rsid w:val="00D57DE8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rsid w:val="00D57DE8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D57DE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D57DE8"/>
    <w:rPr>
      <w:rFonts w:ascii="Tahoma" w:eastAsia="Calibri" w:hAnsi="Tahoma" w:cs="Times New Roman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D57D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D57DE8"/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D57DE8"/>
    <w:pPr>
      <w:spacing w:before="120" w:after="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Char6">
    <w:name w:val="Знак1 Знак Знак Знак Знак Знак Знак Знак Знак1 Char6"/>
    <w:basedOn w:val="a"/>
    <w:uiPriority w:val="99"/>
    <w:rsid w:val="00D57D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5">
    <w:name w:val="Знак1 Знак Знак Знак Знак Знак Знак Знак Знак1 Char5"/>
    <w:basedOn w:val="a"/>
    <w:uiPriority w:val="99"/>
    <w:rsid w:val="00D57D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1"/>
    <w:basedOn w:val="a"/>
    <w:uiPriority w:val="99"/>
    <w:rsid w:val="00D57D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4">
    <w:name w:val="Style14"/>
    <w:basedOn w:val="a"/>
    <w:uiPriority w:val="99"/>
    <w:rsid w:val="00D57DE8"/>
    <w:pPr>
      <w:widowControl w:val="0"/>
      <w:autoSpaceDE w:val="0"/>
      <w:autoSpaceDN w:val="0"/>
      <w:adjustRightInd w:val="0"/>
      <w:spacing w:after="0" w:line="479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uiPriority w:val="99"/>
    <w:rsid w:val="00D57DE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7D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a">
    <w:name w:val="Внимание"/>
    <w:basedOn w:val="a"/>
    <w:next w:val="a"/>
    <w:uiPriority w:val="99"/>
    <w:rsid w:val="00D57DE8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Внимание: криминал!!"/>
    <w:basedOn w:val="afa"/>
    <w:next w:val="a"/>
    <w:uiPriority w:val="99"/>
    <w:rsid w:val="00D57DE8"/>
  </w:style>
  <w:style w:type="paragraph" w:customStyle="1" w:styleId="afc">
    <w:name w:val="Внимание: недобросовестность!"/>
    <w:basedOn w:val="afa"/>
    <w:next w:val="a"/>
    <w:uiPriority w:val="99"/>
    <w:rsid w:val="00D57DE8"/>
  </w:style>
  <w:style w:type="paragraph" w:customStyle="1" w:styleId="afd">
    <w:name w:val="Дочерний элемент списка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e">
    <w:name w:val="Основное меню (преемственное)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e"/>
    <w:next w:val="a"/>
    <w:uiPriority w:val="99"/>
    <w:rsid w:val="00D57DE8"/>
    <w:pPr>
      <w:shd w:val="clear" w:color="auto" w:fill="F0F0F0"/>
    </w:pPr>
    <w:rPr>
      <w:b/>
      <w:bCs/>
      <w:color w:val="0058A9"/>
    </w:rPr>
  </w:style>
  <w:style w:type="paragraph" w:customStyle="1" w:styleId="aff">
    <w:name w:val="Заголовок группы контролов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D57DE8"/>
  </w:style>
  <w:style w:type="paragraph" w:customStyle="1" w:styleId="aff1">
    <w:name w:val="Заголовок распахивающейся части диалога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2">
    <w:name w:val="Заголовок статьи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Заголовок ЭР (левое окно)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4">
    <w:name w:val="Заголовок ЭР (правое окно)"/>
    <w:basedOn w:val="aff3"/>
    <w:next w:val="a"/>
    <w:uiPriority w:val="99"/>
    <w:rsid w:val="00D57DE8"/>
  </w:style>
  <w:style w:type="paragraph" w:customStyle="1" w:styleId="aff5">
    <w:name w:val="Интерактивный заголовок"/>
    <w:basedOn w:val="15"/>
    <w:next w:val="a"/>
    <w:uiPriority w:val="99"/>
    <w:rsid w:val="00D57DE8"/>
    <w:rPr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7">
    <w:name w:val="Информация об изменениях"/>
    <w:basedOn w:val="aff6"/>
    <w:next w:val="a"/>
    <w:uiPriority w:val="99"/>
    <w:rsid w:val="00D57DE8"/>
  </w:style>
  <w:style w:type="paragraph" w:customStyle="1" w:styleId="aff8">
    <w:name w:val="Текст (справка)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Комментарий"/>
    <w:basedOn w:val="aff8"/>
    <w:next w:val="a"/>
    <w:uiPriority w:val="99"/>
    <w:rsid w:val="00D57DE8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D57DE8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лонтитул (левый)"/>
    <w:basedOn w:val="affb"/>
    <w:next w:val="a"/>
    <w:uiPriority w:val="99"/>
    <w:rsid w:val="00D57DE8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Колонтитул (правый)"/>
    <w:basedOn w:val="affd"/>
    <w:next w:val="a"/>
    <w:uiPriority w:val="99"/>
    <w:rsid w:val="00D57DE8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rsid w:val="00D57DE8"/>
    <w:pPr>
      <w:shd w:val="clear" w:color="auto" w:fill="FFDFE0"/>
      <w:jc w:val="left"/>
    </w:pPr>
  </w:style>
  <w:style w:type="paragraph" w:customStyle="1" w:styleId="afff0">
    <w:name w:val="Куда обратиться?"/>
    <w:basedOn w:val="afa"/>
    <w:next w:val="a"/>
    <w:uiPriority w:val="99"/>
    <w:rsid w:val="00D57DE8"/>
  </w:style>
  <w:style w:type="paragraph" w:customStyle="1" w:styleId="afff1">
    <w:name w:val="Моноширинный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2">
    <w:name w:val="Необходимые документы"/>
    <w:basedOn w:val="afa"/>
    <w:next w:val="a"/>
    <w:uiPriority w:val="99"/>
    <w:rsid w:val="00D57DE8"/>
    <w:pPr>
      <w:ind w:firstLine="118"/>
    </w:pPr>
  </w:style>
  <w:style w:type="paragraph" w:customStyle="1" w:styleId="afff3">
    <w:name w:val="Таблицы (моноширинный)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4">
    <w:name w:val="Оглавление"/>
    <w:basedOn w:val="afff3"/>
    <w:next w:val="a"/>
    <w:uiPriority w:val="99"/>
    <w:rsid w:val="00D57DE8"/>
    <w:pPr>
      <w:ind w:left="140"/>
    </w:pPr>
  </w:style>
  <w:style w:type="paragraph" w:customStyle="1" w:styleId="afff5">
    <w:name w:val="Переменная часть"/>
    <w:basedOn w:val="afe"/>
    <w:next w:val="a"/>
    <w:uiPriority w:val="99"/>
    <w:rsid w:val="00D57DE8"/>
    <w:rPr>
      <w:sz w:val="18"/>
      <w:szCs w:val="18"/>
    </w:rPr>
  </w:style>
  <w:style w:type="paragraph" w:customStyle="1" w:styleId="afff6">
    <w:name w:val="Подвал для информации об изменениях"/>
    <w:basedOn w:val="1"/>
    <w:next w:val="a"/>
    <w:uiPriority w:val="99"/>
    <w:rsid w:val="00D57DE8"/>
  </w:style>
  <w:style w:type="paragraph" w:customStyle="1" w:styleId="afff7">
    <w:name w:val="Подзаголовок для информации об изменениях"/>
    <w:basedOn w:val="aff6"/>
    <w:next w:val="a"/>
    <w:uiPriority w:val="99"/>
    <w:rsid w:val="00D57DE8"/>
  </w:style>
  <w:style w:type="paragraph" w:customStyle="1" w:styleId="afff8">
    <w:name w:val="Подчёркнуный текст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остоянная часть"/>
    <w:basedOn w:val="afe"/>
    <w:next w:val="a"/>
    <w:uiPriority w:val="99"/>
    <w:rsid w:val="00D57DE8"/>
    <w:rPr>
      <w:sz w:val="20"/>
      <w:szCs w:val="20"/>
    </w:rPr>
  </w:style>
  <w:style w:type="paragraph" w:customStyle="1" w:styleId="afffa">
    <w:name w:val="Пример."/>
    <w:basedOn w:val="afa"/>
    <w:next w:val="a"/>
    <w:uiPriority w:val="99"/>
    <w:rsid w:val="00D57DE8"/>
  </w:style>
  <w:style w:type="paragraph" w:customStyle="1" w:styleId="afffb">
    <w:name w:val="Примечание."/>
    <w:basedOn w:val="afa"/>
    <w:next w:val="a"/>
    <w:uiPriority w:val="99"/>
    <w:rsid w:val="00D57DE8"/>
  </w:style>
  <w:style w:type="paragraph" w:customStyle="1" w:styleId="afffc">
    <w:name w:val="Словарная статья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Текст в таблице"/>
    <w:basedOn w:val="a8"/>
    <w:next w:val="a"/>
    <w:uiPriority w:val="99"/>
    <w:rsid w:val="00D57DE8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0">
    <w:name w:val="Технический комментарий"/>
    <w:basedOn w:val="a"/>
    <w:next w:val="a"/>
    <w:uiPriority w:val="99"/>
    <w:rsid w:val="00D57DE8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1">
    <w:name w:val="Формула"/>
    <w:basedOn w:val="a"/>
    <w:next w:val="a"/>
    <w:uiPriority w:val="99"/>
    <w:rsid w:val="00D57DE8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Центрированный (таблица)"/>
    <w:basedOn w:val="a8"/>
    <w:next w:val="a"/>
    <w:uiPriority w:val="99"/>
    <w:rsid w:val="00D57DE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57DE8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D57D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rsid w:val="00D57DE8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11Char2">
    <w:name w:val="Знак1 Знак Знак Знак Знак Знак Знак Знак Знак1 Char2"/>
    <w:basedOn w:val="a"/>
    <w:rsid w:val="00D57D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D57D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Без интервала1"/>
    <w:uiPriority w:val="99"/>
    <w:rsid w:val="00D57DE8"/>
    <w:pPr>
      <w:spacing w:after="0" w:line="240" w:lineRule="auto"/>
    </w:pPr>
    <w:rPr>
      <w:rFonts w:ascii="Calibri" w:eastAsia="Calibri" w:hAnsi="Calibri" w:cs="Calibri"/>
    </w:rPr>
  </w:style>
  <w:style w:type="paragraph" w:customStyle="1" w:styleId="26">
    <w:name w:val="Абзац списка2"/>
    <w:basedOn w:val="a"/>
    <w:uiPriority w:val="99"/>
    <w:rsid w:val="00D57DE8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Char4">
    <w:name w:val="Знак1 Знак Знак Знак Знак Знак Знак Знак Знак1 Char4"/>
    <w:basedOn w:val="a"/>
    <w:uiPriority w:val="99"/>
    <w:rsid w:val="00D57DE8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Char3">
    <w:name w:val="Знак1 Знак Знак Знак Знак Знак Знак Знак Знак1 Char3"/>
    <w:basedOn w:val="a"/>
    <w:uiPriority w:val="99"/>
    <w:rsid w:val="00D57DE8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7">
    <w:name w:val="Без интервала2"/>
    <w:uiPriority w:val="99"/>
    <w:rsid w:val="00D57DE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fff3">
    <w:name w:val="Базовый"/>
    <w:rsid w:val="00D57DE8"/>
    <w:pPr>
      <w:tabs>
        <w:tab w:val="left" w:pos="709"/>
      </w:tabs>
      <w:suppressAutoHyphens/>
      <w:spacing w:after="200" w:line="276" w:lineRule="auto"/>
    </w:pPr>
    <w:rPr>
      <w:rFonts w:ascii="T" w:eastAsia="Times New Roman" w:hAnsi="T" w:cs="T"/>
      <w:sz w:val="24"/>
      <w:szCs w:val="24"/>
      <w:lang w:eastAsia="ru-RU"/>
    </w:rPr>
  </w:style>
  <w:style w:type="paragraph" w:customStyle="1" w:styleId="28">
    <w:name w:val="Обычный2"/>
    <w:rsid w:val="00D57DE8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57D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D5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4">
    <w:name w:val="footnote reference"/>
    <w:uiPriority w:val="99"/>
    <w:unhideWhenUsed/>
    <w:rsid w:val="00D57DE8"/>
    <w:rPr>
      <w:vertAlign w:val="superscript"/>
    </w:rPr>
  </w:style>
  <w:style w:type="character" w:styleId="affff5">
    <w:name w:val="annotation reference"/>
    <w:uiPriority w:val="99"/>
    <w:unhideWhenUsed/>
    <w:rsid w:val="00D57DE8"/>
    <w:rPr>
      <w:sz w:val="16"/>
      <w:szCs w:val="16"/>
    </w:rPr>
  </w:style>
  <w:style w:type="character" w:customStyle="1" w:styleId="apple-style-span">
    <w:name w:val="apple-style-span"/>
    <w:basedOn w:val="a0"/>
    <w:rsid w:val="00D57DE8"/>
  </w:style>
  <w:style w:type="character" w:customStyle="1" w:styleId="FontStyle17">
    <w:name w:val="Font Style17"/>
    <w:uiPriority w:val="99"/>
    <w:rsid w:val="00D57DE8"/>
    <w:rPr>
      <w:rFonts w:ascii="Times New Roman" w:hAnsi="Times New Roman" w:cs="Times New Roman" w:hint="default"/>
      <w:sz w:val="26"/>
      <w:szCs w:val="26"/>
    </w:rPr>
  </w:style>
  <w:style w:type="character" w:customStyle="1" w:styleId="affff6">
    <w:name w:val="Цветовое выделение"/>
    <w:rsid w:val="00D57DE8"/>
    <w:rPr>
      <w:b/>
      <w:bCs/>
      <w:color w:val="26282F"/>
    </w:rPr>
  </w:style>
  <w:style w:type="character" w:customStyle="1" w:styleId="affff7">
    <w:name w:val="Гипертекстовая ссылка"/>
    <w:rsid w:val="00D57DE8"/>
    <w:rPr>
      <w:color w:val="auto"/>
    </w:rPr>
  </w:style>
  <w:style w:type="character" w:customStyle="1" w:styleId="affff8">
    <w:name w:val="Активная гипертекстовая ссылка"/>
    <w:uiPriority w:val="99"/>
    <w:rsid w:val="00D57DE8"/>
    <w:rPr>
      <w:color w:val="auto"/>
      <w:u w:val="single"/>
    </w:rPr>
  </w:style>
  <w:style w:type="character" w:customStyle="1" w:styleId="affff9">
    <w:name w:val="Выделение для Базового Поиска"/>
    <w:uiPriority w:val="99"/>
    <w:rsid w:val="00D57DE8"/>
    <w:rPr>
      <w:b/>
      <w:bCs/>
      <w:color w:val="0058A9"/>
    </w:rPr>
  </w:style>
  <w:style w:type="character" w:customStyle="1" w:styleId="affffa">
    <w:name w:val="Выделение для Базового Поиска (курсив)"/>
    <w:uiPriority w:val="99"/>
    <w:rsid w:val="00D57DE8"/>
    <w:rPr>
      <w:b/>
      <w:bCs/>
      <w:i/>
      <w:iCs/>
      <w:color w:val="0058A9"/>
    </w:rPr>
  </w:style>
  <w:style w:type="character" w:customStyle="1" w:styleId="affffb">
    <w:name w:val="Заголовок своего сообщения"/>
    <w:uiPriority w:val="99"/>
    <w:rsid w:val="00D57DE8"/>
  </w:style>
  <w:style w:type="character" w:customStyle="1" w:styleId="affffc">
    <w:name w:val="Заголовок чужого сообщения"/>
    <w:uiPriority w:val="99"/>
    <w:rsid w:val="00D57DE8"/>
    <w:rPr>
      <w:b/>
      <w:bCs/>
      <w:color w:val="FF0000"/>
    </w:rPr>
  </w:style>
  <w:style w:type="character" w:customStyle="1" w:styleId="affffd">
    <w:name w:val="Найденные слова"/>
    <w:uiPriority w:val="99"/>
    <w:rsid w:val="00D57DE8"/>
    <w:rPr>
      <w:color w:val="26282F"/>
    </w:rPr>
  </w:style>
  <w:style w:type="character" w:customStyle="1" w:styleId="affffe">
    <w:name w:val="Не вступил в силу"/>
    <w:uiPriority w:val="99"/>
    <w:rsid w:val="00D57DE8"/>
    <w:rPr>
      <w:color w:val="000000"/>
    </w:rPr>
  </w:style>
  <w:style w:type="character" w:customStyle="1" w:styleId="afffff">
    <w:name w:val="Опечатки"/>
    <w:uiPriority w:val="99"/>
    <w:rsid w:val="00D57DE8"/>
    <w:rPr>
      <w:color w:val="FF0000"/>
    </w:rPr>
  </w:style>
  <w:style w:type="character" w:customStyle="1" w:styleId="afffff0">
    <w:name w:val="Продолжение ссылки"/>
    <w:uiPriority w:val="99"/>
    <w:rsid w:val="00D57DE8"/>
  </w:style>
  <w:style w:type="character" w:customStyle="1" w:styleId="afffff1">
    <w:name w:val="Сравнение редакций"/>
    <w:uiPriority w:val="99"/>
    <w:rsid w:val="00D57DE8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D57DE8"/>
    <w:rPr>
      <w:color w:val="000000"/>
    </w:rPr>
  </w:style>
  <w:style w:type="character" w:customStyle="1" w:styleId="afffff3">
    <w:name w:val="Сравнение редакций. Удаленный фрагмент"/>
    <w:uiPriority w:val="99"/>
    <w:rsid w:val="00D57DE8"/>
    <w:rPr>
      <w:color w:val="000000"/>
    </w:rPr>
  </w:style>
  <w:style w:type="character" w:customStyle="1" w:styleId="afffff4">
    <w:name w:val="Утратил силу"/>
    <w:uiPriority w:val="99"/>
    <w:rsid w:val="00D57DE8"/>
    <w:rPr>
      <w:strike/>
      <w:color w:val="auto"/>
    </w:rPr>
  </w:style>
  <w:style w:type="table" w:styleId="afffff5">
    <w:name w:val="Table Grid"/>
    <w:basedOn w:val="a1"/>
    <w:uiPriority w:val="59"/>
    <w:rsid w:val="00D57DE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6">
    <w:name w:val="page number"/>
    <w:basedOn w:val="a0"/>
    <w:uiPriority w:val="99"/>
    <w:rsid w:val="00D57DE8"/>
  </w:style>
  <w:style w:type="character" w:customStyle="1" w:styleId="BodyTextChar1">
    <w:name w:val="Body Text Char1"/>
    <w:uiPriority w:val="99"/>
    <w:semiHidden/>
    <w:locked/>
    <w:rsid w:val="00D57DE8"/>
    <w:rPr>
      <w:lang w:eastAsia="en-US"/>
    </w:rPr>
  </w:style>
  <w:style w:type="character" w:customStyle="1" w:styleId="DocumentMapChar1">
    <w:name w:val="Document Map Char1"/>
    <w:uiPriority w:val="99"/>
    <w:semiHidden/>
    <w:locked/>
    <w:rsid w:val="00D57DE8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8">
    <w:name w:val="Основной текст Знак1"/>
    <w:uiPriority w:val="99"/>
    <w:semiHidden/>
    <w:locked/>
    <w:rsid w:val="00D57DE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f7">
    <w:name w:val="Содержимое таблицы"/>
    <w:basedOn w:val="a"/>
    <w:rsid w:val="00D57DE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fffff8">
    <w:name w:val="Body Text Indent"/>
    <w:basedOn w:val="a"/>
    <w:link w:val="afffff9"/>
    <w:uiPriority w:val="99"/>
    <w:unhideWhenUsed/>
    <w:rsid w:val="00D57D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9">
    <w:name w:val="Основной текст с отступом Знак"/>
    <w:basedOn w:val="a0"/>
    <w:link w:val="afffff8"/>
    <w:uiPriority w:val="99"/>
    <w:rsid w:val="00D57D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57DE8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afffffa">
    <w:name w:val="Title"/>
    <w:basedOn w:val="a"/>
    <w:next w:val="afffffb"/>
    <w:link w:val="afffffc"/>
    <w:qFormat/>
    <w:rsid w:val="00D57D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ffffc">
    <w:name w:val="Название Знак"/>
    <w:basedOn w:val="a0"/>
    <w:link w:val="afffffa"/>
    <w:rsid w:val="00D57DE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9">
    <w:name w:val="Подзаголовок1"/>
    <w:basedOn w:val="a"/>
    <w:next w:val="a"/>
    <w:link w:val="afffffd"/>
    <w:uiPriority w:val="11"/>
    <w:qFormat/>
    <w:rsid w:val="00D57DE8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ffffd">
    <w:name w:val="Подзаголовок Знак"/>
    <w:basedOn w:val="a0"/>
    <w:link w:val="19"/>
    <w:uiPriority w:val="11"/>
    <w:rsid w:val="00D57DE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1a">
    <w:name w:val="1.Текст"/>
    <w:rsid w:val="00D57DE8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afffffe">
    <w:name w:val="Знак"/>
    <w:basedOn w:val="a"/>
    <w:uiPriority w:val="99"/>
    <w:rsid w:val="00D57D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next w:val="32"/>
    <w:link w:val="33"/>
    <w:uiPriority w:val="99"/>
    <w:semiHidden/>
    <w:unhideWhenUsed/>
    <w:rsid w:val="00D57DE8"/>
    <w:pPr>
      <w:spacing w:after="120" w:line="276" w:lineRule="auto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uiPriority w:val="99"/>
    <w:semiHidden/>
    <w:rsid w:val="00D57DE8"/>
    <w:rPr>
      <w:sz w:val="16"/>
      <w:szCs w:val="16"/>
    </w:rPr>
  </w:style>
  <w:style w:type="paragraph" w:customStyle="1" w:styleId="1b">
    <w:name w:val="Îáû÷íûé1"/>
    <w:rsid w:val="00D57DE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Обычный1"/>
    <w:rsid w:val="00D57DE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next w:val="34"/>
    <w:link w:val="35"/>
    <w:unhideWhenUsed/>
    <w:rsid w:val="00D57DE8"/>
    <w:pPr>
      <w:spacing w:after="120" w:line="276" w:lineRule="auto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10"/>
    <w:rsid w:val="00D57DE8"/>
    <w:rPr>
      <w:sz w:val="16"/>
      <w:szCs w:val="16"/>
    </w:rPr>
  </w:style>
  <w:style w:type="character" w:customStyle="1" w:styleId="FontStyle13">
    <w:name w:val="Font Style13"/>
    <w:basedOn w:val="a0"/>
    <w:rsid w:val="00D57DE8"/>
    <w:rPr>
      <w:rFonts w:ascii="Times New Roman" w:hAnsi="Times New Roman" w:cs="Times New Roman"/>
      <w:sz w:val="22"/>
      <w:szCs w:val="22"/>
    </w:rPr>
  </w:style>
  <w:style w:type="paragraph" w:styleId="affffff">
    <w:name w:val="Normal (Web)"/>
    <w:basedOn w:val="a"/>
    <w:uiPriority w:val="99"/>
    <w:rsid w:val="00D57DE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Текст1"/>
    <w:basedOn w:val="a"/>
    <w:rsid w:val="00D57DE8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57DE8"/>
    <w:pPr>
      <w:suppressAutoHyphens/>
      <w:autoSpaceDE w:val="0"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locked/>
    <w:rsid w:val="00D57D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e">
    <w:name w:val="Сетка таблицы1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57DE8"/>
  </w:style>
  <w:style w:type="table" w:customStyle="1" w:styleId="29">
    <w:name w:val="Сетка таблицы2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D57DE8"/>
  </w:style>
  <w:style w:type="table" w:customStyle="1" w:styleId="72">
    <w:name w:val="Сетка таблицы7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D57DE8"/>
  </w:style>
  <w:style w:type="table" w:customStyle="1" w:styleId="9">
    <w:name w:val="Сетка таблицы9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D57DE8"/>
  </w:style>
  <w:style w:type="table" w:customStyle="1" w:styleId="100">
    <w:name w:val="Сетка таблицы10"/>
    <w:basedOn w:val="a1"/>
    <w:next w:val="afffff5"/>
    <w:uiPriority w:val="59"/>
    <w:rsid w:val="00D57DE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57DE8"/>
  </w:style>
  <w:style w:type="table" w:customStyle="1" w:styleId="212">
    <w:name w:val="Сетка таблицы21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D57DE8"/>
  </w:style>
  <w:style w:type="table" w:customStyle="1" w:styleId="710">
    <w:name w:val="Сетка таблицы71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D57DE8"/>
  </w:style>
  <w:style w:type="table" w:customStyle="1" w:styleId="91">
    <w:name w:val="Сетка таблицы91"/>
    <w:basedOn w:val="a1"/>
    <w:next w:val="afffff5"/>
    <w:uiPriority w:val="59"/>
    <w:rsid w:val="00D5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"/>
    <w:semiHidden/>
    <w:rsid w:val="00D57D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2">
    <w:name w:val="Заголовок 1 Знак1"/>
    <w:basedOn w:val="a0"/>
    <w:uiPriority w:val="9"/>
    <w:rsid w:val="00D57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711">
    <w:name w:val="Заголовок 7 Знак1"/>
    <w:basedOn w:val="a0"/>
    <w:uiPriority w:val="9"/>
    <w:semiHidden/>
    <w:rsid w:val="00D57DE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ffffb">
    <w:name w:val="Subtitle"/>
    <w:basedOn w:val="a"/>
    <w:next w:val="a"/>
    <w:link w:val="1f"/>
    <w:uiPriority w:val="11"/>
    <w:qFormat/>
    <w:rsid w:val="00D57DE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1f">
    <w:name w:val="Подзаголовок Знак1"/>
    <w:basedOn w:val="a0"/>
    <w:link w:val="afffffb"/>
    <w:uiPriority w:val="11"/>
    <w:rsid w:val="00D57DE8"/>
    <w:rPr>
      <w:rFonts w:eastAsiaTheme="minorEastAsia"/>
      <w:color w:val="5A5A5A" w:themeColor="text1" w:themeTint="A5"/>
      <w:spacing w:val="15"/>
    </w:rPr>
  </w:style>
  <w:style w:type="paragraph" w:styleId="32">
    <w:name w:val="Body Text Indent 3"/>
    <w:basedOn w:val="a"/>
    <w:link w:val="313"/>
    <w:uiPriority w:val="99"/>
    <w:semiHidden/>
    <w:unhideWhenUsed/>
    <w:rsid w:val="00D57DE8"/>
    <w:pPr>
      <w:spacing w:after="120"/>
      <w:ind w:left="283"/>
    </w:pPr>
    <w:rPr>
      <w:sz w:val="16"/>
      <w:szCs w:val="16"/>
    </w:rPr>
  </w:style>
  <w:style w:type="character" w:customStyle="1" w:styleId="313">
    <w:name w:val="Основной текст с отступом 3 Знак1"/>
    <w:basedOn w:val="a0"/>
    <w:link w:val="32"/>
    <w:uiPriority w:val="99"/>
    <w:semiHidden/>
    <w:rsid w:val="00D57DE8"/>
    <w:rPr>
      <w:sz w:val="16"/>
      <w:szCs w:val="16"/>
    </w:rPr>
  </w:style>
  <w:style w:type="paragraph" w:styleId="34">
    <w:name w:val="Body Text 3"/>
    <w:basedOn w:val="a"/>
    <w:link w:val="314"/>
    <w:uiPriority w:val="99"/>
    <w:semiHidden/>
    <w:unhideWhenUsed/>
    <w:rsid w:val="00D57DE8"/>
    <w:pPr>
      <w:spacing w:after="120"/>
    </w:pPr>
    <w:rPr>
      <w:sz w:val="16"/>
      <w:szCs w:val="16"/>
    </w:rPr>
  </w:style>
  <w:style w:type="character" w:customStyle="1" w:styleId="314">
    <w:name w:val="Основной текст 3 Знак1"/>
    <w:basedOn w:val="a0"/>
    <w:link w:val="34"/>
    <w:uiPriority w:val="99"/>
    <w:semiHidden/>
    <w:rsid w:val="00D57D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hyperlink" Target="mailto:v.i.serditov@syktyvdin.rkom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031E-A97F-4C39-9F44-72BFACE6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13031</Words>
  <Characters>74277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Муравьев</dc:creator>
  <cp:lastModifiedBy>Puser31_2</cp:lastModifiedBy>
  <cp:revision>3</cp:revision>
  <cp:lastPrinted>2023-12-20T13:04:00Z</cp:lastPrinted>
  <dcterms:created xsi:type="dcterms:W3CDTF">2023-12-20T06:04:00Z</dcterms:created>
  <dcterms:modified xsi:type="dcterms:W3CDTF">2023-12-20T13:05:00Z</dcterms:modified>
</cp:coreProperties>
</file>