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7F" w:rsidRDefault="00A94E7F" w:rsidP="00A94E7F">
      <w:pPr>
        <w:contextualSpacing/>
        <w:jc w:val="right"/>
        <w:rPr>
          <w:b/>
          <w:sz w:val="24"/>
          <w:szCs w:val="24"/>
        </w:rPr>
      </w:pPr>
      <w:r w:rsidRPr="00EB7C4A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Коми </w:t>
      </w:r>
      <w:proofErr w:type="spellStart"/>
      <w:r w:rsidRPr="0060176E">
        <w:rPr>
          <w:b/>
          <w:sz w:val="24"/>
          <w:szCs w:val="24"/>
        </w:rPr>
        <w:t>Республикаын</w:t>
      </w:r>
      <w:proofErr w:type="spellEnd"/>
      <w:r w:rsidRPr="0060176E">
        <w:rPr>
          <w:b/>
          <w:sz w:val="24"/>
          <w:szCs w:val="24"/>
        </w:rPr>
        <w:t xml:space="preserve"> «</w:t>
      </w:r>
      <w:proofErr w:type="spellStart"/>
      <w:r w:rsidRPr="0060176E">
        <w:rPr>
          <w:b/>
          <w:sz w:val="24"/>
          <w:szCs w:val="24"/>
        </w:rPr>
        <w:t>Сыктывдін</w:t>
      </w:r>
      <w:proofErr w:type="spellEnd"/>
      <w:r w:rsidRPr="0060176E">
        <w:rPr>
          <w:b/>
          <w:sz w:val="24"/>
          <w:szCs w:val="24"/>
        </w:rPr>
        <w:t xml:space="preserve">» </w:t>
      </w:r>
    </w:p>
    <w:p w:rsidR="00A94E7F" w:rsidRPr="0060176E" w:rsidRDefault="00A94E7F" w:rsidP="00A94E7F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60176E">
        <w:rPr>
          <w:b/>
          <w:sz w:val="24"/>
          <w:szCs w:val="24"/>
        </w:rPr>
        <w:t>муниципальнӧй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районса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администрациялӧн</w:t>
      </w:r>
      <w:proofErr w:type="spellEnd"/>
      <w:r w:rsidRPr="0060176E">
        <w:rPr>
          <w:b/>
          <w:bCs/>
          <w:sz w:val="24"/>
          <w:szCs w:val="24"/>
        </w:rPr>
        <w:t xml:space="preserve"> </w:t>
      </w:r>
      <w:r w:rsidR="00334CAC">
        <w:rPr>
          <w:b/>
          <w:bCs/>
          <w:sz w:val="24"/>
          <w:szCs w:val="24"/>
        </w:rPr>
        <w:t xml:space="preserve">                      </w:t>
      </w:r>
    </w:p>
    <w:p w:rsidR="00A94E7F" w:rsidRPr="0060176E" w:rsidRDefault="00E70547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proofErr w:type="gramStart"/>
      <w:r w:rsidR="00A94E7F" w:rsidRPr="0060176E">
        <w:rPr>
          <w:rFonts w:ascii="Times New Roman" w:hAnsi="Times New Roman"/>
          <w:color w:val="auto"/>
          <w:sz w:val="24"/>
          <w:szCs w:val="24"/>
        </w:rPr>
        <w:t>ШУÖМ</w:t>
      </w:r>
      <w:proofErr w:type="gramEnd"/>
    </w:p>
    <w:p w:rsidR="00A94E7F" w:rsidRPr="0060176E" w:rsidRDefault="00A94E7F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0176E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администрации муниципального района </w:t>
      </w:r>
    </w:p>
    <w:p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>«Сыктывдинский» Республики Коми</w:t>
      </w:r>
    </w:p>
    <w:p w:rsidR="00A94E7F" w:rsidRDefault="00A94E7F" w:rsidP="00A94E7F">
      <w:pPr>
        <w:rPr>
          <w:sz w:val="24"/>
          <w:szCs w:val="24"/>
        </w:rPr>
      </w:pPr>
    </w:p>
    <w:p w:rsidR="00A94E7F" w:rsidRDefault="00A94E7F" w:rsidP="00A94E7F">
      <w:pPr>
        <w:rPr>
          <w:sz w:val="24"/>
          <w:szCs w:val="24"/>
        </w:rPr>
      </w:pPr>
    </w:p>
    <w:p w:rsidR="00A94E7F" w:rsidRDefault="00A94E7F" w:rsidP="00A94E7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46A0">
        <w:rPr>
          <w:sz w:val="24"/>
          <w:szCs w:val="24"/>
        </w:rPr>
        <w:t xml:space="preserve"> </w:t>
      </w:r>
      <w:r w:rsidR="0066196D">
        <w:rPr>
          <w:sz w:val="24"/>
          <w:szCs w:val="24"/>
        </w:rPr>
        <w:t xml:space="preserve">21 февраля </w:t>
      </w:r>
      <w:r w:rsidR="001A46A0">
        <w:rPr>
          <w:sz w:val="24"/>
          <w:szCs w:val="24"/>
        </w:rPr>
        <w:t>2025</w:t>
      </w:r>
      <w:r w:rsidR="00044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                                                               </w:t>
      </w:r>
      <w:r w:rsidR="006619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0F58D1">
        <w:rPr>
          <w:sz w:val="24"/>
          <w:szCs w:val="24"/>
        </w:rPr>
        <w:t xml:space="preserve">   </w:t>
      </w:r>
      <w:r w:rsidR="0066196D">
        <w:rPr>
          <w:sz w:val="24"/>
          <w:szCs w:val="24"/>
        </w:rPr>
        <w:t xml:space="preserve">       </w:t>
      </w:r>
      <w:r w:rsidR="000F58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619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  <w:r w:rsidR="0066196D">
        <w:rPr>
          <w:sz w:val="24"/>
          <w:szCs w:val="24"/>
        </w:rPr>
        <w:t>2</w:t>
      </w:r>
      <w:r w:rsidR="000F58D1">
        <w:rPr>
          <w:sz w:val="24"/>
          <w:szCs w:val="24"/>
        </w:rPr>
        <w:t>/</w:t>
      </w:r>
      <w:r w:rsidR="0066196D">
        <w:rPr>
          <w:sz w:val="24"/>
          <w:szCs w:val="24"/>
        </w:rPr>
        <w:t>191</w:t>
      </w:r>
    </w:p>
    <w:p w:rsidR="00A94E7F" w:rsidRDefault="00A94E7F" w:rsidP="00A94E7F">
      <w:pPr>
        <w:jc w:val="both"/>
        <w:rPr>
          <w:sz w:val="24"/>
          <w:szCs w:val="24"/>
        </w:rPr>
      </w:pPr>
    </w:p>
    <w:p w:rsidR="00A94E7F" w:rsidRDefault="00A94E7F" w:rsidP="00A94E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6022A" w:rsidTr="00F6022A">
        <w:tc>
          <w:tcPr>
            <w:tcW w:w="4926" w:type="dxa"/>
          </w:tcPr>
          <w:p w:rsidR="00F6022A" w:rsidRDefault="00F6022A" w:rsidP="00F6022A">
            <w:pPr>
              <w:jc w:val="both"/>
              <w:rPr>
                <w:sz w:val="24"/>
                <w:szCs w:val="24"/>
              </w:rPr>
            </w:pPr>
            <w:r w:rsidRPr="00F6022A">
              <w:rPr>
                <w:sz w:val="24"/>
                <w:szCs w:val="24"/>
              </w:rPr>
              <w:t>О проведении диспансеризации</w:t>
            </w:r>
            <w:r>
              <w:rPr>
                <w:sz w:val="24"/>
                <w:szCs w:val="24"/>
              </w:rPr>
              <w:t xml:space="preserve"> </w:t>
            </w:r>
            <w:r w:rsidRPr="00F6022A">
              <w:rPr>
                <w:sz w:val="24"/>
                <w:szCs w:val="24"/>
              </w:rPr>
              <w:t>определённых гру</w:t>
            </w:r>
            <w:proofErr w:type="gramStart"/>
            <w:r w:rsidRPr="00F6022A">
              <w:rPr>
                <w:sz w:val="24"/>
                <w:szCs w:val="24"/>
              </w:rPr>
              <w:t>пп взр</w:t>
            </w:r>
            <w:proofErr w:type="gramEnd"/>
            <w:r w:rsidRPr="00F6022A">
              <w:rPr>
                <w:sz w:val="24"/>
                <w:szCs w:val="24"/>
              </w:rPr>
              <w:t xml:space="preserve">ослого населения </w:t>
            </w:r>
            <w:bookmarkStart w:id="0" w:name="_GoBack"/>
            <w:bookmarkEnd w:id="0"/>
            <w:r w:rsidRPr="00F6022A">
              <w:rPr>
                <w:sz w:val="24"/>
                <w:szCs w:val="24"/>
              </w:rPr>
              <w:t>Сыктывдинского района в 2025 году</w:t>
            </w:r>
          </w:p>
        </w:tc>
        <w:tc>
          <w:tcPr>
            <w:tcW w:w="4927" w:type="dxa"/>
          </w:tcPr>
          <w:p w:rsidR="00F6022A" w:rsidRDefault="00F6022A" w:rsidP="00A94E7F">
            <w:pPr>
              <w:jc w:val="both"/>
              <w:rPr>
                <w:sz w:val="24"/>
                <w:szCs w:val="24"/>
              </w:rPr>
            </w:pPr>
          </w:p>
        </w:tc>
      </w:tr>
    </w:tbl>
    <w:p w:rsidR="00A94E7F" w:rsidRPr="00F64907" w:rsidRDefault="00A94E7F" w:rsidP="00A94E7F">
      <w:pPr>
        <w:jc w:val="both"/>
        <w:rPr>
          <w:sz w:val="24"/>
          <w:szCs w:val="24"/>
        </w:rPr>
      </w:pPr>
    </w:p>
    <w:p w:rsidR="00A94E7F" w:rsidRDefault="00A94E7F" w:rsidP="00A94E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4E7F" w:rsidRPr="007C6FCA" w:rsidRDefault="00A94E7F" w:rsidP="00A94E7F">
      <w:pPr>
        <w:pStyle w:val="Standard"/>
        <w:ind w:firstLine="567"/>
        <w:jc w:val="both"/>
        <w:rPr>
          <w:b/>
        </w:rPr>
      </w:pPr>
      <w:proofErr w:type="gramStart"/>
      <w:r w:rsidRPr="007C6FCA">
        <w:t xml:space="preserve">Руководствуясь статьёй 46 Федерального закона от 21 ноября 2011года  № 323-ФЗ «Об основах охраны здоровья граждан в РФ», приказом Министерства здравоохранения Российской Федерации от 27 апреля 2021 года № 404 Н «Об утверждении порядка проведения профилактического медицинского осмотра и диспансеризации определенных групп взрослого населения»,  приказом </w:t>
      </w:r>
      <w:r w:rsidR="00AD1166" w:rsidRPr="007C6FCA">
        <w:t>Г</w:t>
      </w:r>
      <w:r w:rsidR="00841949">
        <w:t>БУЗ РК «Сыктывдинская ЦРБ» от 24  января 2025 года № 30</w:t>
      </w:r>
      <w:r w:rsidRPr="007C6FCA">
        <w:t xml:space="preserve">  «О проведении профилактического медицинского осмотра и диспансеризации</w:t>
      </w:r>
      <w:proofErr w:type="gramEnd"/>
      <w:r w:rsidRPr="007C6FCA">
        <w:t xml:space="preserve"> взрослого населения и организации мониторинг</w:t>
      </w:r>
      <w:r w:rsidR="00841949">
        <w:t>а в 2025</w:t>
      </w:r>
      <w:r w:rsidRPr="007C6FCA">
        <w:t xml:space="preserve"> году», администрация муниципального района «Сыктывдинский» Республики Коми</w:t>
      </w:r>
    </w:p>
    <w:p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07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94E7F" w:rsidRPr="00460792" w:rsidRDefault="00A94E7F" w:rsidP="00A94E7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7F" w:rsidRDefault="00A94E7F" w:rsidP="00A94E7F">
      <w:pPr>
        <w:pStyle w:val="Standard"/>
        <w:ind w:firstLine="709"/>
        <w:jc w:val="both"/>
      </w:pPr>
      <w:r>
        <w:t>1. Утвердить график прохождения диспансеризации определённых групп 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 согласно приложению.</w:t>
      </w:r>
    </w:p>
    <w:p w:rsidR="00A94E7F" w:rsidRDefault="00A94E7F" w:rsidP="00A94E7F">
      <w:pPr>
        <w:pStyle w:val="Standard"/>
        <w:ind w:firstLine="709"/>
        <w:jc w:val="both"/>
      </w:pPr>
      <w:r>
        <w:t>2. Рекомендовать руководителям  учреждений, предприятий и организаций всех форм собственности:</w:t>
      </w:r>
    </w:p>
    <w:p w:rsidR="00A94E7F" w:rsidRDefault="00A94E7F" w:rsidP="00A94E7F">
      <w:pPr>
        <w:pStyle w:val="Standard"/>
        <w:ind w:firstLine="709"/>
        <w:jc w:val="both"/>
      </w:pPr>
      <w:r>
        <w:t>1</w:t>
      </w:r>
      <w:r w:rsidR="00E70547">
        <w:t>) з</w:t>
      </w:r>
      <w:r>
        <w:t>аключить соглашения  по взаимодействию с ГБУЗ РК «Сыктывдинская ЦРБ» о   проведении ежегодной диспансеризации работников</w:t>
      </w:r>
      <w:r w:rsidR="00334CAC">
        <w:t xml:space="preserve"> (работо</w:t>
      </w:r>
      <w:r w:rsidR="00AD1166">
        <w:t>дателю учесть возможность снижения стоимости  периодического медицинского осмотра, за счет прохождения диспансеризации</w:t>
      </w:r>
      <w:r w:rsidR="007C6FCA">
        <w:t>, в т.ч. в других ЛПУ</w:t>
      </w:r>
      <w:r w:rsidR="00AD1166">
        <w:t>)</w:t>
      </w:r>
      <w:r w:rsidR="00E70547">
        <w:t>;</w:t>
      </w:r>
      <w:r>
        <w:t xml:space="preserve">            </w:t>
      </w:r>
    </w:p>
    <w:p w:rsidR="00A94E7F" w:rsidRDefault="00A94E7F" w:rsidP="00A94E7F">
      <w:pPr>
        <w:pStyle w:val="Standard"/>
        <w:ind w:firstLine="709"/>
        <w:jc w:val="both"/>
      </w:pPr>
      <w:r>
        <w:t>2</w:t>
      </w:r>
      <w:r w:rsidR="00E70547">
        <w:t>) п</w:t>
      </w:r>
      <w:r>
        <w:t>одготовить обновлённые списки  работн</w:t>
      </w:r>
      <w:r w:rsidR="007C6FCA">
        <w:t>иков, подлежащих профилактическим осмотрам</w:t>
      </w:r>
      <w:r>
        <w:t xml:space="preserve">, и направить их для сверки в ГБУЗ РК «Сыктывдинская  ЦРБ» </w:t>
      </w:r>
      <w:r w:rsidR="00EB0D80">
        <w:t xml:space="preserve">в </w:t>
      </w:r>
      <w:r>
        <w:t>с</w:t>
      </w:r>
      <w:r w:rsidR="00AD1166">
        <w:t>рок до 09.02.</w:t>
      </w:r>
      <w:r w:rsidR="000D716D">
        <w:t>2025</w:t>
      </w:r>
      <w:r>
        <w:t xml:space="preserve"> года.</w:t>
      </w:r>
    </w:p>
    <w:p w:rsidR="00A94E7F" w:rsidRDefault="00A94E7F" w:rsidP="00A94E7F">
      <w:pPr>
        <w:pStyle w:val="Standard"/>
        <w:ind w:firstLine="709"/>
        <w:jc w:val="both"/>
      </w:pPr>
      <w:r>
        <w:t xml:space="preserve"> </w:t>
      </w:r>
      <w:r w:rsidRPr="00841949">
        <w:t>3</w:t>
      </w:r>
      <w:r w:rsidR="00E70547">
        <w:t>)</w:t>
      </w:r>
      <w:r w:rsidRPr="00841949">
        <w:t xml:space="preserve"> </w:t>
      </w:r>
      <w:r w:rsidR="00E70547">
        <w:t>о</w:t>
      </w:r>
      <w:r w:rsidRPr="00841949">
        <w:t xml:space="preserve">беспечить явку  граждан в возрасте  40 лет, и старше, а также </w:t>
      </w:r>
      <w:r w:rsidR="00841949" w:rsidRPr="00841949">
        <w:rPr>
          <w:color w:val="040C28"/>
        </w:rPr>
        <w:t>1986, 1989, 1992, 1995, 1998, 2001, 2004, 2007</w:t>
      </w:r>
      <w:r w:rsidR="007C6FCA" w:rsidRPr="00841949">
        <w:rPr>
          <w:color w:val="28273F"/>
        </w:rPr>
        <w:t xml:space="preserve"> </w:t>
      </w:r>
      <w:r w:rsidRPr="00841949">
        <w:t>годов рождения для прохождения диспансеризации</w:t>
      </w:r>
      <w:r w:rsidR="007C6FCA" w:rsidRPr="00841949">
        <w:t>, не попадающих под диспансеризацию -</w:t>
      </w:r>
      <w:r w:rsidR="0038527A" w:rsidRPr="0038527A">
        <w:t xml:space="preserve"> </w:t>
      </w:r>
      <w:r w:rsidR="007C6FCA" w:rsidRPr="00841949">
        <w:t>для прохождения профилактического медицинского осмотра</w:t>
      </w:r>
      <w:r>
        <w:t>.</w:t>
      </w:r>
    </w:p>
    <w:p w:rsidR="00A94E7F" w:rsidRDefault="00A94E7F" w:rsidP="00A94E7F">
      <w:pPr>
        <w:pStyle w:val="Standard"/>
        <w:jc w:val="both"/>
      </w:pPr>
      <w:r>
        <w:t xml:space="preserve">            4</w:t>
      </w:r>
      <w:r w:rsidR="00E70547">
        <w:t>)</w:t>
      </w:r>
      <w:r>
        <w:t xml:space="preserve"> контролировать ход проведения диспансеризации, всеми мерами содействовать медработникам ГБУЗ РК «Сыктывдинская ЦРБ» в её проведении.</w:t>
      </w:r>
    </w:p>
    <w:p w:rsidR="00A94E7F" w:rsidRDefault="00A94E7F" w:rsidP="00A94E7F">
      <w:pPr>
        <w:pStyle w:val="Standard"/>
        <w:ind w:firstLine="709"/>
        <w:jc w:val="both"/>
      </w:pPr>
      <w:r>
        <w:lastRenderedPageBreak/>
        <w:t>3. Рекомендовать главному врачу ГБУЗ РК «Сыктывдинская ЦРБ»:</w:t>
      </w:r>
    </w:p>
    <w:p w:rsidR="00A94E7F" w:rsidRDefault="00A94E7F" w:rsidP="00A94E7F">
      <w:pPr>
        <w:pStyle w:val="Standard"/>
        <w:ind w:firstLine="709"/>
        <w:jc w:val="both"/>
      </w:pPr>
      <w:r>
        <w:t xml:space="preserve">  1</w:t>
      </w:r>
      <w:r w:rsidR="00E70547">
        <w:t>)</w:t>
      </w:r>
      <w:r>
        <w:t xml:space="preserve"> </w:t>
      </w:r>
      <w:r w:rsidR="00E70547">
        <w:t>о</w:t>
      </w:r>
      <w:r>
        <w:t>беспечить диспансеризацию</w:t>
      </w:r>
      <w:r w:rsidR="007C6FCA">
        <w:t xml:space="preserve"> и профилактический медицинский осмотр</w:t>
      </w:r>
      <w:r>
        <w:t xml:space="preserve"> граждан с привлечением всех необходимых специалистов и проведением лабораторных и функциональных исследований.</w:t>
      </w:r>
    </w:p>
    <w:p w:rsidR="00A94E7F" w:rsidRDefault="00A94E7F" w:rsidP="00A94E7F">
      <w:pPr>
        <w:pStyle w:val="Standard"/>
        <w:ind w:firstLine="709"/>
        <w:jc w:val="both"/>
      </w:pPr>
      <w:r>
        <w:t xml:space="preserve">  2</w:t>
      </w:r>
      <w:r w:rsidR="00E70547">
        <w:t>)</w:t>
      </w:r>
      <w:r>
        <w:t xml:space="preserve"> </w:t>
      </w:r>
      <w:r w:rsidR="00E70547">
        <w:t>с</w:t>
      </w:r>
      <w:r>
        <w:t xml:space="preserve">воевременно предоставлять реестры на лиц, закончивших диспансеризацию, </w:t>
      </w:r>
      <w:r w:rsidR="007C6FCA">
        <w:t xml:space="preserve">профилактический медицинский осмотр </w:t>
      </w:r>
      <w:r>
        <w:t>в страховые организации и сведения по мониторингу прохождения диспансеризации в ГБУЗ РК «Республиканское бюро медицинской статистики».</w:t>
      </w:r>
    </w:p>
    <w:p w:rsidR="00A94E7F" w:rsidRDefault="00E70547" w:rsidP="00A94E7F">
      <w:pPr>
        <w:pStyle w:val="Standard"/>
        <w:ind w:firstLine="709"/>
        <w:jc w:val="both"/>
      </w:pPr>
      <w:r>
        <w:t xml:space="preserve">   </w:t>
      </w:r>
      <w:r w:rsidR="00A94E7F">
        <w:t>3</w:t>
      </w:r>
      <w:r>
        <w:t>)</w:t>
      </w:r>
      <w:r w:rsidR="00A94E7F">
        <w:t xml:space="preserve"> </w:t>
      </w:r>
      <w:r>
        <w:t>е</w:t>
      </w:r>
      <w:r w:rsidR="00A94E7F">
        <w:t xml:space="preserve">женедельно представлять в администрацию </w:t>
      </w:r>
      <w:r w:rsidR="00EB0D80">
        <w:t>муниципального района</w:t>
      </w:r>
      <w:r w:rsidR="00A94E7F">
        <w:t xml:space="preserve"> «Сыктывдинский</w:t>
      </w:r>
      <w:r w:rsidR="00EB0D80">
        <w:t>»</w:t>
      </w:r>
      <w:r w:rsidR="00A94E7F">
        <w:t xml:space="preserve"> информацию о ходе проведения диспансеризации взрослого населения.</w:t>
      </w:r>
    </w:p>
    <w:p w:rsidR="00A94E7F" w:rsidRDefault="00A94E7F" w:rsidP="00A94E7F">
      <w:pPr>
        <w:pStyle w:val="Standard"/>
        <w:ind w:firstLine="709"/>
        <w:jc w:val="both"/>
      </w:pPr>
      <w:r>
        <w:t>4. Закрепить персональную ответственность руководителей учреждений, предприятий и организаций</w:t>
      </w:r>
      <w:r w:rsidR="00EB0D80">
        <w:t xml:space="preserve"> всех форм собственности</w:t>
      </w:r>
      <w:r>
        <w:t xml:space="preserve"> за исполнение контрольных </w:t>
      </w:r>
      <w:r w:rsidR="00E70547">
        <w:t xml:space="preserve">показателей </w:t>
      </w:r>
      <w:r w:rsidR="00EB0D80">
        <w:t>и сроков</w:t>
      </w:r>
      <w:r w:rsidR="00E70547">
        <w:t xml:space="preserve"> </w:t>
      </w:r>
      <w:r>
        <w:t>диспансеризации граждан</w:t>
      </w:r>
      <w:r w:rsidR="00EB0D80">
        <w:t>,</w:t>
      </w:r>
      <w:r>
        <w:t xml:space="preserve"> согласно приложению.</w:t>
      </w:r>
    </w:p>
    <w:p w:rsidR="00A94E7F" w:rsidRDefault="00A94E7F" w:rsidP="00A94E7F">
      <w:pPr>
        <w:pStyle w:val="Standard"/>
        <w:ind w:firstLine="709"/>
        <w:jc w:val="both"/>
      </w:pPr>
      <w:r>
        <w:t xml:space="preserve">5. </w:t>
      </w:r>
      <w:r w:rsidR="00EB0D80">
        <w:t xml:space="preserve">Рекомендовать </w:t>
      </w:r>
      <w:r>
        <w:t>ГБУ РК «ЦСЗН Сыктывдинского района» осуществлять подвоз населения старше 65 лет для прохождения профилактических мероприятий в ГБУЗ РК «Сыктывдинская ЦРБ» (по предварительному согласованию)</w:t>
      </w:r>
      <w:r w:rsidR="00EB0D80">
        <w:t>.</w:t>
      </w:r>
    </w:p>
    <w:p w:rsidR="00A94E7F" w:rsidRDefault="00A94E7F" w:rsidP="00A94E7F">
      <w:pPr>
        <w:pStyle w:val="Standard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</w:t>
      </w:r>
      <w:r w:rsidR="00EB0D80">
        <w:t>оставляю за собой.</w:t>
      </w:r>
    </w:p>
    <w:p w:rsidR="00A94E7F" w:rsidRDefault="00A94E7F" w:rsidP="00EB0D80">
      <w:pPr>
        <w:pStyle w:val="Standard"/>
        <w:ind w:firstLine="709"/>
        <w:jc w:val="both"/>
      </w:pPr>
      <w:r>
        <w:t xml:space="preserve">7. Настоящее постановление вступает в силу со дня его </w:t>
      </w:r>
      <w:r w:rsidR="00EB0D80">
        <w:t xml:space="preserve">официального опубликования. </w:t>
      </w:r>
    </w:p>
    <w:p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:rsidR="000F58D1" w:rsidRDefault="000F58D1" w:rsidP="00A94E7F">
      <w:pPr>
        <w:ind w:firstLine="709"/>
        <w:jc w:val="both"/>
        <w:rPr>
          <w:rFonts w:eastAsia="Calibri"/>
          <w:sz w:val="24"/>
          <w:szCs w:val="24"/>
        </w:rPr>
      </w:pPr>
    </w:p>
    <w:p w:rsidR="000F58D1" w:rsidRDefault="000F58D1" w:rsidP="00A94E7F">
      <w:pPr>
        <w:ind w:firstLine="709"/>
        <w:jc w:val="both"/>
        <w:rPr>
          <w:rFonts w:eastAsia="Calibri"/>
          <w:sz w:val="24"/>
          <w:szCs w:val="24"/>
        </w:rPr>
      </w:pPr>
    </w:p>
    <w:p w:rsidR="000F58D1" w:rsidRPr="000F58D1" w:rsidRDefault="000F58D1" w:rsidP="000F58D1">
      <w:pPr>
        <w:contextualSpacing/>
        <w:jc w:val="both"/>
        <w:rPr>
          <w:sz w:val="24"/>
          <w:szCs w:val="24"/>
          <w:lang w:eastAsia="ru-RU"/>
        </w:rPr>
      </w:pPr>
      <w:r w:rsidRPr="000F58D1">
        <w:rPr>
          <w:sz w:val="24"/>
          <w:szCs w:val="24"/>
          <w:lang w:eastAsia="ru-RU"/>
        </w:rPr>
        <w:t>Заместитель руководителя администрации</w:t>
      </w:r>
    </w:p>
    <w:p w:rsidR="000F58D1" w:rsidRPr="000F58D1" w:rsidRDefault="000F58D1" w:rsidP="000F58D1">
      <w:pPr>
        <w:contextualSpacing/>
        <w:jc w:val="both"/>
        <w:rPr>
          <w:sz w:val="24"/>
          <w:szCs w:val="24"/>
          <w:lang w:eastAsia="ru-RU"/>
        </w:rPr>
      </w:pPr>
      <w:r w:rsidRPr="000F58D1">
        <w:rPr>
          <w:sz w:val="24"/>
          <w:szCs w:val="24"/>
          <w:lang w:eastAsia="ru-RU"/>
        </w:rPr>
        <w:t>муниципального района «Сыктывдинский»</w:t>
      </w:r>
      <w:r w:rsidRPr="000F58D1">
        <w:rPr>
          <w:sz w:val="24"/>
          <w:szCs w:val="24"/>
          <w:lang w:eastAsia="ru-RU"/>
        </w:rPr>
        <w:tab/>
      </w:r>
      <w:r w:rsidRPr="000F58D1">
        <w:rPr>
          <w:sz w:val="24"/>
          <w:szCs w:val="24"/>
          <w:lang w:eastAsia="ru-RU"/>
        </w:rPr>
        <w:tab/>
      </w:r>
      <w:r w:rsidRPr="000F58D1">
        <w:rPr>
          <w:sz w:val="24"/>
          <w:szCs w:val="24"/>
          <w:lang w:eastAsia="ru-RU"/>
        </w:rPr>
        <w:tab/>
      </w:r>
      <w:r w:rsidRPr="000F58D1">
        <w:rPr>
          <w:sz w:val="24"/>
          <w:szCs w:val="24"/>
          <w:lang w:eastAsia="ru-RU"/>
        </w:rPr>
        <w:tab/>
      </w:r>
      <w:r w:rsidR="0066196D">
        <w:rPr>
          <w:sz w:val="24"/>
          <w:szCs w:val="24"/>
          <w:lang w:eastAsia="ru-RU"/>
        </w:rPr>
        <w:t xml:space="preserve">      </w:t>
      </w:r>
      <w:r w:rsidRPr="000F58D1">
        <w:rPr>
          <w:sz w:val="24"/>
          <w:szCs w:val="24"/>
          <w:lang w:eastAsia="ru-RU"/>
        </w:rPr>
        <w:t xml:space="preserve">              Е.Б.</w:t>
      </w:r>
      <w:r>
        <w:rPr>
          <w:sz w:val="24"/>
          <w:szCs w:val="24"/>
          <w:lang w:eastAsia="ru-RU"/>
        </w:rPr>
        <w:t xml:space="preserve"> </w:t>
      </w:r>
      <w:r w:rsidRPr="000F58D1">
        <w:rPr>
          <w:sz w:val="24"/>
          <w:szCs w:val="24"/>
          <w:lang w:eastAsia="ru-RU"/>
        </w:rPr>
        <w:t>Боброва</w:t>
      </w:r>
    </w:p>
    <w:p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:rsidR="00A94E7F" w:rsidRDefault="00A94E7F" w:rsidP="00A94E7F">
      <w:pPr>
        <w:jc w:val="both"/>
        <w:rPr>
          <w:b/>
          <w:sz w:val="24"/>
        </w:rPr>
      </w:pPr>
    </w:p>
    <w:p w:rsidR="00A94E7F" w:rsidRDefault="00A94E7F" w:rsidP="00A94E7F">
      <w:pPr>
        <w:jc w:val="both"/>
        <w:rPr>
          <w:b/>
          <w:sz w:val="24"/>
        </w:rPr>
      </w:pPr>
    </w:p>
    <w:p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:rsidR="00A94E7F" w:rsidRDefault="00A94E7F" w:rsidP="00F42A86">
      <w:pPr>
        <w:pStyle w:val="2"/>
        <w:jc w:val="both"/>
        <w:rPr>
          <w:sz w:val="22"/>
          <w:szCs w:val="22"/>
        </w:rPr>
      </w:pPr>
      <w:r w:rsidRPr="001C1381">
        <w:rPr>
          <w:sz w:val="22"/>
          <w:szCs w:val="22"/>
        </w:rPr>
        <w:t xml:space="preserve"> </w:t>
      </w: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2"/>
        <w:jc w:val="both"/>
        <w:rPr>
          <w:sz w:val="22"/>
          <w:szCs w:val="22"/>
        </w:rPr>
      </w:pPr>
    </w:p>
    <w:p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«Сыктывдинский»</w:t>
      </w:r>
    </w:p>
    <w:p w:rsidR="00F42A86" w:rsidRDefault="00F42A86" w:rsidP="00F42A86">
      <w:pPr>
        <w:pStyle w:val="Standard"/>
        <w:jc w:val="right"/>
      </w:pPr>
      <w:r>
        <w:t>от</w:t>
      </w:r>
      <w:r w:rsidR="00536BDD">
        <w:t xml:space="preserve"> </w:t>
      </w:r>
      <w:r w:rsidR="00841949">
        <w:t xml:space="preserve"> </w:t>
      </w:r>
      <w:r w:rsidR="0066196D">
        <w:t>21</w:t>
      </w:r>
      <w:r w:rsidR="00841949">
        <w:t xml:space="preserve">.02.2025 </w:t>
      </w:r>
      <w:r>
        <w:t>г</w:t>
      </w:r>
      <w:r w:rsidR="00D273A4">
        <w:t xml:space="preserve">. </w:t>
      </w:r>
      <w:r>
        <w:t>№</w:t>
      </w:r>
      <w:r w:rsidR="0066196D">
        <w:t xml:space="preserve"> 2/191</w:t>
      </w:r>
      <w:r w:rsidR="00536BDD">
        <w:t xml:space="preserve"> </w:t>
      </w:r>
      <w:r>
        <w:t xml:space="preserve">                </w:t>
      </w:r>
    </w:p>
    <w:p w:rsidR="00F42A86" w:rsidRDefault="00F42A86" w:rsidP="00F42A86">
      <w:pPr>
        <w:pStyle w:val="Standard"/>
        <w:jc w:val="right"/>
      </w:pPr>
    </w:p>
    <w:p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 xml:space="preserve">График прохождения диспансеризации определённых групп </w:t>
      </w:r>
    </w:p>
    <w:p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>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7"/>
        <w:gridCol w:w="1545"/>
        <w:gridCol w:w="7"/>
        <w:gridCol w:w="1853"/>
      </w:tblGrid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>
            <w:pPr>
              <w:pStyle w:val="Standard"/>
              <w:snapToGrid w:val="0"/>
              <w:jc w:val="center"/>
            </w:pPr>
            <w:r>
              <w:t>Наименование учреждения, организации, предприятия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>
            <w:pPr>
              <w:pStyle w:val="Standard"/>
              <w:snapToGrid w:val="0"/>
              <w:jc w:val="center"/>
            </w:pPr>
            <w:r>
              <w:t>Кол-во</w:t>
            </w:r>
          </w:p>
          <w:p w:rsidR="00F42A86" w:rsidRDefault="00F42A86">
            <w:pPr>
              <w:pStyle w:val="Standard"/>
              <w:snapToGrid w:val="0"/>
              <w:jc w:val="center"/>
            </w:pPr>
            <w:r>
              <w:t>подлежащих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>
            <w:pPr>
              <w:pStyle w:val="Standard"/>
              <w:snapToGrid w:val="0"/>
              <w:jc w:val="center"/>
            </w:pPr>
            <w:r>
              <w:t>Дата прохождения</w:t>
            </w:r>
          </w:p>
        </w:tc>
      </w:tr>
      <w:tr w:rsidR="00044972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Default="00044972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Default="00044972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Default="00044972">
            <w:pPr>
              <w:pStyle w:val="Standard"/>
              <w:snapToGrid w:val="0"/>
              <w:jc w:val="center"/>
            </w:pPr>
          </w:p>
        </w:tc>
      </w:tr>
      <w:tr w:rsidR="009E357E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9E357E">
            <w:pPr>
              <w:pStyle w:val="Standard"/>
              <w:tabs>
                <w:tab w:val="left" w:pos="1845"/>
                <w:tab w:val="center" w:pos="4857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44972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Default="00044972" w:rsidP="00294ED6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 w:rsidR="00841949">
              <w:rPr>
                <w:b/>
              </w:rPr>
              <w:t>-450</w:t>
            </w:r>
            <w:r w:rsidR="005A6B26">
              <w:rPr>
                <w:b/>
              </w:rPr>
              <w:t xml:space="preserve"> человек.</w:t>
            </w:r>
          </w:p>
        </w:tc>
      </w:tr>
      <w:tr w:rsidR="00044972" w:rsidTr="00044972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Pr="00294ED6" w:rsidRDefault="00044972" w:rsidP="00294ED6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</w:pPr>
          </w:p>
          <w:p w:rsidR="00044972" w:rsidRDefault="00044972" w:rsidP="00294ED6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b/>
              </w:rPr>
            </w:pPr>
            <w:r w:rsidRPr="00294ED6">
              <w:t>Неработающее население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972" w:rsidRDefault="00044972" w:rsidP="00294ED6">
            <w:pPr>
              <w:suppressAutoHyphens w:val="0"/>
              <w:spacing w:after="160" w:line="259" w:lineRule="auto"/>
              <w:jc w:val="center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044972" w:rsidRDefault="00841949" w:rsidP="00294ED6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3560">
              <w:rPr>
                <w:b/>
              </w:rPr>
              <w:t>50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72" w:rsidRDefault="00044972" w:rsidP="00294ED6">
            <w:pPr>
              <w:suppressAutoHyphens w:val="0"/>
              <w:spacing w:after="160" w:line="259" w:lineRule="auto"/>
              <w:jc w:val="center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044972" w:rsidRPr="000D716D" w:rsidRDefault="00294ED6" w:rsidP="00294ED6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</w:pPr>
            <w:r w:rsidRPr="000D716D">
              <w:t>9.01.</w:t>
            </w:r>
            <w:r w:rsidR="000D716D" w:rsidRPr="000D716D">
              <w:t>2025</w:t>
            </w:r>
            <w:r w:rsidRPr="000D716D">
              <w:t>-31.01.</w:t>
            </w:r>
            <w:r w:rsidR="000D716D" w:rsidRPr="000D716D">
              <w:t>2025</w:t>
            </w:r>
          </w:p>
        </w:tc>
      </w:tr>
      <w:tr w:rsidR="00044972" w:rsidTr="00044972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72" w:rsidRPr="007C6FCA" w:rsidRDefault="00841949" w:rsidP="00841949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44972" w:rsidRPr="007C6FCA">
              <w:rPr>
                <w:b/>
              </w:rPr>
              <w:t>Февраль</w:t>
            </w:r>
            <w:r>
              <w:rPr>
                <w:b/>
              </w:rPr>
              <w:t>-750</w:t>
            </w:r>
            <w:r w:rsidR="005A6B26" w:rsidRPr="007C6FCA">
              <w:rPr>
                <w:b/>
              </w:rPr>
              <w:t xml:space="preserve"> человек.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972" w:rsidRDefault="00044972" w:rsidP="00294ED6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72" w:rsidRDefault="00044972" w:rsidP="00294ED6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7C6FCA" w:rsidRDefault="00F42A86" w:rsidP="00294ED6">
            <w:pPr>
              <w:pStyle w:val="Standard"/>
              <w:snapToGrid w:val="0"/>
              <w:jc w:val="center"/>
            </w:pPr>
            <w:r w:rsidRPr="007C6FCA"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841949" w:rsidP="00841949">
            <w:pPr>
              <w:pStyle w:val="Standard"/>
              <w:snapToGrid w:val="0"/>
            </w:pPr>
            <w:r>
              <w:t xml:space="preserve">        396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01.02.</w:t>
            </w:r>
            <w:r w:rsidR="000D716D">
              <w:t>2025</w:t>
            </w:r>
            <w:r>
              <w:t>-29.02.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Pr="007C6FCA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7C6FCA" w:rsidRDefault="00F42A86" w:rsidP="00294ED6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7C6FCA">
              <w:rPr>
                <w:color w:val="000000" w:themeColor="text1"/>
              </w:rPr>
              <w:t>ГПОУ  «КРАПТ»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841949" w:rsidP="00841949">
            <w:pPr>
              <w:pStyle w:val="Standard"/>
              <w:snapToGrid w:val="0"/>
            </w:pPr>
            <w:r>
              <w:t xml:space="preserve">         115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01.02.</w:t>
            </w:r>
            <w:r w:rsidR="000D716D">
              <w:t>2025</w:t>
            </w:r>
            <w:r>
              <w:t>-14.02.</w:t>
            </w:r>
            <w:r w:rsidR="000D716D">
              <w:t>2025</w:t>
            </w:r>
          </w:p>
        </w:tc>
      </w:tr>
      <w:tr w:rsidR="008D4A10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841949">
            <w:pPr>
              <w:pStyle w:val="Standard"/>
              <w:snapToGrid w:val="0"/>
              <w:jc w:val="center"/>
            </w:pPr>
            <w:r w:rsidRPr="000C7DD5">
              <w:t>Управление образования администрации МР «Сыктывдинский»</w:t>
            </w:r>
          </w:p>
          <w:p w:rsidR="008D4A10" w:rsidRPr="007C6FCA" w:rsidRDefault="008D4A10" w:rsidP="00841949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10" w:rsidRDefault="00841949" w:rsidP="00841949">
            <w:pPr>
              <w:pStyle w:val="Standard"/>
              <w:snapToGrid w:val="0"/>
            </w:pPr>
            <w:r>
              <w:t xml:space="preserve">         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10" w:rsidRDefault="00294ED6" w:rsidP="00294ED6">
            <w:pPr>
              <w:pStyle w:val="Standard"/>
              <w:snapToGrid w:val="0"/>
              <w:jc w:val="center"/>
            </w:pPr>
            <w:r>
              <w:t>05.02.</w:t>
            </w:r>
            <w:r w:rsidR="000D716D">
              <w:t>2025</w:t>
            </w:r>
            <w:r>
              <w:t>-16.02.</w:t>
            </w:r>
            <w:r w:rsidR="000D716D">
              <w:t>2025</w:t>
            </w:r>
          </w:p>
        </w:tc>
      </w:tr>
      <w:tr w:rsidR="008D4A10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841949">
            <w:pPr>
              <w:pStyle w:val="Standard"/>
              <w:snapToGrid w:val="0"/>
              <w:jc w:val="center"/>
            </w:pPr>
            <w:r>
              <w:t>ГБУЗ РК «Сыктывдинская ЦРБ»</w:t>
            </w:r>
          </w:p>
          <w:p w:rsidR="008D4A10" w:rsidRPr="000C7DD5" w:rsidRDefault="008D4A10" w:rsidP="00841949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10" w:rsidRDefault="00841949" w:rsidP="00294ED6">
            <w:pPr>
              <w:pStyle w:val="Standard"/>
              <w:snapToGrid w:val="0"/>
              <w:jc w:val="center"/>
            </w:pPr>
            <w: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10" w:rsidRDefault="00294ED6" w:rsidP="00294ED6">
            <w:pPr>
              <w:pStyle w:val="Standard"/>
              <w:snapToGrid w:val="0"/>
              <w:jc w:val="center"/>
            </w:pPr>
            <w:r>
              <w:t>12.02.</w:t>
            </w:r>
            <w:r w:rsidR="000D716D">
              <w:t>2025</w:t>
            </w:r>
            <w:r>
              <w:t>-22.02.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Pr="009E357E" w:rsidRDefault="009E357E" w:rsidP="00294ED6">
            <w:pPr>
              <w:pStyle w:val="Standard"/>
              <w:snapToGrid w:val="0"/>
              <w:jc w:val="center"/>
              <w:rPr>
                <w:b/>
              </w:rPr>
            </w:pPr>
            <w:r w:rsidRPr="009E357E">
              <w:rPr>
                <w:b/>
              </w:rPr>
              <w:t>Март</w:t>
            </w:r>
            <w:r w:rsidR="00841949">
              <w:rPr>
                <w:b/>
              </w:rPr>
              <w:t>-75</w:t>
            </w:r>
            <w:r w:rsidR="005A6B26">
              <w:rPr>
                <w:b/>
              </w:rPr>
              <w:t>0 человек</w:t>
            </w:r>
          </w:p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ПО «Сыктывкарские электрические сети»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9E357E" w:rsidP="00294ED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841949" w:rsidP="00294ED6">
            <w:pPr>
              <w:pStyle w:val="Standard"/>
              <w:snapToGrid w:val="0"/>
              <w:jc w:val="center"/>
            </w:pPr>
            <w:r>
              <w:t>04.03.</w:t>
            </w:r>
            <w:r w:rsidR="000D716D">
              <w:t>2025</w:t>
            </w:r>
            <w:r>
              <w:t>-07</w:t>
            </w:r>
            <w:r w:rsidR="00294ED6">
              <w:t>.03.</w:t>
            </w:r>
            <w:r w:rsidR="000D716D">
              <w:t>2025</w:t>
            </w:r>
          </w:p>
        </w:tc>
      </w:tr>
      <w:tr w:rsidR="0084194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294ED6">
            <w:pPr>
              <w:pStyle w:val="Standard"/>
              <w:snapToGrid w:val="0"/>
              <w:jc w:val="center"/>
            </w:pPr>
          </w:p>
          <w:p w:rsidR="00841949" w:rsidRPr="007C6FCA" w:rsidRDefault="00841949" w:rsidP="00841949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7C6FCA">
              <w:t>Администрация муниципального района   «Сыктывдинский»</w:t>
            </w:r>
          </w:p>
          <w:p w:rsidR="00841949" w:rsidRDefault="00841949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294ED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294ED6">
            <w:pPr>
              <w:pStyle w:val="Standard"/>
              <w:snapToGrid w:val="0"/>
              <w:jc w:val="center"/>
            </w:pPr>
            <w:r>
              <w:t>10.03.2025-17.03.2025</w:t>
            </w:r>
          </w:p>
        </w:tc>
      </w:tr>
      <w:tr w:rsidR="0084194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841949">
            <w:pPr>
              <w:pStyle w:val="Standard"/>
              <w:snapToGrid w:val="0"/>
              <w:jc w:val="center"/>
            </w:pPr>
            <w:r w:rsidRPr="000C7DD5">
              <w:t>Администрация сельского поселения «Выльгорт»</w:t>
            </w:r>
          </w:p>
          <w:p w:rsidR="00841949" w:rsidRDefault="00841949" w:rsidP="00841949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294ED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294ED6">
            <w:pPr>
              <w:pStyle w:val="Standard"/>
              <w:snapToGrid w:val="0"/>
              <w:jc w:val="center"/>
            </w:pPr>
            <w:r>
              <w:t>10.03.2025-17.03.2025</w:t>
            </w:r>
          </w:p>
        </w:tc>
      </w:tr>
      <w:tr w:rsidR="007C4BC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9" w:rsidRDefault="00841949" w:rsidP="00841949">
            <w:pPr>
              <w:pStyle w:val="Standard"/>
              <w:snapToGrid w:val="0"/>
              <w:jc w:val="center"/>
            </w:pPr>
            <w:r w:rsidRPr="000C7DD5">
              <w:t>МБДОУ «Детский сад  № 7»с</w:t>
            </w:r>
            <w:proofErr w:type="gramStart"/>
            <w:r w:rsidRPr="000C7DD5">
              <w:t>.В</w:t>
            </w:r>
            <w:proofErr w:type="gramEnd"/>
            <w:r w:rsidRPr="000C7DD5">
              <w:t>ыльгорт</w:t>
            </w:r>
          </w:p>
          <w:p w:rsidR="007C4BC9" w:rsidRDefault="007C4BC9" w:rsidP="00841949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7C4BC9" w:rsidP="00294ED6">
            <w:pPr>
              <w:pStyle w:val="Standard"/>
              <w:snapToGrid w:val="0"/>
              <w:jc w:val="center"/>
            </w:pPr>
            <w:r>
              <w:t>2</w:t>
            </w:r>
            <w:r w:rsidR="000C3560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294ED6" w:rsidP="00294ED6">
            <w:pPr>
              <w:pStyle w:val="Standard"/>
              <w:snapToGrid w:val="0"/>
              <w:jc w:val="center"/>
            </w:pPr>
            <w:r>
              <w:t>01.03.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ПО «</w:t>
            </w:r>
            <w:proofErr w:type="spellStart"/>
            <w:r>
              <w:t>Сыктывдин</w:t>
            </w:r>
            <w:proofErr w:type="spellEnd"/>
            <w:r>
              <w:t>», торговля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</w:t>
            </w:r>
            <w:r w:rsidR="009E357E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04.03.</w:t>
            </w:r>
            <w:r w:rsidR="000D716D">
              <w:t>2025</w:t>
            </w:r>
            <w:r>
              <w:t>-08.03.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  <w:r>
              <w:t>МБДОУ «Детский сад комбинированного вида № 10</w:t>
            </w:r>
          </w:p>
          <w:p w:rsidR="00F42A86" w:rsidRDefault="009E357E" w:rsidP="00294ED6">
            <w:pPr>
              <w:pStyle w:val="Standard"/>
              <w:snapToGrid w:val="0"/>
              <w:jc w:val="center"/>
            </w:pPr>
            <w:r>
              <w:t>с.Выльгорт»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C3560" w:rsidP="00294ED6">
            <w:pPr>
              <w:pStyle w:val="Standard"/>
              <w:snapToGrid w:val="0"/>
              <w:jc w:val="center"/>
            </w:pPr>
            <w: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06.03.</w:t>
            </w:r>
            <w:r w:rsidR="000D716D">
              <w:t>2025</w:t>
            </w:r>
            <w:r>
              <w:t>-15.03.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B26" w:rsidRDefault="005A6B26" w:rsidP="00294ED6">
            <w:pPr>
              <w:pStyle w:val="Standard"/>
              <w:snapToGrid w:val="0"/>
              <w:jc w:val="center"/>
            </w:pPr>
            <w:r>
              <w:t>МБДОУ «Детский сад общеразвивающего типа  № 3</w:t>
            </w:r>
          </w:p>
          <w:p w:rsidR="005A6B26" w:rsidRDefault="005A6B26" w:rsidP="00294ED6">
            <w:pPr>
              <w:pStyle w:val="Standard"/>
              <w:snapToGrid w:val="0"/>
              <w:jc w:val="center"/>
            </w:pPr>
            <w:r>
              <w:t>с. Выльгорт»</w:t>
            </w:r>
          </w:p>
          <w:p w:rsidR="009E357E" w:rsidRDefault="009E357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0C3560" w:rsidP="00294ED6">
            <w:pPr>
              <w:pStyle w:val="Standard"/>
              <w:snapToGrid w:val="0"/>
              <w:jc w:val="center"/>
            </w:pPr>
            <w: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294ED6" w:rsidP="00294ED6">
            <w:pPr>
              <w:pStyle w:val="Standard"/>
              <w:snapToGrid w:val="0"/>
              <w:jc w:val="center"/>
            </w:pPr>
            <w:r>
              <w:t>06.03.</w:t>
            </w:r>
            <w:r w:rsidR="000D716D">
              <w:t>2025</w:t>
            </w:r>
            <w:r>
              <w:t>-15.03.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7C4BC9" w:rsidP="00294ED6">
            <w:pPr>
              <w:pStyle w:val="Standard"/>
              <w:snapToGrid w:val="0"/>
              <w:jc w:val="center"/>
            </w:pPr>
            <w:r w:rsidRPr="000C7DD5">
              <w:t>МБОУ ДОД «Детско-юношеский центр» с</w:t>
            </w:r>
            <w:proofErr w:type="gramStart"/>
            <w:r w:rsidRPr="000C7DD5">
              <w:t>.З</w:t>
            </w:r>
            <w:proofErr w:type="gramEnd"/>
            <w:r w:rsidRPr="000C7DD5">
              <w:t>еленец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0C3560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7C4BC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7C4BC9" w:rsidP="00294ED6">
            <w:pPr>
              <w:pStyle w:val="Standard"/>
              <w:snapToGrid w:val="0"/>
              <w:jc w:val="center"/>
            </w:pPr>
            <w:r w:rsidRPr="000C7DD5">
              <w:t>Муниципальное дошкольное образовательное учреждение «Детский сад комбинированного  вида</w:t>
            </w:r>
            <w:r w:rsidR="00FF26F5">
              <w:t xml:space="preserve"> </w:t>
            </w:r>
            <w:r w:rsidRPr="000C7DD5">
              <w:t>№ 2» с</w:t>
            </w:r>
            <w:proofErr w:type="gramStart"/>
            <w:r w:rsidRPr="000C7DD5">
              <w:t>.З</w:t>
            </w:r>
            <w:proofErr w:type="gramEnd"/>
            <w:r w:rsidRPr="000C7DD5">
              <w:t>еленец</w:t>
            </w:r>
          </w:p>
          <w:p w:rsidR="007C4BC9" w:rsidRPr="000C7DD5" w:rsidRDefault="007C4BC9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0C3560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7C4BC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7C4BC9" w:rsidP="00294ED6">
            <w:pPr>
              <w:pStyle w:val="Standard"/>
              <w:snapToGrid w:val="0"/>
              <w:jc w:val="center"/>
            </w:pPr>
            <w:r w:rsidRPr="000C7DD5">
              <w:t>МБДОУ «Детский сад общеразвивающего вида №1 с</w:t>
            </w:r>
            <w:proofErr w:type="gramStart"/>
            <w:r w:rsidRPr="000C7DD5">
              <w:t>.З</w:t>
            </w:r>
            <w:proofErr w:type="gramEnd"/>
            <w:r w:rsidRPr="000C7DD5">
              <w:t>еленец»</w:t>
            </w:r>
          </w:p>
          <w:p w:rsidR="007C4BC9" w:rsidRPr="000C7DD5" w:rsidRDefault="007C4BC9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0C3560" w:rsidP="00294ED6">
            <w:pPr>
              <w:pStyle w:val="Standard"/>
              <w:snapToGrid w:val="0"/>
              <w:jc w:val="center"/>
            </w:pPr>
            <w:r>
              <w:lastRenderedPageBreak/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7C4BC9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0C3560" w:rsidP="00294ED6">
            <w:pPr>
              <w:pStyle w:val="Standard"/>
              <w:snapToGrid w:val="0"/>
              <w:jc w:val="center"/>
            </w:pPr>
            <w:r w:rsidRPr="000C7DD5">
              <w:lastRenderedPageBreak/>
              <w:t>МБОУ «Зеленецкая средняя общеобразовательная школа»</w:t>
            </w:r>
          </w:p>
          <w:p w:rsidR="007C4BC9" w:rsidRPr="000C7DD5" w:rsidRDefault="007C4BC9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0C3560" w:rsidP="00294ED6">
            <w:pPr>
              <w:pStyle w:val="Standard"/>
              <w:snapToGrid w:val="0"/>
              <w:jc w:val="center"/>
            </w:pPr>
            <w: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C9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  <w:r w:rsidRPr="000C7DD5">
              <w:t>Детская школа искусств с</w:t>
            </w:r>
            <w:proofErr w:type="gramStart"/>
            <w:r w:rsidRPr="000C7DD5">
              <w:t>.З</w:t>
            </w:r>
            <w:proofErr w:type="gramEnd"/>
            <w:r w:rsidRPr="000C7DD5">
              <w:t>еленец</w:t>
            </w:r>
          </w:p>
          <w:p w:rsidR="00096F9E" w:rsidRDefault="00096F9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C3560" w:rsidP="00294ED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  <w:r w:rsidRPr="000C7DD5">
              <w:t>Администрация сельского поселения «Зеленец»</w:t>
            </w:r>
          </w:p>
          <w:p w:rsidR="00096F9E" w:rsidRPr="000C7DD5" w:rsidRDefault="00096F9E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C3560" w:rsidP="00294ED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294ED6" w:rsidP="00294ED6">
            <w:pPr>
              <w:pStyle w:val="Standard"/>
              <w:snapToGrid w:val="0"/>
              <w:jc w:val="center"/>
            </w:pPr>
            <w:r>
              <w:t>22.03.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9E357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9E357E" w:rsidP="00294ED6">
            <w:pPr>
              <w:pStyle w:val="Standard"/>
              <w:snapToGrid w:val="0"/>
              <w:jc w:val="center"/>
            </w:pPr>
          </w:p>
          <w:p w:rsidR="009E357E" w:rsidRDefault="009E357E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0D716D" w:rsidP="00294ED6">
            <w:pPr>
              <w:pStyle w:val="Standard"/>
              <w:snapToGrid w:val="0"/>
              <w:jc w:val="center"/>
            </w:pPr>
            <w:r>
              <w:t>4</w:t>
            </w:r>
            <w:r w:rsidR="005A6B26"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7E" w:rsidRDefault="00294ED6" w:rsidP="00294ED6">
            <w:pPr>
              <w:pStyle w:val="Standard"/>
              <w:snapToGrid w:val="0"/>
              <w:jc w:val="center"/>
            </w:pPr>
            <w:r>
              <w:t>01.03.</w:t>
            </w:r>
            <w:r w:rsidR="000D716D">
              <w:t>2025</w:t>
            </w:r>
            <w:r>
              <w:t>-31.03.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="000D716D">
              <w:rPr>
                <w:b/>
              </w:rPr>
              <w:t>-750</w:t>
            </w:r>
            <w:r w:rsidR="005A6B26">
              <w:rPr>
                <w:b/>
              </w:rPr>
              <w:t xml:space="preserve"> человек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6C75B1" w:rsidP="00294ED6">
            <w:pPr>
              <w:pStyle w:val="Standard"/>
              <w:snapToGrid w:val="0"/>
              <w:jc w:val="center"/>
            </w:pPr>
            <w:r w:rsidRPr="000C7DD5">
              <w:t>МБОУ «Выльгортская средняя общеобразовательная школа № 1»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5A6B26" w:rsidP="00294ED6">
            <w:pPr>
              <w:pStyle w:val="Standard"/>
              <w:snapToGrid w:val="0"/>
              <w:jc w:val="center"/>
            </w:pPr>
            <w: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01.04.</w:t>
            </w:r>
            <w:r w:rsidR="000D716D">
              <w:t>2025</w:t>
            </w:r>
            <w:r>
              <w:t>-05.04.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6C75B1" w:rsidP="00294ED6">
            <w:pPr>
              <w:pStyle w:val="Standard"/>
              <w:snapToGrid w:val="0"/>
              <w:jc w:val="center"/>
            </w:pPr>
            <w:r w:rsidRPr="000C7DD5">
              <w:t>МБОУ Выльгортская средняя общеобразовательная школа № 2»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55096" w:rsidP="00294ED6">
            <w:pPr>
              <w:pStyle w:val="Standard"/>
              <w:snapToGrid w:val="0"/>
              <w:jc w:val="center"/>
            </w:pPr>
            <w:r>
              <w:t>10</w:t>
            </w:r>
            <w:r w:rsidR="005A6B2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08.04.</w:t>
            </w:r>
            <w:r w:rsidR="000D716D">
              <w:t>2025</w:t>
            </w:r>
            <w:r>
              <w:t>-15.04.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F2" w:rsidRDefault="00D138F2" w:rsidP="00294ED6">
            <w:pPr>
              <w:pStyle w:val="Standard"/>
              <w:snapToGrid w:val="0"/>
              <w:jc w:val="center"/>
            </w:pPr>
            <w:r>
              <w:t>МБДОУ «Детский сад комбинированного типа  № 8</w:t>
            </w:r>
          </w:p>
          <w:p w:rsidR="00F42A86" w:rsidRDefault="00D138F2" w:rsidP="00294ED6">
            <w:pPr>
              <w:pStyle w:val="Standard"/>
              <w:snapToGrid w:val="0"/>
              <w:jc w:val="center"/>
            </w:pPr>
            <w:r>
              <w:t>с.Выльгорт»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5A6B26" w:rsidP="00294ED6">
            <w:pPr>
              <w:pStyle w:val="Standard"/>
              <w:snapToGrid w:val="0"/>
              <w:jc w:val="center"/>
            </w:pPr>
            <w: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15.04.</w:t>
            </w:r>
            <w:r w:rsidR="000D716D">
              <w:t>2025</w:t>
            </w:r>
            <w:r>
              <w:t>-19.04.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F2" w:rsidRDefault="00D138F2" w:rsidP="00294ED6">
            <w:pPr>
              <w:pStyle w:val="Standard"/>
              <w:snapToGrid w:val="0"/>
              <w:jc w:val="center"/>
            </w:pPr>
            <w:r>
              <w:t>МБДОУ «Детский сад общеобразовательного типа № 1</w:t>
            </w:r>
          </w:p>
          <w:p w:rsidR="00F42A86" w:rsidRDefault="00D138F2" w:rsidP="00294ED6">
            <w:pPr>
              <w:pStyle w:val="Standard"/>
              <w:snapToGrid w:val="0"/>
              <w:jc w:val="center"/>
            </w:pPr>
            <w:r>
              <w:t>с. Выльгорт»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5</w:t>
            </w:r>
            <w:r w:rsidR="005A6B2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-27.04.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D138F2" w:rsidP="00294ED6">
            <w:pPr>
              <w:pStyle w:val="Standard"/>
              <w:snapToGrid w:val="0"/>
              <w:jc w:val="center"/>
            </w:pPr>
            <w:r w:rsidRPr="000C7DD5">
              <w:t>ООО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D138F2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-27.04.</w:t>
            </w:r>
            <w:r w:rsidR="000D716D">
              <w:t>2025</w:t>
            </w:r>
          </w:p>
        </w:tc>
      </w:tr>
      <w:tr w:rsidR="00D138F2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F2" w:rsidRDefault="00D138F2" w:rsidP="00294ED6">
            <w:pPr>
              <w:pStyle w:val="Standard"/>
              <w:snapToGrid w:val="0"/>
              <w:jc w:val="center"/>
            </w:pPr>
            <w:r w:rsidRPr="000C7DD5">
              <w:t>Муниципальное дошкольное образовательное учреждение «Детский сад с</w:t>
            </w:r>
            <w:proofErr w:type="gramStart"/>
            <w:r w:rsidRPr="000C7DD5">
              <w:t>.Ч</w:t>
            </w:r>
            <w:proofErr w:type="gramEnd"/>
            <w:r w:rsidRPr="000C7DD5">
              <w:t>асово»</w:t>
            </w:r>
          </w:p>
          <w:p w:rsidR="00D138F2" w:rsidRPr="000C7DD5" w:rsidRDefault="00D138F2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F2" w:rsidRDefault="005A6B26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F2" w:rsidRDefault="00B161C9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02735F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02735F" w:rsidP="00294ED6">
            <w:pPr>
              <w:pStyle w:val="Standard"/>
              <w:snapToGrid w:val="0"/>
              <w:jc w:val="center"/>
            </w:pPr>
            <w:r w:rsidRPr="000C7DD5">
              <w:t>МБОУ «</w:t>
            </w:r>
            <w:proofErr w:type="spellStart"/>
            <w:r w:rsidRPr="000C7DD5">
              <w:t>Часовская</w:t>
            </w:r>
            <w:proofErr w:type="spellEnd"/>
            <w:r w:rsidRPr="000C7DD5">
              <w:t xml:space="preserve"> средняя общеобразовательная школа»</w:t>
            </w:r>
          </w:p>
          <w:p w:rsidR="0002735F" w:rsidRPr="000C7DD5" w:rsidRDefault="0002735F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5A6B26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B161C9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02735F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02735F" w:rsidP="00294ED6">
            <w:pPr>
              <w:pStyle w:val="Standard"/>
              <w:snapToGrid w:val="0"/>
              <w:jc w:val="center"/>
            </w:pPr>
            <w:r>
              <w:t>СПК «Часово» (</w:t>
            </w:r>
            <w:proofErr w:type="spellStart"/>
            <w:r>
              <w:t>Часовский</w:t>
            </w:r>
            <w:proofErr w:type="spellEnd"/>
            <w:r>
              <w:t>)</w:t>
            </w:r>
          </w:p>
          <w:p w:rsidR="0002735F" w:rsidRPr="000C7DD5" w:rsidRDefault="0002735F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5A6B26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B161C9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F42A86" w:rsidTr="009E357E">
        <w:trPr>
          <w:trHeight w:val="43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jc w:val="center"/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ГАУ РК «Центр спортивной подготовки сборных команд»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5A6B2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  <w:r w:rsidR="000D716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-10.04.</w:t>
            </w:r>
            <w:r w:rsidR="000D716D">
              <w:rPr>
                <w:sz w:val="24"/>
                <w:szCs w:val="24"/>
              </w:rPr>
              <w:t>2025</w:t>
            </w:r>
          </w:p>
        </w:tc>
      </w:tr>
      <w:tr w:rsidR="00F42A86" w:rsidTr="009E357E">
        <w:trPr>
          <w:trHeight w:val="82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jc w:val="center"/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МБУ «Центр физической культуры и спорта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5A6B2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15.04.</w:t>
            </w:r>
            <w:r w:rsidR="000D716D">
              <w:t>2025</w:t>
            </w:r>
            <w:r>
              <w:t>-19.04.</w:t>
            </w:r>
            <w:r w:rsidR="000D716D">
              <w:t>2025</w:t>
            </w:r>
          </w:p>
        </w:tc>
      </w:tr>
      <w:tr w:rsidR="00F42A86" w:rsidTr="00096F9E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jc w:val="center"/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«Благоустройство»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15.04.</w:t>
            </w:r>
            <w:r w:rsidR="000D716D">
              <w:t>2025</w:t>
            </w:r>
            <w:r>
              <w:t>-19.04.</w:t>
            </w:r>
            <w:r w:rsidR="000D716D">
              <w:t>2025</w:t>
            </w:r>
          </w:p>
        </w:tc>
      </w:tr>
      <w:tr w:rsidR="000C3560" w:rsidTr="00096F9E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0C3560" w:rsidP="00294ED6">
            <w:pPr>
              <w:pStyle w:val="Standard"/>
              <w:snapToGrid w:val="0"/>
              <w:jc w:val="center"/>
            </w:pPr>
            <w:r w:rsidRPr="000C7DD5">
              <w:t>МБОУ «</w:t>
            </w:r>
            <w:proofErr w:type="spellStart"/>
            <w:r w:rsidRPr="000C7DD5">
              <w:t>Ыбская</w:t>
            </w:r>
            <w:proofErr w:type="spellEnd"/>
            <w:r w:rsidRPr="000C7DD5">
              <w:t xml:space="preserve"> средняя общеобразовательная школа»</w:t>
            </w:r>
          </w:p>
          <w:p w:rsidR="000C3560" w:rsidRPr="00F42A86" w:rsidRDefault="000C3560" w:rsidP="00294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5A6B2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0C3560" w:rsidTr="00096F9E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0C3560" w:rsidP="00294ED6">
            <w:pPr>
              <w:pStyle w:val="Standard"/>
              <w:snapToGrid w:val="0"/>
              <w:jc w:val="center"/>
            </w:pPr>
            <w:r w:rsidRPr="000C7DD5">
              <w:t xml:space="preserve">Муниципальное дошкольное образовательное учреждение «Детский сад </w:t>
            </w:r>
            <w:proofErr w:type="spellStart"/>
            <w:r w:rsidRPr="000C7DD5">
              <w:t>с</w:t>
            </w:r>
            <w:proofErr w:type="gramStart"/>
            <w:r w:rsidRPr="000C7DD5">
              <w:t>.Ы</w:t>
            </w:r>
            <w:proofErr w:type="gramEnd"/>
            <w:r w:rsidRPr="000C7DD5">
              <w:t>б</w:t>
            </w:r>
            <w:proofErr w:type="spellEnd"/>
            <w:r w:rsidRPr="000C7DD5">
              <w:t>»</w:t>
            </w:r>
          </w:p>
          <w:p w:rsidR="000C3560" w:rsidRPr="000C7DD5" w:rsidRDefault="000C3560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5A6B2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0C3560" w:rsidTr="00096F9E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0C3560" w:rsidP="00294ED6">
            <w:pPr>
              <w:pStyle w:val="Standard"/>
              <w:snapToGrid w:val="0"/>
              <w:jc w:val="center"/>
            </w:pPr>
            <w:r w:rsidRPr="000C7DD5">
              <w:t>МБОУ «</w:t>
            </w:r>
            <w:proofErr w:type="spellStart"/>
            <w:r w:rsidRPr="000C7DD5">
              <w:t>Яснэгская</w:t>
            </w:r>
            <w:proofErr w:type="spellEnd"/>
            <w:r w:rsidRPr="000C7DD5">
              <w:t xml:space="preserve"> средняя общеобразовательная школа»</w:t>
            </w:r>
          </w:p>
          <w:p w:rsidR="000C3560" w:rsidRPr="000C7DD5" w:rsidRDefault="000C3560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5A6B2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560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A5509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96" w:rsidRDefault="00A5509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общеразвивающего типа» с.Пажга»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96" w:rsidRDefault="00A5509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96" w:rsidRPr="002E4F95" w:rsidRDefault="00B161C9" w:rsidP="00294ED6">
            <w:pPr>
              <w:jc w:val="center"/>
              <w:rPr>
                <w:sz w:val="24"/>
                <w:szCs w:val="24"/>
              </w:rPr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02735F" w:rsidP="00294ED6">
            <w:pPr>
              <w:pStyle w:val="Standard"/>
              <w:snapToGrid w:val="0"/>
              <w:jc w:val="center"/>
            </w:pPr>
            <w:r>
              <w:t>МБОУ «</w:t>
            </w:r>
            <w:proofErr w:type="spellStart"/>
            <w:r>
              <w:t>Палевицкая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5A6B26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20.04.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D716D" w:rsidP="00294ED6">
            <w:pPr>
              <w:pStyle w:val="Standard"/>
              <w:snapToGrid w:val="0"/>
              <w:jc w:val="center"/>
            </w:pPr>
            <w:r>
              <w:t>19</w:t>
            </w:r>
            <w:r w:rsidR="005A6B2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01.04.</w:t>
            </w:r>
            <w:r w:rsidR="000D716D">
              <w:t>2025</w:t>
            </w:r>
            <w:r>
              <w:t>-30.04.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C9" w:rsidRDefault="00B161C9" w:rsidP="00294ED6">
            <w:pPr>
              <w:pStyle w:val="Standard"/>
              <w:snapToGrid w:val="0"/>
              <w:jc w:val="center"/>
              <w:rPr>
                <w:b/>
              </w:rPr>
            </w:pPr>
          </w:p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 w:rsidR="00841949">
              <w:rPr>
                <w:b/>
              </w:rPr>
              <w:t>-4</w:t>
            </w:r>
            <w:r w:rsidR="005A6B26">
              <w:rPr>
                <w:b/>
              </w:rPr>
              <w:t>50 человек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2735F" w:rsidP="00294ED6">
            <w:pPr>
              <w:pStyle w:val="Standard"/>
              <w:snapToGrid w:val="0"/>
              <w:jc w:val="center"/>
            </w:pPr>
            <w:r w:rsidRPr="000C7DD5">
              <w:t>СПК «Палевицы»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55096" w:rsidP="00294ED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13.05.224-17.05.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2735F" w:rsidP="00294ED6">
            <w:pPr>
              <w:pStyle w:val="Standard"/>
              <w:snapToGrid w:val="0"/>
              <w:jc w:val="center"/>
            </w:pPr>
            <w:r w:rsidRPr="000C7DD5">
              <w:lastRenderedPageBreak/>
              <w:t>МБУК «Сыктывдинская Централизованная библиотечная система», «Сыктывдинская централизованная клубная система»с</w:t>
            </w:r>
            <w:proofErr w:type="gramStart"/>
            <w:r w:rsidRPr="000C7DD5">
              <w:t>.П</w:t>
            </w:r>
            <w:proofErr w:type="gramEnd"/>
            <w:r w:rsidRPr="000C7DD5">
              <w:t>ажга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</w:t>
            </w:r>
            <w:r w:rsidR="00A55096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13.05.224-17.05.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«Расчётный центр»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13.05.224-17.05.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Первый отряд противопожарной службы ГУ «</w:t>
            </w:r>
            <w:proofErr w:type="spellStart"/>
            <w:r>
              <w:t>УППСиГЗ</w:t>
            </w:r>
            <w:proofErr w:type="spellEnd"/>
            <w:r>
              <w:t>»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</w:t>
            </w:r>
            <w:r w:rsidR="00F42A8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20.05.224-30.05.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967DB8" w:rsidP="00294ED6">
            <w:pPr>
              <w:pStyle w:val="Standard"/>
              <w:snapToGrid w:val="0"/>
              <w:jc w:val="center"/>
            </w:pPr>
            <w:r>
              <w:t>3</w:t>
            </w:r>
            <w:r w:rsidR="001316F7">
              <w:t>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01.05.</w:t>
            </w:r>
            <w:r w:rsidR="000D716D">
              <w:t>2025</w:t>
            </w:r>
            <w:r>
              <w:t>-30.05.</w:t>
            </w:r>
            <w:r w:rsidR="000D716D">
              <w:t>2025</w:t>
            </w:r>
          </w:p>
        </w:tc>
      </w:tr>
      <w:tr w:rsidR="00F42A86" w:rsidTr="009E357E">
        <w:trPr>
          <w:trHeight w:val="285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jc w:val="center"/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6F7" w:rsidRDefault="001316F7" w:rsidP="00294ED6">
            <w:pPr>
              <w:pStyle w:val="Standard"/>
              <w:snapToGrid w:val="0"/>
              <w:jc w:val="center"/>
              <w:rPr>
                <w:b/>
              </w:rPr>
            </w:pPr>
          </w:p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967DB8">
              <w:rPr>
                <w:b/>
              </w:rPr>
              <w:t>-45</w:t>
            </w:r>
            <w:r w:rsidR="001316F7">
              <w:rPr>
                <w:b/>
              </w:rPr>
              <w:t>0 человек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snapToGrid w:val="0"/>
              <w:jc w:val="center"/>
            </w:pP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УПФС РК филиал ФГУП Почта России Сыктывкарского участка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03.06.</w:t>
            </w:r>
            <w:r w:rsidR="000D716D">
              <w:t>2025</w:t>
            </w:r>
            <w:r>
              <w:t>-10.06.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Филиал Сбербанка № 110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03.06.</w:t>
            </w:r>
            <w:r w:rsidR="000D716D">
              <w:t>2025</w:t>
            </w:r>
            <w:r>
              <w:t>-10.06.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967DB8" w:rsidP="00294ED6">
            <w:pPr>
              <w:pStyle w:val="Standard"/>
              <w:snapToGrid w:val="0"/>
              <w:jc w:val="center"/>
            </w:pPr>
            <w:r>
              <w:t>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03.06.</w:t>
            </w:r>
            <w:r w:rsidR="000D716D">
              <w:t>2025</w:t>
            </w:r>
            <w:r>
              <w:t>-30.06.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«Палевицы»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13.06.</w:t>
            </w:r>
            <w:r w:rsidR="000D716D">
              <w:t>2025</w:t>
            </w:r>
            <w:r>
              <w:t>-18.06.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Ыб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19.06.</w:t>
            </w:r>
            <w:r w:rsidR="000D716D">
              <w:t>2025</w:t>
            </w:r>
            <w:r>
              <w:t>-26.06.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13.06.</w:t>
            </w:r>
            <w:r w:rsidR="000D716D">
              <w:t>2025</w:t>
            </w:r>
            <w:r>
              <w:t>-18.06.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  <w:r w:rsidR="00967DB8">
              <w:rPr>
                <w:b/>
              </w:rPr>
              <w:t>-45</w:t>
            </w:r>
            <w:r w:rsidR="001316F7">
              <w:rPr>
                <w:b/>
              </w:rPr>
              <w:t>0 человек.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ГУ  «Станция по борьбе с болезнями животных»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01.07.</w:t>
            </w:r>
            <w:r w:rsidR="000D716D">
              <w:t>2025</w:t>
            </w:r>
            <w:r>
              <w:t>-10.07.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pStyle w:val="Standard"/>
              <w:snapToGrid w:val="0"/>
              <w:jc w:val="center"/>
            </w:pPr>
            <w:r w:rsidRPr="00F42A86">
              <w:t>Аптека №17 с.Выльгорт, № 54 с. Зеленец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55096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01.07.</w:t>
            </w:r>
            <w:r w:rsidR="000D716D">
              <w:t>2025</w:t>
            </w:r>
            <w:r>
              <w:t>-10.07.</w:t>
            </w:r>
            <w:r w:rsidR="000D716D">
              <w:t>2025</w:t>
            </w:r>
          </w:p>
        </w:tc>
      </w:tr>
      <w:tr w:rsidR="00F42A86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jc w:val="center"/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ГАУ РК «Финно-угорский этнокультурный парк»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5509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A86"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</w:t>
            </w:r>
            <w:r w:rsidR="000D716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-20.07.</w:t>
            </w:r>
            <w:r w:rsidR="000D716D">
              <w:rPr>
                <w:sz w:val="24"/>
                <w:szCs w:val="24"/>
              </w:rPr>
              <w:t>2025</w:t>
            </w:r>
          </w:p>
        </w:tc>
      </w:tr>
      <w:tr w:rsidR="00F42A86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Pr="00F42A86" w:rsidRDefault="00F42A86" w:rsidP="00294ED6">
            <w:pPr>
              <w:jc w:val="center"/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«Сыктывдинский ЛПК»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  <w:r w:rsidR="000D716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-23.07.</w:t>
            </w:r>
            <w:r w:rsidR="000D716D">
              <w:rPr>
                <w:sz w:val="24"/>
                <w:szCs w:val="24"/>
              </w:rPr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967DB8" w:rsidP="00294ED6">
            <w:pPr>
              <w:pStyle w:val="Standard"/>
              <w:snapToGrid w:val="0"/>
              <w:jc w:val="center"/>
            </w:pPr>
            <w:r>
              <w:t>379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01.07.</w:t>
            </w:r>
            <w:r w:rsidR="000D716D">
              <w:t>2025</w:t>
            </w:r>
            <w:r>
              <w:t>-31.07.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 xml:space="preserve">МБУК «Сыктывдинская централизованная клубная система», «Сыктывдинская централизованная библиотечная система» филиал </w:t>
            </w:r>
            <w:proofErr w:type="spellStart"/>
            <w:r>
              <w:t>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01.07.</w:t>
            </w:r>
            <w:r w:rsidR="000D716D">
              <w:t>2025</w:t>
            </w:r>
            <w:r>
              <w:t>-10.07.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proofErr w:type="spellStart"/>
            <w:r>
              <w:t>Филиаал</w:t>
            </w:r>
            <w:proofErr w:type="spellEnd"/>
            <w:r>
              <w:t xml:space="preserve"> </w:t>
            </w:r>
            <w:proofErr w:type="spellStart"/>
            <w:r>
              <w:t>ОО</w:t>
            </w:r>
            <w:proofErr w:type="gramStart"/>
            <w:r>
              <w:t>О»</w:t>
            </w:r>
            <w:proofErr w:type="gramEnd"/>
            <w:r>
              <w:t>Рогосстрах</w:t>
            </w:r>
            <w:proofErr w:type="spellEnd"/>
            <w:r>
              <w:t>» в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01.07.</w:t>
            </w:r>
            <w:r w:rsidR="000D716D">
              <w:t>2025</w:t>
            </w:r>
            <w:r>
              <w:t>-10.07.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  <w:r w:rsidR="00967DB8">
              <w:rPr>
                <w:b/>
              </w:rPr>
              <w:t>-45</w:t>
            </w:r>
            <w:r w:rsidR="001316F7">
              <w:rPr>
                <w:b/>
              </w:rPr>
              <w:t>0 человек.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«Нювчим»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B161C9" w:rsidP="00294ED6">
            <w:pPr>
              <w:pStyle w:val="Standard"/>
              <w:snapToGrid w:val="0"/>
              <w:jc w:val="center"/>
            </w:pPr>
            <w:r>
              <w:t>01.08.</w:t>
            </w:r>
            <w:r w:rsidR="000D716D">
              <w:t>2025</w:t>
            </w:r>
            <w:r>
              <w:t>-10.08.</w:t>
            </w:r>
            <w:r w:rsidR="000D716D">
              <w:t>2025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«Шошка»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B161C9" w:rsidP="00294ED6">
            <w:pPr>
              <w:pStyle w:val="Standard"/>
              <w:snapToGrid w:val="0"/>
              <w:jc w:val="center"/>
            </w:pPr>
            <w:r>
              <w:t>12.08.</w:t>
            </w:r>
            <w:r w:rsidR="000D716D">
              <w:t>2025</w:t>
            </w:r>
            <w:r>
              <w:t>-20.08.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96F9E" w:rsidP="00294ED6">
            <w:pPr>
              <w:pStyle w:val="Standard"/>
              <w:snapToGrid w:val="0"/>
              <w:jc w:val="center"/>
            </w:pPr>
            <w:r>
              <w:t>Участок эксплуатации № 23 центра тех. эксплуатации МЦТЭТ Коми филиала ОАО «Ростелеком»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25.8.</w:t>
            </w:r>
            <w:r w:rsidR="000D716D">
              <w:t>2025</w:t>
            </w:r>
            <w:r>
              <w:t>-30.08.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4</w:t>
            </w:r>
            <w:r w:rsidR="00967DB8"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01.08.</w:t>
            </w:r>
            <w:r w:rsidR="000D716D">
              <w:t>2025</w:t>
            </w:r>
            <w:r>
              <w:t>-31.08.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rPr>
                <w:b/>
              </w:rPr>
              <w:t>Сентябрь</w:t>
            </w:r>
            <w:r w:rsidR="000D716D">
              <w:rPr>
                <w:b/>
              </w:rPr>
              <w:t>-700</w:t>
            </w:r>
            <w:r w:rsidR="001316F7">
              <w:rPr>
                <w:b/>
              </w:rPr>
              <w:t xml:space="preserve"> человек.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2735F" w:rsidP="00294ED6">
            <w:pPr>
              <w:pStyle w:val="Standard"/>
              <w:snapToGrid w:val="0"/>
              <w:jc w:val="center"/>
            </w:pPr>
            <w:r w:rsidRPr="000C7DD5">
              <w:t xml:space="preserve">Муниципальное дошкольное образовательное учреждение </w:t>
            </w:r>
            <w:r w:rsidRPr="000C7DD5">
              <w:lastRenderedPageBreak/>
              <w:t>«Детский сад с.Палевицы»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lastRenderedPageBreak/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01.09.</w:t>
            </w:r>
            <w:r w:rsidR="000D716D">
              <w:t>2025</w:t>
            </w:r>
            <w:r>
              <w:t>-</w:t>
            </w:r>
            <w:r>
              <w:lastRenderedPageBreak/>
              <w:t>12.09.</w:t>
            </w:r>
            <w:r w:rsidR="000D716D">
              <w:t>2025</w:t>
            </w:r>
          </w:p>
        </w:tc>
      </w:tr>
      <w:tr w:rsidR="0002735F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02735F" w:rsidP="00294ED6">
            <w:pPr>
              <w:pStyle w:val="Standard"/>
              <w:snapToGrid w:val="0"/>
              <w:jc w:val="center"/>
            </w:pPr>
            <w:r w:rsidRPr="000C7DD5">
              <w:lastRenderedPageBreak/>
              <w:t xml:space="preserve">Муниципальное дошкольное образовательное учреждение «Детский сад </w:t>
            </w:r>
            <w:proofErr w:type="spellStart"/>
            <w:r w:rsidRPr="000C7DD5">
              <w:t>с</w:t>
            </w:r>
            <w:proofErr w:type="gramStart"/>
            <w:r w:rsidRPr="000C7DD5">
              <w:t>.Л</w:t>
            </w:r>
            <w:proofErr w:type="gramEnd"/>
            <w:r w:rsidRPr="000C7DD5">
              <w:t>эзым</w:t>
            </w:r>
            <w:proofErr w:type="spellEnd"/>
            <w:r w:rsidRPr="000C7DD5">
              <w:t>»</w:t>
            </w:r>
          </w:p>
          <w:p w:rsidR="0002735F" w:rsidRPr="000C7DD5" w:rsidRDefault="0002735F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F" w:rsidRDefault="00B161C9" w:rsidP="00294ED6">
            <w:pPr>
              <w:pStyle w:val="Standard"/>
              <w:snapToGrid w:val="0"/>
              <w:jc w:val="center"/>
            </w:pPr>
            <w:r>
              <w:t>3.09.</w:t>
            </w:r>
            <w:r w:rsidR="000D716D">
              <w:t>2025</w:t>
            </w:r>
            <w:r>
              <w:t>-10.09.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ГБУ РК «Центр занятости населения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10.09.</w:t>
            </w:r>
            <w:r w:rsidR="000D716D">
              <w:t>2025</w:t>
            </w:r>
            <w:r>
              <w:t>-20.09.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МАУК «Сыктывдинский районный Дом культуры»,  МБУК «СЦБС» с.Выльгорт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 xml:space="preserve">МБУК «Сыктывдинское музейное </w:t>
            </w:r>
            <w:proofErr w:type="spellStart"/>
            <w:r>
              <w:t>объединение»с</w:t>
            </w:r>
            <w:proofErr w:type="gramStart"/>
            <w:r>
              <w:t>.В</w:t>
            </w:r>
            <w:proofErr w:type="gramEnd"/>
            <w:r>
              <w:t>ыльгорт,с.Ыб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24.09.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Межрайонная инспекция МНС России №1 по Республике Коми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Сыктывдинский филиал «</w:t>
            </w:r>
            <w:proofErr w:type="spellStart"/>
            <w:r>
              <w:t>Комимелиоводхоз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6</w:t>
            </w:r>
          </w:p>
          <w:p w:rsidR="00F42A86" w:rsidRDefault="00F42A86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24.09.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МБУК «Сыктывдинская централизованная клубная система» филиал с.Палевицы</w:t>
            </w:r>
          </w:p>
          <w:p w:rsidR="00F42A86" w:rsidRDefault="00F42A86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МБУК «Сыктывдинская централизованная библиотечная система» филиал с. Часово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</w:t>
            </w:r>
            <w:proofErr w:type="spellStart"/>
            <w:r>
              <w:t>Сыктывдинсервис</w:t>
            </w:r>
            <w:proofErr w:type="spellEnd"/>
            <w:r>
              <w:t>», пошив одежды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24.09.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Яснэг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</w:t>
            </w:r>
            <w:proofErr w:type="spellStart"/>
            <w:r>
              <w:t>Яснэглеспром</w:t>
            </w:r>
            <w:proofErr w:type="spellEnd"/>
            <w:r>
              <w:t>», лесозаготовки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 xml:space="preserve">МБУК «СЦКС», «СЦБС» филиал п. </w:t>
            </w:r>
            <w:proofErr w:type="spellStart"/>
            <w:r>
              <w:t>Яснэг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24.09.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«СТК»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10</w:t>
            </w:r>
            <w:r w:rsidR="001316F7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02735F" w:rsidP="00294ED6">
            <w:pPr>
              <w:pStyle w:val="Standard"/>
              <w:snapToGrid w:val="0"/>
              <w:jc w:val="center"/>
            </w:pPr>
            <w:r>
              <w:t>МБОУ «</w:t>
            </w:r>
            <w:proofErr w:type="spellStart"/>
            <w:r>
              <w:t>Шошкинская</w:t>
            </w:r>
            <w:proofErr w:type="spellEnd"/>
            <w:r>
              <w:t xml:space="preserve"> средняя общеобразовательная школа-сад»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13.09.</w:t>
            </w:r>
            <w:r w:rsidR="000D716D">
              <w:t>2025</w:t>
            </w:r>
            <w:r>
              <w:t>-18.09.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D716D" w:rsidP="00294ED6">
            <w:pPr>
              <w:pStyle w:val="Standard"/>
              <w:snapToGrid w:val="0"/>
              <w:jc w:val="center"/>
            </w:pPr>
            <w:r>
              <w:t>32</w:t>
            </w:r>
            <w:r w:rsidR="001316F7"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01.09.</w:t>
            </w:r>
            <w:r w:rsidR="000D716D">
              <w:t>2025</w:t>
            </w:r>
            <w:r>
              <w:t>-30.09.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0D716D">
              <w:rPr>
                <w:b/>
              </w:rPr>
              <w:t>-700</w:t>
            </w:r>
            <w:r w:rsidR="001316F7">
              <w:rPr>
                <w:b/>
              </w:rPr>
              <w:t xml:space="preserve"> человек.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МБОУ ДОД «Детская  школа искусств» с.Выльгорт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01.10.</w:t>
            </w:r>
            <w:r w:rsidR="000D716D">
              <w:t>2025</w:t>
            </w:r>
            <w:r>
              <w:t>-07.10.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ГБУ РК «Центр по предоставлению гос</w:t>
            </w:r>
            <w:r w:rsidR="00D273A4">
              <w:t xml:space="preserve">ударственных </w:t>
            </w:r>
            <w:r>
              <w:t xml:space="preserve"> услуг в сфере соц</w:t>
            </w:r>
            <w:r w:rsidR="00D273A4">
              <w:t xml:space="preserve">иальной </w:t>
            </w:r>
            <w:r>
              <w:t>защиты населения Сыктывдинского района</w:t>
            </w:r>
            <w:r w:rsidR="00D273A4"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B161C9" w:rsidP="00294ED6">
            <w:pPr>
              <w:pStyle w:val="Standard"/>
              <w:snapToGrid w:val="0"/>
              <w:jc w:val="center"/>
            </w:pPr>
            <w:r>
              <w:t>12.10.</w:t>
            </w:r>
            <w:r w:rsidR="000D716D">
              <w:t>2025</w:t>
            </w:r>
            <w:r>
              <w:t>-</w:t>
            </w:r>
            <w:r w:rsidR="00AD1166">
              <w:t>25.10.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Пажгинская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  <w:r w:rsidR="000D716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-25.10.</w:t>
            </w:r>
            <w:r w:rsidR="000D716D">
              <w:rPr>
                <w:sz w:val="24"/>
                <w:szCs w:val="24"/>
              </w:rPr>
              <w:t>2025</w:t>
            </w:r>
          </w:p>
        </w:tc>
      </w:tr>
      <w:tr w:rsidR="00F42A86" w:rsidTr="009E357E">
        <w:trPr>
          <w:trHeight w:val="577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Управление пенсионного фонда РФ по Сыктывдинскому району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12.10.</w:t>
            </w:r>
            <w:r w:rsidR="000D716D">
              <w:t>2025</w:t>
            </w:r>
            <w:r>
              <w:t>-25.10.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ОАО «Птицефабрика Зеленецкая»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01.10.</w:t>
            </w:r>
            <w:r w:rsidR="000D716D">
              <w:t>2025</w:t>
            </w:r>
            <w:r>
              <w:t>-15.10.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«Мебельная фабрика «Север»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12.10.</w:t>
            </w:r>
            <w:r w:rsidR="000D716D">
              <w:t>2025</w:t>
            </w:r>
            <w:r>
              <w:t>-25.10.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ГУ  РК «Сыктывдинское лесничество»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20.10.</w:t>
            </w:r>
            <w:r w:rsidR="000D716D">
              <w:t>2025</w:t>
            </w:r>
            <w:r>
              <w:t>-30.10.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lastRenderedPageBreak/>
              <w:t>МБОУ ДД и МШВ «</w:t>
            </w:r>
            <w:proofErr w:type="spellStart"/>
            <w:r>
              <w:t>Нювчимская</w:t>
            </w:r>
            <w:proofErr w:type="spellEnd"/>
            <w:r>
              <w:t xml:space="preserve">  </w:t>
            </w:r>
            <w:proofErr w:type="gramStart"/>
            <w:r>
              <w:t>начальная</w:t>
            </w:r>
            <w:proofErr w:type="gramEnd"/>
            <w:r>
              <w:t xml:space="preserve"> школа-детский 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13.10.</w:t>
            </w:r>
            <w:r w:rsidR="000D716D">
              <w:t>2025</w:t>
            </w:r>
            <w:r>
              <w:t>-20.10.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01.10.</w:t>
            </w:r>
            <w:r w:rsidR="000D716D">
              <w:t>2025</w:t>
            </w:r>
            <w:r>
              <w:t>-30.10.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</w:t>
            </w:r>
            <w:proofErr w:type="spellStart"/>
            <w:r>
              <w:t>Шнагундай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13.10.</w:t>
            </w:r>
            <w:r w:rsidR="000D716D">
              <w:t>2025</w:t>
            </w:r>
            <w:r>
              <w:t>-20.10.</w:t>
            </w:r>
            <w:r w:rsidR="000D716D">
              <w:t>2025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</w:p>
          <w:p w:rsidR="00096F9E" w:rsidRDefault="00096F9E" w:rsidP="00294ED6">
            <w:pPr>
              <w:pStyle w:val="Standard"/>
              <w:snapToGrid w:val="0"/>
              <w:jc w:val="center"/>
            </w:pPr>
            <w:r>
              <w:t>ООО «Выльгортская сапоговаляльная фабрика»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1316F7" w:rsidP="00294ED6">
            <w:pPr>
              <w:pStyle w:val="Standard"/>
              <w:snapToGrid w:val="0"/>
              <w:jc w:val="center"/>
            </w:pPr>
            <w: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AD1166" w:rsidP="00294ED6">
            <w:pPr>
              <w:pStyle w:val="Standard"/>
              <w:snapToGrid w:val="0"/>
              <w:jc w:val="center"/>
            </w:pPr>
            <w:r>
              <w:t>13.10.</w:t>
            </w:r>
            <w:r w:rsidR="000D716D">
              <w:t>2025</w:t>
            </w:r>
            <w:r>
              <w:t>-25.10.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 w:rsidR="000D716D">
              <w:rPr>
                <w:b/>
              </w:rPr>
              <w:t>-700</w:t>
            </w:r>
            <w:r w:rsidR="001316F7">
              <w:rPr>
                <w:b/>
              </w:rPr>
              <w:t xml:space="preserve"> человек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МАУ «Редакция газеты «Наша Жизнь»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01.11.</w:t>
            </w:r>
            <w:r w:rsidR="000D716D">
              <w:t>2025</w:t>
            </w:r>
            <w:r>
              <w:t>-10.11.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Центр народного ремесла «</w:t>
            </w:r>
            <w:proofErr w:type="spellStart"/>
            <w:r>
              <w:t>Зарань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11.11.</w:t>
            </w:r>
            <w:r w:rsidR="000D716D">
              <w:t>2025</w:t>
            </w:r>
            <w:r>
              <w:t>-20.11.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ООО «</w:t>
            </w:r>
            <w:proofErr w:type="spellStart"/>
            <w:r>
              <w:t>Пажга</w:t>
            </w:r>
            <w:proofErr w:type="spellEnd"/>
            <w:r>
              <w:t>», сельскохозяйственное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21.11.</w:t>
            </w:r>
            <w:r w:rsidR="000D716D">
              <w:t>2025</w:t>
            </w:r>
            <w:r>
              <w:t>-30.11.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proofErr w:type="spellStart"/>
            <w:r>
              <w:t>Пажгинское</w:t>
            </w:r>
            <w:proofErr w:type="spellEnd"/>
            <w:r>
              <w:t xml:space="preserve"> торговое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12.11.224-20.11.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15.11.</w:t>
            </w:r>
            <w:r w:rsidR="000D716D">
              <w:t>2025</w:t>
            </w:r>
            <w:r>
              <w:t>-20.11.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D716D" w:rsidP="00294ED6">
            <w:pPr>
              <w:pStyle w:val="Standard"/>
              <w:snapToGrid w:val="0"/>
              <w:jc w:val="center"/>
            </w:pPr>
            <w:r>
              <w:t>64</w:t>
            </w:r>
            <w:r w:rsidR="00294ED6"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01.11.</w:t>
            </w:r>
            <w:r w:rsidR="000D716D">
              <w:t>2025</w:t>
            </w:r>
            <w:r>
              <w:t>-30.11.</w:t>
            </w:r>
            <w:r w:rsidR="000D716D">
              <w:t>2025</w:t>
            </w:r>
          </w:p>
        </w:tc>
      </w:tr>
      <w:tr w:rsidR="00096F9E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096F9E" w:rsidP="00294ED6">
            <w:pPr>
              <w:pStyle w:val="Standard"/>
              <w:snapToGrid w:val="0"/>
              <w:jc w:val="center"/>
            </w:pPr>
          </w:p>
          <w:p w:rsidR="00096F9E" w:rsidRDefault="00096F9E" w:rsidP="00294ED6">
            <w:pPr>
              <w:pStyle w:val="Standard"/>
              <w:snapToGrid w:val="0"/>
              <w:jc w:val="center"/>
            </w:pPr>
            <w:r>
              <w:t xml:space="preserve">ООО </w:t>
            </w:r>
            <w:proofErr w:type="spellStart"/>
            <w:r w:rsidRPr="000C7DD5">
              <w:t>Леспромсервис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1316F7" w:rsidP="00294ED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9E" w:rsidRDefault="00AD1166" w:rsidP="00294ED6">
            <w:pPr>
              <w:pStyle w:val="Standard"/>
              <w:snapToGrid w:val="0"/>
              <w:jc w:val="center"/>
            </w:pPr>
            <w:r>
              <w:t>11.11.</w:t>
            </w:r>
            <w:r w:rsidR="000D716D">
              <w:t>2025</w:t>
            </w:r>
            <w:r>
              <w:t>-20.11.</w:t>
            </w:r>
            <w:r w:rsidR="000D716D">
              <w:t>2025</w:t>
            </w:r>
          </w:p>
        </w:tc>
      </w:tr>
      <w:tr w:rsidR="00F42A86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 w:rsidR="000D716D">
              <w:rPr>
                <w:b/>
              </w:rPr>
              <w:t>-443</w:t>
            </w:r>
            <w:r w:rsidR="00294ED6">
              <w:rPr>
                <w:b/>
              </w:rPr>
              <w:t xml:space="preserve"> человек.</w:t>
            </w:r>
          </w:p>
        </w:tc>
      </w:tr>
      <w:tr w:rsidR="00F42A86" w:rsidTr="009E357E">
        <w:trPr>
          <w:trHeight w:val="68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294ED6" w:rsidP="00294ED6">
            <w:pPr>
              <w:pStyle w:val="Standard"/>
              <w:snapToGrid w:val="0"/>
              <w:jc w:val="center"/>
            </w:pPr>
            <w:r>
              <w:t>Индивидуальные предприниматели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D716D" w:rsidP="00294ED6">
            <w:pPr>
              <w:pStyle w:val="Standard"/>
              <w:snapToGrid w:val="0"/>
              <w:jc w:val="center"/>
            </w:pPr>
            <w:r>
              <w:t>154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01.12.</w:t>
            </w:r>
            <w:r w:rsidR="000D716D">
              <w:t>2025</w:t>
            </w:r>
            <w:r>
              <w:t>-31.12.</w:t>
            </w:r>
            <w:r w:rsidR="000D716D">
              <w:t>2025</w:t>
            </w:r>
          </w:p>
        </w:tc>
      </w:tr>
      <w:tr w:rsidR="00F42A86" w:rsidTr="00A550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F42A86" w:rsidP="00294ED6">
            <w:pPr>
              <w:pStyle w:val="Standard"/>
              <w:snapToGrid w:val="0"/>
              <w:jc w:val="center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0D716D" w:rsidP="00294ED6">
            <w:pPr>
              <w:pStyle w:val="Standard"/>
              <w:snapToGrid w:val="0"/>
              <w:jc w:val="center"/>
            </w:pPr>
            <w:r>
              <w:t>2</w:t>
            </w:r>
            <w:r w:rsidR="00294ED6">
              <w:t>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86" w:rsidRDefault="00AD1166" w:rsidP="00294ED6">
            <w:pPr>
              <w:pStyle w:val="Standard"/>
              <w:snapToGrid w:val="0"/>
              <w:jc w:val="center"/>
            </w:pPr>
            <w:r>
              <w:t>01.12.</w:t>
            </w:r>
            <w:r w:rsidR="000D716D">
              <w:t>2025</w:t>
            </w:r>
            <w:r>
              <w:t>-31.12.</w:t>
            </w:r>
            <w:r w:rsidR="000D716D">
              <w:t>2025</w:t>
            </w:r>
          </w:p>
        </w:tc>
      </w:tr>
      <w:tr w:rsidR="00A55096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96" w:rsidRDefault="00A55096" w:rsidP="00294ED6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96" w:rsidRDefault="00A55096" w:rsidP="00294ED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96" w:rsidRDefault="00A55096" w:rsidP="00294ED6">
            <w:pPr>
              <w:pStyle w:val="Standard"/>
              <w:snapToGrid w:val="0"/>
              <w:jc w:val="center"/>
            </w:pPr>
          </w:p>
        </w:tc>
      </w:tr>
    </w:tbl>
    <w:p w:rsidR="00F42A86" w:rsidRDefault="00F42A86" w:rsidP="00294ED6">
      <w:pPr>
        <w:pStyle w:val="Standard"/>
        <w:jc w:val="center"/>
      </w:pPr>
    </w:p>
    <w:p w:rsidR="0066196D" w:rsidRDefault="0066196D">
      <w:pPr>
        <w:suppressAutoHyphens w:val="0"/>
        <w:spacing w:after="160" w:line="259" w:lineRule="auto"/>
        <w:rPr>
          <w:rFonts w:eastAsia="Arial"/>
          <w:sz w:val="22"/>
          <w:szCs w:val="22"/>
          <w:lang w:eastAsia="ru-RU"/>
        </w:rPr>
      </w:pPr>
    </w:p>
    <w:sectPr w:rsidR="0066196D" w:rsidSect="006619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7F"/>
    <w:rsid w:val="0002735F"/>
    <w:rsid w:val="00044972"/>
    <w:rsid w:val="00096F9E"/>
    <w:rsid w:val="000C3560"/>
    <w:rsid w:val="000D716D"/>
    <w:rsid w:val="000F58D1"/>
    <w:rsid w:val="001316F7"/>
    <w:rsid w:val="001A46A0"/>
    <w:rsid w:val="002408EB"/>
    <w:rsid w:val="00281C16"/>
    <w:rsid w:val="00294ED6"/>
    <w:rsid w:val="002D75C4"/>
    <w:rsid w:val="00334CAC"/>
    <w:rsid w:val="0038527A"/>
    <w:rsid w:val="003F6ACD"/>
    <w:rsid w:val="003F70F4"/>
    <w:rsid w:val="0052206D"/>
    <w:rsid w:val="00536BDD"/>
    <w:rsid w:val="005A6B26"/>
    <w:rsid w:val="005F3FBD"/>
    <w:rsid w:val="0065579A"/>
    <w:rsid w:val="0066196D"/>
    <w:rsid w:val="006C75B1"/>
    <w:rsid w:val="00726DD3"/>
    <w:rsid w:val="0075028A"/>
    <w:rsid w:val="007C4BC9"/>
    <w:rsid w:val="007C6FCA"/>
    <w:rsid w:val="00841949"/>
    <w:rsid w:val="008D4A10"/>
    <w:rsid w:val="00967DB8"/>
    <w:rsid w:val="009E357E"/>
    <w:rsid w:val="00A55096"/>
    <w:rsid w:val="00A94E7F"/>
    <w:rsid w:val="00AA4352"/>
    <w:rsid w:val="00AD1166"/>
    <w:rsid w:val="00AF12A9"/>
    <w:rsid w:val="00B161C9"/>
    <w:rsid w:val="00BA2CFC"/>
    <w:rsid w:val="00BA6231"/>
    <w:rsid w:val="00C265FB"/>
    <w:rsid w:val="00C30215"/>
    <w:rsid w:val="00C86EFA"/>
    <w:rsid w:val="00D115E7"/>
    <w:rsid w:val="00D12A10"/>
    <w:rsid w:val="00D138F2"/>
    <w:rsid w:val="00D273A4"/>
    <w:rsid w:val="00E70547"/>
    <w:rsid w:val="00EB0D80"/>
    <w:rsid w:val="00F42A86"/>
    <w:rsid w:val="00F6022A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A94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94E7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94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94E7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94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5">
    <w:name w:val="Table Grid"/>
    <w:basedOn w:val="a1"/>
    <w:uiPriority w:val="39"/>
    <w:rsid w:val="00F6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0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A94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94E7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94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94E7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94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5">
    <w:name w:val="Table Grid"/>
    <w:basedOn w:val="a1"/>
    <w:uiPriority w:val="39"/>
    <w:rsid w:val="00F6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0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2A08-2F7F-4221-B2E7-A486229D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User33_1</dc:creator>
  <cp:lastModifiedBy>Пользователь Windows</cp:lastModifiedBy>
  <cp:revision>4</cp:revision>
  <cp:lastPrinted>2025-03-06T13:56:00Z</cp:lastPrinted>
  <dcterms:created xsi:type="dcterms:W3CDTF">2025-03-06T13:43:00Z</dcterms:created>
  <dcterms:modified xsi:type="dcterms:W3CDTF">2025-03-06T13:58:00Z</dcterms:modified>
</cp:coreProperties>
</file>