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37C" w:rsidRPr="005F44D3" w:rsidRDefault="003C037C" w:rsidP="00DF0348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44D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6401435" distR="6401435" simplePos="0" relativeHeight="251660288" behindDoc="0" locked="0" layoutInCell="0" allowOverlap="1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037C" w:rsidRPr="005F44D3" w:rsidRDefault="003C037C" w:rsidP="00DF03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4D3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5F44D3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5F44D3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5F44D3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Pr="005F44D3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3C037C" w:rsidRPr="005F44D3" w:rsidRDefault="003C037C" w:rsidP="00DF03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44D3">
        <w:rPr>
          <w:rFonts w:ascii="Times New Roman" w:hAnsi="Times New Roman" w:cs="Times New Roman"/>
          <w:b/>
          <w:sz w:val="24"/>
          <w:szCs w:val="24"/>
        </w:rPr>
        <w:t>муниципальнӧйрайонсаадминистрациялӧн</w:t>
      </w:r>
    </w:p>
    <w:p w:rsidR="003C037C" w:rsidRPr="005F44D3" w:rsidRDefault="00CB7E79" w:rsidP="00DF0348">
      <w:pPr>
        <w:pStyle w:val="1"/>
        <w:contextualSpacing/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160655</wp:posOffset>
                </wp:positionV>
                <wp:extent cx="6412230" cy="1270"/>
                <wp:effectExtent l="0" t="0" r="26670" b="368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12230" cy="127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8.85pt,12.65pt" to="496.0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" o:allowincell="f" strokeweight=".26mm">
                <o:lock v:ext="edit" shapetype="f"/>
              </v:line>
            </w:pict>
          </mc:Fallback>
        </mc:AlternateContent>
      </w:r>
      <w:proofErr w:type="gramStart"/>
      <w:r w:rsidR="003C037C" w:rsidRPr="005F44D3">
        <w:rPr>
          <w:b/>
          <w:sz w:val="24"/>
          <w:szCs w:val="24"/>
        </w:rPr>
        <w:t>ШУÖМ</w:t>
      </w:r>
      <w:proofErr w:type="gramEnd"/>
    </w:p>
    <w:p w:rsidR="003C037C" w:rsidRPr="005F44D3" w:rsidRDefault="003C037C" w:rsidP="00DF0348">
      <w:pPr>
        <w:pStyle w:val="1"/>
        <w:contextualSpacing/>
        <w:jc w:val="center"/>
        <w:rPr>
          <w:b/>
          <w:sz w:val="24"/>
          <w:szCs w:val="24"/>
        </w:rPr>
      </w:pPr>
      <w:r w:rsidRPr="005F44D3">
        <w:rPr>
          <w:b/>
          <w:sz w:val="24"/>
          <w:szCs w:val="24"/>
        </w:rPr>
        <w:t>ПОСТАНОВЛЕНИЕ</w:t>
      </w:r>
    </w:p>
    <w:p w:rsidR="003C037C" w:rsidRPr="005F44D3" w:rsidRDefault="003C037C" w:rsidP="00DF03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4D3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:rsidR="003C037C" w:rsidRPr="005F44D3" w:rsidRDefault="003C037C" w:rsidP="00DF03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4D3"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:rsidR="003C037C" w:rsidRPr="005F44D3" w:rsidRDefault="003C037C" w:rsidP="00DF0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CDB" w:rsidRPr="005F44D3" w:rsidRDefault="00F424BD" w:rsidP="004A6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526CC">
        <w:rPr>
          <w:rFonts w:ascii="Times New Roman" w:hAnsi="Times New Roman" w:cs="Times New Roman"/>
          <w:sz w:val="24"/>
          <w:szCs w:val="24"/>
        </w:rPr>
        <w:t>25</w:t>
      </w:r>
      <w:r w:rsidR="004A6CDB" w:rsidRPr="005F44D3">
        <w:rPr>
          <w:rFonts w:ascii="Times New Roman" w:hAnsi="Times New Roman" w:cs="Times New Roman"/>
          <w:sz w:val="24"/>
          <w:szCs w:val="24"/>
        </w:rPr>
        <w:t xml:space="preserve"> марта 2024 года                                                                                           </w:t>
      </w:r>
      <w:r w:rsidR="004A6CDB">
        <w:rPr>
          <w:rFonts w:ascii="Times New Roman" w:hAnsi="Times New Roman" w:cs="Times New Roman"/>
          <w:sz w:val="24"/>
          <w:szCs w:val="24"/>
        </w:rPr>
        <w:t xml:space="preserve">        </w:t>
      </w:r>
      <w:r w:rsidR="0047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0465">
        <w:rPr>
          <w:rFonts w:ascii="Times New Roman" w:hAnsi="Times New Roman" w:cs="Times New Roman"/>
          <w:sz w:val="24"/>
          <w:szCs w:val="24"/>
        </w:rPr>
        <w:t xml:space="preserve">№ </w:t>
      </w:r>
      <w:r w:rsidR="000526CC">
        <w:rPr>
          <w:rFonts w:ascii="Times New Roman" w:hAnsi="Times New Roman" w:cs="Times New Roman"/>
          <w:sz w:val="24"/>
          <w:szCs w:val="24"/>
        </w:rPr>
        <w:t>3/352</w:t>
      </w:r>
    </w:p>
    <w:p w:rsidR="003C037C" w:rsidRPr="005F44D3" w:rsidRDefault="003C037C" w:rsidP="00DF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652" w:type="dxa"/>
        <w:tblInd w:w="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52"/>
      </w:tblGrid>
      <w:tr w:rsidR="003C037C" w:rsidRPr="005F44D3" w:rsidTr="003C037C">
        <w:trPr>
          <w:trHeight w:val="678"/>
        </w:trPr>
        <w:tc>
          <w:tcPr>
            <w:tcW w:w="4652" w:type="dxa"/>
            <w:shd w:val="clear" w:color="auto" w:fill="auto"/>
          </w:tcPr>
          <w:p w:rsidR="003C037C" w:rsidRPr="005F44D3" w:rsidRDefault="003C037C" w:rsidP="00DF034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4D3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 внесении изменений в постановление</w:t>
            </w: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«Сыктывдинский» Республики Коми от 18 июля 2022 года № 7/879 «Об утверждении муниципальной программы муниципального района «Сыктывдинский» Республики Коми «Развитие градостроительной деятельности»</w:t>
            </w:r>
          </w:p>
        </w:tc>
      </w:tr>
    </w:tbl>
    <w:p w:rsidR="003C037C" w:rsidRPr="005F44D3" w:rsidRDefault="003C037C" w:rsidP="00DF034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B42E1" w:rsidRPr="005F44D3" w:rsidRDefault="000B42E1" w:rsidP="000B42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4D3">
        <w:rPr>
          <w:rFonts w:ascii="Times New Roman" w:hAnsi="Times New Roman" w:cs="Times New Roman"/>
          <w:sz w:val="24"/>
          <w:szCs w:val="24"/>
        </w:rPr>
        <w:t>Руководствуясь статьей 179 Бюджетного кодекса Российской Федерации, распоряжением Правительства Республики Ко</w:t>
      </w:r>
      <w:r>
        <w:rPr>
          <w:rFonts w:ascii="Times New Roman" w:hAnsi="Times New Roman" w:cs="Times New Roman"/>
          <w:sz w:val="24"/>
          <w:szCs w:val="24"/>
        </w:rPr>
        <w:t xml:space="preserve">ми от 27 мая 2013 года № 194-р </w:t>
      </w:r>
      <w:r w:rsidRPr="005F44D3">
        <w:rPr>
          <w:rFonts w:ascii="Times New Roman" w:hAnsi="Times New Roman" w:cs="Times New Roman"/>
          <w:sz w:val="24"/>
          <w:szCs w:val="24"/>
        </w:rPr>
        <w:t xml:space="preserve">«Внедрение </w:t>
      </w:r>
      <w:proofErr w:type="gramStart"/>
      <w:r w:rsidRPr="005F44D3">
        <w:rPr>
          <w:rFonts w:ascii="Times New Roman" w:hAnsi="Times New Roman" w:cs="Times New Roman"/>
          <w:sz w:val="24"/>
          <w:szCs w:val="24"/>
        </w:rPr>
        <w:t>унифициров</w:t>
      </w:r>
      <w:r>
        <w:rPr>
          <w:rFonts w:ascii="Times New Roman" w:hAnsi="Times New Roman" w:cs="Times New Roman"/>
          <w:sz w:val="24"/>
          <w:szCs w:val="24"/>
        </w:rPr>
        <w:t>анной процедуры стратегического</w:t>
      </w:r>
      <w:r w:rsidRPr="005F44D3">
        <w:rPr>
          <w:rFonts w:ascii="Times New Roman" w:eastAsia="Arial CYR" w:hAnsi="Times New Roman" w:cs="Times New Roman"/>
          <w:sz w:val="24"/>
          <w:szCs w:val="24"/>
        </w:rPr>
        <w:t xml:space="preserve"> управления развитием муниципальных образований в Республике Коми»,</w:t>
      </w:r>
      <w:r>
        <w:rPr>
          <w:rFonts w:ascii="Times New Roman" w:eastAsia="Arial CYR" w:hAnsi="Times New Roman" w:cs="Times New Roman"/>
          <w:sz w:val="24"/>
          <w:szCs w:val="24"/>
        </w:rPr>
        <w:t xml:space="preserve"> постановлением администрации муниципального образования муниципального района</w:t>
      </w:r>
      <w:r w:rsidRPr="005F44D3">
        <w:rPr>
          <w:rFonts w:ascii="Times New Roman" w:eastAsia="Arial CYR" w:hAnsi="Times New Roman" w:cs="Times New Roman"/>
          <w:sz w:val="24"/>
          <w:szCs w:val="24"/>
        </w:rPr>
        <w:t xml:space="preserve"> «</w:t>
      </w:r>
      <w:proofErr w:type="spellStart"/>
      <w:r w:rsidRPr="005F44D3">
        <w:rPr>
          <w:rFonts w:ascii="Times New Roman" w:eastAsia="Arial CYR" w:hAnsi="Times New Roman" w:cs="Times New Roman"/>
          <w:sz w:val="24"/>
          <w:szCs w:val="24"/>
        </w:rPr>
        <w:t>Сыктывдинский</w:t>
      </w:r>
      <w:proofErr w:type="spellEnd"/>
      <w:r w:rsidRPr="005F44D3">
        <w:rPr>
          <w:rFonts w:ascii="Times New Roman" w:eastAsia="Arial CYR" w:hAnsi="Times New Roman" w:cs="Times New Roman"/>
          <w:sz w:val="24"/>
          <w:szCs w:val="24"/>
        </w:rPr>
        <w:t>» от 30 марта 2018 года № 3/263 «</w:t>
      </w:r>
      <w:r w:rsidRPr="005F44D3">
        <w:rPr>
          <w:rFonts w:ascii="Times New Roman" w:hAnsi="Times New Roman" w:cs="Times New Roman"/>
          <w:sz w:val="24"/>
          <w:szCs w:val="24"/>
        </w:rPr>
        <w:t>Об утверждении Порядка разработки, реа</w:t>
      </w:r>
      <w:r>
        <w:rPr>
          <w:rFonts w:ascii="Times New Roman" w:hAnsi="Times New Roman" w:cs="Times New Roman"/>
          <w:sz w:val="24"/>
          <w:szCs w:val="24"/>
        </w:rPr>
        <w:t xml:space="preserve">лизации и оценки эффективности муниципальных программ </w:t>
      </w:r>
      <w:r w:rsidRPr="005F44D3">
        <w:rPr>
          <w:rFonts w:ascii="Times New Roman" w:hAnsi="Times New Roman" w:cs="Times New Roman"/>
          <w:sz w:val="24"/>
          <w:szCs w:val="24"/>
        </w:rPr>
        <w:t xml:space="preserve">и методических указаний по разработке и реализации муниципальных программ в </w:t>
      </w:r>
      <w:r>
        <w:rPr>
          <w:rFonts w:ascii="Times New Roman" w:hAnsi="Times New Roman" w:cs="Times New Roman"/>
          <w:sz w:val="24"/>
          <w:szCs w:val="24"/>
        </w:rPr>
        <w:t>муниципальном образовании</w:t>
      </w:r>
      <w:r w:rsidRPr="006E2F3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5F44D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F44D3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Pr="005F44D3">
        <w:rPr>
          <w:rFonts w:ascii="Times New Roman" w:hAnsi="Times New Roman" w:cs="Times New Roman"/>
          <w:sz w:val="24"/>
          <w:szCs w:val="24"/>
        </w:rPr>
        <w:t>»</w:t>
      </w:r>
      <w:r w:rsidRPr="005F44D3">
        <w:rPr>
          <w:rFonts w:ascii="Times New Roman" w:eastAsia="Arial CYR" w:hAnsi="Times New Roman" w:cs="Times New Roman"/>
          <w:sz w:val="24"/>
          <w:szCs w:val="24"/>
        </w:rPr>
        <w:t xml:space="preserve">, </w:t>
      </w:r>
      <w:r w:rsidRPr="005F44D3">
        <w:rPr>
          <w:rFonts w:ascii="Times New Roman" w:hAnsi="Times New Roman" w:cs="Times New Roman"/>
          <w:sz w:val="24"/>
          <w:szCs w:val="24"/>
        </w:rPr>
        <w:t>администрация муниципального района «</w:t>
      </w:r>
      <w:proofErr w:type="spellStart"/>
      <w:r w:rsidRPr="005F44D3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Pr="005F44D3">
        <w:rPr>
          <w:rFonts w:ascii="Times New Roman" w:hAnsi="Times New Roman" w:cs="Times New Roman"/>
          <w:sz w:val="24"/>
          <w:szCs w:val="24"/>
        </w:rPr>
        <w:t>» Республики Коми</w:t>
      </w:r>
      <w:proofErr w:type="gramEnd"/>
    </w:p>
    <w:p w:rsidR="003C037C" w:rsidRPr="005F44D3" w:rsidRDefault="003C037C" w:rsidP="00DF0348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3C037C" w:rsidRPr="005F44D3" w:rsidRDefault="003C037C" w:rsidP="00DF0348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5F44D3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3C037C" w:rsidRPr="005F44D3" w:rsidRDefault="003C037C" w:rsidP="00DF0348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3C037C" w:rsidRPr="005F44D3" w:rsidRDefault="003C037C" w:rsidP="00DF0348">
      <w:pPr>
        <w:pStyle w:val="ab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4D3">
        <w:rPr>
          <w:rFonts w:ascii="Times New Roman" w:hAnsi="Times New Roman" w:cs="Times New Roman"/>
          <w:sz w:val="24"/>
          <w:szCs w:val="24"/>
        </w:rPr>
        <w:t xml:space="preserve">Внести </w:t>
      </w:r>
      <w:r w:rsidRPr="005F44D3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в постановление</w:t>
      </w:r>
      <w:r w:rsidRPr="005F44D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«Сыктывдинский» Республики Коми от 18 июля 2022 года № 7/879 «Об утверждении муниципальной программы муниципального района «Сыктывдинский» Республики Коми «Развитие градостроительной деятельности» изменения согласно приложению.</w:t>
      </w:r>
    </w:p>
    <w:p w:rsidR="003C037C" w:rsidRPr="005F44D3" w:rsidRDefault="003C037C" w:rsidP="00DF0348">
      <w:pPr>
        <w:pStyle w:val="ab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44D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F44D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C037C" w:rsidRPr="005F44D3" w:rsidRDefault="003C037C" w:rsidP="00DF0348">
      <w:pPr>
        <w:pStyle w:val="ab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4D3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3C037C" w:rsidRPr="005F44D3" w:rsidRDefault="003C037C" w:rsidP="00DF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37C" w:rsidRPr="005F44D3" w:rsidRDefault="003C037C" w:rsidP="00DF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37C" w:rsidRPr="005F44D3" w:rsidRDefault="003C037C" w:rsidP="00DF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4D3">
        <w:rPr>
          <w:rFonts w:ascii="Times New Roman" w:hAnsi="Times New Roman" w:cs="Times New Roman"/>
          <w:sz w:val="24"/>
          <w:szCs w:val="24"/>
        </w:rPr>
        <w:t>Заместитель руководителя администрации</w:t>
      </w:r>
    </w:p>
    <w:p w:rsidR="003C037C" w:rsidRPr="005F44D3" w:rsidRDefault="003C037C" w:rsidP="00DF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4D3"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                               </w:t>
      </w:r>
      <w:r w:rsidR="004A6CD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6040F">
        <w:rPr>
          <w:rFonts w:ascii="Times New Roman" w:hAnsi="Times New Roman" w:cs="Times New Roman"/>
          <w:sz w:val="24"/>
          <w:szCs w:val="24"/>
        </w:rPr>
        <w:t>А.В. Коншин</w:t>
      </w:r>
    </w:p>
    <w:p w:rsidR="003C037C" w:rsidRPr="005F44D3" w:rsidRDefault="003C037C" w:rsidP="00DF03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C037C" w:rsidRPr="005F44D3" w:rsidRDefault="003C037C" w:rsidP="00DF0348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37C" w:rsidRPr="005F44D3" w:rsidRDefault="003C037C" w:rsidP="00DF0348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AE1" w:rsidRPr="005F44D3" w:rsidRDefault="00CE3AE1" w:rsidP="00DF0348">
      <w:pPr>
        <w:pStyle w:val="a8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5F44D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E3AE1" w:rsidRPr="005F44D3" w:rsidRDefault="00CE3AE1" w:rsidP="00DF0348">
      <w:pPr>
        <w:pStyle w:val="a8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5F44D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E3AE1" w:rsidRPr="005F44D3" w:rsidRDefault="00CE3AE1" w:rsidP="00DF0348">
      <w:pPr>
        <w:pStyle w:val="a8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5F44D3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:rsidR="00CE3AE1" w:rsidRPr="005F44D3" w:rsidRDefault="00CE3AE1" w:rsidP="009149FD">
      <w:pPr>
        <w:pStyle w:val="a8"/>
        <w:tabs>
          <w:tab w:val="left" w:pos="851"/>
        </w:tabs>
        <w:spacing w:after="0" w:line="48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5F44D3">
        <w:rPr>
          <w:rFonts w:ascii="Times New Roman" w:hAnsi="Times New Roman" w:cs="Times New Roman"/>
          <w:sz w:val="24"/>
          <w:szCs w:val="24"/>
        </w:rPr>
        <w:t>от</w:t>
      </w:r>
      <w:r w:rsidR="004A6CDB">
        <w:rPr>
          <w:rFonts w:ascii="Times New Roman" w:hAnsi="Times New Roman" w:cs="Times New Roman"/>
          <w:sz w:val="24"/>
          <w:szCs w:val="24"/>
        </w:rPr>
        <w:t xml:space="preserve"> </w:t>
      </w:r>
      <w:r w:rsidR="009149FD">
        <w:rPr>
          <w:rFonts w:ascii="Times New Roman" w:hAnsi="Times New Roman" w:cs="Times New Roman"/>
          <w:sz w:val="24"/>
          <w:szCs w:val="24"/>
        </w:rPr>
        <w:t>«</w:t>
      </w:r>
      <w:r w:rsidR="004A6CDB">
        <w:rPr>
          <w:rFonts w:ascii="Times New Roman" w:hAnsi="Times New Roman" w:cs="Times New Roman"/>
          <w:sz w:val="24"/>
          <w:szCs w:val="24"/>
        </w:rPr>
        <w:t>25</w:t>
      </w:r>
      <w:r w:rsidR="009149FD">
        <w:rPr>
          <w:rFonts w:ascii="Times New Roman" w:hAnsi="Times New Roman" w:cs="Times New Roman"/>
          <w:sz w:val="24"/>
          <w:szCs w:val="24"/>
        </w:rPr>
        <w:t>»</w:t>
      </w:r>
      <w:r w:rsidR="004A6CDB">
        <w:rPr>
          <w:rFonts w:ascii="Times New Roman" w:hAnsi="Times New Roman" w:cs="Times New Roman"/>
          <w:sz w:val="24"/>
          <w:szCs w:val="24"/>
        </w:rPr>
        <w:t xml:space="preserve"> </w:t>
      </w:r>
      <w:r w:rsidR="0000483D" w:rsidRPr="005F44D3">
        <w:rPr>
          <w:rFonts w:ascii="Times New Roman" w:hAnsi="Times New Roman" w:cs="Times New Roman"/>
          <w:sz w:val="24"/>
          <w:szCs w:val="24"/>
        </w:rPr>
        <w:t>марта</w:t>
      </w:r>
      <w:r w:rsidRPr="005F44D3">
        <w:rPr>
          <w:rFonts w:ascii="Times New Roman" w:hAnsi="Times New Roman" w:cs="Times New Roman"/>
          <w:sz w:val="24"/>
          <w:szCs w:val="24"/>
        </w:rPr>
        <w:t xml:space="preserve"> 2024 года № </w:t>
      </w:r>
      <w:r w:rsidR="004A6CDB">
        <w:rPr>
          <w:rFonts w:ascii="Times New Roman" w:hAnsi="Times New Roman" w:cs="Times New Roman"/>
          <w:sz w:val="24"/>
          <w:szCs w:val="24"/>
        </w:rPr>
        <w:t>3/352</w:t>
      </w:r>
    </w:p>
    <w:p w:rsidR="00CE3AE1" w:rsidRPr="005F44D3" w:rsidRDefault="00CE3AE1" w:rsidP="00DF0348">
      <w:pPr>
        <w:pStyle w:val="a8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5F44D3">
        <w:rPr>
          <w:rFonts w:ascii="Times New Roman" w:hAnsi="Times New Roman" w:cs="Times New Roman"/>
          <w:sz w:val="24"/>
          <w:szCs w:val="24"/>
        </w:rPr>
        <w:t xml:space="preserve">«Приложение </w:t>
      </w:r>
    </w:p>
    <w:p w:rsidR="00CE3AE1" w:rsidRPr="005F44D3" w:rsidRDefault="00CE3AE1" w:rsidP="00DF0348">
      <w:pPr>
        <w:pStyle w:val="a8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5F44D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E3AE1" w:rsidRPr="005F44D3" w:rsidRDefault="00CE3AE1" w:rsidP="00DF0348">
      <w:pPr>
        <w:pStyle w:val="a8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5F44D3"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</w:p>
    <w:p w:rsidR="00CE3AE1" w:rsidRPr="005F44D3" w:rsidRDefault="00CE3AE1" w:rsidP="00DF0348">
      <w:pPr>
        <w:pStyle w:val="a8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5F44D3">
        <w:rPr>
          <w:rFonts w:ascii="Times New Roman" w:hAnsi="Times New Roman" w:cs="Times New Roman"/>
          <w:sz w:val="24"/>
          <w:szCs w:val="24"/>
        </w:rPr>
        <w:t>от 14 июля 2022 года № 7/858</w:t>
      </w:r>
    </w:p>
    <w:p w:rsidR="00CE3AE1" w:rsidRPr="005F44D3" w:rsidRDefault="00CE3AE1" w:rsidP="00DF03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3AE1" w:rsidRPr="005F44D3" w:rsidRDefault="00CE3AE1" w:rsidP="00DF03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3AE1" w:rsidRPr="005F44D3" w:rsidRDefault="00CE3AE1" w:rsidP="00DF03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3AE1" w:rsidRPr="005F44D3" w:rsidRDefault="00CE3AE1" w:rsidP="00DF03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3AE1" w:rsidRPr="005F44D3" w:rsidRDefault="00CE3AE1" w:rsidP="00DF03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3AE1" w:rsidRPr="005F44D3" w:rsidRDefault="00CE3AE1" w:rsidP="00DF03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3AE1" w:rsidRPr="005F44D3" w:rsidRDefault="00CE3AE1" w:rsidP="00DF03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3AE1" w:rsidRPr="005F44D3" w:rsidRDefault="00CE3AE1" w:rsidP="00DF03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AE1" w:rsidRPr="005F44D3" w:rsidRDefault="00CE3AE1" w:rsidP="00DF03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4D3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:rsidR="00CE3AE1" w:rsidRPr="005F44D3" w:rsidRDefault="00CE3AE1" w:rsidP="00DF03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4D3">
        <w:rPr>
          <w:rFonts w:ascii="Times New Roman" w:hAnsi="Times New Roman" w:cs="Times New Roman"/>
          <w:b/>
          <w:sz w:val="24"/>
          <w:szCs w:val="24"/>
        </w:rPr>
        <w:t>муниципального района «Сыктывдинский» Республики Коми</w:t>
      </w:r>
    </w:p>
    <w:p w:rsidR="00CE3AE1" w:rsidRPr="005F44D3" w:rsidRDefault="0000483D" w:rsidP="00DF03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4D3">
        <w:rPr>
          <w:rFonts w:ascii="Times New Roman" w:hAnsi="Times New Roman" w:cs="Times New Roman"/>
          <w:b/>
          <w:sz w:val="24"/>
          <w:szCs w:val="24"/>
          <w:u w:val="single"/>
        </w:rPr>
        <w:t>«Развитие градостроительной деятельности»</w:t>
      </w:r>
    </w:p>
    <w:p w:rsidR="00CE3AE1" w:rsidRPr="005F44D3" w:rsidRDefault="00CE3AE1" w:rsidP="00DF03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E3AE1" w:rsidRPr="005F44D3" w:rsidRDefault="00CE3AE1" w:rsidP="00DF03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E3AE1" w:rsidRPr="005F44D3" w:rsidRDefault="00CE3AE1" w:rsidP="00DF0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4D3">
        <w:rPr>
          <w:rFonts w:ascii="Times New Roman" w:hAnsi="Times New Roman" w:cs="Times New Roman"/>
          <w:sz w:val="24"/>
          <w:szCs w:val="24"/>
        </w:rPr>
        <w:t xml:space="preserve">Ответственный исполнитель: </w:t>
      </w:r>
      <w:r w:rsidR="0000483D" w:rsidRPr="005F44D3">
        <w:rPr>
          <w:rFonts w:ascii="Times New Roman" w:hAnsi="Times New Roman" w:cs="Times New Roman"/>
          <w:sz w:val="24"/>
          <w:szCs w:val="24"/>
        </w:rPr>
        <w:t>Миленко В.Н</w:t>
      </w:r>
      <w:r w:rsidR="00843505">
        <w:rPr>
          <w:rFonts w:ascii="Times New Roman" w:hAnsi="Times New Roman" w:cs="Times New Roman"/>
          <w:sz w:val="24"/>
          <w:szCs w:val="24"/>
        </w:rPr>
        <w:t>.</w:t>
      </w:r>
      <w:r w:rsidRPr="005F44D3">
        <w:rPr>
          <w:rFonts w:ascii="Times New Roman" w:hAnsi="Times New Roman" w:cs="Times New Roman"/>
          <w:sz w:val="24"/>
          <w:szCs w:val="24"/>
        </w:rPr>
        <w:t xml:space="preserve"> начальник управления </w:t>
      </w:r>
      <w:r w:rsidR="0000483D" w:rsidRPr="005F44D3">
        <w:rPr>
          <w:rFonts w:ascii="Times New Roman" w:hAnsi="Times New Roman" w:cs="Times New Roman"/>
          <w:sz w:val="24"/>
          <w:szCs w:val="24"/>
        </w:rPr>
        <w:t>архитектуры и капитального строительства</w:t>
      </w:r>
      <w:r w:rsidRPr="005F44D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E3AE1" w:rsidRPr="005F44D3" w:rsidRDefault="00CE3AE1" w:rsidP="00DF0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4D3">
        <w:rPr>
          <w:rFonts w:ascii="Times New Roman" w:hAnsi="Times New Roman" w:cs="Times New Roman"/>
          <w:sz w:val="24"/>
          <w:szCs w:val="24"/>
        </w:rPr>
        <w:t xml:space="preserve">Соисполнители: </w:t>
      </w:r>
    </w:p>
    <w:p w:rsidR="00CE3AE1" w:rsidRPr="005F44D3" w:rsidRDefault="00CE3AE1" w:rsidP="00DF0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4D3">
        <w:rPr>
          <w:rFonts w:ascii="Times New Roman" w:hAnsi="Times New Roman" w:cs="Times New Roman"/>
          <w:sz w:val="24"/>
          <w:szCs w:val="24"/>
        </w:rPr>
        <w:t>Крючков В.М., начальник отдела экономического развития;</w:t>
      </w:r>
    </w:p>
    <w:p w:rsidR="00CE3AE1" w:rsidRPr="005F44D3" w:rsidRDefault="00CE3AE1" w:rsidP="00DF0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4D3">
        <w:rPr>
          <w:rFonts w:ascii="Times New Roman" w:hAnsi="Times New Roman" w:cs="Times New Roman"/>
          <w:sz w:val="24"/>
          <w:szCs w:val="24"/>
        </w:rPr>
        <w:t>Щербакова Г.А., начальник управления финансов;</w:t>
      </w:r>
    </w:p>
    <w:p w:rsidR="00CE3AE1" w:rsidRPr="005F44D3" w:rsidRDefault="00CE3AE1" w:rsidP="00DF03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E3AE1" w:rsidRPr="005F44D3" w:rsidRDefault="00CE3AE1" w:rsidP="00DF0348">
      <w:pPr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E3AE1" w:rsidRPr="005F44D3" w:rsidRDefault="00CE3AE1" w:rsidP="00DF0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4D3">
        <w:rPr>
          <w:rFonts w:ascii="Times New Roman" w:eastAsia="Times New Roman" w:hAnsi="Times New Roman" w:cs="Times New Roman"/>
          <w:sz w:val="24"/>
          <w:szCs w:val="24"/>
        </w:rPr>
        <w:t xml:space="preserve">Исполнитель: </w:t>
      </w:r>
      <w:r w:rsidR="0000483D" w:rsidRPr="005F44D3">
        <w:rPr>
          <w:rFonts w:ascii="Times New Roman" w:hAnsi="Times New Roman" w:cs="Times New Roman"/>
          <w:sz w:val="24"/>
          <w:szCs w:val="24"/>
        </w:rPr>
        <w:t>Миленко Виталий Николаевич</w:t>
      </w:r>
      <w:r w:rsidRPr="005F44D3">
        <w:rPr>
          <w:rFonts w:ascii="Times New Roman" w:hAnsi="Times New Roman" w:cs="Times New Roman"/>
          <w:sz w:val="24"/>
          <w:szCs w:val="24"/>
        </w:rPr>
        <w:t xml:space="preserve">, начальник </w:t>
      </w:r>
      <w:r w:rsidR="00A149DF" w:rsidRPr="005F44D3">
        <w:rPr>
          <w:rFonts w:ascii="Times New Roman" w:hAnsi="Times New Roman" w:cs="Times New Roman"/>
          <w:sz w:val="24"/>
          <w:szCs w:val="24"/>
        </w:rPr>
        <w:t>управления архитектуры и капитального строительства</w:t>
      </w:r>
      <w:r w:rsidRPr="005F44D3">
        <w:rPr>
          <w:rFonts w:ascii="Times New Roman" w:hAnsi="Times New Roman" w:cs="Times New Roman"/>
          <w:sz w:val="24"/>
          <w:szCs w:val="24"/>
        </w:rPr>
        <w:t>,</w:t>
      </w:r>
      <w:r w:rsidRPr="005F44D3">
        <w:rPr>
          <w:rFonts w:ascii="Times New Roman" w:hAnsi="Times New Roman" w:cs="Times New Roman"/>
          <w:sz w:val="24"/>
          <w:szCs w:val="24"/>
        </w:rPr>
        <w:tab/>
      </w:r>
      <w:r w:rsidRPr="005F44D3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5F44D3">
        <w:rPr>
          <w:rFonts w:ascii="Times New Roman" w:hAnsi="Times New Roman" w:cs="Times New Roman"/>
          <w:sz w:val="24"/>
          <w:szCs w:val="24"/>
        </w:rPr>
        <w:t xml:space="preserve">: </w:t>
      </w:r>
      <w:r w:rsidR="00D200DB" w:rsidRPr="005F44D3">
        <w:rPr>
          <w:rFonts w:ascii="Times New Roman" w:hAnsi="Times New Roman" w:cs="Times New Roman"/>
          <w:sz w:val="24"/>
          <w:szCs w:val="24"/>
        </w:rPr>
        <w:t>v.n.milenko@syktyvdin.rkomi.ru</w:t>
      </w:r>
      <w:r w:rsidRPr="005F44D3">
        <w:rPr>
          <w:rFonts w:ascii="Times New Roman" w:hAnsi="Times New Roman" w:cs="Times New Roman"/>
          <w:sz w:val="24"/>
          <w:szCs w:val="24"/>
        </w:rPr>
        <w:t>, тел.: 8(82130)7-</w:t>
      </w:r>
      <w:r w:rsidR="00D200DB" w:rsidRPr="005F44D3">
        <w:rPr>
          <w:rFonts w:ascii="Times New Roman" w:hAnsi="Times New Roman" w:cs="Times New Roman"/>
          <w:sz w:val="24"/>
          <w:szCs w:val="24"/>
        </w:rPr>
        <w:t>21-72</w:t>
      </w:r>
    </w:p>
    <w:p w:rsidR="0017124C" w:rsidRPr="005F44D3" w:rsidRDefault="0017124C" w:rsidP="00DF034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00DB" w:rsidRPr="005F44D3" w:rsidRDefault="00D200DB" w:rsidP="00DF034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00DB" w:rsidRPr="005F44D3" w:rsidRDefault="00D200DB" w:rsidP="00DF034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00DB" w:rsidRPr="005F44D3" w:rsidRDefault="00D200DB" w:rsidP="00DF034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00DB" w:rsidRPr="005F44D3" w:rsidRDefault="00D200DB" w:rsidP="00DF034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00DB" w:rsidRPr="005F44D3" w:rsidRDefault="00D200DB" w:rsidP="00DF034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00DB" w:rsidRPr="005F44D3" w:rsidRDefault="00D200DB" w:rsidP="00DF034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00DB" w:rsidRPr="005F44D3" w:rsidRDefault="00D200DB" w:rsidP="00DF034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00DB" w:rsidRPr="005F44D3" w:rsidRDefault="00D200DB" w:rsidP="00DF034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00DB" w:rsidRPr="005F44D3" w:rsidRDefault="00D200DB" w:rsidP="00DF034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00DB" w:rsidRPr="005F44D3" w:rsidRDefault="00D200DB" w:rsidP="00DF034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00DB" w:rsidRPr="005F44D3" w:rsidRDefault="00D200DB" w:rsidP="00DF034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5F73" w:rsidRPr="005F44D3" w:rsidRDefault="00B45F73" w:rsidP="00DF0348">
      <w:pPr>
        <w:pStyle w:val="a8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B45F73" w:rsidRPr="005F44D3" w:rsidRDefault="00B45F73" w:rsidP="00DF0348">
      <w:pPr>
        <w:pStyle w:val="a8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B45F73" w:rsidRPr="005F44D3" w:rsidRDefault="00B45F73" w:rsidP="00DF0348">
      <w:pPr>
        <w:pStyle w:val="a8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B45F73" w:rsidRPr="005F44D3" w:rsidRDefault="00B45F73" w:rsidP="00DF0348">
      <w:pPr>
        <w:pStyle w:val="a8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B45F73" w:rsidRPr="005F44D3" w:rsidRDefault="00B45F73" w:rsidP="00DF0348">
      <w:pPr>
        <w:pStyle w:val="a8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B45F73" w:rsidRDefault="00B45F73" w:rsidP="00DF0348">
      <w:pPr>
        <w:pStyle w:val="a8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E7788F" w:rsidRPr="005F44D3" w:rsidRDefault="00E7788F" w:rsidP="00DF0348">
      <w:pPr>
        <w:pStyle w:val="a8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B45F73" w:rsidRPr="005F44D3" w:rsidRDefault="00B45F73" w:rsidP="00DF0348">
      <w:pPr>
        <w:pStyle w:val="a8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2377FD" w:rsidRPr="005F44D3" w:rsidRDefault="002377FD" w:rsidP="00DF0348">
      <w:pPr>
        <w:pStyle w:val="a8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5F44D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377FD" w:rsidRPr="005F44D3" w:rsidRDefault="002377FD" w:rsidP="00DF0348">
      <w:pPr>
        <w:pStyle w:val="a8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5F44D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377FD" w:rsidRPr="005F44D3" w:rsidRDefault="002377FD" w:rsidP="00DF0348">
      <w:pPr>
        <w:pStyle w:val="a8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5F44D3"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</w:p>
    <w:p w:rsidR="002377FD" w:rsidRPr="005F44D3" w:rsidRDefault="009149FD" w:rsidP="00DF0348">
      <w:pPr>
        <w:pStyle w:val="a8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«25» марта 2024 года № 3/352</w:t>
      </w:r>
    </w:p>
    <w:p w:rsidR="002377FD" w:rsidRPr="005F44D3" w:rsidRDefault="002377FD" w:rsidP="00DF0348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77FD" w:rsidRPr="005F44D3" w:rsidRDefault="002377FD" w:rsidP="00DF034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4D3">
        <w:rPr>
          <w:rFonts w:ascii="Times New Roman" w:hAnsi="Times New Roman" w:cs="Times New Roman"/>
          <w:b/>
          <w:sz w:val="24"/>
          <w:szCs w:val="24"/>
        </w:rPr>
        <w:t>Изменения</w:t>
      </w:r>
      <w:r w:rsidRPr="005F44D3">
        <w:rPr>
          <w:rStyle w:val="aa"/>
          <w:rFonts w:ascii="Times New Roman" w:hAnsi="Times New Roman" w:cs="Times New Roman"/>
          <w:color w:val="auto"/>
          <w:sz w:val="24"/>
          <w:szCs w:val="24"/>
        </w:rPr>
        <w:t xml:space="preserve"> в постановление</w:t>
      </w:r>
      <w:r w:rsidRPr="005F44D3"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 «Сыктывдинский» Республики Коми от 18.07.2022 № 7/879 «Об утверждении муниципальной программы муниципального района «Сыктывдинский» Республики Коми «Развитие градостроительной деятельности»</w:t>
      </w:r>
    </w:p>
    <w:p w:rsidR="002377FD" w:rsidRPr="005F44D3" w:rsidRDefault="002377FD" w:rsidP="00DF034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377FD" w:rsidRPr="005F44D3" w:rsidRDefault="00B45F73" w:rsidP="00B45F73">
      <w:pPr>
        <w:pStyle w:val="ab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4D3">
        <w:rPr>
          <w:rFonts w:ascii="Times New Roman" w:eastAsia="Times New Roman" w:hAnsi="Times New Roman" w:cs="Times New Roman"/>
          <w:sz w:val="24"/>
          <w:szCs w:val="24"/>
        </w:rPr>
        <w:t>Строки</w:t>
      </w:r>
      <w:r w:rsidR="002377FD" w:rsidRPr="005F44D3">
        <w:rPr>
          <w:rFonts w:ascii="Times New Roman" w:eastAsia="Times New Roman" w:hAnsi="Times New Roman" w:cs="Times New Roman"/>
          <w:sz w:val="24"/>
          <w:szCs w:val="24"/>
        </w:rPr>
        <w:t xml:space="preserve"> «Объемы финансирования муниципальной программы» </w:t>
      </w:r>
      <w:r w:rsidRPr="005F44D3">
        <w:rPr>
          <w:rFonts w:ascii="Times New Roman" w:eastAsia="Times New Roman" w:hAnsi="Times New Roman" w:cs="Times New Roman"/>
          <w:sz w:val="24"/>
          <w:szCs w:val="24"/>
        </w:rPr>
        <w:t xml:space="preserve">и «Ожидаемые результаты реализации муниципальной программы» </w:t>
      </w:r>
      <w:r w:rsidR="002377FD" w:rsidRPr="005F44D3">
        <w:rPr>
          <w:rFonts w:ascii="Times New Roman" w:eastAsia="Times New Roman" w:hAnsi="Times New Roman" w:cs="Times New Roman"/>
          <w:sz w:val="24"/>
          <w:szCs w:val="24"/>
        </w:rPr>
        <w:t>паспорта муниципальной программы изложить в редакции:</w:t>
      </w:r>
    </w:p>
    <w:p w:rsidR="002377FD" w:rsidRPr="005F44D3" w:rsidRDefault="002377FD" w:rsidP="00B45F7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4D3">
        <w:rPr>
          <w:rFonts w:ascii="Times New Roman" w:hAnsi="Times New Roman" w:cs="Times New Roman"/>
          <w:b/>
          <w:sz w:val="24"/>
          <w:szCs w:val="24"/>
        </w:rPr>
        <w:t>«</w:t>
      </w:r>
    </w:p>
    <w:tbl>
      <w:tblPr>
        <w:tblStyle w:val="a3"/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2203"/>
        <w:gridCol w:w="7367"/>
      </w:tblGrid>
      <w:tr w:rsidR="005F44D3" w:rsidRPr="005F44D3" w:rsidTr="00F31062">
        <w:trPr>
          <w:jc w:val="center"/>
        </w:trPr>
        <w:tc>
          <w:tcPr>
            <w:tcW w:w="2203" w:type="dxa"/>
            <w:shd w:val="clear" w:color="auto" w:fill="auto"/>
          </w:tcPr>
          <w:p w:rsidR="002377FD" w:rsidRPr="005F44D3" w:rsidRDefault="002377FD" w:rsidP="00DF0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 муниципальной программы</w:t>
            </w:r>
          </w:p>
        </w:tc>
        <w:tc>
          <w:tcPr>
            <w:tcW w:w="7367" w:type="dxa"/>
            <w:shd w:val="clear" w:color="auto" w:fill="auto"/>
          </w:tcPr>
          <w:p w:rsidR="002377FD" w:rsidRPr="005F44D3" w:rsidRDefault="002377FD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программы на 2023-2027 гг. предусматривается в размере </w:t>
            </w:r>
            <w:r w:rsidR="00EF11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451 861,7</w:t>
            </w:r>
            <w:r w:rsidR="004229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2377FD" w:rsidRPr="005F44D3" w:rsidRDefault="002377FD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 счет средств местного бюджета </w:t>
            </w:r>
            <w:r w:rsidR="0042299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EF1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24 329,6 </w:t>
            </w: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2377FD" w:rsidRPr="005F44D3" w:rsidRDefault="002377FD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 счет средств бюджета Республики Коми – </w:t>
            </w:r>
            <w:r w:rsidR="00EF116B">
              <w:rPr>
                <w:rFonts w:ascii="Times New Roman" w:eastAsia="Times New Roman" w:hAnsi="Times New Roman" w:cs="Times New Roman"/>
                <w:sz w:val="24"/>
                <w:szCs w:val="24"/>
              </w:rPr>
              <w:t>389 930,1</w:t>
            </w:r>
            <w:r w:rsidR="00422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2377FD" w:rsidRPr="005F44D3" w:rsidRDefault="002377FD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- за счет средств федерального бюджета – 37</w:t>
            </w:r>
            <w:r w:rsidR="00422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602,0</w:t>
            </w:r>
            <w:r w:rsidR="00422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рублей.</w:t>
            </w:r>
          </w:p>
          <w:p w:rsidR="002377FD" w:rsidRPr="005F44D3" w:rsidRDefault="002377FD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Программы по годам составляет:</w:t>
            </w:r>
          </w:p>
          <w:p w:rsidR="002377FD" w:rsidRPr="005F44D3" w:rsidRDefault="002377FD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счёт средств местного бюджета:</w:t>
            </w:r>
          </w:p>
          <w:p w:rsidR="002377FD" w:rsidRPr="005F44D3" w:rsidRDefault="002377FD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14</w:t>
            </w:r>
            <w:r w:rsidR="00471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175,1тыс. рублей;</w:t>
            </w:r>
          </w:p>
          <w:p w:rsidR="002377FD" w:rsidRPr="005F44D3" w:rsidRDefault="002377FD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BE6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8 879,0 </w:t>
            </w: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2377FD" w:rsidRPr="005F44D3" w:rsidRDefault="002377FD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– </w:t>
            </w:r>
            <w:r w:rsidR="004300F8"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71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00F8"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262,9</w:t>
            </w:r>
            <w:r w:rsidR="00471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2377FD" w:rsidRPr="005F44D3" w:rsidRDefault="002377FD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 – </w:t>
            </w:r>
            <w:r w:rsidR="004300F8"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  <w:r w:rsidR="00471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2377FD" w:rsidRPr="005F44D3" w:rsidRDefault="002377FD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тыс. рублей.</w:t>
            </w:r>
          </w:p>
          <w:p w:rsidR="002377FD" w:rsidRPr="005F44D3" w:rsidRDefault="002377FD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счёт средств бюджета Республики Коми:</w:t>
            </w:r>
          </w:p>
          <w:p w:rsidR="002377FD" w:rsidRPr="005F44D3" w:rsidRDefault="002377FD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4300F8"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  <w:r w:rsidR="00471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00F8"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143,3</w:t>
            </w:r>
            <w:r w:rsidR="00471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2377FD" w:rsidRPr="005F44D3" w:rsidRDefault="002377FD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BE65BA">
              <w:rPr>
                <w:rFonts w:ascii="Times New Roman" w:eastAsia="Times New Roman" w:hAnsi="Times New Roman" w:cs="Times New Roman"/>
                <w:sz w:val="24"/>
                <w:szCs w:val="24"/>
              </w:rPr>
              <w:t>168 925,4</w:t>
            </w:r>
            <w:r w:rsidR="00471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2377FD" w:rsidRPr="005F44D3" w:rsidRDefault="002377FD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– </w:t>
            </w:r>
            <w:r w:rsidR="004300F8"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471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00F8"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420,1</w:t>
            </w:r>
            <w:r w:rsidR="00471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2377FD" w:rsidRPr="005F44D3" w:rsidRDefault="002377FD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 – </w:t>
            </w:r>
            <w:r w:rsidR="004300F8"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441,3</w:t>
            </w:r>
            <w:r w:rsidR="00471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рублей.</w:t>
            </w:r>
          </w:p>
          <w:p w:rsidR="002377FD" w:rsidRPr="005F44D3" w:rsidRDefault="002377FD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тыс. рублей.</w:t>
            </w:r>
          </w:p>
          <w:p w:rsidR="002377FD" w:rsidRPr="005F44D3" w:rsidRDefault="002377FD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счёт средств федерального бюджета</w:t>
            </w:r>
          </w:p>
          <w:p w:rsidR="002377FD" w:rsidRPr="005F44D3" w:rsidRDefault="002377FD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4300F8"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471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00F8"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737,9</w:t>
            </w:r>
            <w:r w:rsidR="00471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2377FD" w:rsidRPr="005F44D3" w:rsidRDefault="002377FD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4300F8"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744,1</w:t>
            </w:r>
            <w:r w:rsidR="00422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2377FD" w:rsidRPr="005F44D3" w:rsidRDefault="002377FD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– </w:t>
            </w:r>
            <w:r w:rsidR="004300F8"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22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00F8"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310,0</w:t>
            </w:r>
            <w:r w:rsidR="00422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2377FD" w:rsidRPr="005F44D3" w:rsidRDefault="002377FD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 – </w:t>
            </w:r>
            <w:r w:rsidR="004300F8"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810,0</w:t>
            </w:r>
            <w:r w:rsidR="00422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рублей.</w:t>
            </w:r>
          </w:p>
          <w:p w:rsidR="002377FD" w:rsidRPr="005F44D3" w:rsidRDefault="002377FD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тыс. рублей.</w:t>
            </w:r>
          </w:p>
          <w:p w:rsidR="002377FD" w:rsidRPr="005F44D3" w:rsidRDefault="002377FD" w:rsidP="00DF0348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бюджетных ассигнований уточняется ежегодно при формировании бюджета муниципального района «Сыктывдинский» Республики Коми на очередной финансовый год и плановый период и при внесении изменений в бюджет муниципального района «Сыктывдинский» Республики Коми.</w:t>
            </w:r>
          </w:p>
        </w:tc>
      </w:tr>
      <w:tr w:rsidR="005F44D3" w:rsidRPr="005F44D3" w:rsidTr="00F31062">
        <w:tblPrEx>
          <w:jc w:val="left"/>
        </w:tblPrEx>
        <w:trPr>
          <w:trHeight w:val="1649"/>
        </w:trPr>
        <w:tc>
          <w:tcPr>
            <w:tcW w:w="2203" w:type="dxa"/>
          </w:tcPr>
          <w:p w:rsidR="002377FD" w:rsidRPr="005F44D3" w:rsidRDefault="002377FD" w:rsidP="00DF03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  <w:p w:rsidR="002377FD" w:rsidRPr="005F44D3" w:rsidRDefault="002377FD" w:rsidP="00DF03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7" w:type="dxa"/>
            <w:hideMark/>
          </w:tcPr>
          <w:p w:rsidR="002377FD" w:rsidRPr="005F44D3" w:rsidRDefault="002377FD" w:rsidP="00DF0348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позволит достичь следующих конечных результатов </w:t>
            </w:r>
            <w:r w:rsidR="00B45F73" w:rsidRPr="005F44D3">
              <w:rPr>
                <w:rFonts w:ascii="Times New Roman" w:hAnsi="Times New Roman" w:cs="Times New Roman"/>
                <w:sz w:val="24"/>
                <w:szCs w:val="24"/>
              </w:rPr>
              <w:t>до 2027</w:t>
            </w: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 xml:space="preserve"> года:</w:t>
            </w:r>
          </w:p>
          <w:p w:rsidR="002377FD" w:rsidRPr="005F44D3" w:rsidRDefault="002377FD" w:rsidP="00DF0348">
            <w:pPr>
              <w:tabs>
                <w:tab w:val="left" w:pos="5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1) наличие утвержденных Генеральных планов в сельских поселениях муниципального района «Сыктывдинский» Республики Коми;</w:t>
            </w:r>
          </w:p>
          <w:p w:rsidR="002377FD" w:rsidRPr="005F44D3" w:rsidRDefault="002377FD" w:rsidP="00DF0348">
            <w:pPr>
              <w:tabs>
                <w:tab w:val="left" w:pos="5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2) ввести в действие жилые дома общей площадью не менее 10000  кв.м. ежегодно.</w:t>
            </w:r>
          </w:p>
        </w:tc>
      </w:tr>
    </w:tbl>
    <w:p w:rsidR="002377FD" w:rsidRPr="005F44D3" w:rsidRDefault="002377FD" w:rsidP="00DF0348">
      <w:pPr>
        <w:widowControl w:val="0"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</w:rPr>
      </w:pPr>
      <w:r w:rsidRPr="005F44D3">
        <w:rPr>
          <w:rFonts w:ascii="Times New Roman" w:eastAsia="Lucida Sans Unicode" w:hAnsi="Times New Roman" w:cs="Times New Roman"/>
          <w:sz w:val="24"/>
          <w:szCs w:val="24"/>
        </w:rPr>
        <w:t>».</w:t>
      </w:r>
    </w:p>
    <w:p w:rsidR="002377FD" w:rsidRPr="005F44D3" w:rsidRDefault="002377FD" w:rsidP="00DF03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4D3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B45F73" w:rsidRPr="005F44D3">
        <w:rPr>
          <w:rFonts w:ascii="Times New Roman" w:eastAsia="Times New Roman" w:hAnsi="Times New Roman" w:cs="Times New Roman"/>
          <w:sz w:val="24"/>
          <w:szCs w:val="24"/>
        </w:rPr>
        <w:t xml:space="preserve"> Строки</w:t>
      </w:r>
      <w:r w:rsidRPr="005F44D3">
        <w:rPr>
          <w:rFonts w:ascii="Times New Roman" w:eastAsia="Times New Roman" w:hAnsi="Times New Roman" w:cs="Times New Roman"/>
          <w:sz w:val="24"/>
          <w:szCs w:val="24"/>
        </w:rPr>
        <w:t xml:space="preserve"> «Объемы бюджетных ассигнований подпрограммы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источников»</w:t>
      </w:r>
      <w:r w:rsidR="00B45F73" w:rsidRPr="005F44D3">
        <w:rPr>
          <w:rFonts w:ascii="Times New Roman" w:eastAsia="Times New Roman" w:hAnsi="Times New Roman" w:cs="Times New Roman"/>
          <w:sz w:val="24"/>
          <w:szCs w:val="24"/>
        </w:rPr>
        <w:t xml:space="preserve"> и «Ожидаемые результаты реализации муниципальной программы» </w:t>
      </w:r>
      <w:r w:rsidRPr="005F44D3">
        <w:rPr>
          <w:rFonts w:ascii="Times New Roman" w:eastAsia="Times New Roman" w:hAnsi="Times New Roman" w:cs="Times New Roman"/>
          <w:sz w:val="24"/>
          <w:szCs w:val="24"/>
        </w:rPr>
        <w:t xml:space="preserve"> паспорта подпрограммы 1 изложить в редакции:</w:t>
      </w:r>
    </w:p>
    <w:p w:rsidR="002377FD" w:rsidRPr="005F44D3" w:rsidRDefault="002377FD" w:rsidP="00DF03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4D3">
        <w:rPr>
          <w:rFonts w:ascii="Times New Roman" w:eastAsia="Times New Roman" w:hAnsi="Times New Roman" w:cs="Times New Roman"/>
          <w:sz w:val="24"/>
          <w:szCs w:val="24"/>
        </w:rPr>
        <w:t>«</w:t>
      </w:r>
    </w:p>
    <w:tbl>
      <w:tblPr>
        <w:tblStyle w:val="a3"/>
        <w:tblW w:w="9491" w:type="dxa"/>
        <w:jc w:val="center"/>
        <w:tblLayout w:type="fixed"/>
        <w:tblLook w:val="04A0" w:firstRow="1" w:lastRow="0" w:firstColumn="1" w:lastColumn="0" w:noHBand="0" w:noVBand="1"/>
      </w:tblPr>
      <w:tblGrid>
        <w:gridCol w:w="2125"/>
        <w:gridCol w:w="7366"/>
      </w:tblGrid>
      <w:tr w:rsidR="005F44D3" w:rsidRPr="005F44D3" w:rsidTr="00F31062">
        <w:trPr>
          <w:jc w:val="center"/>
        </w:trPr>
        <w:tc>
          <w:tcPr>
            <w:tcW w:w="2125" w:type="dxa"/>
            <w:shd w:val="clear" w:color="auto" w:fill="auto"/>
          </w:tcPr>
          <w:p w:rsidR="002377FD" w:rsidRPr="005F44D3" w:rsidRDefault="002377FD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</w:t>
            </w:r>
          </w:p>
          <w:p w:rsidR="002377FD" w:rsidRPr="005F44D3" w:rsidRDefault="002377FD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бюджетных ассигнований подпрограммы </w:t>
            </w:r>
            <w:proofErr w:type="gramStart"/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2377FD" w:rsidRPr="005F44D3" w:rsidRDefault="002377FD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счет средств</w:t>
            </w:r>
          </w:p>
          <w:p w:rsidR="002377FD" w:rsidRPr="005F44D3" w:rsidRDefault="002377FD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бюджета (с</w:t>
            </w:r>
            <w:proofErr w:type="gramEnd"/>
          </w:p>
          <w:p w:rsidR="002377FD" w:rsidRPr="005F44D3" w:rsidRDefault="002377FD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расшифровкой</w:t>
            </w:r>
          </w:p>
          <w:p w:rsidR="002377FD" w:rsidRPr="005F44D3" w:rsidRDefault="002377FD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плановых объемов</w:t>
            </w:r>
          </w:p>
          <w:p w:rsidR="002377FD" w:rsidRPr="005F44D3" w:rsidRDefault="002377FD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бюджетных</w:t>
            </w:r>
          </w:p>
          <w:p w:rsidR="002377FD" w:rsidRPr="005F44D3" w:rsidRDefault="002377FD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ассигнований </w:t>
            </w:r>
            <w:proofErr w:type="gramStart"/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377FD" w:rsidRPr="005F44D3" w:rsidRDefault="002377FD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годам ее реализации), а также</w:t>
            </w:r>
          </w:p>
          <w:p w:rsidR="002377FD" w:rsidRPr="005F44D3" w:rsidRDefault="002377FD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прогнозный объем     средств, привлекаемых </w:t>
            </w:r>
            <w:proofErr w:type="gramStart"/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2377FD" w:rsidRPr="005F44D3" w:rsidRDefault="002377FD" w:rsidP="00DF0348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 источников</w:t>
            </w:r>
          </w:p>
        </w:tc>
        <w:tc>
          <w:tcPr>
            <w:tcW w:w="7366" w:type="dxa"/>
            <w:shd w:val="clear" w:color="auto" w:fill="auto"/>
          </w:tcPr>
          <w:p w:rsidR="00D324B1" w:rsidRPr="005F44D3" w:rsidRDefault="00D324B1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программы на 2023-2027 гг. пред</w:t>
            </w:r>
            <w:r w:rsidR="00FB5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усматривается в размере </w:t>
            </w:r>
            <w:r w:rsidR="00BE65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6 772,1</w:t>
            </w:r>
            <w:r w:rsidR="00FB5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D324B1" w:rsidRPr="005F44D3" w:rsidRDefault="00D324B1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- за счет ср</w:t>
            </w:r>
            <w:r w:rsidR="00BE65BA">
              <w:rPr>
                <w:rFonts w:ascii="Times New Roman" w:eastAsia="Times New Roman" w:hAnsi="Times New Roman" w:cs="Times New Roman"/>
                <w:sz w:val="24"/>
                <w:szCs w:val="24"/>
              </w:rPr>
              <w:t>едств местного бюджета – 937,6</w:t>
            </w:r>
            <w:r w:rsidR="00FB5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D324B1" w:rsidRPr="005F44D3" w:rsidRDefault="00D324B1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- за счет средств бю</w:t>
            </w:r>
            <w:r w:rsidR="00FB5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джета Республики Коми – 1 970,4 </w:t>
            </w: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D324B1" w:rsidRPr="005F44D3" w:rsidRDefault="00D324B1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- за счет средст</w:t>
            </w:r>
            <w:r w:rsidR="00FB5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федерального бюджета – 3 864,1 </w:t>
            </w: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рублей.</w:t>
            </w:r>
          </w:p>
          <w:p w:rsidR="00D324B1" w:rsidRPr="005F44D3" w:rsidRDefault="00D324B1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Программы по годам составляет:</w:t>
            </w:r>
          </w:p>
          <w:p w:rsidR="00D324B1" w:rsidRPr="005F44D3" w:rsidRDefault="00D324B1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счёт средств местного бюджета:</w:t>
            </w:r>
          </w:p>
          <w:p w:rsidR="00D324B1" w:rsidRPr="005F44D3" w:rsidRDefault="0042299A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878 ,7 </w:t>
            </w:r>
            <w:r w:rsidR="00D324B1"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D324B1" w:rsidRPr="005F44D3" w:rsidRDefault="00BE65BA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12</w:t>
            </w:r>
            <w:r w:rsidR="00422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,1 </w:t>
            </w:r>
            <w:r w:rsidR="00D324B1"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D324B1" w:rsidRPr="005F44D3" w:rsidRDefault="0042299A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– 34,2 </w:t>
            </w:r>
            <w:r w:rsidR="00D324B1"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D324B1" w:rsidRPr="005F44D3" w:rsidRDefault="0042299A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 – 12,6 </w:t>
            </w:r>
            <w:r w:rsidR="00D324B1"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D324B1" w:rsidRPr="005F44D3" w:rsidRDefault="00D324B1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тыс. рублей.</w:t>
            </w:r>
          </w:p>
          <w:p w:rsidR="00D324B1" w:rsidRPr="005F44D3" w:rsidRDefault="00D324B1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счёт средств бюджета Республики Коми:</w:t>
            </w:r>
          </w:p>
          <w:p w:rsidR="00D324B1" w:rsidRPr="005F44D3" w:rsidRDefault="00177CB0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0,0 </w:t>
            </w:r>
            <w:r w:rsidR="00D324B1"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D324B1" w:rsidRPr="005F44D3" w:rsidRDefault="00177CB0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453,5 </w:t>
            </w:r>
            <w:r w:rsidR="00D324B1"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D324B1" w:rsidRPr="005F44D3" w:rsidRDefault="00177CB0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– 1 075,6 </w:t>
            </w:r>
            <w:r w:rsidR="00D324B1"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D324B1" w:rsidRPr="005F44D3" w:rsidRDefault="00D324B1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441,3</w:t>
            </w:r>
            <w:r w:rsidR="001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рублей.</w:t>
            </w:r>
          </w:p>
          <w:p w:rsidR="00D324B1" w:rsidRPr="005F44D3" w:rsidRDefault="00D324B1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тыс. рублей.</w:t>
            </w:r>
          </w:p>
          <w:p w:rsidR="00D324B1" w:rsidRPr="005F44D3" w:rsidRDefault="00D324B1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счёт средств федерального бюджета</w:t>
            </w:r>
          </w:p>
          <w:p w:rsidR="00D324B1" w:rsidRPr="005F44D3" w:rsidRDefault="00177CB0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0,0 </w:t>
            </w:r>
            <w:r w:rsidR="00D324B1"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D324B1" w:rsidRPr="005F44D3" w:rsidRDefault="00D324B1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744,1</w:t>
            </w:r>
            <w:r w:rsidR="001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D324B1" w:rsidRPr="005F44D3" w:rsidRDefault="00D324B1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2</w:t>
            </w:r>
            <w:r w:rsidR="00814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310,0</w:t>
            </w:r>
            <w:r w:rsidR="001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D324B1" w:rsidRPr="005F44D3" w:rsidRDefault="00D324B1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810,0</w:t>
            </w:r>
            <w:r w:rsidR="001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рублей.</w:t>
            </w:r>
          </w:p>
          <w:p w:rsidR="00D324B1" w:rsidRPr="005F44D3" w:rsidRDefault="00D324B1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тыс. рублей.</w:t>
            </w:r>
          </w:p>
          <w:p w:rsidR="002377FD" w:rsidRPr="005F44D3" w:rsidRDefault="002377FD" w:rsidP="00DF0348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Объём бюджетных ассигнований уточняется ежегодно при формировании бюджета муниципального района «Сыктывдинский» Республики Коми на очередной финансовый год и плановый период и при внесении изменений в бюджет муниципального района «Сыктывдинский» Республики Коми.</w:t>
            </w:r>
          </w:p>
        </w:tc>
      </w:tr>
      <w:tr w:rsidR="005F44D3" w:rsidRPr="005F44D3" w:rsidTr="00F31062">
        <w:trPr>
          <w:jc w:val="center"/>
        </w:trPr>
        <w:tc>
          <w:tcPr>
            <w:tcW w:w="2125" w:type="dxa"/>
            <w:shd w:val="clear" w:color="auto" w:fill="auto"/>
          </w:tcPr>
          <w:p w:rsidR="002377FD" w:rsidRPr="005F44D3" w:rsidRDefault="002377FD" w:rsidP="00DF034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</w:t>
            </w:r>
          </w:p>
          <w:p w:rsidR="002377FD" w:rsidRPr="005F44D3" w:rsidRDefault="002377FD" w:rsidP="00DF034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конечные</w:t>
            </w:r>
          </w:p>
          <w:p w:rsidR="002377FD" w:rsidRPr="005F44D3" w:rsidRDefault="002377FD" w:rsidP="00DF034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  <w:p w:rsidR="002377FD" w:rsidRPr="005F44D3" w:rsidRDefault="002377FD" w:rsidP="00DF034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  <w:p w:rsidR="002377FD" w:rsidRPr="005F44D3" w:rsidRDefault="002377FD" w:rsidP="00DF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подпрограммы</w:t>
            </w:r>
          </w:p>
        </w:tc>
        <w:tc>
          <w:tcPr>
            <w:tcW w:w="7366" w:type="dxa"/>
            <w:shd w:val="clear" w:color="auto" w:fill="auto"/>
          </w:tcPr>
          <w:p w:rsidR="002377FD" w:rsidRPr="005F44D3" w:rsidRDefault="002377FD" w:rsidP="00DF034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подпрограммы позволит достичь следующих конечных </w:t>
            </w:r>
            <w:r w:rsidR="00B45F73"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 до 2027</w:t>
            </w: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года:</w:t>
            </w:r>
          </w:p>
          <w:p w:rsidR="002377FD" w:rsidRPr="005F44D3" w:rsidRDefault="002377FD" w:rsidP="00DF0348">
            <w:pPr>
              <w:tabs>
                <w:tab w:val="left" w:pos="3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1) наличие утвержденных Генеральных планов в сельских поселениях муниципального района «Сыктывдинский» Республики Коми;</w:t>
            </w:r>
          </w:p>
          <w:p w:rsidR="002377FD" w:rsidRPr="005F44D3" w:rsidRDefault="002377FD" w:rsidP="00DF0348">
            <w:pPr>
              <w:tabs>
                <w:tab w:val="left" w:pos="3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 xml:space="preserve">2) увеличение количества утвержденных Правил землепользования и застройки поселений муниципального района «Сыктывдинский» Республики Коми, с внесенными в них изменениями, предусмотренными Градостроительным кодексом до 13 единиц; </w:t>
            </w:r>
          </w:p>
          <w:p w:rsidR="002377FD" w:rsidRPr="005F44D3" w:rsidRDefault="002377FD" w:rsidP="00DF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3) увеличение количество утвержденных проектов планировки и проектов межевания территории и реализованных на их основании объектов до 40 единиц.</w:t>
            </w:r>
          </w:p>
        </w:tc>
      </w:tr>
    </w:tbl>
    <w:p w:rsidR="002377FD" w:rsidRPr="005F44D3" w:rsidRDefault="002377FD" w:rsidP="00DF03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44D3">
        <w:rPr>
          <w:rFonts w:ascii="Times New Roman" w:hAnsi="Times New Roman" w:cs="Times New Roman"/>
          <w:sz w:val="24"/>
          <w:szCs w:val="24"/>
        </w:rPr>
        <w:t>».</w:t>
      </w:r>
    </w:p>
    <w:p w:rsidR="002377FD" w:rsidRDefault="002377FD" w:rsidP="00DF03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49FD" w:rsidRDefault="009149FD" w:rsidP="00DF03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49FD" w:rsidRPr="005F44D3" w:rsidRDefault="009149FD" w:rsidP="00DF03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77FD" w:rsidRPr="005F44D3" w:rsidRDefault="002377FD" w:rsidP="00DF03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4D3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5F44D3">
        <w:rPr>
          <w:rFonts w:ascii="Times New Roman" w:eastAsia="Times New Roman" w:hAnsi="Times New Roman" w:cs="Times New Roman"/>
          <w:sz w:val="24"/>
          <w:szCs w:val="24"/>
        </w:rPr>
        <w:t xml:space="preserve"> Строку «Объемы бюджетных ассигнований подпрограммы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источников»</w:t>
      </w:r>
      <w:r w:rsidR="00B45F73" w:rsidRPr="005F44D3">
        <w:rPr>
          <w:rFonts w:ascii="Times New Roman" w:eastAsia="Times New Roman" w:hAnsi="Times New Roman" w:cs="Times New Roman"/>
          <w:sz w:val="24"/>
          <w:szCs w:val="24"/>
        </w:rPr>
        <w:t xml:space="preserve"> и «Ожидаемые результаты реализации муниципальной программы»</w:t>
      </w:r>
      <w:r w:rsidRPr="005F44D3">
        <w:rPr>
          <w:rFonts w:ascii="Times New Roman" w:eastAsia="Times New Roman" w:hAnsi="Times New Roman" w:cs="Times New Roman"/>
          <w:sz w:val="24"/>
          <w:szCs w:val="24"/>
        </w:rPr>
        <w:t xml:space="preserve"> паспорта подпрограммы 2 изложить в редакции:</w:t>
      </w:r>
    </w:p>
    <w:p w:rsidR="002377FD" w:rsidRPr="005F44D3" w:rsidRDefault="002377FD" w:rsidP="00DF03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4D3">
        <w:rPr>
          <w:rFonts w:ascii="Times New Roman" w:eastAsia="Times New Roman" w:hAnsi="Times New Roman" w:cs="Times New Roman"/>
          <w:sz w:val="24"/>
          <w:szCs w:val="24"/>
        </w:rPr>
        <w:t>«</w:t>
      </w:r>
    </w:p>
    <w:tbl>
      <w:tblPr>
        <w:tblStyle w:val="a3"/>
        <w:tblW w:w="9491" w:type="dxa"/>
        <w:jc w:val="center"/>
        <w:tblLayout w:type="fixed"/>
        <w:tblLook w:val="04A0" w:firstRow="1" w:lastRow="0" w:firstColumn="1" w:lastColumn="0" w:noHBand="0" w:noVBand="1"/>
      </w:tblPr>
      <w:tblGrid>
        <w:gridCol w:w="2125"/>
        <w:gridCol w:w="7366"/>
      </w:tblGrid>
      <w:tr w:rsidR="005F44D3" w:rsidRPr="005F44D3" w:rsidTr="00F31062">
        <w:trPr>
          <w:trHeight w:val="1136"/>
          <w:jc w:val="center"/>
        </w:trPr>
        <w:tc>
          <w:tcPr>
            <w:tcW w:w="2125" w:type="dxa"/>
            <w:shd w:val="clear" w:color="auto" w:fill="auto"/>
          </w:tcPr>
          <w:p w:rsidR="002377FD" w:rsidRPr="005F44D3" w:rsidRDefault="002377FD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</w:t>
            </w:r>
          </w:p>
          <w:p w:rsidR="002377FD" w:rsidRPr="005F44D3" w:rsidRDefault="002377FD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бюджетных ассигнований подпрограммы </w:t>
            </w:r>
            <w:proofErr w:type="gramStart"/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2377FD" w:rsidRPr="005F44D3" w:rsidRDefault="002377FD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счет средств</w:t>
            </w:r>
          </w:p>
          <w:p w:rsidR="002377FD" w:rsidRPr="005F44D3" w:rsidRDefault="002377FD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бюджета (с</w:t>
            </w:r>
            <w:proofErr w:type="gramEnd"/>
          </w:p>
          <w:p w:rsidR="002377FD" w:rsidRPr="005F44D3" w:rsidRDefault="002377FD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расшифровкой</w:t>
            </w:r>
          </w:p>
          <w:p w:rsidR="002377FD" w:rsidRPr="005F44D3" w:rsidRDefault="002377FD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плановых объемов</w:t>
            </w:r>
          </w:p>
          <w:p w:rsidR="002377FD" w:rsidRPr="005F44D3" w:rsidRDefault="002377FD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бюджетных</w:t>
            </w:r>
          </w:p>
          <w:p w:rsidR="002377FD" w:rsidRPr="005F44D3" w:rsidRDefault="002377FD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ассигнований </w:t>
            </w:r>
            <w:proofErr w:type="gramStart"/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377FD" w:rsidRPr="005F44D3" w:rsidRDefault="002377FD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годам ее реализации), а также</w:t>
            </w:r>
          </w:p>
          <w:p w:rsidR="002377FD" w:rsidRPr="005F44D3" w:rsidRDefault="002377FD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прогнозный объем     средств, привлекаемых </w:t>
            </w:r>
            <w:proofErr w:type="gramStart"/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2377FD" w:rsidRPr="005F44D3" w:rsidRDefault="002377FD" w:rsidP="00DF03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 источников</w:t>
            </w:r>
          </w:p>
        </w:tc>
        <w:tc>
          <w:tcPr>
            <w:tcW w:w="7366" w:type="dxa"/>
            <w:shd w:val="clear" w:color="auto" w:fill="auto"/>
          </w:tcPr>
          <w:p w:rsidR="00D324B1" w:rsidRPr="005F44D3" w:rsidRDefault="00D324B1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программы на 2023-2027 гг. предусматривается в размере </w:t>
            </w:r>
            <w:r w:rsidR="007D45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445 089,6</w:t>
            </w:r>
            <w:r w:rsidR="00F32B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D324B1" w:rsidRPr="005F44D3" w:rsidRDefault="00D324B1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- за счет ср</w:t>
            </w:r>
            <w:r w:rsidR="00F32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едств местного бюджета – </w:t>
            </w:r>
            <w:r w:rsidR="007D45C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A250B4">
              <w:rPr>
                <w:rFonts w:ascii="Times New Roman" w:eastAsia="Times New Roman" w:hAnsi="Times New Roman" w:cs="Times New Roman"/>
                <w:sz w:val="24"/>
                <w:szCs w:val="24"/>
              </w:rPr>
              <w:t> 392,0</w:t>
            </w:r>
            <w:r w:rsidR="00F32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D324B1" w:rsidRPr="005F44D3" w:rsidRDefault="00D324B1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- за счет средств бю</w:t>
            </w:r>
            <w:r w:rsidR="00F32B9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A250B4">
              <w:rPr>
                <w:rFonts w:ascii="Times New Roman" w:eastAsia="Times New Roman" w:hAnsi="Times New Roman" w:cs="Times New Roman"/>
                <w:sz w:val="24"/>
                <w:szCs w:val="24"/>
              </w:rPr>
              <w:t>жета Республики Коми – 387 959,7</w:t>
            </w:r>
            <w:r w:rsidR="00F32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D324B1" w:rsidRPr="005F44D3" w:rsidRDefault="00D324B1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- за счет средст</w:t>
            </w:r>
            <w:r w:rsidR="00F32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федерального бюджета – 33 737,9 </w:t>
            </w: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рублей.</w:t>
            </w:r>
          </w:p>
          <w:p w:rsidR="00D324B1" w:rsidRPr="005F44D3" w:rsidRDefault="00D324B1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Программы по годам составляет:</w:t>
            </w:r>
          </w:p>
          <w:p w:rsidR="00D324B1" w:rsidRPr="005F44D3" w:rsidRDefault="00D324B1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счёт средств местного бюджета:</w:t>
            </w:r>
          </w:p>
          <w:p w:rsidR="00D324B1" w:rsidRPr="005F44D3" w:rsidRDefault="00FB5677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13 296,4 </w:t>
            </w:r>
            <w:r w:rsidR="00D324B1"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D324B1" w:rsidRPr="005F44D3" w:rsidRDefault="00574CC7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8 866,9</w:t>
            </w:r>
            <w:r w:rsidR="00FB5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24B1"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D324B1" w:rsidRPr="005F44D3" w:rsidRDefault="00574CC7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1 228,7</w:t>
            </w:r>
            <w:r w:rsidR="00FB5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24B1"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D324B1" w:rsidRPr="005F44D3" w:rsidRDefault="00FB5677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 – 0,0 </w:t>
            </w:r>
            <w:r w:rsidR="00D324B1"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D324B1" w:rsidRPr="005F44D3" w:rsidRDefault="00D324B1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тыс. рублей.</w:t>
            </w:r>
          </w:p>
          <w:p w:rsidR="00D324B1" w:rsidRPr="005F44D3" w:rsidRDefault="00D324B1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счёт средств бюджета Республики Коми:</w:t>
            </w:r>
          </w:p>
          <w:p w:rsidR="00D324B1" w:rsidRPr="005F44D3" w:rsidRDefault="00D324B1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196</w:t>
            </w:r>
            <w:r w:rsidR="00FB5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143,3</w:t>
            </w:r>
            <w:r w:rsidR="00FB5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D324B1" w:rsidRPr="005F44D3" w:rsidRDefault="00574CC7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168 471,9</w:t>
            </w:r>
            <w:r w:rsidR="00FB5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24B1"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D324B1" w:rsidRPr="005F44D3" w:rsidRDefault="00574CC7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23 344,5</w:t>
            </w:r>
            <w:r w:rsidR="00FB5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24B1"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D324B1" w:rsidRPr="005F44D3" w:rsidRDefault="00FB5677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 – 0,0 </w:t>
            </w:r>
            <w:r w:rsidR="00D324B1"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рублей.</w:t>
            </w:r>
          </w:p>
          <w:p w:rsidR="00D324B1" w:rsidRPr="005F44D3" w:rsidRDefault="00D324B1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тыс. рублей.</w:t>
            </w:r>
          </w:p>
          <w:p w:rsidR="00D324B1" w:rsidRPr="005F44D3" w:rsidRDefault="00D324B1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счёт средств федерального бюджета</w:t>
            </w:r>
          </w:p>
          <w:p w:rsidR="00D324B1" w:rsidRPr="005F44D3" w:rsidRDefault="00D324B1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33</w:t>
            </w:r>
            <w:r w:rsidR="00FB5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737,9</w:t>
            </w:r>
            <w:r w:rsidR="00FB5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D324B1" w:rsidRPr="005F44D3" w:rsidRDefault="00FB5677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0,0 </w:t>
            </w:r>
            <w:r w:rsidR="00D324B1"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D324B1" w:rsidRPr="005F44D3" w:rsidRDefault="00FB5677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</w:t>
            </w:r>
            <w:r w:rsidR="00D324B1"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24B1"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D324B1" w:rsidRPr="005F44D3" w:rsidRDefault="00FB5677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0</w:t>
            </w:r>
            <w:r w:rsidR="00D324B1"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24B1"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рублей.</w:t>
            </w:r>
          </w:p>
          <w:p w:rsidR="00D324B1" w:rsidRPr="005F44D3" w:rsidRDefault="00D324B1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тыс. рублей</w:t>
            </w:r>
          </w:p>
          <w:p w:rsidR="002377FD" w:rsidRPr="005F44D3" w:rsidRDefault="002377FD" w:rsidP="00DF0348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Объём бюджетных ассигнований уточняется ежегодно при формировании бюджета муниципального района «Сыктывдинский» Республики Коми на очередной финансовый год и плановый период и при внесении изменений в бюджет муниципального района «Сыктывдинский» Республики Коми.</w:t>
            </w:r>
          </w:p>
        </w:tc>
      </w:tr>
      <w:tr w:rsidR="005F44D3" w:rsidRPr="005F44D3" w:rsidTr="00F31062">
        <w:trPr>
          <w:trHeight w:val="1136"/>
          <w:jc w:val="center"/>
        </w:trPr>
        <w:tc>
          <w:tcPr>
            <w:tcW w:w="2125" w:type="dxa"/>
            <w:shd w:val="clear" w:color="auto" w:fill="auto"/>
          </w:tcPr>
          <w:p w:rsidR="002377FD" w:rsidRPr="005F44D3" w:rsidRDefault="002377FD" w:rsidP="00DF034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Ожидаемые</w:t>
            </w:r>
          </w:p>
          <w:p w:rsidR="002377FD" w:rsidRPr="005F44D3" w:rsidRDefault="002377FD" w:rsidP="00DF034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конечные</w:t>
            </w:r>
          </w:p>
          <w:p w:rsidR="002377FD" w:rsidRPr="005F44D3" w:rsidRDefault="002377FD" w:rsidP="00DF034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результаты</w:t>
            </w:r>
          </w:p>
          <w:p w:rsidR="002377FD" w:rsidRPr="005F44D3" w:rsidRDefault="002377FD" w:rsidP="00DF034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реализации</w:t>
            </w:r>
          </w:p>
          <w:p w:rsidR="002377FD" w:rsidRPr="005F44D3" w:rsidRDefault="002377FD" w:rsidP="00DF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подпрограммы</w:t>
            </w:r>
          </w:p>
        </w:tc>
        <w:tc>
          <w:tcPr>
            <w:tcW w:w="7366" w:type="dxa"/>
            <w:shd w:val="clear" w:color="auto" w:fill="auto"/>
          </w:tcPr>
          <w:p w:rsidR="002377FD" w:rsidRPr="005F44D3" w:rsidRDefault="002377FD" w:rsidP="00DF0348">
            <w:pPr>
              <w:widowControl w:val="0"/>
              <w:shd w:val="clear" w:color="auto" w:fill="FFFFFF"/>
              <w:tabs>
                <w:tab w:val="left" w:pos="84"/>
                <w:tab w:val="left" w:pos="27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подпрограммы позволит достичь следующих конечных </w:t>
            </w:r>
            <w:r w:rsidR="00B45F73"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 в 2027</w:t>
            </w: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(факт):</w:t>
            </w:r>
          </w:p>
          <w:p w:rsidR="002377FD" w:rsidRPr="005F44D3" w:rsidRDefault="002377FD" w:rsidP="00DF0348">
            <w:pPr>
              <w:widowControl w:val="0"/>
              <w:shd w:val="clear" w:color="auto" w:fill="FFFFFF"/>
              <w:tabs>
                <w:tab w:val="left" w:pos="84"/>
                <w:tab w:val="left" w:pos="276"/>
                <w:tab w:val="left" w:pos="52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 увеличение количества введенных в эксплуатацию объектов капитального строительства до 13 единиц; </w:t>
            </w:r>
          </w:p>
          <w:p w:rsidR="002377FD" w:rsidRPr="005F44D3" w:rsidRDefault="002377FD" w:rsidP="00DF0348">
            <w:pPr>
              <w:widowControl w:val="0"/>
              <w:shd w:val="clear" w:color="auto" w:fill="FFFFFF"/>
              <w:tabs>
                <w:tab w:val="left" w:pos="84"/>
                <w:tab w:val="left" w:pos="276"/>
                <w:tab w:val="left" w:pos="52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 обеспечить земельные участки инфраструктурой в рамках комплексного обустройства площадок под жилую застройку в сельской местности 3 объектами до </w:t>
            </w:r>
            <w:r w:rsidR="00B45F73"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2377FD" w:rsidRPr="005F44D3" w:rsidRDefault="002377FD" w:rsidP="00DF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 xml:space="preserve">3) ввести в действие жилые дома общей площадью не менее </w:t>
            </w:r>
            <w:r w:rsidR="00216961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000  кв.м. ежегодно.</w:t>
            </w:r>
          </w:p>
        </w:tc>
      </w:tr>
    </w:tbl>
    <w:p w:rsidR="002377FD" w:rsidRPr="005F44D3" w:rsidRDefault="002377FD" w:rsidP="00DF03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2377FD" w:rsidRPr="005F44D3" w:rsidSect="005F2BC6">
          <w:pgSz w:w="11906" w:h="16838"/>
          <w:pgMar w:top="1134" w:right="851" w:bottom="1134" w:left="1701" w:header="0" w:footer="0" w:gutter="0"/>
          <w:cols w:space="720"/>
          <w:formProt w:val="0"/>
          <w:docGrid w:linePitch="299" w:charSpace="5734"/>
        </w:sectPr>
      </w:pPr>
      <w:r w:rsidRPr="005F44D3">
        <w:rPr>
          <w:rFonts w:ascii="Times New Roman" w:hAnsi="Times New Roman" w:cs="Times New Roman"/>
          <w:sz w:val="24"/>
          <w:szCs w:val="24"/>
        </w:rPr>
        <w:t>».</w:t>
      </w:r>
    </w:p>
    <w:p w:rsidR="009149FD" w:rsidRDefault="009149FD" w:rsidP="009149FD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00DB" w:rsidRPr="009149FD" w:rsidRDefault="009149FD" w:rsidP="009149FD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49FD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92DEE" w:rsidRPr="009149FD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Таблицы 1,2,3,4 изложить в следующей редакции:</w:t>
      </w:r>
    </w:p>
    <w:p w:rsidR="00E71E60" w:rsidRPr="005F44D3" w:rsidRDefault="00892DEE" w:rsidP="00DF034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44D3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E71E60" w:rsidRPr="005F44D3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Таблица 1</w:t>
      </w:r>
    </w:p>
    <w:p w:rsidR="009C66CD" w:rsidRPr="005F44D3" w:rsidRDefault="009C66CD" w:rsidP="00DF0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4D3">
        <w:rPr>
          <w:rFonts w:ascii="Times New Roman" w:hAnsi="Times New Roman" w:cs="Times New Roman"/>
          <w:b/>
          <w:sz w:val="24"/>
          <w:szCs w:val="24"/>
        </w:rPr>
        <w:t>Перечень основных мероприятий муниципальной программы</w:t>
      </w:r>
    </w:p>
    <w:p w:rsidR="00892DEE" w:rsidRPr="005F44D3" w:rsidRDefault="00892DEE" w:rsidP="00DF0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4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611"/>
        <w:gridCol w:w="1646"/>
        <w:gridCol w:w="1685"/>
        <w:gridCol w:w="1967"/>
        <w:gridCol w:w="2247"/>
        <w:gridCol w:w="3931"/>
      </w:tblGrid>
      <w:tr w:rsidR="005F44D3" w:rsidRPr="005F44D3" w:rsidTr="004029A7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6C" w:rsidRPr="005F44D3" w:rsidRDefault="00BD436C" w:rsidP="00DF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6C" w:rsidRPr="005F44D3" w:rsidRDefault="00BD436C" w:rsidP="00DF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6C" w:rsidRPr="005F44D3" w:rsidRDefault="00BD436C" w:rsidP="00DF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ВЦП, основного мероприятия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6C" w:rsidRPr="005F44D3" w:rsidRDefault="00BD436C" w:rsidP="00DF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начала реализации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6C" w:rsidRPr="005F44D3" w:rsidRDefault="00BD436C" w:rsidP="00DF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окончания реализации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6C" w:rsidRPr="005F44D3" w:rsidRDefault="00BD436C" w:rsidP="00DF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реализации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6C" w:rsidRPr="005F44D3" w:rsidRDefault="00BD436C" w:rsidP="00DF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целевыми индикаторами и показателями муниципальной программы (подпрограммы)</w:t>
            </w:r>
          </w:p>
        </w:tc>
      </w:tr>
      <w:tr w:rsidR="005F44D3" w:rsidRPr="005F44D3" w:rsidTr="009A0384">
        <w:trPr>
          <w:trHeight w:val="14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0" w:rsidRPr="005F44D3" w:rsidRDefault="006B6F00" w:rsidP="00DF034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0" w:rsidRPr="005F44D3" w:rsidRDefault="006B6F00" w:rsidP="00DF034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0" w:rsidRPr="005F44D3" w:rsidRDefault="006B6F00" w:rsidP="00DF034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0" w:rsidRPr="005F44D3" w:rsidRDefault="006B6F00" w:rsidP="00DF034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0" w:rsidRPr="005F44D3" w:rsidRDefault="006B6F00" w:rsidP="00DF034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0" w:rsidRPr="005F44D3" w:rsidRDefault="006B6F00" w:rsidP="00DF034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0" w:rsidRPr="005F44D3" w:rsidRDefault="006B6F00" w:rsidP="00DF034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F44D3" w:rsidRPr="005F44D3" w:rsidTr="00892DEE">
        <w:trPr>
          <w:trHeight w:val="87"/>
        </w:trPr>
        <w:tc>
          <w:tcPr>
            <w:tcW w:w="156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60" w:rsidRPr="005F44D3" w:rsidRDefault="00E71E60" w:rsidP="00DF0348">
            <w:pPr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4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Подпрограмма 1 </w:t>
            </w:r>
            <w:r w:rsidRPr="005F44D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«</w:t>
            </w:r>
            <w:r w:rsidR="001B7EAB" w:rsidRPr="005F44D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Обеспечение архитектурной и градостроительной деятельности</w:t>
            </w:r>
            <w:r w:rsidRPr="005F44D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»</w:t>
            </w:r>
          </w:p>
        </w:tc>
      </w:tr>
      <w:tr w:rsidR="005F44D3" w:rsidRPr="005F44D3" w:rsidTr="00892DEE">
        <w:trPr>
          <w:trHeight w:val="590"/>
        </w:trPr>
        <w:tc>
          <w:tcPr>
            <w:tcW w:w="156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60" w:rsidRPr="005F44D3" w:rsidRDefault="00E71E60" w:rsidP="00DF0348">
            <w:pPr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4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Задача 1. </w:t>
            </w:r>
            <w:r w:rsidR="001B7EAB" w:rsidRPr="005F44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Обеспечение администрацией муниципального района «Сыктывдинский» Республики Коми документами территориального планирования, градостроительного зонирования, нормативами градостроительного проектирования, генеральными планами, правилами землепользования и застройки.</w:t>
            </w:r>
          </w:p>
        </w:tc>
      </w:tr>
      <w:tr w:rsidR="005F44D3" w:rsidRPr="005F44D3" w:rsidTr="004029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60" w:rsidRPr="005F44D3" w:rsidRDefault="001B7EAB" w:rsidP="00DF0348">
            <w:pPr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E71E60" w:rsidRPr="005F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AB" w:rsidRPr="005F44D3" w:rsidRDefault="00E71E60" w:rsidP="00DF03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Основное мероприятие 1.1.1</w:t>
            </w:r>
          </w:p>
          <w:p w:rsidR="00E71E60" w:rsidRPr="005F44D3" w:rsidRDefault="00EE6884" w:rsidP="00DF03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Корректировка схемы территориального планирования муниципального района «Сыктывдинский» Республики Коми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60" w:rsidRPr="005F44D3" w:rsidRDefault="001B7EAB" w:rsidP="00DF03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УАиКС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60" w:rsidRPr="005F44D3" w:rsidRDefault="00E71E60" w:rsidP="00DF0348">
            <w:pPr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60" w:rsidRPr="005F44D3" w:rsidRDefault="00E71E60" w:rsidP="00DF0348">
            <w:pPr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60" w:rsidRPr="005F44D3" w:rsidRDefault="00A23599" w:rsidP="00DF03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Описание территориальных зон муниципального района</w:t>
            </w:r>
          </w:p>
        </w:tc>
        <w:tc>
          <w:tcPr>
            <w:tcW w:w="3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60" w:rsidRPr="005F44D3" w:rsidRDefault="00D200DB" w:rsidP="00DF034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утвержденных Генеральных планов в сельских поселениях муниципального района «Сыктывдинский» Республики Коми</w:t>
            </w:r>
          </w:p>
          <w:p w:rsidR="009A0384" w:rsidRPr="005F44D3" w:rsidRDefault="009A0384" w:rsidP="00DF034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утвержденных Правил землепользования и застройки поселений муниципального района «Сыктывдинский» Республики Коми, с внесенными в них изменениями,</w:t>
            </w:r>
          </w:p>
          <w:p w:rsidR="009C66CD" w:rsidRPr="005F44D3" w:rsidRDefault="009C66CD" w:rsidP="00DF03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44D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Количество утвержденных проектов планировки и проектов межевания территории и реализованных на их </w:t>
            </w:r>
            <w:r w:rsidRPr="005F44D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основании объектов (ед.).</w:t>
            </w:r>
          </w:p>
        </w:tc>
      </w:tr>
      <w:tr w:rsidR="005F44D3" w:rsidRPr="005F44D3" w:rsidTr="00802A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83" w:rsidRPr="005F44D3" w:rsidRDefault="00375D83" w:rsidP="00DF0348">
            <w:pPr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22</w:t>
            </w:r>
          </w:p>
          <w:p w:rsidR="00375D83" w:rsidRPr="005F44D3" w:rsidRDefault="00375D83" w:rsidP="00DF0348">
            <w:pPr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375D83" w:rsidRPr="005F44D3" w:rsidRDefault="00375D83" w:rsidP="00DF0348">
            <w:pPr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83" w:rsidRPr="005F44D3" w:rsidRDefault="00375D83" w:rsidP="00DF03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Основное мероприятие 1.1.2</w:t>
            </w:r>
          </w:p>
          <w:p w:rsidR="00375D83" w:rsidRPr="005F44D3" w:rsidRDefault="00375D83" w:rsidP="00DF03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Корректировка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83" w:rsidRPr="005F44D3" w:rsidRDefault="00375D83" w:rsidP="00DF03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УАиКС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83" w:rsidRPr="005F44D3" w:rsidRDefault="00375D83" w:rsidP="00DF0348">
            <w:pPr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83" w:rsidRPr="005F44D3" w:rsidRDefault="00375D83" w:rsidP="00DF0348">
            <w:pPr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83" w:rsidRPr="005F44D3" w:rsidRDefault="00375D83" w:rsidP="00DF034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44D3">
              <w:rPr>
                <w:rFonts w:ascii="Times New Roman" w:hAnsi="Times New Roman" w:cs="Times New Roman"/>
              </w:rPr>
              <w:t>Выполнение работ по координатному описанию местоположения границ населенных пунктов и территориальных зон в ПЗЗ</w:t>
            </w:r>
          </w:p>
        </w:tc>
        <w:tc>
          <w:tcPr>
            <w:tcW w:w="3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61" w:rsidRPr="005F44D3" w:rsidRDefault="00216961" w:rsidP="0021696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утвержденных Генеральных планов в сельских поселениях муниципального района «Сыктывдинский» Республики Коми</w:t>
            </w:r>
          </w:p>
          <w:p w:rsidR="00216961" w:rsidRPr="005F44D3" w:rsidRDefault="00216961" w:rsidP="0021696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утвержденных Правил землепользования и застройки поселений муниципального района «Сыктывдинский» Республики Коми, с внесенными в них изменениями,</w:t>
            </w:r>
          </w:p>
          <w:p w:rsidR="00375D83" w:rsidRPr="005F44D3" w:rsidRDefault="00216961" w:rsidP="002169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Количество утвержденных проектов планировки и проектов межевания территории и реализованных на их основании объектов (ед.).</w:t>
            </w:r>
          </w:p>
        </w:tc>
      </w:tr>
      <w:tr w:rsidR="005F44D3" w:rsidRPr="005F44D3" w:rsidTr="00892DEE">
        <w:trPr>
          <w:trHeight w:val="15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84" w:rsidRPr="005F44D3" w:rsidRDefault="009A0384" w:rsidP="00DF0348">
            <w:pPr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84" w:rsidRPr="005F44D3" w:rsidRDefault="009A0384" w:rsidP="00DF03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Основное мероприятие 1.1.3</w:t>
            </w:r>
          </w:p>
          <w:p w:rsidR="009A0384" w:rsidRPr="005F44D3" w:rsidRDefault="009A0384" w:rsidP="00DF03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Разработка проектов планировки и проектов межевания </w:t>
            </w:r>
            <w:proofErr w:type="spellStart"/>
            <w:proofErr w:type="gramStart"/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</w:t>
            </w:r>
            <w:proofErr w:type="spellEnd"/>
            <w:r w:rsidR="00892DEE" w:rsidRPr="005F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тории</w:t>
            </w:r>
            <w:proofErr w:type="gramEnd"/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территории </w:t>
            </w:r>
            <w:proofErr w:type="spellStart"/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</w:t>
            </w:r>
            <w:r w:rsidR="00892DEE" w:rsidRPr="005F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пального</w:t>
            </w:r>
            <w:proofErr w:type="spellEnd"/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«</w:t>
            </w:r>
            <w:proofErr w:type="spellStart"/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Сыктыв</w:t>
            </w:r>
            <w:r w:rsidR="00892DEE" w:rsidRPr="005F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динский</w:t>
            </w:r>
            <w:proofErr w:type="spellEnd"/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Республики Коми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4" w:rsidRPr="005F44D3" w:rsidRDefault="009A0384" w:rsidP="00DF03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УАиКС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4" w:rsidRPr="005F44D3" w:rsidRDefault="009A0384" w:rsidP="00DF0348">
            <w:pPr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4" w:rsidRPr="005F44D3" w:rsidRDefault="009A0384" w:rsidP="00DF0348">
            <w:pPr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84" w:rsidRPr="005F44D3" w:rsidRDefault="009A0384" w:rsidP="00DF034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44D3">
              <w:rPr>
                <w:rFonts w:ascii="Times New Roman" w:hAnsi="Times New Roman" w:cs="Times New Roman"/>
              </w:rPr>
              <w:t>Уточнение границ земельных участков и постановка их на кадастровый учет</w:t>
            </w:r>
          </w:p>
        </w:tc>
        <w:tc>
          <w:tcPr>
            <w:tcW w:w="3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84" w:rsidRPr="005F44D3" w:rsidRDefault="009C66CD" w:rsidP="00DF0348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5F44D3">
              <w:rPr>
                <w:rFonts w:ascii="Times New Roman" w:hAnsi="Times New Roman" w:cs="Times New Roman"/>
                <w:spacing w:val="-6"/>
              </w:rPr>
              <w:t>Количество утвержденных проектов планировки и проектов межевания территории и реализованных на их основании объектов (ед.).</w:t>
            </w:r>
          </w:p>
        </w:tc>
      </w:tr>
      <w:tr w:rsidR="005F44D3" w:rsidRPr="005F44D3" w:rsidTr="00892DEE">
        <w:trPr>
          <w:trHeight w:val="23"/>
        </w:trPr>
        <w:tc>
          <w:tcPr>
            <w:tcW w:w="156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84" w:rsidRPr="005F44D3" w:rsidRDefault="009A0384" w:rsidP="00DF0348">
            <w:pPr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44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Подпрограмма 2: Устойчивое развитие сельских территорий</w:t>
            </w:r>
          </w:p>
        </w:tc>
      </w:tr>
      <w:tr w:rsidR="005F44D3" w:rsidRPr="005F44D3" w:rsidTr="00802AED">
        <w:tc>
          <w:tcPr>
            <w:tcW w:w="156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84" w:rsidRPr="005F44D3" w:rsidRDefault="009A0384" w:rsidP="00DF0348">
            <w:pPr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44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Задача 1: </w:t>
            </w:r>
            <w:r w:rsidRPr="005F44D3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условий для устойчивого развития сельских территорий в муниципальном районе «Сыктывдинский» Республики Коми.</w:t>
            </w:r>
          </w:p>
        </w:tc>
      </w:tr>
      <w:tr w:rsidR="005F44D3" w:rsidRPr="005F44D3" w:rsidTr="00892DEE">
        <w:trPr>
          <w:trHeight w:val="12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84" w:rsidRPr="005F44D3" w:rsidRDefault="009A0384" w:rsidP="00DF0348">
            <w:pPr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84" w:rsidRPr="005F44D3" w:rsidRDefault="009A0384" w:rsidP="00DF03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Основное мероприятие 2.1.1</w:t>
            </w:r>
          </w:p>
          <w:p w:rsidR="009A0384" w:rsidRPr="005F44D3" w:rsidRDefault="009A0384" w:rsidP="00DF03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Строительство объектов коммунальной инфраструктуры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4" w:rsidRPr="005F44D3" w:rsidRDefault="009A0384" w:rsidP="00DF03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УАиКС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4" w:rsidRPr="005F44D3" w:rsidRDefault="009A0384" w:rsidP="00DF0348">
            <w:pPr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4" w:rsidRPr="005F44D3" w:rsidRDefault="009A0384" w:rsidP="00DF0348">
            <w:pPr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84" w:rsidRPr="005F44D3" w:rsidRDefault="009A0384" w:rsidP="00DF034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44D3">
              <w:rPr>
                <w:rFonts w:ascii="Times New Roman" w:hAnsi="Times New Roman" w:cs="Times New Roman"/>
              </w:rPr>
              <w:t>Строительство новых объектов коммунальной инфраструктуры</w:t>
            </w:r>
          </w:p>
        </w:tc>
        <w:tc>
          <w:tcPr>
            <w:tcW w:w="3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84" w:rsidRPr="005F44D3" w:rsidRDefault="009A0384" w:rsidP="00DF0348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5F44D3">
              <w:rPr>
                <w:rFonts w:ascii="Times New Roman" w:hAnsi="Times New Roman" w:cs="Times New Roman"/>
              </w:rPr>
              <w:t>Ввод в действие жилых домов;</w:t>
            </w:r>
          </w:p>
          <w:p w:rsidR="009A0384" w:rsidRPr="005F44D3" w:rsidRDefault="009A0384" w:rsidP="00DF0348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5F44D3">
              <w:rPr>
                <w:rFonts w:ascii="Times New Roman" w:hAnsi="Times New Roman" w:cs="Times New Roman"/>
              </w:rPr>
              <w:t>Обеспечение земельных участков инфраструктурой в рамках комплексного обустройства площадок под жилую застройку в сельской местности</w:t>
            </w:r>
          </w:p>
        </w:tc>
      </w:tr>
      <w:tr w:rsidR="005F44D3" w:rsidRPr="005F44D3" w:rsidTr="005F44D3">
        <w:trPr>
          <w:trHeight w:val="9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84" w:rsidRPr="005F44D3" w:rsidRDefault="009A0384" w:rsidP="00DF0348">
            <w:pPr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84" w:rsidRPr="005F44D3" w:rsidRDefault="009A0384" w:rsidP="00DF03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Основное мероприятие 2.1.2</w:t>
            </w:r>
          </w:p>
          <w:p w:rsidR="009A0384" w:rsidRPr="005F44D3" w:rsidRDefault="009A0384" w:rsidP="00DF03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объектов капитального строительства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4" w:rsidRPr="005F44D3" w:rsidRDefault="009A0384" w:rsidP="00DF03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УАиКС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4" w:rsidRPr="005F44D3" w:rsidRDefault="009A0384" w:rsidP="00DF0348">
            <w:pPr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4" w:rsidRPr="005F44D3" w:rsidRDefault="009A0384" w:rsidP="00DF0348">
            <w:pPr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84" w:rsidRPr="005F44D3" w:rsidRDefault="009A0384" w:rsidP="00DF034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44D3">
              <w:rPr>
                <w:rFonts w:ascii="Times New Roman" w:hAnsi="Times New Roman" w:cs="Times New Roman"/>
              </w:rPr>
              <w:t>Строительство новых объектов капитального строительства</w:t>
            </w:r>
          </w:p>
        </w:tc>
        <w:tc>
          <w:tcPr>
            <w:tcW w:w="3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84" w:rsidRPr="005F44D3" w:rsidRDefault="009A0384" w:rsidP="00DF03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капитального строительства</w:t>
            </w:r>
          </w:p>
        </w:tc>
      </w:tr>
      <w:tr w:rsidR="005F44D3" w:rsidRPr="005F44D3" w:rsidTr="00DF0348">
        <w:trPr>
          <w:trHeight w:val="30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84" w:rsidRPr="005F44D3" w:rsidRDefault="009A0384" w:rsidP="00DF0348">
            <w:pPr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84" w:rsidRPr="005F44D3" w:rsidRDefault="009A0384" w:rsidP="00DF03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4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Основное мероприятие 2.1.3</w:t>
            </w:r>
          </w:p>
          <w:p w:rsidR="009A0384" w:rsidRPr="005F44D3" w:rsidRDefault="009A0384" w:rsidP="00DF03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4" w:rsidRPr="005F44D3" w:rsidRDefault="009A0384" w:rsidP="00DF03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УАиКС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4" w:rsidRPr="005F44D3" w:rsidRDefault="009A0384" w:rsidP="00DF0348">
            <w:pPr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4" w:rsidRPr="005F44D3" w:rsidRDefault="009A0384" w:rsidP="00DF0348">
            <w:pPr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4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84" w:rsidRPr="005F44D3" w:rsidRDefault="009A0384" w:rsidP="00DF0348">
            <w:pPr>
              <w:pStyle w:val="ConsPlusNormal"/>
              <w:tabs>
                <w:tab w:val="left" w:pos="41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объектами инженерной инфраструктуры и благоустройство площадок, </w:t>
            </w:r>
            <w:proofErr w:type="spellStart"/>
            <w:proofErr w:type="gramStart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r w:rsidR="00DF0348" w:rsidRPr="005F4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женных</w:t>
            </w:r>
            <w:proofErr w:type="spellEnd"/>
            <w:proofErr w:type="gramEnd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 xml:space="preserve"> на сельских территориях, по</w:t>
            </w:r>
            <w:r w:rsidR="009C66CD" w:rsidRPr="005F44D3">
              <w:rPr>
                <w:rFonts w:ascii="Times New Roman" w:hAnsi="Times New Roman" w:cs="Times New Roman"/>
                <w:sz w:val="24"/>
                <w:szCs w:val="24"/>
              </w:rPr>
              <w:t>д компактную жилищную застройку</w:t>
            </w:r>
          </w:p>
        </w:tc>
        <w:tc>
          <w:tcPr>
            <w:tcW w:w="3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84" w:rsidRPr="005F44D3" w:rsidRDefault="009A0384" w:rsidP="00DF03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земельных участков инфраструктурой в рамках комплексного обустройства площадок под жилую застройку в сельской местности</w:t>
            </w:r>
          </w:p>
        </w:tc>
      </w:tr>
    </w:tbl>
    <w:p w:rsidR="00DF0348" w:rsidRPr="005F44D3" w:rsidRDefault="00DF0348" w:rsidP="00DF034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2DEE" w:rsidRPr="005F44D3" w:rsidRDefault="00892DEE" w:rsidP="00892DE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5DA6" w:rsidRPr="005F44D3" w:rsidRDefault="00915DA6" w:rsidP="00892DE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44D3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Таблица 2</w:t>
      </w:r>
    </w:p>
    <w:p w:rsidR="00915DA6" w:rsidRPr="005F44D3" w:rsidRDefault="00915DA6" w:rsidP="00DF0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4D3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915DA6" w:rsidRPr="005F44D3" w:rsidRDefault="00915DA6" w:rsidP="00DF0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4D3">
        <w:rPr>
          <w:rFonts w:ascii="Times New Roman" w:hAnsi="Times New Roman" w:cs="Times New Roman"/>
          <w:b/>
          <w:sz w:val="24"/>
          <w:szCs w:val="24"/>
        </w:rPr>
        <w:t>и сведения о целевых индикаторах и показателях муниципальной программы и подпрограмм</w:t>
      </w:r>
    </w:p>
    <w:tbl>
      <w:tblPr>
        <w:tblStyle w:val="a3"/>
        <w:tblW w:w="1573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5"/>
        <w:gridCol w:w="2751"/>
        <w:gridCol w:w="1298"/>
        <w:gridCol w:w="1223"/>
        <w:gridCol w:w="1223"/>
        <w:gridCol w:w="1107"/>
        <w:gridCol w:w="1107"/>
        <w:gridCol w:w="1083"/>
        <w:gridCol w:w="24"/>
        <w:gridCol w:w="1107"/>
        <w:gridCol w:w="1107"/>
        <w:gridCol w:w="1107"/>
        <w:gridCol w:w="2028"/>
      </w:tblGrid>
      <w:tr w:rsidR="005F44D3" w:rsidRPr="005F44D3" w:rsidTr="009C66CD">
        <w:trPr>
          <w:tblHeader/>
        </w:trPr>
        <w:tc>
          <w:tcPr>
            <w:tcW w:w="565" w:type="dxa"/>
            <w:vMerge w:val="restart"/>
          </w:tcPr>
          <w:p w:rsidR="00915DA6" w:rsidRPr="005F44D3" w:rsidRDefault="00915DA6" w:rsidP="00DF03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</w:p>
          <w:p w:rsidR="00915DA6" w:rsidRPr="005F44D3" w:rsidRDefault="00915DA6" w:rsidP="00DF03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5F44D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</w:p>
        </w:tc>
        <w:tc>
          <w:tcPr>
            <w:tcW w:w="2751" w:type="dxa"/>
            <w:vMerge w:val="restart"/>
          </w:tcPr>
          <w:p w:rsidR="00915DA6" w:rsidRPr="005F44D3" w:rsidRDefault="00915DA6" w:rsidP="00DF0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целевого индикатора и показателя</w:t>
            </w:r>
          </w:p>
        </w:tc>
        <w:tc>
          <w:tcPr>
            <w:tcW w:w="1298" w:type="dxa"/>
            <w:vMerge w:val="restart"/>
          </w:tcPr>
          <w:p w:rsidR="00915DA6" w:rsidRPr="005F44D3" w:rsidRDefault="00915DA6" w:rsidP="00DF03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Ед. измерения</w:t>
            </w:r>
          </w:p>
        </w:tc>
        <w:tc>
          <w:tcPr>
            <w:tcW w:w="1223" w:type="dxa"/>
            <w:vMerge w:val="restart"/>
          </w:tcPr>
          <w:p w:rsidR="00915DA6" w:rsidRPr="005F44D3" w:rsidRDefault="00915DA6" w:rsidP="00DF03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Направленность</w:t>
            </w:r>
          </w:p>
        </w:tc>
        <w:tc>
          <w:tcPr>
            <w:tcW w:w="1223" w:type="dxa"/>
            <w:vMerge w:val="restart"/>
          </w:tcPr>
          <w:p w:rsidR="00915DA6" w:rsidRPr="005F44D3" w:rsidRDefault="00915DA6" w:rsidP="00DF03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Принадлежность</w:t>
            </w:r>
          </w:p>
          <w:p w:rsidR="00915DA6" w:rsidRPr="005F44D3" w:rsidRDefault="00915DA6" w:rsidP="00DF03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&lt;1&gt;</w:t>
            </w:r>
          </w:p>
        </w:tc>
        <w:tc>
          <w:tcPr>
            <w:tcW w:w="6642" w:type="dxa"/>
            <w:gridSpan w:val="7"/>
          </w:tcPr>
          <w:p w:rsidR="00915DA6" w:rsidRPr="005F44D3" w:rsidRDefault="00915DA6" w:rsidP="00DF03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индикатора (показателя)</w:t>
            </w:r>
          </w:p>
        </w:tc>
        <w:tc>
          <w:tcPr>
            <w:tcW w:w="2028" w:type="dxa"/>
            <w:vMerge w:val="restart"/>
          </w:tcPr>
          <w:p w:rsidR="00915DA6" w:rsidRPr="005F44D3" w:rsidRDefault="00915DA6" w:rsidP="00DF03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Ответственное структурное подразделение ОМСУ</w:t>
            </w:r>
          </w:p>
        </w:tc>
      </w:tr>
      <w:tr w:rsidR="005F44D3" w:rsidRPr="005F44D3" w:rsidTr="009C66CD">
        <w:trPr>
          <w:tblHeader/>
        </w:trPr>
        <w:tc>
          <w:tcPr>
            <w:tcW w:w="565" w:type="dxa"/>
            <w:vMerge/>
          </w:tcPr>
          <w:p w:rsidR="00915DA6" w:rsidRPr="005F44D3" w:rsidRDefault="00915DA6" w:rsidP="00DF03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915DA6" w:rsidRPr="005F44D3" w:rsidRDefault="00915DA6" w:rsidP="00DF0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8" w:type="dxa"/>
            <w:vMerge/>
          </w:tcPr>
          <w:p w:rsidR="00915DA6" w:rsidRPr="005F44D3" w:rsidRDefault="00915DA6" w:rsidP="00DF03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vMerge/>
          </w:tcPr>
          <w:p w:rsidR="00915DA6" w:rsidRPr="005F44D3" w:rsidRDefault="00915DA6" w:rsidP="00DF03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vMerge/>
          </w:tcPr>
          <w:p w:rsidR="00915DA6" w:rsidRPr="005F44D3" w:rsidRDefault="00915DA6" w:rsidP="00DF03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7" w:type="dxa"/>
          </w:tcPr>
          <w:p w:rsidR="00915DA6" w:rsidRPr="005F44D3" w:rsidRDefault="00915DA6" w:rsidP="00DF0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  <w:p w:rsidR="00915DA6" w:rsidRPr="005F44D3" w:rsidRDefault="00915DA6" w:rsidP="00DF0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  <w:tc>
          <w:tcPr>
            <w:tcW w:w="1107" w:type="dxa"/>
          </w:tcPr>
          <w:p w:rsidR="00915DA6" w:rsidRPr="005F44D3" w:rsidRDefault="00915DA6" w:rsidP="00DF0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  <w:p w:rsidR="00915DA6" w:rsidRPr="005F44D3" w:rsidRDefault="00E36CEE" w:rsidP="00DF0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  <w:tc>
          <w:tcPr>
            <w:tcW w:w="1107" w:type="dxa"/>
            <w:gridSpan w:val="2"/>
          </w:tcPr>
          <w:p w:rsidR="00915DA6" w:rsidRPr="005F44D3" w:rsidRDefault="00915DA6" w:rsidP="00DF0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  <w:p w:rsidR="00915DA6" w:rsidRPr="005F44D3" w:rsidRDefault="00E36CEE" w:rsidP="00DF0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оценка</w:t>
            </w:r>
          </w:p>
        </w:tc>
        <w:tc>
          <w:tcPr>
            <w:tcW w:w="1107" w:type="dxa"/>
          </w:tcPr>
          <w:p w:rsidR="00915DA6" w:rsidRPr="005F44D3" w:rsidRDefault="00915DA6" w:rsidP="00DF0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  <w:p w:rsidR="00915DA6" w:rsidRPr="005F44D3" w:rsidRDefault="00915DA6" w:rsidP="00DF0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107" w:type="dxa"/>
          </w:tcPr>
          <w:p w:rsidR="00915DA6" w:rsidRPr="005F44D3" w:rsidRDefault="00915DA6" w:rsidP="00DF0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</w:p>
          <w:p w:rsidR="00915DA6" w:rsidRPr="005F44D3" w:rsidRDefault="00915DA6" w:rsidP="00DF0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107" w:type="dxa"/>
          </w:tcPr>
          <w:p w:rsidR="00915DA6" w:rsidRPr="005F44D3" w:rsidRDefault="00915DA6" w:rsidP="00DF0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2027</w:t>
            </w:r>
          </w:p>
          <w:p w:rsidR="00915DA6" w:rsidRPr="005F44D3" w:rsidRDefault="00915DA6" w:rsidP="00DF0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2028" w:type="dxa"/>
            <w:vMerge/>
          </w:tcPr>
          <w:p w:rsidR="00915DA6" w:rsidRPr="005F44D3" w:rsidRDefault="00915DA6" w:rsidP="00DF03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44D3" w:rsidRPr="005F44D3" w:rsidTr="009C66CD">
        <w:trPr>
          <w:tblHeader/>
        </w:trPr>
        <w:tc>
          <w:tcPr>
            <w:tcW w:w="565" w:type="dxa"/>
          </w:tcPr>
          <w:p w:rsidR="00915DA6" w:rsidRPr="005F44D3" w:rsidRDefault="00915DA6" w:rsidP="00DF0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51" w:type="dxa"/>
          </w:tcPr>
          <w:p w:rsidR="00915DA6" w:rsidRPr="005F44D3" w:rsidRDefault="00915DA6" w:rsidP="00DF0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8" w:type="dxa"/>
          </w:tcPr>
          <w:p w:rsidR="00915DA6" w:rsidRPr="005F44D3" w:rsidRDefault="00915DA6" w:rsidP="00DF0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3" w:type="dxa"/>
          </w:tcPr>
          <w:p w:rsidR="00915DA6" w:rsidRPr="005F44D3" w:rsidRDefault="00915DA6" w:rsidP="00DF0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23" w:type="dxa"/>
          </w:tcPr>
          <w:p w:rsidR="00915DA6" w:rsidRPr="005F44D3" w:rsidRDefault="00915DA6" w:rsidP="00DF0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7" w:type="dxa"/>
          </w:tcPr>
          <w:p w:rsidR="00915DA6" w:rsidRPr="005F44D3" w:rsidRDefault="00915DA6" w:rsidP="00DF0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7" w:type="dxa"/>
          </w:tcPr>
          <w:p w:rsidR="00915DA6" w:rsidRPr="005F44D3" w:rsidRDefault="00915DA6" w:rsidP="00DF0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7" w:type="dxa"/>
            <w:gridSpan w:val="2"/>
          </w:tcPr>
          <w:p w:rsidR="00915DA6" w:rsidRPr="005F44D3" w:rsidRDefault="00915DA6" w:rsidP="00DF0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7" w:type="dxa"/>
          </w:tcPr>
          <w:p w:rsidR="00915DA6" w:rsidRPr="005F44D3" w:rsidRDefault="00915DA6" w:rsidP="00DF0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7" w:type="dxa"/>
          </w:tcPr>
          <w:p w:rsidR="00915DA6" w:rsidRPr="005F44D3" w:rsidRDefault="00915DA6" w:rsidP="00DF0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7" w:type="dxa"/>
          </w:tcPr>
          <w:p w:rsidR="00915DA6" w:rsidRPr="005F44D3" w:rsidRDefault="00915DA6" w:rsidP="00DF0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028" w:type="dxa"/>
          </w:tcPr>
          <w:p w:rsidR="00915DA6" w:rsidRPr="005F44D3" w:rsidRDefault="00915DA6" w:rsidP="00DF0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5F44D3" w:rsidRPr="005F44D3" w:rsidTr="009C66CD">
        <w:tc>
          <w:tcPr>
            <w:tcW w:w="565" w:type="dxa"/>
          </w:tcPr>
          <w:p w:rsidR="00915DA6" w:rsidRPr="005F44D3" w:rsidRDefault="00915DA6" w:rsidP="00DF03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65" w:type="dxa"/>
            <w:gridSpan w:val="12"/>
          </w:tcPr>
          <w:p w:rsidR="00915DA6" w:rsidRPr="005F44D3" w:rsidRDefault="00915DA6" w:rsidP="00DF03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</w:t>
            </w:r>
            <w:r w:rsidR="00F87E6C"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градостроительной деятельности</w:t>
            </w:r>
            <w:r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  </w:t>
            </w:r>
          </w:p>
        </w:tc>
      </w:tr>
      <w:tr w:rsidR="005F44D3" w:rsidRPr="005F44D3" w:rsidTr="009C66CD">
        <w:tc>
          <w:tcPr>
            <w:tcW w:w="565" w:type="dxa"/>
          </w:tcPr>
          <w:p w:rsidR="009A0384" w:rsidRPr="005F44D3" w:rsidRDefault="009A0384" w:rsidP="00DF03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51" w:type="dxa"/>
          </w:tcPr>
          <w:p w:rsidR="009A0384" w:rsidRPr="005F44D3" w:rsidRDefault="009A0384" w:rsidP="00DF03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утвержденных Генеральных планов в сельских поселениях муниципального района «Сыктывдинский» Республики Коми</w:t>
            </w:r>
          </w:p>
        </w:tc>
        <w:tc>
          <w:tcPr>
            <w:tcW w:w="1298" w:type="dxa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1223" w:type="dxa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↑</w:t>
            </w:r>
          </w:p>
        </w:tc>
        <w:tc>
          <w:tcPr>
            <w:tcW w:w="1223" w:type="dxa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ИЦ, </w:t>
            </w:r>
            <w:proofErr w:type="gramStart"/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proofErr w:type="gramEnd"/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, ИМ</w:t>
            </w:r>
          </w:p>
        </w:tc>
        <w:tc>
          <w:tcPr>
            <w:tcW w:w="1107" w:type="dxa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7" w:type="dxa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3" w:type="dxa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1" w:type="dxa"/>
            <w:gridSpan w:val="2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7" w:type="dxa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7" w:type="dxa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28" w:type="dxa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УАиКС</w:t>
            </w:r>
          </w:p>
        </w:tc>
      </w:tr>
      <w:tr w:rsidR="005F44D3" w:rsidRPr="005F44D3" w:rsidTr="009C66CD">
        <w:tc>
          <w:tcPr>
            <w:tcW w:w="565" w:type="dxa"/>
          </w:tcPr>
          <w:p w:rsidR="009A0384" w:rsidRPr="005F44D3" w:rsidRDefault="009A0384" w:rsidP="00DF03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51" w:type="dxa"/>
          </w:tcPr>
          <w:p w:rsidR="009A0384" w:rsidRPr="005F44D3" w:rsidRDefault="009A0384" w:rsidP="00DF03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Ввод в действие жилых домов </w:t>
            </w:r>
          </w:p>
        </w:tc>
        <w:tc>
          <w:tcPr>
            <w:tcW w:w="1298" w:type="dxa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</w:tc>
        <w:tc>
          <w:tcPr>
            <w:tcW w:w="1223" w:type="dxa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↑</w:t>
            </w:r>
          </w:p>
        </w:tc>
        <w:tc>
          <w:tcPr>
            <w:tcW w:w="1223" w:type="dxa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ИЦ, ИЗ, ИМ, ИС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29318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40632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29200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25000</w:t>
            </w:r>
          </w:p>
        </w:tc>
        <w:tc>
          <w:tcPr>
            <w:tcW w:w="1107" w:type="dxa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25000</w:t>
            </w:r>
          </w:p>
        </w:tc>
        <w:tc>
          <w:tcPr>
            <w:tcW w:w="1107" w:type="dxa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25000</w:t>
            </w:r>
          </w:p>
        </w:tc>
        <w:tc>
          <w:tcPr>
            <w:tcW w:w="2028" w:type="dxa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УАиКС</w:t>
            </w:r>
          </w:p>
        </w:tc>
      </w:tr>
      <w:tr w:rsidR="005F44D3" w:rsidRPr="005F44D3" w:rsidTr="009C66CD">
        <w:tc>
          <w:tcPr>
            <w:tcW w:w="565" w:type="dxa"/>
          </w:tcPr>
          <w:p w:rsidR="009A0384" w:rsidRPr="005F44D3" w:rsidRDefault="009A0384" w:rsidP="00DF03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65" w:type="dxa"/>
            <w:gridSpan w:val="12"/>
          </w:tcPr>
          <w:p w:rsidR="009A0384" w:rsidRPr="005F44D3" w:rsidRDefault="009A0384" w:rsidP="00DF03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 «Обеспечение архитектурной и градостроительной деятельности</w:t>
            </w:r>
          </w:p>
        </w:tc>
      </w:tr>
      <w:tr w:rsidR="005F44D3" w:rsidRPr="005F44D3" w:rsidTr="00DF0348">
        <w:trPr>
          <w:trHeight w:val="736"/>
        </w:trPr>
        <w:tc>
          <w:tcPr>
            <w:tcW w:w="565" w:type="dxa"/>
          </w:tcPr>
          <w:p w:rsidR="009A0384" w:rsidRPr="005F44D3" w:rsidRDefault="009A0384" w:rsidP="00DF03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65" w:type="dxa"/>
            <w:gridSpan w:val="12"/>
          </w:tcPr>
          <w:p w:rsidR="009A0384" w:rsidRPr="005F44D3" w:rsidRDefault="009A0384" w:rsidP="00DF03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Задача 1.</w:t>
            </w: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Обеспечение администрацией муниципального района «Сыктывдинский» Республики Коми документами территориального планирования, градостроительного зонирования, нормативами градостроительного проектирования, генеральными планами, правилами землепользования и застройки.</w:t>
            </w:r>
          </w:p>
        </w:tc>
      </w:tr>
      <w:tr w:rsidR="005F44D3" w:rsidRPr="005F44D3" w:rsidTr="009C66CD">
        <w:tc>
          <w:tcPr>
            <w:tcW w:w="565" w:type="dxa"/>
          </w:tcPr>
          <w:p w:rsidR="009A0384" w:rsidRPr="005F44D3" w:rsidRDefault="009A0384" w:rsidP="00DF03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2751" w:type="dxa"/>
          </w:tcPr>
          <w:p w:rsidR="009A0384" w:rsidRPr="005F44D3" w:rsidRDefault="009A0384" w:rsidP="00DF03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утвержденных Генеральных планов в сельских поселениях муниципального района «Сыктывдинский» Республики Коми</w:t>
            </w:r>
          </w:p>
        </w:tc>
        <w:tc>
          <w:tcPr>
            <w:tcW w:w="1298" w:type="dxa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1223" w:type="dxa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↑</w:t>
            </w:r>
          </w:p>
        </w:tc>
        <w:tc>
          <w:tcPr>
            <w:tcW w:w="1223" w:type="dxa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ИЦ, </w:t>
            </w:r>
            <w:proofErr w:type="gramStart"/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proofErr w:type="gramEnd"/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, ИМ</w:t>
            </w:r>
          </w:p>
        </w:tc>
        <w:tc>
          <w:tcPr>
            <w:tcW w:w="1107" w:type="dxa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7" w:type="dxa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7" w:type="dxa"/>
            <w:gridSpan w:val="2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7" w:type="dxa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7" w:type="dxa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7" w:type="dxa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28" w:type="dxa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УАиКС</w:t>
            </w:r>
          </w:p>
        </w:tc>
      </w:tr>
      <w:tr w:rsidR="005F44D3" w:rsidRPr="005F44D3" w:rsidTr="009C66CD">
        <w:tc>
          <w:tcPr>
            <w:tcW w:w="565" w:type="dxa"/>
          </w:tcPr>
          <w:p w:rsidR="009A0384" w:rsidRPr="005F44D3" w:rsidRDefault="009A0384" w:rsidP="00DF03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2751" w:type="dxa"/>
          </w:tcPr>
          <w:p w:rsidR="009A0384" w:rsidRPr="005F44D3" w:rsidRDefault="009A0384" w:rsidP="00DF03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утвержденных Правил землепользования и застройки поселений муниципального района </w:t>
            </w: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«Сыктывдинский» Республики Коми, с внесенными в них изменениями, предусмотренными Градостроительным кодексом</w:t>
            </w:r>
          </w:p>
        </w:tc>
        <w:tc>
          <w:tcPr>
            <w:tcW w:w="1298" w:type="dxa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223" w:type="dxa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↑</w:t>
            </w:r>
          </w:p>
        </w:tc>
        <w:tc>
          <w:tcPr>
            <w:tcW w:w="1223" w:type="dxa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ИЦ, ИЗ, ИМ, ИС</w:t>
            </w:r>
          </w:p>
        </w:tc>
        <w:tc>
          <w:tcPr>
            <w:tcW w:w="1107" w:type="dxa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7" w:type="dxa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7" w:type="dxa"/>
            <w:gridSpan w:val="2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7" w:type="dxa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7" w:type="dxa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7" w:type="dxa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28" w:type="dxa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УАиКС</w:t>
            </w:r>
          </w:p>
        </w:tc>
      </w:tr>
      <w:tr w:rsidR="005F44D3" w:rsidRPr="005F44D3" w:rsidTr="009C66CD">
        <w:tc>
          <w:tcPr>
            <w:tcW w:w="565" w:type="dxa"/>
          </w:tcPr>
          <w:p w:rsidR="009A0384" w:rsidRPr="005F44D3" w:rsidRDefault="009A0384" w:rsidP="00DF0348">
            <w:pPr>
              <w:ind w:hanging="3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1.3</w:t>
            </w:r>
          </w:p>
        </w:tc>
        <w:tc>
          <w:tcPr>
            <w:tcW w:w="2751" w:type="dxa"/>
          </w:tcPr>
          <w:p w:rsidR="009A0384" w:rsidRPr="005F44D3" w:rsidRDefault="009A0384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Количество утвержденных проектов планировки и проектов межевания территории и реализованных на их основании объектов</w:t>
            </w:r>
          </w:p>
        </w:tc>
        <w:tc>
          <w:tcPr>
            <w:tcW w:w="1298" w:type="dxa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1223" w:type="dxa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↑</w:t>
            </w:r>
          </w:p>
        </w:tc>
        <w:tc>
          <w:tcPr>
            <w:tcW w:w="1223" w:type="dxa"/>
            <w:vAlign w:val="center"/>
          </w:tcPr>
          <w:p w:rsidR="009A0384" w:rsidRPr="005F44D3" w:rsidRDefault="009A0384" w:rsidP="00DF03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ИЦ, </w:t>
            </w:r>
            <w:proofErr w:type="gramStart"/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proofErr w:type="gramEnd"/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, ИМ</w:t>
            </w:r>
          </w:p>
        </w:tc>
        <w:tc>
          <w:tcPr>
            <w:tcW w:w="1107" w:type="dxa"/>
            <w:vAlign w:val="center"/>
          </w:tcPr>
          <w:p w:rsidR="009A0384" w:rsidRPr="005F44D3" w:rsidRDefault="009A0384" w:rsidP="00DF0348">
            <w:pPr>
              <w:pStyle w:val="a7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F44D3">
              <w:rPr>
                <w:rFonts w:ascii="Times New Roman" w:eastAsiaTheme="minorHAnsi" w:hAnsi="Times New Roman" w:cs="Times New Roman"/>
                <w:lang w:eastAsia="en-US"/>
              </w:rPr>
              <w:t>38</w:t>
            </w:r>
          </w:p>
        </w:tc>
        <w:tc>
          <w:tcPr>
            <w:tcW w:w="1107" w:type="dxa"/>
            <w:vAlign w:val="center"/>
          </w:tcPr>
          <w:p w:rsidR="009A0384" w:rsidRPr="005F44D3" w:rsidRDefault="009A0384" w:rsidP="00DF0348">
            <w:pPr>
              <w:pStyle w:val="a7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F44D3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1107" w:type="dxa"/>
            <w:gridSpan w:val="2"/>
            <w:vAlign w:val="center"/>
          </w:tcPr>
          <w:p w:rsidR="009A0384" w:rsidRPr="005F44D3" w:rsidRDefault="009A0384" w:rsidP="00DF0348">
            <w:pPr>
              <w:pStyle w:val="a7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F44D3">
              <w:rPr>
                <w:rFonts w:ascii="Times New Roman" w:eastAsiaTheme="minorHAnsi" w:hAnsi="Times New Roman" w:cs="Times New Roman"/>
                <w:lang w:eastAsia="en-US"/>
              </w:rPr>
              <w:t>26</w:t>
            </w:r>
          </w:p>
        </w:tc>
        <w:tc>
          <w:tcPr>
            <w:tcW w:w="1107" w:type="dxa"/>
            <w:vAlign w:val="center"/>
          </w:tcPr>
          <w:p w:rsidR="009A0384" w:rsidRPr="005F44D3" w:rsidRDefault="009A0384" w:rsidP="00DF0348">
            <w:pPr>
              <w:pStyle w:val="a7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F44D3">
              <w:rPr>
                <w:rFonts w:ascii="Times New Roman" w:eastAsiaTheme="minorHAnsi" w:hAnsi="Times New Roman" w:cs="Times New Roman"/>
                <w:lang w:eastAsia="en-US"/>
              </w:rPr>
              <w:t>26</w:t>
            </w:r>
          </w:p>
        </w:tc>
        <w:tc>
          <w:tcPr>
            <w:tcW w:w="1107" w:type="dxa"/>
            <w:vAlign w:val="center"/>
          </w:tcPr>
          <w:p w:rsidR="009A0384" w:rsidRPr="005F44D3" w:rsidRDefault="009A0384" w:rsidP="00DF0348">
            <w:pPr>
              <w:pStyle w:val="a7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F44D3">
              <w:rPr>
                <w:rFonts w:ascii="Times New Roman" w:eastAsiaTheme="minorHAnsi" w:hAnsi="Times New Roman" w:cs="Times New Roman"/>
                <w:lang w:eastAsia="en-US"/>
              </w:rPr>
              <w:t>26</w:t>
            </w:r>
          </w:p>
        </w:tc>
        <w:tc>
          <w:tcPr>
            <w:tcW w:w="1107" w:type="dxa"/>
            <w:vAlign w:val="center"/>
          </w:tcPr>
          <w:p w:rsidR="009A0384" w:rsidRPr="005F44D3" w:rsidRDefault="009A0384" w:rsidP="00DF0348">
            <w:pPr>
              <w:pStyle w:val="a7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F44D3">
              <w:rPr>
                <w:rFonts w:ascii="Times New Roman" w:eastAsiaTheme="minorHAnsi" w:hAnsi="Times New Roman" w:cs="Times New Roman"/>
                <w:lang w:eastAsia="en-US"/>
              </w:rPr>
              <w:t>26</w:t>
            </w:r>
          </w:p>
        </w:tc>
        <w:tc>
          <w:tcPr>
            <w:tcW w:w="2028" w:type="dxa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УАиКС</w:t>
            </w:r>
          </w:p>
        </w:tc>
      </w:tr>
      <w:tr w:rsidR="005F44D3" w:rsidRPr="005F44D3" w:rsidTr="005F44D3">
        <w:trPr>
          <w:trHeight w:val="230"/>
        </w:trPr>
        <w:tc>
          <w:tcPr>
            <w:tcW w:w="565" w:type="dxa"/>
          </w:tcPr>
          <w:p w:rsidR="009A0384" w:rsidRPr="005F44D3" w:rsidRDefault="009A0384" w:rsidP="00DF03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65" w:type="dxa"/>
            <w:gridSpan w:val="12"/>
          </w:tcPr>
          <w:p w:rsidR="009A0384" w:rsidRPr="005F44D3" w:rsidRDefault="009A0384" w:rsidP="00DF03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 «</w:t>
            </w:r>
            <w:r w:rsidRPr="005F44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Устойчивое развитие сельских территорий</w:t>
            </w:r>
            <w:r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5F44D3" w:rsidRPr="005F44D3" w:rsidTr="009C66CD">
        <w:tc>
          <w:tcPr>
            <w:tcW w:w="565" w:type="dxa"/>
          </w:tcPr>
          <w:p w:rsidR="009A0384" w:rsidRPr="005F44D3" w:rsidRDefault="009A0384" w:rsidP="00DF03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65" w:type="dxa"/>
            <w:gridSpan w:val="12"/>
          </w:tcPr>
          <w:p w:rsidR="009A0384" w:rsidRPr="005F44D3" w:rsidRDefault="009A0384" w:rsidP="00DF03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Задача 1:</w:t>
            </w: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Создание условий для устойчивого развития сельских территорий в муниципальном районе «Сыктывдинский» Республики Коми.</w:t>
            </w:r>
          </w:p>
        </w:tc>
      </w:tr>
      <w:tr w:rsidR="005F44D3" w:rsidRPr="005F44D3" w:rsidTr="009C66CD">
        <w:tc>
          <w:tcPr>
            <w:tcW w:w="565" w:type="dxa"/>
          </w:tcPr>
          <w:p w:rsidR="009A0384" w:rsidRPr="005F44D3" w:rsidRDefault="009A0384" w:rsidP="00DF03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2751" w:type="dxa"/>
          </w:tcPr>
          <w:p w:rsidR="009A0384" w:rsidRPr="005F44D3" w:rsidRDefault="009A0384" w:rsidP="00DF03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введенных в эксплуатацию объектов капитального строительства </w:t>
            </w:r>
          </w:p>
        </w:tc>
        <w:tc>
          <w:tcPr>
            <w:tcW w:w="1298" w:type="dxa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1223" w:type="dxa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↑</w:t>
            </w:r>
          </w:p>
        </w:tc>
        <w:tc>
          <w:tcPr>
            <w:tcW w:w="1223" w:type="dxa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ИЦ, </w:t>
            </w:r>
            <w:proofErr w:type="gramStart"/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proofErr w:type="gramEnd"/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, ИМ, ИРП</w:t>
            </w:r>
          </w:p>
        </w:tc>
        <w:tc>
          <w:tcPr>
            <w:tcW w:w="1107" w:type="dxa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7" w:type="dxa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7" w:type="dxa"/>
            <w:gridSpan w:val="2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7" w:type="dxa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7" w:type="dxa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7" w:type="dxa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28" w:type="dxa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УАиКС</w:t>
            </w:r>
          </w:p>
        </w:tc>
      </w:tr>
      <w:tr w:rsidR="005F44D3" w:rsidRPr="005F44D3" w:rsidTr="009C66CD">
        <w:tc>
          <w:tcPr>
            <w:tcW w:w="565" w:type="dxa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751" w:type="dxa"/>
          </w:tcPr>
          <w:p w:rsidR="009A0384" w:rsidRPr="005F44D3" w:rsidRDefault="009A0384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земельных участков инфраструктурой в рамках комплексного обустройства площадок под жилую застройку в сельской местности</w:t>
            </w:r>
          </w:p>
        </w:tc>
        <w:tc>
          <w:tcPr>
            <w:tcW w:w="1298" w:type="dxa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процентов</w:t>
            </w:r>
          </w:p>
        </w:tc>
        <w:tc>
          <w:tcPr>
            <w:tcW w:w="1223" w:type="dxa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↑</w:t>
            </w:r>
          </w:p>
        </w:tc>
        <w:tc>
          <w:tcPr>
            <w:tcW w:w="1223" w:type="dxa"/>
            <w:vAlign w:val="center"/>
          </w:tcPr>
          <w:p w:rsidR="009A0384" w:rsidRPr="005F44D3" w:rsidRDefault="009A0384" w:rsidP="00DF03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ИЦ, </w:t>
            </w:r>
            <w:proofErr w:type="gramStart"/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proofErr w:type="gramEnd"/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, ИМ, ИРП</w:t>
            </w:r>
          </w:p>
        </w:tc>
        <w:tc>
          <w:tcPr>
            <w:tcW w:w="1107" w:type="dxa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7" w:type="dxa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7" w:type="dxa"/>
            <w:gridSpan w:val="2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7" w:type="dxa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7" w:type="dxa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7" w:type="dxa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28" w:type="dxa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УАиКС</w:t>
            </w:r>
          </w:p>
        </w:tc>
      </w:tr>
      <w:tr w:rsidR="005F44D3" w:rsidRPr="005F44D3" w:rsidTr="009C66CD">
        <w:tc>
          <w:tcPr>
            <w:tcW w:w="565" w:type="dxa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751" w:type="dxa"/>
          </w:tcPr>
          <w:p w:rsidR="009A0384" w:rsidRPr="005F44D3" w:rsidRDefault="009A0384" w:rsidP="00DF03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Ввод в действие жилых домов</w:t>
            </w:r>
          </w:p>
        </w:tc>
        <w:tc>
          <w:tcPr>
            <w:tcW w:w="1298" w:type="dxa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23" w:type="dxa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↑</w:t>
            </w:r>
          </w:p>
        </w:tc>
        <w:tc>
          <w:tcPr>
            <w:tcW w:w="1223" w:type="dxa"/>
            <w:vAlign w:val="center"/>
          </w:tcPr>
          <w:p w:rsidR="009A0384" w:rsidRPr="005F44D3" w:rsidRDefault="00216961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ИЦ, </w:t>
            </w:r>
            <w:proofErr w:type="gramStart"/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proofErr w:type="gramEnd"/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, ИМ</w:t>
            </w:r>
          </w:p>
        </w:tc>
        <w:tc>
          <w:tcPr>
            <w:tcW w:w="1107" w:type="dxa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29318</w:t>
            </w:r>
          </w:p>
        </w:tc>
        <w:tc>
          <w:tcPr>
            <w:tcW w:w="1107" w:type="dxa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40632</w:t>
            </w:r>
          </w:p>
        </w:tc>
        <w:tc>
          <w:tcPr>
            <w:tcW w:w="1107" w:type="dxa"/>
            <w:gridSpan w:val="2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29200</w:t>
            </w:r>
          </w:p>
        </w:tc>
        <w:tc>
          <w:tcPr>
            <w:tcW w:w="1107" w:type="dxa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107" w:type="dxa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107" w:type="dxa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2028" w:type="dxa"/>
            <w:vAlign w:val="center"/>
          </w:tcPr>
          <w:p w:rsidR="009A0384" w:rsidRPr="005F44D3" w:rsidRDefault="009A0384" w:rsidP="00DF0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Cs/>
                <w:sz w:val="24"/>
                <w:szCs w:val="24"/>
              </w:rPr>
              <w:t>УАиКС</w:t>
            </w:r>
          </w:p>
        </w:tc>
      </w:tr>
    </w:tbl>
    <w:p w:rsidR="00915DA6" w:rsidRPr="005F44D3" w:rsidRDefault="00915DA6" w:rsidP="00DF034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F44D3">
        <w:rPr>
          <w:rFonts w:ascii="Times New Roman" w:hAnsi="Times New Roman" w:cs="Times New Roman"/>
          <w:bCs/>
          <w:sz w:val="24"/>
          <w:szCs w:val="24"/>
        </w:rPr>
        <w:lastRenderedPageBreak/>
        <w:t>&lt;1&gt; отражается условное обозначение принадлежности целевого индикатора и показателя, содержащегося в документах стратегического планирования и иных документах, а именно:</w:t>
      </w:r>
    </w:p>
    <w:p w:rsidR="00915DA6" w:rsidRPr="005F44D3" w:rsidRDefault="00915DA6" w:rsidP="00DF034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F44D3">
        <w:rPr>
          <w:rFonts w:ascii="Times New Roman" w:hAnsi="Times New Roman" w:cs="Times New Roman"/>
          <w:bCs/>
          <w:sz w:val="24"/>
          <w:szCs w:val="24"/>
        </w:rPr>
        <w:t>ИЦ - целевой индикатор и показатель цели муниципальной программы;</w:t>
      </w:r>
    </w:p>
    <w:p w:rsidR="00915DA6" w:rsidRPr="005F44D3" w:rsidRDefault="00915DA6" w:rsidP="00DF034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F44D3">
        <w:rPr>
          <w:rFonts w:ascii="Times New Roman" w:hAnsi="Times New Roman" w:cs="Times New Roman"/>
          <w:bCs/>
          <w:sz w:val="24"/>
          <w:szCs w:val="24"/>
        </w:rPr>
        <w:t>ИЗ - целевой индикатор и показатель задачи подпрограммы;</w:t>
      </w:r>
    </w:p>
    <w:p w:rsidR="00915DA6" w:rsidRPr="005F44D3" w:rsidRDefault="00915DA6" w:rsidP="00DF034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F44D3">
        <w:rPr>
          <w:rFonts w:ascii="Times New Roman" w:hAnsi="Times New Roman" w:cs="Times New Roman"/>
          <w:bCs/>
          <w:sz w:val="24"/>
          <w:szCs w:val="24"/>
        </w:rPr>
        <w:t>ИМ - целевой индикатор и показатель основного мероприятия и (или) мероприятия;</w:t>
      </w:r>
    </w:p>
    <w:p w:rsidR="00915DA6" w:rsidRPr="005F44D3" w:rsidRDefault="00915DA6" w:rsidP="00DF034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F44D3">
        <w:rPr>
          <w:rFonts w:ascii="Times New Roman" w:hAnsi="Times New Roman" w:cs="Times New Roman"/>
          <w:bCs/>
          <w:sz w:val="24"/>
          <w:szCs w:val="24"/>
        </w:rPr>
        <w:t>ИС - целевой индикатор и показатель Стратегии;</w:t>
      </w:r>
    </w:p>
    <w:p w:rsidR="00D200DB" w:rsidRPr="005F44D3" w:rsidRDefault="00915DA6" w:rsidP="00DF034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F44D3">
        <w:rPr>
          <w:rFonts w:ascii="Times New Roman" w:hAnsi="Times New Roman" w:cs="Times New Roman"/>
          <w:bCs/>
          <w:sz w:val="24"/>
          <w:szCs w:val="24"/>
        </w:rPr>
        <w:t>ИРП - целевой индикатор и по</w:t>
      </w:r>
      <w:r w:rsidR="00DF0348" w:rsidRPr="005F44D3">
        <w:rPr>
          <w:rFonts w:ascii="Times New Roman" w:hAnsi="Times New Roman" w:cs="Times New Roman"/>
          <w:bCs/>
          <w:sz w:val="24"/>
          <w:szCs w:val="24"/>
        </w:rPr>
        <w:t>казатель регионального проекта</w:t>
      </w:r>
      <w:proofErr w:type="gramStart"/>
      <w:r w:rsidR="00DF0348" w:rsidRPr="005F44D3">
        <w:rPr>
          <w:rFonts w:ascii="Times New Roman" w:hAnsi="Times New Roman" w:cs="Times New Roman"/>
          <w:bCs/>
          <w:sz w:val="24"/>
          <w:szCs w:val="24"/>
        </w:rPr>
        <w:t>.»</w:t>
      </w:r>
      <w:proofErr w:type="gramEnd"/>
    </w:p>
    <w:p w:rsidR="00DF0348" w:rsidRDefault="00DF0348" w:rsidP="00DF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042" w:rsidRDefault="00785042" w:rsidP="00DF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042" w:rsidRDefault="00785042" w:rsidP="00DF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042" w:rsidRDefault="00785042" w:rsidP="00DF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042" w:rsidRDefault="00785042" w:rsidP="00DF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042" w:rsidRDefault="00785042" w:rsidP="00DF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042" w:rsidRDefault="00785042" w:rsidP="00DF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042" w:rsidRDefault="00785042" w:rsidP="00DF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042" w:rsidRDefault="00785042" w:rsidP="00DF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042" w:rsidRDefault="00785042" w:rsidP="00DF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042" w:rsidRDefault="00785042" w:rsidP="00DF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042" w:rsidRDefault="00785042" w:rsidP="00DF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042" w:rsidRDefault="00785042" w:rsidP="00DF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042" w:rsidRDefault="00785042" w:rsidP="00DF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042" w:rsidRDefault="00785042" w:rsidP="00DF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042" w:rsidRDefault="00785042" w:rsidP="00DF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042" w:rsidRDefault="00785042" w:rsidP="00DF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042" w:rsidRDefault="00785042" w:rsidP="00DF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9FD" w:rsidRDefault="009149FD" w:rsidP="00DF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9FD" w:rsidRDefault="009149FD" w:rsidP="00DF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9FD" w:rsidRDefault="009149FD" w:rsidP="00DF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9FD" w:rsidRDefault="009149FD" w:rsidP="00DF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9FD" w:rsidRDefault="009149FD" w:rsidP="00DF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9FD" w:rsidRDefault="009149FD" w:rsidP="00DF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9FD" w:rsidRDefault="009149FD" w:rsidP="00DF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9FD" w:rsidRPr="005F44D3" w:rsidRDefault="009149FD" w:rsidP="00DF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348" w:rsidRPr="005F44D3" w:rsidRDefault="00DF0348" w:rsidP="00DF03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44D3">
        <w:rPr>
          <w:rFonts w:ascii="Times New Roman" w:hAnsi="Times New Roman" w:cs="Times New Roman"/>
          <w:sz w:val="24"/>
          <w:szCs w:val="24"/>
        </w:rPr>
        <w:lastRenderedPageBreak/>
        <w:t>Таблица 3.</w:t>
      </w:r>
    </w:p>
    <w:p w:rsidR="00DF0348" w:rsidRPr="005F44D3" w:rsidRDefault="00DF0348" w:rsidP="00DF0348">
      <w:pPr>
        <w:pStyle w:val="1"/>
        <w:jc w:val="center"/>
        <w:rPr>
          <w:b/>
          <w:sz w:val="24"/>
          <w:szCs w:val="24"/>
        </w:rPr>
      </w:pPr>
    </w:p>
    <w:p w:rsidR="009C66CD" w:rsidRPr="005F44D3" w:rsidRDefault="009C66CD" w:rsidP="00DF0348">
      <w:pPr>
        <w:pStyle w:val="1"/>
        <w:jc w:val="center"/>
        <w:rPr>
          <w:b/>
          <w:sz w:val="24"/>
          <w:szCs w:val="24"/>
        </w:rPr>
      </w:pPr>
      <w:r w:rsidRPr="005F44D3">
        <w:rPr>
          <w:b/>
          <w:sz w:val="24"/>
          <w:szCs w:val="24"/>
        </w:rPr>
        <w:t>Информация по финансовому обеспечению муниципальной программы</w:t>
      </w:r>
    </w:p>
    <w:p w:rsidR="009C66CD" w:rsidRPr="005F44D3" w:rsidRDefault="009C66CD" w:rsidP="00DF0348">
      <w:pPr>
        <w:pStyle w:val="1"/>
        <w:jc w:val="center"/>
        <w:rPr>
          <w:b/>
          <w:sz w:val="24"/>
          <w:szCs w:val="24"/>
        </w:rPr>
      </w:pPr>
      <w:r w:rsidRPr="005F44D3">
        <w:rPr>
          <w:b/>
          <w:sz w:val="24"/>
          <w:szCs w:val="24"/>
        </w:rPr>
        <w:t>за счет средств бюджета муниципального района «Сыктывдинский» Республики Коми</w:t>
      </w:r>
    </w:p>
    <w:p w:rsidR="009C66CD" w:rsidRPr="005F44D3" w:rsidRDefault="009C66CD" w:rsidP="00DF0348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4D3">
        <w:rPr>
          <w:rFonts w:ascii="Times New Roman" w:hAnsi="Times New Roman" w:cs="Times New Roman"/>
          <w:b/>
          <w:sz w:val="24"/>
          <w:szCs w:val="24"/>
        </w:rPr>
        <w:t>(с учетом средств межбюджетных трансфертов)</w:t>
      </w:r>
    </w:p>
    <w:tbl>
      <w:tblPr>
        <w:tblStyle w:val="a3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1701"/>
        <w:gridCol w:w="1701"/>
        <w:gridCol w:w="1746"/>
        <w:gridCol w:w="1269"/>
        <w:gridCol w:w="1123"/>
        <w:gridCol w:w="1013"/>
        <w:gridCol w:w="1087"/>
      </w:tblGrid>
      <w:tr w:rsidR="005F44D3" w:rsidRPr="005F44D3" w:rsidTr="00DF0348">
        <w:trPr>
          <w:trHeight w:val="250"/>
        </w:trPr>
        <w:tc>
          <w:tcPr>
            <w:tcW w:w="1985" w:type="dxa"/>
            <w:vMerge w:val="restart"/>
            <w:hideMark/>
          </w:tcPr>
          <w:p w:rsidR="00DE5E43" w:rsidRPr="005F44D3" w:rsidRDefault="00DE5E43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4252" w:type="dxa"/>
            <w:vMerge w:val="restart"/>
            <w:hideMark/>
          </w:tcPr>
          <w:p w:rsidR="00DE5E43" w:rsidRPr="005F44D3" w:rsidRDefault="00DE5E43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01" w:type="dxa"/>
            <w:vMerge w:val="restart"/>
            <w:hideMark/>
          </w:tcPr>
          <w:p w:rsidR="00DE5E43" w:rsidRPr="005F44D3" w:rsidRDefault="00DE5E43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исполнитель, соисполнители,</w:t>
            </w:r>
          </w:p>
        </w:tc>
        <w:tc>
          <w:tcPr>
            <w:tcW w:w="7939" w:type="dxa"/>
            <w:gridSpan w:val="6"/>
            <w:hideMark/>
          </w:tcPr>
          <w:p w:rsidR="00DE5E43" w:rsidRPr="005F44D3" w:rsidRDefault="00DE5E43" w:rsidP="00DF03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Расходы, тыс. рублей</w:t>
            </w:r>
          </w:p>
        </w:tc>
      </w:tr>
      <w:tr w:rsidR="005F44D3" w:rsidRPr="005F44D3" w:rsidTr="009C66CD">
        <w:trPr>
          <w:trHeight w:val="1421"/>
        </w:trPr>
        <w:tc>
          <w:tcPr>
            <w:tcW w:w="1985" w:type="dxa"/>
            <w:vMerge/>
            <w:hideMark/>
          </w:tcPr>
          <w:p w:rsidR="00DE5E43" w:rsidRPr="005F44D3" w:rsidRDefault="00DE5E43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hideMark/>
          </w:tcPr>
          <w:p w:rsidR="00DE5E43" w:rsidRPr="005F44D3" w:rsidRDefault="00DE5E43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DE5E43" w:rsidRPr="005F44D3" w:rsidRDefault="00DE5E43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DE5E43" w:rsidRPr="005F44D3" w:rsidRDefault="00DE5E43" w:rsidP="00DF03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(с нарастающим итогом с начала реализации программы)</w:t>
            </w:r>
          </w:p>
        </w:tc>
        <w:tc>
          <w:tcPr>
            <w:tcW w:w="1746" w:type="dxa"/>
            <w:hideMark/>
          </w:tcPr>
          <w:p w:rsidR="00DE5E43" w:rsidRPr="005F44D3" w:rsidRDefault="00DE5E43" w:rsidP="00DF03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269" w:type="dxa"/>
            <w:hideMark/>
          </w:tcPr>
          <w:p w:rsidR="00DE5E43" w:rsidRPr="005F44D3" w:rsidRDefault="00DE5E43" w:rsidP="00DF03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123" w:type="dxa"/>
            <w:hideMark/>
          </w:tcPr>
          <w:p w:rsidR="00DE5E43" w:rsidRPr="005F44D3" w:rsidRDefault="00DE5E43" w:rsidP="00DF03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013" w:type="dxa"/>
            <w:hideMark/>
          </w:tcPr>
          <w:p w:rsidR="00DE5E43" w:rsidRPr="005F44D3" w:rsidRDefault="00DE5E43" w:rsidP="00DF03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087" w:type="dxa"/>
            <w:hideMark/>
          </w:tcPr>
          <w:p w:rsidR="00DE5E43" w:rsidRPr="005F44D3" w:rsidRDefault="00DE5E43" w:rsidP="00DF03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2027 год</w:t>
            </w:r>
          </w:p>
        </w:tc>
      </w:tr>
      <w:tr w:rsidR="005F44D3" w:rsidRPr="005F44D3" w:rsidTr="005F44D3">
        <w:trPr>
          <w:trHeight w:val="128"/>
        </w:trPr>
        <w:tc>
          <w:tcPr>
            <w:tcW w:w="1985" w:type="dxa"/>
            <w:hideMark/>
          </w:tcPr>
          <w:p w:rsidR="00DE5E43" w:rsidRPr="005F44D3" w:rsidRDefault="00DE5E43" w:rsidP="00DF03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2" w:type="dxa"/>
            <w:hideMark/>
          </w:tcPr>
          <w:p w:rsidR="00DE5E43" w:rsidRPr="005F44D3" w:rsidRDefault="00DE5E43" w:rsidP="00DF03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DE5E43" w:rsidRPr="005F44D3" w:rsidRDefault="00DE5E43" w:rsidP="00DF03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:rsidR="00DE5E43" w:rsidRPr="005F44D3" w:rsidRDefault="00DE5E43" w:rsidP="00DF03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46" w:type="dxa"/>
            <w:hideMark/>
          </w:tcPr>
          <w:p w:rsidR="00DE5E43" w:rsidRPr="005F44D3" w:rsidRDefault="00DE5E43" w:rsidP="00DF03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69" w:type="dxa"/>
            <w:hideMark/>
          </w:tcPr>
          <w:p w:rsidR="00DE5E43" w:rsidRPr="005F44D3" w:rsidRDefault="00DE5E43" w:rsidP="00DF03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3" w:type="dxa"/>
            <w:hideMark/>
          </w:tcPr>
          <w:p w:rsidR="00DE5E43" w:rsidRPr="005F44D3" w:rsidRDefault="00DE5E43" w:rsidP="00DF03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13" w:type="dxa"/>
            <w:hideMark/>
          </w:tcPr>
          <w:p w:rsidR="00DE5E43" w:rsidRPr="005F44D3" w:rsidRDefault="00DE5E43" w:rsidP="00DF03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87" w:type="dxa"/>
            <w:hideMark/>
          </w:tcPr>
          <w:p w:rsidR="00DE5E43" w:rsidRPr="005F44D3" w:rsidRDefault="00DE5E43" w:rsidP="00DF03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785042" w:rsidRPr="005F44D3" w:rsidTr="00471681">
        <w:trPr>
          <w:trHeight w:val="394"/>
        </w:trPr>
        <w:tc>
          <w:tcPr>
            <w:tcW w:w="1985" w:type="dxa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252" w:type="dxa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градостроительной деятельности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451 861,7  </w:t>
            </w:r>
          </w:p>
        </w:tc>
        <w:tc>
          <w:tcPr>
            <w:tcW w:w="1746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244 056,3  </w:t>
            </w:r>
          </w:p>
        </w:tc>
        <w:tc>
          <w:tcPr>
            <w:tcW w:w="1269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178 548,5  </w:t>
            </w:r>
          </w:p>
        </w:tc>
        <w:tc>
          <w:tcPr>
            <w:tcW w:w="1123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27 993,0  </w:t>
            </w:r>
          </w:p>
        </w:tc>
        <w:tc>
          <w:tcPr>
            <w:tcW w:w="1013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1 263,9  </w:t>
            </w:r>
          </w:p>
        </w:tc>
        <w:tc>
          <w:tcPr>
            <w:tcW w:w="1087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0,0  </w:t>
            </w:r>
          </w:p>
        </w:tc>
      </w:tr>
      <w:tr w:rsidR="00785042" w:rsidRPr="005F44D3" w:rsidTr="00471681">
        <w:trPr>
          <w:trHeight w:val="530"/>
        </w:trPr>
        <w:tc>
          <w:tcPr>
            <w:tcW w:w="1985" w:type="dxa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Подпрограмма 1</w:t>
            </w:r>
          </w:p>
        </w:tc>
        <w:tc>
          <w:tcPr>
            <w:tcW w:w="4252" w:type="dxa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Обеспечение архитектурной и градостроительной деятельности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УАиКС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6 772,1  </w:t>
            </w:r>
          </w:p>
        </w:tc>
        <w:tc>
          <w:tcPr>
            <w:tcW w:w="1746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878,7  </w:t>
            </w:r>
          </w:p>
        </w:tc>
        <w:tc>
          <w:tcPr>
            <w:tcW w:w="1269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1 209,7  </w:t>
            </w:r>
          </w:p>
        </w:tc>
        <w:tc>
          <w:tcPr>
            <w:tcW w:w="1123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3 419,8  </w:t>
            </w:r>
          </w:p>
        </w:tc>
        <w:tc>
          <w:tcPr>
            <w:tcW w:w="1013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1 263,9  </w:t>
            </w:r>
          </w:p>
        </w:tc>
        <w:tc>
          <w:tcPr>
            <w:tcW w:w="1087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0,0  </w:t>
            </w:r>
          </w:p>
        </w:tc>
      </w:tr>
      <w:tr w:rsidR="00785042" w:rsidRPr="005F44D3" w:rsidTr="00471681">
        <w:trPr>
          <w:trHeight w:val="1269"/>
        </w:trPr>
        <w:tc>
          <w:tcPr>
            <w:tcW w:w="1985" w:type="dxa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1.1.1</w:t>
            </w:r>
          </w:p>
        </w:tc>
        <w:tc>
          <w:tcPr>
            <w:tcW w:w="4252" w:type="dxa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Корректировка схемы территориального планирования муниципального района «</w:t>
            </w:r>
            <w:proofErr w:type="spellStart"/>
            <w:r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Сыктывдинский</w:t>
            </w:r>
            <w:proofErr w:type="spellEnd"/>
            <w:r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Республики Коми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УАиКС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746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269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123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013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087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  </w:t>
            </w:r>
          </w:p>
        </w:tc>
      </w:tr>
      <w:tr w:rsidR="00785042" w:rsidRPr="005F44D3" w:rsidTr="00471681">
        <w:trPr>
          <w:trHeight w:val="571"/>
        </w:trPr>
        <w:tc>
          <w:tcPr>
            <w:tcW w:w="1985" w:type="dxa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Мероприятие 1.1.1.1</w:t>
            </w:r>
          </w:p>
        </w:tc>
        <w:tc>
          <w:tcPr>
            <w:tcW w:w="4252" w:type="dxa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Корректировка документа территориального планирования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УАиКС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746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69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23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13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87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785042" w:rsidRPr="005F44D3" w:rsidTr="00471681">
        <w:trPr>
          <w:trHeight w:val="409"/>
        </w:trPr>
        <w:tc>
          <w:tcPr>
            <w:tcW w:w="1985" w:type="dxa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Мероприятие 1.1.1.2</w:t>
            </w:r>
          </w:p>
        </w:tc>
        <w:tc>
          <w:tcPr>
            <w:tcW w:w="4252" w:type="dxa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Утверждение проекта изменений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УАиКС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746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69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23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13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87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785042" w:rsidRPr="005F44D3" w:rsidTr="00471681">
        <w:trPr>
          <w:trHeight w:val="1263"/>
        </w:trPr>
        <w:tc>
          <w:tcPr>
            <w:tcW w:w="1985" w:type="dxa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1.1.2</w:t>
            </w:r>
          </w:p>
        </w:tc>
        <w:tc>
          <w:tcPr>
            <w:tcW w:w="4252" w:type="dxa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Корректировка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УАиКС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746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269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123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013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087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  </w:t>
            </w:r>
          </w:p>
        </w:tc>
      </w:tr>
      <w:tr w:rsidR="00785042" w:rsidRPr="005F44D3" w:rsidTr="00471681">
        <w:trPr>
          <w:trHeight w:val="425"/>
        </w:trPr>
        <w:tc>
          <w:tcPr>
            <w:tcW w:w="1985" w:type="dxa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Мероприятие 1.1.2.1</w:t>
            </w:r>
          </w:p>
        </w:tc>
        <w:tc>
          <w:tcPr>
            <w:tcW w:w="4252" w:type="dxa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генерального плана  сельских поселений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УАиКС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746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69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23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13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87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785042" w:rsidRPr="005F44D3" w:rsidTr="00471681">
        <w:trPr>
          <w:trHeight w:val="853"/>
        </w:trPr>
        <w:tc>
          <w:tcPr>
            <w:tcW w:w="1985" w:type="dxa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1.1.2.2</w:t>
            </w:r>
          </w:p>
        </w:tc>
        <w:tc>
          <w:tcPr>
            <w:tcW w:w="4252" w:type="dxa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Корректировка правил землепользования и застройки сельских поселений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УАиКС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746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69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23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13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87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785042" w:rsidRPr="005F44D3" w:rsidTr="00471681">
        <w:trPr>
          <w:trHeight w:val="536"/>
        </w:trPr>
        <w:tc>
          <w:tcPr>
            <w:tcW w:w="1985" w:type="dxa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Мероприятие 1.1.2.3</w:t>
            </w:r>
          </w:p>
        </w:tc>
        <w:tc>
          <w:tcPr>
            <w:tcW w:w="4252" w:type="dxa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генерального плана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УАиКС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746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69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23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13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87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785042" w:rsidRPr="00471681" w:rsidTr="00471681">
        <w:trPr>
          <w:trHeight w:val="1232"/>
        </w:trPr>
        <w:tc>
          <w:tcPr>
            <w:tcW w:w="1985" w:type="dxa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1.1.3</w:t>
            </w:r>
          </w:p>
        </w:tc>
        <w:tc>
          <w:tcPr>
            <w:tcW w:w="4252" w:type="dxa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Разработка проектов планировки и проектов межевания территории на территории муниципального района «</w:t>
            </w:r>
            <w:proofErr w:type="spellStart"/>
            <w:r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Сыктывдинский</w:t>
            </w:r>
            <w:proofErr w:type="spellEnd"/>
            <w:r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Республики Коми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85042" w:rsidRPr="00471681" w:rsidRDefault="0078504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УАиКС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6 772,1  </w:t>
            </w:r>
          </w:p>
        </w:tc>
        <w:tc>
          <w:tcPr>
            <w:tcW w:w="1746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878,7  </w:t>
            </w:r>
          </w:p>
        </w:tc>
        <w:tc>
          <w:tcPr>
            <w:tcW w:w="1269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1 209,7  </w:t>
            </w:r>
          </w:p>
        </w:tc>
        <w:tc>
          <w:tcPr>
            <w:tcW w:w="1123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3 419,8  </w:t>
            </w:r>
          </w:p>
        </w:tc>
        <w:tc>
          <w:tcPr>
            <w:tcW w:w="1013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1 263,9  </w:t>
            </w:r>
          </w:p>
        </w:tc>
        <w:tc>
          <w:tcPr>
            <w:tcW w:w="1087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  </w:t>
            </w:r>
          </w:p>
        </w:tc>
      </w:tr>
      <w:tr w:rsidR="00785042" w:rsidRPr="005F44D3" w:rsidTr="007E59E9">
        <w:trPr>
          <w:trHeight w:val="607"/>
        </w:trPr>
        <w:tc>
          <w:tcPr>
            <w:tcW w:w="1985" w:type="dxa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Мероприятие 1.1.3.1</w:t>
            </w:r>
          </w:p>
        </w:tc>
        <w:tc>
          <w:tcPr>
            <w:tcW w:w="4252" w:type="dxa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документации по планировке территории для жилищного строительства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УАиКС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5 562,4  </w:t>
            </w:r>
          </w:p>
        </w:tc>
        <w:tc>
          <w:tcPr>
            <w:tcW w:w="1746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878,7  </w:t>
            </w:r>
          </w:p>
        </w:tc>
        <w:tc>
          <w:tcPr>
            <w:tcW w:w="1269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23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3 419,8  </w:t>
            </w:r>
          </w:p>
        </w:tc>
        <w:tc>
          <w:tcPr>
            <w:tcW w:w="1013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1 263,9  </w:t>
            </w:r>
          </w:p>
        </w:tc>
        <w:tc>
          <w:tcPr>
            <w:tcW w:w="1087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785042" w:rsidRPr="005F44D3" w:rsidTr="007E59E9">
        <w:trPr>
          <w:trHeight w:val="1293"/>
        </w:trPr>
        <w:tc>
          <w:tcPr>
            <w:tcW w:w="1985" w:type="dxa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Мероприятие 1.1.3.2</w:t>
            </w:r>
          </w:p>
        </w:tc>
        <w:tc>
          <w:tcPr>
            <w:tcW w:w="4252" w:type="dxa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планировки и проекта межевания территорий для включения объекта в АИП РК на объект «Строительство сетей водоснабжения и централизованной системы водоотведения в </w:t>
            </w:r>
            <w:proofErr w:type="gramStart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. Слудка»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УАиКС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746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69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23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13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87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785042" w:rsidRPr="005F44D3" w:rsidTr="007E59E9">
        <w:trPr>
          <w:trHeight w:val="1398"/>
        </w:trPr>
        <w:tc>
          <w:tcPr>
            <w:tcW w:w="1985" w:type="dxa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Мероприятие 1.1.3.3</w:t>
            </w:r>
          </w:p>
        </w:tc>
        <w:tc>
          <w:tcPr>
            <w:tcW w:w="4252" w:type="dxa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планировки и проекта межевания территорий для включения объекта в АИП РК на объект «Строительство сетей водоснабжения и централизованной системы водоотведения </w:t>
            </w:r>
            <w:proofErr w:type="gramStart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Палевицы</w:t>
            </w:r>
            <w:proofErr w:type="spellEnd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УАиКС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746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69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23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13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87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785042" w:rsidRPr="005F44D3" w:rsidTr="007E59E9">
        <w:trPr>
          <w:trHeight w:val="1578"/>
        </w:trPr>
        <w:tc>
          <w:tcPr>
            <w:tcW w:w="1985" w:type="dxa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Мероприятие 1.1.3.4</w:t>
            </w:r>
          </w:p>
        </w:tc>
        <w:tc>
          <w:tcPr>
            <w:tcW w:w="4252" w:type="dxa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планировки и проекта межевания территорий для включения объекта в АИП РК на объект «Строительство сетей водоснабжения и централизованной системы водоотведения </w:t>
            </w:r>
            <w:proofErr w:type="gramStart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 xml:space="preserve"> с. Часово»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УАиКС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746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69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23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13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87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785042" w:rsidRPr="005F44D3" w:rsidTr="00DF6BFD">
        <w:trPr>
          <w:trHeight w:val="1308"/>
        </w:trPr>
        <w:tc>
          <w:tcPr>
            <w:tcW w:w="1985" w:type="dxa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1.1.3.5</w:t>
            </w:r>
          </w:p>
        </w:tc>
        <w:tc>
          <w:tcPr>
            <w:tcW w:w="4252" w:type="dxa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Разработка проекта планировки и проекта межевания территорий для включения объекта в АИП РК на объект «Строительство централизованных систем водоотведения вс. Зеленец по ул. Мелиораторов»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УАиКС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746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69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23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13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87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785042" w:rsidRPr="005F44D3" w:rsidTr="00DF6BFD">
        <w:trPr>
          <w:trHeight w:val="1503"/>
        </w:trPr>
        <w:tc>
          <w:tcPr>
            <w:tcW w:w="1985" w:type="dxa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Мероприятие 1.1.3.6</w:t>
            </w:r>
          </w:p>
        </w:tc>
        <w:tc>
          <w:tcPr>
            <w:tcW w:w="4252" w:type="dxa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комплексных кадастровых работ в отношении кадастровых кварталов муниципального района «</w:t>
            </w:r>
            <w:proofErr w:type="spellStart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Сыктывдинский</w:t>
            </w:r>
            <w:proofErr w:type="spellEnd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» Республики Коми и подготовка документации по планировке территории (проект межевания)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УАиКС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1 209,7  </w:t>
            </w:r>
          </w:p>
        </w:tc>
        <w:tc>
          <w:tcPr>
            <w:tcW w:w="1746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69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1 209,7  </w:t>
            </w:r>
          </w:p>
        </w:tc>
        <w:tc>
          <w:tcPr>
            <w:tcW w:w="1123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13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87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785042" w:rsidRPr="005F44D3" w:rsidTr="00471681">
        <w:trPr>
          <w:trHeight w:val="510"/>
        </w:trPr>
        <w:tc>
          <w:tcPr>
            <w:tcW w:w="1985" w:type="dxa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Подпрограмма 2</w:t>
            </w:r>
          </w:p>
        </w:tc>
        <w:tc>
          <w:tcPr>
            <w:tcW w:w="4252" w:type="dxa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Устойчивое   развитие   сельских   территорий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УАиКС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445 089,6  </w:t>
            </w:r>
          </w:p>
        </w:tc>
        <w:tc>
          <w:tcPr>
            <w:tcW w:w="1746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243 177,6  </w:t>
            </w:r>
          </w:p>
        </w:tc>
        <w:tc>
          <w:tcPr>
            <w:tcW w:w="1269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177 338,8  </w:t>
            </w:r>
          </w:p>
        </w:tc>
        <w:tc>
          <w:tcPr>
            <w:tcW w:w="1123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24 573,2  </w:t>
            </w:r>
          </w:p>
        </w:tc>
        <w:tc>
          <w:tcPr>
            <w:tcW w:w="1013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0,0  </w:t>
            </w:r>
          </w:p>
        </w:tc>
        <w:tc>
          <w:tcPr>
            <w:tcW w:w="1087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0,0  </w:t>
            </w:r>
          </w:p>
        </w:tc>
      </w:tr>
      <w:tr w:rsidR="00785042" w:rsidRPr="005F44D3" w:rsidTr="00471681">
        <w:trPr>
          <w:trHeight w:val="719"/>
        </w:trPr>
        <w:tc>
          <w:tcPr>
            <w:tcW w:w="1985" w:type="dxa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2.1.1</w:t>
            </w:r>
          </w:p>
        </w:tc>
        <w:tc>
          <w:tcPr>
            <w:tcW w:w="4252" w:type="dxa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Строительство объектов коммунальной инфраструктуры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УАиКС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746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269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123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013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087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  </w:t>
            </w:r>
          </w:p>
        </w:tc>
      </w:tr>
      <w:tr w:rsidR="00785042" w:rsidRPr="005F44D3" w:rsidTr="00471681">
        <w:trPr>
          <w:trHeight w:val="592"/>
        </w:trPr>
        <w:tc>
          <w:tcPr>
            <w:tcW w:w="1985" w:type="dxa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Мероприятие 2.1.1.1</w:t>
            </w:r>
          </w:p>
        </w:tc>
        <w:tc>
          <w:tcPr>
            <w:tcW w:w="4252" w:type="dxa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объектов дорожной инфраструктуры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УАиКС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746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69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23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13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87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785042" w:rsidRPr="005F44D3" w:rsidTr="00471681">
        <w:trPr>
          <w:trHeight w:val="560"/>
        </w:trPr>
        <w:tc>
          <w:tcPr>
            <w:tcW w:w="1985" w:type="dxa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Мероприятие 2.1.1.2</w:t>
            </w:r>
          </w:p>
        </w:tc>
        <w:tc>
          <w:tcPr>
            <w:tcW w:w="4252" w:type="dxa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объектов водоснабжения и водоотведения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УАиКС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746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69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23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13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87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785042" w:rsidRPr="005F44D3" w:rsidTr="00471681">
        <w:trPr>
          <w:trHeight w:val="773"/>
        </w:trPr>
        <w:tc>
          <w:tcPr>
            <w:tcW w:w="1985" w:type="dxa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2.1.2</w:t>
            </w:r>
          </w:p>
        </w:tc>
        <w:tc>
          <w:tcPr>
            <w:tcW w:w="4252" w:type="dxa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Строительство и реконструкция объектов капитального строительства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УАиКС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746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269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123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013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087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  </w:t>
            </w:r>
          </w:p>
        </w:tc>
      </w:tr>
      <w:tr w:rsidR="00785042" w:rsidRPr="005F44D3" w:rsidTr="00471681">
        <w:trPr>
          <w:trHeight w:val="820"/>
        </w:trPr>
        <w:tc>
          <w:tcPr>
            <w:tcW w:w="1985" w:type="dxa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Мероприятие 2.1.2.1</w:t>
            </w:r>
          </w:p>
        </w:tc>
        <w:tc>
          <w:tcPr>
            <w:tcW w:w="4252" w:type="dxa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объектов капитального строительства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УАиКС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746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69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23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13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87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785042" w:rsidRPr="005F44D3" w:rsidTr="00471681">
        <w:trPr>
          <w:trHeight w:val="401"/>
        </w:trPr>
        <w:tc>
          <w:tcPr>
            <w:tcW w:w="1985" w:type="dxa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Мероприятие 2.1.2.2</w:t>
            </w:r>
          </w:p>
        </w:tc>
        <w:tc>
          <w:tcPr>
            <w:tcW w:w="4252" w:type="dxa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объектов капитального строительства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УАиКС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746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69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23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13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87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785042" w:rsidRPr="005F44D3" w:rsidTr="00471681">
        <w:trPr>
          <w:trHeight w:val="1575"/>
        </w:trPr>
        <w:tc>
          <w:tcPr>
            <w:tcW w:w="1985" w:type="dxa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Основное мероприятие 2.1.3</w:t>
            </w:r>
          </w:p>
        </w:tc>
        <w:tc>
          <w:tcPr>
            <w:tcW w:w="4252" w:type="dxa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УАиКС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445 089,6  </w:t>
            </w:r>
          </w:p>
        </w:tc>
        <w:tc>
          <w:tcPr>
            <w:tcW w:w="1746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243 177,6  </w:t>
            </w:r>
          </w:p>
        </w:tc>
        <w:tc>
          <w:tcPr>
            <w:tcW w:w="1269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177 338,8  </w:t>
            </w:r>
          </w:p>
        </w:tc>
        <w:tc>
          <w:tcPr>
            <w:tcW w:w="1123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24 573,2  </w:t>
            </w:r>
          </w:p>
        </w:tc>
        <w:tc>
          <w:tcPr>
            <w:tcW w:w="1013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087" w:type="dxa"/>
            <w:shd w:val="clear" w:color="auto" w:fill="FFFFFF" w:themeFill="background1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  </w:t>
            </w:r>
          </w:p>
        </w:tc>
      </w:tr>
      <w:tr w:rsidR="00785042" w:rsidRPr="005F44D3" w:rsidTr="00785042">
        <w:trPr>
          <w:trHeight w:val="1774"/>
        </w:trPr>
        <w:tc>
          <w:tcPr>
            <w:tcW w:w="1985" w:type="dxa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Мероприятие 2.1.3.1</w:t>
            </w:r>
          </w:p>
        </w:tc>
        <w:tc>
          <w:tcPr>
            <w:tcW w:w="4252" w:type="dxa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земельных участков инфраструктурой в местечке </w:t>
            </w:r>
            <w:proofErr w:type="spellStart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Пичипашня</w:t>
            </w:r>
            <w:proofErr w:type="spellEnd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Сыктывдинского</w:t>
            </w:r>
            <w:proofErr w:type="spellEnd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 xml:space="preserve"> района, Республики Коми в рамках комплексного обустройства площадок под жилую застройку в сельской местности (1 этап, 1 очередь)»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УАиКС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316 136,2  </w:t>
            </w:r>
          </w:p>
        </w:tc>
        <w:tc>
          <w:tcPr>
            <w:tcW w:w="1746" w:type="dxa"/>
            <w:shd w:val="clear" w:color="auto" w:fill="auto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204 597,4  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111 538,8  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785042" w:rsidRPr="005F44D3" w:rsidTr="00785042">
        <w:trPr>
          <w:trHeight w:val="1007"/>
        </w:trPr>
        <w:tc>
          <w:tcPr>
            <w:tcW w:w="1985" w:type="dxa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Мероприятие 2.1.3.2</w:t>
            </w:r>
          </w:p>
        </w:tc>
        <w:tc>
          <w:tcPr>
            <w:tcW w:w="4252" w:type="dxa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 xml:space="preserve">«Строительство сетей водоснабжения и наружной канализации по ул. </w:t>
            </w:r>
            <w:proofErr w:type="gramStart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Родниковая</w:t>
            </w:r>
            <w:proofErr w:type="gramEnd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, проезды 1-5 , СП «</w:t>
            </w:r>
            <w:proofErr w:type="spellStart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» МО МР «</w:t>
            </w:r>
            <w:proofErr w:type="spellStart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Сыктывдинский</w:t>
            </w:r>
            <w:proofErr w:type="spellEnd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УАиКС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38 580,2  </w:t>
            </w:r>
          </w:p>
        </w:tc>
        <w:tc>
          <w:tcPr>
            <w:tcW w:w="1746" w:type="dxa"/>
            <w:shd w:val="clear" w:color="auto" w:fill="auto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38 580,2  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785042" w:rsidRPr="005F44D3" w:rsidTr="00785042">
        <w:trPr>
          <w:trHeight w:val="1728"/>
        </w:trPr>
        <w:tc>
          <w:tcPr>
            <w:tcW w:w="1985" w:type="dxa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Мероприятия 2.1.3.3</w:t>
            </w:r>
          </w:p>
        </w:tc>
        <w:tc>
          <w:tcPr>
            <w:tcW w:w="4252" w:type="dxa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земельных участков инфраструктурой в местечке </w:t>
            </w:r>
            <w:proofErr w:type="spellStart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Пичипашня</w:t>
            </w:r>
            <w:proofErr w:type="spellEnd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Сыктывдинского</w:t>
            </w:r>
            <w:proofErr w:type="spellEnd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 xml:space="preserve"> района, Республики Коми в рамках комплексного обустройства площадок под жилую застройку в сельской местности (1 этап, 2 очередь)»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УАиКС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24 573,2  </w:t>
            </w:r>
          </w:p>
        </w:tc>
        <w:tc>
          <w:tcPr>
            <w:tcW w:w="1746" w:type="dxa"/>
            <w:shd w:val="clear" w:color="auto" w:fill="auto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color w:val="C0504D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color w:val="C0504D"/>
                <w:sz w:val="24"/>
                <w:szCs w:val="24"/>
              </w:rPr>
              <w:t xml:space="preserve">0,0  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color w:val="C0504D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color w:val="C0504D"/>
                <w:sz w:val="24"/>
                <w:szCs w:val="24"/>
              </w:rPr>
              <w:t xml:space="preserve">0,0  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color w:val="C0504D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color w:val="C0504D"/>
                <w:sz w:val="24"/>
                <w:szCs w:val="24"/>
              </w:rPr>
              <w:t xml:space="preserve">24 573,2  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color w:val="C0504D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color w:val="C0504D"/>
                <w:sz w:val="24"/>
                <w:szCs w:val="24"/>
              </w:rPr>
              <w:t xml:space="preserve">0,0 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color w:val="C0504D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color w:val="C0504D"/>
                <w:sz w:val="24"/>
                <w:szCs w:val="24"/>
              </w:rPr>
              <w:t xml:space="preserve">0,0  </w:t>
            </w:r>
          </w:p>
        </w:tc>
      </w:tr>
      <w:tr w:rsidR="00785042" w:rsidRPr="005F44D3" w:rsidTr="00785042">
        <w:trPr>
          <w:trHeight w:val="1638"/>
        </w:trPr>
        <w:tc>
          <w:tcPr>
            <w:tcW w:w="1985" w:type="dxa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Мероприятия 2.1.3.4</w:t>
            </w:r>
          </w:p>
        </w:tc>
        <w:tc>
          <w:tcPr>
            <w:tcW w:w="4252" w:type="dxa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земельных участков инфраструктурой в местечке </w:t>
            </w:r>
            <w:proofErr w:type="spellStart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Пичипашня</w:t>
            </w:r>
            <w:proofErr w:type="spellEnd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 xml:space="preserve">, с. Выльгорт, Сыктывдинского района, Республики Коми в рамках комплексного обустройства площадок под жилую </w:t>
            </w:r>
            <w:r w:rsidRPr="005F4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застройку в сельской местности (2 этап, 1 очередь)»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УАиКС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746" w:type="dxa"/>
            <w:shd w:val="clear" w:color="auto" w:fill="auto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785042" w:rsidRPr="005F44D3" w:rsidTr="00785042">
        <w:trPr>
          <w:trHeight w:val="650"/>
        </w:trPr>
        <w:tc>
          <w:tcPr>
            <w:tcW w:w="1985" w:type="dxa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2.1.3.5</w:t>
            </w:r>
          </w:p>
        </w:tc>
        <w:tc>
          <w:tcPr>
            <w:tcW w:w="4252" w:type="dxa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объекта «Подъездная автомобильная дорога к объекту «Квартал малоэтажной застройки» </w:t>
            </w:r>
            <w:proofErr w:type="gramStart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 xml:space="preserve"> с. Выльгорт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Сыктывдинского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5042" w:rsidRPr="005F44D3" w:rsidRDefault="0078504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УАиКС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65 800,0  </w:t>
            </w:r>
          </w:p>
        </w:tc>
        <w:tc>
          <w:tcPr>
            <w:tcW w:w="1746" w:type="dxa"/>
            <w:shd w:val="clear" w:color="auto" w:fill="auto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65 800,0  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85042" w:rsidRPr="00785042" w:rsidRDefault="0078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</w:tbl>
    <w:p w:rsidR="00DE5E43" w:rsidRDefault="00DE5E43" w:rsidP="00DF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042" w:rsidRDefault="00785042" w:rsidP="00DF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042" w:rsidRDefault="00785042" w:rsidP="00DF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042" w:rsidRDefault="00785042" w:rsidP="00DF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042" w:rsidRDefault="00785042" w:rsidP="00DF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042" w:rsidRDefault="00785042" w:rsidP="00DF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042" w:rsidRDefault="00785042" w:rsidP="00DF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042" w:rsidRDefault="00785042" w:rsidP="00DF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042" w:rsidRDefault="00785042" w:rsidP="00DF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042" w:rsidRDefault="00785042" w:rsidP="00DF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042" w:rsidRDefault="00785042" w:rsidP="00DF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042" w:rsidRDefault="00785042" w:rsidP="00DF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042" w:rsidRDefault="00785042" w:rsidP="00DF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042" w:rsidRDefault="00785042" w:rsidP="00DF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042" w:rsidRDefault="00785042" w:rsidP="00DF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042" w:rsidRDefault="00785042" w:rsidP="00DF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042" w:rsidRDefault="00785042" w:rsidP="00DF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042" w:rsidRDefault="00785042" w:rsidP="00DF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042" w:rsidRDefault="00785042" w:rsidP="00DF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042" w:rsidRDefault="00785042" w:rsidP="00DF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042" w:rsidRDefault="00785042" w:rsidP="00DF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042" w:rsidRDefault="00785042" w:rsidP="00DF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042" w:rsidRPr="005F44D3" w:rsidRDefault="00785042" w:rsidP="00DF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348" w:rsidRPr="005F44D3" w:rsidRDefault="00DF0348" w:rsidP="00DF0348">
      <w:pPr>
        <w:pStyle w:val="2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5F44D3">
        <w:rPr>
          <w:rFonts w:ascii="Times New Roman" w:hAnsi="Times New Roman" w:cs="Times New Roman"/>
          <w:sz w:val="24"/>
          <w:szCs w:val="24"/>
        </w:rPr>
        <w:lastRenderedPageBreak/>
        <w:t>«Таблица 4</w:t>
      </w:r>
    </w:p>
    <w:p w:rsidR="00DF0348" w:rsidRPr="005F44D3" w:rsidRDefault="00DF0348" w:rsidP="00DF0348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4D3">
        <w:rPr>
          <w:rFonts w:ascii="Times New Roman" w:hAnsi="Times New Roman" w:cs="Times New Roman"/>
          <w:b/>
          <w:sz w:val="24"/>
          <w:szCs w:val="24"/>
        </w:rPr>
        <w:t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p w:rsidR="00DF0348" w:rsidRPr="005F44D3" w:rsidRDefault="00DF0348" w:rsidP="00DF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2977"/>
        <w:gridCol w:w="3543"/>
        <w:gridCol w:w="1814"/>
        <w:gridCol w:w="1276"/>
        <w:gridCol w:w="1287"/>
        <w:gridCol w:w="1134"/>
        <w:gridCol w:w="1134"/>
        <w:gridCol w:w="1134"/>
      </w:tblGrid>
      <w:tr w:rsidR="005F44D3" w:rsidRPr="005F44D3" w:rsidTr="005F44D3">
        <w:trPr>
          <w:trHeight w:val="701"/>
        </w:trPr>
        <w:tc>
          <w:tcPr>
            <w:tcW w:w="1702" w:type="dxa"/>
            <w:vMerge w:val="restart"/>
            <w:hideMark/>
          </w:tcPr>
          <w:p w:rsidR="00337C1C" w:rsidRPr="005F44D3" w:rsidRDefault="00337C1C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977" w:type="dxa"/>
            <w:vMerge w:val="restart"/>
            <w:hideMark/>
          </w:tcPr>
          <w:p w:rsidR="00337C1C" w:rsidRPr="005F44D3" w:rsidRDefault="00337C1C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3543" w:type="dxa"/>
            <w:vMerge w:val="restart"/>
            <w:hideMark/>
          </w:tcPr>
          <w:p w:rsidR="00337C1C" w:rsidRPr="005F44D3" w:rsidRDefault="00337C1C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779" w:type="dxa"/>
            <w:gridSpan w:val="6"/>
            <w:hideMark/>
          </w:tcPr>
          <w:p w:rsidR="00337C1C" w:rsidRPr="005F44D3" w:rsidRDefault="00337C1C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всего расходов, тыс. рублей</w:t>
            </w:r>
          </w:p>
        </w:tc>
      </w:tr>
      <w:tr w:rsidR="005F44D3" w:rsidRPr="005F44D3" w:rsidTr="00382816">
        <w:trPr>
          <w:trHeight w:val="517"/>
        </w:trPr>
        <w:tc>
          <w:tcPr>
            <w:tcW w:w="1702" w:type="dxa"/>
            <w:vMerge/>
            <w:hideMark/>
          </w:tcPr>
          <w:p w:rsidR="00337C1C" w:rsidRPr="005F44D3" w:rsidRDefault="00337C1C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337C1C" w:rsidRPr="005F44D3" w:rsidRDefault="00337C1C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/>
            <w:hideMark/>
          </w:tcPr>
          <w:p w:rsidR="00337C1C" w:rsidRPr="005F44D3" w:rsidRDefault="00337C1C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  <w:hideMark/>
          </w:tcPr>
          <w:p w:rsidR="00337C1C" w:rsidRPr="005F44D3" w:rsidRDefault="00337C1C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(с нарастающим итогом с начала реализации программы)</w:t>
            </w:r>
          </w:p>
        </w:tc>
        <w:tc>
          <w:tcPr>
            <w:tcW w:w="1276" w:type="dxa"/>
            <w:vMerge w:val="restart"/>
            <w:hideMark/>
          </w:tcPr>
          <w:p w:rsidR="00337C1C" w:rsidRPr="005F44D3" w:rsidRDefault="00337C1C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287" w:type="dxa"/>
            <w:vMerge w:val="restart"/>
            <w:hideMark/>
          </w:tcPr>
          <w:p w:rsidR="00337C1C" w:rsidRPr="005F44D3" w:rsidRDefault="00337C1C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vMerge w:val="restart"/>
            <w:hideMark/>
          </w:tcPr>
          <w:p w:rsidR="00337C1C" w:rsidRPr="005F44D3" w:rsidRDefault="00337C1C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vMerge w:val="restart"/>
            <w:hideMark/>
          </w:tcPr>
          <w:p w:rsidR="00337C1C" w:rsidRPr="005F44D3" w:rsidRDefault="00337C1C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vMerge w:val="restart"/>
            <w:hideMark/>
          </w:tcPr>
          <w:p w:rsidR="00337C1C" w:rsidRPr="005F44D3" w:rsidRDefault="00337C1C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2027 год</w:t>
            </w:r>
          </w:p>
        </w:tc>
      </w:tr>
      <w:tr w:rsidR="005F44D3" w:rsidRPr="005F44D3" w:rsidTr="00382816">
        <w:trPr>
          <w:trHeight w:val="1339"/>
        </w:trPr>
        <w:tc>
          <w:tcPr>
            <w:tcW w:w="1702" w:type="dxa"/>
            <w:vMerge/>
            <w:hideMark/>
          </w:tcPr>
          <w:p w:rsidR="00337C1C" w:rsidRPr="005F44D3" w:rsidRDefault="00337C1C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337C1C" w:rsidRPr="005F44D3" w:rsidRDefault="00337C1C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/>
            <w:hideMark/>
          </w:tcPr>
          <w:p w:rsidR="00337C1C" w:rsidRPr="005F44D3" w:rsidRDefault="00337C1C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vMerge/>
            <w:hideMark/>
          </w:tcPr>
          <w:p w:rsidR="00337C1C" w:rsidRPr="005F44D3" w:rsidRDefault="00337C1C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337C1C" w:rsidRPr="005F44D3" w:rsidRDefault="00337C1C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  <w:vMerge/>
            <w:hideMark/>
          </w:tcPr>
          <w:p w:rsidR="00337C1C" w:rsidRPr="005F44D3" w:rsidRDefault="00337C1C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337C1C" w:rsidRPr="005F44D3" w:rsidRDefault="00337C1C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337C1C" w:rsidRPr="005F44D3" w:rsidRDefault="00337C1C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337C1C" w:rsidRPr="005F44D3" w:rsidRDefault="00337C1C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 w:val="restart"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Развитие градостроительной деятельности</w:t>
            </w:r>
          </w:p>
        </w:tc>
        <w:tc>
          <w:tcPr>
            <w:tcW w:w="3543" w:type="dxa"/>
            <w:hideMark/>
          </w:tcPr>
          <w:p w:rsidR="00E66BB2" w:rsidRPr="00D75DCA" w:rsidRDefault="00E66BB2" w:rsidP="00DF034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75D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 w:rsidP="00E66BB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451 861,7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244 056,3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178 548,5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27 993,0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1 263,9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D75DCA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C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BB2" w:rsidRPr="005F44D3" w:rsidTr="00382816">
        <w:trPr>
          <w:trHeight w:val="615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D75DCA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CA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образования, из них за счет средств: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D75DCA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CA">
              <w:rPr>
                <w:rFonts w:ascii="Times New Roman" w:hAnsi="Times New Roman" w:cs="Times New Roman"/>
                <w:sz w:val="24"/>
                <w:szCs w:val="24"/>
              </w:rPr>
              <w:t>- местного бюджета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24 329,6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14 175,1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8 879,0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1 262,9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12,6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264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D75DCA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CA">
              <w:rPr>
                <w:rFonts w:ascii="Times New Roman" w:hAnsi="Times New Roman" w:cs="Times New Roman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389 930,1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196 143,3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168 925,4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24 420,1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441,3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172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D75DCA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CA">
              <w:rPr>
                <w:rFonts w:ascii="Times New Roman" w:hAnsi="Times New Roman" w:cs="Times New Roman"/>
                <w:sz w:val="24"/>
                <w:szCs w:val="24"/>
              </w:rPr>
              <w:t>- федерального бюджета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37 602,0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33 737,9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744,1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2 310,0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810,0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533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D75DCA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CA">
              <w:rPr>
                <w:rFonts w:ascii="Times New Roman" w:hAnsi="Times New Roman" w:cs="Times New Roman"/>
                <w:sz w:val="24"/>
                <w:szCs w:val="24"/>
              </w:rPr>
              <w:t>- средства от приносящей доход деятельности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 w:val="restart"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Подпрограмма 1</w:t>
            </w:r>
          </w:p>
        </w:tc>
        <w:tc>
          <w:tcPr>
            <w:tcW w:w="2977" w:type="dxa"/>
            <w:vMerge w:val="restart"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Обеспечение архитектурной и градостроительной деятельности</w:t>
            </w:r>
          </w:p>
        </w:tc>
        <w:tc>
          <w:tcPr>
            <w:tcW w:w="3543" w:type="dxa"/>
            <w:hideMark/>
          </w:tcPr>
          <w:p w:rsidR="00E66BB2" w:rsidRPr="00206847" w:rsidRDefault="00E66BB2" w:rsidP="00DF034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068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6 772,1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878,7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1 209,7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3 419,8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1 263,9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206847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BB2" w:rsidRPr="005F44D3" w:rsidTr="00382816">
        <w:trPr>
          <w:trHeight w:val="50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206847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7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образования, из них за счет средств: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66BB2" w:rsidRPr="005F44D3" w:rsidTr="00382816">
        <w:trPr>
          <w:trHeight w:val="105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206847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7">
              <w:rPr>
                <w:rFonts w:ascii="Times New Roman" w:hAnsi="Times New Roman" w:cs="Times New Roman"/>
                <w:sz w:val="24"/>
                <w:szCs w:val="24"/>
              </w:rPr>
              <w:t>- местного бюджета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937,6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878,7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12,1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34,2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12,6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206847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7">
              <w:rPr>
                <w:rFonts w:ascii="Times New Roman" w:hAnsi="Times New Roman" w:cs="Times New Roman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1 970,4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453,5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1 075,6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441,3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206847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7">
              <w:rPr>
                <w:rFonts w:ascii="Times New Roman" w:hAnsi="Times New Roman" w:cs="Times New Roman"/>
                <w:sz w:val="24"/>
                <w:szCs w:val="24"/>
              </w:rPr>
              <w:t>- федерального бюджета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3 864,1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744,1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2 310,0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810,0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285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206847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7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от приносящей доход </w:t>
            </w:r>
            <w:r w:rsidRPr="00206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67"/>
        </w:trPr>
        <w:tc>
          <w:tcPr>
            <w:tcW w:w="1702" w:type="dxa"/>
            <w:vMerge w:val="restart"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1.1.1</w:t>
            </w:r>
          </w:p>
        </w:tc>
        <w:tc>
          <w:tcPr>
            <w:tcW w:w="2977" w:type="dxa"/>
            <w:vMerge w:val="restart"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Корректировка схемы территориального планирования муниципального района «</w:t>
            </w:r>
            <w:proofErr w:type="spellStart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Сыктывдинский</w:t>
            </w:r>
            <w:proofErr w:type="spellEnd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» Республики Коми</w:t>
            </w:r>
          </w:p>
        </w:tc>
        <w:tc>
          <w:tcPr>
            <w:tcW w:w="3543" w:type="dxa"/>
            <w:hideMark/>
          </w:tcPr>
          <w:p w:rsidR="00E66BB2" w:rsidRPr="00206847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206847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BB2" w:rsidRPr="005F44D3" w:rsidTr="00382816">
        <w:trPr>
          <w:trHeight w:val="530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206847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7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образования, из них за счет средств: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206847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7">
              <w:rPr>
                <w:rFonts w:ascii="Times New Roman" w:hAnsi="Times New Roman" w:cs="Times New Roman"/>
                <w:sz w:val="24"/>
                <w:szCs w:val="24"/>
              </w:rPr>
              <w:t>- местного бюджета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206847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7">
              <w:rPr>
                <w:rFonts w:ascii="Times New Roman" w:hAnsi="Times New Roman" w:cs="Times New Roman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206847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7">
              <w:rPr>
                <w:rFonts w:ascii="Times New Roman" w:hAnsi="Times New Roman" w:cs="Times New Roman"/>
                <w:sz w:val="24"/>
                <w:szCs w:val="24"/>
              </w:rPr>
              <w:t>- федерального бюджета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69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206847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7">
              <w:rPr>
                <w:rFonts w:ascii="Times New Roman" w:hAnsi="Times New Roman" w:cs="Times New Roman"/>
                <w:sz w:val="24"/>
                <w:szCs w:val="24"/>
              </w:rPr>
              <w:t>- средства от приносящей доход деятельности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262"/>
        </w:trPr>
        <w:tc>
          <w:tcPr>
            <w:tcW w:w="1702" w:type="dxa"/>
            <w:vMerge w:val="restart"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Мероприятие 1.1.1.1</w:t>
            </w:r>
          </w:p>
        </w:tc>
        <w:tc>
          <w:tcPr>
            <w:tcW w:w="2977" w:type="dxa"/>
            <w:vMerge w:val="restart"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Корректировка документа территориального планирования</w:t>
            </w:r>
          </w:p>
        </w:tc>
        <w:tc>
          <w:tcPr>
            <w:tcW w:w="3543" w:type="dxa"/>
            <w:hideMark/>
          </w:tcPr>
          <w:p w:rsidR="00E66BB2" w:rsidRPr="00206847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69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206847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BB2" w:rsidRPr="005F44D3" w:rsidTr="00382816">
        <w:trPr>
          <w:trHeight w:val="570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206847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7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образования, из них за счет средств: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206847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7">
              <w:rPr>
                <w:rFonts w:ascii="Times New Roman" w:hAnsi="Times New Roman" w:cs="Times New Roman"/>
                <w:sz w:val="24"/>
                <w:szCs w:val="24"/>
              </w:rPr>
              <w:t>- местного бюджета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206847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7">
              <w:rPr>
                <w:rFonts w:ascii="Times New Roman" w:hAnsi="Times New Roman" w:cs="Times New Roman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164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206847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7">
              <w:rPr>
                <w:rFonts w:ascii="Times New Roman" w:hAnsi="Times New Roman" w:cs="Times New Roman"/>
                <w:sz w:val="24"/>
                <w:szCs w:val="24"/>
              </w:rPr>
              <w:t>- федерального бюджета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239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206847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7">
              <w:rPr>
                <w:rFonts w:ascii="Times New Roman" w:hAnsi="Times New Roman" w:cs="Times New Roman"/>
                <w:sz w:val="24"/>
                <w:szCs w:val="24"/>
              </w:rPr>
              <w:t>- средства от приносящей доход деятельности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105"/>
        </w:trPr>
        <w:tc>
          <w:tcPr>
            <w:tcW w:w="1702" w:type="dxa"/>
            <w:vMerge w:val="restart"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Мероприятие 1.1.1.2</w:t>
            </w:r>
          </w:p>
        </w:tc>
        <w:tc>
          <w:tcPr>
            <w:tcW w:w="2977" w:type="dxa"/>
            <w:vMerge w:val="restart"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Утверждение проекта изменений</w:t>
            </w:r>
          </w:p>
        </w:tc>
        <w:tc>
          <w:tcPr>
            <w:tcW w:w="3543" w:type="dxa"/>
            <w:hideMark/>
          </w:tcPr>
          <w:p w:rsidR="00E66BB2" w:rsidRPr="00206847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206847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BB2" w:rsidRPr="005F44D3" w:rsidTr="00382816">
        <w:trPr>
          <w:trHeight w:val="327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206847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7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образования, из них за счет средств: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206847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7">
              <w:rPr>
                <w:rFonts w:ascii="Times New Roman" w:hAnsi="Times New Roman" w:cs="Times New Roman"/>
                <w:sz w:val="24"/>
                <w:szCs w:val="24"/>
              </w:rPr>
              <w:t>- местного бюджета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206847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7">
              <w:rPr>
                <w:rFonts w:ascii="Times New Roman" w:hAnsi="Times New Roman" w:cs="Times New Roman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206847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7">
              <w:rPr>
                <w:rFonts w:ascii="Times New Roman" w:hAnsi="Times New Roman" w:cs="Times New Roman"/>
                <w:sz w:val="24"/>
                <w:szCs w:val="24"/>
              </w:rPr>
              <w:t>- федерального бюджета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139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206847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7">
              <w:rPr>
                <w:rFonts w:ascii="Times New Roman" w:hAnsi="Times New Roman" w:cs="Times New Roman"/>
                <w:sz w:val="24"/>
                <w:szCs w:val="24"/>
              </w:rPr>
              <w:t>- средства от приносящей доход деятельности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276"/>
        </w:trPr>
        <w:tc>
          <w:tcPr>
            <w:tcW w:w="1702" w:type="dxa"/>
            <w:vMerge w:val="restart"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5F4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1.1.2</w:t>
            </w:r>
          </w:p>
        </w:tc>
        <w:tc>
          <w:tcPr>
            <w:tcW w:w="2977" w:type="dxa"/>
            <w:vMerge w:val="restart"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Корректировка </w:t>
            </w:r>
            <w:r w:rsidRPr="005F4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3543" w:type="dxa"/>
            <w:hideMark/>
          </w:tcPr>
          <w:p w:rsidR="00E66BB2" w:rsidRPr="00206847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206847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BB2" w:rsidRPr="005F44D3" w:rsidTr="00382816">
        <w:trPr>
          <w:trHeight w:val="86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206847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7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образования, из них за счет средств: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BB2" w:rsidRPr="005F44D3" w:rsidTr="00382816">
        <w:trPr>
          <w:trHeight w:val="68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206847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7">
              <w:rPr>
                <w:rFonts w:ascii="Times New Roman" w:hAnsi="Times New Roman" w:cs="Times New Roman"/>
                <w:sz w:val="24"/>
                <w:szCs w:val="24"/>
              </w:rPr>
              <w:t>- местного бюджета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199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206847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7">
              <w:rPr>
                <w:rFonts w:ascii="Times New Roman" w:hAnsi="Times New Roman" w:cs="Times New Roman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33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206847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7">
              <w:rPr>
                <w:rFonts w:ascii="Times New Roman" w:hAnsi="Times New Roman" w:cs="Times New Roman"/>
                <w:sz w:val="24"/>
                <w:szCs w:val="24"/>
              </w:rPr>
              <w:t>- федерального бюджета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21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206847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7">
              <w:rPr>
                <w:rFonts w:ascii="Times New Roman" w:hAnsi="Times New Roman" w:cs="Times New Roman"/>
                <w:sz w:val="24"/>
                <w:szCs w:val="24"/>
              </w:rPr>
              <w:t>- средства от приносящей доход деятельности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218"/>
        </w:trPr>
        <w:tc>
          <w:tcPr>
            <w:tcW w:w="1702" w:type="dxa"/>
            <w:vMerge w:val="restart"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Мероприятие 1.1.2.1</w:t>
            </w:r>
          </w:p>
        </w:tc>
        <w:tc>
          <w:tcPr>
            <w:tcW w:w="2977" w:type="dxa"/>
            <w:vMerge w:val="restart"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генерального плана  сельских поселений </w:t>
            </w:r>
          </w:p>
        </w:tc>
        <w:tc>
          <w:tcPr>
            <w:tcW w:w="3543" w:type="dxa"/>
            <w:hideMark/>
          </w:tcPr>
          <w:p w:rsidR="00E66BB2" w:rsidRPr="00206847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152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206847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BB2" w:rsidRPr="005F44D3" w:rsidTr="00382816">
        <w:trPr>
          <w:trHeight w:val="384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206847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7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образования, из них за счет средств: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BB2" w:rsidRPr="005F44D3" w:rsidTr="00382816">
        <w:trPr>
          <w:trHeight w:val="112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206847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7">
              <w:rPr>
                <w:rFonts w:ascii="Times New Roman" w:hAnsi="Times New Roman" w:cs="Times New Roman"/>
                <w:sz w:val="24"/>
                <w:szCs w:val="24"/>
              </w:rPr>
              <w:t>- местного бюджета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133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206847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7">
              <w:rPr>
                <w:rFonts w:ascii="Times New Roman" w:hAnsi="Times New Roman" w:cs="Times New Roman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64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206847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7">
              <w:rPr>
                <w:rFonts w:ascii="Times New Roman" w:hAnsi="Times New Roman" w:cs="Times New Roman"/>
                <w:sz w:val="24"/>
                <w:szCs w:val="24"/>
              </w:rPr>
              <w:t>- федерального бюджета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139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206847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7">
              <w:rPr>
                <w:rFonts w:ascii="Times New Roman" w:hAnsi="Times New Roman" w:cs="Times New Roman"/>
                <w:sz w:val="24"/>
                <w:szCs w:val="24"/>
              </w:rPr>
              <w:t>- средства от приносящей доход деятельности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147"/>
        </w:trPr>
        <w:tc>
          <w:tcPr>
            <w:tcW w:w="1702" w:type="dxa"/>
            <w:vMerge w:val="restart"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Мероприятие 1.1.2.2</w:t>
            </w:r>
          </w:p>
        </w:tc>
        <w:tc>
          <w:tcPr>
            <w:tcW w:w="2977" w:type="dxa"/>
            <w:vMerge w:val="restart"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Корректировка правил землепользования и застройки сельских поселений</w:t>
            </w:r>
          </w:p>
        </w:tc>
        <w:tc>
          <w:tcPr>
            <w:tcW w:w="3543" w:type="dxa"/>
            <w:hideMark/>
          </w:tcPr>
          <w:p w:rsidR="00E66BB2" w:rsidRPr="00206847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82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206847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BB2" w:rsidRPr="005F44D3" w:rsidTr="00382816">
        <w:trPr>
          <w:trHeight w:val="17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206847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7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образования, из них за счет средств: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206847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7">
              <w:rPr>
                <w:rFonts w:ascii="Times New Roman" w:hAnsi="Times New Roman" w:cs="Times New Roman"/>
                <w:sz w:val="24"/>
                <w:szCs w:val="24"/>
              </w:rPr>
              <w:t>- местного бюджета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206847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7">
              <w:rPr>
                <w:rFonts w:ascii="Times New Roman" w:hAnsi="Times New Roman" w:cs="Times New Roman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178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206847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7">
              <w:rPr>
                <w:rFonts w:ascii="Times New Roman" w:hAnsi="Times New Roman" w:cs="Times New Roman"/>
                <w:sz w:val="24"/>
                <w:szCs w:val="24"/>
              </w:rPr>
              <w:t>- федерального бюджета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206847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7">
              <w:rPr>
                <w:rFonts w:ascii="Times New Roman" w:hAnsi="Times New Roman" w:cs="Times New Roman"/>
                <w:sz w:val="24"/>
                <w:szCs w:val="24"/>
              </w:rPr>
              <w:t>- средства от приносящей доход деятельности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 w:val="restart"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Мероприятие 1.1.2.3</w:t>
            </w:r>
          </w:p>
        </w:tc>
        <w:tc>
          <w:tcPr>
            <w:tcW w:w="2977" w:type="dxa"/>
            <w:vMerge w:val="restart"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генерального плана </w:t>
            </w:r>
          </w:p>
        </w:tc>
        <w:tc>
          <w:tcPr>
            <w:tcW w:w="3543" w:type="dxa"/>
            <w:hideMark/>
          </w:tcPr>
          <w:p w:rsidR="00E66BB2" w:rsidRPr="00206847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206847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BB2" w:rsidRPr="005F44D3" w:rsidTr="00382816">
        <w:trPr>
          <w:trHeight w:val="286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206847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7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 w:rsidRPr="00206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из них за счет средств: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206847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7">
              <w:rPr>
                <w:rFonts w:ascii="Times New Roman" w:hAnsi="Times New Roman" w:cs="Times New Roman"/>
                <w:sz w:val="24"/>
                <w:szCs w:val="24"/>
              </w:rPr>
              <w:t>- местного бюджета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206847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7">
              <w:rPr>
                <w:rFonts w:ascii="Times New Roman" w:hAnsi="Times New Roman" w:cs="Times New Roman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33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206847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7">
              <w:rPr>
                <w:rFonts w:ascii="Times New Roman" w:hAnsi="Times New Roman" w:cs="Times New Roman"/>
                <w:sz w:val="24"/>
                <w:szCs w:val="24"/>
              </w:rPr>
              <w:t>- федерального бюджета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206847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7">
              <w:rPr>
                <w:rFonts w:ascii="Times New Roman" w:hAnsi="Times New Roman" w:cs="Times New Roman"/>
                <w:sz w:val="24"/>
                <w:szCs w:val="24"/>
              </w:rPr>
              <w:t>- средства от приносящей доход деятельности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 w:val="restart"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1.1.3</w:t>
            </w:r>
          </w:p>
        </w:tc>
        <w:tc>
          <w:tcPr>
            <w:tcW w:w="2977" w:type="dxa"/>
            <w:vMerge w:val="restart"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планировки и проектов межевания территории на территории муниципального района «</w:t>
            </w:r>
            <w:proofErr w:type="spellStart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Сыктывдинский</w:t>
            </w:r>
            <w:proofErr w:type="spellEnd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» Республики Коми</w:t>
            </w:r>
          </w:p>
        </w:tc>
        <w:tc>
          <w:tcPr>
            <w:tcW w:w="3543" w:type="dxa"/>
            <w:hideMark/>
          </w:tcPr>
          <w:p w:rsidR="00E66BB2" w:rsidRPr="00206847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6 772,1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878,7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1 209,7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3 419,8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1 263,9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206847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BB2" w:rsidRPr="005F44D3" w:rsidTr="00382816">
        <w:trPr>
          <w:trHeight w:val="242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206847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7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образования, из них за счет средств: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206847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7">
              <w:rPr>
                <w:rFonts w:ascii="Times New Roman" w:hAnsi="Times New Roman" w:cs="Times New Roman"/>
                <w:sz w:val="24"/>
                <w:szCs w:val="24"/>
              </w:rPr>
              <w:t>- местного бюджета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937,6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878,7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12,1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34,2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12,6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206847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7">
              <w:rPr>
                <w:rFonts w:ascii="Times New Roman" w:hAnsi="Times New Roman" w:cs="Times New Roman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1 970,4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453,5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1 075,6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441,3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206847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7">
              <w:rPr>
                <w:rFonts w:ascii="Times New Roman" w:hAnsi="Times New Roman" w:cs="Times New Roman"/>
                <w:sz w:val="24"/>
                <w:szCs w:val="24"/>
              </w:rPr>
              <w:t>- федерального бюджета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3 864,1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744,1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2 310,0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810,0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206847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7">
              <w:rPr>
                <w:rFonts w:ascii="Times New Roman" w:hAnsi="Times New Roman" w:cs="Times New Roman"/>
                <w:sz w:val="24"/>
                <w:szCs w:val="24"/>
              </w:rPr>
              <w:t>- средства от приносящей доход деятельности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 w:val="restart"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Мероприятие 1.1.3.1</w:t>
            </w:r>
          </w:p>
        </w:tc>
        <w:tc>
          <w:tcPr>
            <w:tcW w:w="2977" w:type="dxa"/>
            <w:vMerge w:val="restart"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документации по планировке территории для жилищного строительства</w:t>
            </w: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5 562,4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878,7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3 419,8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1 263,9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BB2" w:rsidRPr="005F44D3" w:rsidTr="00382816">
        <w:trPr>
          <w:trHeight w:val="283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образования, из них за счет средств: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- местного бюджета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925,5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878,7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34,2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12,6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1 516,9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1 075,6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441,3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- федерального бюджета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3 120,0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2 310,0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810,0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15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- средства от приносящей доход деятельности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276"/>
        </w:trPr>
        <w:tc>
          <w:tcPr>
            <w:tcW w:w="1702" w:type="dxa"/>
            <w:vMerge w:val="restart"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Мероприятие 1.1.3.2</w:t>
            </w:r>
          </w:p>
        </w:tc>
        <w:tc>
          <w:tcPr>
            <w:tcW w:w="2977" w:type="dxa"/>
            <w:vMerge w:val="restart"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планировки и проекта межевания территорий для включения объекта в АИП РК на объект </w:t>
            </w:r>
            <w:r w:rsidRPr="005F4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«Строительство сетей водоснабжения и централизованной системы водоотведения в </w:t>
            </w:r>
            <w:proofErr w:type="gramStart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. Слудка»</w:t>
            </w: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177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BB2" w:rsidRPr="005F44D3" w:rsidTr="00382816">
        <w:trPr>
          <w:trHeight w:val="309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образования, из них за счет средств: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- местного бюджета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138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- федерального бюджета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440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- средства от приносящей доход деятельности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276"/>
        </w:trPr>
        <w:tc>
          <w:tcPr>
            <w:tcW w:w="1702" w:type="dxa"/>
            <w:vMerge w:val="restart"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Мероприятие 1.1.3.3</w:t>
            </w:r>
          </w:p>
        </w:tc>
        <w:tc>
          <w:tcPr>
            <w:tcW w:w="2977" w:type="dxa"/>
            <w:vMerge w:val="restart"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планировки и проекта межевания территорий для включения объекта в АИП РК на объект «Строительство сетей водоснабжения и централизованной системы водоотведения </w:t>
            </w:r>
            <w:proofErr w:type="gramStart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Палевицы</w:t>
            </w:r>
            <w:proofErr w:type="spellEnd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BB2" w:rsidRPr="005F44D3" w:rsidTr="00382816">
        <w:trPr>
          <w:trHeight w:val="66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образования, из них за счет средств: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BB2" w:rsidRPr="005F44D3" w:rsidTr="00382816">
        <w:trPr>
          <w:trHeight w:val="150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- местного бюджета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- федерального бюджета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439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- средства от приносящей доход деятельности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89"/>
        </w:trPr>
        <w:tc>
          <w:tcPr>
            <w:tcW w:w="1702" w:type="dxa"/>
            <w:vMerge w:val="restart"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Мероприятие 1.1.3.4</w:t>
            </w:r>
          </w:p>
        </w:tc>
        <w:tc>
          <w:tcPr>
            <w:tcW w:w="2977" w:type="dxa"/>
            <w:vMerge w:val="restart"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планировки и проекта межевания территорий для включения объекта в АИП РК на объект «Строительство сетей водоснабжения и централизованной системы водоотведения </w:t>
            </w:r>
            <w:proofErr w:type="gramStart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 xml:space="preserve"> с. Часово»</w:t>
            </w: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BB2" w:rsidRPr="005F44D3" w:rsidTr="00382816">
        <w:trPr>
          <w:trHeight w:val="508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образования, из них за счет средств: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- местного бюджета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164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- федерального бюджета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35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- средства от приносящей доход деятельности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 w:val="restart"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Мероприятие 1.1.3.5</w:t>
            </w:r>
          </w:p>
        </w:tc>
        <w:tc>
          <w:tcPr>
            <w:tcW w:w="2977" w:type="dxa"/>
            <w:vMerge w:val="restart"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планировки и проекта межевания территорий для включения объекта в АИП РК на объект «Строительство централизованных систем </w:t>
            </w:r>
            <w:r w:rsidRPr="005F4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водоотведения вс. Зеленец по ул. Мелиораторов»</w:t>
            </w: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BB2" w:rsidRPr="005F44D3" w:rsidTr="00382816">
        <w:trPr>
          <w:trHeight w:val="52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образования, из них за счет средств: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- местного бюджета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283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- федерального бюджета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40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- средства от приносящей доход деятельности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276"/>
        </w:trPr>
        <w:tc>
          <w:tcPr>
            <w:tcW w:w="1702" w:type="dxa"/>
            <w:vMerge w:val="restart"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Мероприятие 1.1.3.6</w:t>
            </w:r>
          </w:p>
        </w:tc>
        <w:tc>
          <w:tcPr>
            <w:tcW w:w="2977" w:type="dxa"/>
            <w:vMerge w:val="restart"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комплексных кадастровых работ в отношении кадастровых кварталов муниципального района «</w:t>
            </w:r>
            <w:proofErr w:type="spellStart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Сыктывдинский</w:t>
            </w:r>
            <w:proofErr w:type="spellEnd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» Республики Коми и подготовка документации по планировке территории (проект межевания)</w:t>
            </w: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1 209,7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1 209,7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346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BB2" w:rsidRPr="005F44D3" w:rsidTr="00382816">
        <w:trPr>
          <w:trHeight w:val="763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образования, из них за счет средств: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- местного бюджета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12,1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12,1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453,5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453,5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- федерального бюджета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744,1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744,1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407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- средства от приносящей доход деятельности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214"/>
        </w:trPr>
        <w:tc>
          <w:tcPr>
            <w:tcW w:w="1702" w:type="dxa"/>
            <w:vMerge w:val="restart"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</w:t>
            </w:r>
          </w:p>
        </w:tc>
        <w:tc>
          <w:tcPr>
            <w:tcW w:w="2977" w:type="dxa"/>
            <w:vMerge w:val="restart"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Устойчивое   развитие   сельских   территорий</w:t>
            </w: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445 089,6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243 177,6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177 338,8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24 573,2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153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BB2" w:rsidRPr="005F44D3" w:rsidTr="00382816">
        <w:trPr>
          <w:trHeight w:val="64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образования, из них за счет средств: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- местного бюджета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23 392,0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13 296,4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8 866,9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1 228,7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387 959,7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196 143,3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168 471,9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23 344,5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235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- федерального бюджета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33 737,9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33 737,9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40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- средства от приносящей доход деятельности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170"/>
        </w:trPr>
        <w:tc>
          <w:tcPr>
            <w:tcW w:w="1702" w:type="dxa"/>
            <w:vMerge w:val="restart"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2.1.1</w:t>
            </w:r>
          </w:p>
        </w:tc>
        <w:tc>
          <w:tcPr>
            <w:tcW w:w="2977" w:type="dxa"/>
            <w:vMerge w:val="restart"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Строительство объектов коммунальной инфраструктуры</w:t>
            </w: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123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BB2" w:rsidRPr="005F44D3" w:rsidTr="00382816">
        <w:trPr>
          <w:trHeight w:val="553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образования, из них за счет средств: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BB2" w:rsidRPr="005F44D3" w:rsidTr="00382816">
        <w:trPr>
          <w:trHeight w:val="86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- местного бюджета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164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- федерального бюджета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от приносящей доход </w:t>
            </w:r>
            <w:r w:rsidRPr="00715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224"/>
        </w:trPr>
        <w:tc>
          <w:tcPr>
            <w:tcW w:w="1702" w:type="dxa"/>
            <w:vMerge w:val="restart"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2.1.1.1</w:t>
            </w:r>
          </w:p>
        </w:tc>
        <w:tc>
          <w:tcPr>
            <w:tcW w:w="2977" w:type="dxa"/>
            <w:vMerge w:val="restart"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объектов дорожной инфраструктуры</w:t>
            </w: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346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BB2" w:rsidRPr="005F44D3" w:rsidTr="00382816">
        <w:trPr>
          <w:trHeight w:val="196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образования, из них за счет средств: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- местного бюджета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- федерального бюджета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205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- средства от приносящей доход деятельности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 w:val="restart"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Мероприятие 2.1.1.2</w:t>
            </w:r>
          </w:p>
        </w:tc>
        <w:tc>
          <w:tcPr>
            <w:tcW w:w="2977" w:type="dxa"/>
            <w:vMerge w:val="restart"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объектов водоснабжения и водоотведения</w:t>
            </w: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BB2" w:rsidRPr="005F44D3" w:rsidTr="00382816">
        <w:trPr>
          <w:trHeight w:val="307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образования, из них за счет средств: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- местного бюджета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- федерального бюджета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459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- средства от приносящей доход деятельности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107"/>
        </w:trPr>
        <w:tc>
          <w:tcPr>
            <w:tcW w:w="1702" w:type="dxa"/>
            <w:vMerge w:val="restart"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2.1.2</w:t>
            </w:r>
          </w:p>
        </w:tc>
        <w:tc>
          <w:tcPr>
            <w:tcW w:w="2977" w:type="dxa"/>
            <w:vMerge w:val="restart"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Строительство и реконструкция объектов капитального строительства</w:t>
            </w: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198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BB2" w:rsidRPr="005F44D3" w:rsidTr="00382816">
        <w:trPr>
          <w:trHeight w:val="557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образования, из них за счет средств: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- местного бюджета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- федерального бюджета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40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- средства от приносящей доход деятельности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843"/>
        </w:trPr>
        <w:tc>
          <w:tcPr>
            <w:tcW w:w="1702" w:type="dxa"/>
            <w:vMerge w:val="restart"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2.1.2.1</w:t>
            </w:r>
          </w:p>
        </w:tc>
        <w:tc>
          <w:tcPr>
            <w:tcW w:w="2977" w:type="dxa"/>
            <w:vMerge w:val="restart"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объектов капитального строительства</w:t>
            </w: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346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BB2" w:rsidRPr="005F44D3" w:rsidTr="00382816">
        <w:trPr>
          <w:trHeight w:val="873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образования, из них за счет средств: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BB2" w:rsidRPr="005F44D3" w:rsidTr="00382816">
        <w:trPr>
          <w:trHeight w:val="86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- местного бюджета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163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- федерального бюджета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372"/>
        </w:trPr>
        <w:tc>
          <w:tcPr>
            <w:tcW w:w="1702" w:type="dxa"/>
            <w:vMerge/>
            <w:tcBorders>
              <w:bottom w:val="single" w:sz="4" w:space="0" w:color="auto"/>
            </w:tcBorders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- средства от приносящей доход деятельности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23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Мероприятие 2.1.2.2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объектов капитального строительства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2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BB2" w:rsidRPr="005F44D3" w:rsidTr="00382816">
        <w:trPr>
          <w:trHeight w:val="26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образования, из них за счет средств: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- местного бюджета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8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- федерального бюджета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27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- средства от приносящей доход деятельности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137"/>
        </w:trPr>
        <w:tc>
          <w:tcPr>
            <w:tcW w:w="1702" w:type="dxa"/>
            <w:vMerge w:val="restart"/>
            <w:tcBorders>
              <w:top w:val="single" w:sz="4" w:space="0" w:color="auto"/>
            </w:tcBorders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2.1.3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445 089,6 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243 177,6  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177 338,8 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24 573,2 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149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BB2" w:rsidRPr="005F44D3" w:rsidTr="00382816">
        <w:trPr>
          <w:trHeight w:val="373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образования, из них за счет средств: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- местного бюджета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23 392,0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13 296,4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8 866,9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1 228,7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163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387 959,7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196 143,3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168 471,9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23 344,5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- федерального бюджета</w:t>
            </w:r>
          </w:p>
        </w:tc>
        <w:tc>
          <w:tcPr>
            <w:tcW w:w="181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33 737,9  </w:t>
            </w:r>
          </w:p>
        </w:tc>
        <w:tc>
          <w:tcPr>
            <w:tcW w:w="1276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33 737,9  </w:t>
            </w:r>
          </w:p>
        </w:tc>
        <w:tc>
          <w:tcPr>
            <w:tcW w:w="1287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E66BB2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B2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370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- средства от приносящей доход деятельности</w:t>
            </w:r>
          </w:p>
        </w:tc>
        <w:tc>
          <w:tcPr>
            <w:tcW w:w="181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276"/>
        </w:trPr>
        <w:tc>
          <w:tcPr>
            <w:tcW w:w="1702" w:type="dxa"/>
            <w:vMerge w:val="restart"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2.1.3.1</w:t>
            </w:r>
          </w:p>
        </w:tc>
        <w:tc>
          <w:tcPr>
            <w:tcW w:w="2977" w:type="dxa"/>
            <w:vMerge w:val="restart"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земельных участков инфраструктурой в местечке </w:t>
            </w:r>
            <w:proofErr w:type="spellStart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Пичипашня</w:t>
            </w:r>
            <w:proofErr w:type="spellEnd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Сыктывдинского</w:t>
            </w:r>
            <w:proofErr w:type="spellEnd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 xml:space="preserve"> района, Республики Коми в рамках комплексного обустройства площадок под жилую застройку в сельской местности (1 этап, 1 очередь)»</w:t>
            </w: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1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316 136,2  </w:t>
            </w:r>
          </w:p>
        </w:tc>
        <w:tc>
          <w:tcPr>
            <w:tcW w:w="1276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204 597,4  </w:t>
            </w:r>
          </w:p>
        </w:tc>
        <w:tc>
          <w:tcPr>
            <w:tcW w:w="1287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111 538,8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346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1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BB2" w:rsidRPr="005F44D3" w:rsidTr="00382816">
        <w:trPr>
          <w:trHeight w:val="1084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образования, из них за счет средств:</w:t>
            </w:r>
          </w:p>
        </w:tc>
        <w:tc>
          <w:tcPr>
            <w:tcW w:w="181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- местного бюджета</w:t>
            </w:r>
          </w:p>
        </w:tc>
        <w:tc>
          <w:tcPr>
            <w:tcW w:w="181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15 806,8  </w:t>
            </w:r>
          </w:p>
        </w:tc>
        <w:tc>
          <w:tcPr>
            <w:tcW w:w="1276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10 229,9  </w:t>
            </w:r>
          </w:p>
        </w:tc>
        <w:tc>
          <w:tcPr>
            <w:tcW w:w="1287" w:type="dxa"/>
            <w:noWrap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5 576,9  </w:t>
            </w:r>
          </w:p>
        </w:tc>
        <w:tc>
          <w:tcPr>
            <w:tcW w:w="1134" w:type="dxa"/>
            <w:noWrap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169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1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300 329,4  </w:t>
            </w:r>
          </w:p>
        </w:tc>
        <w:tc>
          <w:tcPr>
            <w:tcW w:w="1276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194 367,5  </w:t>
            </w:r>
          </w:p>
        </w:tc>
        <w:tc>
          <w:tcPr>
            <w:tcW w:w="1287" w:type="dxa"/>
            <w:noWrap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105 961,9  </w:t>
            </w:r>
          </w:p>
        </w:tc>
        <w:tc>
          <w:tcPr>
            <w:tcW w:w="1134" w:type="dxa"/>
            <w:noWrap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95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- федерального бюджета</w:t>
            </w:r>
          </w:p>
        </w:tc>
        <w:tc>
          <w:tcPr>
            <w:tcW w:w="181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33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- средства от приносящей доход деятельности</w:t>
            </w:r>
          </w:p>
        </w:tc>
        <w:tc>
          <w:tcPr>
            <w:tcW w:w="181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201"/>
        </w:trPr>
        <w:tc>
          <w:tcPr>
            <w:tcW w:w="1702" w:type="dxa"/>
            <w:vMerge w:val="restart"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Мероприятие 2.1.3.2</w:t>
            </w:r>
          </w:p>
        </w:tc>
        <w:tc>
          <w:tcPr>
            <w:tcW w:w="2977" w:type="dxa"/>
            <w:vMerge w:val="restart"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 xml:space="preserve">«Строительство сетей водоснабжения и наружной канализации по ул. </w:t>
            </w:r>
            <w:proofErr w:type="gramStart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Родниковая</w:t>
            </w:r>
            <w:proofErr w:type="gramEnd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, проезды 1-5 , СП «</w:t>
            </w:r>
            <w:proofErr w:type="spellStart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» МО МР «</w:t>
            </w:r>
            <w:proofErr w:type="spellStart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Сыктывдинский</w:t>
            </w:r>
            <w:proofErr w:type="spellEnd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1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38 580,2  </w:t>
            </w:r>
          </w:p>
        </w:tc>
        <w:tc>
          <w:tcPr>
            <w:tcW w:w="1276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38 580,2  </w:t>
            </w:r>
          </w:p>
        </w:tc>
        <w:tc>
          <w:tcPr>
            <w:tcW w:w="1287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150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1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BB2" w:rsidRPr="005F44D3" w:rsidTr="00382816">
        <w:trPr>
          <w:trHeight w:val="495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образования, из них за счет средств:</w:t>
            </w:r>
          </w:p>
        </w:tc>
        <w:tc>
          <w:tcPr>
            <w:tcW w:w="181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- местного бюджета</w:t>
            </w:r>
          </w:p>
        </w:tc>
        <w:tc>
          <w:tcPr>
            <w:tcW w:w="181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3 066,5  </w:t>
            </w:r>
          </w:p>
        </w:tc>
        <w:tc>
          <w:tcPr>
            <w:tcW w:w="1276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3 066,5  </w:t>
            </w:r>
          </w:p>
        </w:tc>
        <w:tc>
          <w:tcPr>
            <w:tcW w:w="1287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193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1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1 775,8  </w:t>
            </w:r>
          </w:p>
        </w:tc>
        <w:tc>
          <w:tcPr>
            <w:tcW w:w="1276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1 775,8  </w:t>
            </w:r>
          </w:p>
        </w:tc>
        <w:tc>
          <w:tcPr>
            <w:tcW w:w="1287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- федерального бюджета</w:t>
            </w:r>
          </w:p>
        </w:tc>
        <w:tc>
          <w:tcPr>
            <w:tcW w:w="181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33 737,9  </w:t>
            </w:r>
          </w:p>
        </w:tc>
        <w:tc>
          <w:tcPr>
            <w:tcW w:w="1276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33 737,9  </w:t>
            </w:r>
          </w:p>
        </w:tc>
        <w:tc>
          <w:tcPr>
            <w:tcW w:w="1287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191"/>
        </w:trPr>
        <w:tc>
          <w:tcPr>
            <w:tcW w:w="1702" w:type="dxa"/>
            <w:vMerge/>
            <w:tcBorders>
              <w:bottom w:val="single" w:sz="4" w:space="0" w:color="auto"/>
            </w:tcBorders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- средства от приносящей доход деятельности</w:t>
            </w:r>
          </w:p>
        </w:tc>
        <w:tc>
          <w:tcPr>
            <w:tcW w:w="181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27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Мероприятие 2.1.3.3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земельных участков инфраструктурой в местечке </w:t>
            </w:r>
            <w:proofErr w:type="spellStart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Пичипашня</w:t>
            </w:r>
            <w:proofErr w:type="spellEnd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Сыктывдинского</w:t>
            </w:r>
            <w:proofErr w:type="spellEnd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 xml:space="preserve"> района, Республики Коми в рамках комплексного обустройства площадок под жилую застройку в сельской местности (1 </w:t>
            </w:r>
            <w:r w:rsidRPr="005F4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этап, 2 очередь)»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81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24 573,2  </w:t>
            </w:r>
          </w:p>
        </w:tc>
        <w:tc>
          <w:tcPr>
            <w:tcW w:w="1276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24 573,2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1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BB2" w:rsidRPr="005F44D3" w:rsidTr="00382816">
        <w:trPr>
          <w:trHeight w:val="61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образования, из них за счет средств:</w:t>
            </w:r>
          </w:p>
        </w:tc>
        <w:tc>
          <w:tcPr>
            <w:tcW w:w="181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BB2" w:rsidRPr="005F44D3" w:rsidTr="00382816">
        <w:trPr>
          <w:trHeight w:val="2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- местного бюджета</w:t>
            </w:r>
          </w:p>
        </w:tc>
        <w:tc>
          <w:tcPr>
            <w:tcW w:w="181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1 228,7  </w:t>
            </w:r>
          </w:p>
        </w:tc>
        <w:tc>
          <w:tcPr>
            <w:tcW w:w="1276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1 228,7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20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1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23 344,5  </w:t>
            </w:r>
          </w:p>
        </w:tc>
        <w:tc>
          <w:tcPr>
            <w:tcW w:w="1276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23 344,5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25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- федерального бюджета</w:t>
            </w:r>
          </w:p>
        </w:tc>
        <w:tc>
          <w:tcPr>
            <w:tcW w:w="181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74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hideMark/>
          </w:tcPr>
          <w:p w:rsidR="00E66BB2" w:rsidRPr="007157EB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B">
              <w:rPr>
                <w:rFonts w:ascii="Times New Roman" w:hAnsi="Times New Roman" w:cs="Times New Roman"/>
                <w:sz w:val="24"/>
                <w:szCs w:val="24"/>
              </w:rPr>
              <w:t>- средства от приносящей доход деятельности</w:t>
            </w:r>
          </w:p>
        </w:tc>
        <w:tc>
          <w:tcPr>
            <w:tcW w:w="181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126"/>
        </w:trPr>
        <w:tc>
          <w:tcPr>
            <w:tcW w:w="1702" w:type="dxa"/>
            <w:vMerge w:val="restart"/>
            <w:tcBorders>
              <w:top w:val="single" w:sz="4" w:space="0" w:color="auto"/>
            </w:tcBorders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2.1.3.4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земельных участков инфраструктурой в местечке </w:t>
            </w:r>
            <w:proofErr w:type="spellStart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Пичипашня</w:t>
            </w:r>
            <w:proofErr w:type="spellEnd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Сыктывдинского</w:t>
            </w:r>
            <w:proofErr w:type="spellEnd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 xml:space="preserve"> района, Республики Коми в рамках комплексного обустройства площадок под жилую застройку в сельской местности (2 этап, 1 очередь)»</w:t>
            </w:r>
          </w:p>
        </w:tc>
        <w:tc>
          <w:tcPr>
            <w:tcW w:w="3543" w:type="dxa"/>
            <w:hideMark/>
          </w:tcPr>
          <w:p w:rsidR="00E66BB2" w:rsidRPr="00785042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1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6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85042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1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BB2" w:rsidRPr="005F44D3" w:rsidTr="00382816">
        <w:trPr>
          <w:trHeight w:val="692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85042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образования, из них за счет средств:</w:t>
            </w:r>
          </w:p>
        </w:tc>
        <w:tc>
          <w:tcPr>
            <w:tcW w:w="181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BB2" w:rsidRPr="005F44D3" w:rsidTr="00382816">
        <w:trPr>
          <w:trHeight w:val="191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85042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>- местного бюджета</w:t>
            </w:r>
          </w:p>
        </w:tc>
        <w:tc>
          <w:tcPr>
            <w:tcW w:w="181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198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85042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1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130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85042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>- федерального бюджета</w:t>
            </w:r>
          </w:p>
        </w:tc>
        <w:tc>
          <w:tcPr>
            <w:tcW w:w="181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664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85042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>- средства от приносящей доход деятельности</w:t>
            </w:r>
          </w:p>
        </w:tc>
        <w:tc>
          <w:tcPr>
            <w:tcW w:w="181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145"/>
        </w:trPr>
        <w:tc>
          <w:tcPr>
            <w:tcW w:w="1702" w:type="dxa"/>
            <w:vMerge w:val="restart"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Мероприятие 2.1.3.5</w:t>
            </w:r>
          </w:p>
        </w:tc>
        <w:tc>
          <w:tcPr>
            <w:tcW w:w="2977" w:type="dxa"/>
            <w:vMerge w:val="restart"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объекта «Подъездная автомобильная дорога к объекту «Квартал малоэтажной застройки» </w:t>
            </w:r>
            <w:proofErr w:type="gramStart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>Сыктывдинского</w:t>
            </w:r>
            <w:proofErr w:type="spellEnd"/>
            <w:r w:rsidRPr="005F44D3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3543" w:type="dxa"/>
            <w:hideMark/>
          </w:tcPr>
          <w:p w:rsidR="00E66BB2" w:rsidRPr="00785042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1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65 800,0  </w:t>
            </w:r>
          </w:p>
        </w:tc>
        <w:tc>
          <w:tcPr>
            <w:tcW w:w="1276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65 800,0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200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85042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1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BB2" w:rsidRPr="005F44D3" w:rsidTr="00382816">
        <w:trPr>
          <w:trHeight w:val="317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85042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образования, из них за счет средств:</w:t>
            </w:r>
          </w:p>
        </w:tc>
        <w:tc>
          <w:tcPr>
            <w:tcW w:w="181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BB2" w:rsidRPr="005F44D3" w:rsidTr="00382816">
        <w:trPr>
          <w:trHeight w:val="285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85042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>- местного бюджета</w:t>
            </w:r>
          </w:p>
        </w:tc>
        <w:tc>
          <w:tcPr>
            <w:tcW w:w="181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3 290,0  </w:t>
            </w:r>
          </w:p>
        </w:tc>
        <w:tc>
          <w:tcPr>
            <w:tcW w:w="1276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3 290,0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152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85042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1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62 510,0  </w:t>
            </w:r>
          </w:p>
        </w:tc>
        <w:tc>
          <w:tcPr>
            <w:tcW w:w="1276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62 510,0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168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85042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>- федерального бюджета</w:t>
            </w:r>
          </w:p>
        </w:tc>
        <w:tc>
          <w:tcPr>
            <w:tcW w:w="181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E66BB2" w:rsidRPr="005F44D3" w:rsidTr="00382816">
        <w:trPr>
          <w:trHeight w:val="463"/>
        </w:trPr>
        <w:tc>
          <w:tcPr>
            <w:tcW w:w="1702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66BB2" w:rsidRPr="005F44D3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E66BB2" w:rsidRPr="00785042" w:rsidRDefault="00E66BB2" w:rsidP="00DF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42">
              <w:rPr>
                <w:rFonts w:ascii="Times New Roman" w:hAnsi="Times New Roman" w:cs="Times New Roman"/>
                <w:sz w:val="24"/>
                <w:szCs w:val="24"/>
              </w:rPr>
              <w:t>- средства от приносящей доход деятельности</w:t>
            </w:r>
          </w:p>
        </w:tc>
        <w:tc>
          <w:tcPr>
            <w:tcW w:w="181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87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vAlign w:val="center"/>
            <w:hideMark/>
          </w:tcPr>
          <w:p w:rsidR="00E66BB2" w:rsidRPr="009149FD" w:rsidRDefault="00E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F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</w:tr>
    </w:tbl>
    <w:p w:rsidR="00DF0348" w:rsidRPr="005F44D3" w:rsidRDefault="00DF0348" w:rsidP="00DF03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44D3">
        <w:rPr>
          <w:rFonts w:ascii="Times New Roman" w:hAnsi="Times New Roman" w:cs="Times New Roman"/>
          <w:sz w:val="24"/>
          <w:szCs w:val="24"/>
        </w:rPr>
        <w:t>».</w:t>
      </w:r>
    </w:p>
    <w:p w:rsidR="00337C1C" w:rsidRDefault="00337C1C" w:rsidP="00DF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88F" w:rsidRDefault="00E7788F" w:rsidP="00DF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88F" w:rsidRDefault="00E7788F" w:rsidP="00DF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88F" w:rsidRDefault="00E7788F" w:rsidP="00DF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88F" w:rsidRDefault="00E7788F" w:rsidP="00DF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40F" w:rsidRDefault="00E6040F" w:rsidP="00DF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6040F" w:rsidSect="005F2BC6">
          <w:pgSz w:w="16838" w:h="11906" w:orient="landscape" w:code="9"/>
          <w:pgMar w:top="1843" w:right="720" w:bottom="720" w:left="720" w:header="709" w:footer="709" w:gutter="0"/>
          <w:cols w:space="708"/>
          <w:docGrid w:linePitch="360"/>
        </w:sectPr>
      </w:pPr>
      <w:bookmarkStart w:id="0" w:name="_GoBack"/>
      <w:bookmarkEnd w:id="0"/>
    </w:p>
    <w:p w:rsidR="003E74DA" w:rsidRPr="005F44D3" w:rsidRDefault="003E74DA" w:rsidP="005A0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E74DA" w:rsidRPr="005F44D3" w:rsidSect="00E6040F">
      <w:pgSz w:w="11906" w:h="16838" w:code="9"/>
      <w:pgMar w:top="720" w:right="720" w:bottom="720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96B"/>
    <w:multiLevelType w:val="multilevel"/>
    <w:tmpl w:val="AEE4F6C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635" w:hanging="1095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1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4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2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56" w:hanging="1800"/>
      </w:pPr>
    </w:lvl>
  </w:abstractNum>
  <w:abstractNum w:abstractNumId="1">
    <w:nsid w:val="13FD083F"/>
    <w:multiLevelType w:val="multilevel"/>
    <w:tmpl w:val="DD2A225A"/>
    <w:lvl w:ilvl="0">
      <w:start w:val="1"/>
      <w:numFmt w:val="decimal"/>
      <w:lvlText w:val="%1."/>
      <w:lvlJc w:val="left"/>
      <w:pPr>
        <w:ind w:left="1511" w:hanging="6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>
    <w:nsid w:val="460C723E"/>
    <w:multiLevelType w:val="hybridMultilevel"/>
    <w:tmpl w:val="7B60AA8A"/>
    <w:lvl w:ilvl="0" w:tplc="AAAC3B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53EC4"/>
    <w:multiLevelType w:val="multilevel"/>
    <w:tmpl w:val="DD2A225A"/>
    <w:lvl w:ilvl="0">
      <w:start w:val="1"/>
      <w:numFmt w:val="decimal"/>
      <w:lvlText w:val="%1."/>
      <w:lvlJc w:val="left"/>
      <w:pPr>
        <w:ind w:left="1511" w:hanging="6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>
    <w:nsid w:val="788C75F1"/>
    <w:multiLevelType w:val="multilevel"/>
    <w:tmpl w:val="E2C40F30"/>
    <w:lvl w:ilvl="0">
      <w:start w:val="1"/>
      <w:numFmt w:val="decimal"/>
      <w:lvlText w:val="%1."/>
      <w:lvlJc w:val="left"/>
      <w:pPr>
        <w:tabs>
          <w:tab w:val="num" w:pos="0"/>
        </w:tabs>
        <w:ind w:left="1129" w:hanging="42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1F"/>
    <w:rsid w:val="0000483D"/>
    <w:rsid w:val="0002753A"/>
    <w:rsid w:val="000526CC"/>
    <w:rsid w:val="0006461F"/>
    <w:rsid w:val="00067BDE"/>
    <w:rsid w:val="00084F11"/>
    <w:rsid w:val="000B0A15"/>
    <w:rsid w:val="000B42E1"/>
    <w:rsid w:val="000F413C"/>
    <w:rsid w:val="0010058F"/>
    <w:rsid w:val="00134996"/>
    <w:rsid w:val="001541C7"/>
    <w:rsid w:val="001661FD"/>
    <w:rsid w:val="0017124C"/>
    <w:rsid w:val="00177CB0"/>
    <w:rsid w:val="001B75D3"/>
    <w:rsid w:val="001B7EAB"/>
    <w:rsid w:val="00206847"/>
    <w:rsid w:val="00216961"/>
    <w:rsid w:val="002377FD"/>
    <w:rsid w:val="00252741"/>
    <w:rsid w:val="00255F25"/>
    <w:rsid w:val="00272122"/>
    <w:rsid w:val="002764EB"/>
    <w:rsid w:val="00283B09"/>
    <w:rsid w:val="002908E4"/>
    <w:rsid w:val="002C4CAF"/>
    <w:rsid w:val="002E493E"/>
    <w:rsid w:val="00317DBD"/>
    <w:rsid w:val="00337C1C"/>
    <w:rsid w:val="0037496A"/>
    <w:rsid w:val="00375D83"/>
    <w:rsid w:val="00382816"/>
    <w:rsid w:val="003C037C"/>
    <w:rsid w:val="003E3793"/>
    <w:rsid w:val="003E74DA"/>
    <w:rsid w:val="004029A7"/>
    <w:rsid w:val="004156AD"/>
    <w:rsid w:val="00417540"/>
    <w:rsid w:val="0042299A"/>
    <w:rsid w:val="004300F8"/>
    <w:rsid w:val="00434AF6"/>
    <w:rsid w:val="00441A93"/>
    <w:rsid w:val="00470465"/>
    <w:rsid w:val="00471681"/>
    <w:rsid w:val="004743AB"/>
    <w:rsid w:val="00491137"/>
    <w:rsid w:val="004A6CDB"/>
    <w:rsid w:val="004B38C0"/>
    <w:rsid w:val="004F6FF7"/>
    <w:rsid w:val="00533958"/>
    <w:rsid w:val="00535BE6"/>
    <w:rsid w:val="005615B3"/>
    <w:rsid w:val="00574CC7"/>
    <w:rsid w:val="00591338"/>
    <w:rsid w:val="005A0878"/>
    <w:rsid w:val="005F2BC6"/>
    <w:rsid w:val="005F44D3"/>
    <w:rsid w:val="00615D1F"/>
    <w:rsid w:val="00637341"/>
    <w:rsid w:val="00661A57"/>
    <w:rsid w:val="00694A48"/>
    <w:rsid w:val="006A6212"/>
    <w:rsid w:val="006B6F00"/>
    <w:rsid w:val="007024AF"/>
    <w:rsid w:val="00706067"/>
    <w:rsid w:val="007157EB"/>
    <w:rsid w:val="00753854"/>
    <w:rsid w:val="007575F9"/>
    <w:rsid w:val="00765613"/>
    <w:rsid w:val="00785042"/>
    <w:rsid w:val="007D45C7"/>
    <w:rsid w:val="007E59E9"/>
    <w:rsid w:val="00802AED"/>
    <w:rsid w:val="008060E7"/>
    <w:rsid w:val="0081447B"/>
    <w:rsid w:val="00843505"/>
    <w:rsid w:val="0084633C"/>
    <w:rsid w:val="008541BF"/>
    <w:rsid w:val="00892DEE"/>
    <w:rsid w:val="008A2711"/>
    <w:rsid w:val="009149FD"/>
    <w:rsid w:val="00915DA6"/>
    <w:rsid w:val="00926D15"/>
    <w:rsid w:val="00942A7C"/>
    <w:rsid w:val="0096357B"/>
    <w:rsid w:val="009A0384"/>
    <w:rsid w:val="009C66CD"/>
    <w:rsid w:val="009D6F5F"/>
    <w:rsid w:val="00A149DF"/>
    <w:rsid w:val="00A23599"/>
    <w:rsid w:val="00A250B4"/>
    <w:rsid w:val="00A51ED5"/>
    <w:rsid w:val="00A54793"/>
    <w:rsid w:val="00A568E3"/>
    <w:rsid w:val="00A7684C"/>
    <w:rsid w:val="00A82343"/>
    <w:rsid w:val="00A83D38"/>
    <w:rsid w:val="00A94389"/>
    <w:rsid w:val="00A9537A"/>
    <w:rsid w:val="00AA6CE0"/>
    <w:rsid w:val="00B45F73"/>
    <w:rsid w:val="00B62189"/>
    <w:rsid w:val="00B7321F"/>
    <w:rsid w:val="00BA754D"/>
    <w:rsid w:val="00BC2E25"/>
    <w:rsid w:val="00BD436C"/>
    <w:rsid w:val="00BE65BA"/>
    <w:rsid w:val="00C42B84"/>
    <w:rsid w:val="00C43188"/>
    <w:rsid w:val="00C5630B"/>
    <w:rsid w:val="00C71D0D"/>
    <w:rsid w:val="00C80183"/>
    <w:rsid w:val="00C92884"/>
    <w:rsid w:val="00CB7E79"/>
    <w:rsid w:val="00CE3AE1"/>
    <w:rsid w:val="00D034E3"/>
    <w:rsid w:val="00D200DB"/>
    <w:rsid w:val="00D324B1"/>
    <w:rsid w:val="00D675A1"/>
    <w:rsid w:val="00D75DCA"/>
    <w:rsid w:val="00DC6FEE"/>
    <w:rsid w:val="00DE5E43"/>
    <w:rsid w:val="00DF0348"/>
    <w:rsid w:val="00DF6BFD"/>
    <w:rsid w:val="00E36CEE"/>
    <w:rsid w:val="00E5172F"/>
    <w:rsid w:val="00E6040F"/>
    <w:rsid w:val="00E66BB2"/>
    <w:rsid w:val="00E71E60"/>
    <w:rsid w:val="00E7788F"/>
    <w:rsid w:val="00E87E39"/>
    <w:rsid w:val="00E9126E"/>
    <w:rsid w:val="00EC7880"/>
    <w:rsid w:val="00EE6884"/>
    <w:rsid w:val="00EF116B"/>
    <w:rsid w:val="00F031EF"/>
    <w:rsid w:val="00F0534B"/>
    <w:rsid w:val="00F25EEC"/>
    <w:rsid w:val="00F31062"/>
    <w:rsid w:val="00F32B9D"/>
    <w:rsid w:val="00F424BD"/>
    <w:rsid w:val="00F508AA"/>
    <w:rsid w:val="00F86D04"/>
    <w:rsid w:val="00F87E6C"/>
    <w:rsid w:val="00FB5677"/>
    <w:rsid w:val="00FF4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B1"/>
  </w:style>
  <w:style w:type="paragraph" w:styleId="1">
    <w:name w:val="heading 1"/>
    <w:basedOn w:val="a"/>
    <w:next w:val="a"/>
    <w:link w:val="10"/>
    <w:uiPriority w:val="9"/>
    <w:qFormat/>
    <w:rsid w:val="003C037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5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4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61F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qFormat/>
    <w:rsid w:val="004156AD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Нормальный (таблица)"/>
    <w:basedOn w:val="a"/>
    <w:qFormat/>
    <w:rsid w:val="00C42B84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EE6884"/>
    <w:pPr>
      <w:widowControl w:val="0"/>
      <w:suppressAutoHyphens/>
      <w:spacing w:after="0" w:line="240" w:lineRule="auto"/>
    </w:pPr>
    <w:rPr>
      <w:rFonts w:eastAsiaTheme="minorEastAsia" w:cs="Calibri"/>
      <w:lang w:eastAsia="ru-RU"/>
    </w:rPr>
  </w:style>
  <w:style w:type="paragraph" w:customStyle="1" w:styleId="ConsPlusNormal">
    <w:name w:val="ConsPlusNormal"/>
    <w:qFormat/>
    <w:rsid w:val="00EE6884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037C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link w:val="a9"/>
    <w:uiPriority w:val="99"/>
    <w:unhideWhenUsed/>
    <w:rsid w:val="003C037C"/>
    <w:pPr>
      <w:spacing w:after="120"/>
      <w:ind w:left="283"/>
    </w:pPr>
    <w:rPr>
      <w:rFonts w:eastAsiaTheme="minorEastAsia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3C037C"/>
    <w:rPr>
      <w:rFonts w:eastAsiaTheme="minorEastAsia"/>
      <w:lang w:eastAsia="ru-RU"/>
    </w:rPr>
  </w:style>
  <w:style w:type="paragraph" w:customStyle="1" w:styleId="ConsPlusTitle">
    <w:name w:val="ConsPlusTitle"/>
    <w:qFormat/>
    <w:rsid w:val="003C03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aa">
    <w:name w:val="Гипертекстовая ссылка"/>
    <w:basedOn w:val="a0"/>
    <w:qFormat/>
    <w:rsid w:val="003C037C"/>
    <w:rPr>
      <w:b/>
      <w:bCs/>
      <w:color w:val="00000A"/>
      <w:sz w:val="26"/>
      <w:szCs w:val="26"/>
    </w:rPr>
  </w:style>
  <w:style w:type="paragraph" w:styleId="ab">
    <w:name w:val="List Paragraph"/>
    <w:aliases w:val="Абзац списка для документа"/>
    <w:basedOn w:val="a"/>
    <w:link w:val="ac"/>
    <w:uiPriority w:val="34"/>
    <w:qFormat/>
    <w:rsid w:val="003C037C"/>
    <w:pPr>
      <w:suppressAutoHyphens/>
      <w:ind w:left="720"/>
      <w:contextualSpacing/>
    </w:pPr>
    <w:rPr>
      <w:rFonts w:eastAsiaTheme="minorEastAsia"/>
      <w:lang w:eastAsia="ru-RU"/>
    </w:rPr>
  </w:style>
  <w:style w:type="character" w:styleId="ad">
    <w:name w:val="Hyperlink"/>
    <w:basedOn w:val="a0"/>
    <w:unhideWhenUsed/>
    <w:rsid w:val="00CE3AE1"/>
    <w:rPr>
      <w:color w:val="0000FF"/>
      <w:u w:val="single"/>
    </w:rPr>
  </w:style>
  <w:style w:type="character" w:customStyle="1" w:styleId="ac">
    <w:name w:val="Абзац списка Знак"/>
    <w:aliases w:val="Абзац списка для документа Знак"/>
    <w:link w:val="ab"/>
    <w:uiPriority w:val="34"/>
    <w:locked/>
    <w:rsid w:val="009C66CD"/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F03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3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B1"/>
  </w:style>
  <w:style w:type="paragraph" w:styleId="1">
    <w:name w:val="heading 1"/>
    <w:basedOn w:val="a"/>
    <w:next w:val="a"/>
    <w:link w:val="10"/>
    <w:uiPriority w:val="9"/>
    <w:qFormat/>
    <w:rsid w:val="003C037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5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4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61F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qFormat/>
    <w:rsid w:val="004156AD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Нормальный (таблица)"/>
    <w:basedOn w:val="a"/>
    <w:qFormat/>
    <w:rsid w:val="00C42B84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EE6884"/>
    <w:pPr>
      <w:widowControl w:val="0"/>
      <w:suppressAutoHyphens/>
      <w:spacing w:after="0" w:line="240" w:lineRule="auto"/>
    </w:pPr>
    <w:rPr>
      <w:rFonts w:eastAsiaTheme="minorEastAsia" w:cs="Calibri"/>
      <w:lang w:eastAsia="ru-RU"/>
    </w:rPr>
  </w:style>
  <w:style w:type="paragraph" w:customStyle="1" w:styleId="ConsPlusNormal">
    <w:name w:val="ConsPlusNormal"/>
    <w:qFormat/>
    <w:rsid w:val="00EE6884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037C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link w:val="a9"/>
    <w:uiPriority w:val="99"/>
    <w:unhideWhenUsed/>
    <w:rsid w:val="003C037C"/>
    <w:pPr>
      <w:spacing w:after="120"/>
      <w:ind w:left="283"/>
    </w:pPr>
    <w:rPr>
      <w:rFonts w:eastAsiaTheme="minorEastAsia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3C037C"/>
    <w:rPr>
      <w:rFonts w:eastAsiaTheme="minorEastAsia"/>
      <w:lang w:eastAsia="ru-RU"/>
    </w:rPr>
  </w:style>
  <w:style w:type="paragraph" w:customStyle="1" w:styleId="ConsPlusTitle">
    <w:name w:val="ConsPlusTitle"/>
    <w:qFormat/>
    <w:rsid w:val="003C03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aa">
    <w:name w:val="Гипертекстовая ссылка"/>
    <w:basedOn w:val="a0"/>
    <w:qFormat/>
    <w:rsid w:val="003C037C"/>
    <w:rPr>
      <w:b/>
      <w:bCs/>
      <w:color w:val="00000A"/>
      <w:sz w:val="26"/>
      <w:szCs w:val="26"/>
    </w:rPr>
  </w:style>
  <w:style w:type="paragraph" w:styleId="ab">
    <w:name w:val="List Paragraph"/>
    <w:aliases w:val="Абзац списка для документа"/>
    <w:basedOn w:val="a"/>
    <w:link w:val="ac"/>
    <w:uiPriority w:val="34"/>
    <w:qFormat/>
    <w:rsid w:val="003C037C"/>
    <w:pPr>
      <w:suppressAutoHyphens/>
      <w:ind w:left="720"/>
      <w:contextualSpacing/>
    </w:pPr>
    <w:rPr>
      <w:rFonts w:eastAsiaTheme="minorEastAsia"/>
      <w:lang w:eastAsia="ru-RU"/>
    </w:rPr>
  </w:style>
  <w:style w:type="character" w:styleId="ad">
    <w:name w:val="Hyperlink"/>
    <w:basedOn w:val="a0"/>
    <w:unhideWhenUsed/>
    <w:rsid w:val="00CE3AE1"/>
    <w:rPr>
      <w:color w:val="0000FF"/>
      <w:u w:val="single"/>
    </w:rPr>
  </w:style>
  <w:style w:type="character" w:customStyle="1" w:styleId="ac">
    <w:name w:val="Абзац списка Знак"/>
    <w:aliases w:val="Абзац списка для документа Знак"/>
    <w:link w:val="ab"/>
    <w:uiPriority w:val="34"/>
    <w:locked/>
    <w:rsid w:val="009C66CD"/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F03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55A48-C2A1-4A39-B421-8F251C98A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27</Pages>
  <Words>5762</Words>
  <Characters>32844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Puser</dc:creator>
  <cp:lastModifiedBy>USER37_2</cp:lastModifiedBy>
  <cp:revision>6</cp:revision>
  <cp:lastPrinted>2024-04-18T13:55:00Z</cp:lastPrinted>
  <dcterms:created xsi:type="dcterms:W3CDTF">2024-04-18T13:43:00Z</dcterms:created>
  <dcterms:modified xsi:type="dcterms:W3CDTF">2024-04-22T07:13:00Z</dcterms:modified>
</cp:coreProperties>
</file>