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CB56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0BFDE664" wp14:editId="267C430D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745D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772F09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0CB20" w14:textId="1170BC4B" w:rsidR="0065217E" w:rsidRPr="0065217E" w:rsidRDefault="00213C82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AC6725" wp14:editId="5925927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2FD9CE" id="Прямая соединительная линия 5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6C70A600" w14:textId="66E10578" w:rsidR="00357D00" w:rsidRDefault="00357D00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3DD67D7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FE55515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EB2537" w14:textId="18F06461" w:rsidR="00D827A0" w:rsidRPr="00C017C5" w:rsidRDefault="00D827A0" w:rsidP="00F52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8526" w14:textId="565D277A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642E8">
        <w:rPr>
          <w:rFonts w:ascii="Times New Roman" w:hAnsi="Times New Roman" w:cs="Times New Roman"/>
          <w:sz w:val="24"/>
          <w:szCs w:val="24"/>
        </w:rPr>
        <w:t>25 апреля</w:t>
      </w:r>
      <w:r w:rsidR="00AE6FE0" w:rsidRPr="00980725">
        <w:rPr>
          <w:rFonts w:ascii="Times New Roman" w:hAnsi="Times New Roman" w:cs="Times New Roman"/>
          <w:sz w:val="24"/>
          <w:szCs w:val="24"/>
        </w:rPr>
        <w:t>20</w:t>
      </w:r>
      <w:r w:rsidR="00E6268D" w:rsidRPr="00C2188A">
        <w:rPr>
          <w:rFonts w:ascii="Times New Roman" w:hAnsi="Times New Roman" w:cs="Times New Roman"/>
          <w:sz w:val="24"/>
          <w:szCs w:val="24"/>
        </w:rPr>
        <w:t>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EB7C4A"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980725">
        <w:rPr>
          <w:rFonts w:ascii="Times New Roman" w:hAnsi="Times New Roman" w:cs="Times New Roman"/>
          <w:sz w:val="24"/>
          <w:szCs w:val="24"/>
        </w:rPr>
        <w:tab/>
      </w:r>
      <w:r w:rsidR="00DD2D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077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</w:t>
      </w:r>
      <w:r w:rsidR="00F976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  </w:t>
      </w:r>
      <w:r w:rsidR="00357D00">
        <w:rPr>
          <w:rFonts w:ascii="Times New Roman" w:hAnsi="Times New Roman" w:cs="Times New Roman"/>
          <w:sz w:val="24"/>
          <w:szCs w:val="24"/>
        </w:rPr>
        <w:t xml:space="preserve"> </w:t>
      </w:r>
      <w:r w:rsidR="00F526E6"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F615DA">
        <w:rPr>
          <w:rFonts w:ascii="Times New Roman" w:hAnsi="Times New Roman" w:cs="Times New Roman"/>
          <w:sz w:val="24"/>
          <w:szCs w:val="24"/>
        </w:rPr>
        <w:t>№</w:t>
      </w:r>
      <w:r w:rsidR="00C017C5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</w:rPr>
        <w:t>4</w:t>
      </w:r>
      <w:r w:rsidR="003002A2">
        <w:rPr>
          <w:rFonts w:ascii="Times New Roman" w:hAnsi="Times New Roman" w:cs="Times New Roman"/>
          <w:sz w:val="24"/>
          <w:szCs w:val="24"/>
        </w:rPr>
        <w:t>/</w:t>
      </w:r>
      <w:r w:rsidR="00D03A34">
        <w:rPr>
          <w:rFonts w:ascii="Times New Roman" w:hAnsi="Times New Roman" w:cs="Times New Roman"/>
          <w:sz w:val="24"/>
          <w:szCs w:val="24"/>
        </w:rPr>
        <w:t>49</w:t>
      </w:r>
      <w:r w:rsidR="006642E8">
        <w:rPr>
          <w:rFonts w:ascii="Times New Roman" w:hAnsi="Times New Roman" w:cs="Times New Roman"/>
          <w:sz w:val="24"/>
          <w:szCs w:val="24"/>
        </w:rPr>
        <w:t>9</w:t>
      </w:r>
    </w:p>
    <w:p w14:paraId="31A3D84D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93526" w14:textId="273E1136" w:rsidR="00C017C5" w:rsidRDefault="003002A2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980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8072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ярмарки выходного дня</w:t>
      </w:r>
    </w:p>
    <w:p w14:paraId="75ADBF1C" w14:textId="0F75DD66" w:rsidR="002A03E8" w:rsidRPr="00980725" w:rsidRDefault="00C017C5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02A2">
        <w:rPr>
          <w:rFonts w:ascii="Times New Roman" w:hAnsi="Times New Roman" w:cs="Times New Roman"/>
          <w:bCs/>
          <w:sz w:val="24"/>
          <w:szCs w:val="24"/>
        </w:rPr>
        <w:t>Дачник-удачник 202</w:t>
      </w:r>
      <w:r w:rsidR="000077E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25899DC5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4724" w14:textId="01A4B9D4" w:rsidR="00EB7C4A" w:rsidRPr="00F615DA" w:rsidRDefault="00AE6FE0" w:rsidP="003843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</w:t>
      </w:r>
      <w:r w:rsidR="00255069">
        <w:rPr>
          <w:rFonts w:ascii="Times New Roman" w:hAnsi="Times New Roman" w:cs="Times New Roman"/>
          <w:sz w:val="24"/>
          <w:szCs w:val="24"/>
        </w:rPr>
        <w:t>статьи 15</w:t>
      </w:r>
      <w:r w:rsidR="00761F9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11/1826 «Об 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утверждении Порядка </w:t>
      </w:r>
      <w:r w:rsidR="00255069" w:rsidRPr="00F615DA">
        <w:rPr>
          <w:rFonts w:ascii="Times New Roman" w:hAnsi="Times New Roman" w:cs="Times New Roman"/>
          <w:sz w:val="24"/>
          <w:szCs w:val="24"/>
        </w:rPr>
        <w:t>размещения нестационарных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 торговых объектов на территории МО МР «Сыктывдинский»</w:t>
      </w:r>
      <w:r w:rsidR="009D6AFA" w:rsidRPr="00F615DA">
        <w:rPr>
          <w:rFonts w:ascii="Times New Roman" w:hAnsi="Times New Roman" w:cs="Times New Roman"/>
          <w:sz w:val="24"/>
          <w:szCs w:val="24"/>
        </w:rPr>
        <w:t>,</w:t>
      </w:r>
      <w:r w:rsidRPr="00F615D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55069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7393E8DF" w14:textId="77777777" w:rsidR="00EB7C4A" w:rsidRPr="00F615DA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F615DA">
        <w:rPr>
          <w:b/>
          <w:sz w:val="24"/>
          <w:szCs w:val="24"/>
        </w:rPr>
        <w:t>ПОСТАНОВЛЯЕТ:</w:t>
      </w:r>
    </w:p>
    <w:p w14:paraId="0C59A714" w14:textId="77777777" w:rsidR="00D827A0" w:rsidRPr="00F615DA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666B6BAD" w14:textId="23BCD32F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Провести ярмарку </w:t>
      </w:r>
      <w:r w:rsidR="003002A2">
        <w:rPr>
          <w:rFonts w:ascii="Times New Roman" w:hAnsi="Times New Roman" w:cs="Times New Roman"/>
          <w:sz w:val="24"/>
          <w:szCs w:val="24"/>
        </w:rPr>
        <w:t xml:space="preserve">выходного дня </w:t>
      </w:r>
      <w:r w:rsidR="000077EC">
        <w:rPr>
          <w:rFonts w:ascii="Times New Roman" w:hAnsi="Times New Roman" w:cs="Times New Roman"/>
          <w:sz w:val="24"/>
          <w:szCs w:val="24"/>
        </w:rPr>
        <w:t>23</w:t>
      </w:r>
      <w:r w:rsidR="003002A2">
        <w:rPr>
          <w:rFonts w:ascii="Times New Roman" w:hAnsi="Times New Roman" w:cs="Times New Roman"/>
          <w:sz w:val="24"/>
          <w:szCs w:val="24"/>
        </w:rPr>
        <w:t xml:space="preserve"> мая </w:t>
      </w:r>
      <w:r w:rsidR="005724E6" w:rsidRPr="00F615DA">
        <w:rPr>
          <w:rFonts w:ascii="Times New Roman" w:hAnsi="Times New Roman" w:cs="Times New Roman"/>
          <w:sz w:val="24"/>
          <w:szCs w:val="24"/>
        </w:rPr>
        <w:t>20</w:t>
      </w:r>
      <w:r w:rsidR="00C2188A" w:rsidRPr="00F615DA">
        <w:rPr>
          <w:rFonts w:ascii="Times New Roman" w:hAnsi="Times New Roman" w:cs="Times New Roman"/>
          <w:sz w:val="24"/>
          <w:szCs w:val="24"/>
        </w:rPr>
        <w:t>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2AE" w:rsidRPr="00F615DA">
        <w:rPr>
          <w:rFonts w:ascii="Times New Roman" w:hAnsi="Times New Roman" w:cs="Times New Roman"/>
          <w:sz w:val="24"/>
          <w:szCs w:val="24"/>
        </w:rPr>
        <w:t xml:space="preserve">года </w:t>
      </w:r>
      <w:r w:rsidR="002D3D24" w:rsidRPr="00F615DA">
        <w:rPr>
          <w:rFonts w:ascii="Times New Roman" w:hAnsi="Times New Roman" w:cs="Times New Roman"/>
          <w:sz w:val="24"/>
          <w:szCs w:val="24"/>
        </w:rPr>
        <w:t>в центре села Выльгорт на площади «Юбилейная»</w:t>
      </w:r>
      <w:r w:rsidR="005076A7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3002A2">
        <w:rPr>
          <w:rFonts w:ascii="Times New Roman" w:hAnsi="Times New Roman" w:cs="Times New Roman"/>
          <w:sz w:val="24"/>
          <w:szCs w:val="24"/>
        </w:rPr>
        <w:t>с 10.00 до 15</w:t>
      </w:r>
      <w:r w:rsidR="00AE6FE0" w:rsidRPr="00F615DA">
        <w:rPr>
          <w:rFonts w:ascii="Times New Roman" w:hAnsi="Times New Roman" w:cs="Times New Roman"/>
          <w:sz w:val="24"/>
          <w:szCs w:val="24"/>
        </w:rPr>
        <w:t>.</w:t>
      </w:r>
      <w:r w:rsidR="00E359D5" w:rsidRPr="00F615DA">
        <w:rPr>
          <w:rFonts w:ascii="Times New Roman" w:hAnsi="Times New Roman" w:cs="Times New Roman"/>
          <w:sz w:val="24"/>
          <w:szCs w:val="24"/>
        </w:rPr>
        <w:t>00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F61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BBA4" w14:textId="77777777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F615DA">
        <w:rPr>
          <w:rFonts w:ascii="Times New Roman" w:hAnsi="Times New Roman" w:cs="Times New Roman"/>
          <w:sz w:val="24"/>
          <w:szCs w:val="24"/>
        </w:rPr>
        <w:t>Определить:</w:t>
      </w:r>
    </w:p>
    <w:p w14:paraId="4A415CB7" w14:textId="47AF542C" w:rsidR="00AE6FE0" w:rsidRPr="00F615DA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</w:rPr>
        <w:t xml:space="preserve"> организатором ярмарки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-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4A72AE" w:rsidRPr="00F615DA">
        <w:rPr>
          <w:rFonts w:ascii="Times New Roman" w:hAnsi="Times New Roman" w:cs="Times New Roman"/>
          <w:sz w:val="24"/>
          <w:szCs w:val="24"/>
        </w:rPr>
        <w:t>»</w:t>
      </w:r>
      <w:r w:rsidRPr="00F615DA">
        <w:rPr>
          <w:rFonts w:ascii="Times New Roman" w:hAnsi="Times New Roman" w:cs="Times New Roman"/>
          <w:sz w:val="24"/>
          <w:szCs w:val="24"/>
        </w:rPr>
        <w:t>;</w:t>
      </w:r>
    </w:p>
    <w:p w14:paraId="488EC607" w14:textId="22AFF505" w:rsidR="00AE6FE0" w:rsidRPr="00F615DA" w:rsidRDefault="000077EC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муниципального района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415A72" w:rsidRPr="00F615DA">
        <w:rPr>
          <w:rFonts w:ascii="Times New Roman" w:hAnsi="Times New Roman" w:cs="Times New Roman"/>
          <w:sz w:val="24"/>
          <w:szCs w:val="24"/>
        </w:rPr>
        <w:t>ответственным за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приём заявок для участия в ярмарке </w:t>
      </w:r>
      <w:r w:rsidR="003002A2">
        <w:rPr>
          <w:rFonts w:ascii="Times New Roman" w:hAnsi="Times New Roman" w:cs="Times New Roman"/>
          <w:sz w:val="24"/>
          <w:szCs w:val="24"/>
        </w:rPr>
        <w:t xml:space="preserve">выходного дня </w:t>
      </w:r>
      <w:r w:rsidR="00AE6FE0" w:rsidRPr="00F615DA">
        <w:rPr>
          <w:rFonts w:ascii="Times New Roman" w:hAnsi="Times New Roman" w:cs="Times New Roman"/>
          <w:sz w:val="24"/>
          <w:szCs w:val="24"/>
        </w:rPr>
        <w:t>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72AE" w:rsidRPr="00F615DA">
        <w:rPr>
          <w:rFonts w:ascii="Times New Roman" w:hAnsi="Times New Roman" w:cs="Times New Roman"/>
          <w:sz w:val="24"/>
          <w:szCs w:val="24"/>
        </w:rPr>
        <w:t>»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 w:rsidRPr="00F615DA">
        <w:rPr>
          <w:rFonts w:ascii="Times New Roman" w:hAnsi="Times New Roman" w:cs="Times New Roman"/>
          <w:sz w:val="24"/>
          <w:szCs w:val="24"/>
        </w:rPr>
        <w:t>участникам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разрешений на торговлю.</w:t>
      </w:r>
    </w:p>
    <w:p w14:paraId="284FC373" w14:textId="77777777" w:rsidR="00AE6FE0" w:rsidRPr="00F615DA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3.</w:t>
      </w:r>
      <w:r w:rsidR="00E11101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Утвердить:</w:t>
      </w:r>
    </w:p>
    <w:p w14:paraId="1709E281" w14:textId="5E3D4599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AE6FE0" w:rsidRPr="00F615DA">
        <w:rPr>
          <w:rFonts w:ascii="Times New Roman" w:hAnsi="Times New Roman" w:cs="Times New Roman"/>
          <w:sz w:val="24"/>
          <w:szCs w:val="24"/>
        </w:rPr>
        <w:t>лан</w:t>
      </w:r>
      <w:r w:rsidR="00D63F0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 w:rsidRPr="00F615DA">
        <w:rPr>
          <w:rFonts w:ascii="Times New Roman" w:hAnsi="Times New Roman" w:cs="Times New Roman"/>
          <w:sz w:val="24"/>
          <w:szCs w:val="24"/>
        </w:rPr>
        <w:t>рганизации ярмарки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</w:t>
      </w:r>
      <w:r w:rsidR="005F0BD5">
        <w:rPr>
          <w:rFonts w:ascii="Times New Roman" w:hAnsi="Times New Roman" w:cs="Times New Roman"/>
          <w:sz w:val="24"/>
          <w:szCs w:val="24"/>
        </w:rPr>
        <w:t xml:space="preserve"> </w:t>
      </w:r>
      <w:r w:rsidR="003002A2">
        <w:rPr>
          <w:rFonts w:ascii="Times New Roman" w:hAnsi="Times New Roman" w:cs="Times New Roman"/>
          <w:sz w:val="24"/>
          <w:szCs w:val="24"/>
        </w:rPr>
        <w:t>дня</w:t>
      </w:r>
      <w:r w:rsidR="004B402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AE6FE0" w:rsidRPr="00F615DA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14:paraId="71432C87" w14:textId="7B425DF2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с</w:t>
      </w:r>
      <w:r w:rsidR="00AE6FE0" w:rsidRPr="00F615DA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проведения ярмарки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14:paraId="4EF2E628" w14:textId="75DB7DBF" w:rsidR="00B8673C" w:rsidRPr="00F615DA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3E1D81" w:rsidRPr="00F615DA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02A2">
        <w:rPr>
          <w:rFonts w:ascii="Times New Roman" w:hAnsi="Times New Roman" w:cs="Times New Roman"/>
          <w:sz w:val="24"/>
          <w:szCs w:val="24"/>
        </w:rPr>
        <w:t xml:space="preserve">мест для продажи товаров на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ярмарке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3;</w:t>
      </w:r>
    </w:p>
    <w:p w14:paraId="3B35FF77" w14:textId="7A6129E1" w:rsidR="00AE6FE0" w:rsidRPr="00F615DA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>ссортимент товаров и услуг, реализуемых на ярмарке</w:t>
      </w:r>
      <w:r w:rsidR="003002A2">
        <w:rPr>
          <w:rFonts w:ascii="Times New Roman" w:hAnsi="Times New Roman" w:cs="Times New Roman"/>
          <w:bCs/>
          <w:sz w:val="24"/>
          <w:szCs w:val="24"/>
        </w:rPr>
        <w:t xml:space="preserve"> выходного дня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bCs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bCs/>
          <w:sz w:val="24"/>
          <w:szCs w:val="24"/>
        </w:rPr>
        <w:t>5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ярмарке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21963A9E" w14:textId="505AE3DC" w:rsidR="00E11101" w:rsidRPr="00F615DA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 w:rsidRPr="00F615D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3002A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ярмарке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</w:t>
      </w:r>
      <w:r w:rsidR="00F526E6" w:rsidRPr="00F615DA">
        <w:rPr>
          <w:rFonts w:ascii="Times New Roman" w:hAnsi="Times New Roman" w:cs="Times New Roman"/>
          <w:sz w:val="24"/>
          <w:szCs w:val="24"/>
        </w:rPr>
        <w:t>ю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5D5247B" w14:textId="568BA9B7" w:rsidR="00F526E6" w:rsidRPr="00F615DA" w:rsidRDefault="00F526E6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форму Разрешения на участие в ярмарке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Pr="00F615DA">
        <w:rPr>
          <w:rFonts w:ascii="Times New Roman" w:hAnsi="Times New Roman" w:cs="Times New Roman"/>
          <w:sz w:val="24"/>
          <w:szCs w:val="24"/>
        </w:rPr>
        <w:t>» согласно приложению 6.</w:t>
      </w:r>
    </w:p>
    <w:p w14:paraId="70C8CF3A" w14:textId="1DD64B2C" w:rsidR="00D57036" w:rsidRPr="00380848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077EC">
        <w:rPr>
          <w:rFonts w:ascii="Times New Roman" w:hAnsi="Times New Roman" w:cs="Times New Roman"/>
          <w:sz w:val="24"/>
          <w:szCs w:val="24"/>
        </w:rPr>
        <w:t>Управлению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</w:t>
      </w:r>
      <w:r w:rsidR="00C2188A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 w:rsidRPr="00F615DA">
        <w:rPr>
          <w:rFonts w:ascii="Times New Roman" w:hAnsi="Times New Roman" w:cs="Times New Roman"/>
          <w:sz w:val="24"/>
          <w:szCs w:val="24"/>
        </w:rPr>
        <w:t xml:space="preserve"> (</w:t>
      </w:r>
      <w:r w:rsidR="00D15B80" w:rsidRPr="00F615DA">
        <w:rPr>
          <w:rFonts w:ascii="Times New Roman" w:hAnsi="Times New Roman" w:cs="Times New Roman"/>
          <w:sz w:val="24"/>
          <w:szCs w:val="24"/>
        </w:rPr>
        <w:t xml:space="preserve">В.М. </w:t>
      </w:r>
      <w:r w:rsidR="00491443" w:rsidRPr="00F615DA">
        <w:rPr>
          <w:rFonts w:ascii="Times New Roman" w:hAnsi="Times New Roman" w:cs="Times New Roman"/>
          <w:sz w:val="24"/>
          <w:szCs w:val="24"/>
        </w:rPr>
        <w:t>Крючков)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F615DA">
        <w:rPr>
          <w:rFonts w:ascii="Times New Roman" w:hAnsi="Times New Roman" w:cs="Times New Roman"/>
          <w:sz w:val="24"/>
          <w:szCs w:val="24"/>
        </w:rPr>
        <w:t>МВД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F615DA">
        <w:rPr>
          <w:rFonts w:ascii="Times New Roman" w:hAnsi="Times New Roman" w:cs="Times New Roman"/>
          <w:sz w:val="24"/>
          <w:szCs w:val="24"/>
        </w:rPr>
        <w:t>о проведении ярмарки</w:t>
      </w:r>
      <w:r w:rsidR="003002A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3002A2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0077EC">
        <w:rPr>
          <w:rFonts w:ascii="Times New Roman" w:hAnsi="Times New Roman" w:cs="Times New Roman"/>
          <w:sz w:val="24"/>
          <w:szCs w:val="24"/>
        </w:rPr>
        <w:t>5</w:t>
      </w:r>
      <w:r w:rsidR="00AE6FE0" w:rsidRPr="00F615DA">
        <w:rPr>
          <w:rFonts w:ascii="Times New Roman" w:hAnsi="Times New Roman" w:cs="Times New Roman"/>
          <w:sz w:val="24"/>
          <w:szCs w:val="24"/>
        </w:rPr>
        <w:t>».</w:t>
      </w:r>
    </w:p>
    <w:p w14:paraId="62C2D67C" w14:textId="08A92B9C" w:rsidR="00AE6FE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5E1A50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5E1A50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5E1A50">
        <w:rPr>
          <w:rFonts w:ascii="Times New Roman" w:hAnsi="Times New Roman" w:cs="Times New Roman"/>
          <w:sz w:val="24"/>
          <w:szCs w:val="24"/>
        </w:rPr>
        <w:t>ис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5E1A50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4637B">
        <w:rPr>
          <w:rFonts w:ascii="Times New Roman" w:hAnsi="Times New Roman" w:cs="Times New Roman"/>
          <w:sz w:val="24"/>
          <w:szCs w:val="24"/>
        </w:rPr>
        <w:t>я оставляю за собо</w:t>
      </w:r>
      <w:r w:rsidR="0084637B" w:rsidRPr="0084637B">
        <w:rPr>
          <w:rFonts w:ascii="Times New Roman" w:hAnsi="Times New Roman" w:cs="Times New Roman"/>
          <w:sz w:val="24"/>
          <w:szCs w:val="24"/>
        </w:rPr>
        <w:t>й</w:t>
      </w:r>
      <w:r w:rsidR="00AE6FE0" w:rsidRPr="0084637B">
        <w:rPr>
          <w:rFonts w:ascii="Times New Roman" w:hAnsi="Times New Roman" w:cs="Times New Roman"/>
          <w:sz w:val="24"/>
          <w:szCs w:val="24"/>
        </w:rPr>
        <w:t>.</w:t>
      </w:r>
    </w:p>
    <w:p w14:paraId="31EB6D0B" w14:textId="77777777" w:rsidR="00DB07D7" w:rsidRPr="00806EF6" w:rsidRDefault="00D57036" w:rsidP="00DB07D7">
      <w:pPr>
        <w:shd w:val="clear" w:color="auto" w:fill="FFFFFF"/>
        <w:spacing w:before="120" w:after="100" w:afterAutospacing="1" w:line="240" w:lineRule="auto"/>
        <w:ind w:left="360" w:firstLine="34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5E1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5324D3">
        <w:rPr>
          <w:rFonts w:ascii="Times New Roman" w:hAnsi="Times New Roman" w:cs="Times New Roman"/>
          <w:sz w:val="24"/>
          <w:szCs w:val="24"/>
        </w:rPr>
        <w:t>официального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</w:rPr>
        <w:t xml:space="preserve">подписания и подлежит размещению на официальном сайте: </w:t>
      </w:r>
      <w:hyperlink r:id="rId8" w:tgtFrame="_blank" w:history="1">
        <w:r w:rsidR="00DB07D7" w:rsidRPr="00806EF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syktyvdin.gosuslugi.ru</w:t>
        </w:r>
      </w:hyperlink>
    </w:p>
    <w:p w14:paraId="67AB3AF8" w14:textId="05E0CFC3" w:rsidR="00AE6FE0" w:rsidRPr="005E1A50" w:rsidRDefault="00AE6FE0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239D3" w14:textId="77777777" w:rsidR="00D827A0" w:rsidRPr="00D827A0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71258E" w14:textId="77777777" w:rsidR="00F34DB0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D1CA" w14:textId="77777777" w:rsidR="000077EC" w:rsidRPr="00F32AFC" w:rsidRDefault="000077EC" w:rsidP="0000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AFC">
        <w:rPr>
          <w:rFonts w:ascii="Times New Roman" w:eastAsia="Times New Roman" w:hAnsi="Times New Roman" w:cs="Times New Roman"/>
          <w:sz w:val="24"/>
          <w:szCs w:val="24"/>
        </w:rPr>
        <w:t>Временно исполняющий обязанности</w:t>
      </w:r>
    </w:p>
    <w:p w14:paraId="7D9205B3" w14:textId="2F542B6A" w:rsidR="000077EC" w:rsidRPr="00F32AFC" w:rsidRDefault="00F97617" w:rsidP="0000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077EC" w:rsidRPr="00F32AFC">
        <w:rPr>
          <w:rFonts w:ascii="Times New Roman" w:eastAsia="Times New Roman" w:hAnsi="Times New Roman" w:cs="Times New Roman"/>
          <w:sz w:val="24"/>
          <w:szCs w:val="24"/>
        </w:rPr>
        <w:t xml:space="preserve">лавы муниципального района «Сыктывдинский - </w:t>
      </w:r>
    </w:p>
    <w:p w14:paraId="65F1A3A1" w14:textId="5252EC55" w:rsidR="000077EC" w:rsidRPr="00FD0A64" w:rsidRDefault="000077EC" w:rsidP="0000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AFC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F9761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32A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А.В. Коншин</w:t>
      </w:r>
    </w:p>
    <w:p w14:paraId="792EF773" w14:textId="77777777" w:rsidR="00D827A0" w:rsidRDefault="00D827A0" w:rsidP="0000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7E69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5492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530E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F18A1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BB0C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AB2D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B4E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F5F6D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B4A8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3809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47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126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71443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C59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373B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A49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46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E1F4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2011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A31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A258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C87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E6D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73E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6ED4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713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A370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F04A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71679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FA9D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42F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DD0F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47761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9433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3808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75B4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1D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27A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8B6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AD29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DCC5" w14:textId="7EA9CEE2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29E93" w14:textId="77777777" w:rsidR="00C37655" w:rsidRDefault="00C37655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ACDE2" w14:textId="77777777" w:rsidR="0009082E" w:rsidRDefault="0009082E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F16D5" w14:textId="77777777" w:rsidR="002D3D24" w:rsidRDefault="002D3D24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D67BD7" w14:textId="22151101" w:rsidR="00D67F83" w:rsidRDefault="00980725" w:rsidP="00357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966CF8A" w14:textId="77777777" w:rsid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17A7B29" w14:textId="0834B821" w:rsidR="00980725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42D38EB7" w14:textId="10C9E1BA" w:rsidR="00980725" w:rsidRPr="00F615DA" w:rsidRDefault="000077EC" w:rsidP="0000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300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25 апреля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52584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4916CC82" w14:textId="77777777" w:rsidR="00373359" w:rsidRPr="00F615DA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082C1" w14:textId="6C85C2F0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организации ярмарки</w:t>
      </w:r>
      <w:r w:rsidR="003002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выходного дня</w:t>
      </w: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002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Дачник – удачник 202</w:t>
      </w:r>
      <w:r w:rsidR="000077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094CC54" w14:textId="77777777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576F7E6B" w14:textId="77777777" w:rsidR="00980725" w:rsidRPr="00F615DA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843"/>
        <w:gridCol w:w="2013"/>
      </w:tblGrid>
      <w:tr w:rsidR="00980725" w:rsidRPr="00980725" w14:paraId="0F87868C" w14:textId="77777777" w:rsidTr="00F615DA">
        <w:tc>
          <w:tcPr>
            <w:tcW w:w="710" w:type="dxa"/>
            <w:shd w:val="clear" w:color="auto" w:fill="auto"/>
          </w:tcPr>
          <w:p w14:paraId="6B51A8C8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36C4FFA9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3E90CBBD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3" w:type="dxa"/>
            <w:shd w:val="clear" w:color="auto" w:fill="auto"/>
          </w:tcPr>
          <w:p w14:paraId="53E4E73A" w14:textId="29F7F26A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4E673F04" w14:textId="77777777" w:rsidTr="00F615DA">
        <w:tc>
          <w:tcPr>
            <w:tcW w:w="710" w:type="dxa"/>
            <w:shd w:val="clear" w:color="auto" w:fill="auto"/>
          </w:tcPr>
          <w:p w14:paraId="5D41609B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023F98B" w14:textId="42BED012" w:rsidR="00980725" w:rsidRPr="00980725" w:rsidRDefault="00980725" w:rsidP="0076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14:paraId="6F291E2A" w14:textId="69E0378B" w:rsidR="00980725" w:rsidRPr="00980725" w:rsidRDefault="00C37655" w:rsidP="00007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177714D7" w14:textId="7ECD1362" w:rsidR="00980725" w:rsidRPr="00980725" w:rsidRDefault="000077EC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</w:tr>
      <w:tr w:rsidR="00980725" w:rsidRPr="00980725" w14:paraId="0340A761" w14:textId="77777777" w:rsidTr="00F615DA">
        <w:tc>
          <w:tcPr>
            <w:tcW w:w="710" w:type="dxa"/>
            <w:shd w:val="clear" w:color="auto" w:fill="auto"/>
          </w:tcPr>
          <w:p w14:paraId="69E95E28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38CE1F57" w14:textId="4150B7B4" w:rsidR="00980725" w:rsidRPr="00761F9B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761F9B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6951B4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14:paraId="3144685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29AB5D9E" w14:textId="57BA2113" w:rsidR="00491443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3335CA" w14:textId="2AE9A1BB" w:rsidR="00980725" w:rsidRPr="00980725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2D3D24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DA3537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14:paraId="7DC6925C" w14:textId="741892AB" w:rsidR="00980725" w:rsidRPr="00980725" w:rsidRDefault="00FE418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</w:t>
            </w:r>
          </w:p>
          <w:p w14:paraId="45E9DD3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8625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1517D38" w14:textId="77777777" w:rsidTr="00F615DA">
        <w:tc>
          <w:tcPr>
            <w:tcW w:w="710" w:type="dxa"/>
            <w:shd w:val="clear" w:color="auto" w:fill="auto"/>
          </w:tcPr>
          <w:p w14:paraId="6261E191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01773C2" w14:textId="55D75032" w:rsidR="00980725" w:rsidRPr="00980725" w:rsidRDefault="00980725" w:rsidP="00007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заявок на участие в ярмарке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выходного дня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Дачник – удачник 202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21688410" w14:textId="0D62FCA3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07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proofErr w:type="gramStart"/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381D8" w14:textId="16CB8118" w:rsidR="00980725" w:rsidRPr="00980725" w:rsidRDefault="00457DF2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6FC91C59" w14:textId="768C704F" w:rsidR="00980725" w:rsidRPr="00980725" w:rsidRDefault="00FE418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</w:t>
            </w:r>
          </w:p>
        </w:tc>
      </w:tr>
      <w:tr w:rsidR="00980725" w:rsidRPr="00980725" w14:paraId="0BFCAF6A" w14:textId="77777777" w:rsidTr="00F615DA">
        <w:tc>
          <w:tcPr>
            <w:tcW w:w="710" w:type="dxa"/>
            <w:shd w:val="clear" w:color="auto" w:fill="auto"/>
          </w:tcPr>
          <w:p w14:paraId="7E3D7C9F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17E2D13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1843" w:type="dxa"/>
            <w:shd w:val="clear" w:color="auto" w:fill="auto"/>
          </w:tcPr>
          <w:p w14:paraId="73809207" w14:textId="562B5C83" w:rsidR="00980725" w:rsidRPr="00980725" w:rsidRDefault="00FE418D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266F0417" w14:textId="62D9543D" w:rsidR="00980725" w:rsidRPr="00980725" w:rsidRDefault="00FE418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</w:t>
            </w:r>
          </w:p>
        </w:tc>
      </w:tr>
      <w:tr w:rsidR="00980725" w:rsidRPr="00980725" w14:paraId="36C89ABC" w14:textId="77777777" w:rsidTr="00F615DA">
        <w:tc>
          <w:tcPr>
            <w:tcW w:w="710" w:type="dxa"/>
            <w:shd w:val="clear" w:color="auto" w:fill="auto"/>
          </w:tcPr>
          <w:p w14:paraId="77E22CC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ADDB6A0" w14:textId="33DB3658" w:rsidR="00980725" w:rsidRPr="00980725" w:rsidRDefault="00980725" w:rsidP="00F44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талонов на проезд транспортного средства </w:t>
            </w:r>
          </w:p>
        </w:tc>
        <w:tc>
          <w:tcPr>
            <w:tcW w:w="1843" w:type="dxa"/>
            <w:shd w:val="clear" w:color="auto" w:fill="auto"/>
          </w:tcPr>
          <w:p w14:paraId="66B3DF3B" w14:textId="2DA3AC76" w:rsidR="00980725" w:rsidRPr="00980725" w:rsidRDefault="00457DF2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 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D87C2BC" w14:textId="6A811541" w:rsidR="00980725" w:rsidRPr="00980725" w:rsidRDefault="00FE418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экономического развития</w:t>
            </w:r>
          </w:p>
          <w:p w14:paraId="7C467A23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2F" w:rsidRPr="00980725" w14:paraId="23C69E0C" w14:textId="77777777" w:rsidTr="00F615DA">
        <w:tc>
          <w:tcPr>
            <w:tcW w:w="710" w:type="dxa"/>
            <w:shd w:val="clear" w:color="auto" w:fill="auto"/>
          </w:tcPr>
          <w:p w14:paraId="48E4E840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0AEC3C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схемы расположения торговых мест (мелом) на месте проведения ярмарки</w:t>
            </w:r>
          </w:p>
        </w:tc>
        <w:tc>
          <w:tcPr>
            <w:tcW w:w="1843" w:type="dxa"/>
            <w:shd w:val="clear" w:color="auto" w:fill="auto"/>
          </w:tcPr>
          <w:p w14:paraId="1B9A8689" w14:textId="48CD1AFF" w:rsidR="00D6272F" w:rsidRPr="00980725" w:rsidRDefault="00457DF2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228014D" w14:textId="7EA160E9" w:rsidR="00D6272F" w:rsidRPr="00980725" w:rsidRDefault="00FE418D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</w:tr>
      <w:tr w:rsidR="00D6272F" w:rsidRPr="00980725" w14:paraId="7D58A05A" w14:textId="77777777" w:rsidTr="00F615DA">
        <w:tc>
          <w:tcPr>
            <w:tcW w:w="710" w:type="dxa"/>
            <w:shd w:val="clear" w:color="auto" w:fill="auto"/>
          </w:tcPr>
          <w:p w14:paraId="15A9F93F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4CB92EB" w14:textId="49FF6BE8" w:rsidR="00D6272F" w:rsidRPr="00980725" w:rsidRDefault="00D6272F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участников ярмарки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выходного дня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Дачник – удачник 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0D02195" w14:textId="4F3838E7" w:rsidR="00FE15C3" w:rsidRDefault="00457DF2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BA50D4C" w14:textId="101079F9" w:rsidR="00D6272F" w:rsidRPr="00980725" w:rsidRDefault="00457DF2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13" w:type="dxa"/>
            <w:shd w:val="clear" w:color="auto" w:fill="auto"/>
          </w:tcPr>
          <w:p w14:paraId="15FBF0F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BB84174" w14:textId="77777777" w:rsidTr="00F615DA">
        <w:tc>
          <w:tcPr>
            <w:tcW w:w="710" w:type="dxa"/>
            <w:shd w:val="clear" w:color="auto" w:fill="auto"/>
          </w:tcPr>
          <w:p w14:paraId="4C0C8E5C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8BE4E65" w14:textId="728CD221" w:rsidR="00D6272F" w:rsidRPr="00980725" w:rsidRDefault="00D6272F" w:rsidP="0045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участников ярмарки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shd w:val="clear" w:color="auto" w:fill="auto"/>
          </w:tcPr>
          <w:p w14:paraId="57D22C8A" w14:textId="0B36901A" w:rsidR="00D6272F" w:rsidRDefault="00457DF2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14:paraId="35039EA6" w14:textId="20BFAE10" w:rsidR="00D6272F" w:rsidRPr="00980725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14:paraId="66EA0B16" w14:textId="63D9652B" w:rsidR="00D6272F" w:rsidRPr="00980725" w:rsidRDefault="00FE418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экономического развития</w:t>
            </w:r>
          </w:p>
        </w:tc>
      </w:tr>
      <w:tr w:rsidR="00D6272F" w:rsidRPr="00980725" w14:paraId="0840507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B3DFA6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D97BB58" w14:textId="12977D99" w:rsidR="00D6272F" w:rsidRPr="00980725" w:rsidRDefault="00D6272F" w:rsidP="00457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товаров (согласно ассортименту) и товаров народного творчества на ярмарке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Дачник – удачник 2025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51465E31" w14:textId="5E23356F" w:rsidR="00DC5E98" w:rsidRDefault="00FE418D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  <w:p w14:paraId="20FB0938" w14:textId="6F7D10A4" w:rsidR="00D6272F" w:rsidRPr="00980725" w:rsidRDefault="00457DF2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10.00. - 15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13" w:type="dxa"/>
            <w:shd w:val="clear" w:color="auto" w:fill="auto"/>
          </w:tcPr>
          <w:p w14:paraId="599D72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45251B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5B6C0D" w14:textId="77777777" w:rsidR="00D6272F" w:rsidRPr="00980725" w:rsidRDefault="00D6272F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1C4CF682" w14:textId="498653F4" w:rsidR="00D6272F" w:rsidRPr="00980725" w:rsidRDefault="00D6272F" w:rsidP="00FE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по окончании ярмарки 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7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Дачник – удачник 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6171702" w14:textId="526940E2" w:rsidR="00DC5E98" w:rsidRDefault="00457DF2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 202</w:t>
            </w:r>
            <w:r w:rsidR="00FE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14:paraId="4F998D27" w14:textId="5548654A" w:rsidR="00D6272F" w:rsidRPr="00980725" w:rsidRDefault="00457DF2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10.00. - 15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13" w:type="dxa"/>
            <w:shd w:val="clear" w:color="auto" w:fill="auto"/>
          </w:tcPr>
          <w:p w14:paraId="202486C1" w14:textId="7EA7D845" w:rsidR="00D6272F" w:rsidRPr="00980725" w:rsidRDefault="00591192" w:rsidP="001F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</w:p>
        </w:tc>
      </w:tr>
    </w:tbl>
    <w:p w14:paraId="5515846A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E93CB" w14:textId="77777777" w:rsidR="001F3A8D" w:rsidRDefault="001F3A8D" w:rsidP="004C66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AB15F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34DB3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30DA6" w14:textId="7E537591"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0564DCF2" w14:textId="40B11B70"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7CEC03" w14:textId="6D15E55B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6DD860D" w14:textId="0E4533E1" w:rsidR="00DC5E98" w:rsidRPr="00980725" w:rsidRDefault="00967DA4" w:rsidP="00DC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E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25 апреля </w:t>
      </w:r>
      <w:r w:rsidR="00FE41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7DF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E418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14:paraId="2DF7D3DF" w14:textId="21223CA5"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B921B" w14:textId="61479C48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16E107A1" w14:textId="675E0A33" w:rsidR="00980725" w:rsidRPr="00373359" w:rsidRDefault="00457DF2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Я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>рмарки</w:t>
      </w:r>
      <w:r w:rsidR="003372A1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ыходного дня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Дачник – удачник 202</w:t>
      </w:r>
      <w:r w:rsidR="00FE418D">
        <w:rPr>
          <w:rFonts w:ascii="Times New Roman" w:hAnsi="Times New Roman" w:cs="Times New Roman"/>
          <w:b/>
          <w:sz w:val="24"/>
          <w:szCs w:val="24"/>
        </w:rPr>
        <w:t>5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E5B97" w14:textId="124B8EA5" w:rsidR="00FD2415" w:rsidRDefault="00FD2415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03CA139" w14:textId="21A81765" w:rsidR="00DB249E" w:rsidRDefault="00DB249E" w:rsidP="000651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01DABA" w14:textId="1759C6D9" w:rsidR="00DB249E" w:rsidRDefault="001F3A8D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71535D" wp14:editId="052D68B3">
                <wp:simplePos x="0" y="0"/>
                <wp:positionH relativeFrom="column">
                  <wp:posOffset>513773</wp:posOffset>
                </wp:positionH>
                <wp:positionV relativeFrom="paragraph">
                  <wp:posOffset>70299</wp:posOffset>
                </wp:positionV>
                <wp:extent cx="361188" cy="2692866"/>
                <wp:effectExtent l="0" t="0" r="2032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2692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8F382" w14:textId="4C60A386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71535D" id="Прямоугольник 7" o:spid="_x0000_s1026" style="position:absolute;left:0;text-align:left;margin-left:40.45pt;margin-top:5.55pt;width:28.45pt;height:212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" fillcolor="white [3201]" strokecolor="#70ad47 [3209]" strokeweight="1pt">
                <v:textbox style="layout-flow:vertical;mso-layout-flow-alt:bottom-to-top">
                  <w:txbxContent>
                    <w:p w14:paraId="25C8F382" w14:textId="4C60A386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  <w:r w:rsidR="009908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72F32E" wp14:editId="1C06BC3D">
                <wp:simplePos x="0" y="0"/>
                <wp:positionH relativeFrom="column">
                  <wp:posOffset>977265</wp:posOffset>
                </wp:positionH>
                <wp:positionV relativeFrom="paragraph">
                  <wp:posOffset>13589</wp:posOffset>
                </wp:positionV>
                <wp:extent cx="3962400" cy="1261872"/>
                <wp:effectExtent l="0" t="0" r="19050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261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CF28D" w14:textId="62678CBA" w:rsidR="0099086D" w:rsidRPr="001F3A8D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F32E" id="Прямоугольник 2" o:spid="_x0000_s1027" style="position:absolute;left:0;text-align:left;margin-left:76.95pt;margin-top:1.05pt;width:312pt;height:99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" fillcolor="white [3212]" strokecolor="#41719c" strokeweight="1pt">
                <v:textbox>
                  <w:txbxContent>
                    <w:p w14:paraId="593CF28D" w14:textId="62678CBA" w:rsidR="0099086D" w:rsidRPr="001F3A8D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5654FA" w14:textId="4D7D8ABD" w:rsidR="0099086D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1E8D12" wp14:editId="104D217B">
                <wp:simplePos x="0" y="0"/>
                <wp:positionH relativeFrom="column">
                  <wp:posOffset>2481453</wp:posOffset>
                </wp:positionH>
                <wp:positionV relativeFrom="paragraph">
                  <wp:posOffset>77851</wp:posOffset>
                </wp:positionV>
                <wp:extent cx="941578" cy="822706"/>
                <wp:effectExtent l="0" t="0" r="11430" b="158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578" cy="8227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90CD5" w14:textId="740F2047" w:rsidR="001F3A8D" w:rsidRPr="0086497F" w:rsidRDefault="001F3A8D" w:rsidP="001F3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497F">
                              <w:rPr>
                                <w:color w:val="000000" w:themeColor="text1"/>
                              </w:rPr>
                              <w:t>фонтан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1E8D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8" type="#_x0000_t120" style="position:absolute;margin-left:195.4pt;margin-top:6.15pt;width:74.15pt;height:64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" fillcolor="#5b9bd5 [3204]" strokecolor="#1f4d78 [1604]" strokeweight="1pt">
                <v:stroke joinstyle="miter"/>
                <v:textbox>
                  <w:txbxContent>
                    <w:p w14:paraId="2BF90CD5" w14:textId="740F2047" w:rsidR="001F3A8D" w:rsidRPr="0086497F" w:rsidRDefault="001F3A8D" w:rsidP="001F3A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497F">
                        <w:rPr>
                          <w:color w:val="000000" w:themeColor="text1"/>
                        </w:rPr>
                        <w:t>фонтан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1621" w:tblpY="234"/>
        <w:tblW w:w="0" w:type="auto"/>
        <w:tblLook w:val="04A0" w:firstRow="1" w:lastRow="0" w:firstColumn="1" w:lastColumn="0" w:noHBand="0" w:noVBand="1"/>
      </w:tblPr>
      <w:tblGrid>
        <w:gridCol w:w="723"/>
      </w:tblGrid>
      <w:tr w:rsidR="00094CD0" w14:paraId="3F8C6FB1" w14:textId="77777777" w:rsidTr="001F3A8D">
        <w:trPr>
          <w:cantSplit/>
          <w:trHeight w:val="9493"/>
        </w:trPr>
        <w:tc>
          <w:tcPr>
            <w:tcW w:w="711" w:type="dxa"/>
            <w:textDirection w:val="btLr"/>
          </w:tcPr>
          <w:p w14:paraId="4F1A506E" w14:textId="595D80FF" w:rsidR="00094CD0" w:rsidRPr="00D44104" w:rsidRDefault="001F3A8D" w:rsidP="001F3A8D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06AD936" wp14:editId="7D502EDE">
                      <wp:simplePos x="0" y="0"/>
                      <wp:positionH relativeFrom="column">
                        <wp:posOffset>335396</wp:posOffset>
                      </wp:positionH>
                      <wp:positionV relativeFrom="paragraph">
                        <wp:posOffset>-3641015</wp:posOffset>
                      </wp:positionV>
                      <wp:extent cx="0" cy="813400"/>
                      <wp:effectExtent l="0" t="0" r="19050" b="254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743BB8" id="Прямая соединительная линия 1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-286.7pt" to="26.4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E996132" wp14:editId="3BB275E1">
                      <wp:simplePos x="0" y="0"/>
                      <wp:positionH relativeFrom="column">
                        <wp:posOffset>234601</wp:posOffset>
                      </wp:positionH>
                      <wp:positionV relativeFrom="paragraph">
                        <wp:posOffset>-3640508</wp:posOffset>
                      </wp:positionV>
                      <wp:extent cx="0" cy="813400"/>
                      <wp:effectExtent l="0" t="0" r="19050" b="254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FD8A5B" id="Прямая соединительная линия 1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286.65pt" to="18.45pt,-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A1A5B9" wp14:editId="2F129D17">
                      <wp:simplePos x="0" y="0"/>
                      <wp:positionH relativeFrom="column">
                        <wp:posOffset>106098</wp:posOffset>
                      </wp:positionH>
                      <wp:positionV relativeFrom="paragraph">
                        <wp:posOffset>-3638731</wp:posOffset>
                      </wp:positionV>
                      <wp:extent cx="0" cy="813400"/>
                      <wp:effectExtent l="0" t="0" r="19050" b="2540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8DB769" id="Прямая соединительная линия 1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-286.5pt" to="8.35pt,-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DEA192" wp14:editId="65889E35">
                      <wp:simplePos x="0" y="0"/>
                      <wp:positionH relativeFrom="column">
                        <wp:posOffset>-9886</wp:posOffset>
                      </wp:positionH>
                      <wp:positionV relativeFrom="paragraph">
                        <wp:posOffset>-3641906</wp:posOffset>
                      </wp:positionV>
                      <wp:extent cx="0" cy="813400"/>
                      <wp:effectExtent l="0" t="0" r="19050" b="2540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98CDC2" id="Прямая соединительная линия 1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286.75pt" to="-.8pt,-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94CD0" w:rsidRPr="00D44104">
              <w:rPr>
                <w:b/>
                <w:sz w:val="40"/>
                <w:szCs w:val="40"/>
              </w:rPr>
              <w:t>Ул.</w:t>
            </w:r>
            <w:r w:rsidR="00D44104" w:rsidRPr="00D44104">
              <w:rPr>
                <w:b/>
                <w:sz w:val="40"/>
                <w:szCs w:val="40"/>
              </w:rPr>
              <w:t xml:space="preserve"> Домны Каликовой</w:t>
            </w:r>
          </w:p>
        </w:tc>
      </w:tr>
    </w:tbl>
    <w:p w14:paraId="5C06B50A" w14:textId="729763EC" w:rsidR="0099086D" w:rsidRPr="00997D77" w:rsidRDefault="0099086D" w:rsidP="0099086D"/>
    <w:p w14:paraId="085C1FA5" w14:textId="41B1EA6B" w:rsidR="0099086D" w:rsidRPr="00997D77" w:rsidRDefault="00D44104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4EFA4B" wp14:editId="450EEFFC">
                <wp:simplePos x="0" y="0"/>
                <wp:positionH relativeFrom="column">
                  <wp:posOffset>5165090</wp:posOffset>
                </wp:positionH>
                <wp:positionV relativeFrom="paragraph">
                  <wp:posOffset>96520</wp:posOffset>
                </wp:positionV>
                <wp:extent cx="857250" cy="2011680"/>
                <wp:effectExtent l="0" t="0" r="1905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11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7B14E" w14:textId="14E8FD41" w:rsidR="0099086D" w:rsidRPr="00997D77" w:rsidRDefault="0086497F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Спорткомплекс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Ошпи</w:t>
                            </w:r>
                            <w:proofErr w:type="spellEnd"/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0439A25B" w14:textId="1ED8448F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162632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4EFA4B" id="Прямоугольник 4" o:spid="_x0000_s1029" style="position:absolute;margin-left:406.7pt;margin-top:7.6pt;width:67.5pt;height:158.4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" fillcolor="#ffe599 [1303]" strokecolor="#41719c" strokeweight="1pt">
                <v:textbox style="layout-flow:vertical;mso-layout-flow-alt:bottom-to-top">
                  <w:txbxContent>
                    <w:p w14:paraId="0957B14E" w14:textId="14E8FD41" w:rsidR="0099086D" w:rsidRPr="00997D77" w:rsidRDefault="0086497F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Спорткомплекс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Ошпи</w:t>
                      </w:r>
                      <w:proofErr w:type="spellEnd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0439A25B" w14:textId="1ED8448F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162632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36BCB4" w14:textId="04C374D1" w:rsidR="0099086D" w:rsidRPr="00997D77" w:rsidRDefault="0099086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1307DEA" wp14:editId="1A92F357">
                <wp:simplePos x="0" y="0"/>
                <wp:positionH relativeFrom="column">
                  <wp:posOffset>8759190</wp:posOffset>
                </wp:positionH>
                <wp:positionV relativeFrom="paragraph">
                  <wp:posOffset>271145</wp:posOffset>
                </wp:positionV>
                <wp:extent cx="857250" cy="3257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57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41FDC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  <w:p w14:paraId="1E272ED7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</w:p>
                          <w:p w14:paraId="603CA181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</w:p>
                          <w:p w14:paraId="110CC2EF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  <w:p w14:paraId="319F01F9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307DEA" id="Прямоугольник 3" o:spid="_x0000_s1030" style="position:absolute;margin-left:689.7pt;margin-top:21.35pt;width:67.5pt;height:256.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" fillcolor="#5b9bd5" strokecolor="#41719c" strokeweight="1pt">
                <v:textbox>
                  <w:txbxContent>
                    <w:p w14:paraId="6A641FDC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  <w:p w14:paraId="1E272ED7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</w:t>
                      </w:r>
                    </w:p>
                    <w:p w14:paraId="603CA181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</w:p>
                    <w:p w14:paraId="110CC2EF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  <w:p w14:paraId="319F01F9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F23556" w14:textId="07B35365" w:rsidR="0099086D" w:rsidRPr="00997D77" w:rsidRDefault="0099086D" w:rsidP="0099086D"/>
    <w:p w14:paraId="55F4E5F4" w14:textId="56BF91C2" w:rsidR="0099086D" w:rsidRPr="00997D77" w:rsidRDefault="0099086D" w:rsidP="0099086D"/>
    <w:p w14:paraId="2F26A6F2" w14:textId="0BD297A5" w:rsidR="0099086D" w:rsidRPr="00997D77" w:rsidRDefault="0099086D" w:rsidP="0099086D"/>
    <w:p w14:paraId="78DF5B91" w14:textId="2AC27810" w:rsidR="0099086D" w:rsidRPr="00997D77" w:rsidRDefault="0099086D" w:rsidP="0099086D"/>
    <w:p w14:paraId="2BC8B8B9" w14:textId="7E4C2D95" w:rsidR="0099086D" w:rsidRPr="00997D77" w:rsidRDefault="0099086D" w:rsidP="0099086D"/>
    <w:p w14:paraId="4E634C2D" w14:textId="53ED803D" w:rsidR="0099086D" w:rsidRPr="00997D77" w:rsidRDefault="0099086D" w:rsidP="0099086D"/>
    <w:p w14:paraId="526E3250" w14:textId="61756686" w:rsidR="0099086D" w:rsidRPr="00997D77" w:rsidRDefault="0099086D" w:rsidP="0099086D"/>
    <w:p w14:paraId="688D0A57" w14:textId="55CEE534" w:rsidR="0099086D" w:rsidRPr="00997D77" w:rsidRDefault="0099086D" w:rsidP="0099086D"/>
    <w:p w14:paraId="05D29F4C" w14:textId="5EF7A9D1" w:rsidR="0099086D" w:rsidRPr="00997D77" w:rsidRDefault="0099086D" w:rsidP="0099086D"/>
    <w:tbl>
      <w:tblPr>
        <w:tblStyle w:val="aa"/>
        <w:tblpPr w:leftFromText="180" w:rightFromText="180" w:vertAnchor="text" w:horzAnchor="page" w:tblpX="4043" w:tblpY="257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</w:tblGrid>
      <w:tr w:rsidR="001F3A8D" w14:paraId="25A98986" w14:textId="77777777" w:rsidTr="001F3A8D">
        <w:trPr>
          <w:trHeight w:val="1480"/>
        </w:trPr>
        <w:tc>
          <w:tcPr>
            <w:tcW w:w="825" w:type="dxa"/>
          </w:tcPr>
          <w:p w14:paraId="79BB6A2B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14:paraId="25E4F33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14:paraId="5B53B86F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14:paraId="35D7554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14:paraId="20EFBEFE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14:paraId="287ED836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14:paraId="25396377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7C35EB77" w14:textId="240FAE39" w:rsidR="0099086D" w:rsidRPr="00997D77" w:rsidRDefault="0099086D" w:rsidP="0099086D"/>
    <w:p w14:paraId="3B9731A9" w14:textId="089B7922" w:rsidR="0099086D" w:rsidRPr="00997D77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1D6619" wp14:editId="2EC14833">
                <wp:simplePos x="0" y="0"/>
                <wp:positionH relativeFrom="column">
                  <wp:posOffset>513773</wp:posOffset>
                </wp:positionH>
                <wp:positionV relativeFrom="paragraph">
                  <wp:posOffset>19481</wp:posOffset>
                </wp:positionV>
                <wp:extent cx="361188" cy="3405930"/>
                <wp:effectExtent l="0" t="0" r="2032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340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57FFA" w14:textId="77777777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1D6619" id="Прямоугольник 8" o:spid="_x0000_s1031" style="position:absolute;margin-left:40.45pt;margin-top:1.55pt;width:28.45pt;height:268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14:paraId="67157FFA" w14:textId="77777777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</w:p>
    <w:p w14:paraId="23ADD1D2" w14:textId="23C81544" w:rsidR="0099086D" w:rsidRPr="00997D77" w:rsidRDefault="0099086D" w:rsidP="0099086D"/>
    <w:p w14:paraId="5E5720EE" w14:textId="0C8AFF61" w:rsidR="0099086D" w:rsidRPr="00997D77" w:rsidRDefault="0099086D" w:rsidP="0099086D">
      <w:pPr>
        <w:tabs>
          <w:tab w:val="left" w:pos="2085"/>
        </w:tabs>
      </w:pPr>
      <w:r>
        <w:tab/>
      </w:r>
    </w:p>
    <w:p w14:paraId="4D0A402F" w14:textId="78FBD9E9" w:rsidR="0099086D" w:rsidRPr="00997D77" w:rsidRDefault="0099086D" w:rsidP="0099086D">
      <w:pPr>
        <w:tabs>
          <w:tab w:val="left" w:pos="2085"/>
        </w:tabs>
      </w:pPr>
    </w:p>
    <w:p w14:paraId="1D4D2A76" w14:textId="19614FB2" w:rsidR="0099086D" w:rsidRPr="00997D77" w:rsidRDefault="0099086D" w:rsidP="0099086D"/>
    <w:tbl>
      <w:tblPr>
        <w:tblStyle w:val="aa"/>
        <w:tblpPr w:leftFromText="180" w:rightFromText="180" w:vertAnchor="text" w:horzAnchor="margin" w:tblpXSpec="right" w:tblpY="425"/>
        <w:tblW w:w="8075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1352"/>
        <w:gridCol w:w="703"/>
        <w:gridCol w:w="704"/>
        <w:gridCol w:w="792"/>
        <w:gridCol w:w="1122"/>
      </w:tblGrid>
      <w:tr w:rsidR="0086497F" w14:paraId="2A504552" w14:textId="77777777" w:rsidTr="0086497F">
        <w:trPr>
          <w:trHeight w:val="862"/>
        </w:trPr>
        <w:tc>
          <w:tcPr>
            <w:tcW w:w="851" w:type="dxa"/>
          </w:tcPr>
          <w:p w14:paraId="2E7BA6EA" w14:textId="77777777" w:rsidR="0086497F" w:rsidRDefault="0086497F" w:rsidP="0086497F">
            <w:pPr>
              <w:jc w:val="center"/>
            </w:pPr>
            <w:r>
              <w:t>8</w:t>
            </w:r>
          </w:p>
          <w:p w14:paraId="58BF1A5A" w14:textId="77777777" w:rsidR="0086497F" w:rsidRDefault="0086497F" w:rsidP="0086497F">
            <w:pPr>
              <w:jc w:val="center"/>
            </w:pPr>
          </w:p>
          <w:p w14:paraId="3662C324" w14:textId="77777777" w:rsidR="0086497F" w:rsidRDefault="0086497F" w:rsidP="0086497F">
            <w:pPr>
              <w:jc w:val="center"/>
            </w:pPr>
          </w:p>
          <w:p w14:paraId="05E50AC2" w14:textId="77777777" w:rsidR="0086497F" w:rsidRDefault="0086497F" w:rsidP="0086497F">
            <w:pPr>
              <w:jc w:val="center"/>
            </w:pPr>
          </w:p>
          <w:p w14:paraId="3EDA5D50" w14:textId="77777777" w:rsidR="0086497F" w:rsidRDefault="0086497F" w:rsidP="0086497F">
            <w:pPr>
              <w:jc w:val="center"/>
            </w:pPr>
          </w:p>
        </w:tc>
        <w:tc>
          <w:tcPr>
            <w:tcW w:w="850" w:type="dxa"/>
          </w:tcPr>
          <w:p w14:paraId="5A3A9FAD" w14:textId="77777777" w:rsidR="0086497F" w:rsidRDefault="0086497F" w:rsidP="0086497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60C92FB" w14:textId="77777777" w:rsidR="0086497F" w:rsidRDefault="0086497F" w:rsidP="0086497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B6F6692" w14:textId="77777777" w:rsidR="0086497F" w:rsidRDefault="0086497F" w:rsidP="0086497F">
            <w:pPr>
              <w:jc w:val="center"/>
            </w:pPr>
            <w:r>
              <w:t>5</w:t>
            </w:r>
          </w:p>
        </w:tc>
        <w:tc>
          <w:tcPr>
            <w:tcW w:w="1352" w:type="dxa"/>
          </w:tcPr>
          <w:p w14:paraId="7BBEE280" w14:textId="77777777" w:rsidR="0086497F" w:rsidRDefault="0086497F" w:rsidP="0086497F">
            <w:pPr>
              <w:jc w:val="center"/>
            </w:pPr>
            <w:r>
              <w:t>проход</w:t>
            </w:r>
          </w:p>
        </w:tc>
        <w:tc>
          <w:tcPr>
            <w:tcW w:w="703" w:type="dxa"/>
          </w:tcPr>
          <w:p w14:paraId="65044541" w14:textId="77777777" w:rsidR="0086497F" w:rsidRDefault="0086497F" w:rsidP="0086497F">
            <w:pPr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6FE1B915" w14:textId="77777777" w:rsidR="0086497F" w:rsidRDefault="0086497F" w:rsidP="0086497F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14:paraId="41865F1A" w14:textId="77777777" w:rsidR="0086497F" w:rsidRDefault="0086497F" w:rsidP="0086497F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14:paraId="5AFB47AE" w14:textId="77777777" w:rsidR="0086497F" w:rsidRDefault="0086497F" w:rsidP="0086497F">
            <w:pPr>
              <w:jc w:val="center"/>
            </w:pPr>
            <w:r>
              <w:t>1</w:t>
            </w:r>
          </w:p>
          <w:p w14:paraId="74F9B2E1" w14:textId="77777777" w:rsidR="0086497F" w:rsidRDefault="0086497F" w:rsidP="0086497F">
            <w:pPr>
              <w:jc w:val="center"/>
            </w:pPr>
            <w:r>
              <w:t>шашлыки</w:t>
            </w:r>
          </w:p>
        </w:tc>
      </w:tr>
    </w:tbl>
    <w:p w14:paraId="3462AD1C" w14:textId="4008FBC6" w:rsidR="0099086D" w:rsidRPr="00997D77" w:rsidRDefault="0099086D" w:rsidP="00D44104">
      <w:pPr>
        <w:jc w:val="center"/>
      </w:pPr>
    </w:p>
    <w:p w14:paraId="4897E682" w14:textId="0DDC7546" w:rsidR="0099086D" w:rsidRDefault="0086497F" w:rsidP="00D4410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254DAF5" wp14:editId="3B9222BC">
                <wp:simplePos x="0" y="0"/>
                <wp:positionH relativeFrom="column">
                  <wp:posOffset>5278720</wp:posOffset>
                </wp:positionH>
                <wp:positionV relativeFrom="paragraph">
                  <wp:posOffset>939758</wp:posOffset>
                </wp:positionV>
                <wp:extent cx="477695" cy="444617"/>
                <wp:effectExtent l="38100" t="38100" r="17780" b="50800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95" cy="444617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6D2FE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6" o:spid="_x0000_s1026" type="#_x0000_t71" style="position:absolute;margin-left:415.65pt;margin-top:74pt;width:37.6pt;height: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" fillcolor="#c00000" strokecolor="#1f4d78 [1604]" strokeweight="1pt"/>
            </w:pict>
          </mc:Fallback>
        </mc:AlternateContent>
      </w:r>
    </w:p>
    <w:p w14:paraId="3866DE34" w14:textId="6F00D446" w:rsidR="0086497F" w:rsidRPr="00997D77" w:rsidRDefault="0086497F" w:rsidP="00D44104">
      <w:pPr>
        <w:jc w:val="center"/>
      </w:pPr>
    </w:p>
    <w:p w14:paraId="20955342" w14:textId="05731F24" w:rsidR="00F05581" w:rsidRPr="00F05581" w:rsidRDefault="00213C82" w:rsidP="00F055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639EBDC" wp14:editId="7AB026E3">
                <wp:simplePos x="0" y="0"/>
                <wp:positionH relativeFrom="column">
                  <wp:posOffset>-85725</wp:posOffset>
                </wp:positionH>
                <wp:positionV relativeFrom="paragraph">
                  <wp:posOffset>6080760</wp:posOffset>
                </wp:positionV>
                <wp:extent cx="906145" cy="398145"/>
                <wp:effectExtent l="13335" t="8255" r="13970" b="12700"/>
                <wp:wrapNone/>
                <wp:docPr id="4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98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FF9E4" id="Rectangle 208" o:spid="_x0000_s1026" style="position:absolute;margin-left:-6.75pt;margin-top:478.8pt;width:71.35pt;height:31.3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" fillcolor="#bdd6ee [1300]"/>
            </w:pict>
          </mc:Fallback>
        </mc:AlternateContent>
      </w:r>
      <w:r w:rsidR="00F0558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40BD4AD" wp14:editId="16C24B3E">
                <wp:simplePos x="0" y="0"/>
                <wp:positionH relativeFrom="column">
                  <wp:posOffset>67178</wp:posOffset>
                </wp:positionH>
                <wp:positionV relativeFrom="paragraph">
                  <wp:posOffset>121860</wp:posOffset>
                </wp:positionV>
                <wp:extent cx="5745193" cy="0"/>
                <wp:effectExtent l="0" t="0" r="273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AA97B" id="Прямая соединительная линия 5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9.6pt" to="457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F506269" w14:textId="79147E54" w:rsidR="00961066" w:rsidRDefault="0086497F" w:rsidP="00F61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Аллея Героев</w:t>
      </w:r>
    </w:p>
    <w:p w14:paraId="664431C7" w14:textId="77777777" w:rsidR="004D1ECE" w:rsidRDefault="004D1ECE" w:rsidP="009908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CA31B" w14:textId="77777777" w:rsidR="004C66C4" w:rsidRDefault="004C66C4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609B7A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39962D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D103F" w14:textId="0E5844C4" w:rsidR="00D67F83" w:rsidRPr="00D67F83" w:rsidRDefault="00D67F83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51807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 постановлению администрации </w:t>
      </w:r>
    </w:p>
    <w:p w14:paraId="41A7A7E6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FF05A32" w14:textId="67580014" w:rsidR="006A0D66" w:rsidRPr="00F615DA" w:rsidRDefault="006A0D66" w:rsidP="006A0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 25 апреля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7DF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E418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14:paraId="77A5E0B0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A9AC0F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578519" w14:textId="72C12B45" w:rsidR="00980725" w:rsidRPr="00F615DA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5699EEB7" w14:textId="77777777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6A67CC21" w14:textId="4E415DAD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ярмарке </w:t>
      </w:r>
      <w:r w:rsidR="00457D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выходного дня </w:t>
      </w: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57DF2">
        <w:rPr>
          <w:rFonts w:ascii="Times New Roman" w:hAnsi="Times New Roman" w:cs="Times New Roman"/>
          <w:b/>
          <w:sz w:val="24"/>
          <w:szCs w:val="24"/>
          <w:lang w:eastAsia="ru-RU"/>
        </w:rPr>
        <w:t>Дачник – удачник 20</w:t>
      </w:r>
      <w:r w:rsidR="00FE418D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B0EEC2D" w14:textId="77777777" w:rsidR="00980725" w:rsidRPr="00F615DA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873A2F" w14:textId="5A39E8D0" w:rsidR="00980725" w:rsidRPr="00F615DA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на ярмарке</w:t>
      </w:r>
      <w:r w:rsidR="00457DF2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Дачник – участник 2025</w:t>
      </w:r>
      <w:r w:rsidR="00457DF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F615D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ярмарки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Дачник – удачник 202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14:paraId="3CD013FC" w14:textId="28E6BAD9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ярмарки является администрация муниципального района «Сыктывдинский»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организатор ярмарки), уполномоченным органом на приём заявок и выдачу разрешений на участие в ярмарке «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Дачник – удачник 202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администрацией муниципального района «Сыктывдинский» (далее – 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59B8E94" w14:textId="2297E39E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 w:rsidRPr="00F615DA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участники ярмарки)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98A0D" w14:textId="396A8C9A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время ярмарки «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Дачник – удачник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 xml:space="preserve"> 2025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ярмарки «</w:t>
      </w:r>
      <w:r w:rsidR="004C60FC">
        <w:rPr>
          <w:rFonts w:ascii="Times New Roman" w:hAnsi="Times New Roman" w:cs="Times New Roman"/>
          <w:bCs/>
          <w:sz w:val="24"/>
          <w:szCs w:val="24"/>
          <w:lang w:eastAsia="ru-RU"/>
        </w:rPr>
        <w:t>Дачник – удачник 202</w:t>
      </w:r>
      <w:r w:rsidR="001469A7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анизатором ярмарки (Приложение 6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), обеспечивающих удобство торговли и свободный проход для покупателей.</w:t>
      </w:r>
    </w:p>
    <w:p w14:paraId="67F1D6BB" w14:textId="264C2065" w:rsidR="000E4645" w:rsidRPr="00F615DA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от участников подаются в 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. Заявки регистрируются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регистрации заявок 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управлени</w:t>
      </w:r>
      <w:r w:rsidR="00F443AC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поступления заявки.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МР «Сыктывдинский»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с. Выльгорт, ул.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Трудовая,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94CD0" w:rsidRPr="00F615DA">
        <w:rPr>
          <w:rFonts w:ascii="Times New Roman" w:hAnsi="Times New Roman" w:cs="Times New Roman"/>
          <w:sz w:val="24"/>
          <w:szCs w:val="24"/>
          <w:lang w:eastAsia="ru-RU"/>
        </w:rPr>
        <w:t>Доможирова</w:t>
      </w:r>
      <w:r w:rsidR="00D81FDA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Марина </w:t>
      </w:r>
      <w:r w:rsidR="00094CD0" w:rsidRPr="00F615DA">
        <w:rPr>
          <w:rFonts w:ascii="Times New Roman" w:hAnsi="Times New Roman" w:cs="Times New Roman"/>
          <w:sz w:val="24"/>
          <w:szCs w:val="24"/>
          <w:lang w:eastAsia="ru-RU"/>
        </w:rPr>
        <w:t>Николаевна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1FDA" w:rsidRPr="00F615DA">
        <w:rPr>
          <w:rFonts w:ascii="Times New Roman" w:hAnsi="Times New Roman" w:cs="Times New Roman"/>
          <w:sz w:val="24"/>
          <w:szCs w:val="24"/>
          <w:lang w:val="en-US" w:eastAsia="ru-RU"/>
        </w:rPr>
        <w:t>Email</w:t>
      </w:r>
      <w:r w:rsidR="00D81FDA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domozhirova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5BBF5ED7" w14:textId="16E4EB8A" w:rsidR="00B8673C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 xml:space="preserve"> с 16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мая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 xml:space="preserve"> мая</w:t>
      </w:r>
      <w:r w:rsidR="00FE15C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469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Сведения, указанные в заявке, должны быть подтверждены документально. </w:t>
      </w:r>
    </w:p>
    <w:p w14:paraId="43C7C51C" w14:textId="57A64581" w:rsidR="002D4C1B" w:rsidRPr="00F615DA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E1A2B4" w14:textId="4DFB0217" w:rsidR="002D4C1B" w:rsidRPr="00F615DA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087AEC" w14:textId="3395605F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ветеринарная справка о том, что продукция подвергнута </w:t>
      </w:r>
      <w:proofErr w:type="spellStart"/>
      <w:r w:rsidRPr="00F615DA">
        <w:rPr>
          <w:rFonts w:ascii="Times New Roman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607413" w14:textId="77777777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3151A331" w14:textId="018F80AE" w:rsidR="00980725" w:rsidRPr="00F615DA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мест для продажи товаров на ярмарке «</w:t>
      </w:r>
      <w:r w:rsidR="004C60FC">
        <w:rPr>
          <w:rFonts w:ascii="Times New Roman" w:hAnsi="Times New Roman" w:cs="Times New Roman"/>
          <w:sz w:val="24"/>
          <w:szCs w:val="24"/>
          <w:lang w:eastAsia="ru-RU"/>
        </w:rPr>
        <w:t>Дачник – удачник 202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 w:rsidRPr="00F615D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после </w:t>
      </w:r>
      <w:r w:rsidR="002F140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408">
        <w:rPr>
          <w:rFonts w:ascii="Times New Roman" w:hAnsi="Times New Roman" w:cs="Times New Roman"/>
          <w:sz w:val="24"/>
          <w:szCs w:val="24"/>
          <w:lang w:eastAsia="ru-RU"/>
        </w:rPr>
        <w:t>мая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года. Каждому участнику выдается под личную роспись в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журнале регистрации «Разрешение на участие в ярмарке «</w:t>
      </w:r>
      <w:r w:rsidR="002F1408">
        <w:rPr>
          <w:rFonts w:ascii="Times New Roman" w:hAnsi="Times New Roman" w:cs="Times New Roman"/>
          <w:sz w:val="24"/>
          <w:szCs w:val="24"/>
          <w:lang w:eastAsia="ru-RU"/>
        </w:rPr>
        <w:t>Дачник – удачник 202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», где указывается место торговли под определенным номером.</w:t>
      </w:r>
    </w:p>
    <w:p w14:paraId="23EE61AC" w14:textId="71F99202" w:rsidR="00980725" w:rsidRPr="00980725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ярмарки, осуществляющие заезд на территорию ярмарки на транспортном средстве, получают одновременно с Разрешением на торговлю пропуск на данное транспортное средство. В пропуске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указывается номер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средства. Транспортное средство участник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ярмарки обязан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вне территории торговли,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местах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отведенных для транспорта.</w:t>
      </w:r>
    </w:p>
    <w:p w14:paraId="0B25D948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28C1BBC7" w14:textId="707B86A3" w:rsidR="00BB4AB6" w:rsidRPr="0086497F" w:rsidRDefault="002F3274" w:rsidP="0086497F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06788C89" w14:textId="5CAE4C3B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47709576" w14:textId="6844206A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5BF56B2F" w14:textId="56B59781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16F2EEC5" w14:textId="5CD47A6D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гражданам;</w:t>
      </w:r>
    </w:p>
    <w:p w14:paraId="4A7E6C46" w14:textId="5E6993CB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CA09A" w14:textId="511A6944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7A38B8" w14:textId="61FB9C24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35DEBF97" w14:textId="62BBB768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ярмарке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D68C80A" w14:textId="51C123D0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ярмарки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CF0CB5" w14:textId="315C8218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0A54CA5B" w14:textId="03A92160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76600ACE" w14:textId="0A72147A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EFC157A" w14:textId="25AA618A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CA62D5" w14:textId="77777777" w:rsidR="00F34DB0" w:rsidRDefault="00F34DB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CBC6B08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65824C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FE77" w14:textId="26EFDCCD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5985" w14:textId="01F99503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671" w14:textId="5D59394A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68C74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738CC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4565F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26B35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78AED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96231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8BF33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CBF9B9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7DACB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15426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5E457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65895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3919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45641" w14:textId="77777777" w:rsidR="00094CD0" w:rsidRDefault="00094CD0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A1C1F" w14:textId="77777777" w:rsidR="004C66C4" w:rsidRDefault="004C66C4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7DA74" w14:textId="77777777" w:rsidR="00D03A34" w:rsidRDefault="00D03A34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8DF4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CCAAE4" w14:textId="6B52BF7C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C4CDC9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A352AEB" w14:textId="769034C6" w:rsidR="00980725" w:rsidRPr="00980725" w:rsidRDefault="006A0D66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25 апреля   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 xml:space="preserve">2025 года №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442D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14:paraId="54BC481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9B91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5627A36E" w14:textId="74E175FC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</w:t>
      </w:r>
      <w:r w:rsidR="002F1408">
        <w:rPr>
          <w:rFonts w:ascii="Times New Roman" w:hAnsi="Times New Roman" w:cs="Times New Roman"/>
          <w:b/>
          <w:bCs/>
          <w:sz w:val="24"/>
          <w:szCs w:val="24"/>
        </w:rPr>
        <w:t xml:space="preserve"> выходного дня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F1408">
        <w:rPr>
          <w:rFonts w:ascii="Times New Roman" w:hAnsi="Times New Roman" w:cs="Times New Roman"/>
          <w:b/>
          <w:bCs/>
          <w:sz w:val="24"/>
          <w:szCs w:val="24"/>
        </w:rPr>
        <w:t xml:space="preserve">Дачник </w:t>
      </w:r>
      <w:proofErr w:type="gramStart"/>
      <w:r w:rsidR="002F1408">
        <w:rPr>
          <w:rFonts w:ascii="Times New Roman" w:hAnsi="Times New Roman" w:cs="Times New Roman"/>
          <w:b/>
          <w:bCs/>
          <w:sz w:val="24"/>
          <w:szCs w:val="24"/>
        </w:rPr>
        <w:t>–у</w:t>
      </w:r>
      <w:proofErr w:type="gramEnd"/>
      <w:r w:rsidR="002F1408">
        <w:rPr>
          <w:rFonts w:ascii="Times New Roman" w:hAnsi="Times New Roman" w:cs="Times New Roman"/>
          <w:b/>
          <w:bCs/>
          <w:sz w:val="24"/>
          <w:szCs w:val="24"/>
        </w:rPr>
        <w:t>дачник 202</w:t>
      </w:r>
      <w:r w:rsidR="008A2D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B5887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DA5" w14:textId="0A8FD418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2752C" w14:textId="02EFD1D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665F7D9" w14:textId="2025B27B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F1AA" w14:textId="76459D7C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700B237" w14:textId="073F5175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0C1CF50" w14:textId="4E8DACB6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F9D9A8" w14:textId="0768AE3D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ACFAF" w14:textId="1C7C8E31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3E3914" w14:textId="2F3E56FE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2084B4" w14:textId="514BC2C3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FB3AD" w14:textId="374F923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6A9E840B" w14:textId="39011DE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E3C84B1" w14:textId="698A32C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2BB6D51" w14:textId="12A2340E" w:rsidR="00980725" w:rsidRPr="00980725" w:rsidRDefault="00094CD0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грибы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D8F4B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6D6390" w14:textId="3261CB31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ADD71" w14:textId="5E0B7512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ярмарке</w:t>
      </w:r>
      <w:r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B21BC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2C67" w14:textId="0496FDAE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 ярмарке</w:t>
      </w:r>
      <w:r w:rsidR="008A2DC5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</w:rPr>
        <w:t xml:space="preserve">»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2B674482" w14:textId="0D24F774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3BC07F1" w14:textId="53E1346E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F8984C9" w14:textId="358FDE59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</w:t>
      </w:r>
      <w:r w:rsidR="006B1A6B">
        <w:rPr>
          <w:rFonts w:ascii="Times New Roman" w:hAnsi="Times New Roman" w:cs="Times New Roman"/>
          <w:sz w:val="24"/>
          <w:szCs w:val="24"/>
        </w:rPr>
        <w:t>линарных изделий из мяса, рыбы;</w:t>
      </w:r>
    </w:p>
    <w:p w14:paraId="69B803DC" w14:textId="46100178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378FDE4" w14:textId="1B6D7BCD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3B0EE0A" w14:textId="0E8F231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5A8EA26" w14:textId="0D8DEB62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73BA6C1" w14:textId="53F44B82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C2B7898" w14:textId="08E2264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7ABE08F3" w14:textId="284F3606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75EADED8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4E73EEB7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099D23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A9BAF35" w14:textId="77777777" w:rsidR="00512C09" w:rsidRDefault="00512C09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6C9A01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5D0FC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1F0250" w14:textId="77777777" w:rsidR="006A0D66" w:rsidRDefault="006A0D66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DFC7A9" w14:textId="77777777" w:rsidR="00F526E6" w:rsidRDefault="00F526E6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2660777"/>
    </w:p>
    <w:p w14:paraId="084DF17A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135868D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D778FA9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E35BEE2" w14:textId="77777777" w:rsidR="004C66C4" w:rsidRDefault="004C66C4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0FE62D2A" w14:textId="77777777" w:rsidR="00357D00" w:rsidRDefault="00357D0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C069BED" w14:textId="69D24B75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98AA76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FD06920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bookmarkEnd w:id="1"/>
    <w:p w14:paraId="4D1815E2" w14:textId="497C8E88" w:rsidR="00C2598D" w:rsidRDefault="0018442D" w:rsidP="006A0D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25 апреля </w:t>
      </w:r>
      <w:r w:rsidR="002F140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A0D6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6A0D66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14:paraId="01A38168" w14:textId="77777777" w:rsidR="006A0D66" w:rsidRDefault="006A0D66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090FCB" w14:textId="0057BB27" w:rsidR="004B4020" w:rsidRDefault="007130DB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A2DC5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Pr="007130DB">
        <w:rPr>
          <w:rFonts w:ascii="Times New Roman" w:hAnsi="Times New Roman" w:cs="Times New Roman"/>
          <w:bCs/>
          <w:sz w:val="24"/>
          <w:szCs w:val="24"/>
        </w:rPr>
        <w:t xml:space="preserve"> экономического развития </w:t>
      </w:r>
    </w:p>
    <w:p w14:paraId="1A20D73A" w14:textId="58AE357C" w:rsidR="004B4020" w:rsidRDefault="004B4020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</w:t>
      </w:r>
    </w:p>
    <w:p w14:paraId="63E33C20" w14:textId="78ED9AAB" w:rsidR="007130DB" w:rsidRPr="007130DB" w:rsidRDefault="007130DB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2598D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</w:p>
    <w:p w14:paraId="1F867463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2BCED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7A2D6" w14:textId="31C258A3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099EA13F" w14:textId="4C1E62FF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BA">
        <w:rPr>
          <w:rFonts w:ascii="Times New Roman" w:hAnsi="Times New Roman" w:cs="Times New Roman"/>
          <w:sz w:val="24"/>
          <w:szCs w:val="24"/>
        </w:rPr>
        <w:t>к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59C9587" w14:textId="70F2A603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032112E5" w14:textId="2A239B5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6DE8D2C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A8A62" w14:textId="07CF3CBA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4FBA153" w14:textId="31051C31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4CF1D6CB" w14:textId="77777777" w:rsidR="00DF0BBA" w:rsidRDefault="00DF0BBA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C916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3942A2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21603F" w14:textId="3D24E3C4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участие в </w:t>
      </w:r>
      <w:r w:rsidRPr="00F615DA">
        <w:rPr>
          <w:rFonts w:ascii="Times New Roman" w:hAnsi="Times New Roman" w:cs="Times New Roman"/>
          <w:sz w:val="24"/>
          <w:szCs w:val="24"/>
        </w:rPr>
        <w:t>ярмарке «</w:t>
      </w:r>
      <w:r w:rsidR="002F1408">
        <w:rPr>
          <w:rFonts w:ascii="Times New Roman" w:hAnsi="Times New Roman" w:cs="Times New Roman"/>
          <w:sz w:val="24"/>
          <w:szCs w:val="24"/>
        </w:rPr>
        <w:t>Дачник – удачник 202</w:t>
      </w:r>
      <w:r w:rsidR="008A2DC5">
        <w:rPr>
          <w:rFonts w:ascii="Times New Roman" w:hAnsi="Times New Roman" w:cs="Times New Roman"/>
          <w:sz w:val="24"/>
          <w:szCs w:val="24"/>
        </w:rPr>
        <w:t>5</w:t>
      </w:r>
      <w:r w:rsidRPr="00F615DA">
        <w:rPr>
          <w:rFonts w:ascii="Times New Roman" w:hAnsi="Times New Roman" w:cs="Times New Roman"/>
          <w:sz w:val="24"/>
          <w:szCs w:val="24"/>
        </w:rPr>
        <w:t>», просим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выдать разрешение на участие в ярмарке</w:t>
      </w:r>
    </w:p>
    <w:p w14:paraId="2976416E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8B8EC0F" w14:textId="727E2E2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(в </w:t>
      </w:r>
      <w:r w:rsidR="00592065" w:rsidRPr="007130DB">
        <w:rPr>
          <w:rFonts w:ascii="Times New Roman" w:hAnsi="Times New Roman" w:cs="Times New Roman"/>
          <w:sz w:val="24"/>
          <w:szCs w:val="24"/>
        </w:rPr>
        <w:t>метрах)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44BFC9" w14:textId="20D007F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0DB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592065" w:rsidRPr="007130DB">
        <w:rPr>
          <w:rFonts w:ascii="Times New Roman" w:hAnsi="Times New Roman" w:cs="Times New Roman"/>
          <w:sz w:val="24"/>
          <w:szCs w:val="24"/>
        </w:rPr>
        <w:t>требуется) _</w:t>
      </w:r>
      <w:r w:rsidRPr="007130DB">
        <w:rPr>
          <w:rFonts w:ascii="Times New Roman" w:hAnsi="Times New Roman" w:cs="Times New Roman"/>
          <w:sz w:val="24"/>
          <w:szCs w:val="24"/>
        </w:rPr>
        <w:t>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4B4020">
        <w:rPr>
          <w:rFonts w:ascii="Times New Roman" w:hAnsi="Times New Roman" w:cs="Times New Roman"/>
          <w:sz w:val="24"/>
          <w:szCs w:val="24"/>
        </w:rPr>
        <w:t>_____________</w:t>
      </w:r>
    </w:p>
    <w:p w14:paraId="76F47DA9" w14:textId="623D2100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DB">
        <w:rPr>
          <w:rFonts w:ascii="Times New Roman" w:hAnsi="Times New Roman" w:cs="Times New Roman"/>
          <w:sz w:val="24"/>
          <w:szCs w:val="24"/>
        </w:rPr>
        <w:t>Количество машин (</w:t>
      </w:r>
      <w:r w:rsidRPr="007130DB">
        <w:rPr>
          <w:rFonts w:ascii="Times New Roman" w:hAnsi="Times New Roman" w:cs="Times New Roman"/>
          <w:b/>
          <w:sz w:val="24"/>
          <w:szCs w:val="24"/>
        </w:rPr>
        <w:t xml:space="preserve">гос. </w:t>
      </w:r>
      <w:r w:rsidR="00592065" w:rsidRPr="007130DB">
        <w:rPr>
          <w:rFonts w:ascii="Times New Roman" w:hAnsi="Times New Roman" w:cs="Times New Roman"/>
          <w:b/>
          <w:sz w:val="24"/>
          <w:szCs w:val="24"/>
        </w:rPr>
        <w:t>номер</w:t>
      </w:r>
      <w:r w:rsidR="00592065" w:rsidRPr="007130DB">
        <w:rPr>
          <w:rFonts w:ascii="Times New Roman" w:hAnsi="Times New Roman" w:cs="Times New Roman"/>
          <w:sz w:val="24"/>
          <w:szCs w:val="24"/>
        </w:rPr>
        <w:t>) _</w:t>
      </w:r>
      <w:r w:rsidRPr="007130DB">
        <w:rPr>
          <w:rFonts w:ascii="Times New Roman" w:hAnsi="Times New Roman" w:cs="Times New Roman"/>
          <w:sz w:val="24"/>
          <w:szCs w:val="24"/>
        </w:rPr>
        <w:t>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9CEF5C" w14:textId="3014823A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05487632" w14:textId="345955CB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5C336" w14:textId="519E2B88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365ECBE7" w14:textId="3BF8EBDB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6DC13C39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93058B6" w14:textId="22E19CF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ведомственной принадлежностью, </w:t>
      </w:r>
      <w:proofErr w:type="spellStart"/>
      <w:r w:rsidR="00592065" w:rsidRPr="007130D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3EC7F74A" w14:textId="2866D424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18669C11" w14:textId="712332A2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337DE4E9" w14:textId="115BCC1B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7FC382FA" w14:textId="09B1E255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0A84A3D7" w14:textId="0844850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1D8E1BB1" w14:textId="47B07FE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6FC90BB2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ED2A6ED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6FE153D" w14:textId="69FF5B53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4C818D04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210BB3B6" w14:textId="14416E76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ветеринарная справка о том, что продукция подвергнута </w:t>
      </w:r>
      <w:proofErr w:type="spellStart"/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14:paraId="57C3B112" w14:textId="0F51B74E" w:rsidR="004B7712" w:rsidRPr="00DF0BBA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096CE9A4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D6994F" w14:textId="58B6042D" w:rsidR="007130DB" w:rsidRDefault="00DF0BBA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130DB" w:rsidRPr="007130DB">
        <w:rPr>
          <w:rFonts w:ascii="Times New Roman" w:hAnsi="Times New Roman" w:cs="Times New Roman"/>
          <w:sz w:val="24"/>
          <w:szCs w:val="24"/>
        </w:rPr>
        <w:t>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8A2DC5">
        <w:rPr>
          <w:rFonts w:ascii="Times New Roman" w:hAnsi="Times New Roman" w:cs="Times New Roman"/>
          <w:sz w:val="24"/>
          <w:szCs w:val="24"/>
        </w:rPr>
        <w:t>5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30DB" w:rsidRPr="007130DB">
        <w:rPr>
          <w:rFonts w:ascii="Times New Roman" w:hAnsi="Times New Roman" w:cs="Times New Roman"/>
          <w:sz w:val="24"/>
          <w:szCs w:val="24"/>
        </w:rPr>
        <w:t>одпись_______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533EA3B" w14:textId="77777777" w:rsidR="00336C9D" w:rsidRDefault="00336C9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3C96F" w14:textId="77777777" w:rsidR="00094CD0" w:rsidRDefault="00094CD0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61B91" w14:textId="0107AD8D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C7C684F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BBA8859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0A919A1F" w14:textId="705996C8" w:rsidR="005F1706" w:rsidRPr="00980725" w:rsidRDefault="006A0D6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 xml:space="preserve">25 апреля </w:t>
      </w:r>
      <w:r w:rsidR="002F140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C939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2E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_/</w:t>
      </w:r>
      <w:r w:rsidR="00D03A34">
        <w:rPr>
          <w:rFonts w:ascii="Times New Roman" w:hAnsi="Times New Roman" w:cs="Times New Roman"/>
          <w:sz w:val="24"/>
          <w:szCs w:val="24"/>
          <w:lang w:eastAsia="ru-RU"/>
        </w:rPr>
        <w:t>49</w:t>
      </w:r>
      <w:bookmarkStart w:id="2" w:name="_GoBack"/>
      <w:bookmarkEnd w:id="2"/>
      <w:r w:rsidR="006642E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2DC5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47916434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DF8F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17F7245F" w14:textId="25AE8AF5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C4F1B">
        <w:rPr>
          <w:rFonts w:ascii="Times New Roman" w:hAnsi="Times New Roman" w:cs="Times New Roman"/>
          <w:b/>
          <w:sz w:val="24"/>
          <w:szCs w:val="24"/>
        </w:rPr>
        <w:t>ярмарке «</w:t>
      </w:r>
      <w:r w:rsidR="002F1408">
        <w:rPr>
          <w:rFonts w:ascii="Times New Roman" w:hAnsi="Times New Roman" w:cs="Times New Roman"/>
          <w:b/>
          <w:sz w:val="24"/>
          <w:szCs w:val="24"/>
        </w:rPr>
        <w:t>Дачник - удачник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14:paraId="7F3B1FDB" w14:textId="474AB191" w:rsidR="00980725" w:rsidRPr="00CC4F1B" w:rsidRDefault="008A2DC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мая </w:t>
      </w:r>
      <w:r w:rsidR="002F14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A42227A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6FE" w14:textId="3D32B982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8A2DC5">
        <w:rPr>
          <w:rFonts w:ascii="Times New Roman" w:hAnsi="Times New Roman" w:cs="Times New Roman"/>
          <w:sz w:val="24"/>
          <w:szCs w:val="24"/>
        </w:rPr>
        <w:t>25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5DE342B6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B92" w14:textId="0FC78D81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7E3AB814" w14:textId="3C303412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2DB4C184" w14:textId="67490EA0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0A70AE50" w14:textId="47BE11E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51283950" w14:textId="6AEE44B6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7CAAA41" w14:textId="009A204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требуется)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697C7816" w14:textId="0FDC8CC4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Количество машин (гос. </w:t>
      </w:r>
      <w:r w:rsidR="00DB023A" w:rsidRPr="00980725">
        <w:rPr>
          <w:rFonts w:ascii="Times New Roman" w:hAnsi="Times New Roman" w:cs="Times New Roman"/>
          <w:sz w:val="24"/>
          <w:szCs w:val="24"/>
        </w:rPr>
        <w:t>номер)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="00DB023A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9AB8E93" w14:textId="37317208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894D3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5F63BFBF" w14:textId="60076F9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10BFE5E5" w14:textId="367D3D3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2CE33E10" w14:textId="54BEA9AD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F0BBA">
        <w:rPr>
          <w:rFonts w:ascii="Times New Roman" w:hAnsi="Times New Roman" w:cs="Times New Roman"/>
          <w:sz w:val="24"/>
          <w:szCs w:val="24"/>
          <w:lang w:eastAsia="ru-RU"/>
        </w:rPr>
        <w:t>витринами и прочее.</w:t>
      </w:r>
    </w:p>
    <w:p w14:paraId="24D0A44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42E3" w14:textId="66AC5A2F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69DEF6A6" w14:textId="6922C85D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29A925A2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7217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7DD5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9473F" w14:textId="44484A27" w:rsidR="00980725" w:rsidRPr="00980725" w:rsidRDefault="00500D3D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A2DC5">
        <w:rPr>
          <w:rFonts w:ascii="Times New Roman" w:hAnsi="Times New Roman" w:cs="Times New Roman"/>
          <w:sz w:val="24"/>
          <w:szCs w:val="24"/>
        </w:rPr>
        <w:t>управления</w:t>
      </w:r>
    </w:p>
    <w:p w14:paraId="357F00D2" w14:textId="6441A408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 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>В.М. Крючков</w:t>
      </w:r>
    </w:p>
    <w:p w14:paraId="644F5652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48FAA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1"/>
  </w:num>
  <w:num w:numId="5">
    <w:abstractNumId w:val="24"/>
  </w:num>
  <w:num w:numId="6">
    <w:abstractNumId w:val="27"/>
  </w:num>
  <w:num w:numId="7">
    <w:abstractNumId w:val="22"/>
  </w:num>
  <w:num w:numId="8">
    <w:abstractNumId w:val="31"/>
  </w:num>
  <w:num w:numId="9">
    <w:abstractNumId w:val="34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30"/>
  </w:num>
  <w:num w:numId="17">
    <w:abstractNumId w:val="8"/>
  </w:num>
  <w:num w:numId="18">
    <w:abstractNumId w:val="2"/>
  </w:num>
  <w:num w:numId="19">
    <w:abstractNumId w:val="32"/>
  </w:num>
  <w:num w:numId="20">
    <w:abstractNumId w:val="13"/>
  </w:num>
  <w:num w:numId="21">
    <w:abstractNumId w:val="19"/>
  </w:num>
  <w:num w:numId="22">
    <w:abstractNumId w:val="26"/>
  </w:num>
  <w:num w:numId="23">
    <w:abstractNumId w:val="35"/>
  </w:num>
  <w:num w:numId="24">
    <w:abstractNumId w:val="4"/>
  </w:num>
  <w:num w:numId="25">
    <w:abstractNumId w:val="15"/>
  </w:num>
  <w:num w:numId="26">
    <w:abstractNumId w:val="25"/>
  </w:num>
  <w:num w:numId="27">
    <w:abstractNumId w:val="10"/>
  </w:num>
  <w:num w:numId="28">
    <w:abstractNumId w:val="21"/>
  </w:num>
  <w:num w:numId="29">
    <w:abstractNumId w:val="33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077EC"/>
    <w:rsid w:val="000152D3"/>
    <w:rsid w:val="000216E1"/>
    <w:rsid w:val="00022511"/>
    <w:rsid w:val="000227DA"/>
    <w:rsid w:val="0002725A"/>
    <w:rsid w:val="0006518A"/>
    <w:rsid w:val="000711DD"/>
    <w:rsid w:val="0007137D"/>
    <w:rsid w:val="000737C8"/>
    <w:rsid w:val="00083944"/>
    <w:rsid w:val="0009082E"/>
    <w:rsid w:val="00094CD0"/>
    <w:rsid w:val="0009675E"/>
    <w:rsid w:val="000A6E20"/>
    <w:rsid w:val="000B2D15"/>
    <w:rsid w:val="000C35B4"/>
    <w:rsid w:val="000C364D"/>
    <w:rsid w:val="000E4645"/>
    <w:rsid w:val="00105B72"/>
    <w:rsid w:val="00107EED"/>
    <w:rsid w:val="00110DCE"/>
    <w:rsid w:val="001469A7"/>
    <w:rsid w:val="00150D99"/>
    <w:rsid w:val="00176B8D"/>
    <w:rsid w:val="00182A37"/>
    <w:rsid w:val="00182B1A"/>
    <w:rsid w:val="0018442D"/>
    <w:rsid w:val="001A2CC2"/>
    <w:rsid w:val="001A3346"/>
    <w:rsid w:val="001B5AF8"/>
    <w:rsid w:val="001C6E53"/>
    <w:rsid w:val="001F3A8D"/>
    <w:rsid w:val="00203933"/>
    <w:rsid w:val="002128AD"/>
    <w:rsid w:val="00213C82"/>
    <w:rsid w:val="00235DDC"/>
    <w:rsid w:val="002412FB"/>
    <w:rsid w:val="00242F39"/>
    <w:rsid w:val="0024721B"/>
    <w:rsid w:val="00255069"/>
    <w:rsid w:val="002620A0"/>
    <w:rsid w:val="00262CD5"/>
    <w:rsid w:val="00285B46"/>
    <w:rsid w:val="002A03E8"/>
    <w:rsid w:val="002B7EB4"/>
    <w:rsid w:val="002D3D24"/>
    <w:rsid w:val="002D4C1B"/>
    <w:rsid w:val="002E3948"/>
    <w:rsid w:val="002E3E94"/>
    <w:rsid w:val="002E77DB"/>
    <w:rsid w:val="002F1408"/>
    <w:rsid w:val="002F3274"/>
    <w:rsid w:val="002F485E"/>
    <w:rsid w:val="003002A2"/>
    <w:rsid w:val="003018D2"/>
    <w:rsid w:val="00320377"/>
    <w:rsid w:val="00336C9D"/>
    <w:rsid w:val="003372A1"/>
    <w:rsid w:val="00357D00"/>
    <w:rsid w:val="00362882"/>
    <w:rsid w:val="00373359"/>
    <w:rsid w:val="00377777"/>
    <w:rsid w:val="00380848"/>
    <w:rsid w:val="003843A1"/>
    <w:rsid w:val="00385588"/>
    <w:rsid w:val="003B4EC0"/>
    <w:rsid w:val="003D282D"/>
    <w:rsid w:val="003D36BB"/>
    <w:rsid w:val="003D43D7"/>
    <w:rsid w:val="003E1D81"/>
    <w:rsid w:val="003E6656"/>
    <w:rsid w:val="003E74E0"/>
    <w:rsid w:val="00415718"/>
    <w:rsid w:val="00415A72"/>
    <w:rsid w:val="00457DF2"/>
    <w:rsid w:val="00461442"/>
    <w:rsid w:val="00471881"/>
    <w:rsid w:val="00484F0B"/>
    <w:rsid w:val="00491443"/>
    <w:rsid w:val="004A72AE"/>
    <w:rsid w:val="004A7E10"/>
    <w:rsid w:val="004B0E62"/>
    <w:rsid w:val="004B13F6"/>
    <w:rsid w:val="004B3968"/>
    <w:rsid w:val="004B4020"/>
    <w:rsid w:val="004B533C"/>
    <w:rsid w:val="004B7712"/>
    <w:rsid w:val="004C60FC"/>
    <w:rsid w:val="004C66C4"/>
    <w:rsid w:val="004D1ECE"/>
    <w:rsid w:val="004D67ED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96917"/>
    <w:rsid w:val="005A20B9"/>
    <w:rsid w:val="005B31A2"/>
    <w:rsid w:val="005C0C77"/>
    <w:rsid w:val="005C4F1A"/>
    <w:rsid w:val="005D1E76"/>
    <w:rsid w:val="005E1A50"/>
    <w:rsid w:val="005E7807"/>
    <w:rsid w:val="005F0BD5"/>
    <w:rsid w:val="005F1706"/>
    <w:rsid w:val="005F506F"/>
    <w:rsid w:val="005F691B"/>
    <w:rsid w:val="00606CC5"/>
    <w:rsid w:val="00613D77"/>
    <w:rsid w:val="00620435"/>
    <w:rsid w:val="00621681"/>
    <w:rsid w:val="006349F4"/>
    <w:rsid w:val="00646C32"/>
    <w:rsid w:val="0065217E"/>
    <w:rsid w:val="006534E5"/>
    <w:rsid w:val="006642E8"/>
    <w:rsid w:val="00681A09"/>
    <w:rsid w:val="006964B8"/>
    <w:rsid w:val="006A0D66"/>
    <w:rsid w:val="006B1A6B"/>
    <w:rsid w:val="006D077D"/>
    <w:rsid w:val="006E3F06"/>
    <w:rsid w:val="006E3FD0"/>
    <w:rsid w:val="006F71D7"/>
    <w:rsid w:val="007130DB"/>
    <w:rsid w:val="007262D3"/>
    <w:rsid w:val="00730B57"/>
    <w:rsid w:val="00752EAC"/>
    <w:rsid w:val="007535C6"/>
    <w:rsid w:val="00761F9B"/>
    <w:rsid w:val="00762111"/>
    <w:rsid w:val="00763600"/>
    <w:rsid w:val="00791DC8"/>
    <w:rsid w:val="00795643"/>
    <w:rsid w:val="007A41A2"/>
    <w:rsid w:val="007B04CD"/>
    <w:rsid w:val="007B3EB2"/>
    <w:rsid w:val="007B668E"/>
    <w:rsid w:val="007C5B7D"/>
    <w:rsid w:val="007C66E6"/>
    <w:rsid w:val="007D58E2"/>
    <w:rsid w:val="007F0C65"/>
    <w:rsid w:val="007F7EB3"/>
    <w:rsid w:val="00815E52"/>
    <w:rsid w:val="00816566"/>
    <w:rsid w:val="008324BC"/>
    <w:rsid w:val="0084637B"/>
    <w:rsid w:val="0086497F"/>
    <w:rsid w:val="00894498"/>
    <w:rsid w:val="008965A7"/>
    <w:rsid w:val="008A1D68"/>
    <w:rsid w:val="008A2DC5"/>
    <w:rsid w:val="008C2C80"/>
    <w:rsid w:val="008E4586"/>
    <w:rsid w:val="008F1C5C"/>
    <w:rsid w:val="00907DC1"/>
    <w:rsid w:val="00935546"/>
    <w:rsid w:val="00935FBA"/>
    <w:rsid w:val="00936DFE"/>
    <w:rsid w:val="00950902"/>
    <w:rsid w:val="009565D8"/>
    <w:rsid w:val="00961066"/>
    <w:rsid w:val="00967DA4"/>
    <w:rsid w:val="00971230"/>
    <w:rsid w:val="00974D1B"/>
    <w:rsid w:val="00980725"/>
    <w:rsid w:val="0099086D"/>
    <w:rsid w:val="009B25FD"/>
    <w:rsid w:val="009D272E"/>
    <w:rsid w:val="009D27D5"/>
    <w:rsid w:val="009D6AFA"/>
    <w:rsid w:val="00A02BF4"/>
    <w:rsid w:val="00A22FCF"/>
    <w:rsid w:val="00A325CC"/>
    <w:rsid w:val="00A34A5F"/>
    <w:rsid w:val="00A73AA2"/>
    <w:rsid w:val="00AA7B96"/>
    <w:rsid w:val="00AB5FCB"/>
    <w:rsid w:val="00AC7519"/>
    <w:rsid w:val="00AD16F1"/>
    <w:rsid w:val="00AE6FE0"/>
    <w:rsid w:val="00B1269A"/>
    <w:rsid w:val="00B14AC2"/>
    <w:rsid w:val="00B25B14"/>
    <w:rsid w:val="00B41555"/>
    <w:rsid w:val="00B71F62"/>
    <w:rsid w:val="00B760BD"/>
    <w:rsid w:val="00B82D88"/>
    <w:rsid w:val="00B8673C"/>
    <w:rsid w:val="00B90E57"/>
    <w:rsid w:val="00B93DA3"/>
    <w:rsid w:val="00BA4992"/>
    <w:rsid w:val="00BB4AB6"/>
    <w:rsid w:val="00BE2C82"/>
    <w:rsid w:val="00BF0C60"/>
    <w:rsid w:val="00C017C5"/>
    <w:rsid w:val="00C0489A"/>
    <w:rsid w:val="00C07FEB"/>
    <w:rsid w:val="00C125C9"/>
    <w:rsid w:val="00C2188A"/>
    <w:rsid w:val="00C2598D"/>
    <w:rsid w:val="00C37655"/>
    <w:rsid w:val="00C42EE4"/>
    <w:rsid w:val="00C525DE"/>
    <w:rsid w:val="00C70B75"/>
    <w:rsid w:val="00C72DEB"/>
    <w:rsid w:val="00C828FB"/>
    <w:rsid w:val="00C93395"/>
    <w:rsid w:val="00C9395D"/>
    <w:rsid w:val="00CB7156"/>
    <w:rsid w:val="00CC4F1B"/>
    <w:rsid w:val="00CD07AB"/>
    <w:rsid w:val="00CD3E12"/>
    <w:rsid w:val="00CE1F1E"/>
    <w:rsid w:val="00CE23D8"/>
    <w:rsid w:val="00CE2C9E"/>
    <w:rsid w:val="00D03A34"/>
    <w:rsid w:val="00D15873"/>
    <w:rsid w:val="00D15B80"/>
    <w:rsid w:val="00D22B6F"/>
    <w:rsid w:val="00D35494"/>
    <w:rsid w:val="00D44104"/>
    <w:rsid w:val="00D45B2B"/>
    <w:rsid w:val="00D52816"/>
    <w:rsid w:val="00D551D9"/>
    <w:rsid w:val="00D57036"/>
    <w:rsid w:val="00D6146B"/>
    <w:rsid w:val="00D6272F"/>
    <w:rsid w:val="00D63F00"/>
    <w:rsid w:val="00D67F83"/>
    <w:rsid w:val="00D81FDA"/>
    <w:rsid w:val="00D827A0"/>
    <w:rsid w:val="00D84EB6"/>
    <w:rsid w:val="00DB023A"/>
    <w:rsid w:val="00DB07D7"/>
    <w:rsid w:val="00DB249E"/>
    <w:rsid w:val="00DC51AE"/>
    <w:rsid w:val="00DC5E98"/>
    <w:rsid w:val="00DD2D47"/>
    <w:rsid w:val="00DD7921"/>
    <w:rsid w:val="00DE2BE4"/>
    <w:rsid w:val="00DE6388"/>
    <w:rsid w:val="00DF0BBA"/>
    <w:rsid w:val="00DF78FE"/>
    <w:rsid w:val="00E11101"/>
    <w:rsid w:val="00E33270"/>
    <w:rsid w:val="00E355A7"/>
    <w:rsid w:val="00E359D5"/>
    <w:rsid w:val="00E44FA7"/>
    <w:rsid w:val="00E6268D"/>
    <w:rsid w:val="00E67CCF"/>
    <w:rsid w:val="00E80A83"/>
    <w:rsid w:val="00E87A73"/>
    <w:rsid w:val="00EB7C4A"/>
    <w:rsid w:val="00EC2D07"/>
    <w:rsid w:val="00F05581"/>
    <w:rsid w:val="00F10BAE"/>
    <w:rsid w:val="00F310CA"/>
    <w:rsid w:val="00F34DB0"/>
    <w:rsid w:val="00F43EEE"/>
    <w:rsid w:val="00F4438D"/>
    <w:rsid w:val="00F443AC"/>
    <w:rsid w:val="00F51C00"/>
    <w:rsid w:val="00F52584"/>
    <w:rsid w:val="00F526E6"/>
    <w:rsid w:val="00F615DA"/>
    <w:rsid w:val="00F66D68"/>
    <w:rsid w:val="00F673D9"/>
    <w:rsid w:val="00F70864"/>
    <w:rsid w:val="00F70A95"/>
    <w:rsid w:val="00F71F06"/>
    <w:rsid w:val="00F81A0B"/>
    <w:rsid w:val="00F830E0"/>
    <w:rsid w:val="00F97617"/>
    <w:rsid w:val="00FB6B42"/>
    <w:rsid w:val="00FD1FEF"/>
    <w:rsid w:val="00FD2415"/>
    <w:rsid w:val="00FE15C3"/>
    <w:rsid w:val="00FE4003"/>
    <w:rsid w:val="00FE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n.domozhir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E991-04AE-43F2-B84B-479DDB2E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User32_0</cp:lastModifiedBy>
  <cp:revision>29</cp:revision>
  <cp:lastPrinted>2025-04-23T11:23:00Z</cp:lastPrinted>
  <dcterms:created xsi:type="dcterms:W3CDTF">2023-06-15T08:12:00Z</dcterms:created>
  <dcterms:modified xsi:type="dcterms:W3CDTF">2025-05-05T09:19:00Z</dcterms:modified>
</cp:coreProperties>
</file>