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59" w:rsidRDefault="00412CA5">
      <w:pPr>
        <w:spacing w:after="0" w:line="240" w:lineRule="auto"/>
        <w:contextualSpacing/>
        <w:jc w:val="center"/>
      </w:pPr>
      <w:r>
        <w:rPr>
          <w:noProof/>
          <w:lang w:eastAsia="ru-RU"/>
        </w:rPr>
        <w:drawing>
          <wp:anchor distT="0" distB="0" distL="6401435" distR="6401435" simplePos="0" relativeHeight="251657216" behindDoc="0" locked="0" layoutInCell="0" allowOverlap="1">
            <wp:simplePos x="0" y="0"/>
            <wp:positionH relativeFrom="margin">
              <wp:posOffset>2879090</wp:posOffset>
            </wp:positionH>
            <wp:positionV relativeFrom="paragraph">
              <wp:posOffset>-398145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3B7459" w:rsidRDefault="00412CA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7459" w:rsidRDefault="00412CA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3B7459" w:rsidRDefault="00412CA5">
      <w:pPr>
        <w:pStyle w:val="1"/>
        <w:contextualSpacing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175260</wp:posOffset>
                </wp:positionV>
                <wp:extent cx="5983605" cy="1905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840" cy="17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5" o:spid="_x0000_s1026" o:spt="20" style="position:absolute;left:0pt;margin-left:-1.9pt;margin-top:13.8pt;height:1.5pt;width:471.15pt;z-index:251659264;mso-width-relative:page;mso-height-relative:page;" filled="f" stroked="t" coordsize="21600,21600" o:allowincell="f" o:gfxdata="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z3DLXYAAAACAEAAA8AAAAAAAAA&#10;AQAgAAAAIgAAAGRycy9kb3ducmV2LnhtbFBLAQIUABQAAAAIAIdO4kAYgu4O2AEAAIYDAAAOAAAA&#10;AAAAAAEAIAAAACc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3B7459" w:rsidRDefault="00412CA5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3B7459" w:rsidRDefault="00412C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 -</w:t>
      </w:r>
    </w:p>
    <w:p w:rsidR="003B7459" w:rsidRDefault="00412C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:rsidR="003B7459" w:rsidRDefault="00412C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3B7459" w:rsidRDefault="003B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59" w:rsidRDefault="00412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5/26-г</w:t>
      </w:r>
    </w:p>
    <w:p w:rsidR="003B7459" w:rsidRDefault="003B74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3B7459">
        <w:tc>
          <w:tcPr>
            <w:tcW w:w="4530" w:type="dxa"/>
          </w:tcPr>
          <w:p w:rsidR="003B7459" w:rsidRDefault="00412CA5">
            <w:pPr>
              <w:pStyle w:val="a6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проекта решения Совета</w:t>
            </w:r>
          </w:p>
          <w:p w:rsidR="003B7459" w:rsidRDefault="00412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Республики Коми </w:t>
            </w:r>
            <w:r>
              <w:rPr>
                <w:rFonts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застройки»</w:t>
            </w:r>
          </w:p>
          <w:p w:rsidR="003B7459" w:rsidRDefault="00412CA5">
            <w:pPr>
              <w:spacing w:after="0"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муниципального образования сельского</w:t>
            </w:r>
          </w:p>
          <w:p w:rsidR="003B7459" w:rsidRDefault="00412CA5">
            <w:pPr>
              <w:spacing w:after="0"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поселения «Часово» муниципального</w:t>
            </w:r>
          </w:p>
          <w:p w:rsidR="003B7459" w:rsidRDefault="00412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B7459" w:rsidRDefault="003B7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459" w:rsidRDefault="00412CA5">
      <w:pPr>
        <w:spacing w:after="0" w:line="240" w:lineRule="auto"/>
        <w:ind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8"/>
          <w:b w:val="0"/>
          <w:color w:val="000000"/>
          <w:sz w:val="24"/>
          <w:szCs w:val="24"/>
        </w:rPr>
        <w:t xml:space="preserve">Руководствуясь </w:t>
      </w:r>
      <w:r>
        <w:rPr>
          <w:rStyle w:val="FontStyle18"/>
          <w:b w:val="0"/>
          <w:color w:val="000000"/>
          <w:sz w:val="24"/>
          <w:szCs w:val="24"/>
        </w:rPr>
        <w:t>статьями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r>
        <w:rPr>
          <w:rStyle w:val="FontStyle18"/>
          <w:b w:val="0"/>
          <w:color w:val="000000"/>
          <w:sz w:val="24"/>
          <w:szCs w:val="24"/>
        </w:rPr>
        <w:t>24, 25</w:t>
      </w:r>
      <w:r>
        <w:rPr>
          <w:rStyle w:val="FontStyle18"/>
          <w:b w:val="0"/>
          <w:color w:val="000000"/>
          <w:sz w:val="24"/>
          <w:szCs w:val="24"/>
        </w:rPr>
        <w:t xml:space="preserve"> Градостроительного кодекса Российской Федерации,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hyperlink r:id="rId10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Уставом </w:t>
        </w:r>
      </w:hyperlink>
      <w:r w:rsidRPr="00412C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</w:t>
      </w:r>
      <w:r w:rsidRPr="00412C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района</w:t>
      </w:r>
      <w:r w:rsidRPr="00412CA5">
        <w:rPr>
          <w:rStyle w:val="FontStyle18"/>
          <w:b w:val="0"/>
          <w:color w:val="000000" w:themeColor="text1"/>
          <w:sz w:val="24"/>
          <w:szCs w:val="24"/>
        </w:rPr>
        <w:t xml:space="preserve"> </w:t>
      </w:r>
      <w:r>
        <w:rPr>
          <w:rStyle w:val="FontStyle18"/>
          <w:b w:val="0"/>
          <w:color w:val="000000"/>
          <w:sz w:val="24"/>
          <w:szCs w:val="24"/>
        </w:rPr>
        <w:t>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Коми, решением Совета муниципального образования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от 28 июня 2018 года № 29/6-9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Об утверждении «Правил </w:t>
      </w:r>
      <w:r>
        <w:rPr>
          <w:rFonts w:ascii="Times New Roman" w:hAnsi="Times New Roman"/>
          <w:sz w:val="24"/>
          <w:szCs w:val="24"/>
        </w:rPr>
        <w:t>землепользования и застройки» муниципального образования сельского поселения «Часово»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Style w:val="FontStyle18"/>
          <w:b w:val="0"/>
          <w:color w:val="000000"/>
          <w:sz w:val="24"/>
          <w:szCs w:val="24"/>
        </w:rPr>
        <w:t>, постановлением администрации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» Республики Коми от </w:t>
      </w:r>
      <w:r>
        <w:rPr>
          <w:rStyle w:val="FontStyle18"/>
          <w:b w:val="0"/>
          <w:color w:val="000000"/>
          <w:sz w:val="24"/>
          <w:szCs w:val="24"/>
        </w:rPr>
        <w:t>27 июля 2022 года</w:t>
      </w:r>
      <w:r>
        <w:rPr>
          <w:rStyle w:val="FontStyle18"/>
          <w:b w:val="0"/>
          <w:color w:val="000000"/>
          <w:sz w:val="24"/>
          <w:szCs w:val="24"/>
        </w:rPr>
        <w:t xml:space="preserve"> № </w:t>
      </w:r>
      <w:r>
        <w:rPr>
          <w:rStyle w:val="FontStyle18"/>
          <w:b w:val="0"/>
          <w:color w:val="000000"/>
          <w:sz w:val="24"/>
          <w:szCs w:val="24"/>
        </w:rPr>
        <w:t>7/960</w:t>
      </w:r>
      <w:r>
        <w:rPr>
          <w:rStyle w:val="FontStyle18"/>
          <w:b w:val="0"/>
          <w:color w:val="000000"/>
          <w:sz w:val="24"/>
          <w:szCs w:val="24"/>
        </w:rPr>
        <w:t xml:space="preserve"> «О Комиссии по земл</w:t>
      </w:r>
      <w:r>
        <w:rPr>
          <w:rStyle w:val="FontStyle18"/>
          <w:b w:val="0"/>
          <w:color w:val="000000"/>
          <w:sz w:val="24"/>
          <w:szCs w:val="24"/>
        </w:rPr>
        <w:t>епользованию</w:t>
      </w:r>
      <w:proofErr w:type="gramEnd"/>
      <w:r>
        <w:rPr>
          <w:rStyle w:val="FontStyle18"/>
          <w:b w:val="0"/>
          <w:color w:val="000000"/>
          <w:sz w:val="24"/>
          <w:szCs w:val="24"/>
        </w:rPr>
        <w:t xml:space="preserve"> и застройке администрации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Коми»</w:t>
      </w:r>
    </w:p>
    <w:p w:rsidR="003B7459" w:rsidRDefault="003B7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B7459" w:rsidRDefault="00412C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B7459" w:rsidRDefault="003B7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459" w:rsidRDefault="00412CA5">
      <w:pPr>
        <w:numPr>
          <w:ilvl w:val="0"/>
          <w:numId w:val="1"/>
        </w:numPr>
        <w:spacing w:after="0" w:line="240" w:lineRule="auto"/>
        <w:ind w:firstLineChars="366" w:firstLine="878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Комиссии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организовать работу по подготовке проекта </w:t>
      </w:r>
      <w:r>
        <w:rPr>
          <w:rStyle w:val="FontStyle18"/>
          <w:b w:val="0"/>
          <w:color w:val="000000"/>
          <w:sz w:val="24"/>
          <w:szCs w:val="24"/>
        </w:rPr>
        <w:t>решения Совета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» Республики Коми </w:t>
      </w:r>
      <w:r>
        <w:rPr>
          <w:rFonts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42"/>
          <w:sz w:val="24"/>
          <w:szCs w:val="24"/>
        </w:rPr>
        <w:t>муниципального образования с</w:t>
      </w:r>
      <w:r>
        <w:rPr>
          <w:rStyle w:val="FontStyle42"/>
          <w:sz w:val="24"/>
          <w:szCs w:val="24"/>
        </w:rPr>
        <w:t>ельского</w:t>
      </w:r>
      <w:r>
        <w:rPr>
          <w:rStyle w:val="FontStyle42"/>
          <w:sz w:val="24"/>
          <w:szCs w:val="24"/>
        </w:rPr>
        <w:t xml:space="preserve"> </w:t>
      </w:r>
      <w:r>
        <w:rPr>
          <w:rStyle w:val="FontStyle42"/>
          <w:sz w:val="24"/>
          <w:szCs w:val="24"/>
        </w:rPr>
        <w:t>поселения «Часово» муниципального</w:t>
      </w:r>
      <w:r>
        <w:rPr>
          <w:rStyle w:val="FontStyle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Style w:val="FontStyle18"/>
          <w:b w:val="0"/>
          <w:color w:val="000000"/>
          <w:sz w:val="24"/>
          <w:szCs w:val="24"/>
        </w:rPr>
        <w:t xml:space="preserve">, </w:t>
      </w:r>
      <w:r>
        <w:rPr>
          <w:rStyle w:val="FontStyle18"/>
          <w:b w:val="0"/>
          <w:color w:val="000000"/>
          <w:sz w:val="24"/>
          <w:szCs w:val="24"/>
        </w:rPr>
        <w:t>утверждённых</w:t>
      </w:r>
      <w:r>
        <w:rPr>
          <w:rStyle w:val="FontStyle18"/>
          <w:b w:val="0"/>
          <w:color w:val="000000"/>
          <w:sz w:val="24"/>
          <w:szCs w:val="24"/>
        </w:rPr>
        <w:t xml:space="preserve"> решением Совета муниципального образования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» </w:t>
      </w:r>
      <w:r>
        <w:rPr>
          <w:rStyle w:val="FontStyle18"/>
          <w:b w:val="0"/>
          <w:color w:val="000000"/>
          <w:sz w:val="24"/>
          <w:szCs w:val="24"/>
        </w:rPr>
        <w:t>от 28 июня 2018 года № 29/6-9</w:t>
      </w:r>
      <w:r>
        <w:rPr>
          <w:rStyle w:val="FontStyle18"/>
          <w:b w:val="0"/>
          <w:color w:val="000000"/>
          <w:sz w:val="24"/>
          <w:szCs w:val="24"/>
        </w:rPr>
        <w:t xml:space="preserve">, в части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добавления градостроительной зоны и градостроительных 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гламентов зоны ЖК - Зона жилой застройки  - служебное жилью</w:t>
      </w:r>
      <w:r w:rsidRPr="00412C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pacing w:val="-2"/>
          <w:sz w:val="24"/>
          <w:highlight w:val="white"/>
        </w:rPr>
        <w:t>согласно приложению.</w:t>
      </w:r>
    </w:p>
    <w:p w:rsidR="003B7459" w:rsidRDefault="00412CA5">
      <w:pPr>
        <w:numPr>
          <w:ilvl w:val="0"/>
          <w:numId w:val="1"/>
        </w:numPr>
        <w:spacing w:after="0" w:line="240" w:lineRule="auto"/>
        <w:ind w:firstLineChars="366" w:firstLine="878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Установить срок проведения работ по подготовке проекта, указанного в пункте 1 настоящего постановления, до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30.06.2024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B7459" w:rsidRDefault="00412CA5">
      <w:pPr>
        <w:numPr>
          <w:ilvl w:val="0"/>
          <w:numId w:val="1"/>
        </w:numPr>
        <w:spacing w:after="0" w:line="240" w:lineRule="auto"/>
        <w:ind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Признать</w:t>
      </w:r>
      <w:r>
        <w:rPr>
          <w:rFonts w:ascii="Times New Roman" w:hAnsi="Times New Roman" w:cs="Times New Roman"/>
          <w:sz w:val="24"/>
          <w:szCs w:val="24"/>
        </w:rPr>
        <w:t xml:space="preserve"> утратившими силу постановления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Республики Коми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руководителя администрации муниципального района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Республики Коми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3B7459" w:rsidRDefault="00412CA5">
      <w:pPr>
        <w:numPr>
          <w:ilvl w:val="0"/>
          <w:numId w:val="2"/>
        </w:numPr>
        <w:spacing w:after="0" w:line="240" w:lineRule="auto"/>
        <w:ind w:left="5" w:firstLineChars="333" w:firstLine="7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27 февраля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2/7-г «</w:t>
      </w:r>
      <w:r>
        <w:rPr>
          <w:rFonts w:ascii="Times New Roman" w:hAnsi="Times New Roman" w:cs="Times New Roman"/>
          <w:sz w:val="24"/>
          <w:szCs w:val="24"/>
        </w:rPr>
        <w:t>О подготовке проекта решения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Республики Коми о внесении изменений в генеральн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план сельского поселения «</w:t>
      </w:r>
      <w:r>
        <w:rPr>
          <w:rFonts w:ascii="Times New Roman" w:hAnsi="Times New Roman" w:cs="Times New Roman"/>
          <w:sz w:val="24"/>
          <w:szCs w:val="24"/>
        </w:rPr>
        <w:t>Часово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утверждённого</w:t>
      </w:r>
      <w:r>
        <w:rPr>
          <w:rFonts w:ascii="Times New Roman" w:hAnsi="Times New Roman" w:cs="Times New Roman"/>
          <w:sz w:val="24"/>
          <w:szCs w:val="24"/>
        </w:rPr>
        <w:t xml:space="preserve"> решением Совета муниципального образования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2</w:t>
      </w:r>
      <w:r>
        <w:rPr>
          <w:rFonts w:ascii="Times New Roman" w:hAnsi="Times New Roman" w:cs="Times New Roman"/>
          <w:sz w:val="24"/>
          <w:szCs w:val="24"/>
        </w:rPr>
        <w:t>9 июня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13 и правил землепользования и </w:t>
      </w:r>
      <w:r>
        <w:rPr>
          <w:rFonts w:ascii="Times New Roman" w:hAnsi="Times New Roman" w:cs="Times New Roman"/>
          <w:sz w:val="24"/>
          <w:szCs w:val="24"/>
        </w:rPr>
        <w:t>застройки сельского поселения «Часово», утверждённого решением Совета муниципального образования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28 июня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 года № 29/6-9; </w:t>
      </w:r>
    </w:p>
    <w:p w:rsidR="003B7459" w:rsidRDefault="00412CA5">
      <w:pPr>
        <w:numPr>
          <w:ilvl w:val="0"/>
          <w:numId w:val="2"/>
        </w:numPr>
        <w:spacing w:after="0" w:line="240" w:lineRule="auto"/>
        <w:ind w:left="5" w:firstLineChars="333" w:firstLine="7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от 1 марта 2024 года № 3/8-г «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О назначении проведения публичных слушаний по рассмотрению </w:t>
      </w:r>
      <w:r>
        <w:rPr>
          <w:rFonts w:ascii="Times New Roman" w:hAnsi="Times New Roman" w:cs="Times New Roman"/>
          <w:color w:val="000000"/>
          <w:sz w:val="24"/>
          <w:szCs w:val="24"/>
          <w:lang w:val="ru"/>
        </w:rPr>
        <w:t>проект</w:t>
      </w:r>
      <w:r>
        <w:rPr>
          <w:rFonts w:ascii="Times New Roman" w:hAnsi="Times New Roman" w:cs="Times New Roman"/>
          <w:sz w:val="24"/>
          <w:szCs w:val="24"/>
          <w:lang w:val="ru"/>
        </w:rPr>
        <w:t>а решения Совета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>» Республики Коми «О внесении изменений в решение Совета муниципального образования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>» от 28 июня 2018 года № 29/6-9 «Об утверждении правил землепользования и зас</w:t>
      </w:r>
      <w:r>
        <w:rPr>
          <w:rFonts w:ascii="Times New Roman" w:hAnsi="Times New Roman" w:cs="Times New Roman"/>
          <w:sz w:val="24"/>
          <w:szCs w:val="24"/>
          <w:lang w:val="ru"/>
        </w:rPr>
        <w:t>тройки муниципального образования сельского поселения «Часово»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7459" w:rsidRDefault="00412CA5">
      <w:pPr>
        <w:numPr>
          <w:ilvl w:val="0"/>
          <w:numId w:val="1"/>
        </w:numPr>
        <w:spacing w:after="0" w:line="240" w:lineRule="auto"/>
        <w:ind w:firstLineChars="366" w:firstLine="878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Утвердить порядок направления в Комиссию по землепользованию и застройке 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предложений заинтересованных лиц в подготовке проекта решения, согласно приложению к настоящему постановлению.</w:t>
      </w:r>
    </w:p>
    <w:p w:rsidR="003B7459" w:rsidRDefault="00412CA5">
      <w:pPr>
        <w:numPr>
          <w:ilvl w:val="0"/>
          <w:numId w:val="1"/>
        </w:numPr>
        <w:spacing w:after="0" w:line="240" w:lineRule="auto"/>
        <w:ind w:firstLineChars="366" w:firstLine="805"/>
        <w:jc w:val="both"/>
      </w:pPr>
      <w:hyperlink w:anchor="Par77">
        <w:proofErr w:type="gramStart"/>
        <w:r>
          <w:rPr>
            <w:rFonts w:ascii="Times New Roman" w:hAnsi="Times New Roman" w:cs="Times New Roman"/>
            <w:color w:val="000000"/>
            <w:sz w:val="24"/>
            <w:szCs w:val="24"/>
          </w:rPr>
          <w:t>Контроль за</w:t>
        </w:r>
        <w:proofErr w:type="gram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исполнением настоящего постановления возложить на заместителя руководителя администрации муниципального рай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она (П.В. Карин).</w:t>
        </w:r>
      </w:hyperlink>
    </w:p>
    <w:p w:rsidR="003B7459" w:rsidRDefault="00412CA5">
      <w:pPr>
        <w:numPr>
          <w:ilvl w:val="0"/>
          <w:numId w:val="1"/>
        </w:numPr>
        <w:spacing w:after="0" w:line="240" w:lineRule="auto"/>
        <w:ind w:firstLineChars="366" w:firstLine="805"/>
        <w:jc w:val="both"/>
      </w:pPr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Настоящее 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постановление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вступает в силу со дня его официального 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опубликования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hyperlink>
    </w:p>
    <w:p w:rsidR="003B7459" w:rsidRDefault="003B7459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B7459" w:rsidRDefault="003B7459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B7459" w:rsidRDefault="00412CA5">
      <w:pPr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</w:rPr>
          <w:t>Глава</w:t>
        </w:r>
      </w:hyperlink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муниципального района «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Сыктывдинский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» -</w:t>
        </w:r>
      </w:hyperlink>
    </w:p>
    <w:p w:rsidR="003B7459" w:rsidRDefault="00412CA5">
      <w:pPr>
        <w:tabs>
          <w:tab w:val="left" w:pos="7935"/>
        </w:tabs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руководитель администрации                                                                              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          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Л.Ю. Доронина</w:t>
        </w:r>
      </w:hyperlink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3B7459">
      <w:pPr>
        <w:pStyle w:val="a6"/>
        <w:jc w:val="right"/>
      </w:pPr>
    </w:p>
    <w:p w:rsidR="003B7459" w:rsidRDefault="00412CA5">
      <w:pPr>
        <w:pStyle w:val="a6"/>
        <w:jc w:val="right"/>
      </w:pPr>
      <w:hyperlink w:anchor="Par77">
        <w:r>
          <w:rPr>
            <w:rFonts w:eastAsia="Calibri"/>
            <w:color w:val="000000"/>
            <w:sz w:val="24"/>
            <w:szCs w:val="24"/>
            <w:lang w:eastAsia="ru-RU"/>
          </w:rPr>
          <w:t xml:space="preserve">Приложение  </w:t>
        </w:r>
      </w:hyperlink>
    </w:p>
    <w:p w:rsidR="003B7459" w:rsidRDefault="00412CA5">
      <w:pPr>
        <w:pStyle w:val="a6"/>
        <w:ind w:left="5216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</w:t>
      </w:r>
    </w:p>
    <w:p w:rsidR="003B7459" w:rsidRDefault="00412CA5">
      <w:pPr>
        <w:pStyle w:val="a6"/>
        <w:ind w:left="57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</w:t>
      </w:r>
    </w:p>
    <w:p w:rsidR="003B7459" w:rsidRDefault="00412CA5">
      <w:pPr>
        <w:pStyle w:val="a6"/>
        <w:ind w:lef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Коми - руководителя администрации </w:t>
      </w:r>
    </w:p>
    <w:p w:rsidR="003B7459" w:rsidRPr="00412CA5" w:rsidRDefault="00412CA5">
      <w:pPr>
        <w:pStyle w:val="a6"/>
        <w:ind w:left="57"/>
        <w:jc w:val="right"/>
      </w:pPr>
      <w:r>
        <w:rPr>
          <w:sz w:val="24"/>
          <w:szCs w:val="24"/>
          <w:lang w:eastAsia="ru-RU"/>
        </w:rPr>
        <w:t>о</w:t>
      </w:r>
      <w:r>
        <w:rPr>
          <w:sz w:val="24"/>
          <w:szCs w:val="24"/>
          <w:lang w:eastAsia="ru-RU"/>
        </w:rPr>
        <w:t>т</w:t>
      </w:r>
      <w:r w:rsidRPr="00412CA5">
        <w:rPr>
          <w:sz w:val="24"/>
          <w:szCs w:val="24"/>
          <w:lang w:eastAsia="ru-RU"/>
        </w:rPr>
        <w:t xml:space="preserve"> 13 мая </w:t>
      </w:r>
      <w:r w:rsidRPr="00412CA5">
        <w:rPr>
          <w:sz w:val="24"/>
          <w:szCs w:val="24"/>
          <w:lang w:eastAsia="ru-RU"/>
        </w:rPr>
        <w:t>2024</w:t>
      </w:r>
      <w:r>
        <w:rPr>
          <w:sz w:val="24"/>
          <w:szCs w:val="24"/>
          <w:lang w:eastAsia="ru-RU"/>
        </w:rPr>
        <w:t xml:space="preserve"> года №</w:t>
      </w:r>
      <w:r w:rsidRPr="00412CA5">
        <w:rPr>
          <w:sz w:val="24"/>
          <w:szCs w:val="24"/>
          <w:lang w:eastAsia="ru-RU"/>
        </w:rPr>
        <w:t xml:space="preserve"> </w:t>
      </w:r>
      <w:r w:rsidRPr="00412CA5">
        <w:rPr>
          <w:sz w:val="24"/>
          <w:szCs w:val="24"/>
          <w:lang w:eastAsia="ru-RU"/>
        </w:rPr>
        <w:t>5/26-г</w:t>
      </w:r>
    </w:p>
    <w:p w:rsidR="003B7459" w:rsidRDefault="00412CA5">
      <w:pPr>
        <w:pStyle w:val="a6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B7459" w:rsidRDefault="00412CA5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Порядок направления предложений заинтересованных лиц</w:t>
      </w:r>
    </w:p>
    <w:p w:rsidR="003B7459" w:rsidRDefault="00412CA5">
      <w:pPr>
        <w:pStyle w:val="a6"/>
        <w:jc w:val="center"/>
      </w:pPr>
      <w:r>
        <w:rPr>
          <w:sz w:val="24"/>
          <w:szCs w:val="24"/>
        </w:rPr>
        <w:t>в подготовке проекта решения Совета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Республики Коми </w:t>
      </w:r>
      <w:r>
        <w:rPr>
          <w:sz w:val="24"/>
          <w:szCs w:val="24"/>
        </w:rPr>
        <w:t>«О внесении изменений в Правила землепользования и застройки»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сельского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 «Часово» 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</w:t>
      </w:r>
    </w:p>
    <w:p w:rsidR="003B7459" w:rsidRDefault="00412CA5">
      <w:pPr>
        <w:pStyle w:val="a6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B7459" w:rsidRDefault="00412CA5">
      <w:pPr>
        <w:spacing w:after="0" w:line="240" w:lineRule="auto"/>
        <w:ind w:firstLineChars="366" w:firstLine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 дн</w:t>
      </w:r>
      <w:r>
        <w:rPr>
          <w:rFonts w:ascii="Times New Roman" w:hAnsi="Times New Roman" w:cs="Times New Roman"/>
          <w:sz w:val="24"/>
          <w:szCs w:val="24"/>
        </w:rPr>
        <w:t>я опубликования сообщения о подготовке проекта решения Совета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Республики Коми </w:t>
      </w:r>
      <w:r>
        <w:rPr>
          <w:rFonts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42"/>
          <w:sz w:val="24"/>
          <w:szCs w:val="24"/>
        </w:rPr>
        <w:t>муниципального образования сельского</w:t>
      </w:r>
      <w:r>
        <w:rPr>
          <w:rStyle w:val="FontStyle42"/>
          <w:sz w:val="24"/>
          <w:szCs w:val="24"/>
        </w:rPr>
        <w:t xml:space="preserve"> </w:t>
      </w:r>
      <w:r>
        <w:rPr>
          <w:rStyle w:val="FontStyle42"/>
          <w:sz w:val="24"/>
          <w:szCs w:val="24"/>
        </w:rPr>
        <w:t>поселения «Часово» муниципального</w:t>
      </w:r>
      <w:r>
        <w:rPr>
          <w:rStyle w:val="FontStyle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Правила), заинтересованные лица вправе направлять в Комиссию по землепользованию и застройке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Республики Коми (далее Комиссия) свои замечания и предложения</w:t>
      </w:r>
      <w:r>
        <w:rPr>
          <w:rFonts w:cs="Times New Roman"/>
          <w:sz w:val="24"/>
          <w:szCs w:val="24"/>
        </w:rPr>
        <w:t xml:space="preserve"> в срок до 30.06.2024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7459" w:rsidRDefault="00412CA5">
      <w:pPr>
        <w:pStyle w:val="a6"/>
        <w:spacing w:line="276" w:lineRule="auto"/>
        <w:ind w:firstLine="850"/>
        <w:jc w:val="both"/>
      </w:pPr>
      <w:r>
        <w:rPr>
          <w:sz w:val="24"/>
          <w:szCs w:val="24"/>
        </w:rPr>
        <w:t>2. П</w:t>
      </w:r>
      <w:r>
        <w:rPr>
          <w:sz w:val="24"/>
          <w:szCs w:val="24"/>
        </w:rPr>
        <w:t>редложения направляются в администрацию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посредством почтового отправления по адресу: Республика Коми, 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 xml:space="preserve">,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>, д. 62, а также по электронной почте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hyperlink r:id="rId11">
        <w:r>
          <w:rPr>
            <w:sz w:val="24"/>
            <w:szCs w:val="24"/>
            <w:lang w:val="en-US"/>
          </w:rPr>
          <w:t>admsd</w:t>
        </w:r>
      </w:hyperlink>
      <w:hyperlink r:id="rId12">
        <w:r>
          <w:rPr>
            <w:sz w:val="24"/>
            <w:szCs w:val="24"/>
          </w:rPr>
          <w:t>@</w:t>
        </w:r>
      </w:hyperlink>
      <w:hyperlink r:id="rId13">
        <w:r>
          <w:rPr>
            <w:sz w:val="24"/>
            <w:szCs w:val="24"/>
            <w:lang w:val="en-US"/>
          </w:rPr>
          <w:t>syktyvdin</w:t>
        </w:r>
      </w:hyperlink>
      <w:hyperlink r:id="rId14">
        <w:r>
          <w:rPr>
            <w:sz w:val="24"/>
            <w:szCs w:val="24"/>
          </w:rPr>
          <w:t>.</w:t>
        </w:r>
      </w:hyperlink>
      <w:hyperlink r:id="rId15">
        <w:r>
          <w:rPr>
            <w:sz w:val="24"/>
            <w:szCs w:val="24"/>
            <w:lang w:val="en-US"/>
          </w:rPr>
          <w:t>rkomi</w:t>
        </w:r>
      </w:hyperlink>
      <w:hyperlink r:id="rId16">
        <w:r>
          <w:rPr>
            <w:sz w:val="24"/>
            <w:szCs w:val="24"/>
          </w:rPr>
          <w:t>.</w:t>
        </w:r>
      </w:hyperlink>
      <w:hyperlink r:id="rId17">
        <w:r>
          <w:rPr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или в электронной форме на сайте администрации по адресу: https://syktyvdin.gosuslugi.ru/ через «Интернет – </w:t>
      </w:r>
      <w:r>
        <w:rPr>
          <w:sz w:val="24"/>
          <w:szCs w:val="24"/>
        </w:rPr>
        <w:t>приёмную</w:t>
      </w:r>
      <w:r>
        <w:rPr>
          <w:sz w:val="24"/>
          <w:szCs w:val="24"/>
        </w:rPr>
        <w:t>».</w:t>
      </w:r>
    </w:p>
    <w:p w:rsidR="003B7459" w:rsidRDefault="00412CA5">
      <w:pPr>
        <w:pStyle w:val="a6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3. Предложения должны быть за п</w:t>
      </w:r>
      <w:r>
        <w:rPr>
          <w:sz w:val="24"/>
          <w:szCs w:val="24"/>
        </w:rPr>
        <w:t>одписью лица, их изложившего, с указанием обратного адреса и даты подготовки предложений.</w:t>
      </w:r>
    </w:p>
    <w:p w:rsidR="003B7459" w:rsidRDefault="00412CA5">
      <w:pPr>
        <w:pStyle w:val="a6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4. Предложения могут содержать любые материалы на бумажных или электронных носителях с обоснованием предлагаемого решения (внесения изменения). Направленные материалы</w:t>
      </w:r>
      <w:r>
        <w:rPr>
          <w:sz w:val="24"/>
          <w:szCs w:val="24"/>
        </w:rPr>
        <w:t xml:space="preserve"> возврату не подлежат.</w:t>
      </w:r>
    </w:p>
    <w:p w:rsidR="003B7459" w:rsidRDefault="003B7459">
      <w:pPr>
        <w:pStyle w:val="a6"/>
        <w:spacing w:line="276" w:lineRule="auto"/>
        <w:ind w:firstLine="850"/>
        <w:jc w:val="both"/>
        <w:rPr>
          <w:sz w:val="24"/>
          <w:szCs w:val="24"/>
        </w:rPr>
      </w:pPr>
    </w:p>
    <w:p w:rsidR="003B7459" w:rsidRDefault="003B7459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B7459" w:rsidRDefault="003B7459">
      <w:pPr>
        <w:pStyle w:val="ConsPlusNormal"/>
        <w:rPr>
          <w:rFonts w:ascii="Times New Roman" w:hAnsi="Times New Roman" w:cs="Times New Roman"/>
        </w:rPr>
      </w:pPr>
    </w:p>
    <w:p w:rsidR="003B7459" w:rsidRDefault="003B7459">
      <w:pPr>
        <w:pStyle w:val="ConsPlusNormal"/>
        <w:rPr>
          <w:rFonts w:ascii="Times New Roman" w:hAnsi="Times New Roman" w:cs="Times New Roman"/>
        </w:rPr>
      </w:pPr>
    </w:p>
    <w:p w:rsidR="003B7459" w:rsidRDefault="003B7459">
      <w:pPr>
        <w:pStyle w:val="ConsPlusNormal"/>
        <w:rPr>
          <w:rFonts w:ascii="Times New Roman" w:hAnsi="Times New Roman" w:cs="Times New Roman"/>
        </w:rPr>
      </w:pPr>
    </w:p>
    <w:p w:rsidR="003B7459" w:rsidRDefault="003B7459">
      <w:pPr>
        <w:pStyle w:val="ConsPlusNormal"/>
        <w:rPr>
          <w:rFonts w:ascii="Times New Roman" w:hAnsi="Times New Roman" w:cs="Times New Roman"/>
        </w:rPr>
      </w:pPr>
    </w:p>
    <w:p w:rsidR="003B7459" w:rsidRDefault="003B7459">
      <w:pPr>
        <w:pStyle w:val="ConsPlusNormal"/>
        <w:rPr>
          <w:rFonts w:ascii="Times New Roman" w:hAnsi="Times New Roman" w:cs="Times New Roman"/>
        </w:rPr>
      </w:pPr>
    </w:p>
    <w:p w:rsidR="003B7459" w:rsidRDefault="003B7459">
      <w:pPr>
        <w:pStyle w:val="ConsPlusNormal"/>
        <w:rPr>
          <w:rFonts w:ascii="Times New Roman" w:hAnsi="Times New Roman" w:cs="Times New Roman"/>
        </w:rPr>
      </w:pPr>
    </w:p>
    <w:p w:rsidR="003B7459" w:rsidRDefault="003B7459">
      <w:pPr>
        <w:pStyle w:val="ConsPlusNormal"/>
        <w:rPr>
          <w:rFonts w:ascii="Times New Roman" w:hAnsi="Times New Roman" w:cs="Times New Roman"/>
        </w:rPr>
      </w:pPr>
    </w:p>
    <w:p w:rsidR="003B7459" w:rsidRDefault="003B7459">
      <w:pPr>
        <w:pStyle w:val="ConsPlusNormal"/>
        <w:rPr>
          <w:rFonts w:ascii="Times New Roman" w:hAnsi="Times New Roman" w:cs="Times New Roman"/>
        </w:rPr>
      </w:pPr>
    </w:p>
    <w:p w:rsidR="003B7459" w:rsidRDefault="003B7459">
      <w:pPr>
        <w:pStyle w:val="ConsPlusNormal"/>
        <w:rPr>
          <w:rFonts w:ascii="Times New Roman" w:hAnsi="Times New Roman" w:cs="Times New Roman"/>
        </w:rPr>
      </w:pPr>
    </w:p>
    <w:p w:rsidR="003B7459" w:rsidRDefault="003B7459">
      <w:pPr>
        <w:pStyle w:val="ConsPlusNormal"/>
        <w:rPr>
          <w:rFonts w:ascii="Times New Roman" w:hAnsi="Times New Roman" w:cs="Times New Roman"/>
        </w:rPr>
      </w:pPr>
    </w:p>
    <w:p w:rsidR="003B7459" w:rsidRDefault="003B7459">
      <w:pPr>
        <w:pStyle w:val="ConsPlusNormal"/>
        <w:rPr>
          <w:rFonts w:ascii="Times New Roman" w:hAnsi="Times New Roman" w:cs="Times New Roman"/>
        </w:rPr>
      </w:pPr>
    </w:p>
    <w:p w:rsidR="003B7459" w:rsidRDefault="003B7459">
      <w:pPr>
        <w:pStyle w:val="ConsPlusNormal"/>
        <w:rPr>
          <w:rFonts w:ascii="Times New Roman" w:hAnsi="Times New Roman" w:cs="Times New Roman"/>
        </w:rPr>
      </w:pPr>
    </w:p>
    <w:p w:rsidR="003B7459" w:rsidRDefault="003B7459">
      <w:pPr>
        <w:pStyle w:val="ConsPlusNormal"/>
        <w:rPr>
          <w:rFonts w:ascii="Times New Roman" w:hAnsi="Times New Roman" w:cs="Times New Roman"/>
        </w:rPr>
      </w:pPr>
    </w:p>
    <w:p w:rsidR="003B7459" w:rsidRDefault="003B7459">
      <w:pPr>
        <w:pStyle w:val="ConsPlusNormal"/>
        <w:rPr>
          <w:rFonts w:ascii="Times New Roman" w:hAnsi="Times New Roman" w:cs="Times New Roman"/>
        </w:rPr>
      </w:pPr>
    </w:p>
    <w:p w:rsidR="003B7459" w:rsidRDefault="003B7459">
      <w:pPr>
        <w:pStyle w:val="ConsPlusNormal"/>
        <w:rPr>
          <w:rFonts w:ascii="Times New Roman" w:hAnsi="Times New Roman" w:cs="Times New Roman"/>
        </w:rPr>
      </w:pPr>
    </w:p>
    <w:p w:rsidR="003B7459" w:rsidRDefault="003B7459">
      <w:pPr>
        <w:pStyle w:val="ConsPlusNormal"/>
        <w:rPr>
          <w:rFonts w:ascii="Times New Roman" w:hAnsi="Times New Roman" w:cs="Times New Roman"/>
        </w:rPr>
      </w:pPr>
    </w:p>
    <w:p w:rsidR="003B7459" w:rsidRDefault="003B7459">
      <w:pPr>
        <w:pStyle w:val="ConsPlusNormal"/>
        <w:rPr>
          <w:rFonts w:ascii="Times New Roman" w:hAnsi="Times New Roman" w:cs="Times New Roman"/>
        </w:rPr>
      </w:pPr>
    </w:p>
    <w:p w:rsidR="003B7459" w:rsidRDefault="003B7459">
      <w:pPr>
        <w:pStyle w:val="ConsPlusNormal"/>
        <w:rPr>
          <w:rFonts w:ascii="Times New Roman" w:hAnsi="Times New Roman" w:cs="Times New Roman"/>
        </w:rPr>
      </w:pPr>
    </w:p>
    <w:p w:rsidR="003B7459" w:rsidRDefault="003B7459">
      <w:pPr>
        <w:pStyle w:val="ConsPlusNormal"/>
        <w:rPr>
          <w:rFonts w:ascii="Times New Roman" w:hAnsi="Times New Roman" w:cs="Times New Roman"/>
        </w:rPr>
      </w:pPr>
    </w:p>
    <w:p w:rsidR="003B7459" w:rsidRDefault="003B7459">
      <w:pPr>
        <w:pStyle w:val="ConsPlusNormal"/>
        <w:rPr>
          <w:rFonts w:ascii="Times New Roman" w:hAnsi="Times New Roman" w:cs="Times New Roman"/>
        </w:rPr>
      </w:pPr>
    </w:p>
    <w:p w:rsidR="003B7459" w:rsidRDefault="003B7459">
      <w:pPr>
        <w:pStyle w:val="ConsPlusNormal"/>
        <w:rPr>
          <w:rFonts w:ascii="Times New Roman" w:hAnsi="Times New Roman" w:cs="Times New Roman"/>
        </w:rPr>
      </w:pPr>
    </w:p>
    <w:p w:rsidR="003B7459" w:rsidRDefault="003B7459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sectPr w:rsidR="003B7459">
      <w:pgSz w:w="11906" w:h="16838"/>
      <w:pgMar w:top="960" w:right="851" w:bottom="918" w:left="104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459" w:rsidRDefault="00412CA5">
      <w:pPr>
        <w:spacing w:line="240" w:lineRule="auto"/>
      </w:pPr>
      <w:r>
        <w:separator/>
      </w:r>
    </w:p>
  </w:endnote>
  <w:endnote w:type="continuationSeparator" w:id="0">
    <w:p w:rsidR="003B7459" w:rsidRDefault="00412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459" w:rsidRDefault="00412CA5">
      <w:pPr>
        <w:spacing w:after="0"/>
      </w:pPr>
      <w:r>
        <w:separator/>
      </w:r>
    </w:p>
  </w:footnote>
  <w:footnote w:type="continuationSeparator" w:id="0">
    <w:p w:rsidR="003B7459" w:rsidRDefault="00412C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29C3C7"/>
    <w:multiLevelType w:val="singleLevel"/>
    <w:tmpl w:val="9F29C3C7"/>
    <w:lvl w:ilvl="0">
      <w:start w:val="1"/>
      <w:numFmt w:val="decimal"/>
      <w:suff w:val="space"/>
      <w:lvlText w:val="%1)"/>
      <w:lvlJc w:val="left"/>
    </w:lvl>
  </w:abstractNum>
  <w:abstractNum w:abstractNumId="1">
    <w:nsid w:val="C8CE0E41"/>
    <w:multiLevelType w:val="singleLevel"/>
    <w:tmpl w:val="C8CE0E41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3B7459"/>
    <w:rsid w:val="003B7459"/>
    <w:rsid w:val="00412CA5"/>
    <w:rsid w:val="02B75949"/>
    <w:rsid w:val="032439B3"/>
    <w:rsid w:val="075440B8"/>
    <w:rsid w:val="111C3BB0"/>
    <w:rsid w:val="1B7F3EAC"/>
    <w:rsid w:val="32E27736"/>
    <w:rsid w:val="4C0E3C07"/>
    <w:rsid w:val="62E10894"/>
    <w:rsid w:val="695C75F2"/>
    <w:rsid w:val="7D5C243C"/>
    <w:rsid w:val="7E7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suppressAutoHyphens/>
      <w:spacing w:after="160" w:line="259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autoRedefine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4">
    <w:name w:val="caption"/>
    <w:basedOn w:val="a"/>
    <w:autoRedefine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header"/>
    <w:basedOn w:val="a"/>
    <w:autoRedefine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autoRedefine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index heading"/>
    <w:basedOn w:val="a"/>
    <w:autoRedefine/>
    <w:qFormat/>
    <w:pPr>
      <w:suppressLineNumbers/>
    </w:pPr>
    <w:rPr>
      <w:rFonts w:cs="Arial"/>
    </w:rPr>
  </w:style>
  <w:style w:type="paragraph" w:styleId="a8">
    <w:name w:val="Title"/>
    <w:basedOn w:val="a"/>
    <w:autoRedefine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footer"/>
    <w:basedOn w:val="a"/>
    <w:autoRedefine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6"/>
    <w:autoRedefine/>
    <w:qFormat/>
    <w:rPr>
      <w:rFonts w:cs="Arial"/>
    </w:rPr>
  </w:style>
  <w:style w:type="paragraph" w:styleId="ab">
    <w:name w:val="Normal (Web)"/>
    <w:basedOn w:val="a"/>
    <w:autoRedefine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autoRedefine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autoRedefine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a0"/>
    <w:autoRedefine/>
    <w:qFormat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basedOn w:val="a0"/>
    <w:autoRedefine/>
    <w:qFormat/>
  </w:style>
  <w:style w:type="character" w:customStyle="1" w:styleId="af">
    <w:name w:val="Нижний колонтитул Знак"/>
    <w:basedOn w:val="a0"/>
    <w:autoRedefine/>
    <w:qFormat/>
  </w:style>
  <w:style w:type="character" w:customStyle="1" w:styleId="FontStyle18">
    <w:name w:val="Font Style18"/>
    <w:autoRedefine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autoRedefine/>
    <w:qFormat/>
    <w:rPr>
      <w:color w:val="0000FF"/>
      <w:u w:val="single"/>
    </w:rPr>
  </w:style>
  <w:style w:type="character" w:customStyle="1" w:styleId="FontStyle42">
    <w:name w:val="Font Style42"/>
    <w:autoRedefine/>
    <w:qFormat/>
    <w:rPr>
      <w:rFonts w:ascii="Times New Roman" w:hAnsi="Times New Roman" w:cs="Times New Roman"/>
      <w:sz w:val="20"/>
      <w:szCs w:val="20"/>
    </w:rPr>
  </w:style>
  <w:style w:type="character" w:customStyle="1" w:styleId="af0">
    <w:name w:val="Символ нумерации"/>
    <w:autoRedefine/>
    <w:qFormat/>
    <w:rPr>
      <w:rFonts w:ascii="Times New Roman" w:hAnsi="Times New Roman"/>
      <w:sz w:val="24"/>
      <w:szCs w:val="24"/>
    </w:rPr>
  </w:style>
  <w:style w:type="paragraph" w:customStyle="1" w:styleId="af1">
    <w:name w:val="Заголовок"/>
    <w:basedOn w:val="a"/>
    <w:next w:val="a6"/>
    <w:autoRedefine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autoRedefine/>
    <w:qFormat/>
    <w:pPr>
      <w:suppressLineNumbers/>
    </w:pPr>
    <w:rPr>
      <w:rFonts w:cs="Arial"/>
    </w:rPr>
  </w:style>
  <w:style w:type="paragraph" w:customStyle="1" w:styleId="af2">
    <w:name w:val="Верхний и нижний колонтитулы"/>
    <w:basedOn w:val="a"/>
    <w:autoRedefine/>
    <w:qFormat/>
  </w:style>
  <w:style w:type="paragraph" w:styleId="af3">
    <w:name w:val="List Paragraph"/>
    <w:basedOn w:val="a"/>
    <w:autoRedefine/>
    <w:qFormat/>
    <w:pPr>
      <w:spacing w:after="200"/>
      <w:ind w:left="720"/>
      <w:contextualSpacing/>
    </w:pPr>
  </w:style>
  <w:style w:type="paragraph" w:customStyle="1" w:styleId="2">
    <w:name w:val="Обычный2"/>
    <w:autoRedefine/>
    <w:qFormat/>
    <w:pPr>
      <w:suppressAutoHyphens/>
    </w:pPr>
    <w:rPr>
      <w:rFonts w:eastAsia="Arial"/>
      <w:color w:val="00000A"/>
    </w:rPr>
  </w:style>
  <w:style w:type="paragraph" w:customStyle="1" w:styleId="af4">
    <w:name w:val="Содержимое таблицы"/>
    <w:basedOn w:val="a"/>
    <w:autoRedefine/>
    <w:qFormat/>
    <w:pPr>
      <w:widowControl w:val="0"/>
      <w:suppressLineNumbers/>
    </w:pPr>
  </w:style>
  <w:style w:type="paragraph" w:customStyle="1" w:styleId="12">
    <w:name w:val="Обычная таблица1"/>
    <w:autoRedefine/>
    <w:qFormat/>
    <w:pPr>
      <w:suppressAutoHyphens/>
      <w:spacing w:after="160" w:line="252" w:lineRule="auto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ConsPlusNormal">
    <w:name w:val="ConsPlusNormal"/>
    <w:autoRedefine/>
    <w:qFormat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ConsPlusNonformat">
    <w:name w:val="ConsPlusNonformat"/>
    <w:autoRedefine/>
    <w:qFormat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af5">
    <w:name w:val="Заголовок таблицы"/>
    <w:basedOn w:val="af4"/>
    <w:autoRedefine/>
    <w:qFormat/>
    <w:pPr>
      <w:jc w:val="center"/>
    </w:pPr>
    <w:rPr>
      <w:b/>
      <w:bCs/>
    </w:rPr>
  </w:style>
  <w:style w:type="paragraph" w:customStyle="1" w:styleId="western">
    <w:name w:val="western"/>
    <w:qFormat/>
    <w:rPr>
      <w:sz w:val="28"/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suppressAutoHyphens/>
      <w:spacing w:after="160" w:line="259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autoRedefine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4">
    <w:name w:val="caption"/>
    <w:basedOn w:val="a"/>
    <w:autoRedefine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header"/>
    <w:basedOn w:val="a"/>
    <w:autoRedefine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autoRedefine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index heading"/>
    <w:basedOn w:val="a"/>
    <w:autoRedefine/>
    <w:qFormat/>
    <w:pPr>
      <w:suppressLineNumbers/>
    </w:pPr>
    <w:rPr>
      <w:rFonts w:cs="Arial"/>
    </w:rPr>
  </w:style>
  <w:style w:type="paragraph" w:styleId="a8">
    <w:name w:val="Title"/>
    <w:basedOn w:val="a"/>
    <w:autoRedefine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footer"/>
    <w:basedOn w:val="a"/>
    <w:autoRedefine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6"/>
    <w:autoRedefine/>
    <w:qFormat/>
    <w:rPr>
      <w:rFonts w:cs="Arial"/>
    </w:rPr>
  </w:style>
  <w:style w:type="paragraph" w:styleId="ab">
    <w:name w:val="Normal (Web)"/>
    <w:basedOn w:val="a"/>
    <w:autoRedefine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autoRedefine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autoRedefine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a0"/>
    <w:autoRedefine/>
    <w:qFormat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basedOn w:val="a0"/>
    <w:autoRedefine/>
    <w:qFormat/>
  </w:style>
  <w:style w:type="character" w:customStyle="1" w:styleId="af">
    <w:name w:val="Нижний колонтитул Знак"/>
    <w:basedOn w:val="a0"/>
    <w:autoRedefine/>
    <w:qFormat/>
  </w:style>
  <w:style w:type="character" w:customStyle="1" w:styleId="FontStyle18">
    <w:name w:val="Font Style18"/>
    <w:autoRedefine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autoRedefine/>
    <w:qFormat/>
    <w:rPr>
      <w:color w:val="0000FF"/>
      <w:u w:val="single"/>
    </w:rPr>
  </w:style>
  <w:style w:type="character" w:customStyle="1" w:styleId="FontStyle42">
    <w:name w:val="Font Style42"/>
    <w:autoRedefine/>
    <w:qFormat/>
    <w:rPr>
      <w:rFonts w:ascii="Times New Roman" w:hAnsi="Times New Roman" w:cs="Times New Roman"/>
      <w:sz w:val="20"/>
      <w:szCs w:val="20"/>
    </w:rPr>
  </w:style>
  <w:style w:type="character" w:customStyle="1" w:styleId="af0">
    <w:name w:val="Символ нумерации"/>
    <w:autoRedefine/>
    <w:qFormat/>
    <w:rPr>
      <w:rFonts w:ascii="Times New Roman" w:hAnsi="Times New Roman"/>
      <w:sz w:val="24"/>
      <w:szCs w:val="24"/>
    </w:rPr>
  </w:style>
  <w:style w:type="paragraph" w:customStyle="1" w:styleId="af1">
    <w:name w:val="Заголовок"/>
    <w:basedOn w:val="a"/>
    <w:next w:val="a6"/>
    <w:autoRedefine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autoRedefine/>
    <w:qFormat/>
    <w:pPr>
      <w:suppressLineNumbers/>
    </w:pPr>
    <w:rPr>
      <w:rFonts w:cs="Arial"/>
    </w:rPr>
  </w:style>
  <w:style w:type="paragraph" w:customStyle="1" w:styleId="af2">
    <w:name w:val="Верхний и нижний колонтитулы"/>
    <w:basedOn w:val="a"/>
    <w:autoRedefine/>
    <w:qFormat/>
  </w:style>
  <w:style w:type="paragraph" w:styleId="af3">
    <w:name w:val="List Paragraph"/>
    <w:basedOn w:val="a"/>
    <w:autoRedefine/>
    <w:qFormat/>
    <w:pPr>
      <w:spacing w:after="200"/>
      <w:ind w:left="720"/>
      <w:contextualSpacing/>
    </w:pPr>
  </w:style>
  <w:style w:type="paragraph" w:customStyle="1" w:styleId="2">
    <w:name w:val="Обычный2"/>
    <w:autoRedefine/>
    <w:qFormat/>
    <w:pPr>
      <w:suppressAutoHyphens/>
    </w:pPr>
    <w:rPr>
      <w:rFonts w:eastAsia="Arial"/>
      <w:color w:val="00000A"/>
    </w:rPr>
  </w:style>
  <w:style w:type="paragraph" w:customStyle="1" w:styleId="af4">
    <w:name w:val="Содержимое таблицы"/>
    <w:basedOn w:val="a"/>
    <w:autoRedefine/>
    <w:qFormat/>
    <w:pPr>
      <w:widowControl w:val="0"/>
      <w:suppressLineNumbers/>
    </w:pPr>
  </w:style>
  <w:style w:type="paragraph" w:customStyle="1" w:styleId="12">
    <w:name w:val="Обычная таблица1"/>
    <w:autoRedefine/>
    <w:qFormat/>
    <w:pPr>
      <w:suppressAutoHyphens/>
      <w:spacing w:after="160" w:line="252" w:lineRule="auto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ConsPlusNormal">
    <w:name w:val="ConsPlusNormal"/>
    <w:autoRedefine/>
    <w:qFormat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ConsPlusNonformat">
    <w:name w:val="ConsPlusNonformat"/>
    <w:autoRedefine/>
    <w:qFormat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af5">
    <w:name w:val="Заголовок таблицы"/>
    <w:basedOn w:val="af4"/>
    <w:autoRedefine/>
    <w:qFormat/>
    <w:pPr>
      <w:jc w:val="center"/>
    </w:pPr>
    <w:rPr>
      <w:b/>
      <w:bCs/>
    </w:rPr>
  </w:style>
  <w:style w:type="paragraph" w:customStyle="1" w:styleId="western">
    <w:name w:val="western"/>
    <w:qFormat/>
    <w:rPr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sd@syktyvdin.rkom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sd@syktyvdin.rkomi.ru" TargetMode="External"/><Relationship Id="rId17" Type="http://schemas.openxmlformats.org/officeDocument/2006/relationships/hyperlink" Target="mailto:admsd@syktyvdin.rkom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sd@syktyvdin.rkom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sd@syktyvdin.rkomi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dmsd@syktyvdin.rkomi.ru" TargetMode="External"/><Relationship Id="rId10" Type="http://schemas.openxmlformats.org/officeDocument/2006/relationships/hyperlink" Target="http://pravo.gov.ru/proxy/ips/?docbody=&amp;prevDoc=122133743&amp;backlink=1&amp;&amp;nd=122013779&amp;rdk=0&amp;refoid=12213374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dmsd@syktyvdin.rkomi.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946</Words>
  <Characters>5394</Characters>
  <Application>Microsoft Office Word</Application>
  <DocSecurity>0</DocSecurity>
  <Lines>44</Lines>
  <Paragraphs>12</Paragraphs>
  <ScaleCrop>false</ScaleCrop>
  <Company>КонсультантПлюс Версия 4022.00.15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14.07.2022)</dc:title>
  <dc:creator>Пользователь</dc:creator>
  <cp:lastModifiedBy>USER37_2</cp:lastModifiedBy>
  <cp:revision>67</cp:revision>
  <cp:lastPrinted>2024-05-13T08:50:00Z</cp:lastPrinted>
  <dcterms:created xsi:type="dcterms:W3CDTF">2022-07-25T10:37:00Z</dcterms:created>
  <dcterms:modified xsi:type="dcterms:W3CDTF">2024-05-15T07:55:00Z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1049-12.2.0.16909</vt:lpwstr>
  </property>
  <property fmtid="{D5CDD505-2E9C-101B-9397-08002B2CF9AE}" pid="10" name="ICV">
    <vt:lpwstr>C6A047F739BE4AAE902ECF6FE2FCED2A_12</vt:lpwstr>
  </property>
</Properties>
</file>