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C3756" w14:textId="532E328D" w:rsidR="00EB7C4A" w:rsidRPr="00AC5BAD" w:rsidRDefault="00CE2C9E" w:rsidP="00CE2C9E">
      <w:pPr>
        <w:spacing w:line="240" w:lineRule="auto"/>
        <w:contextualSpacing/>
        <w:jc w:val="right"/>
        <w:rPr>
          <w:rFonts w:ascii="Times New Roman" w:hAnsi="Times New Roman" w:cs="Times New Roman"/>
          <w:b/>
          <w:sz w:val="24"/>
          <w:szCs w:val="24"/>
        </w:rPr>
      </w:pPr>
      <w:r w:rsidRPr="00AC5BAD">
        <w:rPr>
          <w:rFonts w:ascii="Times New Roman" w:hAnsi="Times New Roman" w:cs="Times New Roman"/>
          <w:b/>
          <w:noProof/>
          <w:sz w:val="24"/>
          <w:szCs w:val="24"/>
          <w:u w:val="single"/>
          <w:lang w:eastAsia="ru-RU"/>
        </w:rPr>
        <w:drawing>
          <wp:anchor distT="0" distB="0" distL="6401435" distR="6401435" simplePos="0" relativeHeight="251660288" behindDoc="0" locked="0" layoutInCell="1" allowOverlap="1" wp14:anchorId="0305FC6C" wp14:editId="17B16A4B">
            <wp:simplePos x="0" y="0"/>
            <wp:positionH relativeFrom="margin">
              <wp:posOffset>2533650</wp:posOffset>
            </wp:positionH>
            <wp:positionV relativeFrom="paragraph">
              <wp:posOffset>0</wp:posOffset>
            </wp:positionV>
            <wp:extent cx="800100" cy="9969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anchor>
        </w:drawing>
      </w:r>
      <w:r w:rsidR="00EB7C4A" w:rsidRPr="00AC5BAD">
        <w:rPr>
          <w:rFonts w:ascii="Times New Roman" w:hAnsi="Times New Roman" w:cs="Times New Roman"/>
          <w:b/>
          <w:sz w:val="24"/>
          <w:szCs w:val="24"/>
        </w:rPr>
        <w:t xml:space="preserve"> </w:t>
      </w:r>
    </w:p>
    <w:p w14:paraId="4FA73EE2" w14:textId="77777777" w:rsidR="00BC266E" w:rsidRDefault="00BC266E" w:rsidP="00BC266E">
      <w:pPr>
        <w:spacing w:after="0" w:line="240" w:lineRule="auto"/>
        <w:contextualSpacing/>
        <w:jc w:val="center"/>
        <w:rPr>
          <w:rFonts w:ascii="Times New Roman" w:hAnsi="Times New Roman" w:cs="Times New Roman"/>
          <w:b/>
          <w:sz w:val="24"/>
          <w:szCs w:val="24"/>
        </w:rPr>
      </w:pPr>
      <w:r w:rsidRPr="001F476E">
        <w:rPr>
          <w:rFonts w:ascii="Times New Roman" w:hAnsi="Times New Roman" w:cs="Times New Roman"/>
          <w:b/>
          <w:sz w:val="24"/>
          <w:szCs w:val="24"/>
        </w:rPr>
        <w:t xml:space="preserve">Коми </w:t>
      </w:r>
      <w:proofErr w:type="spellStart"/>
      <w:r w:rsidRPr="001F476E">
        <w:rPr>
          <w:rFonts w:ascii="Times New Roman" w:hAnsi="Times New Roman" w:cs="Times New Roman"/>
          <w:b/>
          <w:sz w:val="24"/>
          <w:szCs w:val="24"/>
        </w:rPr>
        <w:t>Республикаын</w:t>
      </w:r>
      <w:proofErr w:type="spellEnd"/>
      <w:r w:rsidRPr="001F476E">
        <w:rPr>
          <w:rFonts w:ascii="Times New Roman" w:hAnsi="Times New Roman" w:cs="Times New Roman"/>
          <w:b/>
          <w:sz w:val="24"/>
          <w:szCs w:val="24"/>
        </w:rPr>
        <w:t xml:space="preserve"> «</w:t>
      </w:r>
      <w:proofErr w:type="spellStart"/>
      <w:r w:rsidRPr="001F476E">
        <w:rPr>
          <w:rFonts w:ascii="Times New Roman" w:hAnsi="Times New Roman" w:cs="Times New Roman"/>
          <w:b/>
          <w:sz w:val="24"/>
          <w:szCs w:val="24"/>
        </w:rPr>
        <w:t>Сыктывдін</w:t>
      </w:r>
      <w:proofErr w:type="spellEnd"/>
      <w:r w:rsidRPr="001F476E">
        <w:rPr>
          <w:rFonts w:ascii="Times New Roman" w:hAnsi="Times New Roman" w:cs="Times New Roman"/>
          <w:b/>
          <w:sz w:val="24"/>
          <w:szCs w:val="24"/>
        </w:rPr>
        <w:t xml:space="preserve">» </w:t>
      </w:r>
    </w:p>
    <w:p w14:paraId="5E243ACB" w14:textId="77777777" w:rsidR="00BC266E" w:rsidRPr="00A47004" w:rsidRDefault="00BC266E" w:rsidP="00BC266E">
      <w:pPr>
        <w:spacing w:after="0" w:line="240" w:lineRule="auto"/>
        <w:contextualSpacing/>
        <w:jc w:val="center"/>
        <w:rPr>
          <w:rFonts w:ascii="Times New Roman" w:hAnsi="Times New Roman" w:cs="Times New Roman"/>
          <w:b/>
          <w:bCs/>
          <w:sz w:val="24"/>
          <w:szCs w:val="24"/>
        </w:rPr>
      </w:pPr>
      <w:proofErr w:type="spellStart"/>
      <w:r w:rsidRPr="001F476E">
        <w:rPr>
          <w:rFonts w:ascii="Times New Roman" w:hAnsi="Times New Roman" w:cs="Times New Roman"/>
          <w:b/>
          <w:sz w:val="24"/>
          <w:szCs w:val="24"/>
        </w:rPr>
        <w:t>муниципальнӧй</w:t>
      </w:r>
      <w:proofErr w:type="spellEnd"/>
      <w:r w:rsidRPr="001F476E">
        <w:rPr>
          <w:rFonts w:ascii="Times New Roman" w:hAnsi="Times New Roman" w:cs="Times New Roman"/>
          <w:b/>
          <w:sz w:val="24"/>
          <w:szCs w:val="24"/>
        </w:rPr>
        <w:t xml:space="preserve"> </w:t>
      </w:r>
      <w:proofErr w:type="spellStart"/>
      <w:r w:rsidRPr="001F476E">
        <w:rPr>
          <w:rFonts w:ascii="Times New Roman" w:hAnsi="Times New Roman" w:cs="Times New Roman"/>
          <w:b/>
          <w:sz w:val="24"/>
          <w:szCs w:val="24"/>
        </w:rPr>
        <w:t>районса</w:t>
      </w:r>
      <w:proofErr w:type="spellEnd"/>
      <w:r w:rsidRPr="001F476E">
        <w:rPr>
          <w:rFonts w:ascii="Times New Roman" w:hAnsi="Times New Roman" w:cs="Times New Roman"/>
          <w:b/>
          <w:sz w:val="24"/>
          <w:szCs w:val="24"/>
        </w:rPr>
        <w:t xml:space="preserve"> </w:t>
      </w:r>
      <w:proofErr w:type="spellStart"/>
      <w:r w:rsidRPr="001F476E">
        <w:rPr>
          <w:rFonts w:ascii="Times New Roman" w:hAnsi="Times New Roman" w:cs="Times New Roman"/>
          <w:b/>
          <w:sz w:val="24"/>
          <w:szCs w:val="24"/>
        </w:rPr>
        <w:t>администрациялӧн</w:t>
      </w:r>
      <w:proofErr w:type="spellEnd"/>
      <w:r>
        <w:rPr>
          <w:rFonts w:ascii="Times New Roman" w:hAnsi="Times New Roman" w:cs="Times New Roman"/>
          <w:b/>
          <w:bCs/>
          <w:sz w:val="24"/>
          <w:szCs w:val="24"/>
        </w:rPr>
        <w:t xml:space="preserve"> </w:t>
      </w:r>
    </w:p>
    <w:p w14:paraId="2EF05DA8" w14:textId="41B6B46C" w:rsidR="00BC266E" w:rsidRPr="00EB7C4A" w:rsidRDefault="001708DE" w:rsidP="00BC266E">
      <w:pPr>
        <w:pStyle w:val="1"/>
        <w:contextualSpacing/>
        <w:jc w:val="center"/>
        <w:rPr>
          <w:b/>
          <w:sz w:val="24"/>
          <w:szCs w:val="24"/>
        </w:rPr>
      </w:pPr>
      <w:r>
        <w:rPr>
          <w:b/>
          <w:noProof/>
          <w:sz w:val="24"/>
          <w:szCs w:val="24"/>
          <w:lang w:eastAsia="ru-RU"/>
        </w:rPr>
        <mc:AlternateContent>
          <mc:Choice Requires="wps">
            <w:drawing>
              <wp:anchor distT="0" distB="0" distL="114300" distR="114300" simplePos="0" relativeHeight="251662336" behindDoc="0" locked="0" layoutInCell="1" allowOverlap="1" wp14:anchorId="34A24113" wp14:editId="2FA756B9">
                <wp:simplePos x="0" y="0"/>
                <wp:positionH relativeFrom="column">
                  <wp:posOffset>-114300</wp:posOffset>
                </wp:positionH>
                <wp:positionV relativeFrom="paragraph">
                  <wp:posOffset>160655</wp:posOffset>
                </wp:positionV>
                <wp:extent cx="6410325" cy="0"/>
                <wp:effectExtent l="13335" t="12700" r="5715" b="6350"/>
                <wp:wrapNone/>
                <wp:docPr id="1"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ABD8C" id="Прямая соединительная линия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"/>
            </w:pict>
          </mc:Fallback>
        </mc:AlternateContent>
      </w:r>
      <w:r w:rsidR="00BC266E" w:rsidRPr="00EB7C4A">
        <w:rPr>
          <w:b/>
          <w:sz w:val="24"/>
          <w:szCs w:val="24"/>
        </w:rPr>
        <w:t>ШУÖМ</w:t>
      </w:r>
    </w:p>
    <w:p w14:paraId="5645BCB0" w14:textId="77777777" w:rsidR="00BC266E" w:rsidRPr="00EB7C4A" w:rsidRDefault="00BC266E" w:rsidP="00BC266E">
      <w:pPr>
        <w:pStyle w:val="1"/>
        <w:contextualSpacing/>
        <w:jc w:val="center"/>
        <w:rPr>
          <w:b/>
          <w:sz w:val="24"/>
          <w:szCs w:val="24"/>
        </w:rPr>
      </w:pPr>
      <w:r>
        <w:rPr>
          <w:b/>
          <w:sz w:val="24"/>
          <w:szCs w:val="24"/>
        </w:rPr>
        <w:t>П</w:t>
      </w:r>
      <w:r w:rsidRPr="00EB7C4A">
        <w:rPr>
          <w:b/>
          <w:sz w:val="24"/>
          <w:szCs w:val="24"/>
        </w:rPr>
        <w:t>ОСТАНОВЛЕНИЕ</w:t>
      </w:r>
    </w:p>
    <w:p w14:paraId="4C6490CA" w14:textId="77777777" w:rsidR="00BC266E" w:rsidRDefault="00BC266E" w:rsidP="00BC266E">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администрации муниципального района</w:t>
      </w:r>
      <w:r w:rsidRPr="00EB7C4A">
        <w:rPr>
          <w:rFonts w:ascii="Times New Roman" w:hAnsi="Times New Roman" w:cs="Times New Roman"/>
          <w:b/>
          <w:sz w:val="24"/>
          <w:szCs w:val="24"/>
        </w:rPr>
        <w:t xml:space="preserve"> </w:t>
      </w:r>
    </w:p>
    <w:p w14:paraId="3CB29C26" w14:textId="491381F4" w:rsidR="00EB7C4A" w:rsidRPr="00EB7C4A" w:rsidRDefault="00BC266E" w:rsidP="00BC266E">
      <w:pPr>
        <w:pStyle w:val="1"/>
        <w:contextualSpacing/>
        <w:jc w:val="center"/>
        <w:rPr>
          <w:b/>
          <w:sz w:val="24"/>
          <w:szCs w:val="24"/>
        </w:rPr>
      </w:pPr>
      <w:r w:rsidRPr="00EB7C4A">
        <w:rPr>
          <w:b/>
          <w:sz w:val="24"/>
          <w:szCs w:val="24"/>
        </w:rPr>
        <w:t>«Сыктывдинский»</w:t>
      </w:r>
      <w:r>
        <w:rPr>
          <w:b/>
          <w:sz w:val="24"/>
          <w:szCs w:val="24"/>
        </w:rPr>
        <w:t xml:space="preserve"> Республики Коми</w:t>
      </w:r>
    </w:p>
    <w:p w14:paraId="2B1D2969" w14:textId="77777777" w:rsidR="00022511" w:rsidRDefault="00022511" w:rsidP="00BC266E">
      <w:pPr>
        <w:spacing w:after="0" w:line="240" w:lineRule="auto"/>
        <w:jc w:val="both"/>
        <w:rPr>
          <w:rFonts w:ascii="Times New Roman" w:hAnsi="Times New Roman" w:cs="Times New Roman"/>
          <w:sz w:val="24"/>
          <w:szCs w:val="24"/>
        </w:rPr>
      </w:pPr>
    </w:p>
    <w:p w14:paraId="18CA5F30" w14:textId="77777777" w:rsidR="00022511" w:rsidRDefault="00022511" w:rsidP="001E004F">
      <w:pPr>
        <w:spacing w:after="0" w:line="240" w:lineRule="auto"/>
        <w:jc w:val="both"/>
        <w:rPr>
          <w:rFonts w:ascii="Times New Roman" w:hAnsi="Times New Roman" w:cs="Times New Roman"/>
          <w:sz w:val="24"/>
          <w:szCs w:val="24"/>
        </w:rPr>
      </w:pPr>
    </w:p>
    <w:p w14:paraId="2793B34D" w14:textId="14F341C0" w:rsidR="00AC5BAD" w:rsidRDefault="0027356C" w:rsidP="004243FC">
      <w:pPr>
        <w:spacing w:after="0" w:line="240" w:lineRule="auto"/>
        <w:ind w:right="-426"/>
        <w:jc w:val="both"/>
        <w:rPr>
          <w:rFonts w:ascii="Times New Roman" w:hAnsi="Times New Roman" w:cs="Times New Roman"/>
          <w:sz w:val="24"/>
          <w:szCs w:val="24"/>
        </w:rPr>
      </w:pPr>
      <w:r>
        <w:rPr>
          <w:rFonts w:ascii="Times New Roman" w:hAnsi="Times New Roman" w:cs="Times New Roman"/>
          <w:sz w:val="24"/>
          <w:szCs w:val="24"/>
        </w:rPr>
        <w:t>о</w:t>
      </w:r>
      <w:r w:rsidR="00022511">
        <w:rPr>
          <w:rFonts w:ascii="Times New Roman" w:hAnsi="Times New Roman" w:cs="Times New Roman"/>
          <w:sz w:val="24"/>
          <w:szCs w:val="24"/>
        </w:rPr>
        <w:t>т</w:t>
      </w:r>
      <w:r>
        <w:rPr>
          <w:rFonts w:ascii="Times New Roman" w:hAnsi="Times New Roman" w:cs="Times New Roman"/>
          <w:sz w:val="24"/>
          <w:szCs w:val="24"/>
        </w:rPr>
        <w:t xml:space="preserve"> 12</w:t>
      </w:r>
      <w:r w:rsidR="00B9015E">
        <w:rPr>
          <w:rFonts w:ascii="Times New Roman" w:hAnsi="Times New Roman" w:cs="Times New Roman"/>
          <w:sz w:val="24"/>
          <w:szCs w:val="24"/>
        </w:rPr>
        <w:t xml:space="preserve"> ма</w:t>
      </w:r>
      <w:r>
        <w:rPr>
          <w:rFonts w:ascii="Times New Roman" w:hAnsi="Times New Roman" w:cs="Times New Roman"/>
          <w:sz w:val="24"/>
          <w:szCs w:val="24"/>
        </w:rPr>
        <w:t>я</w:t>
      </w:r>
      <w:r w:rsidR="00057830" w:rsidRPr="00504493">
        <w:rPr>
          <w:rFonts w:ascii="Times New Roman" w:hAnsi="Times New Roman" w:cs="Times New Roman"/>
          <w:bCs/>
          <w:sz w:val="24"/>
          <w:szCs w:val="24"/>
        </w:rPr>
        <w:t xml:space="preserve"> 20</w:t>
      </w:r>
      <w:r w:rsidR="00BC266E">
        <w:rPr>
          <w:rFonts w:ascii="Times New Roman" w:hAnsi="Times New Roman" w:cs="Times New Roman"/>
          <w:bCs/>
          <w:sz w:val="24"/>
          <w:szCs w:val="24"/>
        </w:rPr>
        <w:t>2</w:t>
      </w:r>
      <w:r w:rsidR="00655C6A">
        <w:rPr>
          <w:rFonts w:ascii="Times New Roman" w:hAnsi="Times New Roman" w:cs="Times New Roman"/>
          <w:bCs/>
          <w:sz w:val="24"/>
          <w:szCs w:val="24"/>
        </w:rPr>
        <w:t>3</w:t>
      </w:r>
      <w:r w:rsidR="00057830" w:rsidRPr="00504493">
        <w:rPr>
          <w:rFonts w:ascii="Times New Roman" w:hAnsi="Times New Roman" w:cs="Times New Roman"/>
          <w:bCs/>
          <w:sz w:val="24"/>
          <w:szCs w:val="24"/>
        </w:rPr>
        <w:t xml:space="preserve"> года</w:t>
      </w:r>
      <w:r w:rsidR="003133AA">
        <w:rPr>
          <w:rFonts w:ascii="Times New Roman" w:hAnsi="Times New Roman" w:cs="Times New Roman"/>
          <w:bCs/>
          <w:sz w:val="24"/>
          <w:szCs w:val="24"/>
        </w:rPr>
        <w:t xml:space="preserve">           </w:t>
      </w:r>
      <w:r w:rsidR="00EB7C4A" w:rsidRPr="00EB7C4A">
        <w:rPr>
          <w:rFonts w:ascii="Times New Roman" w:hAnsi="Times New Roman" w:cs="Times New Roman"/>
          <w:sz w:val="24"/>
          <w:szCs w:val="24"/>
        </w:rPr>
        <w:t xml:space="preserve">                           </w:t>
      </w:r>
      <w:r w:rsidR="00022511">
        <w:rPr>
          <w:rFonts w:ascii="Times New Roman" w:hAnsi="Times New Roman" w:cs="Times New Roman"/>
          <w:sz w:val="24"/>
          <w:szCs w:val="24"/>
        </w:rPr>
        <w:t xml:space="preserve">      </w:t>
      </w:r>
      <w:r w:rsidR="00057830">
        <w:rPr>
          <w:rFonts w:ascii="Times New Roman" w:hAnsi="Times New Roman" w:cs="Times New Roman"/>
          <w:sz w:val="24"/>
          <w:szCs w:val="24"/>
        </w:rPr>
        <w:t xml:space="preserve">                                                </w:t>
      </w:r>
      <w:r w:rsidR="00305301">
        <w:rPr>
          <w:rFonts w:ascii="Times New Roman" w:hAnsi="Times New Roman" w:cs="Times New Roman"/>
          <w:sz w:val="24"/>
          <w:szCs w:val="24"/>
        </w:rPr>
        <w:t xml:space="preserve">    </w:t>
      </w:r>
      <w:r w:rsidR="00057830">
        <w:rPr>
          <w:rFonts w:ascii="Times New Roman" w:hAnsi="Times New Roman" w:cs="Times New Roman"/>
          <w:sz w:val="24"/>
          <w:szCs w:val="24"/>
        </w:rPr>
        <w:t xml:space="preserve"> </w:t>
      </w:r>
      <w:r w:rsidR="00022511">
        <w:rPr>
          <w:rFonts w:ascii="Times New Roman" w:hAnsi="Times New Roman" w:cs="Times New Roman"/>
          <w:sz w:val="24"/>
          <w:szCs w:val="24"/>
        </w:rPr>
        <w:t xml:space="preserve">    </w:t>
      </w:r>
      <w:r w:rsidR="00AA37C9">
        <w:rPr>
          <w:rFonts w:ascii="Times New Roman" w:hAnsi="Times New Roman" w:cs="Times New Roman"/>
          <w:sz w:val="24"/>
          <w:szCs w:val="24"/>
        </w:rPr>
        <w:t xml:space="preserve">   </w:t>
      </w:r>
      <w:r>
        <w:rPr>
          <w:rFonts w:ascii="Times New Roman" w:hAnsi="Times New Roman" w:cs="Times New Roman"/>
          <w:sz w:val="24"/>
          <w:szCs w:val="24"/>
        </w:rPr>
        <w:t xml:space="preserve">   </w:t>
      </w:r>
      <w:r w:rsidR="00EB7C4A" w:rsidRPr="00EB7C4A">
        <w:rPr>
          <w:rFonts w:ascii="Times New Roman" w:hAnsi="Times New Roman" w:cs="Times New Roman"/>
          <w:sz w:val="24"/>
          <w:szCs w:val="24"/>
        </w:rPr>
        <w:t xml:space="preserve">№ </w:t>
      </w:r>
      <w:r>
        <w:rPr>
          <w:rFonts w:ascii="Times New Roman" w:hAnsi="Times New Roman" w:cs="Times New Roman"/>
          <w:sz w:val="24"/>
          <w:szCs w:val="24"/>
        </w:rPr>
        <w:t>5</w:t>
      </w:r>
      <w:r w:rsidR="00305301">
        <w:rPr>
          <w:rFonts w:ascii="Times New Roman" w:hAnsi="Times New Roman" w:cs="Times New Roman"/>
          <w:sz w:val="24"/>
          <w:szCs w:val="24"/>
        </w:rPr>
        <w:t>/</w:t>
      </w:r>
      <w:r>
        <w:rPr>
          <w:rFonts w:ascii="Times New Roman" w:hAnsi="Times New Roman" w:cs="Times New Roman"/>
          <w:sz w:val="24"/>
          <w:szCs w:val="24"/>
        </w:rPr>
        <w:t>599</w:t>
      </w:r>
    </w:p>
    <w:p w14:paraId="6A30CCE4" w14:textId="77777777" w:rsidR="004243FC" w:rsidRPr="00EB7C4A" w:rsidRDefault="004243FC" w:rsidP="004243FC">
      <w:pPr>
        <w:spacing w:after="0" w:line="240" w:lineRule="auto"/>
        <w:ind w:right="-426"/>
        <w:jc w:val="both"/>
        <w:rPr>
          <w:rFonts w:ascii="Times New Roman" w:hAnsi="Times New Roman" w:cs="Times New Roman"/>
          <w:color w:val="000000"/>
          <w:sz w:val="24"/>
          <w:szCs w:val="24"/>
        </w:rPr>
      </w:pPr>
    </w:p>
    <w:p w14:paraId="6852474B" w14:textId="77777777" w:rsidR="00EB7C4A" w:rsidRPr="00EB7C4A" w:rsidRDefault="00EB7C4A" w:rsidP="001E004F">
      <w:pPr>
        <w:spacing w:after="0" w:line="240" w:lineRule="auto"/>
        <w:jc w:val="both"/>
        <w:rPr>
          <w:rFonts w:ascii="Times New Roman" w:hAnsi="Times New Roman" w:cs="Times New Roman"/>
          <w:color w:val="000000"/>
          <w:sz w:val="24"/>
          <w:szCs w:val="24"/>
        </w:rPr>
      </w:pPr>
    </w:p>
    <w:p w14:paraId="70C86D9B" w14:textId="3066C399" w:rsidR="001E004F" w:rsidRDefault="001E004F" w:rsidP="00993E0B">
      <w:pPr>
        <w:suppressAutoHyphens/>
        <w:spacing w:after="0" w:line="240" w:lineRule="auto"/>
        <w:ind w:right="5669"/>
        <w:jc w:val="both"/>
        <w:rPr>
          <w:rFonts w:ascii="Times New Roman" w:hAnsi="Times New Roman" w:cs="Times New Roman"/>
          <w:sz w:val="24"/>
          <w:szCs w:val="24"/>
        </w:rPr>
      </w:pPr>
      <w:r>
        <w:rPr>
          <w:rFonts w:ascii="Times New Roman" w:hAnsi="Times New Roman" w:cs="Times New Roman"/>
          <w:sz w:val="24"/>
          <w:szCs w:val="24"/>
        </w:rPr>
        <w:t>О создании патрульных, патрульно-маневренных,</w:t>
      </w:r>
      <w:r w:rsidR="00993E0B">
        <w:rPr>
          <w:rFonts w:ascii="Times New Roman" w:hAnsi="Times New Roman" w:cs="Times New Roman"/>
          <w:sz w:val="24"/>
          <w:szCs w:val="24"/>
        </w:rPr>
        <w:t xml:space="preserve"> </w:t>
      </w:r>
      <w:r>
        <w:rPr>
          <w:rFonts w:ascii="Times New Roman" w:hAnsi="Times New Roman" w:cs="Times New Roman"/>
          <w:sz w:val="24"/>
          <w:szCs w:val="24"/>
        </w:rPr>
        <w:t>маневренных и патрульно-контрольных групп</w:t>
      </w:r>
      <w:r w:rsidR="00993E0B">
        <w:rPr>
          <w:rFonts w:ascii="Times New Roman" w:hAnsi="Times New Roman" w:cs="Times New Roman"/>
          <w:sz w:val="24"/>
          <w:szCs w:val="24"/>
        </w:rPr>
        <w:t xml:space="preserve"> </w:t>
      </w:r>
      <w:r>
        <w:rPr>
          <w:rFonts w:ascii="Times New Roman" w:hAnsi="Times New Roman" w:cs="Times New Roman"/>
          <w:sz w:val="24"/>
          <w:szCs w:val="24"/>
        </w:rPr>
        <w:t>на территории муниципального района</w:t>
      </w:r>
      <w:r w:rsidR="00993E0B">
        <w:rPr>
          <w:rFonts w:ascii="Times New Roman" w:hAnsi="Times New Roman" w:cs="Times New Roman"/>
          <w:sz w:val="24"/>
          <w:szCs w:val="24"/>
        </w:rPr>
        <w:t xml:space="preserve"> </w:t>
      </w:r>
      <w:r>
        <w:rPr>
          <w:rFonts w:ascii="Times New Roman" w:hAnsi="Times New Roman" w:cs="Times New Roman"/>
          <w:sz w:val="24"/>
          <w:szCs w:val="24"/>
        </w:rPr>
        <w:t>«Сыктывдинский»</w:t>
      </w:r>
      <w:r w:rsidR="00BC266E">
        <w:rPr>
          <w:rFonts w:ascii="Times New Roman" w:hAnsi="Times New Roman" w:cs="Times New Roman"/>
          <w:sz w:val="24"/>
          <w:szCs w:val="24"/>
        </w:rPr>
        <w:t xml:space="preserve"> </w:t>
      </w:r>
    </w:p>
    <w:p w14:paraId="5421B5FD" w14:textId="77777777" w:rsidR="00EB7C4A" w:rsidRPr="00EB7C4A" w:rsidRDefault="00EB7C4A" w:rsidP="00504493">
      <w:pPr>
        <w:spacing w:after="0" w:line="240" w:lineRule="auto"/>
        <w:jc w:val="center"/>
        <w:rPr>
          <w:rFonts w:ascii="Times New Roman" w:hAnsi="Times New Roman" w:cs="Times New Roman"/>
          <w:color w:val="000000"/>
          <w:sz w:val="24"/>
          <w:szCs w:val="24"/>
        </w:rPr>
      </w:pPr>
    </w:p>
    <w:p w14:paraId="2C4F8D4B" w14:textId="1F3B6024" w:rsidR="001E004F" w:rsidRDefault="001E004F" w:rsidP="007E2522">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В соответствии с требованиями </w:t>
      </w:r>
      <w:r w:rsidR="00883C64">
        <w:rPr>
          <w:rFonts w:ascii="Times New Roman" w:hAnsi="Times New Roman" w:cs="Times New Roman"/>
          <w:color w:val="000000"/>
          <w:sz w:val="24"/>
          <w:szCs w:val="24"/>
        </w:rPr>
        <w:t>Ф</w:t>
      </w:r>
      <w:r>
        <w:rPr>
          <w:rFonts w:ascii="Times New Roman" w:hAnsi="Times New Roman" w:cs="Times New Roman"/>
          <w:color w:val="000000"/>
          <w:sz w:val="24"/>
          <w:szCs w:val="24"/>
        </w:rPr>
        <w:t>едеральн</w:t>
      </w:r>
      <w:r w:rsidR="00883C64">
        <w:rPr>
          <w:rFonts w:ascii="Times New Roman" w:hAnsi="Times New Roman" w:cs="Times New Roman"/>
          <w:color w:val="000000"/>
          <w:sz w:val="24"/>
          <w:szCs w:val="24"/>
        </w:rPr>
        <w:t>ого</w:t>
      </w:r>
      <w:r>
        <w:rPr>
          <w:rFonts w:ascii="Times New Roman" w:hAnsi="Times New Roman" w:cs="Times New Roman"/>
          <w:color w:val="000000"/>
          <w:sz w:val="24"/>
          <w:szCs w:val="24"/>
        </w:rPr>
        <w:t xml:space="preserve"> закон</w:t>
      </w:r>
      <w:r w:rsidR="00883C64">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w:t>
      </w:r>
      <w:r w:rsidR="00BC266E">
        <w:rPr>
          <w:rFonts w:ascii="Times New Roman" w:hAnsi="Times New Roman" w:cs="Times New Roman"/>
          <w:color w:val="000000"/>
          <w:sz w:val="24"/>
          <w:szCs w:val="24"/>
        </w:rPr>
        <w:t xml:space="preserve">от 21 декабря 1994 года </w:t>
      </w:r>
      <w:r>
        <w:rPr>
          <w:rFonts w:ascii="Times New Roman" w:hAnsi="Times New Roman" w:cs="Times New Roman"/>
          <w:color w:val="000000"/>
          <w:sz w:val="24"/>
          <w:szCs w:val="24"/>
        </w:rPr>
        <w:t xml:space="preserve">№ 68-ФЗ «О защите населения и территорий от чрезвычайных ситуаций природного и техногенного характера», </w:t>
      </w:r>
      <w:r w:rsidR="00883C64">
        <w:rPr>
          <w:rFonts w:ascii="Times New Roman" w:hAnsi="Times New Roman" w:cs="Times New Roman"/>
          <w:color w:val="000000"/>
          <w:sz w:val="24"/>
          <w:szCs w:val="24"/>
        </w:rPr>
        <w:t xml:space="preserve">Федерального закона </w:t>
      </w:r>
      <w:r w:rsidR="00BC266E">
        <w:rPr>
          <w:rFonts w:ascii="Times New Roman" w:hAnsi="Times New Roman" w:cs="Times New Roman"/>
          <w:color w:val="000000"/>
          <w:sz w:val="24"/>
          <w:szCs w:val="24"/>
        </w:rPr>
        <w:t xml:space="preserve">от 6 октября 2003 года </w:t>
      </w:r>
      <w:r>
        <w:rPr>
          <w:rFonts w:ascii="Times New Roman" w:hAnsi="Times New Roman" w:cs="Times New Roman"/>
          <w:color w:val="000000"/>
          <w:sz w:val="24"/>
          <w:szCs w:val="24"/>
        </w:rPr>
        <w:t xml:space="preserve">№ 131-ФЗ «Об общих принципах организации местного самоуправления в Российской Федерации», </w:t>
      </w:r>
      <w:r w:rsidR="00883C64">
        <w:rPr>
          <w:rFonts w:ascii="Times New Roman" w:hAnsi="Times New Roman" w:cs="Times New Roman"/>
          <w:color w:val="000000"/>
          <w:sz w:val="24"/>
          <w:szCs w:val="24"/>
        </w:rPr>
        <w:t xml:space="preserve">Федерального закона </w:t>
      </w:r>
      <w:r w:rsidR="00BC266E">
        <w:rPr>
          <w:rFonts w:ascii="Times New Roman" w:hAnsi="Times New Roman" w:cs="Times New Roman"/>
          <w:color w:val="000000"/>
          <w:sz w:val="24"/>
          <w:szCs w:val="24"/>
        </w:rPr>
        <w:t xml:space="preserve">от 21 декабря 1994 года </w:t>
      </w:r>
      <w:r>
        <w:rPr>
          <w:rFonts w:ascii="Times New Roman" w:hAnsi="Times New Roman" w:cs="Times New Roman"/>
          <w:color w:val="000000"/>
          <w:sz w:val="24"/>
          <w:szCs w:val="24"/>
        </w:rPr>
        <w:t>№ 69-ФЗ «О пожарной безопасности</w:t>
      </w:r>
      <w:r w:rsidR="00F070A1">
        <w:rPr>
          <w:rFonts w:ascii="Times New Roman" w:hAnsi="Times New Roman" w:cs="Times New Roman"/>
          <w:color w:val="000000"/>
          <w:sz w:val="24"/>
          <w:szCs w:val="24"/>
        </w:rPr>
        <w:t>»</w:t>
      </w:r>
      <w:r w:rsidR="00B065D4">
        <w:rPr>
          <w:rFonts w:ascii="Times New Roman" w:hAnsi="Times New Roman" w:cs="Times New Roman"/>
          <w:color w:val="000000"/>
          <w:sz w:val="24"/>
          <w:szCs w:val="24"/>
        </w:rPr>
        <w:t>,</w:t>
      </w:r>
      <w:r>
        <w:rPr>
          <w:rFonts w:ascii="Times New Roman" w:hAnsi="Times New Roman" w:cs="Times New Roman"/>
          <w:sz w:val="24"/>
          <w:szCs w:val="24"/>
        </w:rPr>
        <w:t xml:space="preserve"> </w:t>
      </w:r>
      <w:r w:rsidR="00BC266E">
        <w:rPr>
          <w:rFonts w:ascii="Times New Roman" w:hAnsi="Times New Roman" w:cs="Times New Roman"/>
          <w:sz w:val="24"/>
          <w:szCs w:val="24"/>
        </w:rPr>
        <w:t xml:space="preserve">постановления Правительства Российской Федерации от 16 сентября 2020 года № 1479 «Об утверждении правил противопожарного режима в Российской Федерации», </w:t>
      </w:r>
      <w:r w:rsidR="001A7F54">
        <w:rPr>
          <w:rFonts w:ascii="Times New Roman" w:hAnsi="Times New Roman" w:cs="Times New Roman"/>
          <w:sz w:val="24"/>
          <w:szCs w:val="24"/>
        </w:rPr>
        <w:t xml:space="preserve">методических рекомендации ФГБУ ВНИИ ГОЧС (ФЦ) МЧС России «По порядку создания и организации работы патрульных, </w:t>
      </w:r>
      <w:proofErr w:type="spellStart"/>
      <w:r w:rsidR="001A7F54">
        <w:rPr>
          <w:rFonts w:ascii="Times New Roman" w:hAnsi="Times New Roman" w:cs="Times New Roman"/>
          <w:sz w:val="24"/>
          <w:szCs w:val="24"/>
        </w:rPr>
        <w:t>патрульно</w:t>
      </w:r>
      <w:proofErr w:type="spellEnd"/>
      <w:r w:rsidR="001A7F54">
        <w:rPr>
          <w:rFonts w:ascii="Times New Roman" w:hAnsi="Times New Roman" w:cs="Times New Roman"/>
          <w:sz w:val="24"/>
          <w:szCs w:val="24"/>
        </w:rPr>
        <w:t xml:space="preserve"> – маневренных, маневренных и </w:t>
      </w:r>
      <w:proofErr w:type="spellStart"/>
      <w:r w:rsidR="001A7F54">
        <w:rPr>
          <w:rFonts w:ascii="Times New Roman" w:hAnsi="Times New Roman" w:cs="Times New Roman"/>
          <w:sz w:val="24"/>
          <w:szCs w:val="24"/>
        </w:rPr>
        <w:t>патрульно</w:t>
      </w:r>
      <w:proofErr w:type="spellEnd"/>
      <w:r w:rsidR="001A7F54">
        <w:rPr>
          <w:rFonts w:ascii="Times New Roman" w:hAnsi="Times New Roman" w:cs="Times New Roman"/>
          <w:sz w:val="24"/>
          <w:szCs w:val="24"/>
        </w:rPr>
        <w:t xml:space="preserve"> - контрольных групп», </w:t>
      </w:r>
      <w:r w:rsidR="00E35108" w:rsidRPr="00B9015E">
        <w:rPr>
          <w:rFonts w:ascii="Times New Roman" w:hAnsi="Times New Roman" w:cs="Times New Roman"/>
          <w:sz w:val="24"/>
          <w:szCs w:val="24"/>
        </w:rPr>
        <w:t>п</w:t>
      </w:r>
      <w:r w:rsidR="00124467" w:rsidRPr="00B9015E">
        <w:rPr>
          <w:rFonts w:ascii="Times New Roman" w:hAnsi="Times New Roman" w:cs="Times New Roman"/>
          <w:sz w:val="24"/>
          <w:szCs w:val="24"/>
        </w:rPr>
        <w:t>ункта</w:t>
      </w:r>
      <w:r w:rsidR="00E35108" w:rsidRPr="00B9015E">
        <w:rPr>
          <w:rFonts w:ascii="Times New Roman" w:hAnsi="Times New Roman" w:cs="Times New Roman"/>
          <w:sz w:val="24"/>
          <w:szCs w:val="24"/>
        </w:rPr>
        <w:t xml:space="preserve"> </w:t>
      </w:r>
      <w:r w:rsidR="004819AA" w:rsidRPr="00B9015E">
        <w:rPr>
          <w:rFonts w:ascii="Times New Roman" w:hAnsi="Times New Roman" w:cs="Times New Roman"/>
          <w:sz w:val="24"/>
          <w:szCs w:val="24"/>
        </w:rPr>
        <w:t>7</w:t>
      </w:r>
      <w:r w:rsidR="00E35108" w:rsidRPr="00B9015E">
        <w:rPr>
          <w:rFonts w:ascii="Times New Roman" w:hAnsi="Times New Roman" w:cs="Times New Roman"/>
          <w:sz w:val="24"/>
          <w:szCs w:val="24"/>
        </w:rPr>
        <w:t>.</w:t>
      </w:r>
      <w:r w:rsidR="00E6107A" w:rsidRPr="00B9015E">
        <w:rPr>
          <w:rFonts w:ascii="Times New Roman" w:hAnsi="Times New Roman" w:cs="Times New Roman"/>
          <w:sz w:val="24"/>
          <w:szCs w:val="24"/>
        </w:rPr>
        <w:t>2</w:t>
      </w:r>
      <w:r w:rsidR="00E35108" w:rsidRPr="00B9015E">
        <w:rPr>
          <w:rFonts w:ascii="Times New Roman" w:hAnsi="Times New Roman" w:cs="Times New Roman"/>
          <w:sz w:val="24"/>
          <w:szCs w:val="24"/>
        </w:rPr>
        <w:t xml:space="preserve"> вопроса </w:t>
      </w:r>
      <w:r w:rsidR="00E35108" w:rsidRPr="00B9015E">
        <w:rPr>
          <w:rFonts w:ascii="Times New Roman" w:hAnsi="Times New Roman" w:cs="Times New Roman"/>
          <w:sz w:val="24"/>
          <w:szCs w:val="24"/>
          <w:lang w:val="en-US"/>
        </w:rPr>
        <w:t>II</w:t>
      </w:r>
      <w:r w:rsidR="00E6107A" w:rsidRPr="00B9015E">
        <w:rPr>
          <w:rFonts w:ascii="Times New Roman" w:hAnsi="Times New Roman" w:cs="Times New Roman"/>
          <w:sz w:val="24"/>
          <w:szCs w:val="24"/>
          <w:lang w:val="en-US"/>
        </w:rPr>
        <w:t>I</w:t>
      </w:r>
      <w:r w:rsidR="00E35108" w:rsidRPr="00B9015E">
        <w:rPr>
          <w:rFonts w:ascii="Times New Roman" w:hAnsi="Times New Roman" w:cs="Times New Roman"/>
          <w:sz w:val="24"/>
          <w:szCs w:val="24"/>
        </w:rPr>
        <w:t xml:space="preserve"> </w:t>
      </w:r>
      <w:r w:rsidR="000850F1" w:rsidRPr="00B9015E">
        <w:rPr>
          <w:rFonts w:ascii="Times New Roman" w:hAnsi="Times New Roman" w:cs="Times New Roman"/>
          <w:sz w:val="24"/>
          <w:szCs w:val="24"/>
        </w:rPr>
        <w:t xml:space="preserve">протокола заседания Комиссии по предупреждению и ликвидации чрезвычайных ситуаций и обеспечению пожарной безопасности </w:t>
      </w:r>
      <w:r w:rsidR="00B9015E" w:rsidRPr="00B9015E">
        <w:rPr>
          <w:rFonts w:ascii="Times New Roman" w:hAnsi="Times New Roman" w:cs="Times New Roman"/>
          <w:sz w:val="24"/>
          <w:szCs w:val="24"/>
        </w:rPr>
        <w:t>муниципального района «Сыктывдинский»</w:t>
      </w:r>
      <w:r w:rsidR="000850F1" w:rsidRPr="00B9015E">
        <w:rPr>
          <w:rFonts w:ascii="Times New Roman" w:hAnsi="Times New Roman" w:cs="Times New Roman"/>
          <w:sz w:val="24"/>
          <w:szCs w:val="24"/>
        </w:rPr>
        <w:t xml:space="preserve"> от </w:t>
      </w:r>
      <w:r w:rsidR="00BD6861" w:rsidRPr="00B9015E">
        <w:rPr>
          <w:rFonts w:ascii="Times New Roman" w:hAnsi="Times New Roman" w:cs="Times New Roman"/>
          <w:sz w:val="24"/>
          <w:szCs w:val="24"/>
        </w:rPr>
        <w:t>15</w:t>
      </w:r>
      <w:r w:rsidR="000850F1" w:rsidRPr="00B9015E">
        <w:rPr>
          <w:rFonts w:ascii="Times New Roman" w:hAnsi="Times New Roman" w:cs="Times New Roman"/>
          <w:sz w:val="24"/>
          <w:szCs w:val="24"/>
        </w:rPr>
        <w:t xml:space="preserve"> </w:t>
      </w:r>
      <w:r w:rsidR="00BD6861" w:rsidRPr="00B9015E">
        <w:rPr>
          <w:rFonts w:ascii="Times New Roman" w:hAnsi="Times New Roman" w:cs="Times New Roman"/>
          <w:sz w:val="24"/>
          <w:szCs w:val="24"/>
        </w:rPr>
        <w:t>марта</w:t>
      </w:r>
      <w:r w:rsidR="000850F1" w:rsidRPr="00B9015E">
        <w:rPr>
          <w:rFonts w:ascii="Times New Roman" w:hAnsi="Times New Roman" w:cs="Times New Roman"/>
          <w:sz w:val="24"/>
          <w:szCs w:val="24"/>
        </w:rPr>
        <w:t xml:space="preserve"> 202</w:t>
      </w:r>
      <w:r w:rsidR="003C6163">
        <w:rPr>
          <w:rFonts w:ascii="Times New Roman" w:hAnsi="Times New Roman" w:cs="Times New Roman"/>
          <w:sz w:val="24"/>
          <w:szCs w:val="24"/>
        </w:rPr>
        <w:t>3</w:t>
      </w:r>
      <w:r w:rsidR="000850F1" w:rsidRPr="00B9015E">
        <w:rPr>
          <w:rFonts w:ascii="Times New Roman" w:hAnsi="Times New Roman" w:cs="Times New Roman"/>
          <w:sz w:val="24"/>
          <w:szCs w:val="24"/>
        </w:rPr>
        <w:t xml:space="preserve"> года № </w:t>
      </w:r>
      <w:r w:rsidR="003C6163">
        <w:rPr>
          <w:rFonts w:ascii="Times New Roman" w:hAnsi="Times New Roman" w:cs="Times New Roman"/>
          <w:sz w:val="24"/>
          <w:szCs w:val="24"/>
        </w:rPr>
        <w:t>2</w:t>
      </w:r>
      <w:r w:rsidR="000850F1" w:rsidRPr="00B9015E">
        <w:rPr>
          <w:rFonts w:ascii="Times New Roman" w:hAnsi="Times New Roman" w:cs="Times New Roman"/>
          <w:sz w:val="24"/>
          <w:szCs w:val="24"/>
        </w:rPr>
        <w:t xml:space="preserve">, </w:t>
      </w:r>
      <w:r>
        <w:rPr>
          <w:rFonts w:ascii="Times New Roman" w:hAnsi="Times New Roman" w:cs="Times New Roman"/>
          <w:bCs/>
          <w:sz w:val="24"/>
          <w:szCs w:val="24"/>
        </w:rPr>
        <w:t>в целях принятия дополнительных мер по предупреждению возникновения чрезвычайных ситуаций</w:t>
      </w:r>
      <w:r>
        <w:rPr>
          <w:rFonts w:ascii="Times New Roman" w:hAnsi="Times New Roman" w:cs="Times New Roman"/>
          <w:color w:val="000000"/>
          <w:sz w:val="24"/>
          <w:szCs w:val="24"/>
        </w:rPr>
        <w:t xml:space="preserve"> в пожароопасный </w:t>
      </w:r>
      <w:r>
        <w:rPr>
          <w:rFonts w:ascii="Times New Roman" w:hAnsi="Times New Roman" w:cs="Times New Roman"/>
          <w:color w:val="000000"/>
          <w:spacing w:val="7"/>
          <w:sz w:val="24"/>
          <w:szCs w:val="24"/>
        </w:rPr>
        <w:t>сезон</w:t>
      </w:r>
      <w:r>
        <w:rPr>
          <w:rFonts w:ascii="Times New Roman" w:hAnsi="Times New Roman" w:cs="Times New Roman"/>
          <w:bCs/>
          <w:sz w:val="24"/>
          <w:szCs w:val="24"/>
        </w:rPr>
        <w:t xml:space="preserve">, </w:t>
      </w:r>
      <w:r>
        <w:rPr>
          <w:rFonts w:ascii="Times New Roman" w:hAnsi="Times New Roman" w:cs="Times New Roman"/>
          <w:color w:val="000000"/>
          <w:spacing w:val="7"/>
          <w:sz w:val="24"/>
          <w:szCs w:val="24"/>
        </w:rPr>
        <w:t xml:space="preserve">сокращения сроков реагирования на чрезвычайные ситуации и </w:t>
      </w:r>
      <w:r>
        <w:rPr>
          <w:rFonts w:ascii="Times New Roman" w:hAnsi="Times New Roman" w:cs="Times New Roman"/>
          <w:color w:val="000000"/>
          <w:sz w:val="24"/>
          <w:szCs w:val="24"/>
        </w:rPr>
        <w:t xml:space="preserve">происшествия, связанные с природными пожарами (загораниями), усиления мер по защите </w:t>
      </w:r>
      <w:r>
        <w:rPr>
          <w:rFonts w:ascii="Times New Roman" w:hAnsi="Times New Roman" w:cs="Times New Roman"/>
          <w:color w:val="000000"/>
          <w:spacing w:val="7"/>
          <w:sz w:val="24"/>
          <w:szCs w:val="24"/>
        </w:rPr>
        <w:t xml:space="preserve">населенных пунктов, объектов различных видов собственности от угрозы </w:t>
      </w:r>
      <w:r>
        <w:rPr>
          <w:rFonts w:ascii="Times New Roman" w:hAnsi="Times New Roman" w:cs="Times New Roman"/>
          <w:color w:val="000000"/>
          <w:sz w:val="24"/>
          <w:szCs w:val="24"/>
        </w:rPr>
        <w:t>перехода природных пожаров (загораний), повышения эффективности профилактической работы с населением, администрация муниципального района «Сыктывдинский»</w:t>
      </w:r>
      <w:r w:rsidR="00BC266E">
        <w:rPr>
          <w:rFonts w:ascii="Times New Roman" w:hAnsi="Times New Roman" w:cs="Times New Roman"/>
          <w:color w:val="000000"/>
          <w:sz w:val="24"/>
          <w:szCs w:val="24"/>
        </w:rPr>
        <w:t xml:space="preserve"> Республики Коми</w:t>
      </w:r>
    </w:p>
    <w:p w14:paraId="02EC3CAF" w14:textId="77777777" w:rsidR="00022511" w:rsidRDefault="00022511" w:rsidP="00504493">
      <w:pPr>
        <w:spacing w:after="0" w:line="240" w:lineRule="auto"/>
        <w:jc w:val="both"/>
        <w:rPr>
          <w:rFonts w:ascii="Times New Roman" w:hAnsi="Times New Roman" w:cs="Times New Roman"/>
          <w:b/>
          <w:sz w:val="24"/>
          <w:szCs w:val="24"/>
        </w:rPr>
      </w:pPr>
    </w:p>
    <w:p w14:paraId="3BE0AF29" w14:textId="77777777" w:rsidR="00EB7C4A" w:rsidRPr="00EB7C4A" w:rsidRDefault="00EB7C4A" w:rsidP="00504493">
      <w:pPr>
        <w:spacing w:after="0" w:line="240" w:lineRule="auto"/>
        <w:jc w:val="both"/>
        <w:rPr>
          <w:rFonts w:ascii="Times New Roman" w:hAnsi="Times New Roman" w:cs="Times New Roman"/>
          <w:b/>
          <w:sz w:val="24"/>
          <w:szCs w:val="24"/>
        </w:rPr>
      </w:pPr>
      <w:r w:rsidRPr="00EB7C4A">
        <w:rPr>
          <w:rFonts w:ascii="Times New Roman" w:hAnsi="Times New Roman" w:cs="Times New Roman"/>
          <w:b/>
          <w:sz w:val="24"/>
          <w:szCs w:val="24"/>
        </w:rPr>
        <w:t>ПОСТАНОВЛЯЕТ:</w:t>
      </w:r>
    </w:p>
    <w:p w14:paraId="35AC8A78" w14:textId="77777777" w:rsidR="00EB7C4A" w:rsidRPr="00EB7C4A" w:rsidRDefault="00EB7C4A" w:rsidP="00504493">
      <w:pPr>
        <w:spacing w:after="0" w:line="240" w:lineRule="auto"/>
        <w:jc w:val="both"/>
        <w:rPr>
          <w:rFonts w:ascii="Times New Roman" w:hAnsi="Times New Roman" w:cs="Times New Roman"/>
          <w:b/>
          <w:sz w:val="24"/>
          <w:szCs w:val="24"/>
        </w:rPr>
      </w:pPr>
    </w:p>
    <w:p w14:paraId="3748EE84" w14:textId="0A156568" w:rsidR="001E004F" w:rsidRPr="00057830" w:rsidRDefault="006650B7" w:rsidP="00504493">
      <w:pPr>
        <w:pStyle w:val="a5"/>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bCs/>
          <w:sz w:val="24"/>
          <w:szCs w:val="24"/>
        </w:rPr>
        <w:t xml:space="preserve"> </w:t>
      </w:r>
      <w:r w:rsidR="001E004F" w:rsidRPr="00057830">
        <w:rPr>
          <w:rFonts w:ascii="Times New Roman" w:hAnsi="Times New Roman" w:cs="Times New Roman"/>
          <w:bCs/>
          <w:sz w:val="24"/>
          <w:szCs w:val="24"/>
        </w:rPr>
        <w:t>Утвердить по</w:t>
      </w:r>
      <w:r w:rsidR="001E004F" w:rsidRPr="00057830">
        <w:rPr>
          <w:rFonts w:ascii="Times New Roman" w:hAnsi="Times New Roman" w:cs="Times New Roman"/>
          <w:sz w:val="24"/>
          <w:szCs w:val="24"/>
        </w:rPr>
        <w:t>ложение о патрульных, патрульно-маневренных, маневренных и патрульно-контрольных группах по предупреждению чрезвычайных ситуаций</w:t>
      </w:r>
      <w:r w:rsidR="00F070A1">
        <w:rPr>
          <w:rFonts w:ascii="Times New Roman" w:hAnsi="Times New Roman" w:cs="Times New Roman"/>
          <w:sz w:val="24"/>
          <w:szCs w:val="24"/>
        </w:rPr>
        <w:t>,</w:t>
      </w:r>
      <w:r w:rsidR="001E004F" w:rsidRPr="00057830">
        <w:rPr>
          <w:rFonts w:ascii="Times New Roman" w:hAnsi="Times New Roman" w:cs="Times New Roman"/>
          <w:sz w:val="24"/>
          <w:szCs w:val="24"/>
        </w:rPr>
        <w:t xml:space="preserve"> связанных с природными пожарами на территории муниципального района «Сыктывдинский», согласно приложению 1.</w:t>
      </w:r>
    </w:p>
    <w:p w14:paraId="03F31E64" w14:textId="71DFF083" w:rsidR="001E004F" w:rsidRPr="00057830" w:rsidRDefault="006650B7" w:rsidP="00504493">
      <w:pPr>
        <w:pStyle w:val="a5"/>
        <w:numPr>
          <w:ilvl w:val="0"/>
          <w:numId w:val="2"/>
        </w:numPr>
        <w:spacing w:after="0" w:line="240" w:lineRule="auto"/>
        <w:ind w:left="0" w:firstLine="709"/>
        <w:jc w:val="both"/>
        <w:rPr>
          <w:rFonts w:ascii="Times New Roman" w:hAnsi="Times New Roman" w:cs="Times New Roman"/>
          <w:bCs/>
          <w:sz w:val="24"/>
          <w:szCs w:val="24"/>
        </w:rPr>
      </w:pPr>
      <w:r w:rsidRPr="00057830">
        <w:rPr>
          <w:rFonts w:ascii="Times New Roman" w:hAnsi="Times New Roman" w:cs="Times New Roman"/>
          <w:bCs/>
          <w:sz w:val="24"/>
          <w:szCs w:val="24"/>
        </w:rPr>
        <w:t xml:space="preserve"> </w:t>
      </w:r>
      <w:r w:rsidR="001E004F" w:rsidRPr="00057830">
        <w:rPr>
          <w:rFonts w:ascii="Times New Roman" w:hAnsi="Times New Roman" w:cs="Times New Roman"/>
          <w:bCs/>
          <w:sz w:val="24"/>
          <w:szCs w:val="24"/>
        </w:rPr>
        <w:t>Утвердить с</w:t>
      </w:r>
      <w:r w:rsidR="001E004F" w:rsidRPr="00057830">
        <w:rPr>
          <w:rFonts w:ascii="Times New Roman" w:hAnsi="Times New Roman" w:cs="Times New Roman"/>
          <w:sz w:val="24"/>
          <w:szCs w:val="24"/>
        </w:rPr>
        <w:t>остав патрульных, патрульно-маневренных, маневренных и патрульно-контрольных групп по предупреждению чрезвычайных ситуаций</w:t>
      </w:r>
      <w:r w:rsidR="00F070A1">
        <w:rPr>
          <w:rFonts w:ascii="Times New Roman" w:hAnsi="Times New Roman" w:cs="Times New Roman"/>
          <w:sz w:val="24"/>
          <w:szCs w:val="24"/>
        </w:rPr>
        <w:t>,</w:t>
      </w:r>
      <w:r w:rsidR="001E004F" w:rsidRPr="00057830">
        <w:rPr>
          <w:rFonts w:ascii="Times New Roman" w:hAnsi="Times New Roman" w:cs="Times New Roman"/>
          <w:sz w:val="24"/>
          <w:szCs w:val="24"/>
        </w:rPr>
        <w:t xml:space="preserve"> связанных с природными пожарами на территории муниципального района «Сыктывдинский», согласно приложению </w:t>
      </w:r>
      <w:r w:rsidR="00F070A1">
        <w:rPr>
          <w:rFonts w:ascii="Times New Roman" w:hAnsi="Times New Roman" w:cs="Times New Roman"/>
          <w:sz w:val="24"/>
          <w:szCs w:val="24"/>
        </w:rPr>
        <w:t>2</w:t>
      </w:r>
      <w:r w:rsidR="001E004F" w:rsidRPr="00057830">
        <w:rPr>
          <w:rFonts w:ascii="Times New Roman" w:hAnsi="Times New Roman" w:cs="Times New Roman"/>
          <w:sz w:val="24"/>
          <w:szCs w:val="24"/>
        </w:rPr>
        <w:t xml:space="preserve">. </w:t>
      </w:r>
    </w:p>
    <w:p w14:paraId="20E18D0A" w14:textId="1DC1DCF5" w:rsidR="001E004F" w:rsidRPr="00057830" w:rsidRDefault="006650B7" w:rsidP="00504493">
      <w:pPr>
        <w:pStyle w:val="a5"/>
        <w:numPr>
          <w:ilvl w:val="0"/>
          <w:numId w:val="2"/>
        </w:numPr>
        <w:spacing w:after="0" w:line="240" w:lineRule="auto"/>
        <w:ind w:left="0" w:firstLine="709"/>
        <w:jc w:val="both"/>
        <w:rPr>
          <w:rFonts w:ascii="Times New Roman" w:hAnsi="Times New Roman" w:cs="Times New Roman"/>
          <w:color w:val="000000"/>
          <w:spacing w:val="7"/>
          <w:sz w:val="24"/>
          <w:szCs w:val="24"/>
        </w:rPr>
      </w:pPr>
      <w:r w:rsidRPr="00057830">
        <w:rPr>
          <w:rFonts w:ascii="Times New Roman" w:hAnsi="Times New Roman" w:cs="Times New Roman"/>
          <w:color w:val="000000"/>
          <w:spacing w:val="7"/>
          <w:sz w:val="24"/>
          <w:szCs w:val="24"/>
        </w:rPr>
        <w:t xml:space="preserve"> </w:t>
      </w:r>
      <w:r w:rsidR="001E004F" w:rsidRPr="00057830">
        <w:rPr>
          <w:rFonts w:ascii="Times New Roman" w:hAnsi="Times New Roman" w:cs="Times New Roman"/>
          <w:color w:val="000000"/>
          <w:spacing w:val="7"/>
          <w:sz w:val="24"/>
          <w:szCs w:val="24"/>
        </w:rPr>
        <w:t xml:space="preserve">Рекомендовать главам </w:t>
      </w:r>
      <w:r w:rsidR="00BC266E">
        <w:rPr>
          <w:rFonts w:ascii="Times New Roman" w:hAnsi="Times New Roman" w:cs="Times New Roman"/>
          <w:color w:val="000000"/>
          <w:spacing w:val="7"/>
          <w:sz w:val="24"/>
          <w:szCs w:val="24"/>
        </w:rPr>
        <w:t xml:space="preserve">(руководителям администрации) </w:t>
      </w:r>
      <w:r w:rsidR="001E004F" w:rsidRPr="00057830">
        <w:rPr>
          <w:rFonts w:ascii="Times New Roman" w:hAnsi="Times New Roman" w:cs="Times New Roman"/>
          <w:color w:val="000000"/>
          <w:spacing w:val="7"/>
          <w:sz w:val="24"/>
          <w:szCs w:val="24"/>
        </w:rPr>
        <w:t xml:space="preserve">сельских поселений, руководителям </w:t>
      </w:r>
      <w:r w:rsidR="001E004F" w:rsidRPr="00057830">
        <w:rPr>
          <w:rFonts w:ascii="Times New Roman" w:hAnsi="Times New Roman" w:cs="Times New Roman"/>
          <w:sz w:val="24"/>
          <w:szCs w:val="24"/>
        </w:rPr>
        <w:t xml:space="preserve">организаций </w:t>
      </w:r>
      <w:r w:rsidR="00F070A1">
        <w:rPr>
          <w:rFonts w:ascii="Times New Roman" w:hAnsi="Times New Roman" w:cs="Times New Roman"/>
          <w:sz w:val="24"/>
          <w:szCs w:val="24"/>
        </w:rPr>
        <w:t>един</w:t>
      </w:r>
      <w:r w:rsidR="00BC266E">
        <w:rPr>
          <w:rFonts w:ascii="Times New Roman" w:hAnsi="Times New Roman" w:cs="Times New Roman"/>
          <w:sz w:val="24"/>
          <w:szCs w:val="24"/>
        </w:rPr>
        <w:t>ой</w:t>
      </w:r>
      <w:r w:rsidR="00F070A1">
        <w:rPr>
          <w:rFonts w:ascii="Times New Roman" w:hAnsi="Times New Roman" w:cs="Times New Roman"/>
          <w:sz w:val="24"/>
          <w:szCs w:val="24"/>
        </w:rPr>
        <w:t xml:space="preserve"> государственн</w:t>
      </w:r>
      <w:r w:rsidR="00BC266E">
        <w:rPr>
          <w:rFonts w:ascii="Times New Roman" w:hAnsi="Times New Roman" w:cs="Times New Roman"/>
          <w:sz w:val="24"/>
          <w:szCs w:val="24"/>
        </w:rPr>
        <w:t>ой</w:t>
      </w:r>
      <w:r w:rsidR="00F070A1">
        <w:rPr>
          <w:rFonts w:ascii="Times New Roman" w:hAnsi="Times New Roman" w:cs="Times New Roman"/>
          <w:sz w:val="24"/>
          <w:szCs w:val="24"/>
        </w:rPr>
        <w:t xml:space="preserve"> систем</w:t>
      </w:r>
      <w:r w:rsidR="00BC266E">
        <w:rPr>
          <w:rFonts w:ascii="Times New Roman" w:hAnsi="Times New Roman" w:cs="Times New Roman"/>
          <w:sz w:val="24"/>
          <w:szCs w:val="24"/>
        </w:rPr>
        <w:t>ы</w:t>
      </w:r>
      <w:r w:rsidR="00F070A1">
        <w:rPr>
          <w:rFonts w:ascii="Times New Roman" w:hAnsi="Times New Roman" w:cs="Times New Roman"/>
          <w:sz w:val="24"/>
          <w:szCs w:val="24"/>
        </w:rPr>
        <w:t xml:space="preserve"> предупреждения и </w:t>
      </w:r>
      <w:r w:rsidR="00F070A1">
        <w:rPr>
          <w:rFonts w:ascii="Times New Roman" w:hAnsi="Times New Roman" w:cs="Times New Roman"/>
          <w:sz w:val="24"/>
          <w:szCs w:val="24"/>
        </w:rPr>
        <w:lastRenderedPageBreak/>
        <w:t xml:space="preserve">ликвидации чрезвычайных ситуаций (далее – </w:t>
      </w:r>
      <w:r w:rsidR="001E004F" w:rsidRPr="00057830">
        <w:rPr>
          <w:rFonts w:ascii="Times New Roman" w:hAnsi="Times New Roman" w:cs="Times New Roman"/>
          <w:sz w:val="24"/>
          <w:szCs w:val="24"/>
        </w:rPr>
        <w:t>РСЧС</w:t>
      </w:r>
      <w:r w:rsidR="00F070A1">
        <w:rPr>
          <w:rFonts w:ascii="Times New Roman" w:hAnsi="Times New Roman" w:cs="Times New Roman"/>
          <w:sz w:val="24"/>
          <w:szCs w:val="24"/>
        </w:rPr>
        <w:t>)</w:t>
      </w:r>
      <w:r w:rsidR="001E004F" w:rsidRPr="00057830">
        <w:rPr>
          <w:rFonts w:ascii="Times New Roman" w:hAnsi="Times New Roman" w:cs="Times New Roman"/>
          <w:sz w:val="24"/>
          <w:szCs w:val="24"/>
        </w:rPr>
        <w:t xml:space="preserve"> </w:t>
      </w:r>
      <w:r w:rsidR="001E004F" w:rsidRPr="00057830">
        <w:rPr>
          <w:rFonts w:ascii="Times New Roman" w:hAnsi="Times New Roman" w:cs="Times New Roman"/>
          <w:color w:val="000000"/>
          <w:spacing w:val="7"/>
          <w:sz w:val="24"/>
          <w:szCs w:val="24"/>
        </w:rPr>
        <w:t>муниципального района «Сыктывдинский»:</w:t>
      </w:r>
    </w:p>
    <w:p w14:paraId="07EC80A5" w14:textId="6280BD10" w:rsidR="001E004F" w:rsidRPr="00057830" w:rsidRDefault="00BD6861" w:rsidP="00BD6861">
      <w:pPr>
        <w:pStyle w:val="a5"/>
        <w:numPr>
          <w:ilvl w:val="1"/>
          <w:numId w:val="2"/>
        </w:numPr>
        <w:spacing w:after="0" w:line="240" w:lineRule="auto"/>
        <w:ind w:left="0" w:firstLine="709"/>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 xml:space="preserve"> </w:t>
      </w:r>
      <w:r w:rsidR="001E004F" w:rsidRPr="00057830">
        <w:rPr>
          <w:rFonts w:ascii="Times New Roman" w:hAnsi="Times New Roman" w:cs="Times New Roman"/>
          <w:color w:val="000000"/>
          <w:spacing w:val="7"/>
          <w:sz w:val="24"/>
          <w:szCs w:val="24"/>
        </w:rPr>
        <w:t>С</w:t>
      </w:r>
      <w:r w:rsidR="001E004F" w:rsidRPr="00057830">
        <w:rPr>
          <w:rFonts w:ascii="Times New Roman" w:hAnsi="Times New Roman" w:cs="Times New Roman"/>
          <w:sz w:val="24"/>
          <w:szCs w:val="24"/>
        </w:rPr>
        <w:t>оздать патрульные, патрульно-маневренные</w:t>
      </w:r>
      <w:r w:rsidR="00124467">
        <w:rPr>
          <w:rFonts w:ascii="Times New Roman" w:hAnsi="Times New Roman" w:cs="Times New Roman"/>
          <w:sz w:val="24"/>
          <w:szCs w:val="24"/>
        </w:rPr>
        <w:t xml:space="preserve"> группы</w:t>
      </w:r>
      <w:r w:rsidR="001E004F" w:rsidRPr="00057830">
        <w:rPr>
          <w:rFonts w:ascii="Times New Roman" w:hAnsi="Times New Roman" w:cs="Times New Roman"/>
          <w:sz w:val="24"/>
          <w:szCs w:val="24"/>
        </w:rPr>
        <w:t>, в соответствии с утвержденным составом</w:t>
      </w:r>
      <w:r w:rsidR="00124467">
        <w:rPr>
          <w:rFonts w:ascii="Times New Roman" w:hAnsi="Times New Roman" w:cs="Times New Roman"/>
          <w:sz w:val="24"/>
          <w:szCs w:val="24"/>
        </w:rPr>
        <w:t xml:space="preserve"> согласно приложению 2</w:t>
      </w:r>
      <w:r w:rsidR="00BC266E">
        <w:rPr>
          <w:rFonts w:ascii="Times New Roman" w:hAnsi="Times New Roman" w:cs="Times New Roman"/>
          <w:sz w:val="24"/>
          <w:szCs w:val="24"/>
        </w:rPr>
        <w:t>.</w:t>
      </w:r>
    </w:p>
    <w:p w14:paraId="170FDC69" w14:textId="777E0428" w:rsidR="001E004F" w:rsidRPr="00057830" w:rsidRDefault="006650B7" w:rsidP="00504493">
      <w:pPr>
        <w:pStyle w:val="a5"/>
        <w:numPr>
          <w:ilvl w:val="1"/>
          <w:numId w:val="2"/>
        </w:numPr>
        <w:spacing w:after="0" w:line="240" w:lineRule="auto"/>
        <w:ind w:left="0" w:firstLine="709"/>
        <w:jc w:val="both"/>
        <w:rPr>
          <w:rFonts w:ascii="Times New Roman" w:hAnsi="Times New Roman" w:cs="Times New Roman"/>
          <w:sz w:val="24"/>
          <w:szCs w:val="24"/>
        </w:rPr>
      </w:pPr>
      <w:r w:rsidRPr="00057830">
        <w:rPr>
          <w:rFonts w:ascii="Times New Roman" w:hAnsi="Times New Roman" w:cs="Times New Roman"/>
          <w:color w:val="000000"/>
          <w:spacing w:val="7"/>
          <w:sz w:val="24"/>
          <w:szCs w:val="24"/>
        </w:rPr>
        <w:t xml:space="preserve"> </w:t>
      </w:r>
      <w:r w:rsidR="001E004F" w:rsidRPr="00057830">
        <w:rPr>
          <w:rFonts w:ascii="Times New Roman" w:hAnsi="Times New Roman" w:cs="Times New Roman"/>
          <w:color w:val="000000"/>
          <w:spacing w:val="7"/>
          <w:sz w:val="24"/>
          <w:szCs w:val="24"/>
        </w:rPr>
        <w:t xml:space="preserve">Сведения </w:t>
      </w:r>
      <w:r w:rsidR="001E004F" w:rsidRPr="00057830">
        <w:rPr>
          <w:rFonts w:ascii="Times New Roman" w:hAnsi="Times New Roman" w:cs="Times New Roman"/>
          <w:sz w:val="24"/>
          <w:szCs w:val="24"/>
        </w:rPr>
        <w:t>о созданных группах предоставить в администраци</w:t>
      </w:r>
      <w:r w:rsidR="00F070A1">
        <w:rPr>
          <w:rFonts w:ascii="Times New Roman" w:hAnsi="Times New Roman" w:cs="Times New Roman"/>
          <w:sz w:val="24"/>
          <w:szCs w:val="24"/>
        </w:rPr>
        <w:t>ю</w:t>
      </w:r>
      <w:r w:rsidR="001E004F" w:rsidRPr="00057830">
        <w:rPr>
          <w:rFonts w:ascii="Times New Roman" w:hAnsi="Times New Roman" w:cs="Times New Roman"/>
          <w:sz w:val="24"/>
          <w:szCs w:val="24"/>
        </w:rPr>
        <w:t xml:space="preserve"> муниципального района «Сыктывдинский»</w:t>
      </w:r>
      <w:r w:rsidR="00BC266E">
        <w:rPr>
          <w:rFonts w:ascii="Times New Roman" w:hAnsi="Times New Roman" w:cs="Times New Roman"/>
          <w:sz w:val="24"/>
          <w:szCs w:val="24"/>
        </w:rPr>
        <w:t>.</w:t>
      </w:r>
    </w:p>
    <w:p w14:paraId="568770E6" w14:textId="6DBCE716" w:rsidR="001E004F" w:rsidRPr="006650B7" w:rsidRDefault="006650B7" w:rsidP="00504493">
      <w:pPr>
        <w:pStyle w:val="a5"/>
        <w:numPr>
          <w:ilvl w:val="1"/>
          <w:numId w:val="2"/>
        </w:numPr>
        <w:spacing w:after="0" w:line="240" w:lineRule="auto"/>
        <w:ind w:left="0" w:firstLine="709"/>
        <w:jc w:val="both"/>
        <w:rPr>
          <w:rFonts w:ascii="Times New Roman" w:hAnsi="Times New Roman" w:cs="Times New Roman"/>
          <w:color w:val="000000"/>
          <w:spacing w:val="-14"/>
          <w:sz w:val="24"/>
          <w:szCs w:val="24"/>
        </w:rPr>
      </w:pPr>
      <w:r>
        <w:rPr>
          <w:rFonts w:ascii="Times New Roman" w:hAnsi="Times New Roman" w:cs="Times New Roman"/>
          <w:sz w:val="24"/>
          <w:szCs w:val="24"/>
        </w:rPr>
        <w:t xml:space="preserve"> </w:t>
      </w:r>
      <w:r w:rsidR="001E004F" w:rsidRPr="006650B7">
        <w:rPr>
          <w:rFonts w:ascii="Times New Roman" w:hAnsi="Times New Roman" w:cs="Times New Roman"/>
          <w:sz w:val="24"/>
          <w:szCs w:val="24"/>
        </w:rPr>
        <w:t>С</w:t>
      </w:r>
      <w:r w:rsidR="001E004F" w:rsidRPr="006650B7">
        <w:rPr>
          <w:rFonts w:ascii="Times New Roman" w:hAnsi="Times New Roman" w:cs="Times New Roman"/>
          <w:color w:val="000000"/>
          <w:spacing w:val="7"/>
          <w:sz w:val="24"/>
          <w:szCs w:val="24"/>
        </w:rPr>
        <w:t>читать приоритетным направлением выполнение мероприятий, направленных на недопущение перехода природных пожаров на населенные пункты и объекты экономики.</w:t>
      </w:r>
    </w:p>
    <w:p w14:paraId="25030FB5" w14:textId="0B5B6BC3" w:rsidR="001E004F" w:rsidRPr="006650B7" w:rsidRDefault="006650B7" w:rsidP="00504493">
      <w:pPr>
        <w:pStyle w:val="a5"/>
        <w:numPr>
          <w:ilvl w:val="0"/>
          <w:numId w:val="2"/>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 </w:t>
      </w:r>
      <w:r w:rsidR="00BC266E">
        <w:rPr>
          <w:rFonts w:ascii="Times New Roman" w:hAnsi="Times New Roman" w:cs="Times New Roman"/>
          <w:sz w:val="24"/>
        </w:rPr>
        <w:t>О</w:t>
      </w:r>
      <w:r w:rsidR="001E004F" w:rsidRPr="006650B7">
        <w:rPr>
          <w:rFonts w:ascii="Times New Roman" w:hAnsi="Times New Roman" w:cs="Times New Roman"/>
          <w:sz w:val="24"/>
        </w:rPr>
        <w:t xml:space="preserve">перативным дежурным единой дежурно-диспетчерской службы </w:t>
      </w:r>
      <w:r w:rsidR="001A7F54">
        <w:rPr>
          <w:rFonts w:ascii="Times New Roman" w:hAnsi="Times New Roman" w:cs="Times New Roman"/>
          <w:sz w:val="24"/>
        </w:rPr>
        <w:t xml:space="preserve">специального управления </w:t>
      </w:r>
      <w:r w:rsidR="001E004F" w:rsidRPr="006650B7">
        <w:rPr>
          <w:rFonts w:ascii="Times New Roman" w:hAnsi="Times New Roman" w:cs="Times New Roman"/>
          <w:sz w:val="24"/>
        </w:rPr>
        <w:t>муниципального района «Сыктывдинский»:</w:t>
      </w:r>
    </w:p>
    <w:p w14:paraId="017E58AB" w14:textId="445280DB" w:rsidR="001E004F" w:rsidRPr="006650B7" w:rsidRDefault="00504493" w:rsidP="00504493">
      <w:pPr>
        <w:pStyle w:val="a5"/>
        <w:numPr>
          <w:ilvl w:val="1"/>
          <w:numId w:val="2"/>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pacing w:val="-14"/>
          <w:sz w:val="24"/>
          <w:szCs w:val="24"/>
        </w:rPr>
        <w:t xml:space="preserve"> О</w:t>
      </w:r>
      <w:r w:rsidR="001E004F" w:rsidRPr="006650B7">
        <w:rPr>
          <w:rFonts w:ascii="Times New Roman" w:hAnsi="Times New Roman" w:cs="Times New Roman"/>
          <w:color w:val="000000"/>
          <w:spacing w:val="-14"/>
          <w:sz w:val="24"/>
          <w:szCs w:val="24"/>
        </w:rPr>
        <w:t xml:space="preserve">существлять </w:t>
      </w:r>
      <w:r w:rsidR="001E004F" w:rsidRPr="006650B7">
        <w:rPr>
          <w:rFonts w:ascii="Times New Roman" w:hAnsi="Times New Roman" w:cs="Times New Roman"/>
          <w:color w:val="000000"/>
          <w:sz w:val="24"/>
          <w:szCs w:val="24"/>
        </w:rPr>
        <w:t>в суточном режиме учёт применения групп,</w:t>
      </w:r>
      <w:r w:rsidR="001E004F" w:rsidRPr="006650B7">
        <w:rPr>
          <w:rFonts w:ascii="Times New Roman" w:hAnsi="Times New Roman" w:cs="Times New Roman"/>
          <w:bCs/>
          <w:sz w:val="24"/>
          <w:szCs w:val="24"/>
        </w:rPr>
        <w:t xml:space="preserve"> сбор поступающей информации о состоянии </w:t>
      </w:r>
      <w:proofErr w:type="spellStart"/>
      <w:r w:rsidR="001E004F" w:rsidRPr="006650B7">
        <w:rPr>
          <w:rFonts w:ascii="Times New Roman" w:hAnsi="Times New Roman" w:cs="Times New Roman"/>
          <w:bCs/>
          <w:sz w:val="24"/>
          <w:szCs w:val="24"/>
        </w:rPr>
        <w:t>лесопожарной</w:t>
      </w:r>
      <w:proofErr w:type="spellEnd"/>
      <w:r w:rsidR="001E004F" w:rsidRPr="006650B7">
        <w:rPr>
          <w:rFonts w:ascii="Times New Roman" w:hAnsi="Times New Roman" w:cs="Times New Roman"/>
          <w:bCs/>
          <w:sz w:val="24"/>
          <w:szCs w:val="24"/>
        </w:rPr>
        <w:t xml:space="preserve"> обстановки на территориях поселений, а также о местах возгорания и задымления</w:t>
      </w:r>
      <w:r w:rsidR="00BC266E">
        <w:rPr>
          <w:rFonts w:ascii="Times New Roman" w:hAnsi="Times New Roman" w:cs="Times New Roman"/>
          <w:bCs/>
          <w:sz w:val="24"/>
          <w:szCs w:val="24"/>
        </w:rPr>
        <w:t>.</w:t>
      </w:r>
    </w:p>
    <w:p w14:paraId="671C374A" w14:textId="7FE1FE74" w:rsidR="001E004F" w:rsidRPr="006650B7" w:rsidRDefault="006650B7" w:rsidP="00504493">
      <w:pPr>
        <w:pStyle w:val="a5"/>
        <w:numPr>
          <w:ilvl w:val="1"/>
          <w:numId w:val="2"/>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pacing w:val="13"/>
          <w:sz w:val="24"/>
          <w:szCs w:val="24"/>
        </w:rPr>
        <w:t xml:space="preserve"> </w:t>
      </w:r>
      <w:r w:rsidRPr="006650B7">
        <w:rPr>
          <w:rFonts w:ascii="Times New Roman" w:hAnsi="Times New Roman" w:cs="Times New Roman"/>
          <w:color w:val="000000"/>
          <w:spacing w:val="13"/>
          <w:sz w:val="24"/>
          <w:szCs w:val="24"/>
        </w:rPr>
        <w:t>П</w:t>
      </w:r>
      <w:r w:rsidR="001E004F" w:rsidRPr="006650B7">
        <w:rPr>
          <w:rFonts w:ascii="Times New Roman" w:hAnsi="Times New Roman" w:cs="Times New Roman"/>
          <w:color w:val="000000"/>
          <w:spacing w:val="13"/>
          <w:sz w:val="24"/>
          <w:szCs w:val="24"/>
        </w:rPr>
        <w:t xml:space="preserve">роводить суточный анализ </w:t>
      </w:r>
      <w:r w:rsidR="001E004F" w:rsidRPr="006650B7">
        <w:rPr>
          <w:rFonts w:ascii="Times New Roman" w:hAnsi="Times New Roman" w:cs="Times New Roman"/>
          <w:color w:val="000000"/>
          <w:sz w:val="24"/>
          <w:szCs w:val="24"/>
        </w:rPr>
        <w:t xml:space="preserve">реагирования и представлять его </w:t>
      </w:r>
      <w:r w:rsidR="00BC266E">
        <w:rPr>
          <w:rFonts w:ascii="Times New Roman" w:hAnsi="Times New Roman" w:cs="Times New Roman"/>
          <w:color w:val="000000"/>
          <w:sz w:val="24"/>
          <w:szCs w:val="24"/>
        </w:rPr>
        <w:t xml:space="preserve">главе муниципального района «Сыктывдинский» - </w:t>
      </w:r>
      <w:r w:rsidR="001E004F" w:rsidRPr="006650B7">
        <w:rPr>
          <w:rFonts w:ascii="Times New Roman" w:hAnsi="Times New Roman" w:cs="Times New Roman"/>
          <w:color w:val="000000"/>
          <w:sz w:val="24"/>
          <w:szCs w:val="24"/>
        </w:rPr>
        <w:t>руководителю администрации</w:t>
      </w:r>
      <w:r w:rsidR="00BC266E">
        <w:rPr>
          <w:rFonts w:ascii="Times New Roman" w:hAnsi="Times New Roman" w:cs="Times New Roman"/>
          <w:color w:val="000000"/>
          <w:sz w:val="24"/>
          <w:szCs w:val="24"/>
        </w:rPr>
        <w:t>.</w:t>
      </w:r>
    </w:p>
    <w:p w14:paraId="4082014D" w14:textId="17E4B506" w:rsidR="001E004F" w:rsidRPr="006650B7" w:rsidRDefault="006650B7" w:rsidP="00504493">
      <w:pPr>
        <w:pStyle w:val="a5"/>
        <w:numPr>
          <w:ilvl w:val="1"/>
          <w:numId w:val="2"/>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650B7">
        <w:rPr>
          <w:rFonts w:ascii="Times New Roman" w:hAnsi="Times New Roman" w:cs="Times New Roman"/>
          <w:color w:val="000000"/>
          <w:sz w:val="24"/>
          <w:szCs w:val="24"/>
        </w:rPr>
        <w:t>П</w:t>
      </w:r>
      <w:r w:rsidR="001E004F" w:rsidRPr="006650B7">
        <w:rPr>
          <w:rFonts w:ascii="Times New Roman" w:hAnsi="Times New Roman" w:cs="Times New Roman"/>
          <w:color w:val="000000"/>
          <w:sz w:val="24"/>
          <w:szCs w:val="24"/>
        </w:rPr>
        <w:t>редставлять обобщённый анализ реагирования групп ежедневно не позднее 20:00 часов в дежурную смену ЦУКС ГУ МЧС России по Республике Коми.</w:t>
      </w:r>
    </w:p>
    <w:p w14:paraId="5678D019" w14:textId="08C086AC" w:rsidR="001E004F" w:rsidRPr="009558E4" w:rsidRDefault="00504493" w:rsidP="00504493">
      <w:pPr>
        <w:pStyle w:val="a5"/>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F070A1">
        <w:rPr>
          <w:rFonts w:ascii="Times New Roman" w:hAnsi="Times New Roman" w:cs="Times New Roman"/>
          <w:color w:val="000000"/>
          <w:sz w:val="24"/>
          <w:szCs w:val="24"/>
        </w:rPr>
        <w:t>С</w:t>
      </w:r>
      <w:r w:rsidR="001E004F" w:rsidRPr="00504493">
        <w:rPr>
          <w:rFonts w:ascii="Times New Roman" w:hAnsi="Times New Roman" w:cs="Times New Roman"/>
          <w:color w:val="000000"/>
          <w:sz w:val="24"/>
          <w:szCs w:val="24"/>
        </w:rPr>
        <w:t>пециально</w:t>
      </w:r>
      <w:r w:rsidR="00F070A1">
        <w:rPr>
          <w:rFonts w:ascii="Times New Roman" w:hAnsi="Times New Roman" w:cs="Times New Roman"/>
          <w:color w:val="000000"/>
          <w:sz w:val="24"/>
          <w:szCs w:val="24"/>
        </w:rPr>
        <w:t>му</w:t>
      </w:r>
      <w:r w:rsidR="001E004F" w:rsidRPr="00504493">
        <w:rPr>
          <w:rFonts w:ascii="Times New Roman" w:hAnsi="Times New Roman" w:cs="Times New Roman"/>
          <w:color w:val="000000"/>
          <w:sz w:val="24"/>
          <w:szCs w:val="24"/>
        </w:rPr>
        <w:t xml:space="preserve"> управлени</w:t>
      </w:r>
      <w:r w:rsidR="00F070A1">
        <w:rPr>
          <w:rFonts w:ascii="Times New Roman" w:hAnsi="Times New Roman" w:cs="Times New Roman"/>
          <w:color w:val="000000"/>
          <w:sz w:val="24"/>
          <w:szCs w:val="24"/>
        </w:rPr>
        <w:t>ю</w:t>
      </w:r>
      <w:r w:rsidR="001E004F" w:rsidRPr="00504493">
        <w:rPr>
          <w:rFonts w:ascii="Times New Roman" w:hAnsi="Times New Roman" w:cs="Times New Roman"/>
          <w:color w:val="000000"/>
          <w:sz w:val="24"/>
          <w:szCs w:val="24"/>
        </w:rPr>
        <w:t xml:space="preserve"> администрации муниципального района «Сыктывдинский» (</w:t>
      </w:r>
      <w:r w:rsidR="00BC266E">
        <w:rPr>
          <w:rFonts w:ascii="Times New Roman" w:hAnsi="Times New Roman" w:cs="Times New Roman"/>
          <w:color w:val="000000"/>
          <w:sz w:val="24"/>
          <w:szCs w:val="24"/>
        </w:rPr>
        <w:t>А.Н. Пиминов</w:t>
      </w:r>
      <w:r w:rsidR="001E004F" w:rsidRPr="00504493">
        <w:rPr>
          <w:rFonts w:ascii="Times New Roman" w:hAnsi="Times New Roman" w:cs="Times New Roman"/>
          <w:color w:val="000000"/>
          <w:sz w:val="24"/>
          <w:szCs w:val="24"/>
        </w:rPr>
        <w:t>) в течение пожароопасного периода обеспечить анализ эффективности работы групп и внесение предложений по повышению эффективности их работы</w:t>
      </w:r>
      <w:r w:rsidR="00D80067">
        <w:rPr>
          <w:rFonts w:ascii="Times New Roman" w:hAnsi="Times New Roman" w:cs="Times New Roman"/>
          <w:color w:val="000000"/>
          <w:sz w:val="24"/>
          <w:szCs w:val="24"/>
        </w:rPr>
        <w:t>, а именно:</w:t>
      </w:r>
    </w:p>
    <w:p w14:paraId="73D422D9" w14:textId="3DC54DE8" w:rsidR="009558E4" w:rsidRDefault="009558E4" w:rsidP="009558E4">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Организовать взаимодействие с главами </w:t>
      </w:r>
      <w:r w:rsidR="00BC266E">
        <w:rPr>
          <w:rFonts w:ascii="Times New Roman" w:hAnsi="Times New Roman" w:cs="Times New Roman"/>
          <w:sz w:val="24"/>
          <w:szCs w:val="24"/>
        </w:rPr>
        <w:t xml:space="preserve">(руководителями администрации) </w:t>
      </w:r>
      <w:r>
        <w:rPr>
          <w:rFonts w:ascii="Times New Roman" w:hAnsi="Times New Roman" w:cs="Times New Roman"/>
          <w:sz w:val="24"/>
          <w:szCs w:val="24"/>
        </w:rPr>
        <w:t>сельских поселений по вопросам деятельности групп по предупреждению чрезвычайных ситуаций;</w:t>
      </w:r>
    </w:p>
    <w:p w14:paraId="2C49E1E2" w14:textId="77777777" w:rsidR="009558E4" w:rsidRDefault="009558E4" w:rsidP="009558E4">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Обеспечить непосредственное участие в организации мероприятий по предупреждению и ликвидации чрезвычайных ситуаций;</w:t>
      </w:r>
    </w:p>
    <w:p w14:paraId="296B691B" w14:textId="2F727862" w:rsidR="009558E4" w:rsidRDefault="009558E4" w:rsidP="009558E4">
      <w:pPr>
        <w:pStyle w:val="a5"/>
        <w:numPr>
          <w:ilvl w:val="1"/>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Своевременно докладывать председателю комиссии по </w:t>
      </w:r>
      <w:r w:rsidR="00BC266E">
        <w:rPr>
          <w:rFonts w:ascii="Times New Roman" w:hAnsi="Times New Roman" w:cs="Times New Roman"/>
          <w:sz w:val="24"/>
          <w:szCs w:val="24"/>
        </w:rPr>
        <w:t xml:space="preserve">предупреждению и ликвидации </w:t>
      </w:r>
      <w:r>
        <w:rPr>
          <w:rFonts w:ascii="Times New Roman" w:hAnsi="Times New Roman" w:cs="Times New Roman"/>
          <w:sz w:val="24"/>
          <w:szCs w:val="24"/>
        </w:rPr>
        <w:t>чрезвычайны</w:t>
      </w:r>
      <w:r w:rsidR="00BC266E">
        <w:rPr>
          <w:rFonts w:ascii="Times New Roman" w:hAnsi="Times New Roman" w:cs="Times New Roman"/>
          <w:sz w:val="24"/>
          <w:szCs w:val="24"/>
        </w:rPr>
        <w:t>х</w:t>
      </w:r>
      <w:r>
        <w:rPr>
          <w:rFonts w:ascii="Times New Roman" w:hAnsi="Times New Roman" w:cs="Times New Roman"/>
          <w:sz w:val="24"/>
          <w:szCs w:val="24"/>
        </w:rPr>
        <w:t xml:space="preserve"> ситуаци</w:t>
      </w:r>
      <w:r w:rsidR="00BC266E">
        <w:rPr>
          <w:rFonts w:ascii="Times New Roman" w:hAnsi="Times New Roman" w:cs="Times New Roman"/>
          <w:sz w:val="24"/>
          <w:szCs w:val="24"/>
        </w:rPr>
        <w:t>й</w:t>
      </w:r>
      <w:r>
        <w:rPr>
          <w:rFonts w:ascii="Times New Roman" w:hAnsi="Times New Roman" w:cs="Times New Roman"/>
          <w:sz w:val="24"/>
          <w:szCs w:val="24"/>
        </w:rPr>
        <w:t xml:space="preserve"> и обеспечению пожарной безопасности </w:t>
      </w:r>
      <w:r w:rsidR="00BC266E">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«Сыктывдинский» о складывающейся ситуации </w:t>
      </w:r>
      <w:r w:rsidR="00D80067">
        <w:rPr>
          <w:rFonts w:ascii="Times New Roman" w:hAnsi="Times New Roman" w:cs="Times New Roman"/>
          <w:sz w:val="24"/>
          <w:szCs w:val="24"/>
        </w:rPr>
        <w:t>на территории муниципального района «</w:t>
      </w:r>
      <w:r>
        <w:rPr>
          <w:rFonts w:ascii="Times New Roman" w:hAnsi="Times New Roman" w:cs="Times New Roman"/>
          <w:sz w:val="24"/>
          <w:szCs w:val="24"/>
        </w:rPr>
        <w:t>Сыктывдинск</w:t>
      </w:r>
      <w:r w:rsidR="00D80067">
        <w:rPr>
          <w:rFonts w:ascii="Times New Roman" w:hAnsi="Times New Roman" w:cs="Times New Roman"/>
          <w:sz w:val="24"/>
          <w:szCs w:val="24"/>
        </w:rPr>
        <w:t>ий» Республики Коми</w:t>
      </w:r>
      <w:r>
        <w:rPr>
          <w:rFonts w:ascii="Times New Roman" w:hAnsi="Times New Roman" w:cs="Times New Roman"/>
          <w:sz w:val="24"/>
          <w:szCs w:val="24"/>
        </w:rPr>
        <w:t>.</w:t>
      </w:r>
    </w:p>
    <w:p w14:paraId="68D9DDEB" w14:textId="246AB596" w:rsidR="00C07148" w:rsidRDefault="00AD0FB8" w:rsidP="00C07148">
      <w:pPr>
        <w:suppressAutoHyphens/>
        <w:spacing w:after="0" w:line="240" w:lineRule="auto"/>
        <w:ind w:right="-1" w:firstLine="709"/>
        <w:jc w:val="both"/>
        <w:rPr>
          <w:rFonts w:ascii="Times New Roman" w:hAnsi="Times New Roman" w:cs="Times New Roman"/>
          <w:sz w:val="24"/>
          <w:szCs w:val="24"/>
        </w:rPr>
      </w:pPr>
      <w:r w:rsidRPr="00AD0FB8">
        <w:rPr>
          <w:rFonts w:ascii="Times New Roman" w:hAnsi="Times New Roman" w:cs="Times New Roman"/>
          <w:sz w:val="24"/>
          <w:szCs w:val="24"/>
        </w:rPr>
        <w:t xml:space="preserve">6. Признать утратившим силу постановление администрации муниципального образования муниципального района «Сыктывдинский» </w:t>
      </w:r>
      <w:r w:rsidR="00D80067">
        <w:rPr>
          <w:rFonts w:ascii="Times New Roman" w:hAnsi="Times New Roman" w:cs="Times New Roman"/>
          <w:sz w:val="24"/>
          <w:szCs w:val="24"/>
        </w:rPr>
        <w:t xml:space="preserve">Республики Коми </w:t>
      </w:r>
      <w:r w:rsidR="007E2522" w:rsidRPr="00AD0FB8">
        <w:rPr>
          <w:rFonts w:ascii="Times New Roman" w:hAnsi="Times New Roman" w:cs="Times New Roman"/>
          <w:sz w:val="24"/>
          <w:szCs w:val="24"/>
        </w:rPr>
        <w:t xml:space="preserve">от </w:t>
      </w:r>
      <w:r w:rsidR="00655C6A">
        <w:rPr>
          <w:rFonts w:ascii="Times New Roman" w:hAnsi="Times New Roman" w:cs="Times New Roman"/>
          <w:sz w:val="24"/>
          <w:szCs w:val="24"/>
        </w:rPr>
        <w:t>4</w:t>
      </w:r>
      <w:r w:rsidR="007E2522" w:rsidRPr="00AD0FB8">
        <w:rPr>
          <w:rFonts w:ascii="Times New Roman" w:hAnsi="Times New Roman" w:cs="Times New Roman"/>
          <w:sz w:val="24"/>
          <w:szCs w:val="24"/>
        </w:rPr>
        <w:t xml:space="preserve"> </w:t>
      </w:r>
      <w:r w:rsidR="00C07148">
        <w:rPr>
          <w:rFonts w:ascii="Times New Roman" w:hAnsi="Times New Roman" w:cs="Times New Roman"/>
          <w:sz w:val="24"/>
          <w:szCs w:val="24"/>
        </w:rPr>
        <w:t>апреля</w:t>
      </w:r>
      <w:r w:rsidR="007E2522" w:rsidRPr="00AD0FB8">
        <w:rPr>
          <w:rFonts w:ascii="Times New Roman" w:hAnsi="Times New Roman" w:cs="Times New Roman"/>
          <w:sz w:val="24"/>
          <w:szCs w:val="24"/>
        </w:rPr>
        <w:t xml:space="preserve"> 20</w:t>
      </w:r>
      <w:r w:rsidR="00C07148">
        <w:rPr>
          <w:rFonts w:ascii="Times New Roman" w:hAnsi="Times New Roman" w:cs="Times New Roman"/>
          <w:sz w:val="24"/>
          <w:szCs w:val="24"/>
        </w:rPr>
        <w:t>2</w:t>
      </w:r>
      <w:r w:rsidR="00655C6A">
        <w:rPr>
          <w:rFonts w:ascii="Times New Roman" w:hAnsi="Times New Roman" w:cs="Times New Roman"/>
          <w:sz w:val="24"/>
          <w:szCs w:val="24"/>
        </w:rPr>
        <w:t>2</w:t>
      </w:r>
      <w:r w:rsidR="007E2522" w:rsidRPr="00AD0FB8">
        <w:rPr>
          <w:rFonts w:ascii="Times New Roman" w:hAnsi="Times New Roman" w:cs="Times New Roman"/>
          <w:sz w:val="24"/>
          <w:szCs w:val="24"/>
        </w:rPr>
        <w:t xml:space="preserve"> года</w:t>
      </w:r>
      <w:r w:rsidR="007E2522">
        <w:rPr>
          <w:rFonts w:ascii="Times New Roman" w:hAnsi="Times New Roman" w:cs="Times New Roman"/>
          <w:sz w:val="24"/>
          <w:szCs w:val="24"/>
        </w:rPr>
        <w:t xml:space="preserve"> </w:t>
      </w:r>
      <w:r w:rsidRPr="00AD0FB8">
        <w:rPr>
          <w:rFonts w:ascii="Times New Roman" w:hAnsi="Times New Roman" w:cs="Times New Roman"/>
          <w:sz w:val="24"/>
          <w:szCs w:val="24"/>
        </w:rPr>
        <w:t xml:space="preserve">№ </w:t>
      </w:r>
      <w:r w:rsidR="00C07148">
        <w:rPr>
          <w:rFonts w:ascii="Times New Roman" w:hAnsi="Times New Roman" w:cs="Times New Roman"/>
          <w:sz w:val="24"/>
          <w:szCs w:val="24"/>
        </w:rPr>
        <w:t>4</w:t>
      </w:r>
      <w:r w:rsidRPr="00AD0FB8">
        <w:rPr>
          <w:rFonts w:ascii="Times New Roman" w:hAnsi="Times New Roman" w:cs="Times New Roman"/>
          <w:sz w:val="24"/>
          <w:szCs w:val="24"/>
        </w:rPr>
        <w:t>/</w:t>
      </w:r>
      <w:r w:rsidR="00655C6A">
        <w:rPr>
          <w:rFonts w:ascii="Times New Roman" w:hAnsi="Times New Roman" w:cs="Times New Roman"/>
          <w:sz w:val="24"/>
          <w:szCs w:val="24"/>
        </w:rPr>
        <w:t>314</w:t>
      </w:r>
      <w:r w:rsidRPr="00AD0FB8">
        <w:rPr>
          <w:rFonts w:ascii="Times New Roman" w:hAnsi="Times New Roman" w:cs="Times New Roman"/>
          <w:sz w:val="24"/>
          <w:szCs w:val="24"/>
        </w:rPr>
        <w:t xml:space="preserve"> </w:t>
      </w:r>
      <w:r>
        <w:rPr>
          <w:rFonts w:ascii="Times New Roman" w:hAnsi="Times New Roman" w:cs="Times New Roman"/>
          <w:sz w:val="24"/>
          <w:szCs w:val="24"/>
        </w:rPr>
        <w:t>«</w:t>
      </w:r>
      <w:r w:rsidR="00C07148">
        <w:rPr>
          <w:rFonts w:ascii="Times New Roman" w:hAnsi="Times New Roman" w:cs="Times New Roman"/>
          <w:sz w:val="24"/>
          <w:szCs w:val="24"/>
        </w:rPr>
        <w:t>О создании патрульных, патрульно-маневренных, маневренных и патрульно-контрольных групп на территории муниципального района «Сыктывдинский» на 202</w:t>
      </w:r>
      <w:r w:rsidR="00655C6A">
        <w:rPr>
          <w:rFonts w:ascii="Times New Roman" w:hAnsi="Times New Roman" w:cs="Times New Roman"/>
          <w:sz w:val="24"/>
          <w:szCs w:val="24"/>
        </w:rPr>
        <w:t>2</w:t>
      </w:r>
      <w:r w:rsidR="00C07148">
        <w:rPr>
          <w:rFonts w:ascii="Times New Roman" w:hAnsi="Times New Roman" w:cs="Times New Roman"/>
          <w:sz w:val="24"/>
          <w:szCs w:val="24"/>
        </w:rPr>
        <w:t xml:space="preserve"> год».</w:t>
      </w:r>
    </w:p>
    <w:p w14:paraId="57F7DD31" w14:textId="5AED9683" w:rsidR="00D80067" w:rsidRDefault="00AD0FB8" w:rsidP="00BC266E">
      <w:pPr>
        <w:suppressAutoHyphen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7.</w:t>
      </w:r>
      <w:r w:rsidR="00504493" w:rsidRPr="00AD0FB8">
        <w:rPr>
          <w:rFonts w:ascii="Times New Roman" w:hAnsi="Times New Roman"/>
          <w:bCs/>
          <w:sz w:val="24"/>
          <w:szCs w:val="24"/>
          <w:lang w:eastAsia="ru-RU"/>
        </w:rPr>
        <w:t xml:space="preserve"> </w:t>
      </w:r>
      <w:r w:rsidR="00D80067" w:rsidRPr="00504493">
        <w:rPr>
          <w:rFonts w:ascii="Times New Roman" w:hAnsi="Times New Roman" w:cs="Times New Roman"/>
          <w:sz w:val="24"/>
          <w:szCs w:val="24"/>
        </w:rPr>
        <w:t xml:space="preserve">Контроль исполнения настоящего постановления </w:t>
      </w:r>
      <w:r w:rsidR="00D80067">
        <w:rPr>
          <w:rFonts w:ascii="Times New Roman" w:hAnsi="Times New Roman" w:cs="Times New Roman"/>
          <w:sz w:val="24"/>
          <w:szCs w:val="24"/>
        </w:rPr>
        <w:t>оставляю за собой.</w:t>
      </w:r>
    </w:p>
    <w:p w14:paraId="15E2F060" w14:textId="70217F00" w:rsidR="001E004F" w:rsidRPr="00AD0FB8" w:rsidRDefault="00D80067" w:rsidP="00BC266E">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            8. </w:t>
      </w:r>
      <w:r w:rsidR="00BE43A6" w:rsidRPr="00507734">
        <w:rPr>
          <w:rFonts w:ascii="Times New Roman" w:eastAsia="Times New Roman" w:hAnsi="Times New Roman" w:cs="Times New Roman"/>
          <w:sz w:val="24"/>
          <w:szCs w:val="24"/>
          <w:lang w:eastAsia="ar-SA"/>
        </w:rPr>
        <w:t>Настоящее постановление вступает в силу со дня его официального опубликования</w:t>
      </w:r>
      <w:r w:rsidR="006650B7" w:rsidRPr="00AD0FB8">
        <w:rPr>
          <w:rFonts w:ascii="Times New Roman" w:hAnsi="Times New Roman"/>
          <w:bCs/>
          <w:sz w:val="24"/>
          <w:szCs w:val="24"/>
          <w:lang w:eastAsia="ru-RU"/>
        </w:rPr>
        <w:t>.</w:t>
      </w:r>
    </w:p>
    <w:p w14:paraId="4476D227" w14:textId="77777777" w:rsidR="001E004F" w:rsidRPr="001E004F" w:rsidRDefault="001E004F" w:rsidP="00504493">
      <w:pPr>
        <w:suppressAutoHyphens/>
        <w:spacing w:after="0" w:line="240" w:lineRule="auto"/>
        <w:jc w:val="both"/>
        <w:rPr>
          <w:rFonts w:ascii="Times New Roman" w:hAnsi="Times New Roman" w:cs="Times New Roman"/>
          <w:sz w:val="24"/>
          <w:szCs w:val="24"/>
        </w:rPr>
      </w:pPr>
    </w:p>
    <w:p w14:paraId="1D68E8E7" w14:textId="77777777" w:rsidR="001E004F" w:rsidRPr="001E004F" w:rsidRDefault="001E004F" w:rsidP="00504493">
      <w:pPr>
        <w:spacing w:after="0" w:line="240" w:lineRule="auto"/>
        <w:jc w:val="both"/>
        <w:rPr>
          <w:rFonts w:ascii="Times New Roman" w:hAnsi="Times New Roman" w:cs="Times New Roman"/>
          <w:sz w:val="24"/>
          <w:szCs w:val="24"/>
        </w:rPr>
      </w:pPr>
    </w:p>
    <w:p w14:paraId="5CBBAB60" w14:textId="77777777" w:rsidR="001E004F" w:rsidRPr="001E004F" w:rsidRDefault="001E004F" w:rsidP="00504493">
      <w:pPr>
        <w:spacing w:after="0" w:line="240" w:lineRule="auto"/>
        <w:jc w:val="both"/>
        <w:rPr>
          <w:rFonts w:ascii="Times New Roman" w:hAnsi="Times New Roman" w:cs="Times New Roman"/>
          <w:sz w:val="24"/>
          <w:szCs w:val="24"/>
        </w:rPr>
      </w:pPr>
    </w:p>
    <w:p w14:paraId="31752F55" w14:textId="77777777" w:rsidR="00FC7A34" w:rsidRDefault="00FC7A34" w:rsidP="005044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муниципального района «Сыктывдинский» - </w:t>
      </w:r>
    </w:p>
    <w:p w14:paraId="72BDD3EE" w14:textId="118CB392" w:rsidR="00504493" w:rsidRDefault="00BC266E" w:rsidP="005044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1E004F" w:rsidRPr="001E004F">
        <w:rPr>
          <w:rFonts w:ascii="Times New Roman" w:hAnsi="Times New Roman" w:cs="Times New Roman"/>
          <w:sz w:val="24"/>
          <w:szCs w:val="24"/>
        </w:rPr>
        <w:t>уководител</w:t>
      </w:r>
      <w:r w:rsidR="00FC7A34">
        <w:rPr>
          <w:rFonts w:ascii="Times New Roman" w:hAnsi="Times New Roman" w:cs="Times New Roman"/>
          <w:sz w:val="24"/>
          <w:szCs w:val="24"/>
        </w:rPr>
        <w:t>ь</w:t>
      </w:r>
      <w:r w:rsidR="001E004F" w:rsidRPr="001E004F">
        <w:rPr>
          <w:rFonts w:ascii="Times New Roman" w:hAnsi="Times New Roman" w:cs="Times New Roman"/>
          <w:sz w:val="24"/>
          <w:szCs w:val="24"/>
        </w:rPr>
        <w:t xml:space="preserve"> администрации</w:t>
      </w:r>
      <w:r w:rsidR="00FC7A34">
        <w:rPr>
          <w:rFonts w:ascii="Times New Roman" w:hAnsi="Times New Roman" w:cs="Times New Roman"/>
          <w:sz w:val="24"/>
          <w:szCs w:val="24"/>
        </w:rPr>
        <w:t xml:space="preserve">                           </w:t>
      </w:r>
      <w:r w:rsidR="001E004F" w:rsidRPr="001E004F">
        <w:rPr>
          <w:rFonts w:ascii="Times New Roman" w:hAnsi="Times New Roman" w:cs="Times New Roman"/>
          <w:sz w:val="24"/>
          <w:szCs w:val="24"/>
        </w:rPr>
        <w:t xml:space="preserve">                                         </w:t>
      </w:r>
      <w:r w:rsidR="006650B7">
        <w:rPr>
          <w:rFonts w:ascii="Times New Roman" w:hAnsi="Times New Roman" w:cs="Times New Roman"/>
          <w:sz w:val="24"/>
          <w:szCs w:val="24"/>
        </w:rPr>
        <w:t xml:space="preserve"> </w:t>
      </w:r>
      <w:r w:rsidR="001E004F" w:rsidRPr="001E004F">
        <w:rPr>
          <w:rFonts w:ascii="Times New Roman" w:hAnsi="Times New Roman" w:cs="Times New Roman"/>
          <w:sz w:val="24"/>
          <w:szCs w:val="24"/>
        </w:rPr>
        <w:t xml:space="preserve">     </w:t>
      </w:r>
      <w:r>
        <w:rPr>
          <w:rFonts w:ascii="Times New Roman" w:hAnsi="Times New Roman" w:cs="Times New Roman"/>
          <w:sz w:val="24"/>
          <w:szCs w:val="24"/>
        </w:rPr>
        <w:t xml:space="preserve">       </w:t>
      </w:r>
      <w:r w:rsidR="00FC7A34">
        <w:rPr>
          <w:rFonts w:ascii="Times New Roman" w:hAnsi="Times New Roman" w:cs="Times New Roman"/>
          <w:sz w:val="24"/>
          <w:szCs w:val="24"/>
        </w:rPr>
        <w:t xml:space="preserve"> Л.Ю. Доронина</w:t>
      </w:r>
      <w:r w:rsidR="00AC5BAD">
        <w:rPr>
          <w:rFonts w:ascii="Times New Roman" w:hAnsi="Times New Roman" w:cs="Times New Roman"/>
          <w:sz w:val="24"/>
          <w:szCs w:val="24"/>
        </w:rPr>
        <w:t xml:space="preserve"> </w:t>
      </w:r>
    </w:p>
    <w:p w14:paraId="7778533C" w14:textId="77777777" w:rsidR="00504493" w:rsidRDefault="00504493">
      <w:pPr>
        <w:rPr>
          <w:rFonts w:ascii="Times New Roman" w:hAnsi="Times New Roman" w:cs="Times New Roman"/>
          <w:sz w:val="24"/>
          <w:szCs w:val="24"/>
        </w:rPr>
      </w:pPr>
      <w:r>
        <w:rPr>
          <w:rFonts w:ascii="Times New Roman" w:hAnsi="Times New Roman" w:cs="Times New Roman"/>
          <w:sz w:val="24"/>
          <w:szCs w:val="24"/>
        </w:rPr>
        <w:br w:type="page"/>
      </w:r>
    </w:p>
    <w:p w14:paraId="5E1E15B6" w14:textId="027447F5" w:rsidR="00504493" w:rsidRPr="00504493" w:rsidRDefault="00BC266E" w:rsidP="00504493">
      <w:pPr>
        <w:pageBreakBefore/>
        <w:spacing w:after="0" w:line="240" w:lineRule="auto"/>
        <w:ind w:left="5387"/>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 1</w:t>
      </w:r>
    </w:p>
    <w:p w14:paraId="4333DD21" w14:textId="1C85A2D4" w:rsidR="00504493" w:rsidRPr="00504493" w:rsidRDefault="00BC266E" w:rsidP="00504493">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к </w:t>
      </w:r>
      <w:r w:rsidR="00504493" w:rsidRPr="00504493">
        <w:rPr>
          <w:rFonts w:ascii="Times New Roman" w:hAnsi="Times New Roman" w:cs="Times New Roman"/>
          <w:bCs/>
          <w:sz w:val="24"/>
          <w:szCs w:val="24"/>
        </w:rPr>
        <w:t>постановлени</w:t>
      </w:r>
      <w:r>
        <w:rPr>
          <w:rFonts w:ascii="Times New Roman" w:hAnsi="Times New Roman" w:cs="Times New Roman"/>
          <w:bCs/>
          <w:sz w:val="24"/>
          <w:szCs w:val="24"/>
        </w:rPr>
        <w:t>ю</w:t>
      </w:r>
      <w:r w:rsidR="00504493" w:rsidRPr="00504493">
        <w:rPr>
          <w:rFonts w:ascii="Times New Roman" w:hAnsi="Times New Roman" w:cs="Times New Roman"/>
          <w:bCs/>
          <w:sz w:val="24"/>
          <w:szCs w:val="24"/>
        </w:rPr>
        <w:t xml:space="preserve"> администрации</w:t>
      </w:r>
    </w:p>
    <w:p w14:paraId="37B7180D" w14:textId="6A853134" w:rsidR="00504493" w:rsidRPr="00504493" w:rsidRDefault="00BC266E" w:rsidP="00504493">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муниципального района </w:t>
      </w:r>
      <w:r w:rsidR="00504493" w:rsidRPr="00504493">
        <w:rPr>
          <w:rFonts w:ascii="Times New Roman" w:hAnsi="Times New Roman" w:cs="Times New Roman"/>
          <w:bCs/>
          <w:sz w:val="24"/>
          <w:szCs w:val="24"/>
        </w:rPr>
        <w:t>«</w:t>
      </w:r>
      <w:r w:rsidR="00504493">
        <w:rPr>
          <w:rFonts w:ascii="Times New Roman" w:hAnsi="Times New Roman" w:cs="Times New Roman"/>
          <w:bCs/>
          <w:sz w:val="24"/>
          <w:szCs w:val="24"/>
        </w:rPr>
        <w:t>Сыктывд</w:t>
      </w:r>
      <w:r w:rsidR="007E2522">
        <w:rPr>
          <w:rFonts w:ascii="Times New Roman" w:hAnsi="Times New Roman" w:cs="Times New Roman"/>
          <w:bCs/>
          <w:sz w:val="24"/>
          <w:szCs w:val="24"/>
        </w:rPr>
        <w:t>ински</w:t>
      </w:r>
      <w:r w:rsidR="00504493">
        <w:rPr>
          <w:rFonts w:ascii="Times New Roman" w:hAnsi="Times New Roman" w:cs="Times New Roman"/>
          <w:bCs/>
          <w:sz w:val="24"/>
          <w:szCs w:val="24"/>
        </w:rPr>
        <w:t>й</w:t>
      </w:r>
      <w:r w:rsidR="00504493" w:rsidRPr="00504493">
        <w:rPr>
          <w:rFonts w:ascii="Times New Roman" w:hAnsi="Times New Roman" w:cs="Times New Roman"/>
          <w:bCs/>
          <w:sz w:val="24"/>
          <w:szCs w:val="24"/>
        </w:rPr>
        <w:t>»</w:t>
      </w:r>
    </w:p>
    <w:p w14:paraId="72F4349F" w14:textId="43B20EBA" w:rsidR="00504493" w:rsidRPr="00504493" w:rsidRDefault="007E2522" w:rsidP="003A0E2C">
      <w:pPr>
        <w:spacing w:after="0" w:line="240" w:lineRule="auto"/>
        <w:ind w:right="-1"/>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003A0E2C">
        <w:rPr>
          <w:rFonts w:ascii="Times New Roman" w:hAnsi="Times New Roman" w:cs="Times New Roman"/>
          <w:bCs/>
          <w:sz w:val="24"/>
          <w:szCs w:val="24"/>
        </w:rPr>
        <w:t xml:space="preserve">    </w:t>
      </w:r>
      <w:r w:rsidR="008906D2">
        <w:rPr>
          <w:rFonts w:ascii="Times New Roman" w:hAnsi="Times New Roman" w:cs="Times New Roman"/>
          <w:bCs/>
          <w:sz w:val="24"/>
          <w:szCs w:val="24"/>
        </w:rPr>
        <w:t xml:space="preserve">       </w:t>
      </w:r>
      <w:r w:rsidR="00AA37C9">
        <w:rPr>
          <w:rFonts w:ascii="Times New Roman" w:hAnsi="Times New Roman" w:cs="Times New Roman"/>
          <w:bCs/>
          <w:sz w:val="24"/>
          <w:szCs w:val="24"/>
        </w:rPr>
        <w:t xml:space="preserve">  </w:t>
      </w:r>
      <w:r>
        <w:rPr>
          <w:rFonts w:ascii="Times New Roman" w:hAnsi="Times New Roman" w:cs="Times New Roman"/>
          <w:bCs/>
          <w:sz w:val="24"/>
          <w:szCs w:val="24"/>
        </w:rPr>
        <w:t>о</w:t>
      </w:r>
      <w:r w:rsidR="00504493" w:rsidRPr="00504493">
        <w:rPr>
          <w:rFonts w:ascii="Times New Roman" w:hAnsi="Times New Roman" w:cs="Times New Roman"/>
          <w:bCs/>
          <w:sz w:val="24"/>
          <w:szCs w:val="24"/>
        </w:rPr>
        <w:t>т</w:t>
      </w:r>
      <w:r>
        <w:rPr>
          <w:rFonts w:ascii="Times New Roman" w:hAnsi="Times New Roman" w:cs="Times New Roman"/>
          <w:bCs/>
          <w:sz w:val="24"/>
          <w:szCs w:val="24"/>
        </w:rPr>
        <w:t xml:space="preserve"> </w:t>
      </w:r>
      <w:r w:rsidR="0027356C">
        <w:rPr>
          <w:rFonts w:ascii="Times New Roman" w:hAnsi="Times New Roman" w:cs="Times New Roman"/>
          <w:bCs/>
          <w:sz w:val="24"/>
          <w:szCs w:val="24"/>
        </w:rPr>
        <w:t>12</w:t>
      </w:r>
      <w:r w:rsidR="00DB3C6F">
        <w:rPr>
          <w:rFonts w:ascii="Times New Roman" w:hAnsi="Times New Roman" w:cs="Times New Roman"/>
          <w:bCs/>
          <w:sz w:val="24"/>
          <w:szCs w:val="24"/>
        </w:rPr>
        <w:t xml:space="preserve"> </w:t>
      </w:r>
      <w:r w:rsidR="00B9015E">
        <w:rPr>
          <w:rFonts w:ascii="Times New Roman" w:hAnsi="Times New Roman" w:cs="Times New Roman"/>
          <w:bCs/>
          <w:sz w:val="24"/>
          <w:szCs w:val="24"/>
        </w:rPr>
        <w:t>ма</w:t>
      </w:r>
      <w:r w:rsidR="0027356C">
        <w:rPr>
          <w:rFonts w:ascii="Times New Roman" w:hAnsi="Times New Roman" w:cs="Times New Roman"/>
          <w:bCs/>
          <w:sz w:val="24"/>
          <w:szCs w:val="24"/>
        </w:rPr>
        <w:t>я</w:t>
      </w:r>
      <w:r w:rsidR="00504493" w:rsidRPr="00504493">
        <w:rPr>
          <w:rFonts w:ascii="Times New Roman" w:hAnsi="Times New Roman" w:cs="Times New Roman"/>
          <w:bCs/>
          <w:sz w:val="24"/>
          <w:szCs w:val="24"/>
        </w:rPr>
        <w:t xml:space="preserve"> 20</w:t>
      </w:r>
      <w:r w:rsidR="00BC266E">
        <w:rPr>
          <w:rFonts w:ascii="Times New Roman" w:hAnsi="Times New Roman" w:cs="Times New Roman"/>
          <w:bCs/>
          <w:sz w:val="24"/>
          <w:szCs w:val="24"/>
        </w:rPr>
        <w:t>2</w:t>
      </w:r>
      <w:r w:rsidR="00655C6A">
        <w:rPr>
          <w:rFonts w:ascii="Times New Roman" w:hAnsi="Times New Roman" w:cs="Times New Roman"/>
          <w:bCs/>
          <w:sz w:val="24"/>
          <w:szCs w:val="24"/>
        </w:rPr>
        <w:t>3</w:t>
      </w:r>
      <w:r w:rsidR="00504493" w:rsidRPr="00504493">
        <w:rPr>
          <w:rFonts w:ascii="Times New Roman" w:hAnsi="Times New Roman" w:cs="Times New Roman"/>
          <w:bCs/>
          <w:sz w:val="24"/>
          <w:szCs w:val="24"/>
        </w:rPr>
        <w:t xml:space="preserve"> года №</w:t>
      </w:r>
      <w:r w:rsidR="00960C01">
        <w:rPr>
          <w:rFonts w:ascii="Times New Roman" w:hAnsi="Times New Roman" w:cs="Times New Roman"/>
          <w:bCs/>
          <w:sz w:val="24"/>
          <w:szCs w:val="24"/>
        </w:rPr>
        <w:t xml:space="preserve"> </w:t>
      </w:r>
      <w:r w:rsidR="0027356C">
        <w:rPr>
          <w:rFonts w:ascii="Times New Roman" w:hAnsi="Times New Roman" w:cs="Times New Roman"/>
          <w:bCs/>
          <w:sz w:val="24"/>
          <w:szCs w:val="24"/>
        </w:rPr>
        <w:t>5</w:t>
      </w:r>
      <w:r w:rsidR="00305301">
        <w:rPr>
          <w:rFonts w:ascii="Times New Roman" w:hAnsi="Times New Roman" w:cs="Times New Roman"/>
          <w:bCs/>
          <w:sz w:val="24"/>
          <w:szCs w:val="24"/>
        </w:rPr>
        <w:t>/</w:t>
      </w:r>
      <w:r w:rsidR="0027356C">
        <w:rPr>
          <w:rFonts w:ascii="Times New Roman" w:hAnsi="Times New Roman" w:cs="Times New Roman"/>
          <w:bCs/>
          <w:sz w:val="24"/>
          <w:szCs w:val="24"/>
        </w:rPr>
        <w:t>599</w:t>
      </w:r>
    </w:p>
    <w:p w14:paraId="47B1C8B8" w14:textId="6BC438D3" w:rsidR="00504493" w:rsidRPr="00504493" w:rsidRDefault="00504493" w:rsidP="00504493">
      <w:pPr>
        <w:spacing w:after="0" w:line="240" w:lineRule="auto"/>
        <w:jc w:val="center"/>
        <w:rPr>
          <w:rFonts w:ascii="Times New Roman" w:hAnsi="Times New Roman" w:cs="Times New Roman"/>
          <w:b/>
          <w:bCs/>
          <w:sz w:val="24"/>
          <w:szCs w:val="24"/>
        </w:rPr>
      </w:pPr>
      <w:r w:rsidRPr="00504493">
        <w:rPr>
          <w:rFonts w:ascii="Times New Roman" w:hAnsi="Times New Roman" w:cs="Times New Roman"/>
          <w:b/>
          <w:bCs/>
          <w:sz w:val="24"/>
          <w:szCs w:val="24"/>
        </w:rPr>
        <w:t>Положение</w:t>
      </w:r>
    </w:p>
    <w:p w14:paraId="3A87017B" w14:textId="20EBBFC0" w:rsidR="00504493" w:rsidRPr="00504493" w:rsidRDefault="00504493" w:rsidP="00504493">
      <w:pPr>
        <w:spacing w:after="0" w:line="240" w:lineRule="auto"/>
        <w:jc w:val="center"/>
        <w:rPr>
          <w:rFonts w:ascii="Times New Roman" w:hAnsi="Times New Roman" w:cs="Times New Roman"/>
          <w:sz w:val="24"/>
          <w:szCs w:val="24"/>
        </w:rPr>
      </w:pPr>
      <w:r w:rsidRPr="00504493">
        <w:rPr>
          <w:rFonts w:ascii="Times New Roman" w:hAnsi="Times New Roman" w:cs="Times New Roman"/>
          <w:b/>
          <w:bCs/>
          <w:sz w:val="24"/>
          <w:szCs w:val="24"/>
        </w:rPr>
        <w:t>о патрульных, патрульно-маневренных, маневренных и патрульно-контрольных группах по предупреждению чрезвычайных ситуаций</w:t>
      </w:r>
      <w:r w:rsidR="0027356C">
        <w:rPr>
          <w:rFonts w:ascii="Times New Roman" w:hAnsi="Times New Roman" w:cs="Times New Roman"/>
          <w:b/>
          <w:bCs/>
          <w:sz w:val="24"/>
          <w:szCs w:val="24"/>
        </w:rPr>
        <w:t>,</w:t>
      </w:r>
      <w:r w:rsidRPr="00504493">
        <w:rPr>
          <w:rFonts w:ascii="Times New Roman" w:hAnsi="Times New Roman" w:cs="Times New Roman"/>
          <w:b/>
          <w:bCs/>
          <w:sz w:val="24"/>
          <w:szCs w:val="24"/>
        </w:rPr>
        <w:t xml:space="preserve"> связанных с природными пожарами на территории муниципального района «</w:t>
      </w:r>
      <w:r>
        <w:rPr>
          <w:rFonts w:ascii="Times New Roman" w:hAnsi="Times New Roman" w:cs="Times New Roman"/>
          <w:b/>
          <w:bCs/>
          <w:sz w:val="24"/>
          <w:szCs w:val="24"/>
        </w:rPr>
        <w:t>Сыктывдинский</w:t>
      </w:r>
      <w:r w:rsidRPr="00504493">
        <w:rPr>
          <w:rFonts w:ascii="Times New Roman" w:hAnsi="Times New Roman" w:cs="Times New Roman"/>
          <w:b/>
          <w:bCs/>
          <w:sz w:val="24"/>
          <w:szCs w:val="24"/>
        </w:rPr>
        <w:t>»</w:t>
      </w:r>
    </w:p>
    <w:p w14:paraId="6850AAB1" w14:textId="77777777" w:rsidR="00504493" w:rsidRPr="00504493" w:rsidRDefault="00504493" w:rsidP="00504493">
      <w:pPr>
        <w:spacing w:after="0" w:line="240" w:lineRule="auto"/>
        <w:jc w:val="center"/>
        <w:rPr>
          <w:rFonts w:ascii="Times New Roman" w:hAnsi="Times New Roman" w:cs="Times New Roman"/>
          <w:sz w:val="24"/>
          <w:szCs w:val="24"/>
        </w:rPr>
      </w:pPr>
    </w:p>
    <w:p w14:paraId="79B12E6D" w14:textId="38F88A85" w:rsidR="00504493" w:rsidRPr="00504493" w:rsidRDefault="00504493" w:rsidP="00504493">
      <w:pPr>
        <w:spacing w:after="0" w:line="240" w:lineRule="auto"/>
        <w:jc w:val="center"/>
        <w:rPr>
          <w:rFonts w:ascii="Times New Roman" w:hAnsi="Times New Roman" w:cs="Times New Roman"/>
          <w:sz w:val="24"/>
          <w:szCs w:val="24"/>
        </w:rPr>
      </w:pPr>
      <w:r w:rsidRPr="00504493">
        <w:rPr>
          <w:rFonts w:ascii="Times New Roman" w:hAnsi="Times New Roman" w:cs="Times New Roman"/>
          <w:b/>
          <w:bCs/>
          <w:sz w:val="24"/>
          <w:szCs w:val="24"/>
        </w:rPr>
        <w:t>Основная цель и основные задачи патрульных, патрульно-маневренных, маневренных и патрульно-контрольных групп</w:t>
      </w:r>
    </w:p>
    <w:p w14:paraId="1D4EFB8B" w14:textId="11F8CD8A" w:rsidR="00504493" w:rsidRPr="00504493" w:rsidRDefault="00504493" w:rsidP="00504493">
      <w:pPr>
        <w:spacing w:after="0" w:line="240" w:lineRule="auto"/>
        <w:ind w:firstLine="720"/>
        <w:jc w:val="both"/>
        <w:rPr>
          <w:rFonts w:ascii="Times New Roman" w:hAnsi="Times New Roman" w:cs="Times New Roman"/>
          <w:sz w:val="24"/>
          <w:szCs w:val="24"/>
        </w:rPr>
      </w:pPr>
      <w:r w:rsidRPr="00504493">
        <w:rPr>
          <w:rFonts w:ascii="Times New Roman" w:hAnsi="Times New Roman" w:cs="Times New Roman"/>
          <w:sz w:val="24"/>
          <w:szCs w:val="24"/>
        </w:rPr>
        <w:t>1. Основной целью организации деятельности патрульных, патрульно-маневренных, маневренных и патрульно-контрольных групп</w:t>
      </w:r>
      <w:r w:rsidR="00804333">
        <w:rPr>
          <w:rFonts w:ascii="Times New Roman" w:hAnsi="Times New Roman" w:cs="Times New Roman"/>
          <w:sz w:val="24"/>
          <w:szCs w:val="24"/>
        </w:rPr>
        <w:t xml:space="preserve"> (далее – групп)</w:t>
      </w:r>
      <w:r w:rsidRPr="00504493">
        <w:rPr>
          <w:rFonts w:ascii="Times New Roman" w:hAnsi="Times New Roman" w:cs="Times New Roman"/>
          <w:sz w:val="24"/>
          <w:szCs w:val="24"/>
        </w:rPr>
        <w:t xml:space="preserve">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 а также в лесной фонд, пресечение незаконной деятельности в лесах.</w:t>
      </w:r>
    </w:p>
    <w:p w14:paraId="17917CF2" w14:textId="0B49BEB9" w:rsidR="00804333" w:rsidRPr="00504493" w:rsidRDefault="00504493" w:rsidP="00504493">
      <w:pPr>
        <w:spacing w:after="0" w:line="240" w:lineRule="auto"/>
        <w:ind w:firstLine="720"/>
        <w:jc w:val="both"/>
        <w:rPr>
          <w:rFonts w:ascii="Times New Roman" w:hAnsi="Times New Roman" w:cs="Times New Roman"/>
          <w:sz w:val="24"/>
          <w:szCs w:val="24"/>
        </w:rPr>
      </w:pPr>
      <w:r w:rsidRPr="00504493">
        <w:rPr>
          <w:rFonts w:ascii="Times New Roman" w:hAnsi="Times New Roman" w:cs="Times New Roman"/>
          <w:sz w:val="24"/>
          <w:szCs w:val="24"/>
        </w:rPr>
        <w:t>2. Основн</w:t>
      </w:r>
      <w:r w:rsidR="00D80067">
        <w:rPr>
          <w:rFonts w:ascii="Times New Roman" w:hAnsi="Times New Roman" w:cs="Times New Roman"/>
          <w:sz w:val="24"/>
          <w:szCs w:val="24"/>
        </w:rPr>
        <w:t>ой</w:t>
      </w:r>
      <w:r w:rsidRPr="00504493">
        <w:rPr>
          <w:rFonts w:ascii="Times New Roman" w:hAnsi="Times New Roman" w:cs="Times New Roman"/>
          <w:sz w:val="24"/>
          <w:szCs w:val="24"/>
        </w:rPr>
        <w:t xml:space="preserve"> задач</w:t>
      </w:r>
      <w:r w:rsidR="00D80067">
        <w:rPr>
          <w:rFonts w:ascii="Times New Roman" w:hAnsi="Times New Roman" w:cs="Times New Roman"/>
          <w:sz w:val="24"/>
          <w:szCs w:val="24"/>
        </w:rPr>
        <w:t>ей</w:t>
      </w:r>
      <w:r w:rsidRPr="00504493">
        <w:rPr>
          <w:rFonts w:ascii="Times New Roman" w:hAnsi="Times New Roman" w:cs="Times New Roman"/>
          <w:sz w:val="24"/>
          <w:szCs w:val="24"/>
        </w:rPr>
        <w:t xml:space="preserve"> групп явля</w:t>
      </w:r>
      <w:r w:rsidR="00D80067">
        <w:rPr>
          <w:rFonts w:ascii="Times New Roman" w:hAnsi="Times New Roman" w:cs="Times New Roman"/>
          <w:sz w:val="24"/>
          <w:szCs w:val="24"/>
        </w:rPr>
        <w:t>е</w:t>
      </w:r>
      <w:r w:rsidRPr="00504493">
        <w:rPr>
          <w:rFonts w:ascii="Times New Roman" w:hAnsi="Times New Roman" w:cs="Times New Roman"/>
          <w:sz w:val="24"/>
          <w:szCs w:val="24"/>
        </w:rPr>
        <w:t>тся</w:t>
      </w:r>
      <w:r w:rsidR="00D80067">
        <w:rPr>
          <w:rFonts w:ascii="Times New Roman" w:hAnsi="Times New Roman" w:cs="Times New Roman"/>
          <w:sz w:val="24"/>
          <w:szCs w:val="24"/>
        </w:rPr>
        <w:t xml:space="preserve"> </w:t>
      </w:r>
      <w:r w:rsidR="00804333">
        <w:rPr>
          <w:rFonts w:ascii="Times New Roman" w:hAnsi="Times New Roman" w:cs="Times New Roman"/>
          <w:sz w:val="24"/>
          <w:szCs w:val="24"/>
        </w:rPr>
        <w:t xml:space="preserve">выявление загораний на ранней стадии развития, тушение их минимальными силами, проведение профилактических мероприятий, выявление нарушителей и привлечение их к административной ответственности согласно </w:t>
      </w:r>
      <w:r w:rsidR="00804333" w:rsidRPr="00FC7A34">
        <w:rPr>
          <w:rFonts w:ascii="Times New Roman" w:hAnsi="Times New Roman" w:cs="Times New Roman"/>
          <w:sz w:val="24"/>
          <w:szCs w:val="24"/>
        </w:rPr>
        <w:t>приложению 1</w:t>
      </w:r>
      <w:r w:rsidR="00804333">
        <w:rPr>
          <w:rFonts w:ascii="Times New Roman" w:hAnsi="Times New Roman" w:cs="Times New Roman"/>
          <w:sz w:val="24"/>
          <w:szCs w:val="24"/>
        </w:rPr>
        <w:t xml:space="preserve"> настояще</w:t>
      </w:r>
      <w:r w:rsidR="00FC7A34">
        <w:rPr>
          <w:rFonts w:ascii="Times New Roman" w:hAnsi="Times New Roman" w:cs="Times New Roman"/>
          <w:sz w:val="24"/>
          <w:szCs w:val="24"/>
        </w:rPr>
        <w:t>го</w:t>
      </w:r>
      <w:r w:rsidR="00804333">
        <w:rPr>
          <w:rFonts w:ascii="Times New Roman" w:hAnsi="Times New Roman" w:cs="Times New Roman"/>
          <w:sz w:val="24"/>
          <w:szCs w:val="24"/>
        </w:rPr>
        <w:t xml:space="preserve"> положени</w:t>
      </w:r>
      <w:r w:rsidR="00FC7A34">
        <w:rPr>
          <w:rFonts w:ascii="Times New Roman" w:hAnsi="Times New Roman" w:cs="Times New Roman"/>
          <w:sz w:val="24"/>
          <w:szCs w:val="24"/>
        </w:rPr>
        <w:t>я</w:t>
      </w:r>
      <w:r w:rsidR="00804333">
        <w:rPr>
          <w:rFonts w:ascii="Times New Roman" w:hAnsi="Times New Roman" w:cs="Times New Roman"/>
          <w:sz w:val="24"/>
          <w:szCs w:val="24"/>
        </w:rPr>
        <w:t xml:space="preserve">.   </w:t>
      </w:r>
    </w:p>
    <w:p w14:paraId="5A872631" w14:textId="2AEE5D10" w:rsidR="00551FDC" w:rsidRDefault="00551FDC" w:rsidP="00504493">
      <w:pPr>
        <w:spacing w:after="0" w:line="240" w:lineRule="auto"/>
        <w:ind w:firstLine="720"/>
        <w:jc w:val="both"/>
        <w:rPr>
          <w:rFonts w:ascii="Times New Roman" w:hAnsi="Times New Roman" w:cs="Times New Roman"/>
          <w:sz w:val="24"/>
          <w:szCs w:val="24"/>
        </w:rPr>
      </w:pPr>
      <w:bookmarkStart w:id="0" w:name="bookmark5"/>
      <w:r>
        <w:rPr>
          <w:rFonts w:ascii="Times New Roman" w:hAnsi="Times New Roman" w:cs="Times New Roman"/>
          <w:sz w:val="24"/>
          <w:szCs w:val="24"/>
        </w:rPr>
        <w:t>1</w:t>
      </w:r>
      <w:bookmarkEnd w:id="0"/>
      <w:r w:rsidR="006441BB">
        <w:rPr>
          <w:rFonts w:ascii="Times New Roman" w:hAnsi="Times New Roman" w:cs="Times New Roman"/>
          <w:sz w:val="24"/>
          <w:szCs w:val="24"/>
        </w:rPr>
        <w:t>)</w:t>
      </w:r>
      <w:r>
        <w:rPr>
          <w:rFonts w:ascii="Times New Roman" w:hAnsi="Times New Roman" w:cs="Times New Roman"/>
          <w:sz w:val="24"/>
          <w:szCs w:val="24"/>
        </w:rPr>
        <w:t xml:space="preserve"> В задачи патрульных групп входит:</w:t>
      </w:r>
    </w:p>
    <w:p w14:paraId="19B00D90" w14:textId="0E9E1D94" w:rsidR="00551FDC" w:rsidRDefault="00551FDC"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551FDC">
        <w:rPr>
          <w:rFonts w:ascii="Times New Roman" w:hAnsi="Times New Roman" w:cs="Times New Roman"/>
          <w:sz w:val="24"/>
          <w:szCs w:val="24"/>
        </w:rPr>
        <w:t xml:space="preserve">патрулирование населенных пунктов по выявлению несанкционированных отжигов сухой растительности, сжиганию населением мусора на территории населенных пунктов </w:t>
      </w:r>
      <w:r>
        <w:rPr>
          <w:rFonts w:ascii="Times New Roman" w:hAnsi="Times New Roman" w:cs="Times New Roman"/>
          <w:sz w:val="24"/>
          <w:szCs w:val="24"/>
        </w:rPr>
        <w:t>с</w:t>
      </w:r>
      <w:r w:rsidRPr="00551FDC">
        <w:rPr>
          <w:rFonts w:ascii="Times New Roman" w:hAnsi="Times New Roman" w:cs="Times New Roman"/>
          <w:sz w:val="24"/>
          <w:szCs w:val="24"/>
        </w:rPr>
        <w:t xml:space="preserve">ельских поселений; </w:t>
      </w:r>
    </w:p>
    <w:p w14:paraId="7C5F6212" w14:textId="77777777" w:rsidR="00551FDC" w:rsidRDefault="00551FDC"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551FDC">
        <w:rPr>
          <w:rFonts w:ascii="Times New Roman" w:hAnsi="Times New Roman" w:cs="Times New Roman"/>
          <w:sz w:val="24"/>
          <w:szCs w:val="24"/>
        </w:rPr>
        <w:t xml:space="preserve">идентификация и выявление возникших термических точек вблизи населенных пунктов сельских поселений; </w:t>
      </w:r>
    </w:p>
    <w:p w14:paraId="29AA399D" w14:textId="0A29E851" w:rsidR="00504493" w:rsidRPr="00551FDC" w:rsidRDefault="00551FDC"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551FDC">
        <w:rPr>
          <w:rFonts w:ascii="Times New Roman" w:hAnsi="Times New Roman" w:cs="Times New Roman"/>
          <w:sz w:val="24"/>
          <w:szCs w:val="24"/>
        </w:rPr>
        <w:t>передача информации в един</w:t>
      </w:r>
      <w:r>
        <w:rPr>
          <w:rFonts w:ascii="Times New Roman" w:hAnsi="Times New Roman" w:cs="Times New Roman"/>
          <w:sz w:val="24"/>
          <w:szCs w:val="24"/>
        </w:rPr>
        <w:t>ую</w:t>
      </w:r>
      <w:r w:rsidRPr="00551FDC">
        <w:rPr>
          <w:rFonts w:ascii="Times New Roman" w:hAnsi="Times New Roman" w:cs="Times New Roman"/>
          <w:sz w:val="24"/>
          <w:szCs w:val="24"/>
        </w:rPr>
        <w:t xml:space="preserve"> дежурно-диспетчерск</w:t>
      </w:r>
      <w:r>
        <w:rPr>
          <w:rFonts w:ascii="Times New Roman" w:hAnsi="Times New Roman" w:cs="Times New Roman"/>
          <w:sz w:val="24"/>
          <w:szCs w:val="24"/>
        </w:rPr>
        <w:t>ую</w:t>
      </w:r>
      <w:r w:rsidRPr="00551FDC">
        <w:rPr>
          <w:rFonts w:ascii="Times New Roman" w:hAnsi="Times New Roman" w:cs="Times New Roman"/>
          <w:sz w:val="24"/>
          <w:szCs w:val="24"/>
        </w:rPr>
        <w:t xml:space="preserve"> служб</w:t>
      </w:r>
      <w:r>
        <w:rPr>
          <w:rFonts w:ascii="Times New Roman" w:hAnsi="Times New Roman" w:cs="Times New Roman"/>
          <w:sz w:val="24"/>
          <w:szCs w:val="24"/>
        </w:rPr>
        <w:t>у</w:t>
      </w:r>
      <w:r w:rsidRPr="00551FDC">
        <w:rPr>
          <w:rFonts w:ascii="Times New Roman" w:hAnsi="Times New Roman" w:cs="Times New Roman"/>
          <w:sz w:val="24"/>
          <w:szCs w:val="24"/>
        </w:rPr>
        <w:t xml:space="preserve"> муниципального района «Сыктывдинский» (далее</w:t>
      </w:r>
      <w:r w:rsidR="00D80067">
        <w:rPr>
          <w:rFonts w:ascii="Times New Roman" w:hAnsi="Times New Roman" w:cs="Times New Roman"/>
          <w:sz w:val="24"/>
          <w:szCs w:val="24"/>
        </w:rPr>
        <w:t xml:space="preserve"> </w:t>
      </w:r>
      <w:r w:rsidRPr="00551FDC">
        <w:rPr>
          <w:rFonts w:ascii="Times New Roman" w:hAnsi="Times New Roman" w:cs="Times New Roman"/>
          <w:sz w:val="24"/>
          <w:szCs w:val="24"/>
        </w:rPr>
        <w:t>-</w:t>
      </w:r>
      <w:r w:rsidR="00D80067">
        <w:rPr>
          <w:rFonts w:ascii="Times New Roman" w:hAnsi="Times New Roman" w:cs="Times New Roman"/>
          <w:sz w:val="24"/>
          <w:szCs w:val="24"/>
        </w:rPr>
        <w:t xml:space="preserve"> </w:t>
      </w:r>
      <w:r w:rsidRPr="00551FDC">
        <w:rPr>
          <w:rFonts w:ascii="Times New Roman" w:hAnsi="Times New Roman" w:cs="Times New Roman"/>
          <w:sz w:val="24"/>
          <w:szCs w:val="24"/>
        </w:rPr>
        <w:t>ЕДДС)</w:t>
      </w:r>
      <w:r>
        <w:rPr>
          <w:rFonts w:ascii="Times New Roman" w:hAnsi="Times New Roman" w:cs="Times New Roman"/>
          <w:sz w:val="24"/>
          <w:szCs w:val="24"/>
        </w:rPr>
        <w:t xml:space="preserve"> </w:t>
      </w:r>
      <w:r w:rsidRPr="00551FDC">
        <w:rPr>
          <w:rFonts w:ascii="Times New Roman" w:hAnsi="Times New Roman" w:cs="Times New Roman"/>
          <w:sz w:val="24"/>
          <w:szCs w:val="24"/>
        </w:rPr>
        <w:t>о складывающейся обстановке и запрос сил и средств (при необходимости) для тушения загораний</w:t>
      </w:r>
      <w:r>
        <w:rPr>
          <w:rFonts w:ascii="Times New Roman" w:hAnsi="Times New Roman" w:cs="Times New Roman"/>
          <w:sz w:val="24"/>
          <w:szCs w:val="24"/>
        </w:rPr>
        <w:t>.</w:t>
      </w:r>
    </w:p>
    <w:p w14:paraId="44B202F5" w14:textId="25DDDEDD" w:rsidR="00504493" w:rsidRPr="00504493" w:rsidRDefault="00504493" w:rsidP="00504493">
      <w:pPr>
        <w:spacing w:after="0" w:line="240" w:lineRule="auto"/>
        <w:ind w:firstLine="720"/>
        <w:jc w:val="both"/>
        <w:rPr>
          <w:rFonts w:ascii="Times New Roman" w:hAnsi="Times New Roman" w:cs="Times New Roman"/>
          <w:sz w:val="24"/>
          <w:szCs w:val="24"/>
        </w:rPr>
      </w:pPr>
      <w:bookmarkStart w:id="1" w:name="bookmark6"/>
      <w:r w:rsidRPr="00504493">
        <w:rPr>
          <w:rFonts w:ascii="Times New Roman" w:hAnsi="Times New Roman" w:cs="Times New Roman"/>
          <w:sz w:val="24"/>
          <w:szCs w:val="24"/>
        </w:rPr>
        <w:t>2</w:t>
      </w:r>
      <w:r w:rsidR="006441BB">
        <w:rPr>
          <w:rFonts w:ascii="Times New Roman" w:hAnsi="Times New Roman" w:cs="Times New Roman"/>
          <w:sz w:val="24"/>
          <w:szCs w:val="24"/>
        </w:rPr>
        <w:t>)</w:t>
      </w:r>
      <w:r w:rsidRPr="00504493">
        <w:rPr>
          <w:rFonts w:ascii="Times New Roman" w:hAnsi="Times New Roman" w:cs="Times New Roman"/>
          <w:sz w:val="24"/>
          <w:szCs w:val="24"/>
        </w:rPr>
        <w:t xml:space="preserve"> </w:t>
      </w:r>
      <w:r w:rsidR="00274260">
        <w:rPr>
          <w:rFonts w:ascii="Times New Roman" w:hAnsi="Times New Roman" w:cs="Times New Roman"/>
          <w:sz w:val="24"/>
          <w:szCs w:val="24"/>
        </w:rPr>
        <w:t xml:space="preserve">В задачи </w:t>
      </w:r>
      <w:r w:rsidRPr="00504493">
        <w:rPr>
          <w:rFonts w:ascii="Times New Roman" w:hAnsi="Times New Roman" w:cs="Times New Roman"/>
          <w:sz w:val="24"/>
          <w:szCs w:val="24"/>
        </w:rPr>
        <w:t>патрульно-маневренных групп</w:t>
      </w:r>
      <w:r w:rsidR="00274260">
        <w:rPr>
          <w:rFonts w:ascii="Times New Roman" w:hAnsi="Times New Roman" w:cs="Times New Roman"/>
          <w:sz w:val="24"/>
          <w:szCs w:val="24"/>
        </w:rPr>
        <w:t xml:space="preserve"> входит</w:t>
      </w:r>
      <w:r w:rsidRPr="00504493">
        <w:rPr>
          <w:rFonts w:ascii="Times New Roman" w:hAnsi="Times New Roman" w:cs="Times New Roman"/>
          <w:sz w:val="24"/>
          <w:szCs w:val="24"/>
        </w:rPr>
        <w:t>:</w:t>
      </w:r>
      <w:bookmarkEnd w:id="1"/>
    </w:p>
    <w:p w14:paraId="218197C4" w14:textId="77777777" w:rsidR="00274260" w:rsidRDefault="00274260"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74260">
        <w:rPr>
          <w:rFonts w:ascii="Times New Roman" w:hAnsi="Times New Roman" w:cs="Times New Roman"/>
          <w:sz w:val="24"/>
          <w:szCs w:val="24"/>
        </w:rPr>
        <w:t xml:space="preserve">патрулирование населенных пунктов по выявлению несанкционированных отжигов сухой растительности, сжигания населением мусора на территории населенных пунктов сельских поселений; </w:t>
      </w:r>
    </w:p>
    <w:p w14:paraId="5622DDE0" w14:textId="77777777" w:rsidR="00274260" w:rsidRDefault="00274260"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74260">
        <w:rPr>
          <w:rFonts w:ascii="Times New Roman" w:hAnsi="Times New Roman" w:cs="Times New Roman"/>
          <w:sz w:val="24"/>
          <w:szCs w:val="24"/>
        </w:rPr>
        <w:t xml:space="preserve">проведение профилактических мероприятий среди населения о мерах пожарной безопасности; </w:t>
      </w:r>
    </w:p>
    <w:p w14:paraId="54C5A9E0" w14:textId="77777777" w:rsidR="00274260" w:rsidRDefault="00274260"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74260">
        <w:rPr>
          <w:rFonts w:ascii="Times New Roman" w:hAnsi="Times New Roman" w:cs="Times New Roman"/>
          <w:sz w:val="24"/>
          <w:szCs w:val="24"/>
        </w:rPr>
        <w:t xml:space="preserve">идентификация и выявление термических точек вблизи населенных пунктов сельских поселений с принятием мер по их локализации и ликвидации выявленных природных загораний; </w:t>
      </w:r>
    </w:p>
    <w:p w14:paraId="76F8AC7D" w14:textId="77777777" w:rsidR="00274260" w:rsidRDefault="00274260"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74260">
        <w:rPr>
          <w:rFonts w:ascii="Times New Roman" w:hAnsi="Times New Roman" w:cs="Times New Roman"/>
          <w:sz w:val="24"/>
          <w:szCs w:val="24"/>
        </w:rPr>
        <w:t xml:space="preserve">определение по возможности причины возникновения загораний; </w:t>
      </w:r>
    </w:p>
    <w:p w14:paraId="28DD775E" w14:textId="77777777" w:rsidR="00274260" w:rsidRDefault="00274260"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74260">
        <w:rPr>
          <w:rFonts w:ascii="Times New Roman" w:hAnsi="Times New Roman" w:cs="Times New Roman"/>
          <w:sz w:val="24"/>
          <w:szCs w:val="24"/>
        </w:rPr>
        <w:t xml:space="preserve">установление (выявление) лиц, виновных в совершении административного правонарушения, с дальнейшей передачей информации в надзорные органы; </w:t>
      </w:r>
    </w:p>
    <w:p w14:paraId="2CCE6541" w14:textId="77777777" w:rsidR="00274260" w:rsidRDefault="00274260"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74260">
        <w:rPr>
          <w:rFonts w:ascii="Times New Roman" w:hAnsi="Times New Roman" w:cs="Times New Roman"/>
          <w:sz w:val="24"/>
          <w:szCs w:val="24"/>
        </w:rPr>
        <w:t>передача информации в ЕДДС о складывающейся обстановке и запрос дополнительных сил и средств (при необходимости) для тушения загораний</w:t>
      </w:r>
      <w:r>
        <w:rPr>
          <w:rFonts w:ascii="Times New Roman" w:hAnsi="Times New Roman" w:cs="Times New Roman"/>
          <w:sz w:val="24"/>
          <w:szCs w:val="24"/>
        </w:rPr>
        <w:t>.</w:t>
      </w:r>
    </w:p>
    <w:p w14:paraId="5CA18CD8" w14:textId="4CB56C2E" w:rsidR="00504493" w:rsidRPr="00274260" w:rsidRDefault="00504493" w:rsidP="00504493">
      <w:pPr>
        <w:spacing w:after="0" w:line="240" w:lineRule="auto"/>
        <w:ind w:firstLine="720"/>
        <w:jc w:val="both"/>
        <w:rPr>
          <w:rFonts w:ascii="Times New Roman" w:hAnsi="Times New Roman" w:cs="Times New Roman"/>
          <w:sz w:val="24"/>
          <w:szCs w:val="24"/>
        </w:rPr>
      </w:pPr>
      <w:r w:rsidRPr="00274260">
        <w:rPr>
          <w:rFonts w:ascii="Times New Roman" w:hAnsi="Times New Roman" w:cs="Times New Roman"/>
          <w:sz w:val="24"/>
          <w:szCs w:val="24"/>
        </w:rPr>
        <w:t>3</w:t>
      </w:r>
      <w:r w:rsidR="006441BB">
        <w:rPr>
          <w:rFonts w:ascii="Times New Roman" w:hAnsi="Times New Roman" w:cs="Times New Roman"/>
          <w:sz w:val="24"/>
          <w:szCs w:val="24"/>
        </w:rPr>
        <w:t>)</w:t>
      </w:r>
      <w:r w:rsidRPr="00274260">
        <w:rPr>
          <w:rFonts w:ascii="Times New Roman" w:hAnsi="Times New Roman" w:cs="Times New Roman"/>
          <w:sz w:val="24"/>
          <w:szCs w:val="24"/>
        </w:rPr>
        <w:t xml:space="preserve"> </w:t>
      </w:r>
      <w:r w:rsidR="000251AA">
        <w:rPr>
          <w:rFonts w:ascii="Times New Roman" w:hAnsi="Times New Roman" w:cs="Times New Roman"/>
          <w:sz w:val="24"/>
          <w:szCs w:val="24"/>
        </w:rPr>
        <w:t xml:space="preserve">В задачи </w:t>
      </w:r>
      <w:r w:rsidRPr="00274260">
        <w:rPr>
          <w:rFonts w:ascii="Times New Roman" w:hAnsi="Times New Roman" w:cs="Times New Roman"/>
          <w:sz w:val="24"/>
          <w:szCs w:val="24"/>
        </w:rPr>
        <w:t>маневренных групп</w:t>
      </w:r>
      <w:r w:rsidR="000251AA">
        <w:rPr>
          <w:rFonts w:ascii="Times New Roman" w:hAnsi="Times New Roman" w:cs="Times New Roman"/>
          <w:sz w:val="24"/>
          <w:szCs w:val="24"/>
        </w:rPr>
        <w:t xml:space="preserve"> входит</w:t>
      </w:r>
      <w:r w:rsidRPr="00274260">
        <w:rPr>
          <w:rFonts w:ascii="Times New Roman" w:hAnsi="Times New Roman" w:cs="Times New Roman"/>
          <w:sz w:val="24"/>
          <w:szCs w:val="24"/>
        </w:rPr>
        <w:t>:</w:t>
      </w:r>
    </w:p>
    <w:p w14:paraId="4BF7DD68" w14:textId="77777777" w:rsidR="000251AA" w:rsidRDefault="000251AA"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0251AA">
        <w:rPr>
          <w:rFonts w:ascii="Times New Roman" w:hAnsi="Times New Roman" w:cs="Times New Roman"/>
          <w:sz w:val="24"/>
          <w:szCs w:val="24"/>
        </w:rPr>
        <w:t xml:space="preserve">принятие мер по ликвидации отдельных очагов природных пожаров, в том числе создающим угрозу населенным пунктам и лесному фонду; </w:t>
      </w:r>
    </w:p>
    <w:p w14:paraId="2D8882D6" w14:textId="77777777" w:rsidR="000251AA" w:rsidRDefault="000251AA"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0251AA">
        <w:rPr>
          <w:rFonts w:ascii="Times New Roman" w:hAnsi="Times New Roman" w:cs="Times New Roman"/>
          <w:sz w:val="24"/>
          <w:szCs w:val="24"/>
        </w:rPr>
        <w:t xml:space="preserve">оказание содействия оперативным службам по установлению лиц, виновных в совершении административного правонарушения, с дальнейшей передачей информации в надзорные органы; оказание помощи в эвакуации населения, домашнего скота и материальных ценностей в случае угрозы перехода природных пожаров на населенный пункт; </w:t>
      </w:r>
    </w:p>
    <w:p w14:paraId="5EE06027" w14:textId="4F40D5BD" w:rsidR="00504493" w:rsidRPr="000251AA" w:rsidRDefault="000251AA"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0251AA">
        <w:rPr>
          <w:rFonts w:ascii="Times New Roman" w:hAnsi="Times New Roman" w:cs="Times New Roman"/>
          <w:sz w:val="24"/>
          <w:szCs w:val="24"/>
        </w:rPr>
        <w:t>передача информации в ЕДДС о складывающейся обстановке и запрос сил и средств оперативных служб, в случае необходимости.</w:t>
      </w:r>
    </w:p>
    <w:p w14:paraId="60D5A842" w14:textId="108A3010" w:rsidR="00504493" w:rsidRPr="000251AA" w:rsidRDefault="00504493" w:rsidP="00504493">
      <w:pPr>
        <w:spacing w:after="0" w:line="240" w:lineRule="auto"/>
        <w:ind w:firstLine="720"/>
        <w:jc w:val="both"/>
        <w:rPr>
          <w:rFonts w:ascii="Times New Roman" w:hAnsi="Times New Roman" w:cs="Times New Roman"/>
          <w:sz w:val="24"/>
          <w:szCs w:val="24"/>
        </w:rPr>
      </w:pPr>
      <w:r w:rsidRPr="000251AA">
        <w:rPr>
          <w:rFonts w:ascii="Times New Roman" w:hAnsi="Times New Roman" w:cs="Times New Roman"/>
          <w:sz w:val="24"/>
          <w:szCs w:val="24"/>
        </w:rPr>
        <w:t>4</w:t>
      </w:r>
      <w:r w:rsidR="006441BB">
        <w:rPr>
          <w:rFonts w:ascii="Times New Roman" w:hAnsi="Times New Roman" w:cs="Times New Roman"/>
          <w:sz w:val="24"/>
          <w:szCs w:val="24"/>
        </w:rPr>
        <w:t>)</w:t>
      </w:r>
      <w:r w:rsidRPr="000251AA">
        <w:rPr>
          <w:rFonts w:ascii="Times New Roman" w:hAnsi="Times New Roman" w:cs="Times New Roman"/>
          <w:sz w:val="24"/>
          <w:szCs w:val="24"/>
        </w:rPr>
        <w:t xml:space="preserve"> </w:t>
      </w:r>
      <w:r w:rsidR="000251AA">
        <w:rPr>
          <w:rFonts w:ascii="Times New Roman" w:hAnsi="Times New Roman" w:cs="Times New Roman"/>
          <w:sz w:val="24"/>
          <w:szCs w:val="24"/>
        </w:rPr>
        <w:t xml:space="preserve">В задачи </w:t>
      </w:r>
      <w:r w:rsidRPr="000251AA">
        <w:rPr>
          <w:rFonts w:ascii="Times New Roman" w:hAnsi="Times New Roman" w:cs="Times New Roman"/>
          <w:sz w:val="24"/>
          <w:szCs w:val="24"/>
        </w:rPr>
        <w:t>патрульно-контрольных групп</w:t>
      </w:r>
      <w:r w:rsidR="000251AA">
        <w:rPr>
          <w:rFonts w:ascii="Times New Roman" w:hAnsi="Times New Roman" w:cs="Times New Roman"/>
          <w:sz w:val="24"/>
          <w:szCs w:val="24"/>
        </w:rPr>
        <w:t xml:space="preserve"> входит</w:t>
      </w:r>
      <w:r w:rsidRPr="000251AA">
        <w:rPr>
          <w:rFonts w:ascii="Times New Roman" w:hAnsi="Times New Roman" w:cs="Times New Roman"/>
          <w:sz w:val="24"/>
          <w:szCs w:val="24"/>
        </w:rPr>
        <w:t>:</w:t>
      </w:r>
    </w:p>
    <w:p w14:paraId="0735D9D0" w14:textId="5C486D8B" w:rsidR="000251AA" w:rsidRDefault="000251AA"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251AA">
        <w:rPr>
          <w:rFonts w:ascii="Times New Roman" w:hAnsi="Times New Roman" w:cs="Times New Roman"/>
          <w:sz w:val="24"/>
          <w:szCs w:val="24"/>
        </w:rPr>
        <w:t>проведение рейдовых мероприятий на территории земель различного назначения по заранее разработанным и утвержденным маршрутам</w:t>
      </w:r>
      <w:r w:rsidR="00D80067">
        <w:rPr>
          <w:rFonts w:ascii="Times New Roman" w:hAnsi="Times New Roman" w:cs="Times New Roman"/>
          <w:sz w:val="24"/>
          <w:szCs w:val="24"/>
        </w:rPr>
        <w:t xml:space="preserve"> главами (руководителями админист</w:t>
      </w:r>
      <w:r w:rsidR="000B5E9A">
        <w:rPr>
          <w:rFonts w:ascii="Times New Roman" w:hAnsi="Times New Roman" w:cs="Times New Roman"/>
          <w:sz w:val="24"/>
          <w:szCs w:val="24"/>
        </w:rPr>
        <w:t>рации) сельских поселений</w:t>
      </w:r>
      <w:r w:rsidRPr="000251AA">
        <w:rPr>
          <w:rFonts w:ascii="Times New Roman" w:hAnsi="Times New Roman" w:cs="Times New Roman"/>
          <w:sz w:val="24"/>
          <w:szCs w:val="24"/>
        </w:rPr>
        <w:t xml:space="preserve">; </w:t>
      </w:r>
    </w:p>
    <w:p w14:paraId="0DD8FF8A" w14:textId="77777777" w:rsidR="000251AA" w:rsidRDefault="000251AA"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0251AA">
        <w:rPr>
          <w:rFonts w:ascii="Times New Roman" w:hAnsi="Times New Roman" w:cs="Times New Roman"/>
          <w:sz w:val="24"/>
          <w:szCs w:val="24"/>
        </w:rPr>
        <w:t xml:space="preserve">осуществление контроля над порядком проведения профилактических выжиганий сухой растительности на территориях населенных пунктов сельских поселений, землях специального назначения и земельных участках, непосредственно примыкающих к лесам; </w:t>
      </w:r>
    </w:p>
    <w:p w14:paraId="5DC04487" w14:textId="77777777" w:rsidR="000251AA" w:rsidRDefault="000251AA"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0251AA">
        <w:rPr>
          <w:rFonts w:ascii="Times New Roman" w:hAnsi="Times New Roman" w:cs="Times New Roman"/>
          <w:sz w:val="24"/>
          <w:szCs w:val="24"/>
        </w:rPr>
        <w:t xml:space="preserve">осуществление контроля над выполнением собственниками и должностными лицами, мероприятий по очистке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полос отвода автомобильных и железнодорожных дорог; </w:t>
      </w:r>
    </w:p>
    <w:p w14:paraId="3F7CDD49" w14:textId="77777777" w:rsidR="000251AA" w:rsidRDefault="000251AA"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0251AA">
        <w:rPr>
          <w:rFonts w:ascii="Times New Roman" w:hAnsi="Times New Roman" w:cs="Times New Roman"/>
          <w:sz w:val="24"/>
          <w:szCs w:val="24"/>
        </w:rPr>
        <w:t xml:space="preserve">по созданию и контролю состояния противопожарных минерализованных полос; </w:t>
      </w:r>
    </w:p>
    <w:p w14:paraId="5EFAF5F2" w14:textId="77777777" w:rsidR="000251AA" w:rsidRDefault="000251AA"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0251AA">
        <w:rPr>
          <w:rFonts w:ascii="Times New Roman" w:hAnsi="Times New Roman" w:cs="Times New Roman"/>
          <w:sz w:val="24"/>
          <w:szCs w:val="24"/>
        </w:rPr>
        <w:t xml:space="preserve">пресечение незаконной лесозаготовительной деятельности в лесах и нарушений требований пожарной безопасности, связанных с выжиганием сухой травянистой растительности, стерни, пожнивных остатков на землях сельскохозяйственного назначения, землях запаса; </w:t>
      </w:r>
    </w:p>
    <w:p w14:paraId="515511E9" w14:textId="2C083A7B" w:rsidR="000251AA" w:rsidRDefault="000251AA"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0251AA">
        <w:rPr>
          <w:rFonts w:ascii="Times New Roman" w:hAnsi="Times New Roman" w:cs="Times New Roman"/>
          <w:sz w:val="24"/>
          <w:szCs w:val="24"/>
        </w:rPr>
        <w:t xml:space="preserve">установление лиц, виновных в совершении административных правонарушений и принятие в отношении них мер административного воздействия с уведомлением результатов работы </w:t>
      </w:r>
      <w:r w:rsidR="000B5E9A">
        <w:rPr>
          <w:rFonts w:ascii="Times New Roman" w:hAnsi="Times New Roman" w:cs="Times New Roman"/>
          <w:sz w:val="24"/>
          <w:szCs w:val="24"/>
        </w:rPr>
        <w:t>специального управления администрации муниципального района «Сыктывдинский»</w:t>
      </w:r>
      <w:r>
        <w:rPr>
          <w:rFonts w:ascii="Times New Roman" w:hAnsi="Times New Roman" w:cs="Times New Roman"/>
          <w:sz w:val="24"/>
          <w:szCs w:val="24"/>
        </w:rPr>
        <w:t xml:space="preserve"> </w:t>
      </w:r>
      <w:r w:rsidR="00FC7A34">
        <w:rPr>
          <w:rFonts w:ascii="Times New Roman" w:hAnsi="Times New Roman" w:cs="Times New Roman"/>
          <w:sz w:val="24"/>
          <w:szCs w:val="24"/>
        </w:rPr>
        <w:t>согласно</w:t>
      </w:r>
      <w:r w:rsidRPr="000251AA">
        <w:rPr>
          <w:rFonts w:ascii="Times New Roman" w:hAnsi="Times New Roman" w:cs="Times New Roman"/>
          <w:sz w:val="24"/>
          <w:szCs w:val="24"/>
        </w:rPr>
        <w:t xml:space="preserve"> </w:t>
      </w:r>
      <w:r w:rsidRPr="00FC7A34">
        <w:rPr>
          <w:rFonts w:ascii="Times New Roman" w:hAnsi="Times New Roman" w:cs="Times New Roman"/>
          <w:sz w:val="24"/>
          <w:szCs w:val="24"/>
        </w:rPr>
        <w:t>приложени</w:t>
      </w:r>
      <w:r w:rsidR="00FC7A34">
        <w:rPr>
          <w:rFonts w:ascii="Times New Roman" w:hAnsi="Times New Roman" w:cs="Times New Roman"/>
          <w:sz w:val="24"/>
          <w:szCs w:val="24"/>
        </w:rPr>
        <w:t>ю</w:t>
      </w:r>
      <w:r w:rsidRPr="00FC7A34">
        <w:rPr>
          <w:rFonts w:ascii="Times New Roman" w:hAnsi="Times New Roman" w:cs="Times New Roman"/>
          <w:sz w:val="24"/>
          <w:szCs w:val="24"/>
        </w:rPr>
        <w:t xml:space="preserve"> 2</w:t>
      </w:r>
      <w:r>
        <w:rPr>
          <w:rFonts w:ascii="Times New Roman" w:hAnsi="Times New Roman" w:cs="Times New Roman"/>
          <w:sz w:val="24"/>
          <w:szCs w:val="24"/>
        </w:rPr>
        <w:t xml:space="preserve"> настояще</w:t>
      </w:r>
      <w:r w:rsidR="00FC7A34">
        <w:rPr>
          <w:rFonts w:ascii="Times New Roman" w:hAnsi="Times New Roman" w:cs="Times New Roman"/>
          <w:sz w:val="24"/>
          <w:szCs w:val="24"/>
        </w:rPr>
        <w:t>го</w:t>
      </w:r>
      <w:r>
        <w:rPr>
          <w:rFonts w:ascii="Times New Roman" w:hAnsi="Times New Roman" w:cs="Times New Roman"/>
          <w:sz w:val="24"/>
          <w:szCs w:val="24"/>
        </w:rPr>
        <w:t xml:space="preserve"> положени</w:t>
      </w:r>
      <w:r w:rsidR="00FC7A34">
        <w:rPr>
          <w:rFonts w:ascii="Times New Roman" w:hAnsi="Times New Roman" w:cs="Times New Roman"/>
          <w:sz w:val="24"/>
          <w:szCs w:val="24"/>
        </w:rPr>
        <w:t>я</w:t>
      </w:r>
      <w:r w:rsidRPr="000251AA">
        <w:rPr>
          <w:rFonts w:ascii="Times New Roman" w:hAnsi="Times New Roman" w:cs="Times New Roman"/>
          <w:sz w:val="24"/>
          <w:szCs w:val="24"/>
        </w:rPr>
        <w:t xml:space="preserve">; </w:t>
      </w:r>
    </w:p>
    <w:p w14:paraId="737E83F8" w14:textId="39C8AAA8" w:rsidR="00504493" w:rsidRPr="000251AA" w:rsidRDefault="000251AA" w:rsidP="00504493">
      <w:pPr>
        <w:spacing w:after="0" w:line="24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0251AA">
        <w:rPr>
          <w:rFonts w:ascii="Times New Roman" w:hAnsi="Times New Roman" w:cs="Times New Roman"/>
          <w:sz w:val="24"/>
          <w:szCs w:val="24"/>
        </w:rPr>
        <w:t>расследование преступлений, связанных с лесными пожарами.</w:t>
      </w:r>
    </w:p>
    <w:p w14:paraId="7004813F" w14:textId="77777777" w:rsidR="00391606" w:rsidRDefault="00391606" w:rsidP="00504493">
      <w:pPr>
        <w:spacing w:after="0" w:line="240" w:lineRule="auto"/>
        <w:jc w:val="center"/>
        <w:rPr>
          <w:rFonts w:ascii="Times New Roman" w:hAnsi="Times New Roman" w:cs="Times New Roman"/>
          <w:b/>
          <w:bCs/>
          <w:sz w:val="24"/>
          <w:szCs w:val="24"/>
        </w:rPr>
      </w:pPr>
    </w:p>
    <w:p w14:paraId="3E4EECBD" w14:textId="52B85BCC" w:rsidR="00504493" w:rsidRPr="00504493" w:rsidRDefault="00504493" w:rsidP="00504493">
      <w:pPr>
        <w:spacing w:after="0" w:line="240" w:lineRule="auto"/>
        <w:jc w:val="center"/>
        <w:rPr>
          <w:rFonts w:ascii="Times New Roman" w:hAnsi="Times New Roman" w:cs="Times New Roman"/>
          <w:sz w:val="24"/>
          <w:szCs w:val="24"/>
        </w:rPr>
      </w:pPr>
      <w:r w:rsidRPr="00504493">
        <w:rPr>
          <w:rFonts w:ascii="Times New Roman" w:hAnsi="Times New Roman" w:cs="Times New Roman"/>
          <w:b/>
          <w:bCs/>
          <w:sz w:val="24"/>
          <w:szCs w:val="24"/>
        </w:rPr>
        <w:t>Порядок создания, состав и оснащение патрульных, патрульно-маневренных, маневренных и патрульно-контрольных групп</w:t>
      </w:r>
    </w:p>
    <w:p w14:paraId="74DCEBB8" w14:textId="77777777" w:rsidR="00504493" w:rsidRPr="00504493" w:rsidRDefault="00504493" w:rsidP="00504493">
      <w:pPr>
        <w:spacing w:after="0" w:line="240" w:lineRule="auto"/>
        <w:ind w:firstLine="720"/>
        <w:jc w:val="both"/>
        <w:rPr>
          <w:rFonts w:ascii="Times New Roman" w:hAnsi="Times New Roman" w:cs="Times New Roman"/>
          <w:sz w:val="24"/>
          <w:szCs w:val="24"/>
        </w:rPr>
      </w:pPr>
      <w:r w:rsidRPr="00504493">
        <w:rPr>
          <w:rFonts w:ascii="Times New Roman" w:hAnsi="Times New Roman" w:cs="Times New Roman"/>
          <w:sz w:val="24"/>
          <w:szCs w:val="24"/>
        </w:rPr>
        <w:t>3. Создание патрульных, патрульно-маневренных, маневренных и патрульно-контрольных групп организуется в соответствии с нормативными правовыми актами (постановлениями, распоряжениями, приказами) глав (руководителей</w:t>
      </w:r>
      <w:r>
        <w:rPr>
          <w:rFonts w:ascii="Times New Roman" w:hAnsi="Times New Roman" w:cs="Times New Roman"/>
          <w:sz w:val="24"/>
          <w:szCs w:val="24"/>
        </w:rPr>
        <w:t xml:space="preserve"> администраций</w:t>
      </w:r>
      <w:r w:rsidRPr="00504493">
        <w:rPr>
          <w:rFonts w:ascii="Times New Roman" w:hAnsi="Times New Roman" w:cs="Times New Roman"/>
          <w:sz w:val="24"/>
          <w:szCs w:val="24"/>
        </w:rPr>
        <w:t>) муниципальных образований, приказами ведомств и организаций федеральной и территориальной подсистемы единой государственной системы предупреждения и ликвидации чрезвычайных ситуаций (далее - Ф и ТП РСЧС) на период пожароопасного сезона.</w:t>
      </w:r>
    </w:p>
    <w:p w14:paraId="5A4BE29C" w14:textId="72BF2457" w:rsidR="00504493" w:rsidRPr="00504493" w:rsidRDefault="00504493" w:rsidP="00504493">
      <w:pPr>
        <w:spacing w:after="0" w:line="240" w:lineRule="auto"/>
        <w:ind w:firstLine="720"/>
        <w:jc w:val="both"/>
        <w:rPr>
          <w:rFonts w:ascii="Times New Roman" w:hAnsi="Times New Roman" w:cs="Times New Roman"/>
          <w:sz w:val="24"/>
          <w:szCs w:val="24"/>
        </w:rPr>
      </w:pPr>
      <w:r w:rsidRPr="00504493">
        <w:rPr>
          <w:rFonts w:ascii="Times New Roman" w:hAnsi="Times New Roman" w:cs="Times New Roman"/>
          <w:sz w:val="24"/>
          <w:szCs w:val="24"/>
        </w:rPr>
        <w:t xml:space="preserve">4. Состав и численность групп формируется из числа специалистов органа местного самоуправления (далее - ОМСУ), населения муниципального </w:t>
      </w:r>
      <w:r w:rsidR="001A7F54">
        <w:rPr>
          <w:rFonts w:ascii="Times New Roman" w:hAnsi="Times New Roman" w:cs="Times New Roman"/>
          <w:sz w:val="24"/>
          <w:szCs w:val="24"/>
        </w:rPr>
        <w:t>района</w:t>
      </w:r>
      <w:r w:rsidRPr="00504493">
        <w:rPr>
          <w:rFonts w:ascii="Times New Roman" w:hAnsi="Times New Roman" w:cs="Times New Roman"/>
          <w:sz w:val="24"/>
          <w:szCs w:val="24"/>
        </w:rPr>
        <w:t xml:space="preserve">, сотрудников и работников оперативных служб и учреждений, представителей общественных объединений </w:t>
      </w:r>
      <w:r w:rsidR="00CD4A6A">
        <w:rPr>
          <w:rFonts w:ascii="Times New Roman" w:hAnsi="Times New Roman" w:cs="Times New Roman"/>
          <w:sz w:val="24"/>
          <w:szCs w:val="24"/>
        </w:rPr>
        <w:t>(членов добровольной пожарной охраны, добровольной народной дружины</w:t>
      </w:r>
      <w:r w:rsidR="00EC6410">
        <w:rPr>
          <w:rFonts w:ascii="Times New Roman" w:hAnsi="Times New Roman" w:cs="Times New Roman"/>
          <w:sz w:val="24"/>
          <w:szCs w:val="24"/>
        </w:rPr>
        <w:t xml:space="preserve"> </w:t>
      </w:r>
      <w:r w:rsidR="00CD4A6A">
        <w:rPr>
          <w:rFonts w:ascii="Times New Roman" w:hAnsi="Times New Roman" w:cs="Times New Roman"/>
          <w:sz w:val="24"/>
          <w:szCs w:val="24"/>
        </w:rPr>
        <w:t xml:space="preserve">и т.п.) </w:t>
      </w:r>
      <w:r w:rsidRPr="00504493">
        <w:rPr>
          <w:rFonts w:ascii="Times New Roman" w:hAnsi="Times New Roman" w:cs="Times New Roman"/>
          <w:sz w:val="24"/>
          <w:szCs w:val="24"/>
        </w:rPr>
        <w:t>с учетом территориальных особенностей, анализа прохождения пожароопасных сезонов на территории, степени пожарной опасности, зон обслуживания группами и иных обстоятельств, которые могут повлиять на развитие ситуаций, связанных с природными пожарами и последствиями от них.</w:t>
      </w:r>
    </w:p>
    <w:p w14:paraId="3E74F665" w14:textId="791E8348" w:rsidR="006441BB" w:rsidRPr="006F790F" w:rsidRDefault="00504493" w:rsidP="006441BB">
      <w:pPr>
        <w:spacing w:after="0" w:line="240" w:lineRule="auto"/>
        <w:ind w:firstLine="720"/>
        <w:jc w:val="both"/>
        <w:rPr>
          <w:rFonts w:ascii="Times New Roman" w:hAnsi="Times New Roman" w:cs="Times New Roman"/>
          <w:sz w:val="24"/>
          <w:szCs w:val="24"/>
        </w:rPr>
      </w:pPr>
      <w:r w:rsidRPr="00504493">
        <w:rPr>
          <w:rFonts w:ascii="Times New Roman" w:hAnsi="Times New Roman" w:cs="Times New Roman"/>
          <w:sz w:val="24"/>
          <w:szCs w:val="24"/>
        </w:rPr>
        <w:t>5. Патрульные</w:t>
      </w:r>
      <w:r w:rsidR="00AB7522">
        <w:rPr>
          <w:rFonts w:ascii="Times New Roman" w:hAnsi="Times New Roman" w:cs="Times New Roman"/>
          <w:sz w:val="24"/>
          <w:szCs w:val="24"/>
        </w:rPr>
        <w:t>, п</w:t>
      </w:r>
      <w:r w:rsidR="00AB7522" w:rsidRPr="00504493">
        <w:rPr>
          <w:rFonts w:ascii="Times New Roman" w:hAnsi="Times New Roman" w:cs="Times New Roman"/>
          <w:sz w:val="24"/>
          <w:szCs w:val="24"/>
        </w:rPr>
        <w:t>атрульно-маневренные</w:t>
      </w:r>
      <w:r w:rsidR="00AB7522">
        <w:rPr>
          <w:rFonts w:ascii="Times New Roman" w:hAnsi="Times New Roman" w:cs="Times New Roman"/>
          <w:sz w:val="24"/>
          <w:szCs w:val="24"/>
        </w:rPr>
        <w:t>, м</w:t>
      </w:r>
      <w:r w:rsidR="00AB7522" w:rsidRPr="006F790F">
        <w:rPr>
          <w:rFonts w:ascii="Times New Roman" w:hAnsi="Times New Roman" w:cs="Times New Roman"/>
          <w:sz w:val="24"/>
          <w:szCs w:val="24"/>
        </w:rPr>
        <w:t>аневренные</w:t>
      </w:r>
      <w:r w:rsidR="00AB7522">
        <w:rPr>
          <w:rFonts w:ascii="Times New Roman" w:hAnsi="Times New Roman" w:cs="Times New Roman"/>
          <w:sz w:val="24"/>
          <w:szCs w:val="24"/>
        </w:rPr>
        <w:t xml:space="preserve">, </w:t>
      </w:r>
      <w:r w:rsidR="006441BB">
        <w:rPr>
          <w:rFonts w:ascii="Times New Roman" w:hAnsi="Times New Roman" w:cs="Times New Roman"/>
          <w:sz w:val="24"/>
          <w:szCs w:val="24"/>
        </w:rPr>
        <w:t>п</w:t>
      </w:r>
      <w:r w:rsidR="006441BB" w:rsidRPr="00504493">
        <w:rPr>
          <w:rFonts w:ascii="Times New Roman" w:hAnsi="Times New Roman" w:cs="Times New Roman"/>
          <w:sz w:val="24"/>
          <w:szCs w:val="24"/>
        </w:rPr>
        <w:t xml:space="preserve">атрульно-контрольные группы </w:t>
      </w:r>
      <w:r w:rsidR="006441BB" w:rsidRPr="006F790F">
        <w:rPr>
          <w:rFonts w:ascii="Times New Roman" w:hAnsi="Times New Roman" w:cs="Times New Roman"/>
          <w:sz w:val="24"/>
          <w:szCs w:val="24"/>
        </w:rPr>
        <w:t>формируются в муниципальном районе</w:t>
      </w:r>
      <w:r w:rsidR="006441BB">
        <w:rPr>
          <w:rFonts w:ascii="Times New Roman" w:hAnsi="Times New Roman" w:cs="Times New Roman"/>
          <w:sz w:val="24"/>
          <w:szCs w:val="24"/>
        </w:rPr>
        <w:t xml:space="preserve"> «Сыктывдинский» согласно приложению 1 к Положению о патрульных, </w:t>
      </w:r>
      <w:proofErr w:type="spellStart"/>
      <w:r w:rsidR="006441BB">
        <w:rPr>
          <w:rFonts w:ascii="Times New Roman" w:hAnsi="Times New Roman" w:cs="Times New Roman"/>
          <w:sz w:val="24"/>
          <w:szCs w:val="24"/>
        </w:rPr>
        <w:t>патрульно</w:t>
      </w:r>
      <w:proofErr w:type="spellEnd"/>
      <w:r w:rsidR="006441BB">
        <w:rPr>
          <w:rFonts w:ascii="Times New Roman" w:hAnsi="Times New Roman" w:cs="Times New Roman"/>
          <w:sz w:val="24"/>
          <w:szCs w:val="24"/>
        </w:rPr>
        <w:t xml:space="preserve"> – маневренных, маневренных и патрульно- контрольных группах по предупреждению чрезвычайных ситуаций, связанных с природными пожарами на территории муниципального района «Сыктывдинский». </w:t>
      </w:r>
      <w:r w:rsidR="006441BB" w:rsidRPr="006F790F">
        <w:rPr>
          <w:rFonts w:ascii="Times New Roman" w:hAnsi="Times New Roman" w:cs="Times New Roman"/>
          <w:sz w:val="24"/>
          <w:szCs w:val="24"/>
        </w:rPr>
        <w:t xml:space="preserve"> </w:t>
      </w:r>
    </w:p>
    <w:p w14:paraId="0425A0B6" w14:textId="7620E78B" w:rsidR="006F790F" w:rsidRPr="006F790F" w:rsidRDefault="006F790F"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6441BB">
        <w:rPr>
          <w:rFonts w:ascii="Times New Roman" w:hAnsi="Times New Roman" w:cs="Times New Roman"/>
          <w:sz w:val="24"/>
          <w:szCs w:val="24"/>
        </w:rPr>
        <w:t>)</w:t>
      </w:r>
      <w:r>
        <w:rPr>
          <w:rFonts w:ascii="Times New Roman" w:hAnsi="Times New Roman" w:cs="Times New Roman"/>
          <w:sz w:val="24"/>
          <w:szCs w:val="24"/>
        </w:rPr>
        <w:t xml:space="preserve"> Участники патрульных групп направляются в распоряжение главы (руководителя администрации) сельского поселения приказом руководителя соответствующей организации (учреждения) на период, установленный муниципальным актом муниципального образования, но не более одной календарной недели, в соответствии утвержденного графика. </w:t>
      </w:r>
    </w:p>
    <w:p w14:paraId="68C0557A" w14:textId="36FCDFA3" w:rsidR="006F790F" w:rsidRPr="006F790F" w:rsidRDefault="006441BB"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6F790F">
        <w:rPr>
          <w:rFonts w:ascii="Times New Roman" w:hAnsi="Times New Roman" w:cs="Times New Roman"/>
          <w:sz w:val="24"/>
          <w:szCs w:val="24"/>
        </w:rPr>
        <w:t xml:space="preserve"> </w:t>
      </w:r>
      <w:r w:rsidR="006F790F" w:rsidRPr="006F790F">
        <w:rPr>
          <w:rFonts w:ascii="Times New Roman" w:hAnsi="Times New Roman" w:cs="Times New Roman"/>
          <w:sz w:val="24"/>
          <w:szCs w:val="24"/>
        </w:rPr>
        <w:t>Допускается создавать маневренные группы из двух эшелонов: первый эшелон непосредственно создается в административном центре муниципального образования численностью 5 человек, оснащается техникой для доставки личного состава, средств пожаротушения и шанцевого инструмента; второй эшелон численностью 10 человек, формируется в населенном пункте (место применения маневренной группы) имеющим возможность применения инженерной техники (бульдозеры, грейдеры, тягачи с тралами, поливомоечные машины, колесные тракторы с плугами).</w:t>
      </w:r>
    </w:p>
    <w:p w14:paraId="253F4952" w14:textId="7A672570" w:rsidR="006F790F" w:rsidRPr="006F790F" w:rsidRDefault="006441BB"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6</w:t>
      </w:r>
      <w:r w:rsidR="00504493" w:rsidRPr="00504493">
        <w:rPr>
          <w:rFonts w:ascii="Times New Roman" w:hAnsi="Times New Roman" w:cs="Times New Roman"/>
          <w:sz w:val="24"/>
          <w:szCs w:val="24"/>
        </w:rPr>
        <w:t xml:space="preserve">. </w:t>
      </w:r>
      <w:r w:rsidR="006F790F" w:rsidRPr="006F790F">
        <w:rPr>
          <w:rFonts w:ascii="Times New Roman" w:hAnsi="Times New Roman" w:cs="Times New Roman"/>
          <w:sz w:val="24"/>
          <w:szCs w:val="24"/>
        </w:rPr>
        <w:t xml:space="preserve">Специалисты групп определяются совместными приказами (соглашениями) между территориальными отделениями МВД России, МЧС России, Министерства природных ресурсов и </w:t>
      </w:r>
      <w:r w:rsidR="00BC6C25">
        <w:rPr>
          <w:rFonts w:ascii="Times New Roman" w:hAnsi="Times New Roman" w:cs="Times New Roman"/>
          <w:sz w:val="24"/>
          <w:szCs w:val="24"/>
        </w:rPr>
        <w:t xml:space="preserve">охраны окружающей среды Республики Коми и </w:t>
      </w:r>
      <w:r w:rsidR="006F790F" w:rsidRPr="006F790F">
        <w:rPr>
          <w:rFonts w:ascii="Times New Roman" w:hAnsi="Times New Roman" w:cs="Times New Roman"/>
          <w:sz w:val="24"/>
          <w:szCs w:val="24"/>
        </w:rPr>
        <w:t>Министерства сельского хозяйства</w:t>
      </w:r>
      <w:r w:rsidR="00BC6C25">
        <w:rPr>
          <w:rFonts w:ascii="Times New Roman" w:hAnsi="Times New Roman" w:cs="Times New Roman"/>
          <w:sz w:val="24"/>
          <w:szCs w:val="24"/>
        </w:rPr>
        <w:t xml:space="preserve"> и потребительского рынка Республики Коми</w:t>
      </w:r>
      <w:r w:rsidR="006F790F" w:rsidRPr="006F790F">
        <w:rPr>
          <w:rFonts w:ascii="Times New Roman" w:hAnsi="Times New Roman" w:cs="Times New Roman"/>
          <w:sz w:val="24"/>
          <w:szCs w:val="24"/>
        </w:rPr>
        <w:t>. По согласованию с руководителями оперативных служб могут привлекаться дежурные силы.</w:t>
      </w:r>
    </w:p>
    <w:p w14:paraId="47006F49" w14:textId="71E5525B" w:rsidR="006D1ED0" w:rsidRDefault="006441BB"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sidR="006D1ED0">
        <w:rPr>
          <w:rFonts w:ascii="Times New Roman" w:hAnsi="Times New Roman" w:cs="Times New Roman"/>
          <w:sz w:val="24"/>
          <w:szCs w:val="24"/>
        </w:rPr>
        <w:t xml:space="preserve">. </w:t>
      </w:r>
      <w:r w:rsidR="006D1ED0" w:rsidRPr="006D1ED0">
        <w:rPr>
          <w:rFonts w:ascii="Times New Roman" w:hAnsi="Times New Roman" w:cs="Times New Roman"/>
          <w:sz w:val="24"/>
          <w:szCs w:val="24"/>
        </w:rPr>
        <w:t xml:space="preserve">В случае ухудшения прогноза обстановки, введения особого противопожарного режима, количество групп увеличивается в два раза. Для организации данной работы на уровне </w:t>
      </w:r>
      <w:r w:rsidR="006D1ED0">
        <w:rPr>
          <w:rFonts w:ascii="Times New Roman" w:hAnsi="Times New Roman" w:cs="Times New Roman"/>
          <w:sz w:val="24"/>
          <w:szCs w:val="24"/>
        </w:rPr>
        <w:t>муниципального района «Сыктывдинский»</w:t>
      </w:r>
      <w:r w:rsidR="006D1ED0" w:rsidRPr="006D1ED0">
        <w:rPr>
          <w:rFonts w:ascii="Times New Roman" w:hAnsi="Times New Roman" w:cs="Times New Roman"/>
          <w:sz w:val="24"/>
          <w:szCs w:val="24"/>
        </w:rPr>
        <w:t>, проводятся</w:t>
      </w:r>
      <w:r w:rsidR="006D1ED0">
        <w:rPr>
          <w:rFonts w:ascii="Times New Roman" w:hAnsi="Times New Roman" w:cs="Times New Roman"/>
          <w:sz w:val="24"/>
          <w:szCs w:val="24"/>
        </w:rPr>
        <w:t xml:space="preserve"> расширенные </w:t>
      </w:r>
      <w:r w:rsidR="006D1ED0" w:rsidRPr="006D1ED0">
        <w:rPr>
          <w:rFonts w:ascii="Times New Roman" w:hAnsi="Times New Roman" w:cs="Times New Roman"/>
          <w:sz w:val="24"/>
          <w:szCs w:val="24"/>
        </w:rPr>
        <w:t>заседани</w:t>
      </w:r>
      <w:r w:rsidR="006D1ED0">
        <w:rPr>
          <w:rFonts w:ascii="Times New Roman" w:hAnsi="Times New Roman" w:cs="Times New Roman"/>
          <w:sz w:val="24"/>
          <w:szCs w:val="24"/>
        </w:rPr>
        <w:t xml:space="preserve">я </w:t>
      </w:r>
      <w:r w:rsidR="006D1ED0" w:rsidRPr="006D1ED0">
        <w:rPr>
          <w:rFonts w:ascii="Times New Roman" w:hAnsi="Times New Roman" w:cs="Times New Roman"/>
          <w:sz w:val="24"/>
          <w:szCs w:val="24"/>
        </w:rPr>
        <w:t>КЧС и ОПБ</w:t>
      </w:r>
      <w:r w:rsidR="006D1ED0">
        <w:rPr>
          <w:rFonts w:ascii="Times New Roman" w:hAnsi="Times New Roman" w:cs="Times New Roman"/>
          <w:sz w:val="24"/>
          <w:szCs w:val="24"/>
        </w:rPr>
        <w:t xml:space="preserve"> с обязательным привлечением всех глав (руководителей администрации) сельских поселений</w:t>
      </w:r>
      <w:r w:rsidR="006D1ED0" w:rsidRPr="006D1ED0">
        <w:rPr>
          <w:rFonts w:ascii="Times New Roman" w:hAnsi="Times New Roman" w:cs="Times New Roman"/>
          <w:sz w:val="24"/>
          <w:szCs w:val="24"/>
        </w:rPr>
        <w:t>,</w:t>
      </w:r>
      <w:r w:rsidR="006D1ED0">
        <w:rPr>
          <w:rFonts w:ascii="Times New Roman" w:hAnsi="Times New Roman" w:cs="Times New Roman"/>
          <w:sz w:val="24"/>
          <w:szCs w:val="24"/>
        </w:rPr>
        <w:t xml:space="preserve"> руководителей объектов (организаций, учреждений) различных форм собственности, общественных объединений, частных предпринимателей, земле- и лесопользователей, осуществляющих свою деятельность на территории муниципального района.</w:t>
      </w:r>
    </w:p>
    <w:p w14:paraId="3E6BD2CE" w14:textId="7026D4FE" w:rsidR="008E7E28" w:rsidRDefault="006441BB" w:rsidP="008E7E2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w:t>
      </w:r>
      <w:r w:rsidR="008E7E28">
        <w:rPr>
          <w:rFonts w:ascii="Times New Roman" w:hAnsi="Times New Roman" w:cs="Times New Roman"/>
          <w:sz w:val="24"/>
          <w:szCs w:val="24"/>
        </w:rPr>
        <w:t xml:space="preserve">. </w:t>
      </w:r>
      <w:r w:rsidR="006D1ED0">
        <w:rPr>
          <w:rFonts w:ascii="Times New Roman" w:hAnsi="Times New Roman" w:cs="Times New Roman"/>
          <w:sz w:val="24"/>
          <w:szCs w:val="24"/>
        </w:rPr>
        <w:t xml:space="preserve">На заседаниях </w:t>
      </w:r>
      <w:r w:rsidR="00BC6C25">
        <w:rPr>
          <w:rFonts w:ascii="Times New Roman" w:hAnsi="Times New Roman" w:cs="Times New Roman"/>
          <w:sz w:val="24"/>
          <w:szCs w:val="24"/>
        </w:rPr>
        <w:t xml:space="preserve">комиссии по предупреждению и ликвидации чрезвычайных ситуаций и обеспечению пожарной безопасности муниципального района «Сыктывдинский» </w:t>
      </w:r>
      <w:r w:rsidR="00950B73">
        <w:rPr>
          <w:rFonts w:ascii="Times New Roman" w:hAnsi="Times New Roman" w:cs="Times New Roman"/>
          <w:sz w:val="24"/>
          <w:szCs w:val="24"/>
        </w:rPr>
        <w:t xml:space="preserve">(далее – КЧС и ОПБ) </w:t>
      </w:r>
      <w:r w:rsidR="006D1ED0">
        <w:rPr>
          <w:rFonts w:ascii="Times New Roman" w:hAnsi="Times New Roman" w:cs="Times New Roman"/>
          <w:sz w:val="24"/>
          <w:szCs w:val="24"/>
        </w:rPr>
        <w:t xml:space="preserve">принимаются решения об обеспечении </w:t>
      </w:r>
      <w:r w:rsidR="006D1ED0" w:rsidRPr="008E7E28">
        <w:rPr>
          <w:rFonts w:ascii="Times New Roman" w:hAnsi="Times New Roman" w:cs="Times New Roman"/>
          <w:sz w:val="24"/>
          <w:szCs w:val="24"/>
        </w:rPr>
        <w:t xml:space="preserve">пожарной безопасности </w:t>
      </w:r>
      <w:r w:rsidR="008E7E28" w:rsidRPr="008E7E28">
        <w:rPr>
          <w:rFonts w:ascii="Times New Roman" w:hAnsi="Times New Roman" w:cs="Times New Roman"/>
          <w:sz w:val="24"/>
          <w:szCs w:val="24"/>
        </w:rPr>
        <w:t xml:space="preserve">в пожароопасный период с созданием рабочей группы и утверждением ее состава, в который обязательно включают представителей государственных структур и ведомств, в том числе учреждений и организаций различных форм собственности. </w:t>
      </w:r>
      <w:r w:rsidR="008E7E28" w:rsidRPr="006D1ED0">
        <w:rPr>
          <w:rFonts w:ascii="Times New Roman" w:hAnsi="Times New Roman" w:cs="Times New Roman"/>
          <w:sz w:val="24"/>
          <w:szCs w:val="24"/>
        </w:rPr>
        <w:t>На основании принятых решений КЧС и ОП</w:t>
      </w:r>
      <w:r w:rsidR="008E7E28">
        <w:rPr>
          <w:rFonts w:ascii="Times New Roman" w:hAnsi="Times New Roman" w:cs="Times New Roman"/>
          <w:sz w:val="24"/>
          <w:szCs w:val="24"/>
        </w:rPr>
        <w:t>Б</w:t>
      </w:r>
      <w:r w:rsidR="008E7E28" w:rsidRPr="006D1ED0">
        <w:rPr>
          <w:rFonts w:ascii="Times New Roman" w:hAnsi="Times New Roman" w:cs="Times New Roman"/>
          <w:sz w:val="24"/>
          <w:szCs w:val="24"/>
        </w:rPr>
        <w:t xml:space="preserve"> принимаются </w:t>
      </w:r>
      <w:r w:rsidR="008E7E28">
        <w:rPr>
          <w:rFonts w:ascii="Times New Roman" w:hAnsi="Times New Roman" w:cs="Times New Roman"/>
          <w:sz w:val="24"/>
          <w:szCs w:val="24"/>
        </w:rPr>
        <w:t>муниципальные</w:t>
      </w:r>
      <w:r w:rsidR="008E7E28" w:rsidRPr="006D1ED0">
        <w:rPr>
          <w:rFonts w:ascii="Times New Roman" w:hAnsi="Times New Roman" w:cs="Times New Roman"/>
          <w:sz w:val="24"/>
          <w:szCs w:val="24"/>
        </w:rPr>
        <w:t xml:space="preserve"> акты (</w:t>
      </w:r>
      <w:r w:rsidR="008E7E28">
        <w:rPr>
          <w:rFonts w:ascii="Times New Roman" w:hAnsi="Times New Roman" w:cs="Times New Roman"/>
          <w:sz w:val="24"/>
          <w:szCs w:val="24"/>
        </w:rPr>
        <w:t>п</w:t>
      </w:r>
      <w:r w:rsidR="008E7E28" w:rsidRPr="006D1ED0">
        <w:rPr>
          <w:rFonts w:ascii="Times New Roman" w:hAnsi="Times New Roman" w:cs="Times New Roman"/>
          <w:sz w:val="24"/>
          <w:szCs w:val="24"/>
        </w:rPr>
        <w:t xml:space="preserve">остановления, распоряжения), обязывающие глав </w:t>
      </w:r>
      <w:r w:rsidR="008E7E28">
        <w:rPr>
          <w:rFonts w:ascii="Times New Roman" w:hAnsi="Times New Roman" w:cs="Times New Roman"/>
          <w:sz w:val="24"/>
          <w:szCs w:val="24"/>
        </w:rPr>
        <w:t>(руководителем администрации) сельских поселений</w:t>
      </w:r>
      <w:r w:rsidR="008E7E28" w:rsidRPr="006D1ED0">
        <w:rPr>
          <w:rFonts w:ascii="Times New Roman" w:hAnsi="Times New Roman" w:cs="Times New Roman"/>
          <w:sz w:val="24"/>
          <w:szCs w:val="24"/>
        </w:rPr>
        <w:t xml:space="preserve">, руководителей хозяйствующих субъектов и граждан о выполнении требований пожарной безопасности на территориях и принятию мер для обеспечения указанных требований. </w:t>
      </w:r>
    </w:p>
    <w:p w14:paraId="5A8596B1" w14:textId="4DBF0B48" w:rsidR="008E7E28" w:rsidRDefault="008E7E28" w:rsidP="00504493">
      <w:pPr>
        <w:spacing w:after="0" w:line="240" w:lineRule="auto"/>
        <w:ind w:firstLine="720"/>
        <w:jc w:val="both"/>
        <w:rPr>
          <w:rFonts w:ascii="Times New Roman" w:hAnsi="Times New Roman" w:cs="Times New Roman"/>
          <w:sz w:val="24"/>
          <w:szCs w:val="24"/>
        </w:rPr>
      </w:pPr>
      <w:r w:rsidRPr="008E7E28">
        <w:rPr>
          <w:rFonts w:ascii="Times New Roman" w:hAnsi="Times New Roman" w:cs="Times New Roman"/>
          <w:sz w:val="24"/>
          <w:szCs w:val="24"/>
        </w:rPr>
        <w:t xml:space="preserve">Рабочая группа: </w:t>
      </w:r>
    </w:p>
    <w:p w14:paraId="2C9952FC" w14:textId="77777777" w:rsidR="008E7E28" w:rsidRDefault="008E7E28"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8E7E28">
        <w:rPr>
          <w:rFonts w:ascii="Times New Roman" w:hAnsi="Times New Roman" w:cs="Times New Roman"/>
          <w:sz w:val="24"/>
          <w:szCs w:val="24"/>
        </w:rPr>
        <w:t xml:space="preserve">формирует перечень организаций (общественных объединений) и их руководителей, с которыми организуется взаимодействие по выделению технических средств и людей в создаваемые группы; </w:t>
      </w:r>
    </w:p>
    <w:p w14:paraId="6752A479" w14:textId="140C8704" w:rsidR="008E7E28" w:rsidRDefault="008E7E28"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8E7E28">
        <w:rPr>
          <w:rFonts w:ascii="Times New Roman" w:hAnsi="Times New Roman" w:cs="Times New Roman"/>
          <w:sz w:val="24"/>
          <w:szCs w:val="24"/>
        </w:rPr>
        <w:t xml:space="preserve">определяет порядок создания групп, их комплектование, оснащение техникой, имуществом, средствами пожаротушения (связи, видеонаблюдения), запасами ГСМ и применения; </w:t>
      </w:r>
    </w:p>
    <w:p w14:paraId="3D177523" w14:textId="5E50C404" w:rsidR="008E7E28" w:rsidRDefault="008E7E28"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8E7E28">
        <w:rPr>
          <w:rFonts w:ascii="Times New Roman" w:hAnsi="Times New Roman" w:cs="Times New Roman"/>
          <w:sz w:val="24"/>
          <w:szCs w:val="24"/>
        </w:rPr>
        <w:t xml:space="preserve">разрабатывает проекты распорядительных документов (постановления, распоряжения, соглашения) </w:t>
      </w:r>
      <w:r w:rsidR="00724B1A">
        <w:rPr>
          <w:rFonts w:ascii="Times New Roman" w:hAnsi="Times New Roman" w:cs="Times New Roman"/>
          <w:sz w:val="24"/>
          <w:szCs w:val="24"/>
        </w:rPr>
        <w:t>администрации муниципального района «Сыктывдинский»</w:t>
      </w:r>
      <w:r w:rsidRPr="008E7E28">
        <w:rPr>
          <w:rFonts w:ascii="Times New Roman" w:hAnsi="Times New Roman" w:cs="Times New Roman"/>
          <w:sz w:val="24"/>
          <w:szCs w:val="24"/>
        </w:rPr>
        <w:t xml:space="preserve">, учреждений и организаций, участвующих в создании указанных групп и их применению; </w:t>
      </w:r>
    </w:p>
    <w:p w14:paraId="10B9642D" w14:textId="77777777" w:rsidR="008E7E28" w:rsidRDefault="008E7E28"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8E7E28">
        <w:rPr>
          <w:rFonts w:ascii="Times New Roman" w:hAnsi="Times New Roman" w:cs="Times New Roman"/>
          <w:sz w:val="24"/>
          <w:szCs w:val="24"/>
        </w:rPr>
        <w:t xml:space="preserve">определяет количество групп по видам (ПГ, ПМГ, МГ, КПГ) и их составу с учетом географических особенностей, транспортной доступности и расположения населенных пунктов (поселений). В основу берется анализ прошедшего периода и прогноз обстановки на предстоящий период, количество лесозаготовительных организаций и сельскохозяйственных предприятий, количество населения в населенных пунктах; </w:t>
      </w:r>
    </w:p>
    <w:p w14:paraId="2CAFCAB2" w14:textId="3520A6D1" w:rsidR="008E7E28" w:rsidRDefault="008E7E28"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8E7E28">
        <w:rPr>
          <w:rFonts w:ascii="Times New Roman" w:hAnsi="Times New Roman" w:cs="Times New Roman"/>
          <w:sz w:val="24"/>
          <w:szCs w:val="24"/>
        </w:rPr>
        <w:t xml:space="preserve">разрабатывает маршруты и способы осуществления патрулирования (пешим порядком, автомобильным транспортом и др.). Корректировка маршрутов и способов патрулирования осуществляется в соответствии с прогнозом </w:t>
      </w:r>
      <w:r w:rsidR="00724B1A">
        <w:rPr>
          <w:rFonts w:ascii="Times New Roman" w:hAnsi="Times New Roman" w:cs="Times New Roman"/>
          <w:sz w:val="24"/>
          <w:szCs w:val="24"/>
        </w:rPr>
        <w:t>о</w:t>
      </w:r>
      <w:r w:rsidRPr="008E7E28">
        <w:rPr>
          <w:rFonts w:ascii="Times New Roman" w:hAnsi="Times New Roman" w:cs="Times New Roman"/>
          <w:sz w:val="24"/>
          <w:szCs w:val="24"/>
        </w:rPr>
        <w:t xml:space="preserve"> складывающейся обстановки, классов пожарной опасности на территории муниципального района; </w:t>
      </w:r>
    </w:p>
    <w:p w14:paraId="27F4702B" w14:textId="77777777" w:rsidR="008E7E28" w:rsidRDefault="008E7E28"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8E7E28">
        <w:rPr>
          <w:rFonts w:ascii="Times New Roman" w:hAnsi="Times New Roman" w:cs="Times New Roman"/>
          <w:sz w:val="24"/>
          <w:szCs w:val="24"/>
        </w:rPr>
        <w:t>определяет режим патрулирования (календарная неделя, в период с 8.00 до 19.00)</w:t>
      </w:r>
      <w:r>
        <w:rPr>
          <w:rFonts w:ascii="Times New Roman" w:hAnsi="Times New Roman" w:cs="Times New Roman"/>
          <w:sz w:val="24"/>
          <w:szCs w:val="24"/>
        </w:rPr>
        <w:t>;</w:t>
      </w:r>
      <w:r w:rsidRPr="008E7E28">
        <w:rPr>
          <w:rFonts w:ascii="Times New Roman" w:hAnsi="Times New Roman" w:cs="Times New Roman"/>
          <w:sz w:val="24"/>
          <w:szCs w:val="24"/>
        </w:rPr>
        <w:t xml:space="preserve"> </w:t>
      </w:r>
    </w:p>
    <w:p w14:paraId="07576E4F" w14:textId="77777777" w:rsidR="008E7E28" w:rsidRDefault="008E7E28"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8E7E28">
        <w:rPr>
          <w:rFonts w:ascii="Times New Roman" w:hAnsi="Times New Roman" w:cs="Times New Roman"/>
          <w:sz w:val="24"/>
          <w:szCs w:val="24"/>
        </w:rPr>
        <w:t xml:space="preserve">осуществляет контроль по созданию и применению групп; </w:t>
      </w:r>
    </w:p>
    <w:p w14:paraId="189C56B6" w14:textId="77777777" w:rsidR="008E7E28" w:rsidRDefault="008E7E28"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8E7E28">
        <w:rPr>
          <w:rFonts w:ascii="Times New Roman" w:hAnsi="Times New Roman" w:cs="Times New Roman"/>
          <w:sz w:val="24"/>
          <w:szCs w:val="24"/>
        </w:rPr>
        <w:t xml:space="preserve">готовит предложения по эффективному применению групп, организации маневрирования в случае ухудшения пожароопасной обстановки, по социальной поддержке членов групп, правами администрации органа местного самоуправления и руководителей организаций; </w:t>
      </w:r>
    </w:p>
    <w:p w14:paraId="4B900240" w14:textId="77777777" w:rsidR="008E7E28" w:rsidRDefault="008E7E28" w:rsidP="00504493">
      <w:pPr>
        <w:spacing w:after="0" w:line="240" w:lineRule="auto"/>
        <w:ind w:firstLine="720"/>
        <w:jc w:val="both"/>
        <w:rPr>
          <w:rFonts w:ascii="Times New Roman" w:hAnsi="Times New Roman" w:cs="Times New Roman"/>
          <w:sz w:val="24"/>
          <w:szCs w:val="24"/>
        </w:rPr>
      </w:pPr>
      <w:r w:rsidRPr="008E7E28">
        <w:rPr>
          <w:rFonts w:ascii="Times New Roman" w:hAnsi="Times New Roman" w:cs="Times New Roman"/>
          <w:sz w:val="24"/>
          <w:szCs w:val="24"/>
        </w:rPr>
        <w:t>- организует освещение результатов работы групп в средствах массовой информации муниципального образования</w:t>
      </w:r>
      <w:r>
        <w:rPr>
          <w:rFonts w:ascii="Times New Roman" w:hAnsi="Times New Roman" w:cs="Times New Roman"/>
          <w:sz w:val="24"/>
          <w:szCs w:val="24"/>
        </w:rPr>
        <w:t>;</w:t>
      </w:r>
      <w:r w:rsidRPr="008E7E28">
        <w:rPr>
          <w:rFonts w:ascii="Times New Roman" w:hAnsi="Times New Roman" w:cs="Times New Roman"/>
          <w:sz w:val="24"/>
          <w:szCs w:val="24"/>
        </w:rPr>
        <w:t xml:space="preserve"> </w:t>
      </w:r>
    </w:p>
    <w:p w14:paraId="0E1D8071" w14:textId="6C7CB2F2" w:rsidR="006D1ED0" w:rsidRPr="008E7E28" w:rsidRDefault="006D1ED0" w:rsidP="00504493">
      <w:pPr>
        <w:spacing w:after="0" w:line="240" w:lineRule="auto"/>
        <w:ind w:firstLine="720"/>
        <w:jc w:val="both"/>
        <w:rPr>
          <w:rFonts w:ascii="Times New Roman" w:hAnsi="Times New Roman" w:cs="Times New Roman"/>
          <w:sz w:val="24"/>
          <w:szCs w:val="24"/>
        </w:rPr>
      </w:pPr>
      <w:r w:rsidRPr="008E7E28">
        <w:rPr>
          <w:rFonts w:ascii="Times New Roman" w:hAnsi="Times New Roman" w:cs="Times New Roman"/>
          <w:sz w:val="24"/>
          <w:szCs w:val="24"/>
        </w:rPr>
        <w:t xml:space="preserve"> </w:t>
      </w:r>
      <w:r w:rsidR="008E7E28" w:rsidRPr="008E7E28">
        <w:rPr>
          <w:rFonts w:ascii="Times New Roman" w:hAnsi="Times New Roman" w:cs="Times New Roman"/>
          <w:sz w:val="24"/>
          <w:szCs w:val="24"/>
        </w:rPr>
        <w:t>- готовит предложения по стимулированию участников групп</w:t>
      </w:r>
      <w:r w:rsidR="006A2823">
        <w:rPr>
          <w:rFonts w:ascii="Times New Roman" w:hAnsi="Times New Roman" w:cs="Times New Roman"/>
          <w:sz w:val="24"/>
          <w:szCs w:val="24"/>
        </w:rPr>
        <w:t>.</w:t>
      </w:r>
    </w:p>
    <w:p w14:paraId="1A0CFC17" w14:textId="4670B98B" w:rsidR="006D1ED0" w:rsidRPr="00391606" w:rsidRDefault="006441BB"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9</w:t>
      </w:r>
      <w:r w:rsidR="008E7E28" w:rsidRPr="00391606">
        <w:rPr>
          <w:rFonts w:ascii="Times New Roman" w:hAnsi="Times New Roman" w:cs="Times New Roman"/>
          <w:sz w:val="24"/>
          <w:szCs w:val="24"/>
        </w:rPr>
        <w:t xml:space="preserve">. </w:t>
      </w:r>
      <w:r w:rsidR="00391606" w:rsidRPr="00391606">
        <w:rPr>
          <w:rFonts w:ascii="Times New Roman" w:hAnsi="Times New Roman" w:cs="Times New Roman"/>
          <w:sz w:val="24"/>
          <w:szCs w:val="24"/>
        </w:rPr>
        <w:t xml:space="preserve">В случае ухудшения прогноза пожарной обстановки (повышения класса пожарной опасности, введения особого противопожарного режима </w:t>
      </w:r>
      <w:r w:rsidR="008E7E28" w:rsidRPr="00391606">
        <w:rPr>
          <w:rFonts w:ascii="Times New Roman" w:hAnsi="Times New Roman" w:cs="Times New Roman"/>
          <w:sz w:val="24"/>
          <w:szCs w:val="24"/>
        </w:rPr>
        <w:t>провод</w:t>
      </w:r>
      <w:r w:rsidR="00391606" w:rsidRPr="00391606">
        <w:rPr>
          <w:rFonts w:ascii="Times New Roman" w:hAnsi="Times New Roman" w:cs="Times New Roman"/>
          <w:sz w:val="24"/>
          <w:szCs w:val="24"/>
        </w:rPr>
        <w:t>я</w:t>
      </w:r>
      <w:r w:rsidR="008E7E28" w:rsidRPr="00391606">
        <w:rPr>
          <w:rFonts w:ascii="Times New Roman" w:hAnsi="Times New Roman" w:cs="Times New Roman"/>
          <w:sz w:val="24"/>
          <w:szCs w:val="24"/>
        </w:rPr>
        <w:t xml:space="preserve">тся совещания рабочих групп, на которых рассматриваются проблемные вопросы и принимаются решения по их </w:t>
      </w:r>
      <w:r w:rsidR="008E7E28" w:rsidRPr="00391606">
        <w:rPr>
          <w:rFonts w:ascii="Times New Roman" w:hAnsi="Times New Roman" w:cs="Times New Roman"/>
          <w:sz w:val="24"/>
          <w:szCs w:val="24"/>
        </w:rPr>
        <w:lastRenderedPageBreak/>
        <w:t xml:space="preserve">устранению. </w:t>
      </w:r>
      <w:r w:rsidR="00391606" w:rsidRPr="00391606">
        <w:rPr>
          <w:rFonts w:ascii="Times New Roman" w:hAnsi="Times New Roman" w:cs="Times New Roman"/>
          <w:sz w:val="24"/>
          <w:szCs w:val="24"/>
        </w:rPr>
        <w:t>При необходимости р</w:t>
      </w:r>
      <w:r w:rsidR="008E7E28" w:rsidRPr="00391606">
        <w:rPr>
          <w:rFonts w:ascii="Times New Roman" w:hAnsi="Times New Roman" w:cs="Times New Roman"/>
          <w:sz w:val="24"/>
          <w:szCs w:val="24"/>
        </w:rPr>
        <w:t>абочие группы инициируют проведение заседаний КЧС и ОПБ</w:t>
      </w:r>
      <w:r w:rsidR="00391606" w:rsidRPr="00391606">
        <w:rPr>
          <w:rFonts w:ascii="Times New Roman" w:hAnsi="Times New Roman" w:cs="Times New Roman"/>
          <w:sz w:val="24"/>
          <w:szCs w:val="24"/>
        </w:rPr>
        <w:t>.</w:t>
      </w:r>
      <w:r w:rsidR="008E7E28" w:rsidRPr="00391606">
        <w:rPr>
          <w:rFonts w:ascii="Times New Roman" w:hAnsi="Times New Roman" w:cs="Times New Roman"/>
          <w:sz w:val="24"/>
          <w:szCs w:val="24"/>
        </w:rPr>
        <w:t xml:space="preserve"> На заседаниях КЧС и ОПБ заслушиваются главы населенных пунктов (сельских поселений), в отдельных случаях руководители хозяйствующих субъектов по организации работы патрульных, патрульно-маневренных групп, определяется эффективность их применения, проводится корректировка списков групп и маршрутов патрулирования с учетом прогноза складывающейся обстановки.</w:t>
      </w:r>
    </w:p>
    <w:p w14:paraId="52A67137" w14:textId="033A97B0" w:rsidR="00566918" w:rsidRDefault="00DB056E"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6441BB">
        <w:rPr>
          <w:rFonts w:ascii="Times New Roman" w:hAnsi="Times New Roman" w:cs="Times New Roman"/>
          <w:sz w:val="24"/>
          <w:szCs w:val="24"/>
        </w:rPr>
        <w:t>0</w:t>
      </w:r>
      <w:r>
        <w:rPr>
          <w:rFonts w:ascii="Times New Roman" w:hAnsi="Times New Roman" w:cs="Times New Roman"/>
          <w:sz w:val="24"/>
          <w:szCs w:val="24"/>
        </w:rPr>
        <w:t xml:space="preserve">. </w:t>
      </w:r>
      <w:r w:rsidR="008E7E28" w:rsidRPr="008E7E28">
        <w:rPr>
          <w:rFonts w:ascii="Times New Roman" w:hAnsi="Times New Roman" w:cs="Times New Roman"/>
          <w:sz w:val="24"/>
          <w:szCs w:val="24"/>
        </w:rPr>
        <w:t xml:space="preserve">В соответствии с требованиями </w:t>
      </w:r>
      <w:r>
        <w:rPr>
          <w:rFonts w:ascii="Times New Roman" w:hAnsi="Times New Roman" w:cs="Times New Roman"/>
          <w:sz w:val="24"/>
          <w:szCs w:val="24"/>
        </w:rPr>
        <w:t>муниципальных</w:t>
      </w:r>
      <w:r w:rsidR="008E7E28" w:rsidRPr="008E7E28">
        <w:rPr>
          <w:rFonts w:ascii="Times New Roman" w:hAnsi="Times New Roman" w:cs="Times New Roman"/>
          <w:sz w:val="24"/>
          <w:szCs w:val="24"/>
        </w:rPr>
        <w:t xml:space="preserve"> актов администраци</w:t>
      </w:r>
      <w:r>
        <w:rPr>
          <w:rFonts w:ascii="Times New Roman" w:hAnsi="Times New Roman" w:cs="Times New Roman"/>
          <w:sz w:val="24"/>
          <w:szCs w:val="24"/>
        </w:rPr>
        <w:t>и муниципального района</w:t>
      </w:r>
      <w:r w:rsidR="008E7E28" w:rsidRPr="008E7E28">
        <w:rPr>
          <w:rFonts w:ascii="Times New Roman" w:hAnsi="Times New Roman" w:cs="Times New Roman"/>
          <w:sz w:val="24"/>
          <w:szCs w:val="24"/>
        </w:rPr>
        <w:t xml:space="preserve"> </w:t>
      </w:r>
      <w:r w:rsidR="00724B1A">
        <w:rPr>
          <w:rFonts w:ascii="Times New Roman" w:hAnsi="Times New Roman" w:cs="Times New Roman"/>
          <w:sz w:val="24"/>
          <w:szCs w:val="24"/>
        </w:rPr>
        <w:t>«Сыктывдинский»</w:t>
      </w:r>
      <w:r w:rsidR="008E7E28" w:rsidRPr="008E7E28">
        <w:rPr>
          <w:rFonts w:ascii="Times New Roman" w:hAnsi="Times New Roman" w:cs="Times New Roman"/>
          <w:sz w:val="24"/>
          <w:szCs w:val="24"/>
        </w:rPr>
        <w:t xml:space="preserve"> организуется работа в населенных пунктах сельских поселениях. Порядок создания групп на местах проводится в соответствии с указанным выше </w:t>
      </w:r>
      <w:r w:rsidR="00724B1A">
        <w:rPr>
          <w:rFonts w:ascii="Times New Roman" w:hAnsi="Times New Roman" w:cs="Times New Roman"/>
          <w:sz w:val="24"/>
          <w:szCs w:val="24"/>
        </w:rPr>
        <w:t>положением</w:t>
      </w:r>
      <w:r w:rsidR="008E7E28" w:rsidRPr="008E7E28">
        <w:rPr>
          <w:rFonts w:ascii="Times New Roman" w:hAnsi="Times New Roman" w:cs="Times New Roman"/>
          <w:sz w:val="24"/>
          <w:szCs w:val="24"/>
        </w:rPr>
        <w:t xml:space="preserve">. </w:t>
      </w:r>
    </w:p>
    <w:p w14:paraId="284A1EBD" w14:textId="77777777" w:rsidR="00566918" w:rsidRDefault="008E7E28" w:rsidP="00504493">
      <w:pPr>
        <w:spacing w:after="0" w:line="240" w:lineRule="auto"/>
        <w:ind w:firstLine="720"/>
        <w:jc w:val="both"/>
        <w:rPr>
          <w:rFonts w:ascii="Times New Roman" w:hAnsi="Times New Roman" w:cs="Times New Roman"/>
          <w:sz w:val="24"/>
          <w:szCs w:val="24"/>
        </w:rPr>
      </w:pPr>
      <w:r w:rsidRPr="008E7E28">
        <w:rPr>
          <w:rFonts w:ascii="Times New Roman" w:hAnsi="Times New Roman" w:cs="Times New Roman"/>
          <w:sz w:val="24"/>
          <w:szCs w:val="24"/>
        </w:rPr>
        <w:t xml:space="preserve">В сельских поселениях организуется: </w:t>
      </w:r>
    </w:p>
    <w:p w14:paraId="1CF93ABD" w14:textId="325747F8" w:rsidR="00566918" w:rsidRDefault="00566918"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8E7E28" w:rsidRPr="008E7E28">
        <w:rPr>
          <w:rFonts w:ascii="Times New Roman" w:hAnsi="Times New Roman" w:cs="Times New Roman"/>
          <w:sz w:val="24"/>
          <w:szCs w:val="24"/>
        </w:rPr>
        <w:t xml:space="preserve">формирование списка участников групп на предстоящую неделю, составляются планы работ групп на дежурство </w:t>
      </w:r>
      <w:r>
        <w:rPr>
          <w:rFonts w:ascii="Times New Roman" w:hAnsi="Times New Roman" w:cs="Times New Roman"/>
          <w:sz w:val="24"/>
          <w:szCs w:val="24"/>
        </w:rPr>
        <w:t>согласно п</w:t>
      </w:r>
      <w:r w:rsidR="008E7E28" w:rsidRPr="008E7E28">
        <w:rPr>
          <w:rFonts w:ascii="Times New Roman" w:hAnsi="Times New Roman" w:cs="Times New Roman"/>
          <w:sz w:val="24"/>
          <w:szCs w:val="24"/>
        </w:rPr>
        <w:t>риложени</w:t>
      </w:r>
      <w:r>
        <w:rPr>
          <w:rFonts w:ascii="Times New Roman" w:hAnsi="Times New Roman" w:cs="Times New Roman"/>
          <w:sz w:val="24"/>
          <w:szCs w:val="24"/>
        </w:rPr>
        <w:t>ю</w:t>
      </w:r>
      <w:r w:rsidR="008E7E28" w:rsidRPr="008E7E28">
        <w:rPr>
          <w:rFonts w:ascii="Times New Roman" w:hAnsi="Times New Roman" w:cs="Times New Roman"/>
          <w:sz w:val="24"/>
          <w:szCs w:val="24"/>
        </w:rPr>
        <w:t xml:space="preserve"> </w:t>
      </w:r>
      <w:r w:rsidR="00FC7A34">
        <w:rPr>
          <w:rFonts w:ascii="Times New Roman" w:hAnsi="Times New Roman" w:cs="Times New Roman"/>
          <w:sz w:val="24"/>
          <w:szCs w:val="24"/>
        </w:rPr>
        <w:t>3</w:t>
      </w:r>
      <w:r>
        <w:rPr>
          <w:rFonts w:ascii="Times New Roman" w:hAnsi="Times New Roman" w:cs="Times New Roman"/>
          <w:sz w:val="24"/>
          <w:szCs w:val="24"/>
        </w:rPr>
        <w:t xml:space="preserve"> к настоящему положению</w:t>
      </w:r>
      <w:r w:rsidR="008E7E28" w:rsidRPr="008E7E28">
        <w:rPr>
          <w:rFonts w:ascii="Times New Roman" w:hAnsi="Times New Roman" w:cs="Times New Roman"/>
          <w:sz w:val="24"/>
          <w:szCs w:val="24"/>
        </w:rPr>
        <w:t xml:space="preserve">, доводятся маршруты и время патрулирования (в дневное время в период с 8.00 до 19.00); </w:t>
      </w:r>
    </w:p>
    <w:p w14:paraId="6E48D608" w14:textId="77777777" w:rsidR="00566918" w:rsidRDefault="00566918"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8E7E28" w:rsidRPr="008E7E28">
        <w:rPr>
          <w:rFonts w:ascii="Times New Roman" w:hAnsi="Times New Roman" w:cs="Times New Roman"/>
          <w:sz w:val="24"/>
          <w:szCs w:val="24"/>
        </w:rPr>
        <w:t xml:space="preserve">определяется порядок оповещения, места сбора членов групп, с учетом мест их проживания (работы и др.), время сбора и реагирования (в рабочее и нерабочее время), места стоянки техники и хранения оборудования; </w:t>
      </w:r>
    </w:p>
    <w:p w14:paraId="074CC68E" w14:textId="0EDAE5A4" w:rsidR="00566918" w:rsidRDefault="00566918"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8E7E28" w:rsidRPr="008E7E28">
        <w:rPr>
          <w:rFonts w:ascii="Times New Roman" w:hAnsi="Times New Roman" w:cs="Times New Roman"/>
          <w:sz w:val="24"/>
          <w:szCs w:val="24"/>
        </w:rPr>
        <w:t xml:space="preserve">перед началом работы групп выдаются средства связи, ведения наблюдения и пожаротушения, доводится порядок передачи информации до глав населенных пунктов (поселений), старост населенных пунктов, ЕДДС (о выходе на маршрут, фактах выявленных возгораниях, принятых мерах для ликвидации) для формирования ведомости учета </w:t>
      </w:r>
      <w:r>
        <w:rPr>
          <w:rFonts w:ascii="Times New Roman" w:hAnsi="Times New Roman" w:cs="Times New Roman"/>
          <w:sz w:val="24"/>
          <w:szCs w:val="24"/>
        </w:rPr>
        <w:t>согласно п</w:t>
      </w:r>
      <w:r w:rsidR="008E7E28" w:rsidRPr="008E7E28">
        <w:rPr>
          <w:rFonts w:ascii="Times New Roman" w:hAnsi="Times New Roman" w:cs="Times New Roman"/>
          <w:sz w:val="24"/>
          <w:szCs w:val="24"/>
        </w:rPr>
        <w:t>риложени</w:t>
      </w:r>
      <w:r>
        <w:rPr>
          <w:rFonts w:ascii="Times New Roman" w:hAnsi="Times New Roman" w:cs="Times New Roman"/>
          <w:sz w:val="24"/>
          <w:szCs w:val="24"/>
        </w:rPr>
        <w:t>ю</w:t>
      </w:r>
      <w:r w:rsidR="008E7E28" w:rsidRPr="008E7E28">
        <w:rPr>
          <w:rFonts w:ascii="Times New Roman" w:hAnsi="Times New Roman" w:cs="Times New Roman"/>
          <w:sz w:val="24"/>
          <w:szCs w:val="24"/>
        </w:rPr>
        <w:t xml:space="preserve"> </w:t>
      </w:r>
      <w:r w:rsidR="004E1990">
        <w:rPr>
          <w:rFonts w:ascii="Times New Roman" w:hAnsi="Times New Roman" w:cs="Times New Roman"/>
          <w:sz w:val="24"/>
          <w:szCs w:val="24"/>
        </w:rPr>
        <w:t>4</w:t>
      </w:r>
      <w:r>
        <w:rPr>
          <w:rFonts w:ascii="Times New Roman" w:hAnsi="Times New Roman" w:cs="Times New Roman"/>
          <w:sz w:val="24"/>
          <w:szCs w:val="24"/>
        </w:rPr>
        <w:t xml:space="preserve"> к настоящему положению</w:t>
      </w:r>
      <w:r w:rsidR="008E7E28" w:rsidRPr="008E7E28">
        <w:rPr>
          <w:rFonts w:ascii="Times New Roman" w:hAnsi="Times New Roman" w:cs="Times New Roman"/>
          <w:sz w:val="24"/>
          <w:szCs w:val="24"/>
        </w:rPr>
        <w:t xml:space="preserve">; </w:t>
      </w:r>
    </w:p>
    <w:p w14:paraId="6114697D" w14:textId="77777777" w:rsidR="00566918" w:rsidRDefault="00566918"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8E7E28" w:rsidRPr="008E7E28">
        <w:rPr>
          <w:rFonts w:ascii="Times New Roman" w:hAnsi="Times New Roman" w:cs="Times New Roman"/>
          <w:sz w:val="24"/>
          <w:szCs w:val="24"/>
        </w:rPr>
        <w:t>ежене</w:t>
      </w:r>
      <w:r>
        <w:rPr>
          <w:rFonts w:ascii="Times New Roman" w:hAnsi="Times New Roman" w:cs="Times New Roman"/>
          <w:sz w:val="24"/>
          <w:szCs w:val="24"/>
        </w:rPr>
        <w:t>дельно</w:t>
      </w:r>
      <w:r w:rsidR="008E7E28" w:rsidRPr="008E7E28">
        <w:rPr>
          <w:rFonts w:ascii="Times New Roman" w:hAnsi="Times New Roman" w:cs="Times New Roman"/>
          <w:sz w:val="24"/>
          <w:szCs w:val="24"/>
        </w:rPr>
        <w:t xml:space="preserve"> подводятся итоги работы групп, исходя из прогноза, корректируются маршруты патрулирования, определяется периодичность патрулирования, способы патрулирования (пешим порядком или на автотранспорте); </w:t>
      </w:r>
    </w:p>
    <w:p w14:paraId="2428A908" w14:textId="7FA794B4" w:rsidR="00566918" w:rsidRDefault="00566918"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8E7E28" w:rsidRPr="008E7E28">
        <w:rPr>
          <w:rFonts w:ascii="Times New Roman" w:hAnsi="Times New Roman" w:cs="Times New Roman"/>
          <w:sz w:val="24"/>
          <w:szCs w:val="24"/>
        </w:rPr>
        <w:t xml:space="preserve">формируются информационные материалы и представляются в ЕДДС для подготовки итогового донесения; </w:t>
      </w:r>
    </w:p>
    <w:p w14:paraId="32504C32" w14:textId="210F1E7A" w:rsidR="00566918" w:rsidRDefault="00566918"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8E7E28" w:rsidRPr="008E7E28">
        <w:rPr>
          <w:rFonts w:ascii="Times New Roman" w:hAnsi="Times New Roman" w:cs="Times New Roman"/>
          <w:sz w:val="24"/>
          <w:szCs w:val="24"/>
        </w:rPr>
        <w:t xml:space="preserve">в целях защиты участников групп организуется страхование от вреда здоровью (клещевого энцефалита) за счет бюджета организаций, в чьих штатах они числятся, либо </w:t>
      </w:r>
      <w:r w:rsidR="00C16534">
        <w:rPr>
          <w:rFonts w:ascii="Times New Roman" w:hAnsi="Times New Roman" w:cs="Times New Roman"/>
          <w:sz w:val="24"/>
          <w:szCs w:val="24"/>
        </w:rPr>
        <w:t>бюджета муниципального образования сельского поселения</w:t>
      </w:r>
      <w:r w:rsidR="008E7E28" w:rsidRPr="008E7E28">
        <w:rPr>
          <w:rFonts w:ascii="Times New Roman" w:hAnsi="Times New Roman" w:cs="Times New Roman"/>
          <w:sz w:val="24"/>
          <w:szCs w:val="24"/>
        </w:rPr>
        <w:t xml:space="preserve">, для этого решается вопрос о выделении денежных средств из муниципальных бюджетов, бюджетов организаций (для работающих граждан); </w:t>
      </w:r>
      <w:r>
        <w:rPr>
          <w:rFonts w:ascii="Times New Roman" w:hAnsi="Times New Roman" w:cs="Times New Roman"/>
          <w:sz w:val="24"/>
          <w:szCs w:val="24"/>
        </w:rPr>
        <w:t xml:space="preserve">   </w:t>
      </w:r>
    </w:p>
    <w:p w14:paraId="26758FCA" w14:textId="77777777" w:rsidR="00566918" w:rsidRDefault="008E7E28" w:rsidP="00504493">
      <w:pPr>
        <w:spacing w:after="0" w:line="240" w:lineRule="auto"/>
        <w:ind w:firstLine="720"/>
        <w:jc w:val="both"/>
        <w:rPr>
          <w:rFonts w:ascii="Times New Roman" w:hAnsi="Times New Roman" w:cs="Times New Roman"/>
          <w:sz w:val="24"/>
          <w:szCs w:val="24"/>
        </w:rPr>
      </w:pPr>
      <w:r w:rsidRPr="008E7E28">
        <w:rPr>
          <w:rFonts w:ascii="Times New Roman" w:hAnsi="Times New Roman" w:cs="Times New Roman"/>
          <w:sz w:val="24"/>
          <w:szCs w:val="24"/>
        </w:rPr>
        <w:t>- обучение лиц, не имеющих соответствующей подготовки, входящих в состав групп, организуют по программе «Профессиональная подготовка пожарных, добровольных пожарных дружин» в объеме 16 часов. Для организации данной работы организуется площадка на базе пожарно-спасательных подразделений</w:t>
      </w:r>
      <w:r w:rsidR="00566918">
        <w:rPr>
          <w:rFonts w:ascii="Times New Roman" w:hAnsi="Times New Roman" w:cs="Times New Roman"/>
          <w:sz w:val="24"/>
          <w:szCs w:val="24"/>
        </w:rPr>
        <w:t>;</w:t>
      </w:r>
      <w:r w:rsidRPr="008E7E28">
        <w:rPr>
          <w:rFonts w:ascii="Times New Roman" w:hAnsi="Times New Roman" w:cs="Times New Roman"/>
          <w:sz w:val="24"/>
          <w:szCs w:val="24"/>
        </w:rPr>
        <w:t xml:space="preserve"> </w:t>
      </w:r>
    </w:p>
    <w:p w14:paraId="348904B4" w14:textId="13C0A696" w:rsidR="00566918" w:rsidRDefault="008E7E28" w:rsidP="00504493">
      <w:pPr>
        <w:spacing w:after="0" w:line="240" w:lineRule="auto"/>
        <w:ind w:firstLine="720"/>
        <w:jc w:val="both"/>
        <w:rPr>
          <w:rFonts w:ascii="Times New Roman" w:hAnsi="Times New Roman" w:cs="Times New Roman"/>
          <w:sz w:val="24"/>
          <w:szCs w:val="24"/>
        </w:rPr>
      </w:pPr>
      <w:r w:rsidRPr="008E7E28">
        <w:rPr>
          <w:rFonts w:ascii="Times New Roman" w:hAnsi="Times New Roman" w:cs="Times New Roman"/>
          <w:sz w:val="24"/>
          <w:szCs w:val="24"/>
        </w:rPr>
        <w:t>- решаются вопросы о выделении субсидий на топливо людям, использующи</w:t>
      </w:r>
      <w:r w:rsidR="00C16534">
        <w:rPr>
          <w:rFonts w:ascii="Times New Roman" w:hAnsi="Times New Roman" w:cs="Times New Roman"/>
          <w:sz w:val="24"/>
          <w:szCs w:val="24"/>
        </w:rPr>
        <w:t>й</w:t>
      </w:r>
      <w:r w:rsidRPr="008E7E28">
        <w:rPr>
          <w:rFonts w:ascii="Times New Roman" w:hAnsi="Times New Roman" w:cs="Times New Roman"/>
          <w:sz w:val="24"/>
          <w:szCs w:val="24"/>
        </w:rPr>
        <w:t xml:space="preserve"> личный автотранспорт для патрулирования, сохранения работодателем заработной платы в период дежурства в составе групп, предоставления дополнительных дней отдыха, если работник привлекался в выходные и праздничные дни. Применяют иные меры и методы стимулирования</w:t>
      </w:r>
      <w:r w:rsidR="00566918">
        <w:rPr>
          <w:rFonts w:ascii="Times New Roman" w:hAnsi="Times New Roman" w:cs="Times New Roman"/>
          <w:sz w:val="24"/>
          <w:szCs w:val="24"/>
        </w:rPr>
        <w:t>.</w:t>
      </w:r>
    </w:p>
    <w:p w14:paraId="5C561F55" w14:textId="272B88C2" w:rsidR="00566918" w:rsidRDefault="008E7E28" w:rsidP="00504493">
      <w:pPr>
        <w:spacing w:after="0" w:line="240" w:lineRule="auto"/>
        <w:ind w:firstLine="720"/>
        <w:jc w:val="both"/>
        <w:rPr>
          <w:rFonts w:ascii="Times New Roman" w:hAnsi="Times New Roman" w:cs="Times New Roman"/>
          <w:sz w:val="24"/>
          <w:szCs w:val="24"/>
        </w:rPr>
      </w:pPr>
      <w:r w:rsidRPr="008E7E28">
        <w:rPr>
          <w:rFonts w:ascii="Times New Roman" w:hAnsi="Times New Roman" w:cs="Times New Roman"/>
          <w:sz w:val="24"/>
          <w:szCs w:val="24"/>
        </w:rPr>
        <w:t>Ответственность за создание и применение групп нес</w:t>
      </w:r>
      <w:r w:rsidR="002F0738">
        <w:rPr>
          <w:rFonts w:ascii="Times New Roman" w:hAnsi="Times New Roman" w:cs="Times New Roman"/>
          <w:sz w:val="24"/>
          <w:szCs w:val="24"/>
        </w:rPr>
        <w:t>ёт Глава муниципального района «Сыктывдинский» - руководитель администрации, главы (руководители администрации) сельских поселений</w:t>
      </w:r>
      <w:r w:rsidRPr="008E7E28">
        <w:rPr>
          <w:rFonts w:ascii="Times New Roman" w:hAnsi="Times New Roman" w:cs="Times New Roman"/>
          <w:sz w:val="24"/>
          <w:szCs w:val="24"/>
        </w:rPr>
        <w:t xml:space="preserve">, учреждений и организаций, независимо от форм собственности, определенных распорядительными документами </w:t>
      </w:r>
      <w:r w:rsidR="002F0738">
        <w:rPr>
          <w:rFonts w:ascii="Times New Roman" w:hAnsi="Times New Roman" w:cs="Times New Roman"/>
          <w:sz w:val="24"/>
          <w:szCs w:val="24"/>
        </w:rPr>
        <w:t>администрации муниципального района «Сыктывдинский»</w:t>
      </w:r>
      <w:r w:rsidRPr="008E7E28">
        <w:rPr>
          <w:rFonts w:ascii="Times New Roman" w:hAnsi="Times New Roman" w:cs="Times New Roman"/>
          <w:sz w:val="24"/>
          <w:szCs w:val="24"/>
        </w:rPr>
        <w:t xml:space="preserve">. </w:t>
      </w:r>
    </w:p>
    <w:p w14:paraId="25CFD4DD" w14:textId="77777777" w:rsidR="00E165FE" w:rsidRDefault="008E7E28" w:rsidP="00504493">
      <w:pPr>
        <w:spacing w:after="0" w:line="240" w:lineRule="auto"/>
        <w:ind w:firstLine="720"/>
        <w:jc w:val="both"/>
        <w:rPr>
          <w:rFonts w:ascii="Times New Roman" w:hAnsi="Times New Roman" w:cs="Times New Roman"/>
          <w:sz w:val="24"/>
          <w:szCs w:val="24"/>
        </w:rPr>
      </w:pPr>
      <w:r w:rsidRPr="008E7E28">
        <w:rPr>
          <w:rFonts w:ascii="Times New Roman" w:hAnsi="Times New Roman" w:cs="Times New Roman"/>
          <w:sz w:val="24"/>
          <w:szCs w:val="24"/>
        </w:rPr>
        <w:t>В целях осуществления контроля за оперативной обстановкой, оперативного управления силами и средствами по обеспечению пожарной безопасности на территории муниципального района</w:t>
      </w:r>
      <w:r w:rsidR="00E165FE">
        <w:rPr>
          <w:rFonts w:ascii="Times New Roman" w:hAnsi="Times New Roman" w:cs="Times New Roman"/>
          <w:sz w:val="24"/>
          <w:szCs w:val="24"/>
        </w:rPr>
        <w:t xml:space="preserve"> «Сыктывдинский»</w:t>
      </w:r>
      <w:r w:rsidRPr="008E7E28">
        <w:rPr>
          <w:rFonts w:ascii="Times New Roman" w:hAnsi="Times New Roman" w:cs="Times New Roman"/>
          <w:sz w:val="24"/>
          <w:szCs w:val="24"/>
        </w:rPr>
        <w:t xml:space="preserve"> ежедневно оперативный дежурный ЕДДС</w:t>
      </w:r>
      <w:r w:rsidR="00E165FE">
        <w:rPr>
          <w:rFonts w:ascii="Times New Roman" w:hAnsi="Times New Roman" w:cs="Times New Roman"/>
          <w:sz w:val="24"/>
          <w:szCs w:val="24"/>
        </w:rPr>
        <w:t xml:space="preserve"> </w:t>
      </w:r>
      <w:r w:rsidRPr="008E7E28">
        <w:rPr>
          <w:rFonts w:ascii="Times New Roman" w:hAnsi="Times New Roman" w:cs="Times New Roman"/>
          <w:sz w:val="24"/>
          <w:szCs w:val="24"/>
        </w:rPr>
        <w:t xml:space="preserve">проверяет и уточняет реестр </w:t>
      </w:r>
      <w:r w:rsidR="00E165FE">
        <w:rPr>
          <w:rFonts w:ascii="Times New Roman" w:hAnsi="Times New Roman" w:cs="Times New Roman"/>
          <w:sz w:val="24"/>
          <w:szCs w:val="24"/>
        </w:rPr>
        <w:t xml:space="preserve">маневренных </w:t>
      </w:r>
      <w:r w:rsidRPr="008E7E28">
        <w:rPr>
          <w:rFonts w:ascii="Times New Roman" w:hAnsi="Times New Roman" w:cs="Times New Roman"/>
          <w:sz w:val="24"/>
          <w:szCs w:val="24"/>
        </w:rPr>
        <w:t>групп, пофамильные списки, контактные телефоны (сотовые), порядок радиообмена</w:t>
      </w:r>
      <w:r w:rsidR="00E165FE">
        <w:rPr>
          <w:rFonts w:ascii="Times New Roman" w:hAnsi="Times New Roman" w:cs="Times New Roman"/>
          <w:sz w:val="24"/>
          <w:szCs w:val="24"/>
        </w:rPr>
        <w:t>.</w:t>
      </w:r>
    </w:p>
    <w:p w14:paraId="1AA666EC" w14:textId="69EB5428" w:rsidR="00566918" w:rsidRDefault="008E7E28" w:rsidP="00504493">
      <w:pPr>
        <w:spacing w:after="0" w:line="240" w:lineRule="auto"/>
        <w:ind w:firstLine="720"/>
        <w:jc w:val="both"/>
        <w:rPr>
          <w:rFonts w:ascii="Times New Roman" w:hAnsi="Times New Roman" w:cs="Times New Roman"/>
          <w:sz w:val="24"/>
          <w:szCs w:val="24"/>
        </w:rPr>
      </w:pPr>
      <w:r w:rsidRPr="008E7E28">
        <w:rPr>
          <w:rFonts w:ascii="Times New Roman" w:hAnsi="Times New Roman" w:cs="Times New Roman"/>
          <w:sz w:val="24"/>
          <w:szCs w:val="24"/>
        </w:rPr>
        <w:t xml:space="preserve"> </w:t>
      </w:r>
      <w:r w:rsidR="00E165FE" w:rsidRPr="008E7E28">
        <w:rPr>
          <w:rFonts w:ascii="Times New Roman" w:hAnsi="Times New Roman" w:cs="Times New Roman"/>
          <w:sz w:val="24"/>
          <w:szCs w:val="24"/>
        </w:rPr>
        <w:t xml:space="preserve">В целях осуществления контроля за оперативной обстановкой, оперативного управления силами и средствами по обеспечению пожарной безопасности на территории </w:t>
      </w:r>
      <w:r w:rsidR="00E165FE">
        <w:rPr>
          <w:rFonts w:ascii="Times New Roman" w:hAnsi="Times New Roman" w:cs="Times New Roman"/>
          <w:sz w:val="24"/>
          <w:szCs w:val="24"/>
        </w:rPr>
        <w:t>сельского поселения,</w:t>
      </w:r>
      <w:r w:rsidR="00E165FE" w:rsidRPr="008E7E28">
        <w:rPr>
          <w:rFonts w:ascii="Times New Roman" w:hAnsi="Times New Roman" w:cs="Times New Roman"/>
          <w:sz w:val="24"/>
          <w:szCs w:val="24"/>
        </w:rPr>
        <w:t xml:space="preserve"> </w:t>
      </w:r>
      <w:r w:rsidR="00E165FE">
        <w:rPr>
          <w:rFonts w:ascii="Times New Roman" w:hAnsi="Times New Roman" w:cs="Times New Roman"/>
          <w:sz w:val="24"/>
          <w:szCs w:val="24"/>
        </w:rPr>
        <w:t xml:space="preserve">глава (руководитель администрации) сельского поселения ежедневно </w:t>
      </w:r>
      <w:r w:rsidR="00E165FE" w:rsidRPr="008E7E28">
        <w:rPr>
          <w:rFonts w:ascii="Times New Roman" w:hAnsi="Times New Roman" w:cs="Times New Roman"/>
          <w:sz w:val="24"/>
          <w:szCs w:val="24"/>
        </w:rPr>
        <w:t xml:space="preserve">проверяет и уточняет реестр </w:t>
      </w:r>
      <w:r w:rsidR="00E165FE">
        <w:rPr>
          <w:rFonts w:ascii="Times New Roman" w:hAnsi="Times New Roman" w:cs="Times New Roman"/>
          <w:sz w:val="24"/>
          <w:szCs w:val="24"/>
        </w:rPr>
        <w:t>патрульных, патрульно- маневренных групп,</w:t>
      </w:r>
      <w:r w:rsidR="00E165FE" w:rsidRPr="008E7E28">
        <w:rPr>
          <w:rFonts w:ascii="Times New Roman" w:hAnsi="Times New Roman" w:cs="Times New Roman"/>
          <w:sz w:val="24"/>
          <w:szCs w:val="24"/>
        </w:rPr>
        <w:t xml:space="preserve"> пофамильные </w:t>
      </w:r>
      <w:r w:rsidR="00E165FE" w:rsidRPr="008E7E28">
        <w:rPr>
          <w:rFonts w:ascii="Times New Roman" w:hAnsi="Times New Roman" w:cs="Times New Roman"/>
          <w:sz w:val="24"/>
          <w:szCs w:val="24"/>
        </w:rPr>
        <w:lastRenderedPageBreak/>
        <w:t>списки, контактные телефоны (сотовые), порядок радиообмена</w:t>
      </w:r>
      <w:r w:rsidR="00E165FE">
        <w:rPr>
          <w:rFonts w:ascii="Times New Roman" w:hAnsi="Times New Roman" w:cs="Times New Roman"/>
          <w:sz w:val="24"/>
          <w:szCs w:val="24"/>
        </w:rPr>
        <w:t xml:space="preserve">, </w:t>
      </w:r>
      <w:r w:rsidRPr="008E7E28">
        <w:rPr>
          <w:rFonts w:ascii="Times New Roman" w:hAnsi="Times New Roman" w:cs="Times New Roman"/>
          <w:sz w:val="24"/>
          <w:szCs w:val="24"/>
        </w:rPr>
        <w:t xml:space="preserve">формирует план работы патрульных и патрульно-манёвренных групп на период осуществления дежурства, утверждает его, доводит до </w:t>
      </w:r>
      <w:r w:rsidR="00EF2553">
        <w:rPr>
          <w:rFonts w:ascii="Times New Roman" w:hAnsi="Times New Roman" w:cs="Times New Roman"/>
          <w:sz w:val="24"/>
          <w:szCs w:val="24"/>
        </w:rPr>
        <w:t>списочного состава групп</w:t>
      </w:r>
      <w:r w:rsidRPr="008E7E28">
        <w:rPr>
          <w:rFonts w:ascii="Times New Roman" w:hAnsi="Times New Roman" w:cs="Times New Roman"/>
          <w:sz w:val="24"/>
          <w:szCs w:val="24"/>
        </w:rPr>
        <w:t xml:space="preserve">, размещает план работы групп на официальном сайте </w:t>
      </w:r>
      <w:r w:rsidR="00EF2553">
        <w:rPr>
          <w:rFonts w:ascii="Times New Roman" w:hAnsi="Times New Roman" w:cs="Times New Roman"/>
          <w:sz w:val="24"/>
          <w:szCs w:val="24"/>
        </w:rPr>
        <w:t>администрации сельского поселения</w:t>
      </w:r>
      <w:r w:rsidRPr="008E7E28">
        <w:rPr>
          <w:rFonts w:ascii="Times New Roman" w:hAnsi="Times New Roman" w:cs="Times New Roman"/>
          <w:sz w:val="24"/>
          <w:szCs w:val="24"/>
        </w:rPr>
        <w:t xml:space="preserve">. </w:t>
      </w:r>
    </w:p>
    <w:p w14:paraId="6CE04CA5" w14:textId="5D2143F8" w:rsidR="00566918" w:rsidRDefault="008E7E28" w:rsidP="00504493">
      <w:pPr>
        <w:spacing w:after="0" w:line="240" w:lineRule="auto"/>
        <w:ind w:firstLine="720"/>
        <w:jc w:val="both"/>
        <w:rPr>
          <w:rFonts w:ascii="Times New Roman" w:hAnsi="Times New Roman" w:cs="Times New Roman"/>
          <w:sz w:val="24"/>
          <w:szCs w:val="24"/>
        </w:rPr>
      </w:pPr>
      <w:r w:rsidRPr="008E7E28">
        <w:rPr>
          <w:rFonts w:ascii="Times New Roman" w:hAnsi="Times New Roman" w:cs="Times New Roman"/>
          <w:sz w:val="24"/>
          <w:szCs w:val="24"/>
        </w:rPr>
        <w:t>Оперативный дежурный ЕДДС принимает доклады от старших групп по любому доступному каналу связи о ходе патрулирования, выборочно в целях проверки инициативно связывается со старшими групп, при получении доклада об обнаружении возгорания незамедлительно направляет ближайшие к месту патрульно-манёвренные, маневренные группы, передает информацию в пожар</w:t>
      </w:r>
      <w:r w:rsidR="00BD6861">
        <w:rPr>
          <w:rFonts w:ascii="Times New Roman" w:hAnsi="Times New Roman" w:cs="Times New Roman"/>
          <w:sz w:val="24"/>
          <w:szCs w:val="24"/>
        </w:rPr>
        <w:t>н</w:t>
      </w:r>
      <w:r w:rsidRPr="008E7E28">
        <w:rPr>
          <w:rFonts w:ascii="Times New Roman" w:hAnsi="Times New Roman" w:cs="Times New Roman"/>
          <w:sz w:val="24"/>
          <w:szCs w:val="24"/>
        </w:rPr>
        <w:t>о</w:t>
      </w:r>
      <w:r w:rsidR="00BD6861">
        <w:rPr>
          <w:rFonts w:ascii="Times New Roman" w:hAnsi="Times New Roman" w:cs="Times New Roman"/>
          <w:sz w:val="24"/>
          <w:szCs w:val="24"/>
        </w:rPr>
        <w:t>-</w:t>
      </w:r>
      <w:r w:rsidRPr="008E7E28">
        <w:rPr>
          <w:rFonts w:ascii="Times New Roman" w:hAnsi="Times New Roman" w:cs="Times New Roman"/>
          <w:sz w:val="24"/>
          <w:szCs w:val="24"/>
        </w:rPr>
        <w:t xml:space="preserve">спасательный гарнизон, информирует Главу муниципального </w:t>
      </w:r>
      <w:r w:rsidR="00566918">
        <w:rPr>
          <w:rFonts w:ascii="Times New Roman" w:hAnsi="Times New Roman" w:cs="Times New Roman"/>
          <w:sz w:val="24"/>
          <w:szCs w:val="24"/>
        </w:rPr>
        <w:t>района</w:t>
      </w:r>
      <w:r w:rsidRPr="008E7E28">
        <w:rPr>
          <w:rFonts w:ascii="Times New Roman" w:hAnsi="Times New Roman" w:cs="Times New Roman"/>
          <w:sz w:val="24"/>
          <w:szCs w:val="24"/>
        </w:rPr>
        <w:t xml:space="preserve"> </w:t>
      </w:r>
      <w:r w:rsidR="00EF2553">
        <w:rPr>
          <w:rFonts w:ascii="Times New Roman" w:hAnsi="Times New Roman" w:cs="Times New Roman"/>
          <w:sz w:val="24"/>
          <w:szCs w:val="24"/>
        </w:rPr>
        <w:t xml:space="preserve">«Сыктывдинский» - руководителя администрации </w:t>
      </w:r>
      <w:r w:rsidRPr="008E7E28">
        <w:rPr>
          <w:rFonts w:ascii="Times New Roman" w:hAnsi="Times New Roman" w:cs="Times New Roman"/>
          <w:sz w:val="24"/>
          <w:szCs w:val="24"/>
        </w:rPr>
        <w:t xml:space="preserve">(Председателя КЧС и ОПБ), осуществляет сбор имеющихся фото-, видеоматериалов выявленных нарушений, а также материалов, отражающих работу групп, размещает информацию по итогам деятельности групп за сутки на официальном сайте муниципального </w:t>
      </w:r>
      <w:r w:rsidR="00EF2553">
        <w:rPr>
          <w:rFonts w:ascii="Times New Roman" w:hAnsi="Times New Roman" w:cs="Times New Roman"/>
          <w:sz w:val="24"/>
          <w:szCs w:val="24"/>
        </w:rPr>
        <w:t>района «Сыктывдинский»</w:t>
      </w:r>
      <w:r w:rsidRPr="008E7E28">
        <w:rPr>
          <w:rFonts w:ascii="Times New Roman" w:hAnsi="Times New Roman" w:cs="Times New Roman"/>
          <w:sz w:val="24"/>
          <w:szCs w:val="24"/>
        </w:rPr>
        <w:t xml:space="preserve">. </w:t>
      </w:r>
    </w:p>
    <w:p w14:paraId="5744B616" w14:textId="4056601A" w:rsidR="00566918" w:rsidRDefault="008E7E28" w:rsidP="00504493">
      <w:pPr>
        <w:spacing w:after="0" w:line="240" w:lineRule="auto"/>
        <w:ind w:firstLine="720"/>
        <w:jc w:val="both"/>
        <w:rPr>
          <w:rFonts w:ascii="Times New Roman" w:hAnsi="Times New Roman" w:cs="Times New Roman"/>
          <w:sz w:val="24"/>
          <w:szCs w:val="24"/>
        </w:rPr>
      </w:pPr>
      <w:r w:rsidRPr="008E7E28">
        <w:rPr>
          <w:rFonts w:ascii="Times New Roman" w:hAnsi="Times New Roman" w:cs="Times New Roman"/>
          <w:sz w:val="24"/>
          <w:szCs w:val="24"/>
        </w:rPr>
        <w:t xml:space="preserve">Перед осуществлением дежурства с группами ежедневно проводится инструктаж о мерах безопасности, действиях при осложнении оперативной обстановки, порядке обмена информацией. Инструктаж проводят главы </w:t>
      </w:r>
      <w:r w:rsidR="00062523">
        <w:rPr>
          <w:rFonts w:ascii="Times New Roman" w:hAnsi="Times New Roman" w:cs="Times New Roman"/>
          <w:sz w:val="24"/>
          <w:szCs w:val="24"/>
        </w:rPr>
        <w:t>(руководители администрации</w:t>
      </w:r>
      <w:r w:rsidRPr="008E7E28">
        <w:rPr>
          <w:rFonts w:ascii="Times New Roman" w:hAnsi="Times New Roman" w:cs="Times New Roman"/>
          <w:sz w:val="24"/>
          <w:szCs w:val="24"/>
        </w:rPr>
        <w:t>)</w:t>
      </w:r>
      <w:r w:rsidR="00062523">
        <w:rPr>
          <w:rFonts w:ascii="Times New Roman" w:hAnsi="Times New Roman" w:cs="Times New Roman"/>
          <w:sz w:val="24"/>
          <w:szCs w:val="24"/>
        </w:rPr>
        <w:t xml:space="preserve"> сельских поселений</w:t>
      </w:r>
      <w:r w:rsidRPr="008E7E28">
        <w:rPr>
          <w:rFonts w:ascii="Times New Roman" w:hAnsi="Times New Roman" w:cs="Times New Roman"/>
          <w:sz w:val="24"/>
          <w:szCs w:val="24"/>
        </w:rPr>
        <w:t>, иные ответственные лица, установленные (назначенные) нормативными документами</w:t>
      </w:r>
      <w:r w:rsidR="00062523">
        <w:rPr>
          <w:rFonts w:ascii="Times New Roman" w:hAnsi="Times New Roman" w:cs="Times New Roman"/>
          <w:sz w:val="24"/>
          <w:szCs w:val="24"/>
        </w:rPr>
        <w:t xml:space="preserve"> администрации сельских поселений</w:t>
      </w:r>
      <w:r w:rsidRPr="008E7E28">
        <w:rPr>
          <w:rFonts w:ascii="Times New Roman" w:hAnsi="Times New Roman" w:cs="Times New Roman"/>
          <w:sz w:val="24"/>
          <w:szCs w:val="24"/>
        </w:rPr>
        <w:t>. Категорически запрещается включать в состав патрульных, патрульно</w:t>
      </w:r>
      <w:r w:rsidR="00BD6861">
        <w:rPr>
          <w:rFonts w:ascii="Times New Roman" w:hAnsi="Times New Roman" w:cs="Times New Roman"/>
          <w:sz w:val="24"/>
          <w:szCs w:val="24"/>
        </w:rPr>
        <w:t>-</w:t>
      </w:r>
      <w:r w:rsidRPr="008E7E28">
        <w:rPr>
          <w:rFonts w:ascii="Times New Roman" w:hAnsi="Times New Roman" w:cs="Times New Roman"/>
          <w:sz w:val="24"/>
          <w:szCs w:val="24"/>
        </w:rPr>
        <w:t>маневренных и маневренных групп должностных лиц, к функциям которых отнесены вопросы осуществления надзорной деятельности, тушения пожаров в населенных пункта</w:t>
      </w:r>
      <w:r w:rsidR="00790DA2">
        <w:rPr>
          <w:rFonts w:ascii="Times New Roman" w:hAnsi="Times New Roman" w:cs="Times New Roman"/>
          <w:sz w:val="24"/>
          <w:szCs w:val="24"/>
        </w:rPr>
        <w:t>х</w:t>
      </w:r>
      <w:r w:rsidRPr="008E7E28">
        <w:rPr>
          <w:rFonts w:ascii="Times New Roman" w:hAnsi="Times New Roman" w:cs="Times New Roman"/>
          <w:sz w:val="24"/>
          <w:szCs w:val="24"/>
        </w:rPr>
        <w:t xml:space="preserve"> и лесах, обеспечивающих безопасность граждан. </w:t>
      </w:r>
    </w:p>
    <w:p w14:paraId="515CE15D" w14:textId="26AF9788" w:rsidR="008E7E28" w:rsidRPr="008E7E28" w:rsidRDefault="008E7E28" w:rsidP="00504493">
      <w:pPr>
        <w:spacing w:after="0" w:line="240" w:lineRule="auto"/>
        <w:ind w:firstLine="720"/>
        <w:jc w:val="both"/>
        <w:rPr>
          <w:rFonts w:ascii="Times New Roman" w:hAnsi="Times New Roman" w:cs="Times New Roman"/>
          <w:b/>
          <w:bCs/>
          <w:sz w:val="24"/>
          <w:szCs w:val="24"/>
        </w:rPr>
      </w:pPr>
      <w:r w:rsidRPr="008E7E28">
        <w:rPr>
          <w:rFonts w:ascii="Times New Roman" w:hAnsi="Times New Roman" w:cs="Times New Roman"/>
          <w:sz w:val="24"/>
          <w:szCs w:val="24"/>
        </w:rPr>
        <w:t xml:space="preserve">Не рекомендуется возлагать обязанности руководителей групп, на </w:t>
      </w:r>
      <w:r w:rsidR="00790DA2">
        <w:rPr>
          <w:rFonts w:ascii="Times New Roman" w:hAnsi="Times New Roman" w:cs="Times New Roman"/>
          <w:sz w:val="24"/>
          <w:szCs w:val="24"/>
        </w:rPr>
        <w:t>Главу муниципального района «Сыктывдинский» - руководителя администрации, глав (руково</w:t>
      </w:r>
      <w:r w:rsidRPr="008E7E28">
        <w:rPr>
          <w:rFonts w:ascii="Times New Roman" w:hAnsi="Times New Roman" w:cs="Times New Roman"/>
          <w:sz w:val="24"/>
          <w:szCs w:val="24"/>
        </w:rPr>
        <w:t xml:space="preserve">дителей </w:t>
      </w:r>
      <w:r w:rsidR="00790DA2">
        <w:rPr>
          <w:rFonts w:ascii="Times New Roman" w:hAnsi="Times New Roman" w:cs="Times New Roman"/>
          <w:sz w:val="24"/>
          <w:szCs w:val="24"/>
        </w:rPr>
        <w:t>администрации)</w:t>
      </w:r>
      <w:r w:rsidRPr="008E7E28">
        <w:rPr>
          <w:rFonts w:ascii="Times New Roman" w:hAnsi="Times New Roman" w:cs="Times New Roman"/>
          <w:sz w:val="24"/>
          <w:szCs w:val="24"/>
        </w:rPr>
        <w:t xml:space="preserve"> сельских поселений, председателей КЧС и ОПБ, старост населенных пунктов</w:t>
      </w:r>
      <w:r w:rsidR="00790DA2">
        <w:rPr>
          <w:rFonts w:ascii="Times New Roman" w:hAnsi="Times New Roman" w:cs="Times New Roman"/>
          <w:sz w:val="24"/>
          <w:szCs w:val="24"/>
        </w:rPr>
        <w:t>.</w:t>
      </w:r>
    </w:p>
    <w:p w14:paraId="3FD70E95" w14:textId="3412E283" w:rsidR="00504493" w:rsidRPr="00504493" w:rsidRDefault="00566918"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6441BB">
        <w:rPr>
          <w:rFonts w:ascii="Times New Roman" w:hAnsi="Times New Roman" w:cs="Times New Roman"/>
          <w:sz w:val="24"/>
          <w:szCs w:val="24"/>
        </w:rPr>
        <w:t>1</w:t>
      </w:r>
      <w:r w:rsidR="00504493" w:rsidRPr="00504493">
        <w:rPr>
          <w:rFonts w:ascii="Times New Roman" w:hAnsi="Times New Roman" w:cs="Times New Roman"/>
          <w:sz w:val="24"/>
          <w:szCs w:val="24"/>
        </w:rPr>
        <w:t>. Все, указанные группы, исходя из возложенных задач, должны быть оснащены:</w:t>
      </w:r>
    </w:p>
    <w:p w14:paraId="38573642" w14:textId="77777777" w:rsidR="00504493" w:rsidRPr="00504493" w:rsidRDefault="00504493" w:rsidP="00504493">
      <w:pPr>
        <w:spacing w:after="0" w:line="240" w:lineRule="auto"/>
        <w:ind w:firstLine="720"/>
        <w:jc w:val="both"/>
        <w:rPr>
          <w:rFonts w:ascii="Times New Roman" w:hAnsi="Times New Roman" w:cs="Times New Roman"/>
          <w:sz w:val="24"/>
          <w:szCs w:val="24"/>
        </w:rPr>
      </w:pPr>
      <w:r w:rsidRPr="00504493">
        <w:rPr>
          <w:rFonts w:ascii="Times New Roman" w:hAnsi="Times New Roman" w:cs="Times New Roman"/>
          <w:sz w:val="24"/>
          <w:szCs w:val="24"/>
        </w:rPr>
        <w:t>- средствами связи (сотовые телефоны, радиостанции, средствами спутниковой связи - по возможности);</w:t>
      </w:r>
    </w:p>
    <w:p w14:paraId="04C94A70" w14:textId="24C96DF1" w:rsidR="00504493" w:rsidRPr="00504493" w:rsidRDefault="00504493" w:rsidP="00504493">
      <w:pPr>
        <w:spacing w:after="0" w:line="240" w:lineRule="auto"/>
        <w:ind w:firstLine="720"/>
        <w:jc w:val="both"/>
        <w:rPr>
          <w:rFonts w:ascii="Times New Roman" w:hAnsi="Times New Roman" w:cs="Times New Roman"/>
          <w:sz w:val="24"/>
          <w:szCs w:val="24"/>
        </w:rPr>
      </w:pPr>
      <w:r w:rsidRPr="00504493">
        <w:rPr>
          <w:rFonts w:ascii="Times New Roman" w:hAnsi="Times New Roman" w:cs="Times New Roman"/>
          <w:sz w:val="24"/>
          <w:szCs w:val="24"/>
        </w:rPr>
        <w:t xml:space="preserve">- спецодеждой, по типу штормовка и (или) </w:t>
      </w:r>
      <w:proofErr w:type="spellStart"/>
      <w:r w:rsidRPr="00504493">
        <w:rPr>
          <w:rFonts w:ascii="Times New Roman" w:hAnsi="Times New Roman" w:cs="Times New Roman"/>
          <w:sz w:val="24"/>
          <w:szCs w:val="24"/>
        </w:rPr>
        <w:t>противоэнцефалитн</w:t>
      </w:r>
      <w:r w:rsidR="00F070A1">
        <w:rPr>
          <w:rFonts w:ascii="Times New Roman" w:hAnsi="Times New Roman" w:cs="Times New Roman"/>
          <w:sz w:val="24"/>
          <w:szCs w:val="24"/>
        </w:rPr>
        <w:t>ыми</w:t>
      </w:r>
      <w:proofErr w:type="spellEnd"/>
      <w:r w:rsidRPr="00504493">
        <w:rPr>
          <w:rFonts w:ascii="Times New Roman" w:hAnsi="Times New Roman" w:cs="Times New Roman"/>
          <w:sz w:val="24"/>
          <w:szCs w:val="24"/>
        </w:rPr>
        <w:t xml:space="preserve"> костюм</w:t>
      </w:r>
      <w:r w:rsidR="00F070A1">
        <w:rPr>
          <w:rFonts w:ascii="Times New Roman" w:hAnsi="Times New Roman" w:cs="Times New Roman"/>
          <w:sz w:val="24"/>
          <w:szCs w:val="24"/>
        </w:rPr>
        <w:t>ами</w:t>
      </w:r>
      <w:r w:rsidRPr="00504493">
        <w:rPr>
          <w:rFonts w:ascii="Times New Roman" w:hAnsi="Times New Roman" w:cs="Times New Roman"/>
          <w:sz w:val="24"/>
          <w:szCs w:val="24"/>
        </w:rPr>
        <w:t>, защитными средствами (защитные каски с забралами);</w:t>
      </w:r>
    </w:p>
    <w:p w14:paraId="3939509A" w14:textId="77777777" w:rsidR="00504493" w:rsidRPr="00504493" w:rsidRDefault="00504493" w:rsidP="00504493">
      <w:pPr>
        <w:spacing w:after="0" w:line="240" w:lineRule="auto"/>
        <w:ind w:firstLine="720"/>
        <w:jc w:val="both"/>
        <w:rPr>
          <w:rFonts w:ascii="Times New Roman" w:hAnsi="Times New Roman" w:cs="Times New Roman"/>
          <w:sz w:val="24"/>
          <w:szCs w:val="24"/>
        </w:rPr>
      </w:pPr>
      <w:r w:rsidRPr="00504493">
        <w:rPr>
          <w:rFonts w:ascii="Times New Roman" w:hAnsi="Times New Roman" w:cs="Times New Roman"/>
          <w:sz w:val="24"/>
          <w:szCs w:val="24"/>
        </w:rPr>
        <w:t>- средствами пожаротушения (мотопомпы с рукавами, ранцевыми лесными опрыскивателями, воздуходувками), шанцевыми инструментами (лопаты, топоры), механизированным инструментом (бензопилы);</w:t>
      </w:r>
    </w:p>
    <w:p w14:paraId="66D5FA56" w14:textId="77777777" w:rsidR="00504493" w:rsidRPr="00504493" w:rsidRDefault="00504493" w:rsidP="00504493">
      <w:pPr>
        <w:spacing w:after="0" w:line="240" w:lineRule="auto"/>
        <w:ind w:firstLine="720"/>
        <w:jc w:val="both"/>
        <w:rPr>
          <w:rFonts w:ascii="Times New Roman" w:hAnsi="Times New Roman" w:cs="Times New Roman"/>
          <w:sz w:val="24"/>
          <w:szCs w:val="24"/>
        </w:rPr>
      </w:pPr>
      <w:r w:rsidRPr="00504493">
        <w:rPr>
          <w:rFonts w:ascii="Times New Roman" w:hAnsi="Times New Roman" w:cs="Times New Roman"/>
          <w:sz w:val="24"/>
          <w:szCs w:val="24"/>
        </w:rPr>
        <w:t>- техникой для доставки групп автомобили с высокой проходимостью, в том числе техникой с запасами огнетушащих веществ (прицепы с емкостями для воды, автоцистерны). При этом, патрульные группы могут быть пешими, либо иметь иные средства для доставки группы;</w:t>
      </w:r>
    </w:p>
    <w:p w14:paraId="39F19FA4" w14:textId="0F350CB8" w:rsidR="00504493" w:rsidRPr="00504493" w:rsidRDefault="00504493" w:rsidP="00504493">
      <w:pPr>
        <w:spacing w:after="0" w:line="240" w:lineRule="auto"/>
        <w:ind w:firstLine="720"/>
        <w:jc w:val="both"/>
        <w:rPr>
          <w:rFonts w:ascii="Times New Roman" w:hAnsi="Times New Roman" w:cs="Times New Roman"/>
          <w:sz w:val="24"/>
          <w:szCs w:val="24"/>
        </w:rPr>
      </w:pPr>
      <w:r w:rsidRPr="00504493">
        <w:rPr>
          <w:rFonts w:ascii="Times New Roman" w:hAnsi="Times New Roman" w:cs="Times New Roman"/>
          <w:sz w:val="24"/>
          <w:szCs w:val="24"/>
        </w:rPr>
        <w:t>- запасом ГСМ</w:t>
      </w:r>
      <w:r w:rsidR="00790DA2">
        <w:rPr>
          <w:rFonts w:ascii="Times New Roman" w:hAnsi="Times New Roman" w:cs="Times New Roman"/>
          <w:sz w:val="24"/>
          <w:szCs w:val="24"/>
        </w:rPr>
        <w:t>.</w:t>
      </w:r>
    </w:p>
    <w:p w14:paraId="05862DB9" w14:textId="3AF8E1B3" w:rsidR="00504493" w:rsidRPr="00504493" w:rsidRDefault="00566918" w:rsidP="005044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6441BB">
        <w:rPr>
          <w:rFonts w:ascii="Times New Roman" w:hAnsi="Times New Roman" w:cs="Times New Roman"/>
          <w:sz w:val="24"/>
          <w:szCs w:val="24"/>
        </w:rPr>
        <w:t>2</w:t>
      </w:r>
      <w:r w:rsidR="00504493" w:rsidRPr="00504493">
        <w:rPr>
          <w:rFonts w:ascii="Times New Roman" w:hAnsi="Times New Roman" w:cs="Times New Roman"/>
          <w:sz w:val="24"/>
          <w:szCs w:val="24"/>
        </w:rPr>
        <w:t>. Оснащение групп производится администрацией муниципальн</w:t>
      </w:r>
      <w:r w:rsidR="00790DA2">
        <w:rPr>
          <w:rFonts w:ascii="Times New Roman" w:hAnsi="Times New Roman" w:cs="Times New Roman"/>
          <w:sz w:val="24"/>
          <w:szCs w:val="24"/>
        </w:rPr>
        <w:t>ого</w:t>
      </w:r>
      <w:r w:rsidR="00504493" w:rsidRPr="00504493">
        <w:rPr>
          <w:rFonts w:ascii="Times New Roman" w:hAnsi="Times New Roman" w:cs="Times New Roman"/>
          <w:sz w:val="24"/>
          <w:szCs w:val="24"/>
        </w:rPr>
        <w:t xml:space="preserve"> </w:t>
      </w:r>
      <w:r w:rsidR="00790DA2">
        <w:rPr>
          <w:rFonts w:ascii="Times New Roman" w:hAnsi="Times New Roman" w:cs="Times New Roman"/>
          <w:sz w:val="24"/>
          <w:szCs w:val="24"/>
        </w:rPr>
        <w:t>района «Сыктывдинский», администрациями сельских поселений</w:t>
      </w:r>
      <w:r w:rsidR="00504493" w:rsidRPr="00504493">
        <w:rPr>
          <w:rFonts w:ascii="Times New Roman" w:hAnsi="Times New Roman" w:cs="Times New Roman"/>
          <w:sz w:val="24"/>
          <w:szCs w:val="24"/>
        </w:rPr>
        <w:t xml:space="preserve"> из имеющихся материальных средств для обеспечения пожарной безопасности.</w:t>
      </w:r>
    </w:p>
    <w:p w14:paraId="49933ED5" w14:textId="77777777" w:rsidR="00391606" w:rsidRDefault="00391606" w:rsidP="00504493">
      <w:pPr>
        <w:pStyle w:val="Bodytext4"/>
        <w:spacing w:before="0" w:line="240" w:lineRule="auto"/>
        <w:jc w:val="center"/>
        <w:rPr>
          <w:sz w:val="24"/>
          <w:szCs w:val="24"/>
        </w:rPr>
      </w:pPr>
    </w:p>
    <w:p w14:paraId="72DDABD2" w14:textId="4D0F19A5" w:rsidR="00504493" w:rsidRPr="00504493" w:rsidRDefault="00504493" w:rsidP="00504493">
      <w:pPr>
        <w:pStyle w:val="Bodytext4"/>
        <w:spacing w:before="0" w:line="240" w:lineRule="auto"/>
        <w:jc w:val="center"/>
        <w:rPr>
          <w:sz w:val="24"/>
          <w:szCs w:val="24"/>
        </w:rPr>
      </w:pPr>
      <w:r w:rsidRPr="00504493">
        <w:rPr>
          <w:sz w:val="24"/>
          <w:szCs w:val="24"/>
        </w:rPr>
        <w:t xml:space="preserve">Руководство деятельностью патрульных, патрульно-маневренных, маневренных и патрульно-контрольных групп. Порядок взаимодействия </w:t>
      </w:r>
    </w:p>
    <w:p w14:paraId="3D157E64" w14:textId="480F6B06" w:rsidR="00504493" w:rsidRPr="00504493" w:rsidRDefault="00B2774A" w:rsidP="00504493">
      <w:pPr>
        <w:pStyle w:val="Bodytext1"/>
        <w:spacing w:before="0" w:after="0" w:line="240" w:lineRule="auto"/>
        <w:ind w:firstLine="720"/>
        <w:rPr>
          <w:sz w:val="24"/>
          <w:szCs w:val="24"/>
        </w:rPr>
      </w:pPr>
      <w:r>
        <w:rPr>
          <w:sz w:val="24"/>
          <w:szCs w:val="24"/>
        </w:rPr>
        <w:t>1</w:t>
      </w:r>
      <w:r w:rsidR="006441BB">
        <w:rPr>
          <w:sz w:val="24"/>
          <w:szCs w:val="24"/>
        </w:rPr>
        <w:t>3</w:t>
      </w:r>
      <w:r w:rsidR="00504493" w:rsidRPr="00504493">
        <w:rPr>
          <w:sz w:val="24"/>
          <w:szCs w:val="24"/>
        </w:rPr>
        <w:t xml:space="preserve">. Управление и координация действий </w:t>
      </w:r>
      <w:r w:rsidR="00790DA2">
        <w:rPr>
          <w:sz w:val="24"/>
          <w:szCs w:val="24"/>
        </w:rPr>
        <w:t xml:space="preserve">муниципальных образований </w:t>
      </w:r>
      <w:r w:rsidR="0035514B">
        <w:rPr>
          <w:sz w:val="24"/>
          <w:szCs w:val="24"/>
        </w:rPr>
        <w:t>сельских поселений</w:t>
      </w:r>
      <w:r w:rsidR="00504493" w:rsidRPr="00504493">
        <w:rPr>
          <w:sz w:val="24"/>
          <w:szCs w:val="24"/>
        </w:rPr>
        <w:t xml:space="preserve"> по вопросам обеспечения пожарной безопасности населения и территорий в период пожароопасного сезона осуществляется председателем КЧС и ОПБ Республики Коми, ГУ МЧС России по Республике Коми, </w:t>
      </w:r>
      <w:r w:rsidR="001708DE">
        <w:rPr>
          <w:sz w:val="24"/>
          <w:szCs w:val="24"/>
        </w:rPr>
        <w:t xml:space="preserve">главой муниципального района «Сыктывдинский» - </w:t>
      </w:r>
      <w:r w:rsidR="00504493" w:rsidRPr="00504493">
        <w:rPr>
          <w:sz w:val="24"/>
          <w:szCs w:val="24"/>
        </w:rPr>
        <w:t xml:space="preserve">руководителем администрации. </w:t>
      </w:r>
    </w:p>
    <w:p w14:paraId="7C9E99C4" w14:textId="4741367C" w:rsidR="00504493" w:rsidRPr="00504493" w:rsidRDefault="00504493" w:rsidP="00504493">
      <w:pPr>
        <w:pStyle w:val="Bodytext1"/>
        <w:spacing w:before="0" w:after="0" w:line="240" w:lineRule="auto"/>
        <w:ind w:firstLine="720"/>
        <w:rPr>
          <w:sz w:val="24"/>
          <w:szCs w:val="24"/>
        </w:rPr>
      </w:pPr>
      <w:r w:rsidRPr="00504493">
        <w:rPr>
          <w:sz w:val="24"/>
          <w:szCs w:val="24"/>
        </w:rPr>
        <w:t>1</w:t>
      </w:r>
      <w:r w:rsidR="006441BB">
        <w:rPr>
          <w:sz w:val="24"/>
          <w:szCs w:val="24"/>
        </w:rPr>
        <w:t>4</w:t>
      </w:r>
      <w:r w:rsidRPr="00504493">
        <w:rPr>
          <w:sz w:val="24"/>
          <w:szCs w:val="24"/>
        </w:rPr>
        <w:t>. Общее руководство и контроль за деятельностью групп на территории сельских поселений осуществляется главами</w:t>
      </w:r>
      <w:r>
        <w:rPr>
          <w:sz w:val="24"/>
          <w:szCs w:val="24"/>
        </w:rPr>
        <w:t xml:space="preserve"> (руководителями администраций)</w:t>
      </w:r>
      <w:r w:rsidRPr="00504493">
        <w:rPr>
          <w:sz w:val="24"/>
          <w:szCs w:val="24"/>
        </w:rPr>
        <w:t xml:space="preserve"> сельских поселений. </w:t>
      </w:r>
    </w:p>
    <w:p w14:paraId="6B7DF36E" w14:textId="0160EDBE" w:rsidR="00504493" w:rsidRPr="00504493" w:rsidRDefault="00504493" w:rsidP="00504493">
      <w:pPr>
        <w:pStyle w:val="Bodytext1"/>
        <w:spacing w:before="0" w:after="0" w:line="240" w:lineRule="auto"/>
        <w:ind w:firstLine="720"/>
        <w:rPr>
          <w:sz w:val="24"/>
          <w:szCs w:val="24"/>
        </w:rPr>
      </w:pPr>
      <w:r w:rsidRPr="00504493">
        <w:rPr>
          <w:sz w:val="24"/>
          <w:szCs w:val="24"/>
        </w:rPr>
        <w:t>1</w:t>
      </w:r>
      <w:r w:rsidR="006441BB">
        <w:rPr>
          <w:sz w:val="24"/>
          <w:szCs w:val="24"/>
        </w:rPr>
        <w:t>5</w:t>
      </w:r>
      <w:r w:rsidRPr="00504493">
        <w:rPr>
          <w:sz w:val="24"/>
          <w:szCs w:val="24"/>
        </w:rPr>
        <w:t xml:space="preserve">. Для непосредственного оперативного руководства группами, назначаются руководители групп, как правило, из числа </w:t>
      </w:r>
      <w:r w:rsidR="00B2774A">
        <w:rPr>
          <w:sz w:val="24"/>
          <w:szCs w:val="24"/>
        </w:rPr>
        <w:t xml:space="preserve">лиц </w:t>
      </w:r>
      <w:r w:rsidRPr="00504493">
        <w:rPr>
          <w:sz w:val="24"/>
          <w:szCs w:val="24"/>
        </w:rPr>
        <w:t xml:space="preserve">наиболее подготовленных специалистов </w:t>
      </w:r>
      <w:r w:rsidRPr="00504493">
        <w:rPr>
          <w:sz w:val="24"/>
          <w:szCs w:val="24"/>
        </w:rPr>
        <w:lastRenderedPageBreak/>
        <w:t>(лесной охраны, пожарной охраны и др.), а также должностных лиц силовых и правоохранительных структур (ведомств) в соответствии с возложенными полномочиями.</w:t>
      </w:r>
    </w:p>
    <w:p w14:paraId="59F0AD48" w14:textId="0E9E7AEF" w:rsidR="00504493" w:rsidRPr="00504493" w:rsidRDefault="00504493" w:rsidP="00504493">
      <w:pPr>
        <w:pStyle w:val="Bodytext1"/>
        <w:spacing w:before="0" w:after="0" w:line="240" w:lineRule="auto"/>
        <w:ind w:firstLine="720"/>
        <w:rPr>
          <w:sz w:val="24"/>
          <w:szCs w:val="24"/>
        </w:rPr>
      </w:pPr>
      <w:r w:rsidRPr="00504493">
        <w:rPr>
          <w:sz w:val="24"/>
          <w:szCs w:val="24"/>
        </w:rPr>
        <w:t>1</w:t>
      </w:r>
      <w:r w:rsidR="006441BB">
        <w:rPr>
          <w:sz w:val="24"/>
          <w:szCs w:val="24"/>
        </w:rPr>
        <w:t>6</w:t>
      </w:r>
      <w:r w:rsidRPr="00504493">
        <w:rPr>
          <w:sz w:val="24"/>
          <w:szCs w:val="24"/>
        </w:rPr>
        <w:t>. Руководитель группы:</w:t>
      </w:r>
    </w:p>
    <w:p w14:paraId="013499C6" w14:textId="77777777" w:rsidR="00504493" w:rsidRPr="00504493" w:rsidRDefault="00504493" w:rsidP="00504493">
      <w:pPr>
        <w:pStyle w:val="Bodytext1"/>
        <w:spacing w:before="0" w:after="0" w:line="240" w:lineRule="auto"/>
        <w:ind w:firstLine="720"/>
        <w:rPr>
          <w:sz w:val="24"/>
          <w:szCs w:val="24"/>
        </w:rPr>
      </w:pPr>
      <w:r w:rsidRPr="00504493">
        <w:rPr>
          <w:sz w:val="24"/>
          <w:szCs w:val="24"/>
        </w:rPr>
        <w:t>- осуществляет сбор группы, при ухудшении обстановки, определяет место и время сбора;</w:t>
      </w:r>
    </w:p>
    <w:p w14:paraId="59FBE2A5" w14:textId="77777777" w:rsidR="00504493" w:rsidRPr="00504493" w:rsidRDefault="00504493" w:rsidP="00504493">
      <w:pPr>
        <w:pStyle w:val="Bodytext1"/>
        <w:spacing w:before="0" w:after="0" w:line="240" w:lineRule="auto"/>
        <w:ind w:firstLine="720"/>
        <w:rPr>
          <w:sz w:val="24"/>
          <w:szCs w:val="24"/>
        </w:rPr>
      </w:pPr>
      <w:r w:rsidRPr="00504493">
        <w:rPr>
          <w:sz w:val="24"/>
          <w:szCs w:val="24"/>
        </w:rPr>
        <w:t>- определяет оснащение группы, в зависимости от выполняемых задач;</w:t>
      </w:r>
    </w:p>
    <w:p w14:paraId="2F32CA1B" w14:textId="77777777" w:rsidR="00504493" w:rsidRPr="00504493" w:rsidRDefault="00504493" w:rsidP="00504493">
      <w:pPr>
        <w:pStyle w:val="Bodytext1"/>
        <w:spacing w:before="0" w:after="0" w:line="240" w:lineRule="auto"/>
        <w:ind w:firstLine="720"/>
        <w:rPr>
          <w:sz w:val="24"/>
          <w:szCs w:val="24"/>
        </w:rPr>
      </w:pPr>
      <w:r w:rsidRPr="00504493">
        <w:rPr>
          <w:sz w:val="24"/>
          <w:szCs w:val="24"/>
        </w:rPr>
        <w:t>- определяет маршруты выдвижения в районы проведения работ, ставит задачи специалистам группы;</w:t>
      </w:r>
    </w:p>
    <w:p w14:paraId="4A803DE8" w14:textId="77777777" w:rsidR="00504493" w:rsidRPr="00504493" w:rsidRDefault="00504493" w:rsidP="00504493">
      <w:pPr>
        <w:pStyle w:val="Bodytext1"/>
        <w:spacing w:before="0" w:after="0" w:line="240" w:lineRule="auto"/>
        <w:ind w:firstLine="720"/>
        <w:rPr>
          <w:sz w:val="24"/>
          <w:szCs w:val="24"/>
        </w:rPr>
      </w:pPr>
      <w:r w:rsidRPr="00504493">
        <w:rPr>
          <w:sz w:val="24"/>
          <w:szCs w:val="24"/>
        </w:rPr>
        <w:t>- оценивает оперативную обстановку, принимает соответствующие решения, в рамках возложенных полномочий;</w:t>
      </w:r>
    </w:p>
    <w:p w14:paraId="34D3CDCA" w14:textId="77777777" w:rsidR="00504493" w:rsidRPr="00504493" w:rsidRDefault="00504493" w:rsidP="00504493">
      <w:pPr>
        <w:pStyle w:val="Bodytext1"/>
        <w:spacing w:before="0" w:after="0" w:line="240" w:lineRule="auto"/>
        <w:ind w:firstLine="720"/>
        <w:rPr>
          <w:sz w:val="24"/>
          <w:szCs w:val="24"/>
        </w:rPr>
      </w:pPr>
      <w:r w:rsidRPr="00504493">
        <w:rPr>
          <w:sz w:val="24"/>
          <w:szCs w:val="24"/>
        </w:rPr>
        <w:t>- организует постоянный информационный обмен и взаимодействие с задействованными оперативными службами и учреждениями;</w:t>
      </w:r>
    </w:p>
    <w:p w14:paraId="3C8A966D" w14:textId="3CB5627A" w:rsidR="00504493" w:rsidRPr="00504493" w:rsidRDefault="00504493" w:rsidP="00504493">
      <w:pPr>
        <w:pStyle w:val="Bodytext1"/>
        <w:spacing w:before="0" w:after="0" w:line="240" w:lineRule="auto"/>
        <w:ind w:firstLine="720"/>
        <w:rPr>
          <w:sz w:val="24"/>
          <w:szCs w:val="24"/>
        </w:rPr>
      </w:pPr>
      <w:r w:rsidRPr="00504493">
        <w:rPr>
          <w:sz w:val="24"/>
          <w:szCs w:val="24"/>
        </w:rPr>
        <w:t xml:space="preserve">- организует информационный обмен с </w:t>
      </w:r>
      <w:r w:rsidR="001708DE">
        <w:rPr>
          <w:sz w:val="24"/>
          <w:szCs w:val="24"/>
        </w:rPr>
        <w:t xml:space="preserve">главой муниципального района «Сыктывдинский» - </w:t>
      </w:r>
      <w:r w:rsidRPr="00504493">
        <w:rPr>
          <w:sz w:val="24"/>
          <w:szCs w:val="24"/>
        </w:rPr>
        <w:t>руководителем администрации, ЕДДС</w:t>
      </w:r>
      <w:r w:rsidR="001708DE">
        <w:rPr>
          <w:sz w:val="24"/>
          <w:szCs w:val="24"/>
        </w:rPr>
        <w:t xml:space="preserve"> специального управления</w:t>
      </w:r>
      <w:r w:rsidRPr="00504493">
        <w:rPr>
          <w:sz w:val="24"/>
          <w:szCs w:val="24"/>
        </w:rPr>
        <w:t xml:space="preserve"> администрации муниципального района «</w:t>
      </w:r>
      <w:r>
        <w:rPr>
          <w:sz w:val="24"/>
          <w:szCs w:val="24"/>
        </w:rPr>
        <w:t>Сыктывдинский</w:t>
      </w:r>
      <w:r w:rsidRPr="00504493">
        <w:rPr>
          <w:sz w:val="24"/>
          <w:szCs w:val="24"/>
        </w:rPr>
        <w:t>»;</w:t>
      </w:r>
    </w:p>
    <w:p w14:paraId="2BB9977C" w14:textId="66953DF6" w:rsidR="00504493" w:rsidRPr="00504493" w:rsidRDefault="00504493" w:rsidP="00504493">
      <w:pPr>
        <w:pStyle w:val="Bodytext1"/>
        <w:spacing w:before="0" w:after="0" w:line="240" w:lineRule="auto"/>
        <w:ind w:firstLine="720"/>
        <w:rPr>
          <w:sz w:val="24"/>
          <w:szCs w:val="24"/>
        </w:rPr>
      </w:pPr>
      <w:r w:rsidRPr="00504493">
        <w:rPr>
          <w:sz w:val="24"/>
          <w:szCs w:val="24"/>
        </w:rPr>
        <w:t>- обеспечивает исправность техники и оборудования, закрепленного за группой</w:t>
      </w:r>
      <w:r w:rsidR="0035514B">
        <w:rPr>
          <w:sz w:val="24"/>
          <w:szCs w:val="24"/>
        </w:rPr>
        <w:t xml:space="preserve"> путём их осмотра</w:t>
      </w:r>
      <w:r w:rsidRPr="00504493">
        <w:rPr>
          <w:sz w:val="24"/>
          <w:szCs w:val="24"/>
        </w:rPr>
        <w:t>;</w:t>
      </w:r>
    </w:p>
    <w:p w14:paraId="09F53941" w14:textId="77777777" w:rsidR="00504493" w:rsidRPr="00504493" w:rsidRDefault="00504493" w:rsidP="00504493">
      <w:pPr>
        <w:pStyle w:val="Bodytext1"/>
        <w:spacing w:before="0" w:after="0" w:line="240" w:lineRule="auto"/>
        <w:ind w:firstLine="720"/>
        <w:rPr>
          <w:sz w:val="24"/>
          <w:szCs w:val="24"/>
        </w:rPr>
      </w:pPr>
      <w:r w:rsidRPr="00504493">
        <w:rPr>
          <w:sz w:val="24"/>
          <w:szCs w:val="24"/>
        </w:rPr>
        <w:t>- инструктирует специалистов группы по соблюдению охраны труда и безопасным приемам проведения работы.</w:t>
      </w:r>
    </w:p>
    <w:p w14:paraId="1FA237D9" w14:textId="22D23F62" w:rsidR="00504493" w:rsidRPr="00504493" w:rsidRDefault="006441BB" w:rsidP="00504493">
      <w:pPr>
        <w:pStyle w:val="Bodytext1"/>
        <w:spacing w:before="0" w:after="0" w:line="240" w:lineRule="auto"/>
        <w:ind w:firstLine="720"/>
        <w:rPr>
          <w:sz w:val="24"/>
          <w:szCs w:val="24"/>
        </w:rPr>
      </w:pPr>
      <w:r>
        <w:rPr>
          <w:sz w:val="24"/>
          <w:szCs w:val="24"/>
        </w:rPr>
        <w:t>17</w:t>
      </w:r>
      <w:r w:rsidR="00504493" w:rsidRPr="00504493">
        <w:rPr>
          <w:sz w:val="24"/>
          <w:szCs w:val="24"/>
        </w:rPr>
        <w:t xml:space="preserve">. Реагирование патрульно-маневренных, маневренных групп осуществляется по решению </w:t>
      </w:r>
      <w:r w:rsidR="001708DE">
        <w:rPr>
          <w:sz w:val="24"/>
          <w:szCs w:val="24"/>
        </w:rPr>
        <w:t xml:space="preserve">главы муниципального района «Сыктывдинский» - </w:t>
      </w:r>
      <w:r w:rsidR="00504493" w:rsidRPr="00504493">
        <w:rPr>
          <w:sz w:val="24"/>
          <w:szCs w:val="24"/>
        </w:rPr>
        <w:t>руководителя администрации, ЕДДС при получении информации о загорании, угрозе населенному пункту посредством передачи распоряжения непосредственно руководителю группы.</w:t>
      </w:r>
    </w:p>
    <w:p w14:paraId="2D455361" w14:textId="169E86AF" w:rsidR="00504493" w:rsidRPr="00504493" w:rsidRDefault="00504493" w:rsidP="00504493">
      <w:pPr>
        <w:pStyle w:val="Bodytext1"/>
        <w:spacing w:before="0" w:after="0" w:line="240" w:lineRule="auto"/>
        <w:ind w:firstLine="720"/>
        <w:rPr>
          <w:sz w:val="24"/>
          <w:szCs w:val="24"/>
        </w:rPr>
      </w:pPr>
      <w:r w:rsidRPr="00504493">
        <w:rPr>
          <w:sz w:val="24"/>
          <w:szCs w:val="24"/>
        </w:rPr>
        <w:t>1</w:t>
      </w:r>
      <w:r w:rsidR="006441BB">
        <w:rPr>
          <w:sz w:val="24"/>
          <w:szCs w:val="24"/>
        </w:rPr>
        <w:t>8</w:t>
      </w:r>
      <w:r w:rsidRPr="00504493">
        <w:rPr>
          <w:sz w:val="24"/>
          <w:szCs w:val="24"/>
        </w:rPr>
        <w:t xml:space="preserve">. Оповещение членов групп проводит руководитель группы. </w:t>
      </w:r>
      <w:r w:rsidR="001708DE">
        <w:rPr>
          <w:sz w:val="24"/>
          <w:szCs w:val="24"/>
        </w:rPr>
        <w:t>О</w:t>
      </w:r>
      <w:r w:rsidRPr="00504493">
        <w:rPr>
          <w:sz w:val="24"/>
          <w:szCs w:val="24"/>
        </w:rPr>
        <w:t xml:space="preserve">перативный дежурный ЕДДС дополнительно доводит информацию о сборе группы до руководителей ведомств, организаций, чьи люди задействованы в группах. При получении команды «Сбор Группы», начальники, руководители задействованных ведомств и организаций направляют сотрудников, работников к месту сбора группы. Место сбора </w:t>
      </w:r>
      <w:r w:rsidR="0035514B">
        <w:rPr>
          <w:sz w:val="24"/>
          <w:szCs w:val="24"/>
        </w:rPr>
        <w:t>членов</w:t>
      </w:r>
      <w:r w:rsidRPr="00504493">
        <w:rPr>
          <w:sz w:val="24"/>
          <w:szCs w:val="24"/>
        </w:rPr>
        <w:t xml:space="preserve"> групп определяет руководитель группы, с учетом мест их дислокации (проживание, работа и др.). </w:t>
      </w:r>
    </w:p>
    <w:p w14:paraId="579C7805" w14:textId="481AF2F7" w:rsidR="00504493" w:rsidRPr="00504493" w:rsidRDefault="006441BB" w:rsidP="00504493">
      <w:pPr>
        <w:pStyle w:val="Bodytext1"/>
        <w:spacing w:before="0" w:after="0" w:line="240" w:lineRule="auto"/>
        <w:ind w:firstLine="720"/>
        <w:rPr>
          <w:sz w:val="24"/>
          <w:szCs w:val="24"/>
        </w:rPr>
      </w:pPr>
      <w:r>
        <w:rPr>
          <w:sz w:val="24"/>
          <w:szCs w:val="24"/>
        </w:rPr>
        <w:t>19</w:t>
      </w:r>
      <w:r w:rsidR="00504493" w:rsidRPr="00504493">
        <w:rPr>
          <w:sz w:val="24"/>
          <w:szCs w:val="24"/>
        </w:rPr>
        <w:t xml:space="preserve">. По прибытию на место загорания, руководители патрульно-маневренных и маневренных групп определяют оперативную обстановку, пути распространения загорания и возможные последствия, способы и методы действий, направленных на локализацию и ликвидацию загораний, докладывают об обстановке </w:t>
      </w:r>
      <w:r w:rsidR="001708DE">
        <w:rPr>
          <w:sz w:val="24"/>
          <w:szCs w:val="24"/>
        </w:rPr>
        <w:t xml:space="preserve">главе муниципального района «Сыктывдинский» - </w:t>
      </w:r>
      <w:r w:rsidR="00B31995">
        <w:rPr>
          <w:sz w:val="24"/>
          <w:szCs w:val="24"/>
        </w:rPr>
        <w:t>руководителю</w:t>
      </w:r>
      <w:r w:rsidR="00504493" w:rsidRPr="00504493">
        <w:rPr>
          <w:sz w:val="24"/>
          <w:szCs w:val="24"/>
        </w:rPr>
        <w:t xml:space="preserve"> администрации, главе сельского поселения, </w:t>
      </w:r>
      <w:r w:rsidR="001708DE">
        <w:rPr>
          <w:sz w:val="24"/>
          <w:szCs w:val="24"/>
        </w:rPr>
        <w:t>оперативн</w:t>
      </w:r>
      <w:r w:rsidR="00504493" w:rsidRPr="00504493">
        <w:rPr>
          <w:sz w:val="24"/>
          <w:szCs w:val="24"/>
        </w:rPr>
        <w:t>ому дежурному ЕДДС.</w:t>
      </w:r>
    </w:p>
    <w:p w14:paraId="28B5321B" w14:textId="7583A961" w:rsidR="00504493" w:rsidRPr="00504493" w:rsidRDefault="006441BB" w:rsidP="00504493">
      <w:pPr>
        <w:pStyle w:val="Bodytext1"/>
        <w:spacing w:before="0" w:after="0" w:line="240" w:lineRule="auto"/>
        <w:ind w:firstLine="720"/>
        <w:rPr>
          <w:sz w:val="24"/>
          <w:szCs w:val="24"/>
        </w:rPr>
      </w:pPr>
      <w:r>
        <w:rPr>
          <w:sz w:val="24"/>
          <w:szCs w:val="24"/>
        </w:rPr>
        <w:t>20</w:t>
      </w:r>
      <w:r w:rsidR="00504493" w:rsidRPr="00504493">
        <w:rPr>
          <w:sz w:val="24"/>
          <w:szCs w:val="24"/>
        </w:rPr>
        <w:t>. Учет применения групп ведется в суточном режиме дежурными сменами ЕДДС.</w:t>
      </w:r>
    </w:p>
    <w:p w14:paraId="4A500AED" w14:textId="33681729" w:rsidR="00504493" w:rsidRPr="00504493" w:rsidRDefault="00504493" w:rsidP="00504493">
      <w:pPr>
        <w:pStyle w:val="Bodytext1"/>
        <w:spacing w:before="0" w:after="0" w:line="240" w:lineRule="auto"/>
        <w:ind w:firstLine="720"/>
        <w:rPr>
          <w:sz w:val="24"/>
          <w:szCs w:val="24"/>
        </w:rPr>
      </w:pPr>
      <w:r w:rsidRPr="00504493">
        <w:rPr>
          <w:sz w:val="24"/>
          <w:szCs w:val="24"/>
        </w:rPr>
        <w:t xml:space="preserve">ЕДДС проводит суточный анализ реагирования и представляет его </w:t>
      </w:r>
      <w:r w:rsidR="00E464CB">
        <w:rPr>
          <w:sz w:val="24"/>
          <w:szCs w:val="24"/>
        </w:rPr>
        <w:t xml:space="preserve">Главе муниципального района «Сыктывдинский» - </w:t>
      </w:r>
      <w:r w:rsidRPr="00504493">
        <w:rPr>
          <w:sz w:val="24"/>
          <w:szCs w:val="24"/>
        </w:rPr>
        <w:t>руководителю администрации</w:t>
      </w:r>
      <w:r w:rsidR="00E464CB">
        <w:rPr>
          <w:sz w:val="24"/>
          <w:szCs w:val="24"/>
        </w:rPr>
        <w:t xml:space="preserve">, </w:t>
      </w:r>
      <w:r w:rsidRPr="00504493">
        <w:rPr>
          <w:sz w:val="24"/>
          <w:szCs w:val="24"/>
        </w:rPr>
        <w:t xml:space="preserve">председателю КЧС и </w:t>
      </w:r>
      <w:r w:rsidR="00B31995">
        <w:rPr>
          <w:sz w:val="24"/>
          <w:szCs w:val="24"/>
        </w:rPr>
        <w:t>О</w:t>
      </w:r>
      <w:r w:rsidRPr="00504493">
        <w:rPr>
          <w:sz w:val="24"/>
          <w:szCs w:val="24"/>
        </w:rPr>
        <w:t>ПБ.</w:t>
      </w:r>
    </w:p>
    <w:p w14:paraId="7BC00D1F" w14:textId="29275562" w:rsidR="00504493" w:rsidRPr="00504493" w:rsidRDefault="00504493" w:rsidP="00504493">
      <w:pPr>
        <w:pStyle w:val="Bodytext1"/>
        <w:spacing w:before="0" w:after="0" w:line="240" w:lineRule="auto"/>
        <w:ind w:firstLine="720"/>
        <w:rPr>
          <w:sz w:val="24"/>
          <w:szCs w:val="24"/>
        </w:rPr>
      </w:pPr>
      <w:r w:rsidRPr="00504493">
        <w:rPr>
          <w:sz w:val="24"/>
          <w:szCs w:val="24"/>
        </w:rPr>
        <w:t>Обобщенные анализы реагирования групп, утвержденные председател</w:t>
      </w:r>
      <w:r w:rsidR="00E464CB">
        <w:rPr>
          <w:sz w:val="24"/>
          <w:szCs w:val="24"/>
        </w:rPr>
        <w:t>е</w:t>
      </w:r>
      <w:r w:rsidRPr="00504493">
        <w:rPr>
          <w:sz w:val="24"/>
          <w:szCs w:val="24"/>
        </w:rPr>
        <w:t xml:space="preserve">м КЧС и </w:t>
      </w:r>
      <w:r w:rsidR="00B31995">
        <w:rPr>
          <w:sz w:val="24"/>
          <w:szCs w:val="24"/>
        </w:rPr>
        <w:t>О</w:t>
      </w:r>
      <w:r w:rsidRPr="00504493">
        <w:rPr>
          <w:sz w:val="24"/>
          <w:szCs w:val="24"/>
        </w:rPr>
        <w:t>ПБ представляются ежедневно не позднее 20:00 часов через ЕДДС в дежурные смены ЦУКС Главного управления МЧС России по Республике Коми.</w:t>
      </w:r>
      <w:bookmarkStart w:id="2" w:name="bookmark4"/>
      <w:bookmarkEnd w:id="2"/>
    </w:p>
    <w:p w14:paraId="34017D38" w14:textId="30DE3EEE" w:rsidR="00504493" w:rsidRPr="00504493" w:rsidRDefault="00504493" w:rsidP="00504493">
      <w:pPr>
        <w:pStyle w:val="Bodytext1"/>
        <w:spacing w:before="0" w:after="0" w:line="240" w:lineRule="auto"/>
        <w:ind w:firstLine="0"/>
        <w:jc w:val="center"/>
        <w:rPr>
          <w:sz w:val="24"/>
          <w:szCs w:val="24"/>
        </w:rPr>
      </w:pPr>
      <w:r w:rsidRPr="00504493">
        <w:rPr>
          <w:b/>
          <w:bCs/>
          <w:sz w:val="24"/>
          <w:szCs w:val="24"/>
        </w:rPr>
        <w:t>Порядок организации обучения и страхования</w:t>
      </w:r>
    </w:p>
    <w:p w14:paraId="382D9EB7" w14:textId="197F580A" w:rsidR="00504493" w:rsidRPr="00504493" w:rsidRDefault="00800A82" w:rsidP="00504493">
      <w:pPr>
        <w:pStyle w:val="Bodytext1"/>
        <w:spacing w:before="0" w:after="0" w:line="240" w:lineRule="auto"/>
        <w:ind w:firstLine="720"/>
        <w:rPr>
          <w:sz w:val="24"/>
          <w:szCs w:val="24"/>
        </w:rPr>
      </w:pPr>
      <w:r>
        <w:rPr>
          <w:sz w:val="24"/>
          <w:szCs w:val="24"/>
        </w:rPr>
        <w:t>2</w:t>
      </w:r>
      <w:r w:rsidR="006441BB">
        <w:rPr>
          <w:sz w:val="24"/>
          <w:szCs w:val="24"/>
        </w:rPr>
        <w:t>1</w:t>
      </w:r>
      <w:r w:rsidR="00504493" w:rsidRPr="00504493">
        <w:rPr>
          <w:sz w:val="24"/>
          <w:szCs w:val="24"/>
        </w:rPr>
        <w:t>. Обучение лиц, не имеющих соответствующей подготовки, входящих в состав групп, проводится по программе «Профессиональная подготовка пожарных, добровольных пожарных дружин» в объеме 16 часов. Ответственные за организацию обучения - представители органов местного самоуправления, ведомства, в компетенцию которых входят вопросы защиты населения от чрезвычайных ситуаций и происшествий (Управления (центры) по делам ГО, ЧС и пожарной безопасности субъекта Российской Федерации, муниципального образования, главные управления МЧС России по субъекту, Управления (</w:t>
      </w:r>
      <w:proofErr w:type="spellStart"/>
      <w:r w:rsidR="00504493" w:rsidRPr="00504493">
        <w:rPr>
          <w:sz w:val="24"/>
          <w:szCs w:val="24"/>
        </w:rPr>
        <w:t>Агенства</w:t>
      </w:r>
      <w:proofErr w:type="spellEnd"/>
      <w:r w:rsidR="00504493" w:rsidRPr="00504493">
        <w:rPr>
          <w:sz w:val="24"/>
          <w:szCs w:val="24"/>
        </w:rPr>
        <w:t>) лесного хозяйства), а также организации, имеющие лицензии на проведение данных видов работ (представления услуг) при заключении соответствующих договоров с органами местного самоуправления.</w:t>
      </w:r>
    </w:p>
    <w:p w14:paraId="2016C622" w14:textId="70E9065E" w:rsidR="00B31995" w:rsidRDefault="00800A82" w:rsidP="001E0768">
      <w:pPr>
        <w:pStyle w:val="Bodytext1"/>
        <w:spacing w:before="0" w:after="0" w:line="240" w:lineRule="auto"/>
        <w:ind w:firstLine="720"/>
        <w:rPr>
          <w:sz w:val="24"/>
          <w:szCs w:val="24"/>
        </w:rPr>
      </w:pPr>
      <w:r>
        <w:rPr>
          <w:sz w:val="24"/>
          <w:szCs w:val="24"/>
        </w:rPr>
        <w:t>2</w:t>
      </w:r>
      <w:r w:rsidR="006441BB">
        <w:rPr>
          <w:sz w:val="24"/>
          <w:szCs w:val="24"/>
        </w:rPr>
        <w:t>2</w:t>
      </w:r>
      <w:r w:rsidR="00504493" w:rsidRPr="00504493">
        <w:rPr>
          <w:sz w:val="24"/>
          <w:szCs w:val="24"/>
        </w:rPr>
        <w:t>. Участники групп должны быть застрахованы от вреда здоровью, клещевого энцефалита.</w:t>
      </w:r>
    </w:p>
    <w:p w14:paraId="491709E0" w14:textId="77777777" w:rsidR="0090240D" w:rsidRDefault="0090240D" w:rsidP="00C07148">
      <w:pPr>
        <w:spacing w:after="0" w:line="240" w:lineRule="auto"/>
        <w:jc w:val="right"/>
        <w:rPr>
          <w:rFonts w:ascii="Times New Roman" w:hAnsi="Times New Roman" w:cs="Times New Roman"/>
          <w:sz w:val="20"/>
          <w:szCs w:val="20"/>
        </w:rPr>
      </w:pPr>
    </w:p>
    <w:p w14:paraId="3785E488" w14:textId="77777777" w:rsidR="00AA37C9" w:rsidRDefault="00AA37C9" w:rsidP="00AA37C9">
      <w:pPr>
        <w:spacing w:after="0" w:line="240" w:lineRule="auto"/>
        <w:jc w:val="right"/>
        <w:rPr>
          <w:rFonts w:ascii="Times New Roman" w:hAnsi="Times New Roman" w:cs="Times New Roman"/>
          <w:sz w:val="20"/>
          <w:szCs w:val="20"/>
        </w:rPr>
        <w:sectPr w:rsidR="00AA37C9" w:rsidSect="001E0768">
          <w:pgSz w:w="11906" w:h="16838"/>
          <w:pgMar w:top="709" w:right="850" w:bottom="709" w:left="1701" w:header="708" w:footer="708" w:gutter="0"/>
          <w:cols w:space="708"/>
          <w:docGrid w:linePitch="360"/>
        </w:sectPr>
      </w:pPr>
    </w:p>
    <w:p w14:paraId="7B20B75C" w14:textId="77777777" w:rsidR="00AA37C9" w:rsidRPr="007B6A19" w:rsidRDefault="00AA37C9" w:rsidP="00AA37C9">
      <w:pPr>
        <w:spacing w:after="0" w:line="240" w:lineRule="auto"/>
        <w:jc w:val="right"/>
        <w:rPr>
          <w:rFonts w:ascii="Times New Roman" w:hAnsi="Times New Roman" w:cs="Times New Roman"/>
          <w:sz w:val="20"/>
          <w:szCs w:val="20"/>
        </w:rPr>
      </w:pPr>
      <w:r w:rsidRPr="007B6A19">
        <w:rPr>
          <w:rFonts w:ascii="Times New Roman" w:hAnsi="Times New Roman" w:cs="Times New Roman"/>
          <w:sz w:val="20"/>
          <w:szCs w:val="20"/>
        </w:rPr>
        <w:lastRenderedPageBreak/>
        <w:t>Приложение 1</w:t>
      </w:r>
    </w:p>
    <w:p w14:paraId="31274453" w14:textId="77777777" w:rsidR="00AA37C9" w:rsidRDefault="00AA37C9" w:rsidP="00AA37C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w:t>
      </w:r>
      <w:r w:rsidRPr="007B6A19">
        <w:rPr>
          <w:rFonts w:ascii="Times New Roman" w:hAnsi="Times New Roman" w:cs="Times New Roman"/>
          <w:sz w:val="20"/>
          <w:szCs w:val="20"/>
        </w:rPr>
        <w:t>Положени</w:t>
      </w:r>
      <w:r>
        <w:rPr>
          <w:rFonts w:ascii="Times New Roman" w:hAnsi="Times New Roman" w:cs="Times New Roman"/>
          <w:sz w:val="20"/>
          <w:szCs w:val="20"/>
        </w:rPr>
        <w:t xml:space="preserve">ю </w:t>
      </w:r>
      <w:r w:rsidRPr="007B6A19">
        <w:rPr>
          <w:rFonts w:ascii="Times New Roman" w:hAnsi="Times New Roman" w:cs="Times New Roman"/>
          <w:sz w:val="20"/>
          <w:szCs w:val="20"/>
        </w:rPr>
        <w:t xml:space="preserve">о патрульных, патрульно-маневренных, </w:t>
      </w:r>
    </w:p>
    <w:p w14:paraId="4A750064" w14:textId="77777777" w:rsidR="00AA37C9" w:rsidRDefault="00AA37C9" w:rsidP="00AA37C9">
      <w:pPr>
        <w:spacing w:after="0" w:line="240" w:lineRule="auto"/>
        <w:jc w:val="right"/>
        <w:rPr>
          <w:rFonts w:ascii="Times New Roman" w:hAnsi="Times New Roman" w:cs="Times New Roman"/>
          <w:sz w:val="20"/>
          <w:szCs w:val="20"/>
        </w:rPr>
      </w:pPr>
      <w:r w:rsidRPr="007B6A19">
        <w:rPr>
          <w:rFonts w:ascii="Times New Roman" w:hAnsi="Times New Roman" w:cs="Times New Roman"/>
          <w:sz w:val="20"/>
          <w:szCs w:val="20"/>
        </w:rPr>
        <w:t xml:space="preserve">маневренных и патрульно-контрольных группах </w:t>
      </w:r>
    </w:p>
    <w:p w14:paraId="059CC6D0" w14:textId="77777777" w:rsidR="00AA37C9" w:rsidRDefault="00AA37C9" w:rsidP="00AA37C9">
      <w:pPr>
        <w:spacing w:after="0" w:line="240" w:lineRule="auto"/>
        <w:jc w:val="right"/>
        <w:rPr>
          <w:rFonts w:ascii="Times New Roman" w:hAnsi="Times New Roman" w:cs="Times New Roman"/>
          <w:sz w:val="20"/>
          <w:szCs w:val="20"/>
        </w:rPr>
      </w:pPr>
      <w:r w:rsidRPr="007B6A19">
        <w:rPr>
          <w:rFonts w:ascii="Times New Roman" w:hAnsi="Times New Roman" w:cs="Times New Roman"/>
          <w:sz w:val="20"/>
          <w:szCs w:val="20"/>
        </w:rPr>
        <w:t>по предупреждению чрезвычайных ситуаций</w:t>
      </w:r>
    </w:p>
    <w:p w14:paraId="6A83BBCD" w14:textId="77777777" w:rsidR="00AA37C9" w:rsidRDefault="00AA37C9" w:rsidP="00AA37C9">
      <w:pPr>
        <w:spacing w:after="0" w:line="240" w:lineRule="auto"/>
        <w:jc w:val="right"/>
        <w:rPr>
          <w:rFonts w:ascii="Times New Roman" w:hAnsi="Times New Roman" w:cs="Times New Roman"/>
          <w:sz w:val="20"/>
          <w:szCs w:val="20"/>
        </w:rPr>
      </w:pPr>
      <w:r w:rsidRPr="007B6A19">
        <w:rPr>
          <w:rFonts w:ascii="Times New Roman" w:hAnsi="Times New Roman" w:cs="Times New Roman"/>
          <w:sz w:val="20"/>
          <w:szCs w:val="20"/>
        </w:rPr>
        <w:t xml:space="preserve"> связанных с природными пожарами на территории</w:t>
      </w:r>
    </w:p>
    <w:p w14:paraId="5AC8A80C" w14:textId="77777777" w:rsidR="00AA37C9" w:rsidRDefault="00AA37C9" w:rsidP="00AA37C9">
      <w:pPr>
        <w:spacing w:after="0" w:line="240" w:lineRule="auto"/>
        <w:jc w:val="right"/>
        <w:rPr>
          <w:rFonts w:ascii="Times New Roman" w:hAnsi="Times New Roman" w:cs="Times New Roman"/>
          <w:sz w:val="20"/>
          <w:szCs w:val="20"/>
        </w:rPr>
      </w:pPr>
      <w:r w:rsidRPr="007B6A19">
        <w:rPr>
          <w:rFonts w:ascii="Times New Roman" w:hAnsi="Times New Roman" w:cs="Times New Roman"/>
          <w:sz w:val="20"/>
          <w:szCs w:val="20"/>
        </w:rPr>
        <w:t xml:space="preserve"> муниципального района «Сыктывдинский»</w:t>
      </w:r>
    </w:p>
    <w:p w14:paraId="5EE3C8DF" w14:textId="77777777" w:rsidR="00AA37C9" w:rsidRDefault="00AA37C9" w:rsidP="00AA37C9">
      <w:pPr>
        <w:spacing w:after="0" w:line="240" w:lineRule="auto"/>
        <w:jc w:val="right"/>
        <w:rPr>
          <w:rFonts w:ascii="Times New Roman" w:hAnsi="Times New Roman" w:cs="Times New Roman"/>
          <w:sz w:val="20"/>
          <w:szCs w:val="20"/>
        </w:rPr>
      </w:pPr>
    </w:p>
    <w:tbl>
      <w:tblPr>
        <w:tblW w:w="1543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0"/>
        <w:gridCol w:w="2745"/>
        <w:gridCol w:w="1680"/>
        <w:gridCol w:w="2700"/>
        <w:gridCol w:w="5815"/>
      </w:tblGrid>
      <w:tr w:rsidR="00AA37C9" w14:paraId="3AF2B237" w14:textId="77777777" w:rsidTr="00AA37C9">
        <w:trPr>
          <w:trHeight w:val="506"/>
        </w:trPr>
        <w:tc>
          <w:tcPr>
            <w:tcW w:w="2490" w:type="dxa"/>
          </w:tcPr>
          <w:p w14:paraId="639DFE28" w14:textId="77777777" w:rsidR="00AA37C9" w:rsidRPr="007B6A19" w:rsidRDefault="00AA37C9" w:rsidP="00761661">
            <w:pPr>
              <w:spacing w:after="0" w:line="240" w:lineRule="auto"/>
              <w:jc w:val="center"/>
              <w:rPr>
                <w:rFonts w:ascii="Times New Roman" w:hAnsi="Times New Roman" w:cs="Times New Roman"/>
                <w:sz w:val="24"/>
                <w:szCs w:val="24"/>
              </w:rPr>
            </w:pPr>
            <w:r w:rsidRPr="007B6A19">
              <w:rPr>
                <w:rFonts w:ascii="Times New Roman" w:hAnsi="Times New Roman" w:cs="Times New Roman"/>
                <w:sz w:val="24"/>
                <w:szCs w:val="24"/>
              </w:rPr>
              <w:t>Наименование групп</w:t>
            </w:r>
          </w:p>
        </w:tc>
        <w:tc>
          <w:tcPr>
            <w:tcW w:w="2745" w:type="dxa"/>
          </w:tcPr>
          <w:p w14:paraId="3F2C3AFE" w14:textId="77777777" w:rsidR="00AA37C9" w:rsidRPr="007B6A19" w:rsidRDefault="00AA37C9" w:rsidP="00761661">
            <w:pPr>
              <w:spacing w:after="0" w:line="240" w:lineRule="auto"/>
              <w:jc w:val="center"/>
              <w:rPr>
                <w:rFonts w:ascii="Times New Roman" w:hAnsi="Times New Roman" w:cs="Times New Roman"/>
                <w:sz w:val="24"/>
                <w:szCs w:val="24"/>
              </w:rPr>
            </w:pPr>
            <w:r w:rsidRPr="007B6A19">
              <w:rPr>
                <w:rFonts w:ascii="Times New Roman" w:hAnsi="Times New Roman" w:cs="Times New Roman"/>
                <w:sz w:val="24"/>
                <w:szCs w:val="24"/>
              </w:rPr>
              <w:t>Где создаются</w:t>
            </w:r>
          </w:p>
        </w:tc>
        <w:tc>
          <w:tcPr>
            <w:tcW w:w="1680" w:type="dxa"/>
          </w:tcPr>
          <w:p w14:paraId="1EE002C9" w14:textId="77777777" w:rsidR="00AA37C9" w:rsidRPr="007B6A19" w:rsidRDefault="00AA37C9" w:rsidP="00761661">
            <w:pPr>
              <w:spacing w:after="0" w:line="240" w:lineRule="auto"/>
              <w:jc w:val="center"/>
              <w:rPr>
                <w:rFonts w:ascii="Times New Roman" w:hAnsi="Times New Roman" w:cs="Times New Roman"/>
                <w:sz w:val="24"/>
                <w:szCs w:val="24"/>
              </w:rPr>
            </w:pPr>
            <w:r w:rsidRPr="007B6A19">
              <w:rPr>
                <w:rFonts w:ascii="Times New Roman" w:hAnsi="Times New Roman" w:cs="Times New Roman"/>
                <w:sz w:val="24"/>
                <w:szCs w:val="24"/>
              </w:rPr>
              <w:t>Численность (чел.)</w:t>
            </w:r>
          </w:p>
        </w:tc>
        <w:tc>
          <w:tcPr>
            <w:tcW w:w="2700" w:type="dxa"/>
          </w:tcPr>
          <w:p w14:paraId="12D78AB3" w14:textId="77777777" w:rsidR="00AA37C9" w:rsidRPr="007B6A19" w:rsidRDefault="00AA37C9" w:rsidP="00761661">
            <w:pPr>
              <w:spacing w:after="0" w:line="240" w:lineRule="auto"/>
              <w:jc w:val="center"/>
              <w:rPr>
                <w:rFonts w:ascii="Times New Roman" w:hAnsi="Times New Roman" w:cs="Times New Roman"/>
                <w:sz w:val="24"/>
                <w:szCs w:val="24"/>
              </w:rPr>
            </w:pPr>
            <w:r w:rsidRPr="007B6A19">
              <w:rPr>
                <w:rFonts w:ascii="Times New Roman" w:hAnsi="Times New Roman" w:cs="Times New Roman"/>
                <w:sz w:val="24"/>
                <w:szCs w:val="24"/>
              </w:rPr>
              <w:t>Состав групп из:</w:t>
            </w:r>
          </w:p>
        </w:tc>
        <w:tc>
          <w:tcPr>
            <w:tcW w:w="5815" w:type="dxa"/>
          </w:tcPr>
          <w:p w14:paraId="71F0B8E9" w14:textId="77777777" w:rsidR="00AA37C9" w:rsidRPr="007B6A19" w:rsidRDefault="00AA37C9" w:rsidP="00761661">
            <w:pPr>
              <w:spacing w:after="0" w:line="240" w:lineRule="auto"/>
              <w:jc w:val="center"/>
              <w:rPr>
                <w:rFonts w:ascii="Times New Roman" w:hAnsi="Times New Roman" w:cs="Times New Roman"/>
                <w:sz w:val="24"/>
                <w:szCs w:val="24"/>
              </w:rPr>
            </w:pPr>
            <w:r w:rsidRPr="007B6A19">
              <w:rPr>
                <w:rFonts w:ascii="Times New Roman" w:hAnsi="Times New Roman" w:cs="Times New Roman"/>
                <w:sz w:val="24"/>
                <w:szCs w:val="24"/>
              </w:rPr>
              <w:t>Задачи</w:t>
            </w:r>
          </w:p>
        </w:tc>
      </w:tr>
      <w:tr w:rsidR="00AA37C9" w14:paraId="5423CA65" w14:textId="77777777" w:rsidTr="00AA37C9">
        <w:trPr>
          <w:trHeight w:val="230"/>
        </w:trPr>
        <w:tc>
          <w:tcPr>
            <w:tcW w:w="15430" w:type="dxa"/>
            <w:gridSpan w:val="5"/>
          </w:tcPr>
          <w:p w14:paraId="0BABAD4B" w14:textId="77777777" w:rsidR="00AA37C9" w:rsidRPr="00A13556" w:rsidRDefault="00AA37C9" w:rsidP="00761661">
            <w:pPr>
              <w:spacing w:after="0" w:line="240" w:lineRule="auto"/>
              <w:jc w:val="center"/>
              <w:rPr>
                <w:rFonts w:ascii="Times New Roman" w:hAnsi="Times New Roman" w:cs="Times New Roman"/>
                <w:sz w:val="28"/>
                <w:szCs w:val="28"/>
              </w:rPr>
            </w:pPr>
            <w:r w:rsidRPr="00A13556">
              <w:rPr>
                <w:rFonts w:ascii="Times New Roman" w:hAnsi="Times New Roman" w:cs="Times New Roman"/>
                <w:sz w:val="28"/>
                <w:szCs w:val="28"/>
              </w:rPr>
              <w:t>На уровне населенного пункта</w:t>
            </w:r>
          </w:p>
        </w:tc>
      </w:tr>
      <w:tr w:rsidR="00AA37C9" w14:paraId="05BAF42D" w14:textId="77777777" w:rsidTr="00AA37C9">
        <w:trPr>
          <w:trHeight w:val="506"/>
        </w:trPr>
        <w:tc>
          <w:tcPr>
            <w:tcW w:w="2490" w:type="dxa"/>
          </w:tcPr>
          <w:p w14:paraId="7C186EB6" w14:textId="77777777" w:rsidR="00AA37C9" w:rsidRPr="007B6A19" w:rsidRDefault="00AA37C9" w:rsidP="007616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Патрульные группы </w:t>
            </w:r>
          </w:p>
        </w:tc>
        <w:tc>
          <w:tcPr>
            <w:tcW w:w="2745" w:type="dxa"/>
          </w:tcPr>
          <w:p w14:paraId="505C3D25" w14:textId="77777777" w:rsidR="00AA37C9" w:rsidRPr="007B6A19" w:rsidRDefault="00AA37C9" w:rsidP="007616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каждом населенном пункте</w:t>
            </w:r>
          </w:p>
        </w:tc>
        <w:tc>
          <w:tcPr>
            <w:tcW w:w="1680" w:type="dxa"/>
          </w:tcPr>
          <w:p w14:paraId="7DA2862F" w14:textId="77777777" w:rsidR="00AA37C9" w:rsidRPr="007B6A19" w:rsidRDefault="00AA37C9" w:rsidP="00761661">
            <w:pPr>
              <w:spacing w:after="0" w:line="240" w:lineRule="auto"/>
              <w:jc w:val="center"/>
              <w:rPr>
                <w:rFonts w:ascii="Times New Roman" w:hAnsi="Times New Roman" w:cs="Times New Roman"/>
                <w:sz w:val="24"/>
                <w:szCs w:val="24"/>
              </w:rPr>
            </w:pPr>
            <w:r w:rsidRPr="007B6A19">
              <w:rPr>
                <w:rFonts w:ascii="Times New Roman" w:hAnsi="Times New Roman" w:cs="Times New Roman"/>
                <w:sz w:val="24"/>
                <w:szCs w:val="24"/>
              </w:rPr>
              <w:t>Не менее 2</w:t>
            </w:r>
          </w:p>
        </w:tc>
        <w:tc>
          <w:tcPr>
            <w:tcW w:w="2700" w:type="dxa"/>
          </w:tcPr>
          <w:p w14:paraId="5F02BFCB" w14:textId="77777777" w:rsidR="00AA37C9" w:rsidRPr="007B6A19" w:rsidRDefault="00AA37C9" w:rsidP="00761661">
            <w:pPr>
              <w:spacing w:after="0" w:line="240" w:lineRule="auto"/>
              <w:jc w:val="center"/>
              <w:rPr>
                <w:rFonts w:ascii="Times New Roman" w:hAnsi="Times New Roman" w:cs="Times New Roman"/>
                <w:sz w:val="24"/>
                <w:szCs w:val="24"/>
              </w:rPr>
            </w:pPr>
            <w:r w:rsidRPr="007B6A19">
              <w:rPr>
                <w:rFonts w:ascii="Times New Roman" w:hAnsi="Times New Roman" w:cs="Times New Roman"/>
                <w:sz w:val="24"/>
                <w:szCs w:val="24"/>
              </w:rPr>
              <w:t xml:space="preserve">Числа членов общественных объединений, организаций и учреждений всех форм </w:t>
            </w:r>
            <w:proofErr w:type="gramStart"/>
            <w:r w:rsidRPr="007B6A19">
              <w:rPr>
                <w:rFonts w:ascii="Times New Roman" w:hAnsi="Times New Roman" w:cs="Times New Roman"/>
                <w:sz w:val="24"/>
                <w:szCs w:val="24"/>
              </w:rPr>
              <w:t>собственности</w:t>
            </w:r>
            <w:proofErr w:type="gramEnd"/>
            <w:r w:rsidRPr="007B6A19">
              <w:rPr>
                <w:rFonts w:ascii="Times New Roman" w:hAnsi="Times New Roman" w:cs="Times New Roman"/>
                <w:sz w:val="24"/>
                <w:szCs w:val="24"/>
              </w:rPr>
              <w:t xml:space="preserve"> расположенных на территории сельского поселения, местного населения (добровольцев)</w:t>
            </w:r>
          </w:p>
        </w:tc>
        <w:tc>
          <w:tcPr>
            <w:tcW w:w="5815" w:type="dxa"/>
          </w:tcPr>
          <w:p w14:paraId="0784BF5E" w14:textId="77777777" w:rsidR="00AA37C9" w:rsidRDefault="00AA37C9" w:rsidP="00761661">
            <w:pPr>
              <w:spacing w:after="0" w:line="240" w:lineRule="auto"/>
              <w:jc w:val="both"/>
              <w:rPr>
                <w:rFonts w:ascii="Times New Roman" w:hAnsi="Times New Roman" w:cs="Times New Roman"/>
                <w:sz w:val="24"/>
                <w:szCs w:val="24"/>
              </w:rPr>
            </w:pPr>
            <w:r w:rsidRPr="007B6A19">
              <w:rPr>
                <w:rFonts w:ascii="Times New Roman" w:hAnsi="Times New Roman" w:cs="Times New Roman"/>
                <w:sz w:val="24"/>
                <w:szCs w:val="24"/>
              </w:rPr>
              <w:t xml:space="preserve">- патрулирование населенных пунктов по выявлению несанкционированных отжигов сухой растительности, сжиганию населением мусора на территории населенных пунктов (сельских поселений); </w:t>
            </w:r>
          </w:p>
          <w:p w14:paraId="0AAE2CDA" w14:textId="77777777" w:rsidR="00AA37C9" w:rsidRDefault="00AA37C9" w:rsidP="00761661">
            <w:pPr>
              <w:spacing w:after="0" w:line="240" w:lineRule="auto"/>
              <w:jc w:val="both"/>
              <w:rPr>
                <w:rFonts w:ascii="Times New Roman" w:hAnsi="Times New Roman" w:cs="Times New Roman"/>
                <w:sz w:val="24"/>
                <w:szCs w:val="24"/>
              </w:rPr>
            </w:pPr>
            <w:r w:rsidRPr="007B6A19">
              <w:rPr>
                <w:rFonts w:ascii="Times New Roman" w:hAnsi="Times New Roman" w:cs="Times New Roman"/>
                <w:sz w:val="24"/>
                <w:szCs w:val="24"/>
              </w:rPr>
              <w:t xml:space="preserve">- идентификация и выявление возникших термических точек вблизи населенных пунктов (сельских поселений); </w:t>
            </w:r>
          </w:p>
          <w:p w14:paraId="56FB6768" w14:textId="77777777" w:rsidR="00AA37C9" w:rsidRPr="007B6A19" w:rsidRDefault="00AA37C9" w:rsidP="00761661">
            <w:pPr>
              <w:spacing w:after="0" w:line="240" w:lineRule="auto"/>
              <w:jc w:val="both"/>
              <w:rPr>
                <w:rFonts w:ascii="Times New Roman" w:hAnsi="Times New Roman" w:cs="Times New Roman"/>
                <w:sz w:val="24"/>
                <w:szCs w:val="24"/>
              </w:rPr>
            </w:pPr>
            <w:r w:rsidRPr="007B6A19">
              <w:rPr>
                <w:rFonts w:ascii="Times New Roman" w:hAnsi="Times New Roman" w:cs="Times New Roman"/>
                <w:sz w:val="24"/>
                <w:szCs w:val="24"/>
              </w:rPr>
              <w:t>- передача информации в ЕДДС муниципального образования о складывающейся обстановке и запрос сил и средств (при необходимости) для тушения загораний</w:t>
            </w:r>
          </w:p>
        </w:tc>
      </w:tr>
      <w:tr w:rsidR="00AA37C9" w14:paraId="645DA36E" w14:textId="77777777" w:rsidTr="00AA37C9">
        <w:trPr>
          <w:trHeight w:val="314"/>
        </w:trPr>
        <w:tc>
          <w:tcPr>
            <w:tcW w:w="15430" w:type="dxa"/>
            <w:gridSpan w:val="5"/>
          </w:tcPr>
          <w:p w14:paraId="70360B55" w14:textId="77777777" w:rsidR="00AA37C9" w:rsidRPr="00A13556" w:rsidRDefault="00AA37C9" w:rsidP="00761661">
            <w:pPr>
              <w:spacing w:after="0" w:line="240" w:lineRule="auto"/>
              <w:jc w:val="center"/>
              <w:rPr>
                <w:rFonts w:ascii="Times New Roman" w:hAnsi="Times New Roman" w:cs="Times New Roman"/>
                <w:sz w:val="28"/>
                <w:szCs w:val="28"/>
              </w:rPr>
            </w:pPr>
            <w:r w:rsidRPr="00A13556">
              <w:rPr>
                <w:rFonts w:ascii="Times New Roman" w:hAnsi="Times New Roman" w:cs="Times New Roman"/>
                <w:sz w:val="28"/>
                <w:szCs w:val="28"/>
              </w:rPr>
              <w:t>На уровне сельского поселения</w:t>
            </w:r>
          </w:p>
        </w:tc>
      </w:tr>
      <w:tr w:rsidR="00AA37C9" w14:paraId="1B3837FD" w14:textId="77777777" w:rsidTr="00AA37C9">
        <w:trPr>
          <w:trHeight w:val="506"/>
        </w:trPr>
        <w:tc>
          <w:tcPr>
            <w:tcW w:w="2490" w:type="dxa"/>
          </w:tcPr>
          <w:p w14:paraId="77538DFF" w14:textId="77777777" w:rsidR="00AA37C9" w:rsidRDefault="00AA37C9" w:rsidP="007616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Патрульно- маневренные группы</w:t>
            </w:r>
          </w:p>
        </w:tc>
        <w:tc>
          <w:tcPr>
            <w:tcW w:w="2745" w:type="dxa"/>
          </w:tcPr>
          <w:p w14:paraId="5B7B6413" w14:textId="77777777" w:rsidR="00AA37C9" w:rsidRPr="007B6A19" w:rsidRDefault="00AA37C9" w:rsidP="00761661">
            <w:pPr>
              <w:spacing w:after="0" w:line="240" w:lineRule="auto"/>
              <w:jc w:val="center"/>
              <w:rPr>
                <w:rFonts w:ascii="Times New Roman" w:hAnsi="Times New Roman" w:cs="Times New Roman"/>
                <w:sz w:val="24"/>
                <w:szCs w:val="24"/>
              </w:rPr>
            </w:pPr>
            <w:r w:rsidRPr="007B6A19">
              <w:rPr>
                <w:rFonts w:ascii="Times New Roman" w:hAnsi="Times New Roman" w:cs="Times New Roman"/>
                <w:sz w:val="24"/>
                <w:szCs w:val="24"/>
              </w:rPr>
              <w:t>одна на сельское поселение, при условии, что населенные пункты сельского поселения расположены в радиусе 5 км от административного центра и имеют транспортное сообщени</w:t>
            </w:r>
            <w:r>
              <w:rPr>
                <w:rFonts w:ascii="Times New Roman" w:hAnsi="Times New Roman" w:cs="Times New Roman"/>
                <w:sz w:val="24"/>
                <w:szCs w:val="24"/>
              </w:rPr>
              <w:t>е</w:t>
            </w:r>
          </w:p>
        </w:tc>
        <w:tc>
          <w:tcPr>
            <w:tcW w:w="1680" w:type="dxa"/>
          </w:tcPr>
          <w:p w14:paraId="27BB113C" w14:textId="77777777" w:rsidR="00AA37C9" w:rsidRPr="007B6A19" w:rsidRDefault="00AA37C9" w:rsidP="007616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менее 5</w:t>
            </w:r>
          </w:p>
        </w:tc>
        <w:tc>
          <w:tcPr>
            <w:tcW w:w="2700" w:type="dxa"/>
          </w:tcPr>
          <w:p w14:paraId="4E90E697" w14:textId="77777777" w:rsidR="00AA37C9" w:rsidRPr="007B6A19" w:rsidRDefault="00AA37C9" w:rsidP="00761661">
            <w:pPr>
              <w:spacing w:after="0" w:line="240" w:lineRule="auto"/>
              <w:jc w:val="center"/>
              <w:rPr>
                <w:rFonts w:ascii="Times New Roman" w:hAnsi="Times New Roman" w:cs="Times New Roman"/>
                <w:sz w:val="24"/>
                <w:szCs w:val="24"/>
              </w:rPr>
            </w:pPr>
            <w:r w:rsidRPr="007B6A19">
              <w:rPr>
                <w:rFonts w:ascii="Times New Roman" w:hAnsi="Times New Roman" w:cs="Times New Roman"/>
                <w:sz w:val="24"/>
                <w:szCs w:val="24"/>
              </w:rPr>
              <w:t>числа членов общественных объединений, организаций и учреждений всех форм собственности, расположенных на территории сельского поселения, местного населения (добровольцев</w:t>
            </w:r>
          </w:p>
        </w:tc>
        <w:tc>
          <w:tcPr>
            <w:tcW w:w="5815" w:type="dxa"/>
          </w:tcPr>
          <w:p w14:paraId="27EB06C0" w14:textId="77777777" w:rsidR="00AA37C9" w:rsidRDefault="00AA37C9" w:rsidP="00761661">
            <w:pPr>
              <w:spacing w:after="0" w:line="240" w:lineRule="auto"/>
              <w:jc w:val="both"/>
              <w:rPr>
                <w:rFonts w:ascii="Times New Roman" w:hAnsi="Times New Roman" w:cs="Times New Roman"/>
                <w:sz w:val="24"/>
                <w:szCs w:val="24"/>
              </w:rPr>
            </w:pPr>
            <w:r w:rsidRPr="007B6A19">
              <w:rPr>
                <w:rFonts w:ascii="Times New Roman" w:hAnsi="Times New Roman" w:cs="Times New Roman"/>
                <w:sz w:val="24"/>
                <w:szCs w:val="24"/>
              </w:rPr>
              <w:t xml:space="preserve">- патрулирование населенных пунктов по выявлению несанкционированных отжигов сухой растительности, сжиганию населением мусора на территории населенных пунктов (сельских поселений); </w:t>
            </w:r>
          </w:p>
          <w:p w14:paraId="7E6EA9B2" w14:textId="77777777" w:rsidR="00AA37C9" w:rsidRDefault="00AA37C9" w:rsidP="00761661">
            <w:pPr>
              <w:spacing w:after="0" w:line="240" w:lineRule="auto"/>
              <w:jc w:val="both"/>
              <w:rPr>
                <w:rFonts w:ascii="Times New Roman" w:hAnsi="Times New Roman" w:cs="Times New Roman"/>
                <w:sz w:val="24"/>
                <w:szCs w:val="24"/>
              </w:rPr>
            </w:pPr>
            <w:r w:rsidRPr="007B6A19">
              <w:rPr>
                <w:rFonts w:ascii="Times New Roman" w:hAnsi="Times New Roman" w:cs="Times New Roman"/>
                <w:sz w:val="24"/>
                <w:szCs w:val="24"/>
              </w:rPr>
              <w:t xml:space="preserve">- проведение профилактических мероприятий среди населения о мерах пожарной безопасности; - идентификация и выявление термических точек вблизи населенных пунктов (сельских поселений) с принятием мер по их локализации и ликвидации выявленных природных загораний; </w:t>
            </w:r>
          </w:p>
          <w:p w14:paraId="76710979" w14:textId="77777777" w:rsidR="00AA37C9" w:rsidRDefault="00AA37C9" w:rsidP="00761661">
            <w:pPr>
              <w:spacing w:after="0" w:line="240" w:lineRule="auto"/>
              <w:jc w:val="both"/>
              <w:rPr>
                <w:rFonts w:ascii="Times New Roman" w:hAnsi="Times New Roman" w:cs="Times New Roman"/>
                <w:sz w:val="24"/>
                <w:szCs w:val="24"/>
              </w:rPr>
            </w:pPr>
            <w:r w:rsidRPr="007B6A19">
              <w:rPr>
                <w:rFonts w:ascii="Times New Roman" w:hAnsi="Times New Roman" w:cs="Times New Roman"/>
                <w:sz w:val="24"/>
                <w:szCs w:val="24"/>
              </w:rPr>
              <w:t xml:space="preserve">- определение по возможности причины возникновения загораний; </w:t>
            </w:r>
          </w:p>
          <w:p w14:paraId="698551E1" w14:textId="77777777" w:rsidR="00AA37C9" w:rsidRDefault="00AA37C9" w:rsidP="00761661">
            <w:pPr>
              <w:spacing w:after="0" w:line="240" w:lineRule="auto"/>
              <w:jc w:val="both"/>
              <w:rPr>
                <w:rFonts w:ascii="Times New Roman" w:hAnsi="Times New Roman" w:cs="Times New Roman"/>
                <w:sz w:val="24"/>
                <w:szCs w:val="24"/>
              </w:rPr>
            </w:pPr>
            <w:r w:rsidRPr="007B6A19">
              <w:rPr>
                <w:rFonts w:ascii="Times New Roman" w:hAnsi="Times New Roman" w:cs="Times New Roman"/>
                <w:sz w:val="24"/>
                <w:szCs w:val="24"/>
              </w:rPr>
              <w:lastRenderedPageBreak/>
              <w:t xml:space="preserve">- установление (выявление) лиц, виновных в совершении административного правонарушения, с дальнейшей передачей информации в надзорные органы; </w:t>
            </w:r>
          </w:p>
          <w:p w14:paraId="3AA3065F" w14:textId="77777777" w:rsidR="00AA37C9" w:rsidRPr="007B6A19" w:rsidRDefault="00AA37C9" w:rsidP="00761661">
            <w:pPr>
              <w:spacing w:after="0" w:line="240" w:lineRule="auto"/>
              <w:jc w:val="both"/>
              <w:rPr>
                <w:rFonts w:ascii="Times New Roman" w:hAnsi="Times New Roman" w:cs="Times New Roman"/>
                <w:sz w:val="24"/>
                <w:szCs w:val="24"/>
              </w:rPr>
            </w:pPr>
            <w:r w:rsidRPr="007B6A19">
              <w:rPr>
                <w:rFonts w:ascii="Times New Roman" w:hAnsi="Times New Roman" w:cs="Times New Roman"/>
                <w:sz w:val="24"/>
                <w:szCs w:val="24"/>
              </w:rPr>
              <w:t>- передача информации в ЕДДС муниципального образования о складывающейся обстановке и запрос дополнительных сил и средств (при необходимости) для тушения загорани</w:t>
            </w:r>
            <w:r>
              <w:rPr>
                <w:rFonts w:ascii="Times New Roman" w:hAnsi="Times New Roman" w:cs="Times New Roman"/>
                <w:sz w:val="24"/>
                <w:szCs w:val="24"/>
              </w:rPr>
              <w:t>й</w:t>
            </w:r>
          </w:p>
        </w:tc>
      </w:tr>
      <w:tr w:rsidR="00AA37C9" w14:paraId="6D3C6993" w14:textId="77777777" w:rsidTr="00AA37C9">
        <w:trPr>
          <w:trHeight w:val="343"/>
        </w:trPr>
        <w:tc>
          <w:tcPr>
            <w:tcW w:w="15430" w:type="dxa"/>
            <w:gridSpan w:val="5"/>
          </w:tcPr>
          <w:p w14:paraId="56C8B7B4" w14:textId="77777777" w:rsidR="00AA37C9" w:rsidRPr="00A13556" w:rsidRDefault="00AA37C9" w:rsidP="00761661">
            <w:pPr>
              <w:spacing w:after="0" w:line="240" w:lineRule="auto"/>
              <w:jc w:val="center"/>
              <w:rPr>
                <w:rFonts w:ascii="Times New Roman" w:hAnsi="Times New Roman" w:cs="Times New Roman"/>
                <w:sz w:val="28"/>
                <w:szCs w:val="28"/>
              </w:rPr>
            </w:pPr>
            <w:r w:rsidRPr="00A13556">
              <w:rPr>
                <w:rFonts w:ascii="Times New Roman" w:hAnsi="Times New Roman" w:cs="Times New Roman"/>
                <w:sz w:val="28"/>
                <w:szCs w:val="28"/>
              </w:rPr>
              <w:lastRenderedPageBreak/>
              <w:t>На уровне муниципального района</w:t>
            </w:r>
          </w:p>
        </w:tc>
      </w:tr>
      <w:tr w:rsidR="00AA37C9" w14:paraId="2F57CC97" w14:textId="77777777" w:rsidTr="00AA37C9">
        <w:trPr>
          <w:trHeight w:val="506"/>
        </w:trPr>
        <w:tc>
          <w:tcPr>
            <w:tcW w:w="2490" w:type="dxa"/>
          </w:tcPr>
          <w:p w14:paraId="41AB2FE7" w14:textId="77777777" w:rsidR="00AA37C9" w:rsidRDefault="00AA37C9" w:rsidP="007616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Маневренные группы</w:t>
            </w:r>
          </w:p>
        </w:tc>
        <w:tc>
          <w:tcPr>
            <w:tcW w:w="2745" w:type="dxa"/>
          </w:tcPr>
          <w:p w14:paraId="5F59825D" w14:textId="77777777" w:rsidR="00AA37C9" w:rsidRDefault="00AA37C9" w:rsidP="007616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Допускается создавать из двух эшелонов:</w:t>
            </w:r>
          </w:p>
          <w:p w14:paraId="07EB14A3" w14:textId="77777777" w:rsidR="00AA37C9" w:rsidRPr="007B6A19" w:rsidRDefault="00AA37C9" w:rsidP="007616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первый эшелон численностью 7 человек, второй эшелон численностью 8-10 человек</w:t>
            </w:r>
          </w:p>
        </w:tc>
        <w:tc>
          <w:tcPr>
            <w:tcW w:w="1680" w:type="dxa"/>
          </w:tcPr>
          <w:p w14:paraId="60836570" w14:textId="77777777" w:rsidR="00AA37C9" w:rsidRDefault="00AA37C9" w:rsidP="007616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менее 15</w:t>
            </w:r>
          </w:p>
        </w:tc>
        <w:tc>
          <w:tcPr>
            <w:tcW w:w="2700" w:type="dxa"/>
          </w:tcPr>
          <w:p w14:paraId="2BD76AAE" w14:textId="77777777" w:rsidR="00AA37C9" w:rsidRPr="00A13556" w:rsidRDefault="00AA37C9" w:rsidP="00761661">
            <w:pPr>
              <w:spacing w:after="0" w:line="240" w:lineRule="auto"/>
              <w:jc w:val="center"/>
              <w:rPr>
                <w:rFonts w:ascii="Times New Roman" w:hAnsi="Times New Roman" w:cs="Times New Roman"/>
                <w:sz w:val="24"/>
                <w:szCs w:val="24"/>
              </w:rPr>
            </w:pPr>
            <w:r w:rsidRPr="00A13556">
              <w:rPr>
                <w:rFonts w:ascii="Times New Roman" w:hAnsi="Times New Roman" w:cs="Times New Roman"/>
                <w:sz w:val="24"/>
                <w:szCs w:val="24"/>
              </w:rPr>
              <w:t>числа специалистов ОМСУ, членов общественных объединений, организаций и</w:t>
            </w:r>
          </w:p>
          <w:p w14:paraId="02246BC2" w14:textId="77777777" w:rsidR="00AA37C9" w:rsidRPr="00A13556" w:rsidRDefault="00AA37C9" w:rsidP="00761661">
            <w:pPr>
              <w:spacing w:after="0" w:line="240" w:lineRule="auto"/>
              <w:jc w:val="center"/>
              <w:rPr>
                <w:rFonts w:ascii="Times New Roman" w:hAnsi="Times New Roman" w:cs="Times New Roman"/>
                <w:sz w:val="24"/>
                <w:szCs w:val="24"/>
              </w:rPr>
            </w:pPr>
            <w:r w:rsidRPr="00A13556">
              <w:rPr>
                <w:rFonts w:ascii="Times New Roman" w:hAnsi="Times New Roman" w:cs="Times New Roman"/>
                <w:sz w:val="24"/>
                <w:szCs w:val="24"/>
              </w:rPr>
              <w:t>учреждений всех форм собственности, расположенных на территории муниципального образования, местного населения (добровольцев)</w:t>
            </w:r>
          </w:p>
        </w:tc>
        <w:tc>
          <w:tcPr>
            <w:tcW w:w="5815" w:type="dxa"/>
          </w:tcPr>
          <w:p w14:paraId="4A469D16" w14:textId="77777777" w:rsidR="00AA37C9" w:rsidRDefault="00AA37C9" w:rsidP="00761661">
            <w:pPr>
              <w:spacing w:after="0" w:line="240" w:lineRule="auto"/>
              <w:jc w:val="both"/>
              <w:rPr>
                <w:rFonts w:ascii="Times New Roman" w:hAnsi="Times New Roman" w:cs="Times New Roman"/>
                <w:sz w:val="24"/>
                <w:szCs w:val="24"/>
              </w:rPr>
            </w:pPr>
            <w:r w:rsidRPr="00A13556">
              <w:rPr>
                <w:rFonts w:ascii="Times New Roman" w:hAnsi="Times New Roman" w:cs="Times New Roman"/>
                <w:sz w:val="24"/>
                <w:szCs w:val="24"/>
              </w:rPr>
              <w:t xml:space="preserve">- принятие мер по ликвидации отдельных очагов природных пожаров, в том числе создающим угрозу населенным пунктам и лесному фонду; </w:t>
            </w:r>
          </w:p>
          <w:p w14:paraId="120523E6" w14:textId="77777777" w:rsidR="00AA37C9" w:rsidRDefault="00AA37C9" w:rsidP="00761661">
            <w:pPr>
              <w:spacing w:after="0" w:line="240" w:lineRule="auto"/>
              <w:jc w:val="both"/>
              <w:rPr>
                <w:rFonts w:ascii="Times New Roman" w:hAnsi="Times New Roman" w:cs="Times New Roman"/>
                <w:sz w:val="24"/>
                <w:szCs w:val="24"/>
              </w:rPr>
            </w:pPr>
            <w:r w:rsidRPr="00A13556">
              <w:rPr>
                <w:rFonts w:ascii="Times New Roman" w:hAnsi="Times New Roman" w:cs="Times New Roman"/>
                <w:sz w:val="24"/>
                <w:szCs w:val="24"/>
              </w:rPr>
              <w:t xml:space="preserve">- оказание содействия оперативным службам по установлению лиц, виновных в совершении административного правонарушения, с дальнейшей передачей информации в надзорные органы; </w:t>
            </w:r>
          </w:p>
          <w:p w14:paraId="6A3EDCEF" w14:textId="77777777" w:rsidR="00AA37C9" w:rsidRDefault="00AA37C9" w:rsidP="00761661">
            <w:pPr>
              <w:spacing w:after="0" w:line="240" w:lineRule="auto"/>
              <w:jc w:val="both"/>
              <w:rPr>
                <w:rFonts w:ascii="Times New Roman" w:hAnsi="Times New Roman" w:cs="Times New Roman"/>
                <w:sz w:val="24"/>
                <w:szCs w:val="24"/>
              </w:rPr>
            </w:pPr>
            <w:r w:rsidRPr="00A13556">
              <w:rPr>
                <w:rFonts w:ascii="Times New Roman" w:hAnsi="Times New Roman" w:cs="Times New Roman"/>
                <w:sz w:val="24"/>
                <w:szCs w:val="24"/>
              </w:rPr>
              <w:t>-</w:t>
            </w:r>
            <w:r>
              <w:rPr>
                <w:rFonts w:ascii="Times New Roman" w:hAnsi="Times New Roman" w:cs="Times New Roman"/>
                <w:sz w:val="24"/>
                <w:szCs w:val="24"/>
              </w:rPr>
              <w:t xml:space="preserve"> </w:t>
            </w:r>
            <w:r w:rsidRPr="00A13556">
              <w:rPr>
                <w:rFonts w:ascii="Times New Roman" w:hAnsi="Times New Roman" w:cs="Times New Roman"/>
                <w:sz w:val="24"/>
                <w:szCs w:val="24"/>
              </w:rPr>
              <w:t xml:space="preserve">оказание помощи в эвакуации населения, домашнего скота и материальных ценностей в случае угрозы перехода природных пожаров на населенный пункт; </w:t>
            </w:r>
          </w:p>
          <w:p w14:paraId="08AEA760" w14:textId="77777777" w:rsidR="00AA37C9" w:rsidRPr="00A13556" w:rsidRDefault="00AA37C9" w:rsidP="00761661">
            <w:pPr>
              <w:spacing w:after="0" w:line="240" w:lineRule="auto"/>
              <w:jc w:val="both"/>
              <w:rPr>
                <w:rFonts w:ascii="Times New Roman" w:hAnsi="Times New Roman" w:cs="Times New Roman"/>
                <w:sz w:val="24"/>
                <w:szCs w:val="24"/>
              </w:rPr>
            </w:pPr>
            <w:r w:rsidRPr="00A13556">
              <w:rPr>
                <w:rFonts w:ascii="Times New Roman" w:hAnsi="Times New Roman" w:cs="Times New Roman"/>
                <w:sz w:val="24"/>
                <w:szCs w:val="24"/>
              </w:rPr>
              <w:t>- передача информации в ЕДДС о складывающейся обстановке и запрос сил и средств оперативных служб, в случае необходимости</w:t>
            </w:r>
            <w:r>
              <w:rPr>
                <w:rFonts w:ascii="Times New Roman" w:hAnsi="Times New Roman" w:cs="Times New Roman"/>
                <w:sz w:val="24"/>
                <w:szCs w:val="24"/>
              </w:rPr>
              <w:t>.</w:t>
            </w:r>
          </w:p>
        </w:tc>
      </w:tr>
      <w:tr w:rsidR="00AA37C9" w14:paraId="7A192310" w14:textId="77777777" w:rsidTr="00AA37C9">
        <w:trPr>
          <w:trHeight w:val="506"/>
        </w:trPr>
        <w:tc>
          <w:tcPr>
            <w:tcW w:w="2490" w:type="dxa"/>
          </w:tcPr>
          <w:p w14:paraId="565097F8" w14:textId="77777777" w:rsidR="00AA37C9" w:rsidRDefault="00AA37C9" w:rsidP="007616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Патрульно- контрольные группы</w:t>
            </w:r>
          </w:p>
        </w:tc>
        <w:tc>
          <w:tcPr>
            <w:tcW w:w="2745" w:type="dxa"/>
          </w:tcPr>
          <w:p w14:paraId="6CE2DA23" w14:textId="77777777" w:rsidR="00AA37C9" w:rsidRDefault="00AA37C9" w:rsidP="007616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муниципальном районе</w:t>
            </w:r>
          </w:p>
        </w:tc>
        <w:tc>
          <w:tcPr>
            <w:tcW w:w="1680" w:type="dxa"/>
          </w:tcPr>
          <w:p w14:paraId="55D750C6" w14:textId="77777777" w:rsidR="00AA37C9" w:rsidRDefault="00AA37C9" w:rsidP="007616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менее 4</w:t>
            </w:r>
          </w:p>
        </w:tc>
        <w:tc>
          <w:tcPr>
            <w:tcW w:w="2700" w:type="dxa"/>
          </w:tcPr>
          <w:p w14:paraId="404290AD" w14:textId="77777777" w:rsidR="00AA37C9" w:rsidRPr="00A13556" w:rsidRDefault="00AA37C9" w:rsidP="00761661">
            <w:pPr>
              <w:spacing w:after="0" w:line="240" w:lineRule="auto"/>
              <w:jc w:val="center"/>
              <w:rPr>
                <w:rFonts w:ascii="Times New Roman" w:hAnsi="Times New Roman" w:cs="Times New Roman"/>
                <w:sz w:val="24"/>
                <w:szCs w:val="24"/>
              </w:rPr>
            </w:pPr>
            <w:r w:rsidRPr="00A13556">
              <w:rPr>
                <w:rFonts w:ascii="Times New Roman" w:hAnsi="Times New Roman" w:cs="Times New Roman"/>
                <w:sz w:val="24"/>
                <w:szCs w:val="24"/>
              </w:rPr>
              <w:t xml:space="preserve">числа специалистов представителей надзорных органов МЧС России, МВД России, </w:t>
            </w:r>
            <w:proofErr w:type="spellStart"/>
            <w:r w:rsidRPr="00A13556">
              <w:rPr>
                <w:rFonts w:ascii="Times New Roman" w:hAnsi="Times New Roman" w:cs="Times New Roman"/>
                <w:sz w:val="24"/>
                <w:szCs w:val="24"/>
              </w:rPr>
              <w:t>сельхознадзора</w:t>
            </w:r>
            <w:proofErr w:type="spellEnd"/>
            <w:r w:rsidRPr="00A13556">
              <w:rPr>
                <w:rFonts w:ascii="Times New Roman" w:hAnsi="Times New Roman" w:cs="Times New Roman"/>
                <w:sz w:val="24"/>
                <w:szCs w:val="24"/>
              </w:rPr>
              <w:t xml:space="preserve">, лесной охраны и общественных организаций </w:t>
            </w:r>
          </w:p>
        </w:tc>
        <w:tc>
          <w:tcPr>
            <w:tcW w:w="5815" w:type="dxa"/>
          </w:tcPr>
          <w:p w14:paraId="54B50108" w14:textId="77777777" w:rsidR="00AA37C9" w:rsidRDefault="00AA37C9" w:rsidP="00761661">
            <w:pPr>
              <w:spacing w:after="0" w:line="240" w:lineRule="auto"/>
              <w:jc w:val="both"/>
              <w:rPr>
                <w:rFonts w:ascii="Times New Roman" w:hAnsi="Times New Roman" w:cs="Times New Roman"/>
                <w:sz w:val="24"/>
                <w:szCs w:val="24"/>
              </w:rPr>
            </w:pPr>
            <w:r w:rsidRPr="00A13556">
              <w:rPr>
                <w:rFonts w:ascii="Times New Roman" w:hAnsi="Times New Roman" w:cs="Times New Roman"/>
                <w:sz w:val="24"/>
                <w:szCs w:val="24"/>
              </w:rPr>
              <w:t xml:space="preserve">- проведение рейдовых мероприятий на территории земель различного назначения по заранее разработанным и утвержденным маршрутам; </w:t>
            </w:r>
          </w:p>
          <w:p w14:paraId="3EF574FC" w14:textId="77777777" w:rsidR="00AA37C9" w:rsidRDefault="00AA37C9" w:rsidP="00761661">
            <w:pPr>
              <w:spacing w:after="0" w:line="240" w:lineRule="auto"/>
              <w:jc w:val="both"/>
              <w:rPr>
                <w:rFonts w:ascii="Times New Roman" w:hAnsi="Times New Roman" w:cs="Times New Roman"/>
                <w:sz w:val="24"/>
                <w:szCs w:val="24"/>
              </w:rPr>
            </w:pPr>
            <w:r w:rsidRPr="00A13556">
              <w:rPr>
                <w:rFonts w:ascii="Times New Roman" w:hAnsi="Times New Roman" w:cs="Times New Roman"/>
                <w:sz w:val="24"/>
                <w:szCs w:val="24"/>
              </w:rPr>
              <w:t xml:space="preserve">- осуществление контроля над порядком проведения профилактических выжиганий сухой растительности на территориях населенных пунктов сельских поселений, землях специального назначения и земельных участках, непосредственно примыкающих к лесам; </w:t>
            </w:r>
          </w:p>
          <w:p w14:paraId="6995C2A8" w14:textId="77777777" w:rsidR="00AA37C9" w:rsidRDefault="00AA37C9" w:rsidP="00761661">
            <w:pPr>
              <w:spacing w:after="0" w:line="240" w:lineRule="auto"/>
              <w:jc w:val="both"/>
              <w:rPr>
                <w:rFonts w:ascii="Times New Roman" w:hAnsi="Times New Roman" w:cs="Times New Roman"/>
                <w:sz w:val="24"/>
                <w:szCs w:val="24"/>
              </w:rPr>
            </w:pPr>
            <w:r w:rsidRPr="00A13556">
              <w:rPr>
                <w:rFonts w:ascii="Times New Roman" w:hAnsi="Times New Roman" w:cs="Times New Roman"/>
                <w:sz w:val="24"/>
                <w:szCs w:val="24"/>
              </w:rPr>
              <w:t xml:space="preserve">- осуществление контроля над выполнением собственниками и должностными лицами, </w:t>
            </w:r>
            <w:r w:rsidRPr="00A13556">
              <w:rPr>
                <w:rFonts w:ascii="Times New Roman" w:hAnsi="Times New Roman" w:cs="Times New Roman"/>
                <w:sz w:val="24"/>
                <w:szCs w:val="24"/>
              </w:rPr>
              <w:lastRenderedPageBreak/>
              <w:t xml:space="preserve">мероприятий по очистке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полос отвода автомобильных и железнодорожных дорог; </w:t>
            </w:r>
          </w:p>
          <w:p w14:paraId="3159A270" w14:textId="77777777" w:rsidR="00AA37C9" w:rsidRDefault="00AA37C9" w:rsidP="00761661">
            <w:pPr>
              <w:spacing w:after="0" w:line="240" w:lineRule="auto"/>
              <w:jc w:val="both"/>
              <w:rPr>
                <w:rFonts w:ascii="Times New Roman" w:hAnsi="Times New Roman" w:cs="Times New Roman"/>
                <w:sz w:val="24"/>
                <w:szCs w:val="24"/>
              </w:rPr>
            </w:pPr>
            <w:r w:rsidRPr="00A13556">
              <w:rPr>
                <w:rFonts w:ascii="Times New Roman" w:hAnsi="Times New Roman" w:cs="Times New Roman"/>
                <w:sz w:val="24"/>
                <w:szCs w:val="24"/>
              </w:rPr>
              <w:t xml:space="preserve">- по созданию и контролю состояния противопожарных минерализованных полос; </w:t>
            </w:r>
          </w:p>
          <w:p w14:paraId="56B982BF" w14:textId="77777777" w:rsidR="00AA37C9" w:rsidRDefault="00AA37C9" w:rsidP="00761661">
            <w:pPr>
              <w:spacing w:after="0" w:line="240" w:lineRule="auto"/>
              <w:jc w:val="both"/>
              <w:rPr>
                <w:rFonts w:ascii="Times New Roman" w:hAnsi="Times New Roman" w:cs="Times New Roman"/>
                <w:sz w:val="24"/>
                <w:szCs w:val="24"/>
              </w:rPr>
            </w:pPr>
            <w:r w:rsidRPr="00A13556">
              <w:rPr>
                <w:rFonts w:ascii="Times New Roman" w:hAnsi="Times New Roman" w:cs="Times New Roman"/>
                <w:sz w:val="24"/>
                <w:szCs w:val="24"/>
              </w:rPr>
              <w:t xml:space="preserve">- пресечение незаконной лесозаготовительной деятельности в лесах и нарушений требований пожарной безопасности, связанных с выжиганием сухой травянистой растительности, стерни, пожнивных остатков на землях сельскохозяйственного назначения, землях запаса; </w:t>
            </w:r>
          </w:p>
          <w:p w14:paraId="25D9ADFC" w14:textId="77777777" w:rsidR="00AA37C9" w:rsidRDefault="00AA37C9" w:rsidP="00761661">
            <w:pPr>
              <w:spacing w:after="0" w:line="240" w:lineRule="auto"/>
              <w:jc w:val="both"/>
              <w:rPr>
                <w:rFonts w:ascii="Times New Roman" w:hAnsi="Times New Roman" w:cs="Times New Roman"/>
                <w:sz w:val="24"/>
                <w:szCs w:val="24"/>
              </w:rPr>
            </w:pPr>
            <w:r w:rsidRPr="00A13556">
              <w:rPr>
                <w:rFonts w:ascii="Times New Roman" w:hAnsi="Times New Roman" w:cs="Times New Roman"/>
                <w:sz w:val="24"/>
                <w:szCs w:val="24"/>
              </w:rPr>
              <w:t xml:space="preserve">- установление лиц, виновных в совершении административных правонарушений и принятие в отношении них мер административного воздействия с уведомлением результатов работы органов местного самоуправления; </w:t>
            </w:r>
          </w:p>
          <w:p w14:paraId="2AF452CC" w14:textId="77777777" w:rsidR="00AA37C9" w:rsidRPr="00A13556" w:rsidRDefault="00AA37C9" w:rsidP="00761661">
            <w:pPr>
              <w:spacing w:after="0" w:line="240" w:lineRule="auto"/>
              <w:jc w:val="both"/>
              <w:rPr>
                <w:rFonts w:ascii="Times New Roman" w:hAnsi="Times New Roman" w:cs="Times New Roman"/>
                <w:sz w:val="24"/>
                <w:szCs w:val="24"/>
              </w:rPr>
            </w:pPr>
            <w:r w:rsidRPr="00A13556">
              <w:rPr>
                <w:rFonts w:ascii="Times New Roman" w:hAnsi="Times New Roman" w:cs="Times New Roman"/>
                <w:sz w:val="24"/>
                <w:szCs w:val="24"/>
              </w:rPr>
              <w:t>- расследование преступлений, связанных с лесными пожарами</w:t>
            </w:r>
          </w:p>
        </w:tc>
      </w:tr>
    </w:tbl>
    <w:p w14:paraId="31631D8A" w14:textId="77777777" w:rsidR="00AA37C9" w:rsidRDefault="00AA37C9" w:rsidP="00AA37C9">
      <w:pPr>
        <w:spacing w:after="0" w:line="240" w:lineRule="auto"/>
        <w:jc w:val="right"/>
        <w:rPr>
          <w:rFonts w:ascii="Times New Roman" w:hAnsi="Times New Roman" w:cs="Times New Roman"/>
          <w:sz w:val="20"/>
          <w:szCs w:val="20"/>
        </w:rPr>
      </w:pPr>
    </w:p>
    <w:p w14:paraId="4271135F" w14:textId="77777777" w:rsidR="00AA37C9" w:rsidRDefault="00AA37C9" w:rsidP="00AA37C9">
      <w:pPr>
        <w:spacing w:after="0" w:line="240" w:lineRule="auto"/>
        <w:jc w:val="right"/>
        <w:rPr>
          <w:rFonts w:ascii="Times New Roman" w:hAnsi="Times New Roman" w:cs="Times New Roman"/>
          <w:sz w:val="20"/>
          <w:szCs w:val="20"/>
        </w:rPr>
      </w:pPr>
    </w:p>
    <w:p w14:paraId="323EF287" w14:textId="77777777" w:rsidR="00AA37C9" w:rsidRDefault="00AA37C9" w:rsidP="00C07148">
      <w:pPr>
        <w:spacing w:after="0" w:line="240" w:lineRule="auto"/>
        <w:jc w:val="right"/>
        <w:rPr>
          <w:rFonts w:ascii="Times New Roman" w:hAnsi="Times New Roman" w:cs="Times New Roman"/>
          <w:sz w:val="20"/>
          <w:szCs w:val="20"/>
        </w:rPr>
      </w:pPr>
    </w:p>
    <w:p w14:paraId="5586A0B5" w14:textId="77777777" w:rsidR="00AA37C9" w:rsidRDefault="00AA37C9" w:rsidP="00C07148">
      <w:pPr>
        <w:spacing w:after="0" w:line="240" w:lineRule="auto"/>
        <w:jc w:val="right"/>
        <w:rPr>
          <w:rFonts w:ascii="Times New Roman" w:hAnsi="Times New Roman" w:cs="Times New Roman"/>
          <w:sz w:val="20"/>
          <w:szCs w:val="20"/>
        </w:rPr>
      </w:pPr>
    </w:p>
    <w:p w14:paraId="5632C2B2" w14:textId="77777777" w:rsidR="00AA37C9" w:rsidRDefault="00AA37C9" w:rsidP="00C07148">
      <w:pPr>
        <w:spacing w:after="0" w:line="240" w:lineRule="auto"/>
        <w:jc w:val="right"/>
        <w:rPr>
          <w:rFonts w:ascii="Times New Roman" w:hAnsi="Times New Roman" w:cs="Times New Roman"/>
          <w:sz w:val="20"/>
          <w:szCs w:val="20"/>
        </w:rPr>
      </w:pPr>
    </w:p>
    <w:p w14:paraId="3C151F4B" w14:textId="77777777" w:rsidR="00AA37C9" w:rsidRDefault="00AA37C9" w:rsidP="00C07148">
      <w:pPr>
        <w:spacing w:after="0" w:line="240" w:lineRule="auto"/>
        <w:jc w:val="right"/>
        <w:rPr>
          <w:rFonts w:ascii="Times New Roman" w:hAnsi="Times New Roman" w:cs="Times New Roman"/>
          <w:sz w:val="20"/>
          <w:szCs w:val="20"/>
        </w:rPr>
      </w:pPr>
    </w:p>
    <w:p w14:paraId="6B905137" w14:textId="77777777" w:rsidR="00AA37C9" w:rsidRDefault="00AA37C9" w:rsidP="00C07148">
      <w:pPr>
        <w:spacing w:after="0" w:line="240" w:lineRule="auto"/>
        <w:jc w:val="right"/>
        <w:rPr>
          <w:rFonts w:ascii="Times New Roman" w:hAnsi="Times New Roman" w:cs="Times New Roman"/>
          <w:sz w:val="20"/>
          <w:szCs w:val="20"/>
        </w:rPr>
      </w:pPr>
    </w:p>
    <w:p w14:paraId="03F46BAD" w14:textId="77777777" w:rsidR="00AA37C9" w:rsidRDefault="00AA37C9" w:rsidP="00C07148">
      <w:pPr>
        <w:spacing w:after="0" w:line="240" w:lineRule="auto"/>
        <w:jc w:val="right"/>
        <w:rPr>
          <w:rFonts w:ascii="Times New Roman" w:hAnsi="Times New Roman" w:cs="Times New Roman"/>
          <w:sz w:val="20"/>
          <w:szCs w:val="20"/>
        </w:rPr>
      </w:pPr>
    </w:p>
    <w:p w14:paraId="164CCA63" w14:textId="77777777" w:rsidR="00AA37C9" w:rsidRDefault="00AA37C9" w:rsidP="00C07148">
      <w:pPr>
        <w:spacing w:after="0" w:line="240" w:lineRule="auto"/>
        <w:jc w:val="right"/>
        <w:rPr>
          <w:rFonts w:ascii="Times New Roman" w:hAnsi="Times New Roman" w:cs="Times New Roman"/>
          <w:sz w:val="20"/>
          <w:szCs w:val="20"/>
        </w:rPr>
      </w:pPr>
    </w:p>
    <w:p w14:paraId="775F1780" w14:textId="77777777" w:rsidR="00AA37C9" w:rsidRDefault="00AA37C9" w:rsidP="00C07148">
      <w:pPr>
        <w:spacing w:after="0" w:line="240" w:lineRule="auto"/>
        <w:jc w:val="right"/>
        <w:rPr>
          <w:rFonts w:ascii="Times New Roman" w:hAnsi="Times New Roman" w:cs="Times New Roman"/>
          <w:sz w:val="20"/>
          <w:szCs w:val="20"/>
        </w:rPr>
      </w:pPr>
    </w:p>
    <w:p w14:paraId="269D0582" w14:textId="77777777" w:rsidR="00AA37C9" w:rsidRDefault="00AA37C9" w:rsidP="00C07148">
      <w:pPr>
        <w:spacing w:after="0" w:line="240" w:lineRule="auto"/>
        <w:jc w:val="right"/>
        <w:rPr>
          <w:rFonts w:ascii="Times New Roman" w:hAnsi="Times New Roman" w:cs="Times New Roman"/>
          <w:sz w:val="20"/>
          <w:szCs w:val="20"/>
        </w:rPr>
        <w:sectPr w:rsidR="00AA37C9" w:rsidSect="00AA37C9">
          <w:pgSz w:w="16838" w:h="11906" w:orient="landscape"/>
          <w:pgMar w:top="1701" w:right="709" w:bottom="851" w:left="709" w:header="709" w:footer="709" w:gutter="0"/>
          <w:cols w:space="708"/>
          <w:docGrid w:linePitch="360"/>
        </w:sectPr>
      </w:pPr>
    </w:p>
    <w:p w14:paraId="29886128" w14:textId="3695C1D3" w:rsidR="00C07148" w:rsidRPr="007B6A19" w:rsidRDefault="00C07148" w:rsidP="00C07148">
      <w:pPr>
        <w:spacing w:after="0" w:line="240" w:lineRule="auto"/>
        <w:jc w:val="right"/>
        <w:rPr>
          <w:rFonts w:ascii="Times New Roman" w:hAnsi="Times New Roman" w:cs="Times New Roman"/>
          <w:sz w:val="20"/>
          <w:szCs w:val="20"/>
        </w:rPr>
      </w:pPr>
      <w:r w:rsidRPr="007B6A19">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2</w:t>
      </w:r>
    </w:p>
    <w:p w14:paraId="700406FB" w14:textId="77777777" w:rsidR="00C07148" w:rsidRDefault="00C07148" w:rsidP="00C0714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w:t>
      </w:r>
      <w:r w:rsidRPr="007B6A19">
        <w:rPr>
          <w:rFonts w:ascii="Times New Roman" w:hAnsi="Times New Roman" w:cs="Times New Roman"/>
          <w:sz w:val="20"/>
          <w:szCs w:val="20"/>
        </w:rPr>
        <w:t>Положени</w:t>
      </w:r>
      <w:r>
        <w:rPr>
          <w:rFonts w:ascii="Times New Roman" w:hAnsi="Times New Roman" w:cs="Times New Roman"/>
          <w:sz w:val="20"/>
          <w:szCs w:val="20"/>
        </w:rPr>
        <w:t xml:space="preserve">ю </w:t>
      </w:r>
      <w:r w:rsidRPr="007B6A19">
        <w:rPr>
          <w:rFonts w:ascii="Times New Roman" w:hAnsi="Times New Roman" w:cs="Times New Roman"/>
          <w:sz w:val="20"/>
          <w:szCs w:val="20"/>
        </w:rPr>
        <w:t xml:space="preserve">о патрульных, патрульно-маневренных, </w:t>
      </w:r>
    </w:p>
    <w:p w14:paraId="658CC803" w14:textId="77777777" w:rsidR="00C07148" w:rsidRDefault="00C07148" w:rsidP="00C07148">
      <w:pPr>
        <w:spacing w:after="0" w:line="240" w:lineRule="auto"/>
        <w:jc w:val="right"/>
        <w:rPr>
          <w:rFonts w:ascii="Times New Roman" w:hAnsi="Times New Roman" w:cs="Times New Roman"/>
          <w:sz w:val="20"/>
          <w:szCs w:val="20"/>
        </w:rPr>
      </w:pPr>
      <w:r w:rsidRPr="007B6A19">
        <w:rPr>
          <w:rFonts w:ascii="Times New Roman" w:hAnsi="Times New Roman" w:cs="Times New Roman"/>
          <w:sz w:val="20"/>
          <w:szCs w:val="20"/>
        </w:rPr>
        <w:t xml:space="preserve">маневренных и патрульно-контрольных группах </w:t>
      </w:r>
    </w:p>
    <w:p w14:paraId="64E20C9B" w14:textId="77777777" w:rsidR="00C07148" w:rsidRDefault="00C07148" w:rsidP="00C07148">
      <w:pPr>
        <w:spacing w:after="0" w:line="240" w:lineRule="auto"/>
        <w:jc w:val="right"/>
        <w:rPr>
          <w:rFonts w:ascii="Times New Roman" w:hAnsi="Times New Roman" w:cs="Times New Roman"/>
          <w:sz w:val="20"/>
          <w:szCs w:val="20"/>
        </w:rPr>
      </w:pPr>
      <w:r w:rsidRPr="007B6A19">
        <w:rPr>
          <w:rFonts w:ascii="Times New Roman" w:hAnsi="Times New Roman" w:cs="Times New Roman"/>
          <w:sz w:val="20"/>
          <w:szCs w:val="20"/>
        </w:rPr>
        <w:t>по предупреждению чрезвычайных ситуаций</w:t>
      </w:r>
    </w:p>
    <w:p w14:paraId="4F0A7744" w14:textId="77777777" w:rsidR="00C07148" w:rsidRDefault="00C07148" w:rsidP="00C07148">
      <w:pPr>
        <w:spacing w:after="0" w:line="240" w:lineRule="auto"/>
        <w:jc w:val="right"/>
        <w:rPr>
          <w:rFonts w:ascii="Times New Roman" w:hAnsi="Times New Roman" w:cs="Times New Roman"/>
          <w:sz w:val="20"/>
          <w:szCs w:val="20"/>
        </w:rPr>
      </w:pPr>
      <w:r w:rsidRPr="007B6A19">
        <w:rPr>
          <w:rFonts w:ascii="Times New Roman" w:hAnsi="Times New Roman" w:cs="Times New Roman"/>
          <w:sz w:val="20"/>
          <w:szCs w:val="20"/>
        </w:rPr>
        <w:t xml:space="preserve"> связанных с природными пожарами на территории</w:t>
      </w:r>
    </w:p>
    <w:p w14:paraId="5F8E4730" w14:textId="786913D9" w:rsidR="00C07148" w:rsidRDefault="00C07148" w:rsidP="00C07148">
      <w:pPr>
        <w:spacing w:after="0" w:line="240" w:lineRule="auto"/>
        <w:jc w:val="right"/>
        <w:rPr>
          <w:rFonts w:ascii="Times New Roman" w:hAnsi="Times New Roman" w:cs="Times New Roman"/>
          <w:sz w:val="20"/>
          <w:szCs w:val="20"/>
        </w:rPr>
      </w:pPr>
      <w:r w:rsidRPr="007B6A19">
        <w:rPr>
          <w:rFonts w:ascii="Times New Roman" w:hAnsi="Times New Roman" w:cs="Times New Roman"/>
          <w:sz w:val="20"/>
          <w:szCs w:val="20"/>
        </w:rPr>
        <w:t xml:space="preserve"> муниципального района «Сыктывдинский»</w:t>
      </w:r>
    </w:p>
    <w:p w14:paraId="722B643D" w14:textId="05B17478" w:rsidR="00C07148" w:rsidRDefault="00C07148" w:rsidP="00C07148">
      <w:pPr>
        <w:spacing w:after="0" w:line="240" w:lineRule="auto"/>
        <w:jc w:val="right"/>
        <w:rPr>
          <w:rFonts w:ascii="Times New Roman" w:hAnsi="Times New Roman" w:cs="Times New Roman"/>
          <w:sz w:val="20"/>
          <w:szCs w:val="20"/>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7"/>
        <w:gridCol w:w="5093"/>
      </w:tblGrid>
      <w:tr w:rsidR="00C07148" w14:paraId="6E8C7882" w14:textId="5FC20BFF" w:rsidTr="00C07148">
        <w:trPr>
          <w:trHeight w:val="322"/>
        </w:trPr>
        <w:tc>
          <w:tcPr>
            <w:tcW w:w="4267" w:type="dxa"/>
          </w:tcPr>
          <w:p w14:paraId="4CBFA0E6" w14:textId="7CC3F263" w:rsidR="00C07148" w:rsidRDefault="00C07148" w:rsidP="00C071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Должностные лица, уполномоченные составлять протоколы об административных правонарушениях</w:t>
            </w:r>
          </w:p>
        </w:tc>
        <w:tc>
          <w:tcPr>
            <w:tcW w:w="5093" w:type="dxa"/>
          </w:tcPr>
          <w:p w14:paraId="32532CD9" w14:textId="3E3093F0" w:rsidR="00C07148" w:rsidRDefault="00C07148" w:rsidP="00C071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статьи КоАП РФ</w:t>
            </w:r>
          </w:p>
        </w:tc>
      </w:tr>
      <w:tr w:rsidR="00C07148" w14:paraId="75B6842B" w14:textId="77777777" w:rsidTr="00C07148">
        <w:trPr>
          <w:trHeight w:val="322"/>
        </w:trPr>
        <w:tc>
          <w:tcPr>
            <w:tcW w:w="4267" w:type="dxa"/>
          </w:tcPr>
          <w:p w14:paraId="5E7F40FF" w14:textId="4C039E98" w:rsidR="00C07148" w:rsidRPr="00C07148" w:rsidRDefault="00C07148" w:rsidP="00C07148">
            <w:pPr>
              <w:spacing w:after="0" w:line="240" w:lineRule="auto"/>
              <w:jc w:val="center"/>
              <w:rPr>
                <w:rFonts w:ascii="Times New Roman" w:hAnsi="Times New Roman" w:cs="Times New Roman"/>
                <w:sz w:val="24"/>
                <w:szCs w:val="24"/>
              </w:rPr>
            </w:pPr>
            <w:r w:rsidRPr="00C07148">
              <w:rPr>
                <w:rFonts w:ascii="Times New Roman" w:hAnsi="Times New Roman" w:cs="Times New Roman"/>
                <w:sz w:val="24"/>
                <w:szCs w:val="24"/>
              </w:rPr>
              <w:t>Должностные лица МЧС России (государственные инспектора по пожарному надзору, руководители пожарно-спасательных подразделений федеральной противопожарной службы) Статья 20.4. Нарушение требований пожарной безопасности</w:t>
            </w:r>
          </w:p>
        </w:tc>
        <w:tc>
          <w:tcPr>
            <w:tcW w:w="5093" w:type="dxa"/>
          </w:tcPr>
          <w:p w14:paraId="52ED53D9" w14:textId="41E8058F" w:rsidR="00C07148" w:rsidRPr="00C07148" w:rsidRDefault="00C07148" w:rsidP="00C07148">
            <w:pPr>
              <w:spacing w:after="0" w:line="240" w:lineRule="auto"/>
              <w:jc w:val="center"/>
              <w:rPr>
                <w:rFonts w:ascii="Times New Roman" w:hAnsi="Times New Roman" w:cs="Times New Roman"/>
                <w:sz w:val="24"/>
                <w:szCs w:val="24"/>
              </w:rPr>
            </w:pPr>
            <w:r w:rsidRPr="00C07148">
              <w:rPr>
                <w:rFonts w:ascii="Times New Roman" w:hAnsi="Times New Roman" w:cs="Times New Roman"/>
                <w:sz w:val="24"/>
                <w:szCs w:val="24"/>
              </w:rPr>
              <w:t>Должностные лица МЧС России (государственные инспектора по пожарному надзору, руководители пожарно-спасательных подразделений федеральной противопожарной службы) Статья 20.4. Нарушение требований пожарной безопасности</w:t>
            </w:r>
          </w:p>
        </w:tc>
      </w:tr>
      <w:tr w:rsidR="00C07148" w14:paraId="6E3B0188" w14:textId="77777777" w:rsidTr="00C07148">
        <w:trPr>
          <w:trHeight w:val="322"/>
        </w:trPr>
        <w:tc>
          <w:tcPr>
            <w:tcW w:w="4267" w:type="dxa"/>
          </w:tcPr>
          <w:p w14:paraId="779490F8" w14:textId="05F2A16A" w:rsidR="00C07148" w:rsidRPr="00C07148" w:rsidRDefault="00C07148" w:rsidP="00C07148">
            <w:pPr>
              <w:spacing w:after="0" w:line="240" w:lineRule="auto"/>
              <w:jc w:val="center"/>
              <w:rPr>
                <w:rFonts w:ascii="Times New Roman" w:hAnsi="Times New Roman" w:cs="Times New Roman"/>
                <w:sz w:val="24"/>
                <w:szCs w:val="24"/>
              </w:rPr>
            </w:pPr>
            <w:r w:rsidRPr="00C07148">
              <w:rPr>
                <w:rFonts w:ascii="Times New Roman" w:hAnsi="Times New Roman" w:cs="Times New Roman"/>
                <w:sz w:val="24"/>
                <w:szCs w:val="24"/>
              </w:rPr>
              <w:t>Должностные лица органов внутренних дел (полиции) Статья 8.32. Нарушение правил пожарной безопасности в лесах</w:t>
            </w:r>
          </w:p>
        </w:tc>
        <w:tc>
          <w:tcPr>
            <w:tcW w:w="5093" w:type="dxa"/>
          </w:tcPr>
          <w:p w14:paraId="198A6B17" w14:textId="48271E99" w:rsidR="00C07148" w:rsidRPr="00C07148" w:rsidRDefault="00C07148" w:rsidP="00C07148">
            <w:pPr>
              <w:spacing w:after="0" w:line="240" w:lineRule="auto"/>
              <w:jc w:val="center"/>
              <w:rPr>
                <w:rFonts w:ascii="Times New Roman" w:hAnsi="Times New Roman" w:cs="Times New Roman"/>
                <w:sz w:val="24"/>
                <w:szCs w:val="24"/>
              </w:rPr>
            </w:pPr>
            <w:r w:rsidRPr="00C07148">
              <w:rPr>
                <w:rFonts w:ascii="Times New Roman" w:hAnsi="Times New Roman" w:cs="Times New Roman"/>
                <w:sz w:val="24"/>
                <w:szCs w:val="24"/>
              </w:rPr>
              <w:t>Должностные лица органов внутренних дел (полиции) Статья 8.32. Нарушение правил пожарной безопасности в лесах</w:t>
            </w:r>
          </w:p>
        </w:tc>
      </w:tr>
      <w:tr w:rsidR="00C07148" w14:paraId="7C610768" w14:textId="77777777" w:rsidTr="00C07148">
        <w:trPr>
          <w:trHeight w:val="322"/>
        </w:trPr>
        <w:tc>
          <w:tcPr>
            <w:tcW w:w="4267" w:type="dxa"/>
          </w:tcPr>
          <w:p w14:paraId="207E3329" w14:textId="3917D3E6" w:rsidR="00C07148" w:rsidRPr="00C07148" w:rsidRDefault="00C07148" w:rsidP="00C07148">
            <w:pPr>
              <w:spacing w:after="0" w:line="240" w:lineRule="auto"/>
              <w:jc w:val="center"/>
              <w:rPr>
                <w:rFonts w:ascii="Times New Roman" w:hAnsi="Times New Roman" w:cs="Times New Roman"/>
                <w:sz w:val="24"/>
                <w:szCs w:val="24"/>
              </w:rPr>
            </w:pPr>
            <w:r w:rsidRPr="00C07148">
              <w:rPr>
                <w:rFonts w:ascii="Times New Roman" w:hAnsi="Times New Roman" w:cs="Times New Roman"/>
                <w:sz w:val="24"/>
                <w:szCs w:val="24"/>
              </w:rPr>
              <w:t>Должностные лица органов, осуществляющих федеральный государственный лесной надзор (лесную охрану) Статья 8.25. Нарушение правил использования лесов Статья 8.26. Самовольное использование лесов, нарушение правил использования лесов для ведения сельского хозяйства, уничтожение лесных ресурсов Статья 8.28. Незаконная рубка, повреждение лесных насаждений или самовольное выкапывание в лесах деревьев, кустарников, лиан Статья 8.32. Нарушение правил пожарной безопасности в лесах</w:t>
            </w:r>
          </w:p>
        </w:tc>
        <w:tc>
          <w:tcPr>
            <w:tcW w:w="5093" w:type="dxa"/>
          </w:tcPr>
          <w:p w14:paraId="247D7793" w14:textId="6228E0CA" w:rsidR="00C07148" w:rsidRPr="00C07148" w:rsidRDefault="00C07148" w:rsidP="00C07148">
            <w:pPr>
              <w:spacing w:after="0" w:line="240" w:lineRule="auto"/>
              <w:jc w:val="center"/>
              <w:rPr>
                <w:rFonts w:ascii="Times New Roman" w:hAnsi="Times New Roman" w:cs="Times New Roman"/>
                <w:sz w:val="24"/>
                <w:szCs w:val="24"/>
              </w:rPr>
            </w:pPr>
            <w:r w:rsidRPr="00C07148">
              <w:rPr>
                <w:rFonts w:ascii="Times New Roman" w:hAnsi="Times New Roman" w:cs="Times New Roman"/>
                <w:sz w:val="24"/>
                <w:szCs w:val="24"/>
              </w:rPr>
              <w:t>Должностные лица органов, осуществляющих федеральный государственный лесной надзор (лесную охрану) Статья 8.25. Нарушение правил использования лесов Статья 8.26. Самовольное использование лесов, нарушение правил использования лесов для ведения сельского хозяйства, уничтожение лесных ресурсов Статья 8.28. Незаконная рубка, повреждение лесных насаждений или самовольное выкапывание в лесах деревьев, кустарников, лиан Статья 8.32. Нарушение правил пожарной безопасности в лесах</w:t>
            </w:r>
          </w:p>
        </w:tc>
      </w:tr>
      <w:tr w:rsidR="00C07148" w14:paraId="453DFC3D" w14:textId="77777777" w:rsidTr="00C07148">
        <w:trPr>
          <w:trHeight w:val="322"/>
        </w:trPr>
        <w:tc>
          <w:tcPr>
            <w:tcW w:w="4267" w:type="dxa"/>
          </w:tcPr>
          <w:p w14:paraId="0F29F1EB" w14:textId="14DC59FE" w:rsidR="00C07148" w:rsidRPr="00C07148" w:rsidRDefault="00C07148" w:rsidP="00C07148">
            <w:pPr>
              <w:spacing w:after="0" w:line="240" w:lineRule="auto"/>
              <w:jc w:val="center"/>
              <w:rPr>
                <w:rFonts w:ascii="Times New Roman" w:hAnsi="Times New Roman" w:cs="Times New Roman"/>
                <w:sz w:val="24"/>
                <w:szCs w:val="24"/>
              </w:rPr>
            </w:pPr>
            <w:r w:rsidRPr="00C07148">
              <w:rPr>
                <w:rFonts w:ascii="Times New Roman" w:hAnsi="Times New Roman" w:cs="Times New Roman"/>
                <w:sz w:val="24"/>
                <w:szCs w:val="24"/>
              </w:rPr>
              <w:t>Должностные лица Россельхознадзора 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tc>
        <w:tc>
          <w:tcPr>
            <w:tcW w:w="5093" w:type="dxa"/>
          </w:tcPr>
          <w:p w14:paraId="573271A0" w14:textId="647532E6" w:rsidR="00C07148" w:rsidRPr="00C07148" w:rsidRDefault="00C07148" w:rsidP="00C07148">
            <w:pPr>
              <w:spacing w:after="0" w:line="240" w:lineRule="auto"/>
              <w:jc w:val="center"/>
              <w:rPr>
                <w:rFonts w:ascii="Times New Roman" w:hAnsi="Times New Roman" w:cs="Times New Roman"/>
                <w:sz w:val="24"/>
                <w:szCs w:val="24"/>
              </w:rPr>
            </w:pPr>
            <w:r w:rsidRPr="00C07148">
              <w:rPr>
                <w:rFonts w:ascii="Times New Roman" w:hAnsi="Times New Roman" w:cs="Times New Roman"/>
                <w:sz w:val="24"/>
                <w:szCs w:val="24"/>
              </w:rPr>
              <w:t>Должностные лица Россельхознадзора 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tc>
      </w:tr>
    </w:tbl>
    <w:p w14:paraId="03CDE043" w14:textId="77777777" w:rsidR="00C07148" w:rsidRDefault="00C07148" w:rsidP="00C07148">
      <w:pPr>
        <w:spacing w:after="0" w:line="240" w:lineRule="auto"/>
        <w:jc w:val="both"/>
        <w:rPr>
          <w:rFonts w:ascii="Times New Roman" w:hAnsi="Times New Roman" w:cs="Times New Roman"/>
          <w:sz w:val="20"/>
          <w:szCs w:val="20"/>
        </w:rPr>
      </w:pPr>
    </w:p>
    <w:p w14:paraId="24EFD7CF" w14:textId="10C28C14" w:rsidR="00C07148" w:rsidRDefault="00C07148" w:rsidP="00C07148">
      <w:pPr>
        <w:spacing w:after="0" w:line="240" w:lineRule="auto"/>
        <w:jc w:val="right"/>
        <w:rPr>
          <w:rFonts w:ascii="Times New Roman" w:hAnsi="Times New Roman" w:cs="Times New Roman"/>
          <w:bCs/>
          <w:sz w:val="24"/>
          <w:szCs w:val="24"/>
        </w:rPr>
      </w:pPr>
    </w:p>
    <w:p w14:paraId="1284A5AC" w14:textId="05D47920" w:rsidR="00AA37C9" w:rsidRDefault="00AA37C9" w:rsidP="00C07148">
      <w:pPr>
        <w:spacing w:after="0" w:line="240" w:lineRule="auto"/>
        <w:jc w:val="right"/>
        <w:rPr>
          <w:rFonts w:ascii="Times New Roman" w:hAnsi="Times New Roman" w:cs="Times New Roman"/>
          <w:bCs/>
          <w:sz w:val="24"/>
          <w:szCs w:val="24"/>
        </w:rPr>
      </w:pPr>
    </w:p>
    <w:p w14:paraId="43377899" w14:textId="421A535C" w:rsidR="00AA37C9" w:rsidRDefault="00AA37C9" w:rsidP="00C07148">
      <w:pPr>
        <w:spacing w:after="0" w:line="240" w:lineRule="auto"/>
        <w:jc w:val="right"/>
        <w:rPr>
          <w:rFonts w:ascii="Times New Roman" w:hAnsi="Times New Roman" w:cs="Times New Roman"/>
          <w:bCs/>
          <w:sz w:val="24"/>
          <w:szCs w:val="24"/>
        </w:rPr>
      </w:pPr>
    </w:p>
    <w:p w14:paraId="06FCB8BB" w14:textId="28479C47" w:rsidR="00AA37C9" w:rsidRDefault="00AA37C9" w:rsidP="00C07148">
      <w:pPr>
        <w:spacing w:after="0" w:line="240" w:lineRule="auto"/>
        <w:jc w:val="right"/>
        <w:rPr>
          <w:rFonts w:ascii="Times New Roman" w:hAnsi="Times New Roman" w:cs="Times New Roman"/>
          <w:bCs/>
          <w:sz w:val="24"/>
          <w:szCs w:val="24"/>
        </w:rPr>
      </w:pPr>
    </w:p>
    <w:p w14:paraId="5E430810" w14:textId="4C993776" w:rsidR="00AA37C9" w:rsidRDefault="00AA37C9" w:rsidP="00C07148">
      <w:pPr>
        <w:spacing w:after="0" w:line="240" w:lineRule="auto"/>
        <w:jc w:val="right"/>
        <w:rPr>
          <w:rFonts w:ascii="Times New Roman" w:hAnsi="Times New Roman" w:cs="Times New Roman"/>
          <w:bCs/>
          <w:sz w:val="24"/>
          <w:szCs w:val="24"/>
        </w:rPr>
      </w:pPr>
    </w:p>
    <w:p w14:paraId="2CF1880E" w14:textId="48FD40ED" w:rsidR="00AA37C9" w:rsidRDefault="00AA37C9" w:rsidP="00C07148">
      <w:pPr>
        <w:spacing w:after="0" w:line="240" w:lineRule="auto"/>
        <w:jc w:val="right"/>
        <w:rPr>
          <w:rFonts w:ascii="Times New Roman" w:hAnsi="Times New Roman" w:cs="Times New Roman"/>
          <w:bCs/>
          <w:sz w:val="24"/>
          <w:szCs w:val="24"/>
        </w:rPr>
      </w:pPr>
    </w:p>
    <w:p w14:paraId="313C36EB" w14:textId="77777777" w:rsidR="000E0B39" w:rsidRDefault="000E0B39" w:rsidP="00AA37C9">
      <w:pPr>
        <w:spacing w:after="0" w:line="240" w:lineRule="auto"/>
        <w:jc w:val="right"/>
        <w:rPr>
          <w:rFonts w:ascii="Times New Roman" w:hAnsi="Times New Roman" w:cs="Times New Roman"/>
          <w:sz w:val="20"/>
          <w:szCs w:val="20"/>
        </w:rPr>
      </w:pPr>
    </w:p>
    <w:p w14:paraId="0058A8C8" w14:textId="77777777" w:rsidR="000E0B39" w:rsidRDefault="000E0B39" w:rsidP="00AA37C9">
      <w:pPr>
        <w:spacing w:after="0" w:line="240" w:lineRule="auto"/>
        <w:jc w:val="right"/>
        <w:rPr>
          <w:rFonts w:ascii="Times New Roman" w:hAnsi="Times New Roman" w:cs="Times New Roman"/>
          <w:sz w:val="20"/>
          <w:szCs w:val="20"/>
        </w:rPr>
      </w:pPr>
    </w:p>
    <w:p w14:paraId="606DD1A5" w14:textId="77777777" w:rsidR="000E0B39" w:rsidRDefault="000E0B39" w:rsidP="00AA37C9">
      <w:pPr>
        <w:spacing w:after="0" w:line="240" w:lineRule="auto"/>
        <w:jc w:val="right"/>
        <w:rPr>
          <w:rFonts w:ascii="Times New Roman" w:hAnsi="Times New Roman" w:cs="Times New Roman"/>
          <w:sz w:val="20"/>
          <w:szCs w:val="20"/>
        </w:rPr>
      </w:pPr>
    </w:p>
    <w:p w14:paraId="464B71C2" w14:textId="77777777" w:rsidR="000E0B39" w:rsidRDefault="000E0B39" w:rsidP="00AA37C9">
      <w:pPr>
        <w:spacing w:after="0" w:line="240" w:lineRule="auto"/>
        <w:jc w:val="right"/>
        <w:rPr>
          <w:rFonts w:ascii="Times New Roman" w:hAnsi="Times New Roman" w:cs="Times New Roman"/>
          <w:sz w:val="20"/>
          <w:szCs w:val="20"/>
        </w:rPr>
      </w:pPr>
    </w:p>
    <w:p w14:paraId="62978608" w14:textId="77777777" w:rsidR="000E0B39" w:rsidRDefault="000E0B39" w:rsidP="00AA37C9">
      <w:pPr>
        <w:spacing w:after="0" w:line="240" w:lineRule="auto"/>
        <w:jc w:val="right"/>
        <w:rPr>
          <w:rFonts w:ascii="Times New Roman" w:hAnsi="Times New Roman" w:cs="Times New Roman"/>
          <w:sz w:val="20"/>
          <w:szCs w:val="20"/>
        </w:rPr>
      </w:pPr>
    </w:p>
    <w:p w14:paraId="470BB662" w14:textId="77777777" w:rsidR="000E0B39" w:rsidRDefault="000E0B39" w:rsidP="00AA37C9">
      <w:pPr>
        <w:spacing w:after="0" w:line="240" w:lineRule="auto"/>
        <w:jc w:val="right"/>
        <w:rPr>
          <w:rFonts w:ascii="Times New Roman" w:hAnsi="Times New Roman" w:cs="Times New Roman"/>
          <w:sz w:val="20"/>
          <w:szCs w:val="20"/>
        </w:rPr>
      </w:pPr>
    </w:p>
    <w:p w14:paraId="2760B920" w14:textId="77777777" w:rsidR="000E0B39" w:rsidRDefault="000E0B39" w:rsidP="00AA37C9">
      <w:pPr>
        <w:spacing w:after="0" w:line="240" w:lineRule="auto"/>
        <w:jc w:val="right"/>
        <w:rPr>
          <w:rFonts w:ascii="Times New Roman" w:hAnsi="Times New Roman" w:cs="Times New Roman"/>
          <w:sz w:val="20"/>
          <w:szCs w:val="20"/>
        </w:rPr>
        <w:sectPr w:rsidR="000E0B39" w:rsidSect="000E0B39">
          <w:pgSz w:w="11906" w:h="16838"/>
          <w:pgMar w:top="709" w:right="851" w:bottom="709" w:left="1701" w:header="709" w:footer="709" w:gutter="0"/>
          <w:cols w:space="708"/>
          <w:docGrid w:linePitch="360"/>
        </w:sectPr>
      </w:pPr>
    </w:p>
    <w:p w14:paraId="7932A708" w14:textId="69FDC216" w:rsidR="00AA37C9" w:rsidRPr="007B6A19" w:rsidRDefault="00AA37C9" w:rsidP="00AA37C9">
      <w:pPr>
        <w:spacing w:after="0" w:line="240" w:lineRule="auto"/>
        <w:jc w:val="right"/>
        <w:rPr>
          <w:rFonts w:ascii="Times New Roman" w:hAnsi="Times New Roman" w:cs="Times New Roman"/>
          <w:sz w:val="20"/>
          <w:szCs w:val="20"/>
        </w:rPr>
      </w:pPr>
      <w:r w:rsidRPr="007B6A19">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3</w:t>
      </w:r>
    </w:p>
    <w:p w14:paraId="273EE082" w14:textId="77777777" w:rsidR="00AA37C9" w:rsidRDefault="00AA37C9" w:rsidP="00AA37C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w:t>
      </w:r>
      <w:r w:rsidRPr="007B6A19">
        <w:rPr>
          <w:rFonts w:ascii="Times New Roman" w:hAnsi="Times New Roman" w:cs="Times New Roman"/>
          <w:sz w:val="20"/>
          <w:szCs w:val="20"/>
        </w:rPr>
        <w:t>Положени</w:t>
      </w:r>
      <w:r>
        <w:rPr>
          <w:rFonts w:ascii="Times New Roman" w:hAnsi="Times New Roman" w:cs="Times New Roman"/>
          <w:sz w:val="20"/>
          <w:szCs w:val="20"/>
        </w:rPr>
        <w:t xml:space="preserve">ю </w:t>
      </w:r>
      <w:r w:rsidRPr="007B6A19">
        <w:rPr>
          <w:rFonts w:ascii="Times New Roman" w:hAnsi="Times New Roman" w:cs="Times New Roman"/>
          <w:sz w:val="20"/>
          <w:szCs w:val="20"/>
        </w:rPr>
        <w:t xml:space="preserve">о патрульных, патрульно-маневренных, </w:t>
      </w:r>
    </w:p>
    <w:p w14:paraId="3237A5C8" w14:textId="77777777" w:rsidR="00AA37C9" w:rsidRDefault="00AA37C9" w:rsidP="00AA37C9">
      <w:pPr>
        <w:spacing w:after="0" w:line="240" w:lineRule="auto"/>
        <w:jc w:val="right"/>
        <w:rPr>
          <w:rFonts w:ascii="Times New Roman" w:hAnsi="Times New Roman" w:cs="Times New Roman"/>
          <w:sz w:val="20"/>
          <w:szCs w:val="20"/>
        </w:rPr>
      </w:pPr>
      <w:r w:rsidRPr="007B6A19">
        <w:rPr>
          <w:rFonts w:ascii="Times New Roman" w:hAnsi="Times New Roman" w:cs="Times New Roman"/>
          <w:sz w:val="20"/>
          <w:szCs w:val="20"/>
        </w:rPr>
        <w:t xml:space="preserve">маневренных и патрульно-контрольных группах </w:t>
      </w:r>
    </w:p>
    <w:p w14:paraId="1BDFB93C" w14:textId="77777777" w:rsidR="00AA37C9" w:rsidRDefault="00AA37C9" w:rsidP="00AA37C9">
      <w:pPr>
        <w:spacing w:after="0" w:line="240" w:lineRule="auto"/>
        <w:jc w:val="right"/>
        <w:rPr>
          <w:rFonts w:ascii="Times New Roman" w:hAnsi="Times New Roman" w:cs="Times New Roman"/>
          <w:sz w:val="20"/>
          <w:szCs w:val="20"/>
        </w:rPr>
      </w:pPr>
      <w:r w:rsidRPr="007B6A19">
        <w:rPr>
          <w:rFonts w:ascii="Times New Roman" w:hAnsi="Times New Roman" w:cs="Times New Roman"/>
          <w:sz w:val="20"/>
          <w:szCs w:val="20"/>
        </w:rPr>
        <w:t>по предупреждению чрезвычайных ситуаций</w:t>
      </w:r>
    </w:p>
    <w:p w14:paraId="70D1E286" w14:textId="77777777" w:rsidR="00AA37C9" w:rsidRDefault="00AA37C9" w:rsidP="00AA37C9">
      <w:pPr>
        <w:spacing w:after="0" w:line="240" w:lineRule="auto"/>
        <w:jc w:val="right"/>
        <w:rPr>
          <w:rFonts w:ascii="Times New Roman" w:hAnsi="Times New Roman" w:cs="Times New Roman"/>
          <w:sz w:val="20"/>
          <w:szCs w:val="20"/>
        </w:rPr>
      </w:pPr>
      <w:r w:rsidRPr="007B6A19">
        <w:rPr>
          <w:rFonts w:ascii="Times New Roman" w:hAnsi="Times New Roman" w:cs="Times New Roman"/>
          <w:sz w:val="20"/>
          <w:szCs w:val="20"/>
        </w:rPr>
        <w:t xml:space="preserve"> связанных с природными пожарами на территории</w:t>
      </w:r>
    </w:p>
    <w:p w14:paraId="3EEC2391" w14:textId="77777777" w:rsidR="00AA37C9" w:rsidRDefault="00AA37C9" w:rsidP="00AA37C9">
      <w:pPr>
        <w:spacing w:after="0" w:line="240" w:lineRule="auto"/>
        <w:jc w:val="right"/>
        <w:rPr>
          <w:rFonts w:ascii="Times New Roman" w:hAnsi="Times New Roman" w:cs="Times New Roman"/>
          <w:sz w:val="20"/>
          <w:szCs w:val="20"/>
        </w:rPr>
      </w:pPr>
      <w:r w:rsidRPr="007B6A19">
        <w:rPr>
          <w:rFonts w:ascii="Times New Roman" w:hAnsi="Times New Roman" w:cs="Times New Roman"/>
          <w:sz w:val="20"/>
          <w:szCs w:val="20"/>
        </w:rPr>
        <w:t xml:space="preserve"> муниципального района «Сыктывдинский»</w:t>
      </w:r>
    </w:p>
    <w:p w14:paraId="041D594E" w14:textId="77777777" w:rsidR="00AA37C9" w:rsidRDefault="00AA37C9" w:rsidP="00AA37C9">
      <w:pPr>
        <w:spacing w:after="0" w:line="240" w:lineRule="auto"/>
        <w:jc w:val="right"/>
        <w:rPr>
          <w:rFonts w:ascii="Times New Roman" w:hAnsi="Times New Roman" w:cs="Times New Roman"/>
          <w:sz w:val="20"/>
          <w:szCs w:val="20"/>
        </w:rPr>
      </w:pPr>
    </w:p>
    <w:p w14:paraId="74F7C0D3" w14:textId="77777777" w:rsidR="00AA37C9" w:rsidRDefault="00AA37C9" w:rsidP="00AA37C9">
      <w:pPr>
        <w:spacing w:after="0" w:line="240" w:lineRule="auto"/>
        <w:jc w:val="center"/>
        <w:rPr>
          <w:rFonts w:ascii="Times New Roman" w:hAnsi="Times New Roman" w:cs="Times New Roman"/>
          <w:sz w:val="32"/>
          <w:szCs w:val="32"/>
        </w:rPr>
      </w:pPr>
    </w:p>
    <w:p w14:paraId="5FAD6765" w14:textId="77777777" w:rsidR="00AA37C9" w:rsidRDefault="00AA37C9" w:rsidP="00AA37C9">
      <w:pPr>
        <w:spacing w:after="0" w:line="240" w:lineRule="auto"/>
        <w:jc w:val="center"/>
        <w:rPr>
          <w:rFonts w:ascii="Times New Roman" w:hAnsi="Times New Roman" w:cs="Times New Roman"/>
          <w:sz w:val="32"/>
          <w:szCs w:val="32"/>
        </w:rPr>
      </w:pPr>
    </w:p>
    <w:p w14:paraId="1A647A91" w14:textId="77777777" w:rsidR="00AA37C9" w:rsidRDefault="00AA37C9" w:rsidP="00AA37C9">
      <w:pPr>
        <w:spacing w:after="0" w:line="240" w:lineRule="auto"/>
        <w:jc w:val="center"/>
        <w:rPr>
          <w:rFonts w:ascii="Times New Roman" w:hAnsi="Times New Roman" w:cs="Times New Roman"/>
          <w:sz w:val="32"/>
          <w:szCs w:val="32"/>
        </w:rPr>
      </w:pPr>
      <w:r w:rsidRPr="0048792A">
        <w:rPr>
          <w:rFonts w:ascii="Times New Roman" w:hAnsi="Times New Roman" w:cs="Times New Roman"/>
          <w:sz w:val="32"/>
          <w:szCs w:val="32"/>
        </w:rPr>
        <w:t>ПЛАН</w:t>
      </w:r>
    </w:p>
    <w:p w14:paraId="1BBEBD3B" w14:textId="77777777" w:rsidR="00AA37C9" w:rsidRDefault="00AA37C9" w:rsidP="00AA37C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работы патрульных и патрульно- маневренных групп </w:t>
      </w:r>
    </w:p>
    <w:p w14:paraId="7F6E4EE1" w14:textId="55CDC989" w:rsidR="00AA37C9" w:rsidRDefault="00AA37C9" w:rsidP="00AA37C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на ___</w:t>
      </w:r>
      <w:proofErr w:type="gramStart"/>
      <w:r>
        <w:rPr>
          <w:rFonts w:ascii="Times New Roman" w:hAnsi="Times New Roman" w:cs="Times New Roman"/>
          <w:sz w:val="32"/>
          <w:szCs w:val="32"/>
        </w:rPr>
        <w:t>_._</w:t>
      </w:r>
      <w:proofErr w:type="gramEnd"/>
      <w:r>
        <w:rPr>
          <w:rFonts w:ascii="Times New Roman" w:hAnsi="Times New Roman" w:cs="Times New Roman"/>
          <w:sz w:val="32"/>
          <w:szCs w:val="32"/>
        </w:rPr>
        <w:t>__________</w:t>
      </w:r>
      <w:r w:rsidR="007567AD">
        <w:rPr>
          <w:rFonts w:ascii="Times New Roman" w:hAnsi="Times New Roman" w:cs="Times New Roman"/>
          <w:sz w:val="32"/>
          <w:szCs w:val="32"/>
        </w:rPr>
        <w:t xml:space="preserve">            </w:t>
      </w:r>
      <w:r>
        <w:rPr>
          <w:rFonts w:ascii="Times New Roman" w:hAnsi="Times New Roman" w:cs="Times New Roman"/>
          <w:sz w:val="32"/>
          <w:szCs w:val="32"/>
        </w:rPr>
        <w:t xml:space="preserve"> год</w:t>
      </w:r>
    </w:p>
    <w:p w14:paraId="45D514C2" w14:textId="77777777" w:rsidR="00AA37C9" w:rsidRPr="0048792A" w:rsidRDefault="00AA37C9" w:rsidP="00AA37C9">
      <w:pPr>
        <w:spacing w:after="0" w:line="240" w:lineRule="auto"/>
        <w:jc w:val="center"/>
        <w:rPr>
          <w:rFonts w:ascii="Times New Roman" w:hAnsi="Times New Roman" w:cs="Times New Roman"/>
          <w:sz w:val="32"/>
          <w:szCs w:val="32"/>
        </w:rPr>
      </w:pPr>
    </w:p>
    <w:p w14:paraId="1A8A3C9B" w14:textId="77777777" w:rsidR="00AA37C9" w:rsidRDefault="00AA37C9" w:rsidP="00AA37C9">
      <w:pPr>
        <w:spacing w:after="0" w:line="240" w:lineRule="auto"/>
        <w:jc w:val="right"/>
        <w:rPr>
          <w:rFonts w:ascii="Times New Roman" w:hAnsi="Times New Roman" w:cs="Times New Roman"/>
          <w:sz w:val="20"/>
          <w:szCs w:val="20"/>
        </w:rPr>
      </w:pPr>
    </w:p>
    <w:tbl>
      <w:tblPr>
        <w:tblW w:w="1528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6"/>
        <w:gridCol w:w="2879"/>
        <w:gridCol w:w="4253"/>
        <w:gridCol w:w="2551"/>
        <w:gridCol w:w="3969"/>
      </w:tblGrid>
      <w:tr w:rsidR="00AA37C9" w14:paraId="63BFAA2E" w14:textId="77777777" w:rsidTr="000E0B39">
        <w:trPr>
          <w:trHeight w:val="506"/>
        </w:trPr>
        <w:tc>
          <w:tcPr>
            <w:tcW w:w="1636" w:type="dxa"/>
          </w:tcPr>
          <w:p w14:paraId="4443CFE3" w14:textId="77777777" w:rsidR="00AA37C9" w:rsidRDefault="00AA37C9" w:rsidP="007616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788B1F8A" w14:textId="77777777" w:rsidR="00AA37C9" w:rsidRPr="007B6A19" w:rsidRDefault="00AA37C9" w:rsidP="007616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879" w:type="dxa"/>
          </w:tcPr>
          <w:p w14:paraId="0C45D670" w14:textId="77777777" w:rsidR="00AA37C9" w:rsidRPr="007B6A19" w:rsidRDefault="00AA37C9" w:rsidP="007616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Населенный пункт (удаленность)</w:t>
            </w:r>
          </w:p>
        </w:tc>
        <w:tc>
          <w:tcPr>
            <w:tcW w:w="4253" w:type="dxa"/>
          </w:tcPr>
          <w:p w14:paraId="6E405057" w14:textId="77777777" w:rsidR="00AA37C9" w:rsidRPr="007B6A19" w:rsidRDefault="00AA37C9" w:rsidP="007616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Старший группы (старший, ФИО, должность, сотовый телефон</w:t>
            </w:r>
          </w:p>
        </w:tc>
        <w:tc>
          <w:tcPr>
            <w:tcW w:w="2551" w:type="dxa"/>
          </w:tcPr>
          <w:p w14:paraId="345708A6" w14:textId="77777777" w:rsidR="00AA37C9" w:rsidRPr="007B6A19" w:rsidRDefault="00AA37C9" w:rsidP="00761661">
            <w:pPr>
              <w:spacing w:after="0" w:line="240" w:lineRule="auto"/>
              <w:jc w:val="center"/>
              <w:rPr>
                <w:rFonts w:ascii="Times New Roman" w:hAnsi="Times New Roman" w:cs="Times New Roman"/>
                <w:sz w:val="24"/>
                <w:szCs w:val="24"/>
              </w:rPr>
            </w:pPr>
            <w:r w:rsidRPr="007B6A19">
              <w:rPr>
                <w:rFonts w:ascii="Times New Roman" w:hAnsi="Times New Roman" w:cs="Times New Roman"/>
                <w:sz w:val="24"/>
                <w:szCs w:val="24"/>
              </w:rPr>
              <w:t xml:space="preserve">Состав групп </w:t>
            </w:r>
          </w:p>
        </w:tc>
        <w:tc>
          <w:tcPr>
            <w:tcW w:w="3969" w:type="dxa"/>
          </w:tcPr>
          <w:p w14:paraId="09F3A9A4" w14:textId="77777777" w:rsidR="00AA37C9" w:rsidRPr="007B6A19" w:rsidRDefault="00AA37C9" w:rsidP="007616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Время работы</w:t>
            </w:r>
          </w:p>
        </w:tc>
      </w:tr>
      <w:tr w:rsidR="00AA37C9" w14:paraId="08EAA29A" w14:textId="77777777" w:rsidTr="000E0B39">
        <w:trPr>
          <w:trHeight w:val="230"/>
        </w:trPr>
        <w:tc>
          <w:tcPr>
            <w:tcW w:w="15288" w:type="dxa"/>
            <w:gridSpan w:val="5"/>
          </w:tcPr>
          <w:p w14:paraId="4AF089FE" w14:textId="77777777" w:rsidR="00AA37C9" w:rsidRPr="000A4AFD" w:rsidRDefault="00AA37C9" w:rsidP="00761661">
            <w:pPr>
              <w:spacing w:after="0" w:line="240" w:lineRule="auto"/>
              <w:jc w:val="center"/>
              <w:rPr>
                <w:rFonts w:ascii="Times New Roman" w:hAnsi="Times New Roman" w:cs="Times New Roman"/>
                <w:sz w:val="32"/>
                <w:szCs w:val="32"/>
              </w:rPr>
            </w:pPr>
            <w:r w:rsidRPr="000A4AFD">
              <w:rPr>
                <w:rFonts w:ascii="Times New Roman" w:hAnsi="Times New Roman" w:cs="Times New Roman"/>
                <w:sz w:val="32"/>
                <w:szCs w:val="32"/>
              </w:rPr>
              <w:t>Патрульные группы</w:t>
            </w:r>
          </w:p>
        </w:tc>
      </w:tr>
      <w:tr w:rsidR="00AA37C9" w14:paraId="048D584A" w14:textId="77777777" w:rsidTr="000E0B39">
        <w:trPr>
          <w:trHeight w:val="506"/>
        </w:trPr>
        <w:tc>
          <w:tcPr>
            <w:tcW w:w="1636" w:type="dxa"/>
          </w:tcPr>
          <w:p w14:paraId="2C6CB2CE" w14:textId="77777777" w:rsidR="00AA37C9" w:rsidRPr="007B6A19" w:rsidRDefault="00AA37C9" w:rsidP="00761661">
            <w:pPr>
              <w:spacing w:after="0" w:line="240" w:lineRule="auto"/>
              <w:jc w:val="center"/>
              <w:rPr>
                <w:rFonts w:ascii="Times New Roman" w:hAnsi="Times New Roman" w:cs="Times New Roman"/>
                <w:sz w:val="24"/>
                <w:szCs w:val="24"/>
              </w:rPr>
            </w:pPr>
          </w:p>
        </w:tc>
        <w:tc>
          <w:tcPr>
            <w:tcW w:w="2879" w:type="dxa"/>
          </w:tcPr>
          <w:p w14:paraId="61145FE7" w14:textId="77777777" w:rsidR="00AA37C9" w:rsidRPr="007B6A19" w:rsidRDefault="00AA37C9" w:rsidP="00761661">
            <w:pPr>
              <w:spacing w:after="0" w:line="240" w:lineRule="auto"/>
              <w:jc w:val="center"/>
              <w:rPr>
                <w:rFonts w:ascii="Times New Roman" w:hAnsi="Times New Roman" w:cs="Times New Roman"/>
                <w:sz w:val="24"/>
                <w:szCs w:val="24"/>
              </w:rPr>
            </w:pPr>
          </w:p>
        </w:tc>
        <w:tc>
          <w:tcPr>
            <w:tcW w:w="4253" w:type="dxa"/>
          </w:tcPr>
          <w:p w14:paraId="65AFFD4D" w14:textId="77777777" w:rsidR="00AA37C9" w:rsidRPr="007B6A19" w:rsidRDefault="00AA37C9" w:rsidP="00761661">
            <w:pPr>
              <w:spacing w:after="0" w:line="240" w:lineRule="auto"/>
              <w:jc w:val="center"/>
              <w:rPr>
                <w:rFonts w:ascii="Times New Roman" w:hAnsi="Times New Roman" w:cs="Times New Roman"/>
                <w:sz w:val="24"/>
                <w:szCs w:val="24"/>
              </w:rPr>
            </w:pPr>
          </w:p>
        </w:tc>
        <w:tc>
          <w:tcPr>
            <w:tcW w:w="2551" w:type="dxa"/>
          </w:tcPr>
          <w:p w14:paraId="2B9571C1" w14:textId="77777777" w:rsidR="00AA37C9" w:rsidRPr="007B6A19" w:rsidRDefault="00AA37C9" w:rsidP="00761661">
            <w:pPr>
              <w:spacing w:after="0" w:line="240" w:lineRule="auto"/>
              <w:jc w:val="center"/>
              <w:rPr>
                <w:rFonts w:ascii="Times New Roman" w:hAnsi="Times New Roman" w:cs="Times New Roman"/>
                <w:sz w:val="24"/>
                <w:szCs w:val="24"/>
              </w:rPr>
            </w:pPr>
          </w:p>
        </w:tc>
        <w:tc>
          <w:tcPr>
            <w:tcW w:w="3969" w:type="dxa"/>
          </w:tcPr>
          <w:p w14:paraId="1F39B97B" w14:textId="77777777" w:rsidR="00AA37C9" w:rsidRPr="007B6A19" w:rsidRDefault="00AA37C9" w:rsidP="00761661">
            <w:pPr>
              <w:spacing w:after="0" w:line="240" w:lineRule="auto"/>
              <w:jc w:val="both"/>
              <w:rPr>
                <w:rFonts w:ascii="Times New Roman" w:hAnsi="Times New Roman" w:cs="Times New Roman"/>
                <w:sz w:val="24"/>
                <w:szCs w:val="24"/>
              </w:rPr>
            </w:pPr>
          </w:p>
        </w:tc>
      </w:tr>
      <w:tr w:rsidR="00AA37C9" w14:paraId="0CDE756E" w14:textId="77777777" w:rsidTr="000E0B39">
        <w:trPr>
          <w:trHeight w:val="314"/>
        </w:trPr>
        <w:tc>
          <w:tcPr>
            <w:tcW w:w="15288" w:type="dxa"/>
            <w:gridSpan w:val="5"/>
          </w:tcPr>
          <w:p w14:paraId="3D80AFA1" w14:textId="77777777" w:rsidR="00AA37C9" w:rsidRPr="000A4AFD" w:rsidRDefault="00AA37C9" w:rsidP="00761661">
            <w:pPr>
              <w:spacing w:after="0" w:line="240" w:lineRule="auto"/>
              <w:jc w:val="center"/>
              <w:rPr>
                <w:rFonts w:ascii="Times New Roman" w:hAnsi="Times New Roman" w:cs="Times New Roman"/>
                <w:sz w:val="32"/>
                <w:szCs w:val="32"/>
              </w:rPr>
            </w:pPr>
            <w:r w:rsidRPr="000A4AFD">
              <w:rPr>
                <w:rFonts w:ascii="Times New Roman" w:hAnsi="Times New Roman" w:cs="Times New Roman"/>
                <w:sz w:val="32"/>
                <w:szCs w:val="32"/>
              </w:rPr>
              <w:t>Патрульно- маневренные группы</w:t>
            </w:r>
          </w:p>
        </w:tc>
      </w:tr>
      <w:tr w:rsidR="00AA37C9" w14:paraId="2C720E12" w14:textId="77777777" w:rsidTr="000E0B39">
        <w:trPr>
          <w:trHeight w:val="506"/>
        </w:trPr>
        <w:tc>
          <w:tcPr>
            <w:tcW w:w="1636" w:type="dxa"/>
          </w:tcPr>
          <w:p w14:paraId="4D4BAA71" w14:textId="77777777" w:rsidR="00AA37C9" w:rsidRDefault="00AA37C9" w:rsidP="00761661">
            <w:pPr>
              <w:spacing w:after="0" w:line="240" w:lineRule="auto"/>
              <w:jc w:val="center"/>
              <w:rPr>
                <w:rFonts w:ascii="Times New Roman" w:hAnsi="Times New Roman" w:cs="Times New Roman"/>
                <w:sz w:val="24"/>
                <w:szCs w:val="24"/>
              </w:rPr>
            </w:pPr>
          </w:p>
        </w:tc>
        <w:tc>
          <w:tcPr>
            <w:tcW w:w="2879" w:type="dxa"/>
          </w:tcPr>
          <w:p w14:paraId="6AD694B4" w14:textId="77777777" w:rsidR="00AA37C9" w:rsidRPr="007B6A19" w:rsidRDefault="00AA37C9" w:rsidP="00761661">
            <w:pPr>
              <w:spacing w:after="0" w:line="240" w:lineRule="auto"/>
              <w:jc w:val="center"/>
              <w:rPr>
                <w:rFonts w:ascii="Times New Roman" w:hAnsi="Times New Roman" w:cs="Times New Roman"/>
                <w:sz w:val="24"/>
                <w:szCs w:val="24"/>
              </w:rPr>
            </w:pPr>
          </w:p>
        </w:tc>
        <w:tc>
          <w:tcPr>
            <w:tcW w:w="4253" w:type="dxa"/>
          </w:tcPr>
          <w:p w14:paraId="4513AD8F" w14:textId="77777777" w:rsidR="00AA37C9" w:rsidRPr="007B6A19" w:rsidRDefault="00AA37C9" w:rsidP="00761661">
            <w:pPr>
              <w:spacing w:after="0" w:line="240" w:lineRule="auto"/>
              <w:jc w:val="center"/>
              <w:rPr>
                <w:rFonts w:ascii="Times New Roman" w:hAnsi="Times New Roman" w:cs="Times New Roman"/>
                <w:sz w:val="24"/>
                <w:szCs w:val="24"/>
              </w:rPr>
            </w:pPr>
          </w:p>
        </w:tc>
        <w:tc>
          <w:tcPr>
            <w:tcW w:w="2551" w:type="dxa"/>
          </w:tcPr>
          <w:p w14:paraId="1EF61DA5" w14:textId="77777777" w:rsidR="00AA37C9" w:rsidRPr="007B6A19" w:rsidRDefault="00AA37C9" w:rsidP="00761661">
            <w:pPr>
              <w:spacing w:after="0" w:line="240" w:lineRule="auto"/>
              <w:jc w:val="center"/>
              <w:rPr>
                <w:rFonts w:ascii="Times New Roman" w:hAnsi="Times New Roman" w:cs="Times New Roman"/>
                <w:sz w:val="24"/>
                <w:szCs w:val="24"/>
              </w:rPr>
            </w:pPr>
          </w:p>
        </w:tc>
        <w:tc>
          <w:tcPr>
            <w:tcW w:w="3969" w:type="dxa"/>
          </w:tcPr>
          <w:p w14:paraId="62DBFC7C" w14:textId="77777777" w:rsidR="00AA37C9" w:rsidRPr="007B6A19" w:rsidRDefault="00AA37C9" w:rsidP="00761661">
            <w:pPr>
              <w:spacing w:after="0" w:line="240" w:lineRule="auto"/>
              <w:jc w:val="both"/>
              <w:rPr>
                <w:rFonts w:ascii="Times New Roman" w:hAnsi="Times New Roman" w:cs="Times New Roman"/>
                <w:sz w:val="24"/>
                <w:szCs w:val="24"/>
              </w:rPr>
            </w:pPr>
          </w:p>
        </w:tc>
      </w:tr>
    </w:tbl>
    <w:p w14:paraId="2E928708" w14:textId="77777777" w:rsidR="00AA37C9" w:rsidRPr="007B6A19" w:rsidRDefault="00AA37C9" w:rsidP="00AA37C9">
      <w:pPr>
        <w:spacing w:after="0" w:line="240" w:lineRule="auto"/>
        <w:jc w:val="both"/>
        <w:rPr>
          <w:rFonts w:ascii="Times New Roman" w:hAnsi="Times New Roman" w:cs="Times New Roman"/>
          <w:sz w:val="20"/>
          <w:szCs w:val="20"/>
        </w:rPr>
      </w:pPr>
    </w:p>
    <w:p w14:paraId="4653041D" w14:textId="77777777" w:rsidR="00AA37C9" w:rsidRDefault="00AA37C9" w:rsidP="00AA37C9">
      <w:pPr>
        <w:jc w:val="right"/>
      </w:pPr>
    </w:p>
    <w:p w14:paraId="79D1ADF0" w14:textId="77777777" w:rsidR="00AA37C9" w:rsidRDefault="00AA37C9" w:rsidP="00AA37C9"/>
    <w:p w14:paraId="7C0AD57B" w14:textId="77777777" w:rsidR="00AA37C9" w:rsidRDefault="00AA37C9" w:rsidP="00AA37C9"/>
    <w:p w14:paraId="46ACD548" w14:textId="77777777" w:rsidR="00AA37C9" w:rsidRDefault="00AA37C9" w:rsidP="00AA37C9"/>
    <w:p w14:paraId="6F7EFFE6" w14:textId="77777777" w:rsidR="00AA37C9" w:rsidRDefault="00AA37C9" w:rsidP="00AA37C9"/>
    <w:p w14:paraId="762C051A" w14:textId="77777777" w:rsidR="00AA37C9" w:rsidRDefault="00AA37C9" w:rsidP="00AA37C9"/>
    <w:p w14:paraId="717CFE9B" w14:textId="77777777" w:rsidR="00AA37C9" w:rsidRPr="007B6A19" w:rsidRDefault="00AA37C9" w:rsidP="00AA37C9">
      <w:pPr>
        <w:spacing w:after="0" w:line="240" w:lineRule="auto"/>
        <w:jc w:val="right"/>
        <w:rPr>
          <w:rFonts w:ascii="Times New Roman" w:hAnsi="Times New Roman" w:cs="Times New Roman"/>
          <w:sz w:val="20"/>
          <w:szCs w:val="20"/>
        </w:rPr>
      </w:pPr>
      <w:r w:rsidRPr="007B6A19">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4</w:t>
      </w:r>
    </w:p>
    <w:p w14:paraId="63407A71" w14:textId="77777777" w:rsidR="00AA37C9" w:rsidRDefault="00AA37C9" w:rsidP="00AA37C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w:t>
      </w:r>
      <w:r w:rsidRPr="007B6A19">
        <w:rPr>
          <w:rFonts w:ascii="Times New Roman" w:hAnsi="Times New Roman" w:cs="Times New Roman"/>
          <w:sz w:val="20"/>
          <w:szCs w:val="20"/>
        </w:rPr>
        <w:t>Положени</w:t>
      </w:r>
      <w:r>
        <w:rPr>
          <w:rFonts w:ascii="Times New Roman" w:hAnsi="Times New Roman" w:cs="Times New Roman"/>
          <w:sz w:val="20"/>
          <w:szCs w:val="20"/>
        </w:rPr>
        <w:t xml:space="preserve">ю </w:t>
      </w:r>
      <w:r w:rsidRPr="007B6A19">
        <w:rPr>
          <w:rFonts w:ascii="Times New Roman" w:hAnsi="Times New Roman" w:cs="Times New Roman"/>
          <w:sz w:val="20"/>
          <w:szCs w:val="20"/>
        </w:rPr>
        <w:t xml:space="preserve">о патрульных, патрульно-маневренных, </w:t>
      </w:r>
    </w:p>
    <w:p w14:paraId="3BA61DE3" w14:textId="77777777" w:rsidR="00AA37C9" w:rsidRDefault="00AA37C9" w:rsidP="00AA37C9">
      <w:pPr>
        <w:spacing w:after="0" w:line="240" w:lineRule="auto"/>
        <w:jc w:val="right"/>
        <w:rPr>
          <w:rFonts w:ascii="Times New Roman" w:hAnsi="Times New Roman" w:cs="Times New Roman"/>
          <w:sz w:val="20"/>
          <w:szCs w:val="20"/>
        </w:rPr>
      </w:pPr>
      <w:r w:rsidRPr="007B6A19">
        <w:rPr>
          <w:rFonts w:ascii="Times New Roman" w:hAnsi="Times New Roman" w:cs="Times New Roman"/>
          <w:sz w:val="20"/>
          <w:szCs w:val="20"/>
        </w:rPr>
        <w:t xml:space="preserve">маневренных и патрульно-контрольных группах </w:t>
      </w:r>
    </w:p>
    <w:p w14:paraId="6ED56953" w14:textId="77777777" w:rsidR="00AA37C9" w:rsidRDefault="00AA37C9" w:rsidP="00AA37C9">
      <w:pPr>
        <w:spacing w:after="0" w:line="240" w:lineRule="auto"/>
        <w:jc w:val="right"/>
        <w:rPr>
          <w:rFonts w:ascii="Times New Roman" w:hAnsi="Times New Roman" w:cs="Times New Roman"/>
          <w:sz w:val="20"/>
          <w:szCs w:val="20"/>
        </w:rPr>
      </w:pPr>
      <w:r w:rsidRPr="007B6A19">
        <w:rPr>
          <w:rFonts w:ascii="Times New Roman" w:hAnsi="Times New Roman" w:cs="Times New Roman"/>
          <w:sz w:val="20"/>
          <w:szCs w:val="20"/>
        </w:rPr>
        <w:t>по предупреждению чрезвычайных ситуаций</w:t>
      </w:r>
    </w:p>
    <w:p w14:paraId="0C368985" w14:textId="77777777" w:rsidR="00AA37C9" w:rsidRDefault="00AA37C9" w:rsidP="00AA37C9">
      <w:pPr>
        <w:spacing w:after="0" w:line="240" w:lineRule="auto"/>
        <w:jc w:val="right"/>
        <w:rPr>
          <w:rFonts w:ascii="Times New Roman" w:hAnsi="Times New Roman" w:cs="Times New Roman"/>
          <w:sz w:val="20"/>
          <w:szCs w:val="20"/>
        </w:rPr>
      </w:pPr>
      <w:r w:rsidRPr="007B6A19">
        <w:rPr>
          <w:rFonts w:ascii="Times New Roman" w:hAnsi="Times New Roman" w:cs="Times New Roman"/>
          <w:sz w:val="20"/>
          <w:szCs w:val="20"/>
        </w:rPr>
        <w:t xml:space="preserve"> связанных с природными пожарами на территории</w:t>
      </w:r>
    </w:p>
    <w:p w14:paraId="23466A3E" w14:textId="77777777" w:rsidR="00AA37C9" w:rsidRDefault="00AA37C9" w:rsidP="00AA37C9">
      <w:pPr>
        <w:spacing w:after="0" w:line="240" w:lineRule="auto"/>
        <w:jc w:val="right"/>
        <w:rPr>
          <w:rFonts w:ascii="Times New Roman" w:hAnsi="Times New Roman" w:cs="Times New Roman"/>
          <w:sz w:val="20"/>
          <w:szCs w:val="20"/>
        </w:rPr>
      </w:pPr>
      <w:r w:rsidRPr="007B6A19">
        <w:rPr>
          <w:rFonts w:ascii="Times New Roman" w:hAnsi="Times New Roman" w:cs="Times New Roman"/>
          <w:sz w:val="20"/>
          <w:szCs w:val="20"/>
        </w:rPr>
        <w:t xml:space="preserve"> муниципального района «Сыктывдинский»</w:t>
      </w:r>
    </w:p>
    <w:p w14:paraId="5F668578" w14:textId="77777777" w:rsidR="00AA37C9" w:rsidRDefault="00AA37C9" w:rsidP="00AA37C9">
      <w:pPr>
        <w:spacing w:after="0" w:line="240" w:lineRule="auto"/>
        <w:jc w:val="right"/>
        <w:rPr>
          <w:rFonts w:ascii="Times New Roman" w:hAnsi="Times New Roman" w:cs="Times New Roman"/>
          <w:sz w:val="20"/>
          <w:szCs w:val="20"/>
        </w:rPr>
      </w:pPr>
    </w:p>
    <w:p w14:paraId="7B1B283A" w14:textId="77777777" w:rsidR="00AA37C9" w:rsidRDefault="00AA37C9" w:rsidP="00AA37C9">
      <w:pPr>
        <w:spacing w:after="0" w:line="240" w:lineRule="auto"/>
        <w:jc w:val="right"/>
        <w:rPr>
          <w:rFonts w:ascii="Times New Roman" w:hAnsi="Times New Roman" w:cs="Times New Roman"/>
          <w:sz w:val="20"/>
          <w:szCs w:val="20"/>
        </w:rPr>
      </w:pPr>
    </w:p>
    <w:p w14:paraId="5BE33EE4" w14:textId="77777777" w:rsidR="00AA37C9" w:rsidRDefault="00AA37C9" w:rsidP="00AA37C9">
      <w:pPr>
        <w:spacing w:after="0" w:line="240" w:lineRule="auto"/>
        <w:jc w:val="center"/>
        <w:rPr>
          <w:rFonts w:ascii="Times New Roman" w:hAnsi="Times New Roman" w:cs="Times New Roman"/>
          <w:sz w:val="32"/>
          <w:szCs w:val="32"/>
        </w:rPr>
      </w:pPr>
      <w:r w:rsidRPr="0048792A">
        <w:rPr>
          <w:rFonts w:ascii="Times New Roman" w:hAnsi="Times New Roman" w:cs="Times New Roman"/>
          <w:sz w:val="32"/>
          <w:szCs w:val="32"/>
        </w:rPr>
        <w:t>ВЕДОМОСТЬ</w:t>
      </w:r>
    </w:p>
    <w:p w14:paraId="37F09A8E" w14:textId="77777777" w:rsidR="00AA37C9" w:rsidRDefault="00AA37C9" w:rsidP="00AA37C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учёта работы патрульных, патрульно-маневренных групп</w:t>
      </w:r>
    </w:p>
    <w:p w14:paraId="2465F861" w14:textId="6B838E34" w:rsidR="00AA37C9" w:rsidRDefault="00AA37C9" w:rsidP="00AA37C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за ___</w:t>
      </w:r>
      <w:proofErr w:type="gramStart"/>
      <w:r>
        <w:rPr>
          <w:rFonts w:ascii="Times New Roman" w:hAnsi="Times New Roman" w:cs="Times New Roman"/>
          <w:sz w:val="32"/>
          <w:szCs w:val="32"/>
        </w:rPr>
        <w:t>_._</w:t>
      </w:r>
      <w:proofErr w:type="gramEnd"/>
      <w:r>
        <w:rPr>
          <w:rFonts w:ascii="Times New Roman" w:hAnsi="Times New Roman" w:cs="Times New Roman"/>
          <w:sz w:val="32"/>
          <w:szCs w:val="32"/>
        </w:rPr>
        <w:t>___________</w:t>
      </w:r>
      <w:r w:rsidR="007567AD">
        <w:rPr>
          <w:rFonts w:ascii="Times New Roman" w:hAnsi="Times New Roman" w:cs="Times New Roman"/>
          <w:sz w:val="32"/>
          <w:szCs w:val="32"/>
        </w:rPr>
        <w:t xml:space="preserve">           </w:t>
      </w:r>
      <w:r>
        <w:rPr>
          <w:rFonts w:ascii="Times New Roman" w:hAnsi="Times New Roman" w:cs="Times New Roman"/>
          <w:sz w:val="32"/>
          <w:szCs w:val="32"/>
        </w:rPr>
        <w:t xml:space="preserve"> год</w:t>
      </w:r>
    </w:p>
    <w:p w14:paraId="76F65CF4" w14:textId="77777777" w:rsidR="00AA37C9" w:rsidRDefault="00AA37C9" w:rsidP="00AA37C9">
      <w:pPr>
        <w:spacing w:after="0" w:line="240" w:lineRule="auto"/>
        <w:jc w:val="center"/>
        <w:rPr>
          <w:rFonts w:ascii="Times New Roman" w:hAnsi="Times New Roman" w:cs="Times New Roman"/>
          <w:sz w:val="32"/>
          <w:szCs w:val="32"/>
        </w:rPr>
      </w:pPr>
    </w:p>
    <w:tbl>
      <w:tblPr>
        <w:tblW w:w="1502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2165"/>
        <w:gridCol w:w="1654"/>
        <w:gridCol w:w="1684"/>
        <w:gridCol w:w="4245"/>
        <w:gridCol w:w="4507"/>
      </w:tblGrid>
      <w:tr w:rsidR="00AA37C9" w14:paraId="382083A0" w14:textId="77777777" w:rsidTr="000E0B39">
        <w:trPr>
          <w:trHeight w:val="585"/>
        </w:trPr>
        <w:tc>
          <w:tcPr>
            <w:tcW w:w="770" w:type="dxa"/>
            <w:vMerge w:val="restart"/>
          </w:tcPr>
          <w:p w14:paraId="6458F3ED" w14:textId="77777777" w:rsidR="00AA37C9" w:rsidRDefault="00AA37C9" w:rsidP="00761661">
            <w:pPr>
              <w:spacing w:after="0" w:line="240" w:lineRule="auto"/>
              <w:jc w:val="both"/>
              <w:rPr>
                <w:rFonts w:ascii="Times New Roman" w:hAnsi="Times New Roman" w:cs="Times New Roman"/>
                <w:sz w:val="28"/>
                <w:szCs w:val="28"/>
              </w:rPr>
            </w:pPr>
          </w:p>
          <w:p w14:paraId="4392AB88" w14:textId="77777777" w:rsidR="00AA37C9" w:rsidRPr="0048792A" w:rsidRDefault="00AA37C9" w:rsidP="007616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8792A">
              <w:rPr>
                <w:rFonts w:ascii="Times New Roman" w:hAnsi="Times New Roman" w:cs="Times New Roman"/>
                <w:sz w:val="28"/>
                <w:szCs w:val="28"/>
              </w:rPr>
              <w:t>№</w:t>
            </w:r>
          </w:p>
          <w:p w14:paraId="6CCB517A" w14:textId="77777777" w:rsidR="00AA37C9" w:rsidRPr="0048792A" w:rsidRDefault="00AA37C9" w:rsidP="00761661">
            <w:pPr>
              <w:spacing w:after="0" w:line="240" w:lineRule="auto"/>
              <w:jc w:val="both"/>
              <w:rPr>
                <w:rFonts w:ascii="Times New Roman" w:hAnsi="Times New Roman" w:cs="Times New Roman"/>
                <w:sz w:val="28"/>
                <w:szCs w:val="28"/>
              </w:rPr>
            </w:pPr>
            <w:r w:rsidRPr="0048792A">
              <w:rPr>
                <w:rFonts w:ascii="Times New Roman" w:hAnsi="Times New Roman" w:cs="Times New Roman"/>
                <w:sz w:val="28"/>
                <w:szCs w:val="28"/>
              </w:rPr>
              <w:t>п/п</w:t>
            </w:r>
          </w:p>
        </w:tc>
        <w:tc>
          <w:tcPr>
            <w:tcW w:w="2165" w:type="dxa"/>
            <w:vMerge w:val="restart"/>
          </w:tcPr>
          <w:p w14:paraId="4F01A3B0" w14:textId="77777777" w:rsidR="00AA37C9" w:rsidRDefault="00AA37C9" w:rsidP="00761661">
            <w:pPr>
              <w:spacing w:after="0" w:line="240" w:lineRule="auto"/>
              <w:jc w:val="both"/>
              <w:rPr>
                <w:rFonts w:ascii="Times New Roman" w:hAnsi="Times New Roman" w:cs="Times New Roman"/>
                <w:sz w:val="28"/>
                <w:szCs w:val="28"/>
              </w:rPr>
            </w:pPr>
          </w:p>
          <w:p w14:paraId="0CF18636" w14:textId="77777777" w:rsidR="00AA37C9" w:rsidRDefault="00AA37C9" w:rsidP="00761661">
            <w:pPr>
              <w:spacing w:after="0" w:line="240" w:lineRule="auto"/>
              <w:jc w:val="both"/>
              <w:rPr>
                <w:rFonts w:ascii="Times New Roman" w:hAnsi="Times New Roman" w:cs="Times New Roman"/>
                <w:sz w:val="28"/>
                <w:szCs w:val="28"/>
              </w:rPr>
            </w:pPr>
          </w:p>
          <w:p w14:paraId="28B66EFB" w14:textId="77777777" w:rsidR="00AA37C9" w:rsidRPr="0048792A" w:rsidRDefault="00AA37C9" w:rsidP="00761661">
            <w:pPr>
              <w:spacing w:after="0" w:line="240" w:lineRule="auto"/>
              <w:jc w:val="center"/>
              <w:rPr>
                <w:rFonts w:ascii="Times New Roman" w:hAnsi="Times New Roman" w:cs="Times New Roman"/>
                <w:sz w:val="28"/>
                <w:szCs w:val="28"/>
              </w:rPr>
            </w:pPr>
            <w:r w:rsidRPr="0048792A">
              <w:rPr>
                <w:rFonts w:ascii="Times New Roman" w:hAnsi="Times New Roman" w:cs="Times New Roman"/>
                <w:sz w:val="28"/>
                <w:szCs w:val="28"/>
              </w:rPr>
              <w:t>Населенный пункт</w:t>
            </w:r>
          </w:p>
        </w:tc>
        <w:tc>
          <w:tcPr>
            <w:tcW w:w="3338" w:type="dxa"/>
            <w:gridSpan w:val="2"/>
          </w:tcPr>
          <w:p w14:paraId="79CC50D9" w14:textId="77777777" w:rsidR="00AA37C9" w:rsidRPr="0048792A" w:rsidRDefault="00AA37C9" w:rsidP="00761661">
            <w:pPr>
              <w:spacing w:after="0" w:line="240" w:lineRule="auto"/>
              <w:jc w:val="center"/>
              <w:rPr>
                <w:rFonts w:ascii="Times New Roman" w:hAnsi="Times New Roman" w:cs="Times New Roman"/>
                <w:sz w:val="28"/>
                <w:szCs w:val="28"/>
              </w:rPr>
            </w:pPr>
            <w:r w:rsidRPr="0048792A">
              <w:rPr>
                <w:rFonts w:ascii="Times New Roman" w:hAnsi="Times New Roman" w:cs="Times New Roman"/>
                <w:sz w:val="28"/>
                <w:szCs w:val="28"/>
              </w:rPr>
              <w:t>Доклады (ФИО, время выхода на маршрут)</w:t>
            </w:r>
          </w:p>
        </w:tc>
        <w:tc>
          <w:tcPr>
            <w:tcW w:w="4245" w:type="dxa"/>
            <w:vMerge w:val="restart"/>
          </w:tcPr>
          <w:p w14:paraId="2E46817B" w14:textId="77777777" w:rsidR="00AA37C9" w:rsidRDefault="00AA37C9" w:rsidP="00761661">
            <w:pPr>
              <w:spacing w:after="0" w:line="240" w:lineRule="auto"/>
              <w:jc w:val="center"/>
              <w:rPr>
                <w:rFonts w:ascii="Times New Roman" w:hAnsi="Times New Roman" w:cs="Times New Roman"/>
                <w:sz w:val="28"/>
                <w:szCs w:val="28"/>
              </w:rPr>
            </w:pPr>
          </w:p>
          <w:p w14:paraId="61E20DD8" w14:textId="77777777" w:rsidR="00AA37C9" w:rsidRDefault="00AA37C9" w:rsidP="00761661">
            <w:pPr>
              <w:spacing w:after="0" w:line="240" w:lineRule="auto"/>
              <w:jc w:val="center"/>
              <w:rPr>
                <w:rFonts w:ascii="Times New Roman" w:hAnsi="Times New Roman" w:cs="Times New Roman"/>
                <w:sz w:val="28"/>
                <w:szCs w:val="28"/>
              </w:rPr>
            </w:pPr>
          </w:p>
          <w:p w14:paraId="383A0038" w14:textId="77777777" w:rsidR="00AA37C9" w:rsidRPr="0048792A" w:rsidRDefault="00AA37C9" w:rsidP="00761661">
            <w:pPr>
              <w:spacing w:after="0" w:line="240" w:lineRule="auto"/>
              <w:jc w:val="center"/>
              <w:rPr>
                <w:rFonts w:ascii="Times New Roman" w:hAnsi="Times New Roman" w:cs="Times New Roman"/>
                <w:sz w:val="28"/>
                <w:szCs w:val="28"/>
              </w:rPr>
            </w:pPr>
            <w:r w:rsidRPr="0048792A">
              <w:rPr>
                <w:rFonts w:ascii="Times New Roman" w:hAnsi="Times New Roman" w:cs="Times New Roman"/>
                <w:sz w:val="28"/>
                <w:szCs w:val="28"/>
              </w:rPr>
              <w:t>Результаты работы групп</w:t>
            </w:r>
          </w:p>
        </w:tc>
        <w:tc>
          <w:tcPr>
            <w:tcW w:w="4507" w:type="dxa"/>
            <w:vMerge w:val="restart"/>
          </w:tcPr>
          <w:p w14:paraId="24273BA3" w14:textId="77777777" w:rsidR="00AA37C9" w:rsidRDefault="00AA37C9" w:rsidP="00761661">
            <w:pPr>
              <w:spacing w:after="0" w:line="240" w:lineRule="auto"/>
              <w:jc w:val="center"/>
              <w:rPr>
                <w:rFonts w:ascii="Times New Roman" w:hAnsi="Times New Roman" w:cs="Times New Roman"/>
                <w:sz w:val="28"/>
                <w:szCs w:val="28"/>
              </w:rPr>
            </w:pPr>
          </w:p>
          <w:p w14:paraId="1027A725" w14:textId="77777777" w:rsidR="00AA37C9" w:rsidRPr="0048792A" w:rsidRDefault="00AA37C9" w:rsidP="00761661">
            <w:pPr>
              <w:spacing w:after="0" w:line="240" w:lineRule="auto"/>
              <w:jc w:val="center"/>
              <w:rPr>
                <w:rFonts w:ascii="Times New Roman" w:hAnsi="Times New Roman" w:cs="Times New Roman"/>
                <w:sz w:val="28"/>
                <w:szCs w:val="28"/>
              </w:rPr>
            </w:pPr>
            <w:r w:rsidRPr="0048792A">
              <w:rPr>
                <w:rFonts w:ascii="Times New Roman" w:hAnsi="Times New Roman" w:cs="Times New Roman"/>
                <w:sz w:val="28"/>
                <w:szCs w:val="28"/>
              </w:rPr>
              <w:t>Итог:</w:t>
            </w:r>
          </w:p>
          <w:p w14:paraId="5C44027E" w14:textId="77777777" w:rsidR="00AA37C9" w:rsidRDefault="00AA37C9" w:rsidP="00761661">
            <w:pPr>
              <w:spacing w:after="0" w:line="240" w:lineRule="auto"/>
              <w:jc w:val="center"/>
              <w:rPr>
                <w:rFonts w:ascii="Times New Roman" w:hAnsi="Times New Roman" w:cs="Times New Roman"/>
                <w:sz w:val="32"/>
                <w:szCs w:val="32"/>
              </w:rPr>
            </w:pPr>
            <w:r w:rsidRPr="0048792A">
              <w:rPr>
                <w:rFonts w:ascii="Times New Roman" w:hAnsi="Times New Roman" w:cs="Times New Roman"/>
                <w:sz w:val="28"/>
                <w:szCs w:val="28"/>
              </w:rPr>
              <w:t>Обнаружено/ликвидировано</w:t>
            </w:r>
          </w:p>
        </w:tc>
      </w:tr>
      <w:tr w:rsidR="00AA37C9" w14:paraId="1D656AB0" w14:textId="77777777" w:rsidTr="000E0B39">
        <w:trPr>
          <w:trHeight w:val="585"/>
        </w:trPr>
        <w:tc>
          <w:tcPr>
            <w:tcW w:w="770" w:type="dxa"/>
            <w:vMerge/>
          </w:tcPr>
          <w:p w14:paraId="52666186" w14:textId="77777777" w:rsidR="00AA37C9" w:rsidRPr="0048792A" w:rsidRDefault="00AA37C9" w:rsidP="00761661">
            <w:pPr>
              <w:spacing w:after="0" w:line="240" w:lineRule="auto"/>
              <w:jc w:val="both"/>
              <w:rPr>
                <w:rFonts w:ascii="Times New Roman" w:hAnsi="Times New Roman" w:cs="Times New Roman"/>
                <w:sz w:val="28"/>
                <w:szCs w:val="28"/>
              </w:rPr>
            </w:pPr>
          </w:p>
        </w:tc>
        <w:tc>
          <w:tcPr>
            <w:tcW w:w="2165" w:type="dxa"/>
            <w:vMerge/>
          </w:tcPr>
          <w:p w14:paraId="3CB827B3" w14:textId="77777777" w:rsidR="00AA37C9" w:rsidRPr="0048792A" w:rsidRDefault="00AA37C9" w:rsidP="00761661">
            <w:pPr>
              <w:spacing w:after="0" w:line="240" w:lineRule="auto"/>
              <w:jc w:val="both"/>
              <w:rPr>
                <w:rFonts w:ascii="Times New Roman" w:hAnsi="Times New Roman" w:cs="Times New Roman"/>
                <w:sz w:val="28"/>
                <w:szCs w:val="28"/>
              </w:rPr>
            </w:pPr>
          </w:p>
        </w:tc>
        <w:tc>
          <w:tcPr>
            <w:tcW w:w="1654" w:type="dxa"/>
          </w:tcPr>
          <w:p w14:paraId="7FD7C595" w14:textId="77777777" w:rsidR="00AA37C9" w:rsidRPr="0048792A" w:rsidRDefault="00AA37C9" w:rsidP="00761661">
            <w:pPr>
              <w:spacing w:after="0" w:line="240" w:lineRule="auto"/>
              <w:jc w:val="both"/>
              <w:rPr>
                <w:rFonts w:ascii="Times New Roman" w:hAnsi="Times New Roman" w:cs="Times New Roman"/>
                <w:sz w:val="28"/>
                <w:szCs w:val="28"/>
              </w:rPr>
            </w:pPr>
            <w:r w:rsidRPr="0048792A">
              <w:rPr>
                <w:rFonts w:ascii="Times New Roman" w:hAnsi="Times New Roman" w:cs="Times New Roman"/>
                <w:sz w:val="28"/>
                <w:szCs w:val="28"/>
              </w:rPr>
              <w:t>о выходе на маршрут</w:t>
            </w:r>
          </w:p>
        </w:tc>
        <w:tc>
          <w:tcPr>
            <w:tcW w:w="1684" w:type="dxa"/>
          </w:tcPr>
          <w:p w14:paraId="13C3D0E1" w14:textId="77777777" w:rsidR="00AA37C9" w:rsidRPr="0048792A" w:rsidRDefault="00AA37C9" w:rsidP="00761661">
            <w:pPr>
              <w:spacing w:after="0" w:line="240" w:lineRule="auto"/>
              <w:jc w:val="both"/>
              <w:rPr>
                <w:rFonts w:ascii="Times New Roman" w:hAnsi="Times New Roman" w:cs="Times New Roman"/>
                <w:sz w:val="28"/>
                <w:szCs w:val="28"/>
              </w:rPr>
            </w:pPr>
            <w:r w:rsidRPr="0048792A">
              <w:rPr>
                <w:rFonts w:ascii="Times New Roman" w:hAnsi="Times New Roman" w:cs="Times New Roman"/>
                <w:sz w:val="28"/>
                <w:szCs w:val="28"/>
              </w:rPr>
              <w:t>Итоговый доклад</w:t>
            </w:r>
          </w:p>
        </w:tc>
        <w:tc>
          <w:tcPr>
            <w:tcW w:w="4245" w:type="dxa"/>
            <w:vMerge/>
          </w:tcPr>
          <w:p w14:paraId="5A310301" w14:textId="77777777" w:rsidR="00AA37C9" w:rsidRDefault="00AA37C9" w:rsidP="00761661">
            <w:pPr>
              <w:spacing w:after="0" w:line="240" w:lineRule="auto"/>
              <w:jc w:val="both"/>
              <w:rPr>
                <w:rFonts w:ascii="Times New Roman" w:hAnsi="Times New Roman" w:cs="Times New Roman"/>
                <w:sz w:val="32"/>
                <w:szCs w:val="32"/>
              </w:rPr>
            </w:pPr>
          </w:p>
        </w:tc>
        <w:tc>
          <w:tcPr>
            <w:tcW w:w="4507" w:type="dxa"/>
            <w:vMerge/>
          </w:tcPr>
          <w:p w14:paraId="254D3134" w14:textId="77777777" w:rsidR="00AA37C9" w:rsidRDefault="00AA37C9" w:rsidP="00761661">
            <w:pPr>
              <w:spacing w:after="0" w:line="240" w:lineRule="auto"/>
              <w:jc w:val="both"/>
              <w:rPr>
                <w:rFonts w:ascii="Times New Roman" w:hAnsi="Times New Roman" w:cs="Times New Roman"/>
                <w:sz w:val="32"/>
                <w:szCs w:val="32"/>
              </w:rPr>
            </w:pPr>
          </w:p>
        </w:tc>
      </w:tr>
      <w:tr w:rsidR="00AA37C9" w14:paraId="406021DD" w14:textId="77777777" w:rsidTr="000E0B39">
        <w:trPr>
          <w:trHeight w:val="585"/>
        </w:trPr>
        <w:tc>
          <w:tcPr>
            <w:tcW w:w="770" w:type="dxa"/>
            <w:vMerge/>
          </w:tcPr>
          <w:p w14:paraId="56BAB0C3" w14:textId="77777777" w:rsidR="00AA37C9" w:rsidRPr="0048792A" w:rsidRDefault="00AA37C9" w:rsidP="00761661">
            <w:pPr>
              <w:spacing w:after="0" w:line="240" w:lineRule="auto"/>
              <w:jc w:val="both"/>
              <w:rPr>
                <w:rFonts w:ascii="Times New Roman" w:hAnsi="Times New Roman" w:cs="Times New Roman"/>
                <w:sz w:val="28"/>
                <w:szCs w:val="28"/>
              </w:rPr>
            </w:pPr>
          </w:p>
        </w:tc>
        <w:tc>
          <w:tcPr>
            <w:tcW w:w="2165" w:type="dxa"/>
            <w:vMerge/>
          </w:tcPr>
          <w:p w14:paraId="531C05FA" w14:textId="77777777" w:rsidR="00AA37C9" w:rsidRPr="0048792A" w:rsidRDefault="00AA37C9" w:rsidP="00761661">
            <w:pPr>
              <w:spacing w:after="0" w:line="240" w:lineRule="auto"/>
              <w:jc w:val="both"/>
              <w:rPr>
                <w:rFonts w:ascii="Times New Roman" w:hAnsi="Times New Roman" w:cs="Times New Roman"/>
                <w:sz w:val="28"/>
                <w:szCs w:val="28"/>
              </w:rPr>
            </w:pPr>
          </w:p>
        </w:tc>
        <w:tc>
          <w:tcPr>
            <w:tcW w:w="1654" w:type="dxa"/>
          </w:tcPr>
          <w:p w14:paraId="751E1931" w14:textId="77777777" w:rsidR="00AA37C9" w:rsidRPr="0048792A" w:rsidRDefault="00AA37C9" w:rsidP="00761661">
            <w:pPr>
              <w:spacing w:after="0" w:line="240" w:lineRule="auto"/>
              <w:jc w:val="both"/>
              <w:rPr>
                <w:rFonts w:ascii="Times New Roman" w:hAnsi="Times New Roman" w:cs="Times New Roman"/>
                <w:sz w:val="28"/>
                <w:szCs w:val="28"/>
              </w:rPr>
            </w:pPr>
            <w:r w:rsidRPr="0048792A">
              <w:rPr>
                <w:rFonts w:ascii="Times New Roman" w:hAnsi="Times New Roman" w:cs="Times New Roman"/>
                <w:sz w:val="28"/>
                <w:szCs w:val="28"/>
              </w:rPr>
              <w:t>До 10:00</w:t>
            </w:r>
          </w:p>
        </w:tc>
        <w:tc>
          <w:tcPr>
            <w:tcW w:w="1684" w:type="dxa"/>
          </w:tcPr>
          <w:p w14:paraId="1EB950AF" w14:textId="77777777" w:rsidR="00AA37C9" w:rsidRPr="0048792A" w:rsidRDefault="00AA37C9" w:rsidP="00761661">
            <w:pPr>
              <w:spacing w:after="0" w:line="240" w:lineRule="auto"/>
              <w:jc w:val="both"/>
              <w:rPr>
                <w:rFonts w:ascii="Times New Roman" w:hAnsi="Times New Roman" w:cs="Times New Roman"/>
                <w:sz w:val="28"/>
                <w:szCs w:val="28"/>
              </w:rPr>
            </w:pPr>
            <w:r w:rsidRPr="0048792A">
              <w:rPr>
                <w:rFonts w:ascii="Times New Roman" w:hAnsi="Times New Roman" w:cs="Times New Roman"/>
                <w:sz w:val="28"/>
                <w:szCs w:val="28"/>
              </w:rPr>
              <w:t>До 21:00</w:t>
            </w:r>
          </w:p>
        </w:tc>
        <w:tc>
          <w:tcPr>
            <w:tcW w:w="4245" w:type="dxa"/>
            <w:vMerge/>
          </w:tcPr>
          <w:p w14:paraId="465901FF" w14:textId="77777777" w:rsidR="00AA37C9" w:rsidRDefault="00AA37C9" w:rsidP="00761661">
            <w:pPr>
              <w:spacing w:after="0" w:line="240" w:lineRule="auto"/>
              <w:jc w:val="both"/>
              <w:rPr>
                <w:rFonts w:ascii="Times New Roman" w:hAnsi="Times New Roman" w:cs="Times New Roman"/>
                <w:sz w:val="32"/>
                <w:szCs w:val="32"/>
              </w:rPr>
            </w:pPr>
          </w:p>
        </w:tc>
        <w:tc>
          <w:tcPr>
            <w:tcW w:w="4507" w:type="dxa"/>
            <w:vMerge/>
          </w:tcPr>
          <w:p w14:paraId="5FAE64DB" w14:textId="77777777" w:rsidR="00AA37C9" w:rsidRDefault="00AA37C9" w:rsidP="00761661">
            <w:pPr>
              <w:spacing w:after="0" w:line="240" w:lineRule="auto"/>
              <w:jc w:val="both"/>
              <w:rPr>
                <w:rFonts w:ascii="Times New Roman" w:hAnsi="Times New Roman" w:cs="Times New Roman"/>
                <w:sz w:val="32"/>
                <w:szCs w:val="32"/>
              </w:rPr>
            </w:pPr>
          </w:p>
        </w:tc>
      </w:tr>
      <w:tr w:rsidR="00AA37C9" w14:paraId="2ACB5367" w14:textId="77777777" w:rsidTr="000E0B39">
        <w:trPr>
          <w:trHeight w:val="585"/>
        </w:trPr>
        <w:tc>
          <w:tcPr>
            <w:tcW w:w="770" w:type="dxa"/>
          </w:tcPr>
          <w:p w14:paraId="4300023D" w14:textId="77777777" w:rsidR="00AA37C9" w:rsidRPr="0048792A" w:rsidRDefault="00AA37C9" w:rsidP="00761661">
            <w:pPr>
              <w:spacing w:after="0" w:line="240" w:lineRule="auto"/>
              <w:jc w:val="both"/>
              <w:rPr>
                <w:rFonts w:ascii="Times New Roman" w:hAnsi="Times New Roman" w:cs="Times New Roman"/>
                <w:sz w:val="28"/>
                <w:szCs w:val="28"/>
              </w:rPr>
            </w:pPr>
          </w:p>
        </w:tc>
        <w:tc>
          <w:tcPr>
            <w:tcW w:w="2165" w:type="dxa"/>
          </w:tcPr>
          <w:p w14:paraId="7262A7A9" w14:textId="77777777" w:rsidR="00AA37C9" w:rsidRPr="0048792A" w:rsidRDefault="00AA37C9" w:rsidP="00761661">
            <w:pPr>
              <w:spacing w:after="0" w:line="240" w:lineRule="auto"/>
              <w:jc w:val="both"/>
              <w:rPr>
                <w:rFonts w:ascii="Times New Roman" w:hAnsi="Times New Roman" w:cs="Times New Roman"/>
                <w:sz w:val="28"/>
                <w:szCs w:val="28"/>
              </w:rPr>
            </w:pPr>
          </w:p>
        </w:tc>
        <w:tc>
          <w:tcPr>
            <w:tcW w:w="1654" w:type="dxa"/>
          </w:tcPr>
          <w:p w14:paraId="4DC705DD" w14:textId="77777777" w:rsidR="00AA37C9" w:rsidRPr="0048792A" w:rsidRDefault="00AA37C9" w:rsidP="00761661">
            <w:pPr>
              <w:spacing w:after="0" w:line="240" w:lineRule="auto"/>
              <w:jc w:val="both"/>
              <w:rPr>
                <w:rFonts w:ascii="Times New Roman" w:hAnsi="Times New Roman" w:cs="Times New Roman"/>
                <w:sz w:val="28"/>
                <w:szCs w:val="28"/>
              </w:rPr>
            </w:pPr>
          </w:p>
        </w:tc>
        <w:tc>
          <w:tcPr>
            <w:tcW w:w="1684" w:type="dxa"/>
          </w:tcPr>
          <w:p w14:paraId="6738D8B5" w14:textId="77777777" w:rsidR="00AA37C9" w:rsidRPr="0048792A" w:rsidRDefault="00AA37C9" w:rsidP="00761661">
            <w:pPr>
              <w:spacing w:after="0" w:line="240" w:lineRule="auto"/>
              <w:jc w:val="both"/>
              <w:rPr>
                <w:rFonts w:ascii="Times New Roman" w:hAnsi="Times New Roman" w:cs="Times New Roman"/>
                <w:sz w:val="28"/>
                <w:szCs w:val="28"/>
              </w:rPr>
            </w:pPr>
          </w:p>
        </w:tc>
        <w:tc>
          <w:tcPr>
            <w:tcW w:w="4245" w:type="dxa"/>
          </w:tcPr>
          <w:p w14:paraId="0ADE8767" w14:textId="77777777" w:rsidR="00AA37C9" w:rsidRDefault="00AA37C9" w:rsidP="00761661">
            <w:pPr>
              <w:spacing w:after="0" w:line="240" w:lineRule="auto"/>
              <w:jc w:val="both"/>
              <w:rPr>
                <w:rFonts w:ascii="Times New Roman" w:hAnsi="Times New Roman" w:cs="Times New Roman"/>
                <w:sz w:val="32"/>
                <w:szCs w:val="32"/>
              </w:rPr>
            </w:pPr>
          </w:p>
        </w:tc>
        <w:tc>
          <w:tcPr>
            <w:tcW w:w="4507" w:type="dxa"/>
          </w:tcPr>
          <w:p w14:paraId="15FD2042" w14:textId="77777777" w:rsidR="00AA37C9" w:rsidRDefault="00AA37C9" w:rsidP="00761661">
            <w:pPr>
              <w:spacing w:after="0" w:line="240" w:lineRule="auto"/>
              <w:jc w:val="both"/>
              <w:rPr>
                <w:rFonts w:ascii="Times New Roman" w:hAnsi="Times New Roman" w:cs="Times New Roman"/>
                <w:sz w:val="32"/>
                <w:szCs w:val="32"/>
              </w:rPr>
            </w:pPr>
          </w:p>
        </w:tc>
      </w:tr>
    </w:tbl>
    <w:p w14:paraId="554B5E93" w14:textId="77777777" w:rsidR="00AA37C9" w:rsidRPr="0048792A" w:rsidRDefault="00AA37C9" w:rsidP="00AA37C9">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p>
    <w:p w14:paraId="44AACD34" w14:textId="77777777" w:rsidR="000E0B39" w:rsidRDefault="000E0B39" w:rsidP="00AA37C9">
      <w:pPr>
        <w:jc w:val="right"/>
        <w:sectPr w:rsidR="000E0B39" w:rsidSect="000E0B39">
          <w:pgSz w:w="16838" w:h="11906" w:orient="landscape"/>
          <w:pgMar w:top="1701" w:right="709" w:bottom="851" w:left="709" w:header="709" w:footer="709" w:gutter="0"/>
          <w:cols w:space="708"/>
          <w:docGrid w:linePitch="360"/>
        </w:sectPr>
      </w:pPr>
    </w:p>
    <w:p w14:paraId="6E6913B2" w14:textId="765DB8A8" w:rsidR="00AA37C9" w:rsidRPr="00B31995" w:rsidRDefault="000E0B39" w:rsidP="00AA37C9">
      <w:pPr>
        <w:pageBreakBefore/>
        <w:spacing w:after="0" w:line="240" w:lineRule="auto"/>
        <w:ind w:left="5387"/>
        <w:jc w:val="right"/>
        <w:rPr>
          <w:rFonts w:ascii="Times New Roman" w:hAnsi="Times New Roman" w:cs="Times New Roman"/>
          <w:bCs/>
          <w:sz w:val="24"/>
          <w:szCs w:val="24"/>
        </w:rPr>
      </w:pPr>
      <w:r>
        <w:rPr>
          <w:rFonts w:ascii="Times New Roman" w:hAnsi="Times New Roman" w:cs="Times New Roman"/>
          <w:bCs/>
          <w:sz w:val="24"/>
          <w:szCs w:val="24"/>
        </w:rPr>
        <w:lastRenderedPageBreak/>
        <w:t>П</w:t>
      </w:r>
      <w:r w:rsidR="00AA37C9">
        <w:rPr>
          <w:rFonts w:ascii="Times New Roman" w:hAnsi="Times New Roman" w:cs="Times New Roman"/>
          <w:bCs/>
          <w:sz w:val="24"/>
          <w:szCs w:val="24"/>
        </w:rPr>
        <w:t>риложение 2</w:t>
      </w:r>
    </w:p>
    <w:p w14:paraId="50257D16" w14:textId="77777777" w:rsidR="00AA37C9" w:rsidRPr="00B31995" w:rsidRDefault="00AA37C9" w:rsidP="00AA37C9">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к </w:t>
      </w:r>
      <w:r w:rsidRPr="00B31995">
        <w:rPr>
          <w:rFonts w:ascii="Times New Roman" w:hAnsi="Times New Roman" w:cs="Times New Roman"/>
          <w:bCs/>
          <w:sz w:val="24"/>
          <w:szCs w:val="24"/>
        </w:rPr>
        <w:t>постановлени</w:t>
      </w:r>
      <w:r>
        <w:rPr>
          <w:rFonts w:ascii="Times New Roman" w:hAnsi="Times New Roman" w:cs="Times New Roman"/>
          <w:bCs/>
          <w:sz w:val="24"/>
          <w:szCs w:val="24"/>
        </w:rPr>
        <w:t>ю</w:t>
      </w:r>
      <w:r w:rsidRPr="00B31995">
        <w:rPr>
          <w:rFonts w:ascii="Times New Roman" w:hAnsi="Times New Roman" w:cs="Times New Roman"/>
          <w:bCs/>
          <w:sz w:val="24"/>
          <w:szCs w:val="24"/>
        </w:rPr>
        <w:t xml:space="preserve"> администрации</w:t>
      </w:r>
    </w:p>
    <w:p w14:paraId="493CA4B6" w14:textId="77777777" w:rsidR="00AA37C9" w:rsidRDefault="00AA37C9" w:rsidP="00AA37C9">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муниципального района</w:t>
      </w:r>
      <w:r w:rsidRPr="00B31995">
        <w:rPr>
          <w:rFonts w:ascii="Times New Roman" w:hAnsi="Times New Roman" w:cs="Times New Roman"/>
          <w:bCs/>
          <w:sz w:val="24"/>
          <w:szCs w:val="24"/>
        </w:rPr>
        <w:t xml:space="preserve"> «</w:t>
      </w:r>
      <w:r>
        <w:rPr>
          <w:rFonts w:ascii="Times New Roman" w:hAnsi="Times New Roman" w:cs="Times New Roman"/>
          <w:bCs/>
          <w:sz w:val="24"/>
          <w:szCs w:val="24"/>
        </w:rPr>
        <w:t>Сыктывдинский</w:t>
      </w:r>
      <w:r w:rsidRPr="00B31995">
        <w:rPr>
          <w:rFonts w:ascii="Times New Roman" w:hAnsi="Times New Roman" w:cs="Times New Roman"/>
          <w:bCs/>
          <w:sz w:val="24"/>
          <w:szCs w:val="24"/>
        </w:rPr>
        <w:t>»</w:t>
      </w:r>
      <w:r>
        <w:rPr>
          <w:rFonts w:ascii="Times New Roman" w:hAnsi="Times New Roman" w:cs="Times New Roman"/>
          <w:bCs/>
          <w:sz w:val="24"/>
          <w:szCs w:val="24"/>
        </w:rPr>
        <w:t xml:space="preserve">        </w:t>
      </w:r>
    </w:p>
    <w:p w14:paraId="3687AD4A" w14:textId="6CFADCAF" w:rsidR="00AA37C9" w:rsidRDefault="00AA37C9" w:rsidP="00AA37C9">
      <w:pPr>
        <w:spacing w:after="0" w:line="240" w:lineRule="auto"/>
        <w:ind w:right="-426" w:firstLine="142"/>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7356C">
        <w:rPr>
          <w:rFonts w:ascii="Times New Roman" w:hAnsi="Times New Roman" w:cs="Times New Roman"/>
          <w:bCs/>
          <w:sz w:val="24"/>
          <w:szCs w:val="24"/>
        </w:rPr>
        <w:t xml:space="preserve">   </w:t>
      </w:r>
      <w:r>
        <w:rPr>
          <w:rFonts w:ascii="Times New Roman" w:hAnsi="Times New Roman" w:cs="Times New Roman"/>
          <w:bCs/>
          <w:sz w:val="24"/>
          <w:szCs w:val="24"/>
        </w:rPr>
        <w:t>от</w:t>
      </w:r>
      <w:r w:rsidR="0027356C">
        <w:rPr>
          <w:rFonts w:ascii="Times New Roman" w:hAnsi="Times New Roman" w:cs="Times New Roman"/>
          <w:bCs/>
          <w:sz w:val="24"/>
          <w:szCs w:val="24"/>
        </w:rPr>
        <w:t xml:space="preserve"> 12</w:t>
      </w:r>
      <w:r>
        <w:rPr>
          <w:rFonts w:ascii="Times New Roman" w:hAnsi="Times New Roman" w:cs="Times New Roman"/>
          <w:bCs/>
          <w:sz w:val="24"/>
          <w:szCs w:val="24"/>
        </w:rPr>
        <w:t xml:space="preserve"> </w:t>
      </w:r>
      <w:r w:rsidR="00B9015E">
        <w:rPr>
          <w:rFonts w:ascii="Times New Roman" w:hAnsi="Times New Roman" w:cs="Times New Roman"/>
          <w:bCs/>
          <w:sz w:val="24"/>
          <w:szCs w:val="24"/>
        </w:rPr>
        <w:t>ма</w:t>
      </w:r>
      <w:r w:rsidR="0027356C">
        <w:rPr>
          <w:rFonts w:ascii="Times New Roman" w:hAnsi="Times New Roman" w:cs="Times New Roman"/>
          <w:bCs/>
          <w:sz w:val="24"/>
          <w:szCs w:val="24"/>
        </w:rPr>
        <w:t>я</w:t>
      </w:r>
      <w:r w:rsidRPr="00B31995">
        <w:rPr>
          <w:rFonts w:ascii="Times New Roman" w:hAnsi="Times New Roman" w:cs="Times New Roman"/>
          <w:bCs/>
          <w:sz w:val="24"/>
          <w:szCs w:val="24"/>
        </w:rPr>
        <w:t xml:space="preserve"> 20</w:t>
      </w:r>
      <w:r>
        <w:rPr>
          <w:rFonts w:ascii="Times New Roman" w:hAnsi="Times New Roman" w:cs="Times New Roman"/>
          <w:bCs/>
          <w:sz w:val="24"/>
          <w:szCs w:val="24"/>
        </w:rPr>
        <w:t>2</w:t>
      </w:r>
      <w:r w:rsidR="00655C6A">
        <w:rPr>
          <w:rFonts w:ascii="Times New Roman" w:hAnsi="Times New Roman" w:cs="Times New Roman"/>
          <w:bCs/>
          <w:sz w:val="24"/>
          <w:szCs w:val="24"/>
        </w:rPr>
        <w:t>3</w:t>
      </w:r>
      <w:r w:rsidRPr="00B31995">
        <w:rPr>
          <w:rFonts w:ascii="Times New Roman" w:hAnsi="Times New Roman" w:cs="Times New Roman"/>
          <w:bCs/>
          <w:sz w:val="24"/>
          <w:szCs w:val="24"/>
        </w:rPr>
        <w:t xml:space="preserve"> года №</w:t>
      </w:r>
      <w:r>
        <w:rPr>
          <w:rFonts w:ascii="Times New Roman" w:hAnsi="Times New Roman" w:cs="Times New Roman"/>
          <w:bCs/>
          <w:sz w:val="24"/>
          <w:szCs w:val="24"/>
        </w:rPr>
        <w:t xml:space="preserve"> </w:t>
      </w:r>
      <w:r w:rsidR="0027356C">
        <w:rPr>
          <w:rFonts w:ascii="Times New Roman" w:hAnsi="Times New Roman" w:cs="Times New Roman"/>
          <w:bCs/>
          <w:sz w:val="24"/>
          <w:szCs w:val="24"/>
        </w:rPr>
        <w:t>5</w:t>
      </w:r>
      <w:r>
        <w:rPr>
          <w:rFonts w:ascii="Times New Roman" w:hAnsi="Times New Roman" w:cs="Times New Roman"/>
          <w:bCs/>
          <w:sz w:val="24"/>
          <w:szCs w:val="24"/>
        </w:rPr>
        <w:t>/</w:t>
      </w:r>
      <w:r w:rsidR="0027356C">
        <w:rPr>
          <w:rFonts w:ascii="Times New Roman" w:hAnsi="Times New Roman" w:cs="Times New Roman"/>
          <w:bCs/>
          <w:sz w:val="24"/>
          <w:szCs w:val="24"/>
        </w:rPr>
        <w:t>599</w:t>
      </w:r>
    </w:p>
    <w:p w14:paraId="0E0FBB30" w14:textId="77777777" w:rsidR="00AA37C9" w:rsidRPr="00B31995" w:rsidRDefault="00AA37C9" w:rsidP="00AA37C9">
      <w:pPr>
        <w:spacing w:after="0" w:line="240" w:lineRule="auto"/>
        <w:ind w:right="-426" w:firstLine="142"/>
        <w:jc w:val="both"/>
        <w:rPr>
          <w:rFonts w:ascii="Times New Roman" w:hAnsi="Times New Roman" w:cs="Times New Roman"/>
          <w:b/>
          <w:bCs/>
          <w:sz w:val="24"/>
          <w:szCs w:val="24"/>
        </w:rPr>
      </w:pPr>
    </w:p>
    <w:p w14:paraId="0C8CE8F9" w14:textId="77777777" w:rsidR="00AA37C9" w:rsidRPr="00B31995" w:rsidRDefault="00AA37C9" w:rsidP="00AA37C9">
      <w:pPr>
        <w:spacing w:after="0" w:line="240" w:lineRule="auto"/>
        <w:jc w:val="center"/>
        <w:rPr>
          <w:rFonts w:ascii="Times New Roman" w:hAnsi="Times New Roman" w:cs="Times New Roman"/>
          <w:b/>
          <w:bCs/>
          <w:sz w:val="24"/>
          <w:szCs w:val="24"/>
        </w:rPr>
      </w:pPr>
      <w:r w:rsidRPr="00B31995">
        <w:rPr>
          <w:rFonts w:ascii="Times New Roman" w:hAnsi="Times New Roman" w:cs="Times New Roman"/>
          <w:b/>
          <w:bCs/>
          <w:sz w:val="24"/>
          <w:szCs w:val="24"/>
        </w:rPr>
        <w:t>Состав</w:t>
      </w:r>
    </w:p>
    <w:p w14:paraId="14D24558" w14:textId="6EF12506" w:rsidR="00AA37C9" w:rsidRPr="00B31995" w:rsidRDefault="00AA37C9" w:rsidP="00AA37C9">
      <w:pPr>
        <w:spacing w:after="0" w:line="240" w:lineRule="auto"/>
        <w:jc w:val="center"/>
        <w:rPr>
          <w:rFonts w:ascii="Times New Roman" w:hAnsi="Times New Roman" w:cs="Times New Roman"/>
          <w:b/>
          <w:bCs/>
          <w:sz w:val="24"/>
          <w:szCs w:val="24"/>
        </w:rPr>
      </w:pPr>
      <w:r w:rsidRPr="00B31995">
        <w:rPr>
          <w:rFonts w:ascii="Times New Roman" w:hAnsi="Times New Roman" w:cs="Times New Roman"/>
          <w:b/>
          <w:bCs/>
          <w:sz w:val="24"/>
          <w:szCs w:val="24"/>
        </w:rPr>
        <w:t xml:space="preserve"> патрульных, патрульно-маневренных, маневренных и патрульно-контрольных групп по предупреждению чрезвычайных ситуаций</w:t>
      </w:r>
      <w:r w:rsidR="0027356C">
        <w:rPr>
          <w:rFonts w:ascii="Times New Roman" w:hAnsi="Times New Roman" w:cs="Times New Roman"/>
          <w:b/>
          <w:bCs/>
          <w:sz w:val="24"/>
          <w:szCs w:val="24"/>
        </w:rPr>
        <w:t>,</w:t>
      </w:r>
      <w:r w:rsidRPr="00B31995">
        <w:rPr>
          <w:rFonts w:ascii="Times New Roman" w:hAnsi="Times New Roman" w:cs="Times New Roman"/>
          <w:b/>
          <w:bCs/>
          <w:sz w:val="24"/>
          <w:szCs w:val="24"/>
        </w:rPr>
        <w:t xml:space="preserve"> связанных с природными пожарами на территории муниципального образования </w:t>
      </w:r>
    </w:p>
    <w:p w14:paraId="61BAECE0" w14:textId="77777777" w:rsidR="00AA37C9" w:rsidRPr="00B31995" w:rsidRDefault="00AA37C9" w:rsidP="00AA37C9">
      <w:pPr>
        <w:spacing w:after="0" w:line="240" w:lineRule="auto"/>
        <w:jc w:val="center"/>
        <w:rPr>
          <w:rFonts w:ascii="Times New Roman" w:hAnsi="Times New Roman" w:cs="Times New Roman"/>
          <w:bCs/>
          <w:sz w:val="24"/>
          <w:szCs w:val="24"/>
        </w:rPr>
      </w:pPr>
      <w:r w:rsidRPr="00B31995">
        <w:rPr>
          <w:rFonts w:ascii="Times New Roman" w:hAnsi="Times New Roman" w:cs="Times New Roman"/>
          <w:b/>
          <w:bCs/>
          <w:sz w:val="24"/>
          <w:szCs w:val="24"/>
        </w:rPr>
        <w:t>муниципального района «</w:t>
      </w:r>
      <w:r>
        <w:rPr>
          <w:rFonts w:ascii="Times New Roman" w:hAnsi="Times New Roman" w:cs="Times New Roman"/>
          <w:b/>
          <w:bCs/>
          <w:sz w:val="24"/>
          <w:szCs w:val="24"/>
        </w:rPr>
        <w:t>Сыктывдинский</w:t>
      </w:r>
      <w:r w:rsidRPr="00B31995">
        <w:rPr>
          <w:rFonts w:ascii="Times New Roman" w:hAnsi="Times New Roman" w:cs="Times New Roman"/>
          <w:b/>
          <w:bCs/>
          <w:sz w:val="24"/>
          <w:szCs w:val="24"/>
        </w:rPr>
        <w:t>»</w:t>
      </w:r>
    </w:p>
    <w:tbl>
      <w:tblPr>
        <w:tblW w:w="9598" w:type="dxa"/>
        <w:tblInd w:w="108" w:type="dxa"/>
        <w:tblLayout w:type="fixed"/>
        <w:tblLook w:val="0000" w:firstRow="0" w:lastRow="0" w:firstColumn="0" w:lastColumn="0" w:noHBand="0" w:noVBand="0"/>
      </w:tblPr>
      <w:tblGrid>
        <w:gridCol w:w="544"/>
        <w:gridCol w:w="1931"/>
        <w:gridCol w:w="705"/>
        <w:gridCol w:w="49"/>
        <w:gridCol w:w="581"/>
        <w:gridCol w:w="765"/>
        <w:gridCol w:w="694"/>
        <w:gridCol w:w="71"/>
        <w:gridCol w:w="570"/>
        <w:gridCol w:w="150"/>
        <w:gridCol w:w="615"/>
        <w:gridCol w:w="90"/>
        <w:gridCol w:w="545"/>
        <w:gridCol w:w="220"/>
        <w:gridCol w:w="405"/>
        <w:gridCol w:w="315"/>
        <w:gridCol w:w="480"/>
        <w:gridCol w:w="868"/>
      </w:tblGrid>
      <w:tr w:rsidR="00AA37C9" w:rsidRPr="00B31995" w14:paraId="315CDD6D" w14:textId="77777777" w:rsidTr="00761661">
        <w:tc>
          <w:tcPr>
            <w:tcW w:w="9598" w:type="dxa"/>
            <w:gridSpan w:val="18"/>
            <w:tcBorders>
              <w:top w:val="single" w:sz="1" w:space="0" w:color="000000"/>
              <w:left w:val="single" w:sz="1" w:space="0" w:color="000000"/>
              <w:bottom w:val="single" w:sz="1" w:space="0" w:color="000000"/>
              <w:right w:val="single" w:sz="1" w:space="0" w:color="000000"/>
            </w:tcBorders>
            <w:shd w:val="clear" w:color="auto" w:fill="auto"/>
          </w:tcPr>
          <w:p w14:paraId="5B1E3826" w14:textId="77777777" w:rsidR="00AA37C9" w:rsidRPr="00B31995" w:rsidRDefault="00AA37C9" w:rsidP="00761661">
            <w:pPr>
              <w:spacing w:after="0" w:line="240" w:lineRule="auto"/>
              <w:jc w:val="both"/>
              <w:rPr>
                <w:rFonts w:ascii="Times New Roman" w:hAnsi="Times New Roman" w:cs="Times New Roman"/>
                <w:sz w:val="24"/>
                <w:szCs w:val="24"/>
              </w:rPr>
            </w:pPr>
            <w:r w:rsidRPr="00B31995">
              <w:rPr>
                <w:rFonts w:ascii="Times New Roman" w:hAnsi="Times New Roman" w:cs="Times New Roman"/>
                <w:b/>
                <w:bCs/>
                <w:sz w:val="24"/>
                <w:szCs w:val="24"/>
              </w:rPr>
              <w:t xml:space="preserve">1) Состав патрульных, патрульно-маневренных, маневренных групп: </w:t>
            </w:r>
          </w:p>
        </w:tc>
      </w:tr>
      <w:tr w:rsidR="00AA37C9" w:rsidRPr="00B31995" w14:paraId="3E20706E" w14:textId="77777777" w:rsidTr="00761661">
        <w:tc>
          <w:tcPr>
            <w:tcW w:w="544" w:type="dxa"/>
            <w:tcBorders>
              <w:top w:val="single" w:sz="1" w:space="0" w:color="000000"/>
              <w:left w:val="single" w:sz="1" w:space="0" w:color="000000"/>
              <w:bottom w:val="single" w:sz="1" w:space="0" w:color="000000"/>
            </w:tcBorders>
            <w:shd w:val="clear" w:color="auto" w:fill="auto"/>
          </w:tcPr>
          <w:p w14:paraId="52A76D59" w14:textId="77777777" w:rsidR="00AA37C9" w:rsidRPr="00B31995" w:rsidRDefault="00AA37C9" w:rsidP="00761661">
            <w:pPr>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 п/п</w:t>
            </w:r>
          </w:p>
        </w:tc>
        <w:tc>
          <w:tcPr>
            <w:tcW w:w="2685" w:type="dxa"/>
            <w:gridSpan w:val="3"/>
            <w:tcBorders>
              <w:top w:val="single" w:sz="1" w:space="0" w:color="000000"/>
              <w:left w:val="single" w:sz="1" w:space="0" w:color="000000"/>
              <w:bottom w:val="single" w:sz="1" w:space="0" w:color="000000"/>
            </w:tcBorders>
            <w:shd w:val="clear" w:color="auto" w:fill="auto"/>
          </w:tcPr>
          <w:p w14:paraId="7C1AC57F" w14:textId="77777777" w:rsidR="00AA37C9" w:rsidRPr="00B31995" w:rsidRDefault="00AA37C9" w:rsidP="00761661">
            <w:pPr>
              <w:spacing w:after="0" w:line="240" w:lineRule="auto"/>
              <w:rPr>
                <w:rFonts w:ascii="Times New Roman" w:hAnsi="Times New Roman" w:cs="Times New Roman"/>
                <w:bCs/>
                <w:sz w:val="24"/>
                <w:szCs w:val="24"/>
              </w:rPr>
            </w:pPr>
            <w:r w:rsidRPr="00B31995">
              <w:rPr>
                <w:rFonts w:ascii="Times New Roman" w:hAnsi="Times New Roman" w:cs="Times New Roman"/>
                <w:bCs/>
                <w:sz w:val="24"/>
                <w:szCs w:val="24"/>
              </w:rPr>
              <w:t xml:space="preserve">Поселение, населенный пункт </w:t>
            </w:r>
          </w:p>
        </w:tc>
        <w:tc>
          <w:tcPr>
            <w:tcW w:w="2040" w:type="dxa"/>
            <w:gridSpan w:val="3"/>
            <w:tcBorders>
              <w:top w:val="single" w:sz="1" w:space="0" w:color="000000"/>
              <w:left w:val="single" w:sz="1" w:space="0" w:color="000000"/>
              <w:bottom w:val="single" w:sz="1" w:space="0" w:color="000000"/>
            </w:tcBorders>
            <w:shd w:val="clear" w:color="auto" w:fill="auto"/>
          </w:tcPr>
          <w:p w14:paraId="2A1794FF" w14:textId="77777777" w:rsidR="00AA37C9" w:rsidRPr="00B31995" w:rsidRDefault="00AA37C9" w:rsidP="00761661">
            <w:pPr>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 xml:space="preserve">Количество создаваемых групп </w:t>
            </w:r>
          </w:p>
        </w:tc>
        <w:tc>
          <w:tcPr>
            <w:tcW w:w="2041" w:type="dxa"/>
            <w:gridSpan w:val="6"/>
            <w:tcBorders>
              <w:top w:val="single" w:sz="1" w:space="0" w:color="000000"/>
              <w:left w:val="single" w:sz="1" w:space="0" w:color="000000"/>
              <w:bottom w:val="single" w:sz="1" w:space="0" w:color="000000"/>
            </w:tcBorders>
            <w:shd w:val="clear" w:color="auto" w:fill="auto"/>
          </w:tcPr>
          <w:p w14:paraId="65BBB7DA" w14:textId="77777777" w:rsidR="00AA37C9" w:rsidRPr="00B31995" w:rsidRDefault="00AA37C9" w:rsidP="00761661">
            <w:pPr>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Численный состав групп, чел.</w:t>
            </w:r>
          </w:p>
        </w:tc>
        <w:tc>
          <w:tcPr>
            <w:tcW w:w="2288" w:type="dxa"/>
            <w:gridSpan w:val="5"/>
            <w:tcBorders>
              <w:top w:val="single" w:sz="1" w:space="0" w:color="000000"/>
              <w:left w:val="single" w:sz="1" w:space="0" w:color="000000"/>
              <w:bottom w:val="single" w:sz="1" w:space="0" w:color="000000"/>
              <w:right w:val="single" w:sz="1" w:space="0" w:color="000000"/>
            </w:tcBorders>
            <w:shd w:val="clear" w:color="auto" w:fill="auto"/>
          </w:tcPr>
          <w:p w14:paraId="6D890F64" w14:textId="77777777" w:rsidR="00AA37C9" w:rsidRPr="00B31995" w:rsidRDefault="00AA37C9" w:rsidP="00761661">
            <w:pPr>
              <w:spacing w:after="0" w:line="240" w:lineRule="auto"/>
              <w:jc w:val="center"/>
              <w:rPr>
                <w:rFonts w:ascii="Times New Roman" w:hAnsi="Times New Roman" w:cs="Times New Roman"/>
                <w:sz w:val="24"/>
                <w:szCs w:val="24"/>
              </w:rPr>
            </w:pPr>
            <w:r w:rsidRPr="00B31995">
              <w:rPr>
                <w:rFonts w:ascii="Times New Roman" w:hAnsi="Times New Roman" w:cs="Times New Roman"/>
                <w:bCs/>
                <w:sz w:val="24"/>
                <w:szCs w:val="24"/>
              </w:rPr>
              <w:t xml:space="preserve">Количество закрепляемой техники  </w:t>
            </w:r>
          </w:p>
        </w:tc>
      </w:tr>
      <w:tr w:rsidR="00AA37C9" w:rsidRPr="00B31995" w14:paraId="6CF46C38" w14:textId="77777777" w:rsidTr="00761661">
        <w:tc>
          <w:tcPr>
            <w:tcW w:w="544" w:type="dxa"/>
            <w:tcBorders>
              <w:top w:val="single" w:sz="1" w:space="0" w:color="000000"/>
              <w:left w:val="single" w:sz="1" w:space="0" w:color="000000"/>
              <w:bottom w:val="single" w:sz="1" w:space="0" w:color="000000"/>
            </w:tcBorders>
            <w:shd w:val="clear" w:color="auto" w:fill="auto"/>
          </w:tcPr>
          <w:p w14:paraId="7D860499"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2685" w:type="dxa"/>
            <w:gridSpan w:val="3"/>
            <w:tcBorders>
              <w:top w:val="single" w:sz="1" w:space="0" w:color="000000"/>
              <w:left w:val="single" w:sz="1" w:space="0" w:color="000000"/>
              <w:bottom w:val="single" w:sz="1" w:space="0" w:color="000000"/>
            </w:tcBorders>
            <w:shd w:val="clear" w:color="auto" w:fill="auto"/>
          </w:tcPr>
          <w:p w14:paraId="196B5D37" w14:textId="77777777" w:rsidR="00AA37C9" w:rsidRPr="00B31995" w:rsidRDefault="00AA37C9" w:rsidP="00761661">
            <w:pPr>
              <w:snapToGrid w:val="0"/>
              <w:spacing w:after="0" w:line="240" w:lineRule="auto"/>
              <w:rPr>
                <w:rFonts w:ascii="Times New Roman" w:hAnsi="Times New Roman" w:cs="Times New Roman"/>
                <w:bCs/>
                <w:sz w:val="24"/>
                <w:szCs w:val="24"/>
              </w:rPr>
            </w:pPr>
          </w:p>
        </w:tc>
        <w:tc>
          <w:tcPr>
            <w:tcW w:w="581" w:type="dxa"/>
            <w:tcBorders>
              <w:top w:val="single" w:sz="1" w:space="0" w:color="000000"/>
              <w:left w:val="single" w:sz="1" w:space="0" w:color="000000"/>
              <w:bottom w:val="single" w:sz="1" w:space="0" w:color="000000"/>
            </w:tcBorders>
            <w:shd w:val="clear" w:color="auto" w:fill="auto"/>
          </w:tcPr>
          <w:p w14:paraId="46E3D5BB" w14:textId="77777777" w:rsidR="00AA37C9" w:rsidRPr="00B31995" w:rsidRDefault="00AA37C9" w:rsidP="00761661">
            <w:pPr>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ПГ</w:t>
            </w:r>
          </w:p>
        </w:tc>
        <w:tc>
          <w:tcPr>
            <w:tcW w:w="765" w:type="dxa"/>
            <w:tcBorders>
              <w:top w:val="single" w:sz="1" w:space="0" w:color="000000"/>
              <w:left w:val="single" w:sz="1" w:space="0" w:color="000000"/>
              <w:bottom w:val="single" w:sz="1" w:space="0" w:color="000000"/>
            </w:tcBorders>
            <w:shd w:val="clear" w:color="auto" w:fill="auto"/>
          </w:tcPr>
          <w:p w14:paraId="2D8B3D1A" w14:textId="77777777" w:rsidR="00AA37C9" w:rsidRPr="00B31995" w:rsidRDefault="00AA37C9" w:rsidP="00761661">
            <w:pPr>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ПМГ</w:t>
            </w:r>
          </w:p>
        </w:tc>
        <w:tc>
          <w:tcPr>
            <w:tcW w:w="694" w:type="dxa"/>
            <w:tcBorders>
              <w:top w:val="single" w:sz="1" w:space="0" w:color="000000"/>
              <w:left w:val="single" w:sz="1" w:space="0" w:color="000000"/>
              <w:bottom w:val="single" w:sz="1" w:space="0" w:color="000000"/>
            </w:tcBorders>
            <w:shd w:val="clear" w:color="auto" w:fill="auto"/>
          </w:tcPr>
          <w:p w14:paraId="51B3E3F0" w14:textId="77777777" w:rsidR="00AA37C9" w:rsidRPr="00B31995" w:rsidRDefault="00AA37C9" w:rsidP="00761661">
            <w:pPr>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МГ</w:t>
            </w:r>
          </w:p>
        </w:tc>
        <w:tc>
          <w:tcPr>
            <w:tcW w:w="641" w:type="dxa"/>
            <w:gridSpan w:val="2"/>
            <w:tcBorders>
              <w:top w:val="single" w:sz="1" w:space="0" w:color="000000"/>
              <w:left w:val="single" w:sz="1" w:space="0" w:color="000000"/>
              <w:bottom w:val="single" w:sz="1" w:space="0" w:color="000000"/>
            </w:tcBorders>
            <w:shd w:val="clear" w:color="auto" w:fill="auto"/>
          </w:tcPr>
          <w:p w14:paraId="7D3C51B0" w14:textId="77777777" w:rsidR="00AA37C9" w:rsidRPr="00B31995" w:rsidRDefault="00AA37C9" w:rsidP="00761661">
            <w:pPr>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ПГ</w:t>
            </w:r>
          </w:p>
        </w:tc>
        <w:tc>
          <w:tcPr>
            <w:tcW w:w="765" w:type="dxa"/>
            <w:gridSpan w:val="2"/>
            <w:tcBorders>
              <w:top w:val="single" w:sz="1" w:space="0" w:color="000000"/>
              <w:left w:val="single" w:sz="1" w:space="0" w:color="000000"/>
              <w:bottom w:val="single" w:sz="1" w:space="0" w:color="000000"/>
            </w:tcBorders>
            <w:shd w:val="clear" w:color="auto" w:fill="auto"/>
          </w:tcPr>
          <w:p w14:paraId="0E16D589" w14:textId="77777777" w:rsidR="00AA37C9" w:rsidRPr="00B31995" w:rsidRDefault="00AA37C9" w:rsidP="00761661">
            <w:pPr>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ПМГ</w:t>
            </w:r>
          </w:p>
        </w:tc>
        <w:tc>
          <w:tcPr>
            <w:tcW w:w="635" w:type="dxa"/>
            <w:gridSpan w:val="2"/>
            <w:tcBorders>
              <w:top w:val="single" w:sz="1" w:space="0" w:color="000000"/>
              <w:left w:val="single" w:sz="1" w:space="0" w:color="000000"/>
              <w:bottom w:val="single" w:sz="1" w:space="0" w:color="000000"/>
            </w:tcBorders>
            <w:shd w:val="clear" w:color="auto" w:fill="auto"/>
          </w:tcPr>
          <w:p w14:paraId="1D0AA158" w14:textId="77777777" w:rsidR="00AA37C9" w:rsidRPr="00B31995" w:rsidRDefault="00AA37C9" w:rsidP="00761661">
            <w:pPr>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МГ</w:t>
            </w:r>
          </w:p>
        </w:tc>
        <w:tc>
          <w:tcPr>
            <w:tcW w:w="625" w:type="dxa"/>
            <w:gridSpan w:val="2"/>
            <w:tcBorders>
              <w:top w:val="single" w:sz="1" w:space="0" w:color="000000"/>
              <w:left w:val="single" w:sz="1" w:space="0" w:color="000000"/>
              <w:bottom w:val="single" w:sz="1" w:space="0" w:color="000000"/>
            </w:tcBorders>
            <w:shd w:val="clear" w:color="auto" w:fill="auto"/>
          </w:tcPr>
          <w:p w14:paraId="3BDC65C4" w14:textId="77777777" w:rsidR="00AA37C9" w:rsidRPr="00B31995" w:rsidRDefault="00AA37C9" w:rsidP="00761661">
            <w:pPr>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ПГ</w:t>
            </w:r>
          </w:p>
        </w:tc>
        <w:tc>
          <w:tcPr>
            <w:tcW w:w="795" w:type="dxa"/>
            <w:gridSpan w:val="2"/>
            <w:tcBorders>
              <w:top w:val="single" w:sz="1" w:space="0" w:color="000000"/>
              <w:left w:val="single" w:sz="1" w:space="0" w:color="000000"/>
              <w:bottom w:val="single" w:sz="1" w:space="0" w:color="000000"/>
            </w:tcBorders>
            <w:shd w:val="clear" w:color="auto" w:fill="auto"/>
          </w:tcPr>
          <w:p w14:paraId="1138DDE8" w14:textId="77777777" w:rsidR="00AA37C9" w:rsidRPr="00B31995" w:rsidRDefault="00AA37C9" w:rsidP="00761661">
            <w:pPr>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ПМГ</w:t>
            </w:r>
          </w:p>
        </w:tc>
        <w:tc>
          <w:tcPr>
            <w:tcW w:w="868" w:type="dxa"/>
            <w:tcBorders>
              <w:top w:val="single" w:sz="1" w:space="0" w:color="000000"/>
              <w:left w:val="single" w:sz="1" w:space="0" w:color="000000"/>
              <w:bottom w:val="single" w:sz="1" w:space="0" w:color="000000"/>
              <w:right w:val="single" w:sz="1" w:space="0" w:color="000000"/>
            </w:tcBorders>
            <w:shd w:val="clear" w:color="auto" w:fill="auto"/>
          </w:tcPr>
          <w:p w14:paraId="4DA5CE9E" w14:textId="77777777" w:rsidR="00AA37C9" w:rsidRPr="00B31995" w:rsidRDefault="00AA37C9" w:rsidP="00761661">
            <w:pPr>
              <w:spacing w:after="0" w:line="240" w:lineRule="auto"/>
              <w:jc w:val="center"/>
              <w:rPr>
                <w:rFonts w:ascii="Times New Roman" w:hAnsi="Times New Roman" w:cs="Times New Roman"/>
                <w:sz w:val="24"/>
                <w:szCs w:val="24"/>
              </w:rPr>
            </w:pPr>
            <w:r w:rsidRPr="00B31995">
              <w:rPr>
                <w:rFonts w:ascii="Times New Roman" w:hAnsi="Times New Roman" w:cs="Times New Roman"/>
                <w:bCs/>
                <w:sz w:val="24"/>
                <w:szCs w:val="24"/>
              </w:rPr>
              <w:t>МГ</w:t>
            </w:r>
          </w:p>
        </w:tc>
      </w:tr>
      <w:tr w:rsidR="00AA37C9" w:rsidRPr="00B31995" w14:paraId="6273D719" w14:textId="77777777" w:rsidTr="00761661">
        <w:tc>
          <w:tcPr>
            <w:tcW w:w="544" w:type="dxa"/>
            <w:tcBorders>
              <w:top w:val="single" w:sz="1" w:space="0" w:color="000000"/>
              <w:left w:val="single" w:sz="1" w:space="0" w:color="000000"/>
              <w:bottom w:val="single" w:sz="1" w:space="0" w:color="000000"/>
            </w:tcBorders>
            <w:shd w:val="clear" w:color="auto" w:fill="auto"/>
          </w:tcPr>
          <w:p w14:paraId="77E8A4F7" w14:textId="77777777" w:rsidR="00AA37C9" w:rsidRPr="00B31995" w:rsidRDefault="00AA37C9" w:rsidP="00761661">
            <w:pPr>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1.</w:t>
            </w:r>
          </w:p>
        </w:tc>
        <w:tc>
          <w:tcPr>
            <w:tcW w:w="2685" w:type="dxa"/>
            <w:gridSpan w:val="3"/>
            <w:tcBorders>
              <w:top w:val="single" w:sz="1" w:space="0" w:color="000000"/>
              <w:left w:val="single" w:sz="1" w:space="0" w:color="000000"/>
              <w:bottom w:val="single" w:sz="1" w:space="0" w:color="000000"/>
            </w:tcBorders>
            <w:shd w:val="clear" w:color="auto" w:fill="auto"/>
          </w:tcPr>
          <w:p w14:paraId="330D850D" w14:textId="77777777" w:rsidR="00AA37C9" w:rsidRPr="00B31995" w:rsidRDefault="00AA37C9" w:rsidP="00761661">
            <w:pPr>
              <w:spacing w:after="0" w:line="240" w:lineRule="auto"/>
              <w:rPr>
                <w:rFonts w:ascii="Times New Roman" w:hAnsi="Times New Roman" w:cs="Times New Roman"/>
                <w:bCs/>
                <w:sz w:val="24"/>
                <w:szCs w:val="24"/>
              </w:rPr>
            </w:pPr>
            <w:r w:rsidRPr="00B31995">
              <w:rPr>
                <w:rFonts w:ascii="Times New Roman" w:hAnsi="Times New Roman" w:cs="Times New Roman"/>
                <w:bCs/>
                <w:sz w:val="24"/>
                <w:szCs w:val="24"/>
              </w:rPr>
              <w:t>СП «</w:t>
            </w:r>
            <w:r>
              <w:rPr>
                <w:rFonts w:ascii="Times New Roman" w:hAnsi="Times New Roman" w:cs="Times New Roman"/>
                <w:bCs/>
                <w:sz w:val="24"/>
                <w:szCs w:val="24"/>
              </w:rPr>
              <w:t>Выльгорт</w:t>
            </w:r>
            <w:r w:rsidRPr="00B31995">
              <w:rPr>
                <w:rFonts w:ascii="Times New Roman" w:hAnsi="Times New Roman" w:cs="Times New Roman"/>
                <w:bCs/>
                <w:sz w:val="24"/>
                <w:szCs w:val="24"/>
              </w:rPr>
              <w:t>»</w:t>
            </w:r>
          </w:p>
        </w:tc>
        <w:tc>
          <w:tcPr>
            <w:tcW w:w="581" w:type="dxa"/>
            <w:tcBorders>
              <w:top w:val="single" w:sz="1" w:space="0" w:color="000000"/>
              <w:left w:val="single" w:sz="1" w:space="0" w:color="000000"/>
              <w:bottom w:val="single" w:sz="1" w:space="0" w:color="000000"/>
            </w:tcBorders>
            <w:shd w:val="clear" w:color="auto" w:fill="auto"/>
          </w:tcPr>
          <w:p w14:paraId="28B61E2A"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765" w:type="dxa"/>
            <w:tcBorders>
              <w:top w:val="single" w:sz="1" w:space="0" w:color="000000"/>
              <w:left w:val="single" w:sz="1" w:space="0" w:color="000000"/>
              <w:bottom w:val="single" w:sz="1" w:space="0" w:color="000000"/>
            </w:tcBorders>
            <w:shd w:val="clear" w:color="auto" w:fill="auto"/>
          </w:tcPr>
          <w:p w14:paraId="6DAFEDF3"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94" w:type="dxa"/>
            <w:vMerge w:val="restart"/>
            <w:tcBorders>
              <w:top w:val="single" w:sz="1" w:space="0" w:color="000000"/>
              <w:left w:val="single" w:sz="1" w:space="0" w:color="000000"/>
            </w:tcBorders>
            <w:shd w:val="clear" w:color="auto" w:fill="auto"/>
          </w:tcPr>
          <w:p w14:paraId="11486211" w14:textId="77777777" w:rsidR="00AA37C9" w:rsidRDefault="00AA37C9" w:rsidP="00761661">
            <w:pPr>
              <w:snapToGrid w:val="0"/>
              <w:spacing w:after="0" w:line="240" w:lineRule="auto"/>
              <w:jc w:val="center"/>
              <w:rPr>
                <w:rFonts w:ascii="Times New Roman" w:hAnsi="Times New Roman" w:cs="Times New Roman"/>
                <w:bCs/>
                <w:sz w:val="24"/>
                <w:szCs w:val="24"/>
              </w:rPr>
            </w:pPr>
          </w:p>
          <w:p w14:paraId="20E6D11D" w14:textId="77777777" w:rsidR="00AA37C9" w:rsidRDefault="00AA37C9" w:rsidP="00761661">
            <w:pPr>
              <w:snapToGrid w:val="0"/>
              <w:spacing w:after="0" w:line="240" w:lineRule="auto"/>
              <w:jc w:val="center"/>
              <w:rPr>
                <w:rFonts w:ascii="Times New Roman" w:hAnsi="Times New Roman" w:cs="Times New Roman"/>
                <w:bCs/>
                <w:sz w:val="24"/>
                <w:szCs w:val="24"/>
              </w:rPr>
            </w:pPr>
          </w:p>
          <w:p w14:paraId="51F0FC15" w14:textId="77777777" w:rsidR="00AA37C9" w:rsidRDefault="00AA37C9" w:rsidP="00761661">
            <w:pPr>
              <w:snapToGrid w:val="0"/>
              <w:spacing w:after="0" w:line="240" w:lineRule="auto"/>
              <w:jc w:val="center"/>
              <w:rPr>
                <w:rFonts w:ascii="Times New Roman" w:hAnsi="Times New Roman" w:cs="Times New Roman"/>
                <w:bCs/>
                <w:sz w:val="24"/>
                <w:szCs w:val="24"/>
              </w:rPr>
            </w:pPr>
          </w:p>
          <w:p w14:paraId="25039476" w14:textId="77777777" w:rsidR="00AA37C9" w:rsidRDefault="00AA37C9" w:rsidP="00761661">
            <w:pPr>
              <w:snapToGrid w:val="0"/>
              <w:spacing w:after="0" w:line="240" w:lineRule="auto"/>
              <w:jc w:val="center"/>
              <w:rPr>
                <w:rFonts w:ascii="Times New Roman" w:hAnsi="Times New Roman" w:cs="Times New Roman"/>
                <w:bCs/>
                <w:sz w:val="24"/>
                <w:szCs w:val="24"/>
              </w:rPr>
            </w:pPr>
          </w:p>
          <w:p w14:paraId="15633CC0" w14:textId="77777777" w:rsidR="00AA37C9" w:rsidRDefault="00AA37C9" w:rsidP="00761661">
            <w:pPr>
              <w:snapToGrid w:val="0"/>
              <w:spacing w:after="0" w:line="240" w:lineRule="auto"/>
              <w:jc w:val="center"/>
              <w:rPr>
                <w:rFonts w:ascii="Times New Roman" w:hAnsi="Times New Roman" w:cs="Times New Roman"/>
                <w:bCs/>
                <w:sz w:val="24"/>
                <w:szCs w:val="24"/>
              </w:rPr>
            </w:pPr>
          </w:p>
          <w:p w14:paraId="1B1E48FA" w14:textId="77777777" w:rsidR="00AA37C9" w:rsidRDefault="00AA37C9" w:rsidP="00761661">
            <w:pPr>
              <w:snapToGrid w:val="0"/>
              <w:spacing w:after="0" w:line="240" w:lineRule="auto"/>
              <w:jc w:val="center"/>
              <w:rPr>
                <w:rFonts w:ascii="Times New Roman" w:hAnsi="Times New Roman" w:cs="Times New Roman"/>
                <w:bCs/>
                <w:sz w:val="24"/>
                <w:szCs w:val="24"/>
              </w:rPr>
            </w:pPr>
          </w:p>
          <w:p w14:paraId="73E24D46" w14:textId="77777777" w:rsidR="00AA37C9" w:rsidRDefault="00AA37C9" w:rsidP="00761661">
            <w:pPr>
              <w:snapToGrid w:val="0"/>
              <w:spacing w:after="0" w:line="240" w:lineRule="auto"/>
              <w:jc w:val="center"/>
              <w:rPr>
                <w:rFonts w:ascii="Times New Roman" w:hAnsi="Times New Roman" w:cs="Times New Roman"/>
                <w:bCs/>
                <w:sz w:val="24"/>
                <w:szCs w:val="24"/>
              </w:rPr>
            </w:pPr>
          </w:p>
          <w:p w14:paraId="4BBB67F2" w14:textId="77777777" w:rsidR="00AA37C9" w:rsidRDefault="00AA37C9" w:rsidP="00761661">
            <w:pPr>
              <w:snapToGrid w:val="0"/>
              <w:spacing w:after="0" w:line="240" w:lineRule="auto"/>
              <w:jc w:val="center"/>
              <w:rPr>
                <w:rFonts w:ascii="Times New Roman" w:hAnsi="Times New Roman" w:cs="Times New Roman"/>
                <w:bCs/>
                <w:sz w:val="24"/>
                <w:szCs w:val="24"/>
              </w:rPr>
            </w:pPr>
          </w:p>
          <w:p w14:paraId="6F8F8FF2" w14:textId="77777777" w:rsidR="00AA37C9" w:rsidRDefault="00AA37C9" w:rsidP="00761661">
            <w:pPr>
              <w:snapToGrid w:val="0"/>
              <w:spacing w:after="0" w:line="240" w:lineRule="auto"/>
              <w:jc w:val="center"/>
              <w:rPr>
                <w:rFonts w:ascii="Times New Roman" w:hAnsi="Times New Roman" w:cs="Times New Roman"/>
                <w:bCs/>
                <w:sz w:val="24"/>
                <w:szCs w:val="24"/>
              </w:rPr>
            </w:pPr>
          </w:p>
          <w:p w14:paraId="7192195E"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641" w:type="dxa"/>
            <w:gridSpan w:val="2"/>
            <w:tcBorders>
              <w:top w:val="single" w:sz="1" w:space="0" w:color="000000"/>
              <w:left w:val="single" w:sz="1" w:space="0" w:color="000000"/>
              <w:bottom w:val="single" w:sz="1" w:space="0" w:color="000000"/>
            </w:tcBorders>
            <w:shd w:val="clear" w:color="auto" w:fill="auto"/>
          </w:tcPr>
          <w:p w14:paraId="0CE41F11"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765" w:type="dxa"/>
            <w:gridSpan w:val="2"/>
            <w:tcBorders>
              <w:top w:val="single" w:sz="1" w:space="0" w:color="000000"/>
              <w:left w:val="single" w:sz="1" w:space="0" w:color="000000"/>
              <w:bottom w:val="single" w:sz="1" w:space="0" w:color="000000"/>
            </w:tcBorders>
            <w:shd w:val="clear" w:color="auto" w:fill="auto"/>
          </w:tcPr>
          <w:p w14:paraId="268882A7"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35" w:type="dxa"/>
            <w:gridSpan w:val="2"/>
            <w:vMerge w:val="restart"/>
            <w:tcBorders>
              <w:top w:val="single" w:sz="1" w:space="0" w:color="000000"/>
              <w:left w:val="single" w:sz="1" w:space="0" w:color="000000"/>
            </w:tcBorders>
            <w:shd w:val="clear" w:color="auto" w:fill="auto"/>
          </w:tcPr>
          <w:p w14:paraId="5E091257" w14:textId="77777777" w:rsidR="00AA37C9" w:rsidRDefault="00AA37C9" w:rsidP="00761661">
            <w:pPr>
              <w:snapToGrid w:val="0"/>
              <w:spacing w:after="0" w:line="240" w:lineRule="auto"/>
              <w:jc w:val="center"/>
              <w:rPr>
                <w:rFonts w:ascii="Times New Roman" w:hAnsi="Times New Roman" w:cs="Times New Roman"/>
                <w:bCs/>
                <w:sz w:val="24"/>
                <w:szCs w:val="24"/>
              </w:rPr>
            </w:pPr>
          </w:p>
          <w:p w14:paraId="1D116CFF" w14:textId="77777777" w:rsidR="00AA37C9" w:rsidRDefault="00AA37C9" w:rsidP="00761661">
            <w:pPr>
              <w:snapToGrid w:val="0"/>
              <w:spacing w:after="0" w:line="240" w:lineRule="auto"/>
              <w:jc w:val="center"/>
              <w:rPr>
                <w:rFonts w:ascii="Times New Roman" w:hAnsi="Times New Roman" w:cs="Times New Roman"/>
                <w:bCs/>
                <w:sz w:val="24"/>
                <w:szCs w:val="24"/>
              </w:rPr>
            </w:pPr>
          </w:p>
          <w:p w14:paraId="408F40DD" w14:textId="77777777" w:rsidR="00AA37C9" w:rsidRDefault="00AA37C9" w:rsidP="00761661">
            <w:pPr>
              <w:snapToGrid w:val="0"/>
              <w:spacing w:after="0" w:line="240" w:lineRule="auto"/>
              <w:jc w:val="center"/>
              <w:rPr>
                <w:rFonts w:ascii="Times New Roman" w:hAnsi="Times New Roman" w:cs="Times New Roman"/>
                <w:bCs/>
                <w:sz w:val="24"/>
                <w:szCs w:val="24"/>
              </w:rPr>
            </w:pPr>
          </w:p>
          <w:p w14:paraId="52B82A09" w14:textId="77777777" w:rsidR="00AA37C9" w:rsidRDefault="00AA37C9" w:rsidP="00761661">
            <w:pPr>
              <w:snapToGrid w:val="0"/>
              <w:spacing w:after="0" w:line="240" w:lineRule="auto"/>
              <w:jc w:val="center"/>
              <w:rPr>
                <w:rFonts w:ascii="Times New Roman" w:hAnsi="Times New Roman" w:cs="Times New Roman"/>
                <w:bCs/>
                <w:sz w:val="24"/>
                <w:szCs w:val="24"/>
              </w:rPr>
            </w:pPr>
          </w:p>
          <w:p w14:paraId="7E318D9B" w14:textId="77777777" w:rsidR="00AA37C9" w:rsidRDefault="00AA37C9" w:rsidP="00761661">
            <w:pPr>
              <w:snapToGrid w:val="0"/>
              <w:spacing w:after="0" w:line="240" w:lineRule="auto"/>
              <w:jc w:val="center"/>
              <w:rPr>
                <w:rFonts w:ascii="Times New Roman" w:hAnsi="Times New Roman" w:cs="Times New Roman"/>
                <w:bCs/>
                <w:sz w:val="24"/>
                <w:szCs w:val="24"/>
              </w:rPr>
            </w:pPr>
          </w:p>
          <w:p w14:paraId="4E127A8E" w14:textId="77777777" w:rsidR="00AA37C9" w:rsidRDefault="00AA37C9" w:rsidP="00761661">
            <w:pPr>
              <w:snapToGrid w:val="0"/>
              <w:spacing w:after="0" w:line="240" w:lineRule="auto"/>
              <w:jc w:val="center"/>
              <w:rPr>
                <w:rFonts w:ascii="Times New Roman" w:hAnsi="Times New Roman" w:cs="Times New Roman"/>
                <w:bCs/>
                <w:sz w:val="24"/>
                <w:szCs w:val="24"/>
              </w:rPr>
            </w:pPr>
          </w:p>
          <w:p w14:paraId="35F46E2E" w14:textId="77777777" w:rsidR="00AA37C9" w:rsidRDefault="00AA37C9" w:rsidP="00761661">
            <w:pPr>
              <w:snapToGrid w:val="0"/>
              <w:spacing w:after="0" w:line="240" w:lineRule="auto"/>
              <w:jc w:val="center"/>
              <w:rPr>
                <w:rFonts w:ascii="Times New Roman" w:hAnsi="Times New Roman" w:cs="Times New Roman"/>
                <w:bCs/>
                <w:sz w:val="24"/>
                <w:szCs w:val="24"/>
              </w:rPr>
            </w:pPr>
          </w:p>
          <w:p w14:paraId="7D33B752" w14:textId="77777777" w:rsidR="00AA37C9" w:rsidRDefault="00AA37C9" w:rsidP="00761661">
            <w:pPr>
              <w:snapToGrid w:val="0"/>
              <w:spacing w:after="0" w:line="240" w:lineRule="auto"/>
              <w:jc w:val="center"/>
              <w:rPr>
                <w:rFonts w:ascii="Times New Roman" w:hAnsi="Times New Roman" w:cs="Times New Roman"/>
                <w:bCs/>
                <w:sz w:val="24"/>
                <w:szCs w:val="24"/>
              </w:rPr>
            </w:pPr>
          </w:p>
          <w:p w14:paraId="440CB21C" w14:textId="77777777" w:rsidR="00AA37C9" w:rsidRDefault="00AA37C9" w:rsidP="00761661">
            <w:pPr>
              <w:snapToGrid w:val="0"/>
              <w:spacing w:after="0" w:line="240" w:lineRule="auto"/>
              <w:jc w:val="center"/>
              <w:rPr>
                <w:rFonts w:ascii="Times New Roman" w:hAnsi="Times New Roman" w:cs="Times New Roman"/>
                <w:bCs/>
                <w:sz w:val="24"/>
                <w:szCs w:val="24"/>
              </w:rPr>
            </w:pPr>
          </w:p>
          <w:p w14:paraId="3619B69C"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w:t>
            </w:r>
          </w:p>
        </w:tc>
        <w:tc>
          <w:tcPr>
            <w:tcW w:w="625" w:type="dxa"/>
            <w:gridSpan w:val="2"/>
            <w:tcBorders>
              <w:top w:val="single" w:sz="1" w:space="0" w:color="000000"/>
              <w:left w:val="single" w:sz="1" w:space="0" w:color="000000"/>
              <w:bottom w:val="single" w:sz="1" w:space="0" w:color="000000"/>
            </w:tcBorders>
            <w:shd w:val="clear" w:color="auto" w:fill="auto"/>
          </w:tcPr>
          <w:p w14:paraId="137F61BB"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1</w:t>
            </w:r>
          </w:p>
        </w:tc>
        <w:tc>
          <w:tcPr>
            <w:tcW w:w="795" w:type="dxa"/>
            <w:gridSpan w:val="2"/>
            <w:tcBorders>
              <w:top w:val="single" w:sz="1" w:space="0" w:color="000000"/>
              <w:left w:val="single" w:sz="1" w:space="0" w:color="000000"/>
              <w:bottom w:val="single" w:sz="1" w:space="0" w:color="000000"/>
            </w:tcBorders>
            <w:shd w:val="clear" w:color="auto" w:fill="auto"/>
          </w:tcPr>
          <w:p w14:paraId="18D4FB5B"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868" w:type="dxa"/>
            <w:tcBorders>
              <w:top w:val="single" w:sz="1" w:space="0" w:color="000000"/>
              <w:left w:val="single" w:sz="1" w:space="0" w:color="000000"/>
              <w:bottom w:val="single" w:sz="1" w:space="0" w:color="000000"/>
              <w:right w:val="single" w:sz="1" w:space="0" w:color="000000"/>
            </w:tcBorders>
            <w:shd w:val="clear" w:color="auto" w:fill="auto"/>
          </w:tcPr>
          <w:p w14:paraId="3DBBA348"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r>
      <w:tr w:rsidR="00AA37C9" w:rsidRPr="00B31995" w14:paraId="0BD031E4" w14:textId="77777777" w:rsidTr="00761661">
        <w:tc>
          <w:tcPr>
            <w:tcW w:w="544" w:type="dxa"/>
            <w:tcBorders>
              <w:top w:val="single" w:sz="1" w:space="0" w:color="000000"/>
              <w:left w:val="single" w:sz="1" w:space="0" w:color="000000"/>
              <w:bottom w:val="single" w:sz="1" w:space="0" w:color="000000"/>
            </w:tcBorders>
            <w:shd w:val="clear" w:color="auto" w:fill="auto"/>
          </w:tcPr>
          <w:p w14:paraId="110FC109" w14:textId="77777777" w:rsidR="00AA37C9" w:rsidRPr="00B31995" w:rsidRDefault="00AA37C9" w:rsidP="00761661">
            <w:pPr>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2.</w:t>
            </w:r>
          </w:p>
        </w:tc>
        <w:tc>
          <w:tcPr>
            <w:tcW w:w="2685" w:type="dxa"/>
            <w:gridSpan w:val="3"/>
            <w:tcBorders>
              <w:top w:val="single" w:sz="1" w:space="0" w:color="000000"/>
              <w:left w:val="single" w:sz="1" w:space="0" w:color="000000"/>
              <w:bottom w:val="single" w:sz="1" w:space="0" w:color="000000"/>
            </w:tcBorders>
            <w:shd w:val="clear" w:color="auto" w:fill="auto"/>
          </w:tcPr>
          <w:p w14:paraId="246D3FC7" w14:textId="77777777" w:rsidR="00AA37C9" w:rsidRPr="00B31995" w:rsidRDefault="00AA37C9" w:rsidP="00761661">
            <w:pPr>
              <w:spacing w:after="0" w:line="240" w:lineRule="auto"/>
              <w:rPr>
                <w:rFonts w:ascii="Times New Roman" w:hAnsi="Times New Roman" w:cs="Times New Roman"/>
                <w:bCs/>
                <w:sz w:val="24"/>
                <w:szCs w:val="24"/>
              </w:rPr>
            </w:pPr>
            <w:r w:rsidRPr="00B31995">
              <w:rPr>
                <w:rFonts w:ascii="Times New Roman" w:hAnsi="Times New Roman" w:cs="Times New Roman"/>
                <w:bCs/>
                <w:sz w:val="24"/>
                <w:szCs w:val="24"/>
              </w:rPr>
              <w:t>СП «</w:t>
            </w:r>
            <w:r>
              <w:rPr>
                <w:rFonts w:ascii="Times New Roman" w:hAnsi="Times New Roman" w:cs="Times New Roman"/>
                <w:bCs/>
                <w:sz w:val="24"/>
                <w:szCs w:val="24"/>
              </w:rPr>
              <w:t>Зеленец</w:t>
            </w:r>
            <w:r w:rsidRPr="00B31995">
              <w:rPr>
                <w:rFonts w:ascii="Times New Roman" w:hAnsi="Times New Roman" w:cs="Times New Roman"/>
                <w:bCs/>
                <w:sz w:val="24"/>
                <w:szCs w:val="24"/>
              </w:rPr>
              <w:t>»</w:t>
            </w:r>
          </w:p>
        </w:tc>
        <w:tc>
          <w:tcPr>
            <w:tcW w:w="581" w:type="dxa"/>
            <w:tcBorders>
              <w:top w:val="single" w:sz="1" w:space="0" w:color="000000"/>
              <w:left w:val="single" w:sz="1" w:space="0" w:color="000000"/>
              <w:bottom w:val="single" w:sz="1" w:space="0" w:color="000000"/>
            </w:tcBorders>
            <w:shd w:val="clear" w:color="auto" w:fill="auto"/>
          </w:tcPr>
          <w:p w14:paraId="0E34700A"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765" w:type="dxa"/>
            <w:tcBorders>
              <w:top w:val="single" w:sz="1" w:space="0" w:color="000000"/>
              <w:left w:val="single" w:sz="1" w:space="0" w:color="000000"/>
              <w:bottom w:val="single" w:sz="1" w:space="0" w:color="000000"/>
            </w:tcBorders>
            <w:shd w:val="clear" w:color="auto" w:fill="auto"/>
          </w:tcPr>
          <w:p w14:paraId="0CBAF2B2"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94" w:type="dxa"/>
            <w:vMerge/>
            <w:tcBorders>
              <w:left w:val="single" w:sz="1" w:space="0" w:color="000000"/>
            </w:tcBorders>
            <w:shd w:val="clear" w:color="auto" w:fill="auto"/>
          </w:tcPr>
          <w:p w14:paraId="7AFD5FF1"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41" w:type="dxa"/>
            <w:gridSpan w:val="2"/>
            <w:tcBorders>
              <w:top w:val="single" w:sz="1" w:space="0" w:color="000000"/>
              <w:left w:val="single" w:sz="1" w:space="0" w:color="000000"/>
              <w:bottom w:val="single" w:sz="1" w:space="0" w:color="000000"/>
            </w:tcBorders>
            <w:shd w:val="clear" w:color="auto" w:fill="auto"/>
          </w:tcPr>
          <w:p w14:paraId="6556931D"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765" w:type="dxa"/>
            <w:gridSpan w:val="2"/>
            <w:tcBorders>
              <w:top w:val="single" w:sz="1" w:space="0" w:color="000000"/>
              <w:left w:val="single" w:sz="1" w:space="0" w:color="000000"/>
              <w:bottom w:val="single" w:sz="1" w:space="0" w:color="000000"/>
            </w:tcBorders>
            <w:shd w:val="clear" w:color="auto" w:fill="auto"/>
          </w:tcPr>
          <w:p w14:paraId="4556B566"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35" w:type="dxa"/>
            <w:gridSpan w:val="2"/>
            <w:vMerge/>
            <w:tcBorders>
              <w:left w:val="single" w:sz="1" w:space="0" w:color="000000"/>
            </w:tcBorders>
            <w:shd w:val="clear" w:color="auto" w:fill="auto"/>
          </w:tcPr>
          <w:p w14:paraId="2A79D92E"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25" w:type="dxa"/>
            <w:gridSpan w:val="2"/>
            <w:tcBorders>
              <w:top w:val="single" w:sz="1" w:space="0" w:color="000000"/>
              <w:left w:val="single" w:sz="1" w:space="0" w:color="000000"/>
              <w:bottom w:val="single" w:sz="1" w:space="0" w:color="000000"/>
            </w:tcBorders>
            <w:shd w:val="clear" w:color="auto" w:fill="auto"/>
          </w:tcPr>
          <w:p w14:paraId="1F8D8C5C"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1</w:t>
            </w:r>
          </w:p>
        </w:tc>
        <w:tc>
          <w:tcPr>
            <w:tcW w:w="795" w:type="dxa"/>
            <w:gridSpan w:val="2"/>
            <w:tcBorders>
              <w:top w:val="single" w:sz="1" w:space="0" w:color="000000"/>
              <w:left w:val="single" w:sz="1" w:space="0" w:color="000000"/>
              <w:bottom w:val="single" w:sz="1" w:space="0" w:color="000000"/>
            </w:tcBorders>
            <w:shd w:val="clear" w:color="auto" w:fill="auto"/>
          </w:tcPr>
          <w:p w14:paraId="144E6650"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868" w:type="dxa"/>
            <w:tcBorders>
              <w:top w:val="single" w:sz="1" w:space="0" w:color="000000"/>
              <w:left w:val="single" w:sz="1" w:space="0" w:color="000000"/>
              <w:bottom w:val="single" w:sz="1" w:space="0" w:color="000000"/>
              <w:right w:val="single" w:sz="1" w:space="0" w:color="000000"/>
            </w:tcBorders>
            <w:shd w:val="clear" w:color="auto" w:fill="auto"/>
          </w:tcPr>
          <w:p w14:paraId="1EB7CA14"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r>
      <w:tr w:rsidR="00AA37C9" w:rsidRPr="00B31995" w14:paraId="2E1814BE" w14:textId="77777777" w:rsidTr="00761661">
        <w:tc>
          <w:tcPr>
            <w:tcW w:w="544" w:type="dxa"/>
            <w:tcBorders>
              <w:top w:val="single" w:sz="1" w:space="0" w:color="000000"/>
              <w:left w:val="single" w:sz="1" w:space="0" w:color="000000"/>
              <w:bottom w:val="single" w:sz="1" w:space="0" w:color="000000"/>
            </w:tcBorders>
            <w:shd w:val="clear" w:color="auto" w:fill="auto"/>
          </w:tcPr>
          <w:p w14:paraId="4D16BC63" w14:textId="77777777" w:rsidR="00AA37C9" w:rsidRPr="00B31995" w:rsidRDefault="00AA37C9" w:rsidP="00761661">
            <w:pPr>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3.</w:t>
            </w:r>
          </w:p>
        </w:tc>
        <w:tc>
          <w:tcPr>
            <w:tcW w:w="2685" w:type="dxa"/>
            <w:gridSpan w:val="3"/>
            <w:tcBorders>
              <w:top w:val="single" w:sz="1" w:space="0" w:color="000000"/>
              <w:left w:val="single" w:sz="1" w:space="0" w:color="000000"/>
              <w:bottom w:val="single" w:sz="1" w:space="0" w:color="000000"/>
            </w:tcBorders>
            <w:shd w:val="clear" w:color="auto" w:fill="auto"/>
          </w:tcPr>
          <w:p w14:paraId="7C460385" w14:textId="77777777" w:rsidR="00AA37C9" w:rsidRPr="00B31995" w:rsidRDefault="00AA37C9" w:rsidP="00761661">
            <w:pPr>
              <w:spacing w:after="0" w:line="240" w:lineRule="auto"/>
              <w:rPr>
                <w:rFonts w:ascii="Times New Roman" w:hAnsi="Times New Roman" w:cs="Times New Roman"/>
                <w:bCs/>
                <w:sz w:val="24"/>
                <w:szCs w:val="24"/>
              </w:rPr>
            </w:pPr>
            <w:r w:rsidRPr="00B31995">
              <w:rPr>
                <w:rFonts w:ascii="Times New Roman" w:hAnsi="Times New Roman" w:cs="Times New Roman"/>
                <w:bCs/>
                <w:sz w:val="24"/>
                <w:szCs w:val="24"/>
              </w:rPr>
              <w:t>СП «</w:t>
            </w:r>
            <w:proofErr w:type="spellStart"/>
            <w:r>
              <w:rPr>
                <w:rFonts w:ascii="Times New Roman" w:hAnsi="Times New Roman" w:cs="Times New Roman"/>
                <w:bCs/>
                <w:sz w:val="24"/>
                <w:szCs w:val="24"/>
              </w:rPr>
              <w:t>Пажга</w:t>
            </w:r>
            <w:proofErr w:type="spellEnd"/>
            <w:r w:rsidRPr="00B31995">
              <w:rPr>
                <w:rFonts w:ascii="Times New Roman" w:hAnsi="Times New Roman" w:cs="Times New Roman"/>
                <w:bCs/>
                <w:sz w:val="24"/>
                <w:szCs w:val="24"/>
              </w:rPr>
              <w:t>»</w:t>
            </w:r>
          </w:p>
        </w:tc>
        <w:tc>
          <w:tcPr>
            <w:tcW w:w="581" w:type="dxa"/>
            <w:tcBorders>
              <w:top w:val="single" w:sz="1" w:space="0" w:color="000000"/>
              <w:left w:val="single" w:sz="1" w:space="0" w:color="000000"/>
              <w:bottom w:val="single" w:sz="1" w:space="0" w:color="000000"/>
            </w:tcBorders>
            <w:shd w:val="clear" w:color="auto" w:fill="auto"/>
          </w:tcPr>
          <w:p w14:paraId="2501F230"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1</w:t>
            </w:r>
          </w:p>
        </w:tc>
        <w:tc>
          <w:tcPr>
            <w:tcW w:w="765" w:type="dxa"/>
            <w:tcBorders>
              <w:top w:val="single" w:sz="1" w:space="0" w:color="000000"/>
              <w:left w:val="single" w:sz="1" w:space="0" w:color="000000"/>
              <w:bottom w:val="single" w:sz="1" w:space="0" w:color="000000"/>
            </w:tcBorders>
            <w:shd w:val="clear" w:color="auto" w:fill="auto"/>
          </w:tcPr>
          <w:p w14:paraId="56B4F26E"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94" w:type="dxa"/>
            <w:vMerge/>
            <w:tcBorders>
              <w:left w:val="single" w:sz="1" w:space="0" w:color="000000"/>
            </w:tcBorders>
            <w:shd w:val="clear" w:color="auto" w:fill="auto"/>
          </w:tcPr>
          <w:p w14:paraId="76C53B60"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41" w:type="dxa"/>
            <w:gridSpan w:val="2"/>
            <w:tcBorders>
              <w:top w:val="single" w:sz="1" w:space="0" w:color="000000"/>
              <w:left w:val="single" w:sz="1" w:space="0" w:color="000000"/>
              <w:bottom w:val="single" w:sz="1" w:space="0" w:color="000000"/>
            </w:tcBorders>
            <w:shd w:val="clear" w:color="auto" w:fill="auto"/>
          </w:tcPr>
          <w:p w14:paraId="0783D4C7"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2</w:t>
            </w:r>
          </w:p>
        </w:tc>
        <w:tc>
          <w:tcPr>
            <w:tcW w:w="765" w:type="dxa"/>
            <w:gridSpan w:val="2"/>
            <w:tcBorders>
              <w:top w:val="single" w:sz="1" w:space="0" w:color="000000"/>
              <w:left w:val="single" w:sz="1" w:space="0" w:color="000000"/>
              <w:bottom w:val="single" w:sz="1" w:space="0" w:color="000000"/>
            </w:tcBorders>
            <w:shd w:val="clear" w:color="auto" w:fill="auto"/>
          </w:tcPr>
          <w:p w14:paraId="6786965B"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35" w:type="dxa"/>
            <w:gridSpan w:val="2"/>
            <w:vMerge/>
            <w:tcBorders>
              <w:left w:val="single" w:sz="1" w:space="0" w:color="000000"/>
            </w:tcBorders>
            <w:shd w:val="clear" w:color="auto" w:fill="auto"/>
          </w:tcPr>
          <w:p w14:paraId="31430683"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25" w:type="dxa"/>
            <w:gridSpan w:val="2"/>
            <w:tcBorders>
              <w:top w:val="single" w:sz="1" w:space="0" w:color="000000"/>
              <w:left w:val="single" w:sz="1" w:space="0" w:color="000000"/>
              <w:bottom w:val="single" w:sz="1" w:space="0" w:color="000000"/>
            </w:tcBorders>
            <w:shd w:val="clear" w:color="auto" w:fill="auto"/>
          </w:tcPr>
          <w:p w14:paraId="735DA72E"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1</w:t>
            </w:r>
          </w:p>
        </w:tc>
        <w:tc>
          <w:tcPr>
            <w:tcW w:w="795" w:type="dxa"/>
            <w:gridSpan w:val="2"/>
            <w:tcBorders>
              <w:top w:val="single" w:sz="1" w:space="0" w:color="000000"/>
              <w:left w:val="single" w:sz="1" w:space="0" w:color="000000"/>
              <w:bottom w:val="single" w:sz="1" w:space="0" w:color="000000"/>
            </w:tcBorders>
            <w:shd w:val="clear" w:color="auto" w:fill="auto"/>
          </w:tcPr>
          <w:p w14:paraId="6AE37683"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868" w:type="dxa"/>
            <w:tcBorders>
              <w:top w:val="single" w:sz="1" w:space="0" w:color="000000"/>
              <w:left w:val="single" w:sz="1" w:space="0" w:color="000000"/>
              <w:bottom w:val="single" w:sz="1" w:space="0" w:color="000000"/>
              <w:right w:val="single" w:sz="1" w:space="0" w:color="000000"/>
            </w:tcBorders>
            <w:shd w:val="clear" w:color="auto" w:fill="auto"/>
          </w:tcPr>
          <w:p w14:paraId="33466186"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r>
      <w:tr w:rsidR="00AA37C9" w:rsidRPr="00B31995" w14:paraId="2A37C937" w14:textId="77777777" w:rsidTr="00761661">
        <w:tc>
          <w:tcPr>
            <w:tcW w:w="544" w:type="dxa"/>
            <w:vMerge w:val="restart"/>
            <w:tcBorders>
              <w:top w:val="single" w:sz="1" w:space="0" w:color="000000"/>
              <w:left w:val="single" w:sz="1" w:space="0" w:color="000000"/>
            </w:tcBorders>
            <w:shd w:val="clear" w:color="auto" w:fill="auto"/>
          </w:tcPr>
          <w:p w14:paraId="6CE0864D" w14:textId="77777777" w:rsidR="00AA37C9" w:rsidRDefault="00AA37C9" w:rsidP="00761661">
            <w:pPr>
              <w:spacing w:after="0" w:line="240" w:lineRule="auto"/>
              <w:jc w:val="center"/>
              <w:rPr>
                <w:rFonts w:ascii="Times New Roman" w:hAnsi="Times New Roman" w:cs="Times New Roman"/>
                <w:bCs/>
                <w:sz w:val="24"/>
                <w:szCs w:val="24"/>
              </w:rPr>
            </w:pPr>
          </w:p>
          <w:p w14:paraId="7C8D2A89" w14:textId="77777777" w:rsidR="00AA37C9" w:rsidRPr="00B31995" w:rsidRDefault="00AA37C9" w:rsidP="00761661">
            <w:pPr>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4.</w:t>
            </w:r>
          </w:p>
        </w:tc>
        <w:tc>
          <w:tcPr>
            <w:tcW w:w="2685" w:type="dxa"/>
            <w:gridSpan w:val="3"/>
            <w:tcBorders>
              <w:top w:val="single" w:sz="1" w:space="0" w:color="000000"/>
              <w:left w:val="single" w:sz="1" w:space="0" w:color="000000"/>
              <w:bottom w:val="single" w:sz="1" w:space="0" w:color="000000"/>
            </w:tcBorders>
            <w:shd w:val="clear" w:color="auto" w:fill="auto"/>
          </w:tcPr>
          <w:p w14:paraId="4EA5BFA2" w14:textId="77777777" w:rsidR="00AA37C9" w:rsidRPr="00B31995" w:rsidRDefault="00AA37C9" w:rsidP="00761661">
            <w:pPr>
              <w:spacing w:after="0" w:line="240" w:lineRule="auto"/>
              <w:rPr>
                <w:rFonts w:ascii="Times New Roman" w:hAnsi="Times New Roman" w:cs="Times New Roman"/>
                <w:bCs/>
                <w:sz w:val="24"/>
                <w:szCs w:val="24"/>
              </w:rPr>
            </w:pPr>
            <w:r w:rsidRPr="00B31995">
              <w:rPr>
                <w:rFonts w:ascii="Times New Roman" w:hAnsi="Times New Roman" w:cs="Times New Roman"/>
                <w:bCs/>
                <w:sz w:val="24"/>
                <w:szCs w:val="24"/>
              </w:rPr>
              <w:t>СП «</w:t>
            </w:r>
            <w:proofErr w:type="spellStart"/>
            <w:r>
              <w:rPr>
                <w:rFonts w:ascii="Times New Roman" w:hAnsi="Times New Roman" w:cs="Times New Roman"/>
                <w:bCs/>
                <w:sz w:val="24"/>
                <w:szCs w:val="24"/>
              </w:rPr>
              <w:t>Яснэг</w:t>
            </w:r>
            <w:proofErr w:type="spellEnd"/>
            <w:r w:rsidRPr="00B31995">
              <w:rPr>
                <w:rFonts w:ascii="Times New Roman" w:hAnsi="Times New Roman" w:cs="Times New Roman"/>
                <w:bCs/>
                <w:sz w:val="24"/>
                <w:szCs w:val="24"/>
              </w:rPr>
              <w:t>»</w:t>
            </w:r>
            <w:r>
              <w:rPr>
                <w:rFonts w:ascii="Times New Roman" w:hAnsi="Times New Roman" w:cs="Times New Roman"/>
                <w:bCs/>
                <w:sz w:val="24"/>
                <w:szCs w:val="24"/>
              </w:rPr>
              <w:t>, из них:</w:t>
            </w:r>
          </w:p>
        </w:tc>
        <w:tc>
          <w:tcPr>
            <w:tcW w:w="581" w:type="dxa"/>
            <w:tcBorders>
              <w:top w:val="single" w:sz="1" w:space="0" w:color="000000"/>
              <w:left w:val="single" w:sz="1" w:space="0" w:color="000000"/>
              <w:bottom w:val="single" w:sz="1" w:space="0" w:color="000000"/>
            </w:tcBorders>
            <w:shd w:val="clear" w:color="auto" w:fill="auto"/>
          </w:tcPr>
          <w:p w14:paraId="47B5790D"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765" w:type="dxa"/>
            <w:vMerge w:val="restart"/>
            <w:tcBorders>
              <w:top w:val="single" w:sz="1" w:space="0" w:color="000000"/>
              <w:left w:val="single" w:sz="1" w:space="0" w:color="000000"/>
            </w:tcBorders>
            <w:shd w:val="clear" w:color="auto" w:fill="auto"/>
          </w:tcPr>
          <w:p w14:paraId="17F1C157" w14:textId="77777777" w:rsidR="00AA37C9" w:rsidRDefault="00AA37C9" w:rsidP="00761661">
            <w:pPr>
              <w:snapToGrid w:val="0"/>
              <w:spacing w:after="0" w:line="240" w:lineRule="auto"/>
              <w:jc w:val="center"/>
              <w:rPr>
                <w:rFonts w:ascii="Times New Roman" w:hAnsi="Times New Roman" w:cs="Times New Roman"/>
                <w:bCs/>
                <w:sz w:val="24"/>
                <w:szCs w:val="24"/>
              </w:rPr>
            </w:pPr>
          </w:p>
          <w:p w14:paraId="3092E360"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694" w:type="dxa"/>
            <w:vMerge/>
            <w:tcBorders>
              <w:left w:val="single" w:sz="1" w:space="0" w:color="000000"/>
            </w:tcBorders>
            <w:shd w:val="clear" w:color="auto" w:fill="auto"/>
          </w:tcPr>
          <w:p w14:paraId="0E299945"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41" w:type="dxa"/>
            <w:gridSpan w:val="2"/>
            <w:tcBorders>
              <w:top w:val="single" w:sz="1" w:space="0" w:color="000000"/>
              <w:left w:val="single" w:sz="1" w:space="0" w:color="000000"/>
              <w:bottom w:val="single" w:sz="1" w:space="0" w:color="000000"/>
            </w:tcBorders>
            <w:shd w:val="clear" w:color="auto" w:fill="auto"/>
          </w:tcPr>
          <w:p w14:paraId="6CE992CD"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2</w:t>
            </w:r>
          </w:p>
        </w:tc>
        <w:tc>
          <w:tcPr>
            <w:tcW w:w="765" w:type="dxa"/>
            <w:gridSpan w:val="2"/>
            <w:vMerge w:val="restart"/>
            <w:tcBorders>
              <w:top w:val="single" w:sz="1" w:space="0" w:color="000000"/>
              <w:left w:val="single" w:sz="1" w:space="0" w:color="000000"/>
            </w:tcBorders>
            <w:shd w:val="clear" w:color="auto" w:fill="auto"/>
          </w:tcPr>
          <w:p w14:paraId="57B1BF27" w14:textId="77777777" w:rsidR="00AA37C9" w:rsidRDefault="00AA37C9" w:rsidP="00761661">
            <w:pPr>
              <w:snapToGrid w:val="0"/>
              <w:spacing w:after="0" w:line="240" w:lineRule="auto"/>
              <w:jc w:val="center"/>
              <w:rPr>
                <w:rFonts w:ascii="Times New Roman" w:hAnsi="Times New Roman" w:cs="Times New Roman"/>
                <w:bCs/>
                <w:sz w:val="24"/>
                <w:szCs w:val="24"/>
              </w:rPr>
            </w:pPr>
          </w:p>
          <w:p w14:paraId="58FF1E99"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635" w:type="dxa"/>
            <w:gridSpan w:val="2"/>
            <w:vMerge/>
            <w:tcBorders>
              <w:left w:val="single" w:sz="1" w:space="0" w:color="000000"/>
            </w:tcBorders>
            <w:shd w:val="clear" w:color="auto" w:fill="auto"/>
          </w:tcPr>
          <w:p w14:paraId="4E45AED8"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25" w:type="dxa"/>
            <w:gridSpan w:val="2"/>
            <w:vMerge w:val="restart"/>
            <w:tcBorders>
              <w:top w:val="single" w:sz="1" w:space="0" w:color="000000"/>
              <w:left w:val="single" w:sz="1" w:space="0" w:color="000000"/>
            </w:tcBorders>
            <w:shd w:val="clear" w:color="auto" w:fill="auto"/>
          </w:tcPr>
          <w:p w14:paraId="62517772" w14:textId="77777777" w:rsidR="00AA37C9" w:rsidRDefault="00AA37C9" w:rsidP="00761661">
            <w:pPr>
              <w:snapToGrid w:val="0"/>
              <w:spacing w:after="0" w:line="240" w:lineRule="auto"/>
              <w:jc w:val="center"/>
              <w:rPr>
                <w:rFonts w:ascii="Times New Roman" w:hAnsi="Times New Roman" w:cs="Times New Roman"/>
                <w:bCs/>
                <w:sz w:val="24"/>
                <w:szCs w:val="24"/>
              </w:rPr>
            </w:pPr>
          </w:p>
          <w:p w14:paraId="6A604E97"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1</w:t>
            </w:r>
          </w:p>
        </w:tc>
        <w:tc>
          <w:tcPr>
            <w:tcW w:w="795" w:type="dxa"/>
            <w:gridSpan w:val="2"/>
            <w:tcBorders>
              <w:top w:val="single" w:sz="1" w:space="0" w:color="000000"/>
              <w:left w:val="single" w:sz="1" w:space="0" w:color="000000"/>
              <w:bottom w:val="single" w:sz="1" w:space="0" w:color="000000"/>
            </w:tcBorders>
            <w:shd w:val="clear" w:color="auto" w:fill="auto"/>
          </w:tcPr>
          <w:p w14:paraId="0BB3F291"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868" w:type="dxa"/>
            <w:tcBorders>
              <w:top w:val="single" w:sz="1" w:space="0" w:color="000000"/>
              <w:left w:val="single" w:sz="1" w:space="0" w:color="000000"/>
              <w:bottom w:val="single" w:sz="1" w:space="0" w:color="000000"/>
              <w:right w:val="single" w:sz="1" w:space="0" w:color="000000"/>
            </w:tcBorders>
            <w:shd w:val="clear" w:color="auto" w:fill="auto"/>
          </w:tcPr>
          <w:p w14:paraId="116D53E2"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r>
      <w:tr w:rsidR="00AA37C9" w:rsidRPr="00B31995" w14:paraId="78D72C7E" w14:textId="77777777" w:rsidTr="00761661">
        <w:tc>
          <w:tcPr>
            <w:tcW w:w="544" w:type="dxa"/>
            <w:vMerge/>
            <w:tcBorders>
              <w:left w:val="single" w:sz="1" w:space="0" w:color="000000"/>
            </w:tcBorders>
            <w:shd w:val="clear" w:color="auto" w:fill="auto"/>
          </w:tcPr>
          <w:p w14:paraId="392EFABA" w14:textId="77777777" w:rsidR="00AA37C9" w:rsidRPr="00B31995" w:rsidRDefault="00AA37C9" w:rsidP="00761661">
            <w:pPr>
              <w:spacing w:after="0" w:line="240" w:lineRule="auto"/>
              <w:jc w:val="center"/>
              <w:rPr>
                <w:rFonts w:ascii="Times New Roman" w:hAnsi="Times New Roman" w:cs="Times New Roman"/>
                <w:bCs/>
                <w:sz w:val="24"/>
                <w:szCs w:val="24"/>
              </w:rPr>
            </w:pPr>
          </w:p>
        </w:tc>
        <w:tc>
          <w:tcPr>
            <w:tcW w:w="2685" w:type="dxa"/>
            <w:gridSpan w:val="3"/>
            <w:tcBorders>
              <w:top w:val="single" w:sz="1" w:space="0" w:color="000000"/>
              <w:left w:val="single" w:sz="1" w:space="0" w:color="000000"/>
              <w:bottom w:val="single" w:sz="1" w:space="0" w:color="000000"/>
            </w:tcBorders>
            <w:shd w:val="clear" w:color="auto" w:fill="auto"/>
          </w:tcPr>
          <w:p w14:paraId="5A5590CE" w14:textId="77777777" w:rsidR="00AA37C9" w:rsidRPr="00B31995" w:rsidRDefault="00AA37C9" w:rsidP="00761661">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н.п</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Яснэг</w:t>
            </w:r>
            <w:proofErr w:type="spellEnd"/>
          </w:p>
        </w:tc>
        <w:tc>
          <w:tcPr>
            <w:tcW w:w="581" w:type="dxa"/>
            <w:tcBorders>
              <w:top w:val="single" w:sz="1" w:space="0" w:color="000000"/>
              <w:left w:val="single" w:sz="1" w:space="0" w:color="000000"/>
              <w:bottom w:val="single" w:sz="1" w:space="0" w:color="000000"/>
            </w:tcBorders>
            <w:shd w:val="clear" w:color="auto" w:fill="auto"/>
          </w:tcPr>
          <w:p w14:paraId="1FA10382"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765" w:type="dxa"/>
            <w:vMerge/>
            <w:tcBorders>
              <w:left w:val="single" w:sz="1" w:space="0" w:color="000000"/>
            </w:tcBorders>
            <w:shd w:val="clear" w:color="auto" w:fill="auto"/>
          </w:tcPr>
          <w:p w14:paraId="7F104F71"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94" w:type="dxa"/>
            <w:vMerge/>
            <w:tcBorders>
              <w:left w:val="single" w:sz="1" w:space="0" w:color="000000"/>
            </w:tcBorders>
            <w:shd w:val="clear" w:color="auto" w:fill="auto"/>
          </w:tcPr>
          <w:p w14:paraId="2FC48B40"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41" w:type="dxa"/>
            <w:gridSpan w:val="2"/>
            <w:tcBorders>
              <w:top w:val="single" w:sz="1" w:space="0" w:color="000000"/>
              <w:left w:val="single" w:sz="1" w:space="0" w:color="000000"/>
              <w:bottom w:val="single" w:sz="1" w:space="0" w:color="000000"/>
            </w:tcBorders>
            <w:shd w:val="clear" w:color="auto" w:fill="auto"/>
          </w:tcPr>
          <w:p w14:paraId="221EF0FE"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765" w:type="dxa"/>
            <w:gridSpan w:val="2"/>
            <w:vMerge/>
            <w:tcBorders>
              <w:left w:val="single" w:sz="1" w:space="0" w:color="000000"/>
            </w:tcBorders>
            <w:shd w:val="clear" w:color="auto" w:fill="auto"/>
          </w:tcPr>
          <w:p w14:paraId="180FF27A"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35" w:type="dxa"/>
            <w:gridSpan w:val="2"/>
            <w:vMerge/>
            <w:tcBorders>
              <w:left w:val="single" w:sz="1" w:space="0" w:color="000000"/>
            </w:tcBorders>
            <w:shd w:val="clear" w:color="auto" w:fill="auto"/>
          </w:tcPr>
          <w:p w14:paraId="36D6009F"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25" w:type="dxa"/>
            <w:gridSpan w:val="2"/>
            <w:vMerge/>
            <w:tcBorders>
              <w:left w:val="single" w:sz="1" w:space="0" w:color="000000"/>
            </w:tcBorders>
            <w:shd w:val="clear" w:color="auto" w:fill="auto"/>
          </w:tcPr>
          <w:p w14:paraId="4AE2A67B"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795" w:type="dxa"/>
            <w:gridSpan w:val="2"/>
            <w:tcBorders>
              <w:top w:val="single" w:sz="1" w:space="0" w:color="000000"/>
              <w:left w:val="single" w:sz="1" w:space="0" w:color="000000"/>
              <w:bottom w:val="single" w:sz="1" w:space="0" w:color="000000"/>
            </w:tcBorders>
            <w:shd w:val="clear" w:color="auto" w:fill="auto"/>
          </w:tcPr>
          <w:p w14:paraId="7419AAE6"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868" w:type="dxa"/>
            <w:tcBorders>
              <w:top w:val="single" w:sz="1" w:space="0" w:color="000000"/>
              <w:left w:val="single" w:sz="1" w:space="0" w:color="000000"/>
              <w:bottom w:val="single" w:sz="1" w:space="0" w:color="000000"/>
              <w:right w:val="single" w:sz="1" w:space="0" w:color="000000"/>
            </w:tcBorders>
            <w:shd w:val="clear" w:color="auto" w:fill="auto"/>
          </w:tcPr>
          <w:p w14:paraId="17BE412D"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r>
      <w:tr w:rsidR="00AA37C9" w:rsidRPr="00B31995" w14:paraId="303C78E2" w14:textId="77777777" w:rsidTr="00761661">
        <w:tc>
          <w:tcPr>
            <w:tcW w:w="544" w:type="dxa"/>
            <w:vMerge/>
            <w:tcBorders>
              <w:left w:val="single" w:sz="1" w:space="0" w:color="000000"/>
              <w:bottom w:val="single" w:sz="1" w:space="0" w:color="000000"/>
            </w:tcBorders>
            <w:shd w:val="clear" w:color="auto" w:fill="auto"/>
          </w:tcPr>
          <w:p w14:paraId="71D2D31C" w14:textId="77777777" w:rsidR="00AA37C9" w:rsidRPr="00B31995" w:rsidRDefault="00AA37C9" w:rsidP="00761661">
            <w:pPr>
              <w:spacing w:after="0" w:line="240" w:lineRule="auto"/>
              <w:jc w:val="center"/>
              <w:rPr>
                <w:rFonts w:ascii="Times New Roman" w:hAnsi="Times New Roman" w:cs="Times New Roman"/>
                <w:bCs/>
                <w:sz w:val="24"/>
                <w:szCs w:val="24"/>
              </w:rPr>
            </w:pPr>
          </w:p>
        </w:tc>
        <w:tc>
          <w:tcPr>
            <w:tcW w:w="2685" w:type="dxa"/>
            <w:gridSpan w:val="3"/>
            <w:tcBorders>
              <w:top w:val="single" w:sz="1" w:space="0" w:color="000000"/>
              <w:left w:val="single" w:sz="1" w:space="0" w:color="000000"/>
              <w:bottom w:val="single" w:sz="1" w:space="0" w:color="000000"/>
            </w:tcBorders>
            <w:shd w:val="clear" w:color="auto" w:fill="auto"/>
          </w:tcPr>
          <w:p w14:paraId="3FF9C465" w14:textId="77777777" w:rsidR="00AA37C9" w:rsidRPr="00B31995" w:rsidRDefault="00AA37C9" w:rsidP="00761661">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н.п</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Кемъяр</w:t>
            </w:r>
            <w:proofErr w:type="spellEnd"/>
            <w:r>
              <w:rPr>
                <w:rFonts w:ascii="Times New Roman" w:hAnsi="Times New Roman" w:cs="Times New Roman"/>
                <w:bCs/>
                <w:sz w:val="24"/>
                <w:szCs w:val="24"/>
              </w:rPr>
              <w:t xml:space="preserve"> </w:t>
            </w:r>
          </w:p>
        </w:tc>
        <w:tc>
          <w:tcPr>
            <w:tcW w:w="581" w:type="dxa"/>
            <w:tcBorders>
              <w:top w:val="single" w:sz="1" w:space="0" w:color="000000"/>
              <w:left w:val="single" w:sz="1" w:space="0" w:color="000000"/>
              <w:bottom w:val="single" w:sz="1" w:space="0" w:color="000000"/>
            </w:tcBorders>
            <w:shd w:val="clear" w:color="auto" w:fill="auto"/>
          </w:tcPr>
          <w:p w14:paraId="6BF02DD5"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765" w:type="dxa"/>
            <w:vMerge/>
            <w:tcBorders>
              <w:left w:val="single" w:sz="1" w:space="0" w:color="000000"/>
              <w:bottom w:val="single" w:sz="1" w:space="0" w:color="000000"/>
            </w:tcBorders>
            <w:shd w:val="clear" w:color="auto" w:fill="auto"/>
          </w:tcPr>
          <w:p w14:paraId="781B27BB"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94" w:type="dxa"/>
            <w:vMerge/>
            <w:tcBorders>
              <w:left w:val="single" w:sz="1" w:space="0" w:color="000000"/>
            </w:tcBorders>
            <w:shd w:val="clear" w:color="auto" w:fill="auto"/>
          </w:tcPr>
          <w:p w14:paraId="44D02BBE"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41" w:type="dxa"/>
            <w:gridSpan w:val="2"/>
            <w:tcBorders>
              <w:top w:val="single" w:sz="1" w:space="0" w:color="000000"/>
              <w:left w:val="single" w:sz="1" w:space="0" w:color="000000"/>
              <w:bottom w:val="single" w:sz="1" w:space="0" w:color="000000"/>
            </w:tcBorders>
            <w:shd w:val="clear" w:color="auto" w:fill="auto"/>
          </w:tcPr>
          <w:p w14:paraId="012AE6C7"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765" w:type="dxa"/>
            <w:gridSpan w:val="2"/>
            <w:vMerge/>
            <w:tcBorders>
              <w:left w:val="single" w:sz="1" w:space="0" w:color="000000"/>
              <w:bottom w:val="single" w:sz="1" w:space="0" w:color="000000"/>
            </w:tcBorders>
            <w:shd w:val="clear" w:color="auto" w:fill="auto"/>
          </w:tcPr>
          <w:p w14:paraId="65E41018"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35" w:type="dxa"/>
            <w:gridSpan w:val="2"/>
            <w:vMerge/>
            <w:tcBorders>
              <w:left w:val="single" w:sz="1" w:space="0" w:color="000000"/>
            </w:tcBorders>
            <w:shd w:val="clear" w:color="auto" w:fill="auto"/>
          </w:tcPr>
          <w:p w14:paraId="794A6493"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25" w:type="dxa"/>
            <w:gridSpan w:val="2"/>
            <w:vMerge/>
            <w:tcBorders>
              <w:left w:val="single" w:sz="1" w:space="0" w:color="000000"/>
              <w:bottom w:val="single" w:sz="1" w:space="0" w:color="000000"/>
            </w:tcBorders>
            <w:shd w:val="clear" w:color="auto" w:fill="auto"/>
          </w:tcPr>
          <w:p w14:paraId="36014A5F"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795" w:type="dxa"/>
            <w:gridSpan w:val="2"/>
            <w:tcBorders>
              <w:top w:val="single" w:sz="1" w:space="0" w:color="000000"/>
              <w:left w:val="single" w:sz="1" w:space="0" w:color="000000"/>
              <w:bottom w:val="single" w:sz="1" w:space="0" w:color="000000"/>
            </w:tcBorders>
            <w:shd w:val="clear" w:color="auto" w:fill="auto"/>
          </w:tcPr>
          <w:p w14:paraId="6A8EF8CC"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868" w:type="dxa"/>
            <w:tcBorders>
              <w:top w:val="single" w:sz="1" w:space="0" w:color="000000"/>
              <w:left w:val="single" w:sz="1" w:space="0" w:color="000000"/>
              <w:bottom w:val="single" w:sz="1" w:space="0" w:color="000000"/>
              <w:right w:val="single" w:sz="1" w:space="0" w:color="000000"/>
            </w:tcBorders>
            <w:shd w:val="clear" w:color="auto" w:fill="auto"/>
          </w:tcPr>
          <w:p w14:paraId="09EBA598"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r>
      <w:tr w:rsidR="00AA37C9" w:rsidRPr="00B31995" w14:paraId="67F3134E" w14:textId="77777777" w:rsidTr="00761661">
        <w:tc>
          <w:tcPr>
            <w:tcW w:w="544" w:type="dxa"/>
            <w:tcBorders>
              <w:top w:val="single" w:sz="1" w:space="0" w:color="000000"/>
              <w:left w:val="single" w:sz="1" w:space="0" w:color="000000"/>
              <w:bottom w:val="single" w:sz="1" w:space="0" w:color="000000"/>
            </w:tcBorders>
            <w:shd w:val="clear" w:color="auto" w:fill="auto"/>
          </w:tcPr>
          <w:p w14:paraId="1AF64694" w14:textId="77777777" w:rsidR="00AA37C9" w:rsidRPr="00B31995" w:rsidRDefault="00AA37C9" w:rsidP="00761661">
            <w:pPr>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5.</w:t>
            </w:r>
          </w:p>
        </w:tc>
        <w:tc>
          <w:tcPr>
            <w:tcW w:w="2685" w:type="dxa"/>
            <w:gridSpan w:val="3"/>
            <w:tcBorders>
              <w:top w:val="single" w:sz="1" w:space="0" w:color="000000"/>
              <w:left w:val="single" w:sz="1" w:space="0" w:color="000000"/>
              <w:bottom w:val="single" w:sz="1" w:space="0" w:color="000000"/>
            </w:tcBorders>
            <w:shd w:val="clear" w:color="auto" w:fill="auto"/>
          </w:tcPr>
          <w:p w14:paraId="74FE5263" w14:textId="77777777" w:rsidR="00AA37C9" w:rsidRPr="00B31995" w:rsidRDefault="00AA37C9" w:rsidP="00761661">
            <w:pPr>
              <w:spacing w:after="0" w:line="240" w:lineRule="auto"/>
              <w:rPr>
                <w:rFonts w:ascii="Times New Roman" w:hAnsi="Times New Roman" w:cs="Times New Roman"/>
                <w:bCs/>
                <w:sz w:val="24"/>
                <w:szCs w:val="24"/>
              </w:rPr>
            </w:pPr>
            <w:r w:rsidRPr="00B31995">
              <w:rPr>
                <w:rFonts w:ascii="Times New Roman" w:hAnsi="Times New Roman" w:cs="Times New Roman"/>
                <w:bCs/>
                <w:sz w:val="24"/>
                <w:szCs w:val="24"/>
              </w:rPr>
              <w:t>СП «</w:t>
            </w:r>
            <w:proofErr w:type="spellStart"/>
            <w:r>
              <w:rPr>
                <w:rFonts w:ascii="Times New Roman" w:hAnsi="Times New Roman" w:cs="Times New Roman"/>
                <w:bCs/>
                <w:sz w:val="24"/>
                <w:szCs w:val="24"/>
              </w:rPr>
              <w:t>Ыб</w:t>
            </w:r>
            <w:proofErr w:type="spellEnd"/>
            <w:r w:rsidRPr="00B31995">
              <w:rPr>
                <w:rFonts w:ascii="Times New Roman" w:hAnsi="Times New Roman" w:cs="Times New Roman"/>
                <w:bCs/>
                <w:sz w:val="24"/>
                <w:szCs w:val="24"/>
              </w:rPr>
              <w:t>»</w:t>
            </w:r>
          </w:p>
        </w:tc>
        <w:tc>
          <w:tcPr>
            <w:tcW w:w="581" w:type="dxa"/>
            <w:tcBorders>
              <w:top w:val="single" w:sz="1" w:space="0" w:color="000000"/>
              <w:left w:val="single" w:sz="1" w:space="0" w:color="000000"/>
              <w:bottom w:val="single" w:sz="1" w:space="0" w:color="000000"/>
            </w:tcBorders>
            <w:shd w:val="clear" w:color="auto" w:fill="auto"/>
          </w:tcPr>
          <w:p w14:paraId="5BAB89C3"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765" w:type="dxa"/>
            <w:tcBorders>
              <w:top w:val="single" w:sz="1" w:space="0" w:color="000000"/>
              <w:left w:val="single" w:sz="1" w:space="0" w:color="000000"/>
              <w:bottom w:val="single" w:sz="1" w:space="0" w:color="000000"/>
            </w:tcBorders>
            <w:shd w:val="clear" w:color="auto" w:fill="auto"/>
          </w:tcPr>
          <w:p w14:paraId="5ED0E9F6"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94" w:type="dxa"/>
            <w:vMerge/>
            <w:tcBorders>
              <w:left w:val="single" w:sz="1" w:space="0" w:color="000000"/>
            </w:tcBorders>
            <w:shd w:val="clear" w:color="auto" w:fill="auto"/>
          </w:tcPr>
          <w:p w14:paraId="0FAC6055"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41" w:type="dxa"/>
            <w:gridSpan w:val="2"/>
            <w:tcBorders>
              <w:top w:val="single" w:sz="1" w:space="0" w:color="000000"/>
              <w:left w:val="single" w:sz="1" w:space="0" w:color="000000"/>
              <w:bottom w:val="single" w:sz="1" w:space="0" w:color="000000"/>
            </w:tcBorders>
            <w:shd w:val="clear" w:color="auto" w:fill="auto"/>
          </w:tcPr>
          <w:p w14:paraId="62F847D0"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765" w:type="dxa"/>
            <w:gridSpan w:val="2"/>
            <w:tcBorders>
              <w:top w:val="single" w:sz="1" w:space="0" w:color="000000"/>
              <w:left w:val="single" w:sz="1" w:space="0" w:color="000000"/>
              <w:bottom w:val="single" w:sz="1" w:space="0" w:color="000000"/>
            </w:tcBorders>
            <w:shd w:val="clear" w:color="auto" w:fill="auto"/>
          </w:tcPr>
          <w:p w14:paraId="69E7D379"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35" w:type="dxa"/>
            <w:gridSpan w:val="2"/>
            <w:vMerge/>
            <w:tcBorders>
              <w:left w:val="single" w:sz="1" w:space="0" w:color="000000"/>
            </w:tcBorders>
            <w:shd w:val="clear" w:color="auto" w:fill="auto"/>
          </w:tcPr>
          <w:p w14:paraId="7DA8ABC9"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25" w:type="dxa"/>
            <w:gridSpan w:val="2"/>
            <w:tcBorders>
              <w:top w:val="single" w:sz="1" w:space="0" w:color="000000"/>
              <w:left w:val="single" w:sz="1" w:space="0" w:color="000000"/>
              <w:bottom w:val="single" w:sz="1" w:space="0" w:color="000000"/>
            </w:tcBorders>
            <w:shd w:val="clear" w:color="auto" w:fill="auto"/>
          </w:tcPr>
          <w:p w14:paraId="4AD32E43"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1</w:t>
            </w:r>
          </w:p>
        </w:tc>
        <w:tc>
          <w:tcPr>
            <w:tcW w:w="795" w:type="dxa"/>
            <w:gridSpan w:val="2"/>
            <w:tcBorders>
              <w:top w:val="single" w:sz="1" w:space="0" w:color="000000"/>
              <w:left w:val="single" w:sz="1" w:space="0" w:color="000000"/>
              <w:bottom w:val="single" w:sz="1" w:space="0" w:color="000000"/>
            </w:tcBorders>
            <w:shd w:val="clear" w:color="auto" w:fill="auto"/>
          </w:tcPr>
          <w:p w14:paraId="22A29E14"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868" w:type="dxa"/>
            <w:tcBorders>
              <w:top w:val="single" w:sz="1" w:space="0" w:color="000000"/>
              <w:left w:val="single" w:sz="1" w:space="0" w:color="000000"/>
              <w:bottom w:val="single" w:sz="1" w:space="0" w:color="000000"/>
              <w:right w:val="single" w:sz="1" w:space="0" w:color="000000"/>
            </w:tcBorders>
            <w:shd w:val="clear" w:color="auto" w:fill="auto"/>
          </w:tcPr>
          <w:p w14:paraId="539721A8"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r>
      <w:tr w:rsidR="00AA37C9" w:rsidRPr="00B31995" w14:paraId="6375783E" w14:textId="77777777" w:rsidTr="00761661">
        <w:tc>
          <w:tcPr>
            <w:tcW w:w="544" w:type="dxa"/>
            <w:vMerge w:val="restart"/>
            <w:tcBorders>
              <w:top w:val="single" w:sz="1" w:space="0" w:color="000000"/>
              <w:left w:val="single" w:sz="1" w:space="0" w:color="000000"/>
            </w:tcBorders>
            <w:shd w:val="clear" w:color="auto" w:fill="auto"/>
          </w:tcPr>
          <w:p w14:paraId="7338790A" w14:textId="77777777" w:rsidR="00AA37C9" w:rsidRPr="00B31995" w:rsidRDefault="00AA37C9" w:rsidP="00761661">
            <w:pPr>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6.</w:t>
            </w:r>
          </w:p>
        </w:tc>
        <w:tc>
          <w:tcPr>
            <w:tcW w:w="2685" w:type="dxa"/>
            <w:gridSpan w:val="3"/>
            <w:tcBorders>
              <w:top w:val="single" w:sz="1" w:space="0" w:color="000000"/>
              <w:left w:val="single" w:sz="1" w:space="0" w:color="000000"/>
              <w:bottom w:val="single" w:sz="1" w:space="0" w:color="000000"/>
            </w:tcBorders>
            <w:shd w:val="clear" w:color="auto" w:fill="auto"/>
          </w:tcPr>
          <w:p w14:paraId="58886F70" w14:textId="77777777" w:rsidR="00AA37C9" w:rsidRPr="00B31995" w:rsidRDefault="00AA37C9" w:rsidP="00761661">
            <w:pPr>
              <w:spacing w:after="0" w:line="240" w:lineRule="auto"/>
              <w:rPr>
                <w:rFonts w:ascii="Times New Roman" w:hAnsi="Times New Roman" w:cs="Times New Roman"/>
                <w:bCs/>
                <w:sz w:val="24"/>
                <w:szCs w:val="24"/>
              </w:rPr>
            </w:pPr>
            <w:r w:rsidRPr="00B31995">
              <w:rPr>
                <w:rFonts w:ascii="Times New Roman" w:hAnsi="Times New Roman" w:cs="Times New Roman"/>
                <w:bCs/>
                <w:sz w:val="24"/>
                <w:szCs w:val="24"/>
              </w:rPr>
              <w:t>СП «</w:t>
            </w:r>
            <w:proofErr w:type="spellStart"/>
            <w:r>
              <w:rPr>
                <w:rFonts w:ascii="Times New Roman" w:hAnsi="Times New Roman" w:cs="Times New Roman"/>
                <w:bCs/>
                <w:sz w:val="24"/>
                <w:szCs w:val="24"/>
              </w:rPr>
              <w:t>Палевицы</w:t>
            </w:r>
            <w:proofErr w:type="spellEnd"/>
            <w:r w:rsidRPr="00B31995">
              <w:rPr>
                <w:rFonts w:ascii="Times New Roman" w:hAnsi="Times New Roman" w:cs="Times New Roman"/>
                <w:bCs/>
                <w:sz w:val="24"/>
                <w:szCs w:val="24"/>
              </w:rPr>
              <w:t>»</w:t>
            </w:r>
            <w:r>
              <w:rPr>
                <w:rFonts w:ascii="Times New Roman" w:hAnsi="Times New Roman" w:cs="Times New Roman"/>
                <w:bCs/>
                <w:sz w:val="24"/>
                <w:szCs w:val="24"/>
              </w:rPr>
              <w:t xml:space="preserve"> из них:</w:t>
            </w:r>
          </w:p>
        </w:tc>
        <w:tc>
          <w:tcPr>
            <w:tcW w:w="581" w:type="dxa"/>
            <w:tcBorders>
              <w:top w:val="single" w:sz="1" w:space="0" w:color="000000"/>
              <w:left w:val="single" w:sz="1" w:space="0" w:color="000000"/>
              <w:bottom w:val="single" w:sz="1" w:space="0" w:color="000000"/>
            </w:tcBorders>
            <w:shd w:val="clear" w:color="auto" w:fill="auto"/>
          </w:tcPr>
          <w:p w14:paraId="052810CE"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765" w:type="dxa"/>
            <w:vMerge w:val="restart"/>
            <w:tcBorders>
              <w:top w:val="single" w:sz="1" w:space="0" w:color="000000"/>
              <w:left w:val="single" w:sz="1" w:space="0" w:color="000000"/>
            </w:tcBorders>
            <w:shd w:val="clear" w:color="auto" w:fill="auto"/>
          </w:tcPr>
          <w:p w14:paraId="6D195EA3"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694" w:type="dxa"/>
            <w:vMerge/>
            <w:tcBorders>
              <w:left w:val="single" w:sz="1" w:space="0" w:color="000000"/>
            </w:tcBorders>
            <w:shd w:val="clear" w:color="auto" w:fill="auto"/>
          </w:tcPr>
          <w:p w14:paraId="01508F13"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41" w:type="dxa"/>
            <w:gridSpan w:val="2"/>
            <w:tcBorders>
              <w:top w:val="single" w:sz="1" w:space="0" w:color="000000"/>
              <w:left w:val="single" w:sz="1" w:space="0" w:color="000000"/>
              <w:bottom w:val="single" w:sz="1" w:space="0" w:color="000000"/>
            </w:tcBorders>
            <w:shd w:val="clear" w:color="auto" w:fill="auto"/>
          </w:tcPr>
          <w:p w14:paraId="0A8D891F"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765" w:type="dxa"/>
            <w:gridSpan w:val="2"/>
            <w:vMerge w:val="restart"/>
            <w:tcBorders>
              <w:top w:val="single" w:sz="1" w:space="0" w:color="000000"/>
              <w:left w:val="single" w:sz="1" w:space="0" w:color="000000"/>
            </w:tcBorders>
            <w:shd w:val="clear" w:color="auto" w:fill="auto"/>
          </w:tcPr>
          <w:p w14:paraId="72D22D19"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635" w:type="dxa"/>
            <w:gridSpan w:val="2"/>
            <w:vMerge/>
            <w:tcBorders>
              <w:left w:val="single" w:sz="1" w:space="0" w:color="000000"/>
            </w:tcBorders>
            <w:shd w:val="clear" w:color="auto" w:fill="auto"/>
          </w:tcPr>
          <w:p w14:paraId="0418FE53"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25" w:type="dxa"/>
            <w:gridSpan w:val="2"/>
            <w:vMerge w:val="restart"/>
            <w:tcBorders>
              <w:top w:val="single" w:sz="1" w:space="0" w:color="000000"/>
              <w:left w:val="single" w:sz="1" w:space="0" w:color="000000"/>
            </w:tcBorders>
            <w:shd w:val="clear" w:color="auto" w:fill="auto"/>
          </w:tcPr>
          <w:p w14:paraId="4DE1771D"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1</w:t>
            </w:r>
          </w:p>
        </w:tc>
        <w:tc>
          <w:tcPr>
            <w:tcW w:w="795" w:type="dxa"/>
            <w:gridSpan w:val="2"/>
            <w:tcBorders>
              <w:top w:val="single" w:sz="1" w:space="0" w:color="000000"/>
              <w:left w:val="single" w:sz="1" w:space="0" w:color="000000"/>
              <w:bottom w:val="single" w:sz="1" w:space="0" w:color="000000"/>
            </w:tcBorders>
            <w:shd w:val="clear" w:color="auto" w:fill="auto"/>
          </w:tcPr>
          <w:p w14:paraId="5DA37FE1"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868" w:type="dxa"/>
            <w:tcBorders>
              <w:top w:val="single" w:sz="1" w:space="0" w:color="000000"/>
              <w:left w:val="single" w:sz="1" w:space="0" w:color="000000"/>
              <w:bottom w:val="single" w:sz="1" w:space="0" w:color="000000"/>
              <w:right w:val="single" w:sz="1" w:space="0" w:color="000000"/>
            </w:tcBorders>
            <w:shd w:val="clear" w:color="auto" w:fill="auto"/>
          </w:tcPr>
          <w:p w14:paraId="646DCD9A"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r>
      <w:tr w:rsidR="00AA37C9" w:rsidRPr="00B31995" w14:paraId="10D37361" w14:textId="77777777" w:rsidTr="00761661">
        <w:tc>
          <w:tcPr>
            <w:tcW w:w="544" w:type="dxa"/>
            <w:vMerge/>
            <w:tcBorders>
              <w:left w:val="single" w:sz="1" w:space="0" w:color="000000"/>
              <w:bottom w:val="single" w:sz="1" w:space="0" w:color="000000"/>
            </w:tcBorders>
            <w:shd w:val="clear" w:color="auto" w:fill="auto"/>
          </w:tcPr>
          <w:p w14:paraId="2C92C08F" w14:textId="77777777" w:rsidR="00AA37C9" w:rsidRPr="00B31995" w:rsidRDefault="00AA37C9" w:rsidP="00761661">
            <w:pPr>
              <w:spacing w:after="0" w:line="240" w:lineRule="auto"/>
              <w:jc w:val="center"/>
              <w:rPr>
                <w:rFonts w:ascii="Times New Roman" w:hAnsi="Times New Roman" w:cs="Times New Roman"/>
                <w:bCs/>
                <w:sz w:val="24"/>
                <w:szCs w:val="24"/>
              </w:rPr>
            </w:pPr>
          </w:p>
        </w:tc>
        <w:tc>
          <w:tcPr>
            <w:tcW w:w="2685" w:type="dxa"/>
            <w:gridSpan w:val="3"/>
            <w:tcBorders>
              <w:top w:val="single" w:sz="1" w:space="0" w:color="000000"/>
              <w:left w:val="single" w:sz="1" w:space="0" w:color="000000"/>
              <w:bottom w:val="single" w:sz="1" w:space="0" w:color="000000"/>
            </w:tcBorders>
            <w:shd w:val="clear" w:color="auto" w:fill="auto"/>
          </w:tcPr>
          <w:p w14:paraId="14F20638" w14:textId="77777777" w:rsidR="00AA37C9" w:rsidRPr="00B31995" w:rsidRDefault="00AA37C9" w:rsidP="00761661">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н.п</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Пычим</w:t>
            </w:r>
            <w:proofErr w:type="spellEnd"/>
          </w:p>
        </w:tc>
        <w:tc>
          <w:tcPr>
            <w:tcW w:w="581" w:type="dxa"/>
            <w:tcBorders>
              <w:top w:val="single" w:sz="1" w:space="0" w:color="000000"/>
              <w:left w:val="single" w:sz="1" w:space="0" w:color="000000"/>
              <w:bottom w:val="single" w:sz="1" w:space="0" w:color="000000"/>
            </w:tcBorders>
            <w:shd w:val="clear" w:color="auto" w:fill="auto"/>
          </w:tcPr>
          <w:p w14:paraId="23E544C6"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765" w:type="dxa"/>
            <w:vMerge/>
            <w:tcBorders>
              <w:left w:val="single" w:sz="1" w:space="0" w:color="000000"/>
              <w:bottom w:val="single" w:sz="1" w:space="0" w:color="000000"/>
            </w:tcBorders>
            <w:shd w:val="clear" w:color="auto" w:fill="auto"/>
          </w:tcPr>
          <w:p w14:paraId="2D8C1CC6"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94" w:type="dxa"/>
            <w:vMerge/>
            <w:tcBorders>
              <w:left w:val="single" w:sz="1" w:space="0" w:color="000000"/>
            </w:tcBorders>
            <w:shd w:val="clear" w:color="auto" w:fill="auto"/>
          </w:tcPr>
          <w:p w14:paraId="73389E49"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41" w:type="dxa"/>
            <w:gridSpan w:val="2"/>
            <w:tcBorders>
              <w:top w:val="single" w:sz="1" w:space="0" w:color="000000"/>
              <w:left w:val="single" w:sz="1" w:space="0" w:color="000000"/>
              <w:bottom w:val="single" w:sz="1" w:space="0" w:color="000000"/>
            </w:tcBorders>
            <w:shd w:val="clear" w:color="auto" w:fill="auto"/>
          </w:tcPr>
          <w:p w14:paraId="5E1D45DD"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765" w:type="dxa"/>
            <w:gridSpan w:val="2"/>
            <w:vMerge/>
            <w:tcBorders>
              <w:left w:val="single" w:sz="1" w:space="0" w:color="000000"/>
              <w:bottom w:val="single" w:sz="1" w:space="0" w:color="000000"/>
            </w:tcBorders>
            <w:shd w:val="clear" w:color="auto" w:fill="auto"/>
          </w:tcPr>
          <w:p w14:paraId="240E0621"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35" w:type="dxa"/>
            <w:gridSpan w:val="2"/>
            <w:vMerge/>
            <w:tcBorders>
              <w:left w:val="single" w:sz="1" w:space="0" w:color="000000"/>
            </w:tcBorders>
            <w:shd w:val="clear" w:color="auto" w:fill="auto"/>
          </w:tcPr>
          <w:p w14:paraId="490DE778"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25" w:type="dxa"/>
            <w:gridSpan w:val="2"/>
            <w:vMerge/>
            <w:tcBorders>
              <w:left w:val="single" w:sz="1" w:space="0" w:color="000000"/>
              <w:bottom w:val="single" w:sz="1" w:space="0" w:color="000000"/>
            </w:tcBorders>
            <w:shd w:val="clear" w:color="auto" w:fill="auto"/>
          </w:tcPr>
          <w:p w14:paraId="3575CB60"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795" w:type="dxa"/>
            <w:gridSpan w:val="2"/>
            <w:tcBorders>
              <w:top w:val="single" w:sz="1" w:space="0" w:color="000000"/>
              <w:left w:val="single" w:sz="1" w:space="0" w:color="000000"/>
              <w:bottom w:val="single" w:sz="1" w:space="0" w:color="000000"/>
            </w:tcBorders>
            <w:shd w:val="clear" w:color="auto" w:fill="auto"/>
          </w:tcPr>
          <w:p w14:paraId="0307E11E"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868" w:type="dxa"/>
            <w:tcBorders>
              <w:top w:val="single" w:sz="1" w:space="0" w:color="000000"/>
              <w:left w:val="single" w:sz="1" w:space="0" w:color="000000"/>
              <w:bottom w:val="single" w:sz="1" w:space="0" w:color="000000"/>
              <w:right w:val="single" w:sz="1" w:space="0" w:color="000000"/>
            </w:tcBorders>
            <w:shd w:val="clear" w:color="auto" w:fill="auto"/>
          </w:tcPr>
          <w:p w14:paraId="6053FB10"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r>
      <w:tr w:rsidR="00AA37C9" w:rsidRPr="00B31995" w14:paraId="651D3EB7" w14:textId="77777777" w:rsidTr="00761661">
        <w:tc>
          <w:tcPr>
            <w:tcW w:w="544" w:type="dxa"/>
            <w:vMerge w:val="restart"/>
            <w:tcBorders>
              <w:top w:val="single" w:sz="1" w:space="0" w:color="000000"/>
              <w:left w:val="single" w:sz="1" w:space="0" w:color="000000"/>
            </w:tcBorders>
            <w:shd w:val="clear" w:color="auto" w:fill="auto"/>
          </w:tcPr>
          <w:p w14:paraId="1AFDFD33" w14:textId="77777777" w:rsidR="00AA37C9" w:rsidRDefault="00AA37C9" w:rsidP="00761661">
            <w:pPr>
              <w:spacing w:after="0" w:line="240" w:lineRule="auto"/>
              <w:jc w:val="center"/>
              <w:rPr>
                <w:rFonts w:ascii="Times New Roman" w:hAnsi="Times New Roman" w:cs="Times New Roman"/>
                <w:bCs/>
                <w:sz w:val="24"/>
                <w:szCs w:val="24"/>
              </w:rPr>
            </w:pPr>
          </w:p>
          <w:p w14:paraId="1CE74068" w14:textId="77777777" w:rsidR="00AA37C9" w:rsidRPr="00B31995" w:rsidRDefault="00AA37C9" w:rsidP="00761661">
            <w:pPr>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7.</w:t>
            </w:r>
          </w:p>
        </w:tc>
        <w:tc>
          <w:tcPr>
            <w:tcW w:w="2685" w:type="dxa"/>
            <w:gridSpan w:val="3"/>
            <w:tcBorders>
              <w:top w:val="single" w:sz="1" w:space="0" w:color="000000"/>
              <w:left w:val="single" w:sz="1" w:space="0" w:color="000000"/>
              <w:bottom w:val="single" w:sz="1" w:space="0" w:color="000000"/>
            </w:tcBorders>
            <w:shd w:val="clear" w:color="auto" w:fill="auto"/>
          </w:tcPr>
          <w:p w14:paraId="6E9E9611" w14:textId="77777777" w:rsidR="00AA37C9" w:rsidRPr="00B31995" w:rsidRDefault="00AA37C9" w:rsidP="00761661">
            <w:pPr>
              <w:spacing w:after="0" w:line="240" w:lineRule="auto"/>
              <w:rPr>
                <w:rFonts w:ascii="Times New Roman" w:hAnsi="Times New Roman" w:cs="Times New Roman"/>
                <w:bCs/>
                <w:sz w:val="24"/>
                <w:szCs w:val="24"/>
              </w:rPr>
            </w:pPr>
            <w:r w:rsidRPr="00B31995">
              <w:rPr>
                <w:rFonts w:ascii="Times New Roman" w:hAnsi="Times New Roman" w:cs="Times New Roman"/>
                <w:bCs/>
                <w:sz w:val="24"/>
                <w:szCs w:val="24"/>
              </w:rPr>
              <w:t>СП «</w:t>
            </w:r>
            <w:r>
              <w:rPr>
                <w:rFonts w:ascii="Times New Roman" w:hAnsi="Times New Roman" w:cs="Times New Roman"/>
                <w:bCs/>
                <w:sz w:val="24"/>
                <w:szCs w:val="24"/>
              </w:rPr>
              <w:t>Часово</w:t>
            </w:r>
            <w:r w:rsidRPr="00B31995">
              <w:rPr>
                <w:rFonts w:ascii="Times New Roman" w:hAnsi="Times New Roman" w:cs="Times New Roman"/>
                <w:bCs/>
                <w:sz w:val="24"/>
                <w:szCs w:val="24"/>
              </w:rPr>
              <w:t>»</w:t>
            </w:r>
            <w:r>
              <w:rPr>
                <w:rFonts w:ascii="Times New Roman" w:hAnsi="Times New Roman" w:cs="Times New Roman"/>
                <w:bCs/>
                <w:sz w:val="24"/>
                <w:szCs w:val="24"/>
              </w:rPr>
              <w:t>, из них:</w:t>
            </w:r>
          </w:p>
        </w:tc>
        <w:tc>
          <w:tcPr>
            <w:tcW w:w="581" w:type="dxa"/>
            <w:tcBorders>
              <w:top w:val="single" w:sz="1" w:space="0" w:color="000000"/>
              <w:left w:val="single" w:sz="1" w:space="0" w:color="000000"/>
              <w:bottom w:val="single" w:sz="1" w:space="0" w:color="000000"/>
            </w:tcBorders>
            <w:shd w:val="clear" w:color="auto" w:fill="auto"/>
          </w:tcPr>
          <w:p w14:paraId="54F00488"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765" w:type="dxa"/>
            <w:vMerge w:val="restart"/>
            <w:tcBorders>
              <w:top w:val="single" w:sz="1" w:space="0" w:color="000000"/>
              <w:left w:val="single" w:sz="1" w:space="0" w:color="000000"/>
            </w:tcBorders>
            <w:shd w:val="clear" w:color="auto" w:fill="auto"/>
          </w:tcPr>
          <w:p w14:paraId="16EAC713" w14:textId="77777777" w:rsidR="00AA37C9" w:rsidRDefault="00AA37C9" w:rsidP="00761661">
            <w:pPr>
              <w:snapToGrid w:val="0"/>
              <w:spacing w:after="0" w:line="240" w:lineRule="auto"/>
              <w:jc w:val="center"/>
              <w:rPr>
                <w:rFonts w:ascii="Times New Roman" w:hAnsi="Times New Roman" w:cs="Times New Roman"/>
                <w:bCs/>
                <w:sz w:val="24"/>
                <w:szCs w:val="24"/>
              </w:rPr>
            </w:pPr>
          </w:p>
          <w:p w14:paraId="47E3EC6F"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694" w:type="dxa"/>
            <w:vMerge/>
            <w:tcBorders>
              <w:left w:val="single" w:sz="1" w:space="0" w:color="000000"/>
            </w:tcBorders>
            <w:shd w:val="clear" w:color="auto" w:fill="auto"/>
          </w:tcPr>
          <w:p w14:paraId="0DF23193"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41" w:type="dxa"/>
            <w:gridSpan w:val="2"/>
            <w:tcBorders>
              <w:top w:val="single" w:sz="1" w:space="0" w:color="000000"/>
              <w:left w:val="single" w:sz="1" w:space="0" w:color="000000"/>
              <w:bottom w:val="single" w:sz="1" w:space="0" w:color="000000"/>
            </w:tcBorders>
            <w:shd w:val="clear" w:color="auto" w:fill="auto"/>
          </w:tcPr>
          <w:p w14:paraId="1F648050"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765" w:type="dxa"/>
            <w:gridSpan w:val="2"/>
            <w:vMerge w:val="restart"/>
            <w:tcBorders>
              <w:top w:val="single" w:sz="1" w:space="0" w:color="000000"/>
              <w:left w:val="single" w:sz="1" w:space="0" w:color="000000"/>
            </w:tcBorders>
            <w:shd w:val="clear" w:color="auto" w:fill="auto"/>
          </w:tcPr>
          <w:p w14:paraId="6D9B4178" w14:textId="77777777" w:rsidR="00AA37C9" w:rsidRDefault="00AA37C9" w:rsidP="00761661">
            <w:pPr>
              <w:snapToGrid w:val="0"/>
              <w:spacing w:after="0" w:line="240" w:lineRule="auto"/>
              <w:jc w:val="center"/>
              <w:rPr>
                <w:rFonts w:ascii="Times New Roman" w:hAnsi="Times New Roman" w:cs="Times New Roman"/>
                <w:bCs/>
                <w:sz w:val="24"/>
                <w:szCs w:val="24"/>
              </w:rPr>
            </w:pPr>
          </w:p>
          <w:p w14:paraId="782B9293"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635" w:type="dxa"/>
            <w:gridSpan w:val="2"/>
            <w:vMerge/>
            <w:tcBorders>
              <w:left w:val="single" w:sz="1" w:space="0" w:color="000000"/>
            </w:tcBorders>
            <w:shd w:val="clear" w:color="auto" w:fill="auto"/>
          </w:tcPr>
          <w:p w14:paraId="3AA30684"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25" w:type="dxa"/>
            <w:gridSpan w:val="2"/>
            <w:vMerge w:val="restart"/>
            <w:tcBorders>
              <w:top w:val="single" w:sz="1" w:space="0" w:color="000000"/>
              <w:left w:val="single" w:sz="1" w:space="0" w:color="000000"/>
            </w:tcBorders>
            <w:shd w:val="clear" w:color="auto" w:fill="auto"/>
          </w:tcPr>
          <w:p w14:paraId="1B3DCC33" w14:textId="77777777" w:rsidR="00AA37C9" w:rsidRDefault="00AA37C9" w:rsidP="00761661">
            <w:pPr>
              <w:snapToGrid w:val="0"/>
              <w:spacing w:after="0" w:line="240" w:lineRule="auto"/>
              <w:jc w:val="center"/>
              <w:rPr>
                <w:rFonts w:ascii="Times New Roman" w:hAnsi="Times New Roman" w:cs="Times New Roman"/>
                <w:bCs/>
                <w:sz w:val="24"/>
                <w:szCs w:val="24"/>
              </w:rPr>
            </w:pPr>
          </w:p>
          <w:p w14:paraId="2CCF76A1"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1</w:t>
            </w:r>
          </w:p>
        </w:tc>
        <w:tc>
          <w:tcPr>
            <w:tcW w:w="795" w:type="dxa"/>
            <w:gridSpan w:val="2"/>
            <w:tcBorders>
              <w:top w:val="single" w:sz="1" w:space="0" w:color="000000"/>
              <w:left w:val="single" w:sz="1" w:space="0" w:color="000000"/>
              <w:bottom w:val="single" w:sz="1" w:space="0" w:color="000000"/>
            </w:tcBorders>
            <w:shd w:val="clear" w:color="auto" w:fill="auto"/>
          </w:tcPr>
          <w:p w14:paraId="2E06B783"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868" w:type="dxa"/>
            <w:tcBorders>
              <w:top w:val="single" w:sz="1" w:space="0" w:color="000000"/>
              <w:left w:val="single" w:sz="1" w:space="0" w:color="000000"/>
              <w:bottom w:val="single" w:sz="1" w:space="0" w:color="000000"/>
              <w:right w:val="single" w:sz="1" w:space="0" w:color="000000"/>
            </w:tcBorders>
            <w:shd w:val="clear" w:color="auto" w:fill="auto"/>
          </w:tcPr>
          <w:p w14:paraId="52BAD8D5"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r>
      <w:tr w:rsidR="00AA37C9" w:rsidRPr="00B31995" w14:paraId="61E80C66" w14:textId="77777777" w:rsidTr="00761661">
        <w:tc>
          <w:tcPr>
            <w:tcW w:w="544" w:type="dxa"/>
            <w:vMerge/>
            <w:tcBorders>
              <w:left w:val="single" w:sz="1" w:space="0" w:color="000000"/>
            </w:tcBorders>
            <w:shd w:val="clear" w:color="auto" w:fill="auto"/>
          </w:tcPr>
          <w:p w14:paraId="2DFBDC6E" w14:textId="77777777" w:rsidR="00AA37C9" w:rsidRPr="00B31995" w:rsidRDefault="00AA37C9" w:rsidP="00761661">
            <w:pPr>
              <w:spacing w:after="0" w:line="240" w:lineRule="auto"/>
              <w:jc w:val="center"/>
              <w:rPr>
                <w:rFonts w:ascii="Times New Roman" w:hAnsi="Times New Roman" w:cs="Times New Roman"/>
                <w:bCs/>
                <w:sz w:val="24"/>
                <w:szCs w:val="24"/>
              </w:rPr>
            </w:pPr>
          </w:p>
        </w:tc>
        <w:tc>
          <w:tcPr>
            <w:tcW w:w="2685" w:type="dxa"/>
            <w:gridSpan w:val="3"/>
            <w:tcBorders>
              <w:top w:val="single" w:sz="1" w:space="0" w:color="000000"/>
              <w:left w:val="single" w:sz="1" w:space="0" w:color="000000"/>
              <w:bottom w:val="single" w:sz="1" w:space="0" w:color="000000"/>
            </w:tcBorders>
            <w:shd w:val="clear" w:color="auto" w:fill="auto"/>
          </w:tcPr>
          <w:p w14:paraId="32443BA8" w14:textId="77777777" w:rsidR="00AA37C9" w:rsidRPr="00B31995" w:rsidRDefault="00AA37C9" w:rsidP="00761661">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н.п</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Кэччойяг</w:t>
            </w:r>
            <w:proofErr w:type="spellEnd"/>
          </w:p>
        </w:tc>
        <w:tc>
          <w:tcPr>
            <w:tcW w:w="581" w:type="dxa"/>
            <w:tcBorders>
              <w:top w:val="single" w:sz="1" w:space="0" w:color="000000"/>
              <w:left w:val="single" w:sz="1" w:space="0" w:color="000000"/>
              <w:bottom w:val="single" w:sz="1" w:space="0" w:color="000000"/>
            </w:tcBorders>
            <w:shd w:val="clear" w:color="auto" w:fill="auto"/>
          </w:tcPr>
          <w:p w14:paraId="7EB171BF" w14:textId="77777777" w:rsidR="00AA37C9"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765" w:type="dxa"/>
            <w:vMerge/>
            <w:tcBorders>
              <w:left w:val="single" w:sz="1" w:space="0" w:color="000000"/>
            </w:tcBorders>
            <w:shd w:val="clear" w:color="auto" w:fill="auto"/>
          </w:tcPr>
          <w:p w14:paraId="7865A4CB"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94" w:type="dxa"/>
            <w:vMerge/>
            <w:tcBorders>
              <w:left w:val="single" w:sz="1" w:space="0" w:color="000000"/>
            </w:tcBorders>
            <w:shd w:val="clear" w:color="auto" w:fill="auto"/>
          </w:tcPr>
          <w:p w14:paraId="6E6FFC0D"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41" w:type="dxa"/>
            <w:gridSpan w:val="2"/>
            <w:tcBorders>
              <w:top w:val="single" w:sz="1" w:space="0" w:color="000000"/>
              <w:left w:val="single" w:sz="1" w:space="0" w:color="000000"/>
              <w:bottom w:val="single" w:sz="1" w:space="0" w:color="000000"/>
            </w:tcBorders>
            <w:shd w:val="clear" w:color="auto" w:fill="auto"/>
          </w:tcPr>
          <w:p w14:paraId="592565BF" w14:textId="77777777" w:rsidR="00AA37C9"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765" w:type="dxa"/>
            <w:gridSpan w:val="2"/>
            <w:vMerge/>
            <w:tcBorders>
              <w:left w:val="single" w:sz="1" w:space="0" w:color="000000"/>
            </w:tcBorders>
            <w:shd w:val="clear" w:color="auto" w:fill="auto"/>
          </w:tcPr>
          <w:p w14:paraId="0ABD474D"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35" w:type="dxa"/>
            <w:gridSpan w:val="2"/>
            <w:vMerge/>
            <w:tcBorders>
              <w:left w:val="single" w:sz="1" w:space="0" w:color="000000"/>
            </w:tcBorders>
            <w:shd w:val="clear" w:color="auto" w:fill="auto"/>
          </w:tcPr>
          <w:p w14:paraId="1A651291"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25" w:type="dxa"/>
            <w:gridSpan w:val="2"/>
            <w:vMerge/>
            <w:tcBorders>
              <w:left w:val="single" w:sz="1" w:space="0" w:color="000000"/>
            </w:tcBorders>
            <w:shd w:val="clear" w:color="auto" w:fill="auto"/>
          </w:tcPr>
          <w:p w14:paraId="328603FE"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795" w:type="dxa"/>
            <w:gridSpan w:val="2"/>
            <w:tcBorders>
              <w:top w:val="single" w:sz="1" w:space="0" w:color="000000"/>
              <w:left w:val="single" w:sz="1" w:space="0" w:color="000000"/>
              <w:bottom w:val="single" w:sz="1" w:space="0" w:color="000000"/>
            </w:tcBorders>
            <w:shd w:val="clear" w:color="auto" w:fill="auto"/>
          </w:tcPr>
          <w:p w14:paraId="5A53ED68"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868" w:type="dxa"/>
            <w:tcBorders>
              <w:top w:val="single" w:sz="1" w:space="0" w:color="000000"/>
              <w:left w:val="single" w:sz="1" w:space="0" w:color="000000"/>
              <w:bottom w:val="single" w:sz="1" w:space="0" w:color="000000"/>
              <w:right w:val="single" w:sz="1" w:space="0" w:color="000000"/>
            </w:tcBorders>
            <w:shd w:val="clear" w:color="auto" w:fill="auto"/>
          </w:tcPr>
          <w:p w14:paraId="60C78938"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r>
      <w:tr w:rsidR="00AA37C9" w:rsidRPr="00B31995" w14:paraId="76C91920" w14:textId="77777777" w:rsidTr="00761661">
        <w:tc>
          <w:tcPr>
            <w:tcW w:w="544" w:type="dxa"/>
            <w:vMerge/>
            <w:tcBorders>
              <w:left w:val="single" w:sz="1" w:space="0" w:color="000000"/>
              <w:bottom w:val="single" w:sz="1" w:space="0" w:color="000000"/>
            </w:tcBorders>
            <w:shd w:val="clear" w:color="auto" w:fill="auto"/>
          </w:tcPr>
          <w:p w14:paraId="1E3083D7" w14:textId="77777777" w:rsidR="00AA37C9" w:rsidRPr="00B31995" w:rsidRDefault="00AA37C9" w:rsidP="00761661">
            <w:pPr>
              <w:spacing w:after="0" w:line="240" w:lineRule="auto"/>
              <w:jc w:val="center"/>
              <w:rPr>
                <w:rFonts w:ascii="Times New Roman" w:hAnsi="Times New Roman" w:cs="Times New Roman"/>
                <w:bCs/>
                <w:sz w:val="24"/>
                <w:szCs w:val="24"/>
              </w:rPr>
            </w:pPr>
          </w:p>
        </w:tc>
        <w:tc>
          <w:tcPr>
            <w:tcW w:w="2685" w:type="dxa"/>
            <w:gridSpan w:val="3"/>
            <w:tcBorders>
              <w:top w:val="single" w:sz="1" w:space="0" w:color="000000"/>
              <w:left w:val="single" w:sz="1" w:space="0" w:color="000000"/>
              <w:bottom w:val="single" w:sz="1" w:space="0" w:color="000000"/>
            </w:tcBorders>
            <w:shd w:val="clear" w:color="auto" w:fill="auto"/>
          </w:tcPr>
          <w:p w14:paraId="463EA054" w14:textId="77777777" w:rsidR="00AA37C9" w:rsidRDefault="00AA37C9" w:rsidP="00761661">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н.п</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Язель</w:t>
            </w:r>
            <w:proofErr w:type="spellEnd"/>
          </w:p>
        </w:tc>
        <w:tc>
          <w:tcPr>
            <w:tcW w:w="581" w:type="dxa"/>
            <w:tcBorders>
              <w:top w:val="single" w:sz="1" w:space="0" w:color="000000"/>
              <w:left w:val="single" w:sz="1" w:space="0" w:color="000000"/>
              <w:bottom w:val="single" w:sz="1" w:space="0" w:color="000000"/>
            </w:tcBorders>
            <w:shd w:val="clear" w:color="auto" w:fill="auto"/>
          </w:tcPr>
          <w:p w14:paraId="6B998C75" w14:textId="77777777" w:rsidR="00AA37C9"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765" w:type="dxa"/>
            <w:vMerge/>
            <w:tcBorders>
              <w:left w:val="single" w:sz="1" w:space="0" w:color="000000"/>
              <w:bottom w:val="single" w:sz="1" w:space="0" w:color="000000"/>
            </w:tcBorders>
            <w:shd w:val="clear" w:color="auto" w:fill="auto"/>
          </w:tcPr>
          <w:p w14:paraId="7CAE4B74"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94" w:type="dxa"/>
            <w:vMerge/>
            <w:tcBorders>
              <w:left w:val="single" w:sz="1" w:space="0" w:color="000000"/>
            </w:tcBorders>
            <w:shd w:val="clear" w:color="auto" w:fill="auto"/>
          </w:tcPr>
          <w:p w14:paraId="45919129"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41" w:type="dxa"/>
            <w:gridSpan w:val="2"/>
            <w:tcBorders>
              <w:top w:val="single" w:sz="1" w:space="0" w:color="000000"/>
              <w:left w:val="single" w:sz="1" w:space="0" w:color="000000"/>
              <w:bottom w:val="single" w:sz="1" w:space="0" w:color="000000"/>
            </w:tcBorders>
            <w:shd w:val="clear" w:color="auto" w:fill="auto"/>
          </w:tcPr>
          <w:p w14:paraId="7C7A9AA6" w14:textId="77777777" w:rsidR="00AA37C9"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765" w:type="dxa"/>
            <w:gridSpan w:val="2"/>
            <w:vMerge/>
            <w:tcBorders>
              <w:left w:val="single" w:sz="1" w:space="0" w:color="000000"/>
              <w:bottom w:val="single" w:sz="1" w:space="0" w:color="000000"/>
            </w:tcBorders>
            <w:shd w:val="clear" w:color="auto" w:fill="auto"/>
          </w:tcPr>
          <w:p w14:paraId="068BBA75"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35" w:type="dxa"/>
            <w:gridSpan w:val="2"/>
            <w:vMerge/>
            <w:tcBorders>
              <w:left w:val="single" w:sz="1" w:space="0" w:color="000000"/>
            </w:tcBorders>
            <w:shd w:val="clear" w:color="auto" w:fill="auto"/>
          </w:tcPr>
          <w:p w14:paraId="397CE090"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25" w:type="dxa"/>
            <w:gridSpan w:val="2"/>
            <w:vMerge/>
            <w:tcBorders>
              <w:left w:val="single" w:sz="1" w:space="0" w:color="000000"/>
              <w:bottom w:val="single" w:sz="1" w:space="0" w:color="000000"/>
            </w:tcBorders>
            <w:shd w:val="clear" w:color="auto" w:fill="auto"/>
          </w:tcPr>
          <w:p w14:paraId="06BFC7C9"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795" w:type="dxa"/>
            <w:gridSpan w:val="2"/>
            <w:tcBorders>
              <w:top w:val="single" w:sz="1" w:space="0" w:color="000000"/>
              <w:left w:val="single" w:sz="1" w:space="0" w:color="000000"/>
              <w:bottom w:val="single" w:sz="1" w:space="0" w:color="000000"/>
            </w:tcBorders>
            <w:shd w:val="clear" w:color="auto" w:fill="auto"/>
          </w:tcPr>
          <w:p w14:paraId="06602AD6"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868" w:type="dxa"/>
            <w:tcBorders>
              <w:top w:val="single" w:sz="1" w:space="0" w:color="000000"/>
              <w:left w:val="single" w:sz="1" w:space="0" w:color="000000"/>
              <w:bottom w:val="single" w:sz="1" w:space="0" w:color="000000"/>
              <w:right w:val="single" w:sz="1" w:space="0" w:color="000000"/>
            </w:tcBorders>
            <w:shd w:val="clear" w:color="auto" w:fill="auto"/>
          </w:tcPr>
          <w:p w14:paraId="32580BCA"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r>
      <w:tr w:rsidR="00AA37C9" w:rsidRPr="00B31995" w14:paraId="467DEBD5" w14:textId="77777777" w:rsidTr="00761661">
        <w:tc>
          <w:tcPr>
            <w:tcW w:w="544" w:type="dxa"/>
            <w:tcBorders>
              <w:top w:val="single" w:sz="1" w:space="0" w:color="000000"/>
              <w:left w:val="single" w:sz="1" w:space="0" w:color="000000"/>
              <w:bottom w:val="single" w:sz="1" w:space="0" w:color="000000"/>
            </w:tcBorders>
            <w:shd w:val="clear" w:color="auto" w:fill="auto"/>
          </w:tcPr>
          <w:p w14:paraId="1BD5CB2D" w14:textId="77777777" w:rsidR="00AA37C9" w:rsidRPr="00B31995" w:rsidRDefault="00AA37C9" w:rsidP="00761661">
            <w:pPr>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8.</w:t>
            </w:r>
          </w:p>
        </w:tc>
        <w:tc>
          <w:tcPr>
            <w:tcW w:w="2685" w:type="dxa"/>
            <w:gridSpan w:val="3"/>
            <w:tcBorders>
              <w:top w:val="single" w:sz="1" w:space="0" w:color="000000"/>
              <w:left w:val="single" w:sz="1" w:space="0" w:color="000000"/>
              <w:bottom w:val="single" w:sz="1" w:space="0" w:color="000000"/>
            </w:tcBorders>
            <w:shd w:val="clear" w:color="auto" w:fill="auto"/>
          </w:tcPr>
          <w:p w14:paraId="73E03C36" w14:textId="77777777" w:rsidR="00AA37C9" w:rsidRPr="00B31995" w:rsidRDefault="00AA37C9" w:rsidP="00761661">
            <w:pPr>
              <w:spacing w:after="0" w:line="240" w:lineRule="auto"/>
              <w:rPr>
                <w:rFonts w:ascii="Times New Roman" w:hAnsi="Times New Roman" w:cs="Times New Roman"/>
                <w:bCs/>
                <w:sz w:val="24"/>
                <w:szCs w:val="24"/>
              </w:rPr>
            </w:pPr>
            <w:r w:rsidRPr="00B31995">
              <w:rPr>
                <w:rFonts w:ascii="Times New Roman" w:hAnsi="Times New Roman" w:cs="Times New Roman"/>
                <w:bCs/>
                <w:sz w:val="24"/>
                <w:szCs w:val="24"/>
              </w:rPr>
              <w:t>СП «</w:t>
            </w:r>
            <w:r>
              <w:rPr>
                <w:rFonts w:ascii="Times New Roman" w:hAnsi="Times New Roman" w:cs="Times New Roman"/>
                <w:bCs/>
                <w:sz w:val="24"/>
                <w:szCs w:val="24"/>
              </w:rPr>
              <w:t>Слудка</w:t>
            </w:r>
            <w:r w:rsidRPr="00B31995">
              <w:rPr>
                <w:rFonts w:ascii="Times New Roman" w:hAnsi="Times New Roman" w:cs="Times New Roman"/>
                <w:bCs/>
                <w:sz w:val="24"/>
                <w:szCs w:val="24"/>
              </w:rPr>
              <w:t>»</w:t>
            </w:r>
          </w:p>
        </w:tc>
        <w:tc>
          <w:tcPr>
            <w:tcW w:w="581" w:type="dxa"/>
            <w:tcBorders>
              <w:top w:val="single" w:sz="1" w:space="0" w:color="000000"/>
              <w:left w:val="single" w:sz="1" w:space="0" w:color="000000"/>
              <w:bottom w:val="single" w:sz="1" w:space="0" w:color="000000"/>
            </w:tcBorders>
            <w:shd w:val="clear" w:color="auto" w:fill="auto"/>
          </w:tcPr>
          <w:p w14:paraId="7C72CCAA"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765" w:type="dxa"/>
            <w:tcBorders>
              <w:top w:val="single" w:sz="1" w:space="0" w:color="000000"/>
              <w:left w:val="single" w:sz="1" w:space="0" w:color="000000"/>
              <w:bottom w:val="single" w:sz="1" w:space="0" w:color="000000"/>
            </w:tcBorders>
            <w:shd w:val="clear" w:color="auto" w:fill="auto"/>
          </w:tcPr>
          <w:p w14:paraId="5B228912"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94" w:type="dxa"/>
            <w:vMerge/>
            <w:tcBorders>
              <w:left w:val="single" w:sz="1" w:space="0" w:color="000000"/>
            </w:tcBorders>
            <w:shd w:val="clear" w:color="auto" w:fill="auto"/>
          </w:tcPr>
          <w:p w14:paraId="56F1665B"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41" w:type="dxa"/>
            <w:gridSpan w:val="2"/>
            <w:tcBorders>
              <w:top w:val="single" w:sz="1" w:space="0" w:color="000000"/>
              <w:left w:val="single" w:sz="1" w:space="0" w:color="000000"/>
              <w:bottom w:val="single" w:sz="1" w:space="0" w:color="000000"/>
            </w:tcBorders>
            <w:shd w:val="clear" w:color="auto" w:fill="auto"/>
          </w:tcPr>
          <w:p w14:paraId="05F0A3B4"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765" w:type="dxa"/>
            <w:gridSpan w:val="2"/>
            <w:tcBorders>
              <w:top w:val="single" w:sz="1" w:space="0" w:color="000000"/>
              <w:left w:val="single" w:sz="1" w:space="0" w:color="000000"/>
              <w:bottom w:val="single" w:sz="1" w:space="0" w:color="000000"/>
            </w:tcBorders>
            <w:shd w:val="clear" w:color="auto" w:fill="auto"/>
          </w:tcPr>
          <w:p w14:paraId="7BC4E06B"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35" w:type="dxa"/>
            <w:gridSpan w:val="2"/>
            <w:vMerge/>
            <w:tcBorders>
              <w:left w:val="single" w:sz="1" w:space="0" w:color="000000"/>
            </w:tcBorders>
            <w:shd w:val="clear" w:color="auto" w:fill="auto"/>
          </w:tcPr>
          <w:p w14:paraId="4AE25345"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25" w:type="dxa"/>
            <w:gridSpan w:val="2"/>
            <w:tcBorders>
              <w:top w:val="single" w:sz="1" w:space="0" w:color="000000"/>
              <w:left w:val="single" w:sz="1" w:space="0" w:color="000000"/>
              <w:bottom w:val="single" w:sz="1" w:space="0" w:color="000000"/>
            </w:tcBorders>
            <w:shd w:val="clear" w:color="auto" w:fill="auto"/>
          </w:tcPr>
          <w:p w14:paraId="67A15535"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1</w:t>
            </w:r>
          </w:p>
        </w:tc>
        <w:tc>
          <w:tcPr>
            <w:tcW w:w="795" w:type="dxa"/>
            <w:gridSpan w:val="2"/>
            <w:tcBorders>
              <w:top w:val="single" w:sz="1" w:space="0" w:color="000000"/>
              <w:left w:val="single" w:sz="1" w:space="0" w:color="000000"/>
              <w:bottom w:val="single" w:sz="1" w:space="0" w:color="000000"/>
            </w:tcBorders>
            <w:shd w:val="clear" w:color="auto" w:fill="auto"/>
          </w:tcPr>
          <w:p w14:paraId="334EB59C"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868" w:type="dxa"/>
            <w:tcBorders>
              <w:top w:val="single" w:sz="1" w:space="0" w:color="000000"/>
              <w:left w:val="single" w:sz="1" w:space="0" w:color="000000"/>
              <w:bottom w:val="single" w:sz="1" w:space="0" w:color="000000"/>
              <w:right w:val="single" w:sz="1" w:space="0" w:color="000000"/>
            </w:tcBorders>
            <w:shd w:val="clear" w:color="auto" w:fill="auto"/>
          </w:tcPr>
          <w:p w14:paraId="6D99F5F7"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r>
      <w:tr w:rsidR="00AA37C9" w:rsidRPr="00B31995" w14:paraId="5B98131A" w14:textId="77777777" w:rsidTr="00761661">
        <w:tc>
          <w:tcPr>
            <w:tcW w:w="544" w:type="dxa"/>
            <w:vMerge w:val="restart"/>
            <w:tcBorders>
              <w:top w:val="single" w:sz="1" w:space="0" w:color="000000"/>
              <w:left w:val="single" w:sz="1" w:space="0" w:color="000000"/>
            </w:tcBorders>
            <w:shd w:val="clear" w:color="auto" w:fill="auto"/>
          </w:tcPr>
          <w:p w14:paraId="67CD21D1" w14:textId="77777777" w:rsidR="00AA37C9" w:rsidRPr="00B31995" w:rsidRDefault="00AA37C9" w:rsidP="00761661">
            <w:pPr>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9.</w:t>
            </w:r>
          </w:p>
        </w:tc>
        <w:tc>
          <w:tcPr>
            <w:tcW w:w="2685" w:type="dxa"/>
            <w:gridSpan w:val="3"/>
            <w:tcBorders>
              <w:top w:val="single" w:sz="1" w:space="0" w:color="000000"/>
              <w:left w:val="single" w:sz="1" w:space="0" w:color="000000"/>
              <w:bottom w:val="single" w:sz="1" w:space="0" w:color="000000"/>
            </w:tcBorders>
            <w:shd w:val="clear" w:color="auto" w:fill="auto"/>
          </w:tcPr>
          <w:p w14:paraId="43974E27" w14:textId="77777777" w:rsidR="00AA37C9" w:rsidRPr="00B31995" w:rsidRDefault="00AA37C9" w:rsidP="00761661">
            <w:pPr>
              <w:spacing w:after="0" w:line="240" w:lineRule="auto"/>
              <w:rPr>
                <w:rFonts w:ascii="Times New Roman" w:hAnsi="Times New Roman" w:cs="Times New Roman"/>
                <w:bCs/>
                <w:sz w:val="24"/>
                <w:szCs w:val="24"/>
              </w:rPr>
            </w:pPr>
            <w:r w:rsidRPr="00B31995">
              <w:rPr>
                <w:rFonts w:ascii="Times New Roman" w:hAnsi="Times New Roman" w:cs="Times New Roman"/>
                <w:bCs/>
                <w:sz w:val="24"/>
                <w:szCs w:val="24"/>
              </w:rPr>
              <w:t>СП «</w:t>
            </w:r>
            <w:r>
              <w:rPr>
                <w:rFonts w:ascii="Times New Roman" w:hAnsi="Times New Roman" w:cs="Times New Roman"/>
                <w:bCs/>
                <w:sz w:val="24"/>
                <w:szCs w:val="24"/>
              </w:rPr>
              <w:t>Нювчим</w:t>
            </w:r>
            <w:r w:rsidRPr="00B31995">
              <w:rPr>
                <w:rFonts w:ascii="Times New Roman" w:hAnsi="Times New Roman" w:cs="Times New Roman"/>
                <w:bCs/>
                <w:sz w:val="24"/>
                <w:szCs w:val="24"/>
              </w:rPr>
              <w:t>»</w:t>
            </w:r>
            <w:r>
              <w:rPr>
                <w:rFonts w:ascii="Times New Roman" w:hAnsi="Times New Roman" w:cs="Times New Roman"/>
                <w:bCs/>
                <w:sz w:val="24"/>
                <w:szCs w:val="24"/>
              </w:rPr>
              <w:t>, из них:</w:t>
            </w:r>
          </w:p>
        </w:tc>
        <w:tc>
          <w:tcPr>
            <w:tcW w:w="581" w:type="dxa"/>
            <w:tcBorders>
              <w:top w:val="single" w:sz="1" w:space="0" w:color="000000"/>
              <w:left w:val="single" w:sz="1" w:space="0" w:color="000000"/>
              <w:bottom w:val="single" w:sz="1" w:space="0" w:color="000000"/>
            </w:tcBorders>
            <w:shd w:val="clear" w:color="auto" w:fill="auto"/>
          </w:tcPr>
          <w:p w14:paraId="1E9E1858"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1</w:t>
            </w:r>
          </w:p>
        </w:tc>
        <w:tc>
          <w:tcPr>
            <w:tcW w:w="765" w:type="dxa"/>
            <w:vMerge w:val="restart"/>
            <w:tcBorders>
              <w:top w:val="single" w:sz="1" w:space="0" w:color="000000"/>
              <w:left w:val="single" w:sz="1" w:space="0" w:color="000000"/>
            </w:tcBorders>
            <w:shd w:val="clear" w:color="auto" w:fill="auto"/>
          </w:tcPr>
          <w:p w14:paraId="3218AA35"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694" w:type="dxa"/>
            <w:vMerge/>
            <w:tcBorders>
              <w:left w:val="single" w:sz="1" w:space="0" w:color="000000"/>
            </w:tcBorders>
            <w:shd w:val="clear" w:color="auto" w:fill="auto"/>
          </w:tcPr>
          <w:p w14:paraId="77467C9B"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41" w:type="dxa"/>
            <w:gridSpan w:val="2"/>
            <w:tcBorders>
              <w:top w:val="single" w:sz="1" w:space="0" w:color="000000"/>
              <w:left w:val="single" w:sz="1" w:space="0" w:color="000000"/>
              <w:bottom w:val="single" w:sz="1" w:space="0" w:color="000000"/>
            </w:tcBorders>
            <w:shd w:val="clear" w:color="auto" w:fill="auto"/>
          </w:tcPr>
          <w:p w14:paraId="66273FD7"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765" w:type="dxa"/>
            <w:gridSpan w:val="2"/>
            <w:vMerge w:val="restart"/>
            <w:tcBorders>
              <w:top w:val="single" w:sz="1" w:space="0" w:color="000000"/>
              <w:left w:val="single" w:sz="1" w:space="0" w:color="000000"/>
            </w:tcBorders>
            <w:shd w:val="clear" w:color="auto" w:fill="auto"/>
          </w:tcPr>
          <w:p w14:paraId="0AC90CED"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635" w:type="dxa"/>
            <w:gridSpan w:val="2"/>
            <w:vMerge/>
            <w:tcBorders>
              <w:left w:val="single" w:sz="1" w:space="0" w:color="000000"/>
            </w:tcBorders>
            <w:shd w:val="clear" w:color="auto" w:fill="auto"/>
          </w:tcPr>
          <w:p w14:paraId="5E019033"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25" w:type="dxa"/>
            <w:gridSpan w:val="2"/>
            <w:vMerge w:val="restart"/>
            <w:tcBorders>
              <w:top w:val="single" w:sz="1" w:space="0" w:color="000000"/>
              <w:left w:val="single" w:sz="1" w:space="0" w:color="000000"/>
            </w:tcBorders>
            <w:shd w:val="clear" w:color="auto" w:fill="auto"/>
          </w:tcPr>
          <w:p w14:paraId="7D05E5E4"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1</w:t>
            </w:r>
          </w:p>
        </w:tc>
        <w:tc>
          <w:tcPr>
            <w:tcW w:w="795" w:type="dxa"/>
            <w:gridSpan w:val="2"/>
            <w:tcBorders>
              <w:top w:val="single" w:sz="1" w:space="0" w:color="000000"/>
              <w:left w:val="single" w:sz="1" w:space="0" w:color="000000"/>
              <w:bottom w:val="single" w:sz="1" w:space="0" w:color="000000"/>
            </w:tcBorders>
            <w:shd w:val="clear" w:color="auto" w:fill="auto"/>
          </w:tcPr>
          <w:p w14:paraId="66515536"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868" w:type="dxa"/>
            <w:tcBorders>
              <w:top w:val="single" w:sz="1" w:space="0" w:color="000000"/>
              <w:left w:val="single" w:sz="1" w:space="0" w:color="000000"/>
              <w:bottom w:val="single" w:sz="1" w:space="0" w:color="000000"/>
              <w:right w:val="single" w:sz="1" w:space="0" w:color="000000"/>
            </w:tcBorders>
            <w:shd w:val="clear" w:color="auto" w:fill="auto"/>
          </w:tcPr>
          <w:p w14:paraId="593EDC58"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r>
      <w:tr w:rsidR="00AA37C9" w:rsidRPr="00B31995" w14:paraId="053CC2B3" w14:textId="77777777" w:rsidTr="00761661">
        <w:tc>
          <w:tcPr>
            <w:tcW w:w="544" w:type="dxa"/>
            <w:vMerge/>
            <w:tcBorders>
              <w:left w:val="single" w:sz="1" w:space="0" w:color="000000"/>
              <w:bottom w:val="single" w:sz="1" w:space="0" w:color="000000"/>
            </w:tcBorders>
            <w:shd w:val="clear" w:color="auto" w:fill="auto"/>
          </w:tcPr>
          <w:p w14:paraId="7421C54D" w14:textId="77777777" w:rsidR="00AA37C9" w:rsidRPr="00B31995" w:rsidRDefault="00AA37C9" w:rsidP="00761661">
            <w:pPr>
              <w:spacing w:after="0" w:line="240" w:lineRule="auto"/>
              <w:jc w:val="center"/>
              <w:rPr>
                <w:rFonts w:ascii="Times New Roman" w:hAnsi="Times New Roman" w:cs="Times New Roman"/>
                <w:bCs/>
                <w:sz w:val="24"/>
                <w:szCs w:val="24"/>
              </w:rPr>
            </w:pPr>
          </w:p>
        </w:tc>
        <w:tc>
          <w:tcPr>
            <w:tcW w:w="2685" w:type="dxa"/>
            <w:gridSpan w:val="3"/>
            <w:tcBorders>
              <w:top w:val="single" w:sz="1" w:space="0" w:color="000000"/>
              <w:left w:val="single" w:sz="1" w:space="0" w:color="000000"/>
              <w:bottom w:val="single" w:sz="1" w:space="0" w:color="000000"/>
            </w:tcBorders>
            <w:shd w:val="clear" w:color="auto" w:fill="auto"/>
          </w:tcPr>
          <w:p w14:paraId="4E9B1AA6" w14:textId="77777777" w:rsidR="00AA37C9" w:rsidRPr="00B31995" w:rsidRDefault="00AA37C9" w:rsidP="00761661">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н.п</w:t>
            </w:r>
            <w:proofErr w:type="spellEnd"/>
            <w:r>
              <w:rPr>
                <w:rFonts w:ascii="Times New Roman" w:hAnsi="Times New Roman" w:cs="Times New Roman"/>
                <w:bCs/>
                <w:sz w:val="24"/>
                <w:szCs w:val="24"/>
              </w:rPr>
              <w:t>. Нювчим</w:t>
            </w:r>
          </w:p>
        </w:tc>
        <w:tc>
          <w:tcPr>
            <w:tcW w:w="581" w:type="dxa"/>
            <w:tcBorders>
              <w:top w:val="single" w:sz="1" w:space="0" w:color="000000"/>
              <w:left w:val="single" w:sz="1" w:space="0" w:color="000000"/>
              <w:bottom w:val="single" w:sz="1" w:space="0" w:color="000000"/>
            </w:tcBorders>
            <w:shd w:val="clear" w:color="auto" w:fill="auto"/>
          </w:tcPr>
          <w:p w14:paraId="2F5A3FED"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765" w:type="dxa"/>
            <w:vMerge/>
            <w:tcBorders>
              <w:left w:val="single" w:sz="1" w:space="0" w:color="000000"/>
              <w:bottom w:val="single" w:sz="1" w:space="0" w:color="000000"/>
            </w:tcBorders>
            <w:shd w:val="clear" w:color="auto" w:fill="auto"/>
          </w:tcPr>
          <w:p w14:paraId="345336F9"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94" w:type="dxa"/>
            <w:vMerge/>
            <w:tcBorders>
              <w:left w:val="single" w:sz="1" w:space="0" w:color="000000"/>
            </w:tcBorders>
            <w:shd w:val="clear" w:color="auto" w:fill="auto"/>
          </w:tcPr>
          <w:p w14:paraId="7770BA0E"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41" w:type="dxa"/>
            <w:gridSpan w:val="2"/>
            <w:tcBorders>
              <w:top w:val="single" w:sz="1" w:space="0" w:color="000000"/>
              <w:left w:val="single" w:sz="1" w:space="0" w:color="000000"/>
              <w:bottom w:val="single" w:sz="1" w:space="0" w:color="000000"/>
            </w:tcBorders>
            <w:shd w:val="clear" w:color="auto" w:fill="auto"/>
          </w:tcPr>
          <w:p w14:paraId="3A9EB5DB"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765" w:type="dxa"/>
            <w:gridSpan w:val="2"/>
            <w:vMerge/>
            <w:tcBorders>
              <w:left w:val="single" w:sz="1" w:space="0" w:color="000000"/>
              <w:bottom w:val="single" w:sz="1" w:space="0" w:color="000000"/>
            </w:tcBorders>
            <w:shd w:val="clear" w:color="auto" w:fill="auto"/>
          </w:tcPr>
          <w:p w14:paraId="75B35551"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35" w:type="dxa"/>
            <w:gridSpan w:val="2"/>
            <w:vMerge/>
            <w:tcBorders>
              <w:left w:val="single" w:sz="1" w:space="0" w:color="000000"/>
            </w:tcBorders>
            <w:shd w:val="clear" w:color="auto" w:fill="auto"/>
          </w:tcPr>
          <w:p w14:paraId="7BDCFE8E"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25" w:type="dxa"/>
            <w:gridSpan w:val="2"/>
            <w:vMerge/>
            <w:tcBorders>
              <w:left w:val="single" w:sz="1" w:space="0" w:color="000000"/>
              <w:bottom w:val="single" w:sz="1" w:space="0" w:color="000000"/>
            </w:tcBorders>
            <w:shd w:val="clear" w:color="auto" w:fill="auto"/>
          </w:tcPr>
          <w:p w14:paraId="681E90C9"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795" w:type="dxa"/>
            <w:gridSpan w:val="2"/>
            <w:tcBorders>
              <w:top w:val="single" w:sz="1" w:space="0" w:color="000000"/>
              <w:left w:val="single" w:sz="1" w:space="0" w:color="000000"/>
              <w:bottom w:val="single" w:sz="1" w:space="0" w:color="000000"/>
            </w:tcBorders>
            <w:shd w:val="clear" w:color="auto" w:fill="auto"/>
          </w:tcPr>
          <w:p w14:paraId="77A54AF4"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868" w:type="dxa"/>
            <w:tcBorders>
              <w:top w:val="single" w:sz="1" w:space="0" w:color="000000"/>
              <w:left w:val="single" w:sz="1" w:space="0" w:color="000000"/>
              <w:bottom w:val="single" w:sz="1" w:space="0" w:color="000000"/>
              <w:right w:val="single" w:sz="1" w:space="0" w:color="000000"/>
            </w:tcBorders>
            <w:shd w:val="clear" w:color="auto" w:fill="auto"/>
          </w:tcPr>
          <w:p w14:paraId="1B396DFA"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r>
      <w:tr w:rsidR="00AA37C9" w:rsidRPr="00B31995" w14:paraId="1B7D76AF" w14:textId="77777777" w:rsidTr="00761661">
        <w:tc>
          <w:tcPr>
            <w:tcW w:w="544" w:type="dxa"/>
            <w:tcBorders>
              <w:top w:val="single" w:sz="1" w:space="0" w:color="000000"/>
              <w:left w:val="single" w:sz="1" w:space="0" w:color="000000"/>
              <w:bottom w:val="single" w:sz="1" w:space="0" w:color="000000"/>
            </w:tcBorders>
            <w:shd w:val="clear" w:color="auto" w:fill="auto"/>
          </w:tcPr>
          <w:p w14:paraId="07060D52" w14:textId="77777777" w:rsidR="00AA37C9" w:rsidRPr="00B31995" w:rsidRDefault="00AA37C9" w:rsidP="00761661">
            <w:pPr>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10.</w:t>
            </w:r>
          </w:p>
        </w:tc>
        <w:tc>
          <w:tcPr>
            <w:tcW w:w="2685" w:type="dxa"/>
            <w:gridSpan w:val="3"/>
            <w:tcBorders>
              <w:top w:val="single" w:sz="1" w:space="0" w:color="000000"/>
              <w:left w:val="single" w:sz="1" w:space="0" w:color="000000"/>
              <w:bottom w:val="single" w:sz="1" w:space="0" w:color="000000"/>
            </w:tcBorders>
            <w:shd w:val="clear" w:color="auto" w:fill="auto"/>
          </w:tcPr>
          <w:p w14:paraId="0E39B06C" w14:textId="77777777" w:rsidR="00AA37C9" w:rsidRPr="00B31995" w:rsidRDefault="00AA37C9" w:rsidP="00761661">
            <w:pPr>
              <w:spacing w:after="0" w:line="240" w:lineRule="auto"/>
              <w:rPr>
                <w:rFonts w:ascii="Times New Roman" w:hAnsi="Times New Roman" w:cs="Times New Roman"/>
                <w:bCs/>
                <w:sz w:val="24"/>
                <w:szCs w:val="24"/>
              </w:rPr>
            </w:pPr>
            <w:r w:rsidRPr="00B31995">
              <w:rPr>
                <w:rFonts w:ascii="Times New Roman" w:hAnsi="Times New Roman" w:cs="Times New Roman"/>
                <w:bCs/>
                <w:sz w:val="24"/>
                <w:szCs w:val="24"/>
              </w:rPr>
              <w:t>СП «</w:t>
            </w:r>
            <w:r>
              <w:rPr>
                <w:rFonts w:ascii="Times New Roman" w:hAnsi="Times New Roman" w:cs="Times New Roman"/>
                <w:bCs/>
                <w:sz w:val="24"/>
                <w:szCs w:val="24"/>
              </w:rPr>
              <w:t>Шошка</w:t>
            </w:r>
            <w:r w:rsidRPr="00B31995">
              <w:rPr>
                <w:rFonts w:ascii="Times New Roman" w:hAnsi="Times New Roman" w:cs="Times New Roman"/>
                <w:bCs/>
                <w:sz w:val="24"/>
                <w:szCs w:val="24"/>
              </w:rPr>
              <w:t>»</w:t>
            </w:r>
          </w:p>
        </w:tc>
        <w:tc>
          <w:tcPr>
            <w:tcW w:w="581" w:type="dxa"/>
            <w:tcBorders>
              <w:top w:val="single" w:sz="1" w:space="0" w:color="000000"/>
              <w:left w:val="single" w:sz="1" w:space="0" w:color="000000"/>
              <w:bottom w:val="single" w:sz="1" w:space="0" w:color="000000"/>
            </w:tcBorders>
            <w:shd w:val="clear" w:color="auto" w:fill="auto"/>
          </w:tcPr>
          <w:p w14:paraId="5631EA76"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1</w:t>
            </w:r>
          </w:p>
        </w:tc>
        <w:tc>
          <w:tcPr>
            <w:tcW w:w="765" w:type="dxa"/>
            <w:tcBorders>
              <w:top w:val="single" w:sz="1" w:space="0" w:color="000000"/>
              <w:left w:val="single" w:sz="1" w:space="0" w:color="000000"/>
              <w:bottom w:val="single" w:sz="1" w:space="0" w:color="000000"/>
            </w:tcBorders>
            <w:shd w:val="clear" w:color="auto" w:fill="auto"/>
          </w:tcPr>
          <w:p w14:paraId="53FC98CB"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94" w:type="dxa"/>
            <w:vMerge/>
            <w:tcBorders>
              <w:left w:val="single" w:sz="1" w:space="0" w:color="000000"/>
            </w:tcBorders>
            <w:shd w:val="clear" w:color="auto" w:fill="auto"/>
          </w:tcPr>
          <w:p w14:paraId="1C7E7B1D"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41" w:type="dxa"/>
            <w:gridSpan w:val="2"/>
            <w:tcBorders>
              <w:top w:val="single" w:sz="1" w:space="0" w:color="000000"/>
              <w:left w:val="single" w:sz="1" w:space="0" w:color="000000"/>
              <w:bottom w:val="single" w:sz="1" w:space="0" w:color="000000"/>
            </w:tcBorders>
            <w:shd w:val="clear" w:color="auto" w:fill="auto"/>
          </w:tcPr>
          <w:p w14:paraId="3B45D96F"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2</w:t>
            </w:r>
          </w:p>
        </w:tc>
        <w:tc>
          <w:tcPr>
            <w:tcW w:w="765" w:type="dxa"/>
            <w:gridSpan w:val="2"/>
            <w:tcBorders>
              <w:top w:val="single" w:sz="1" w:space="0" w:color="000000"/>
              <w:left w:val="single" w:sz="1" w:space="0" w:color="000000"/>
              <w:bottom w:val="single" w:sz="1" w:space="0" w:color="000000"/>
            </w:tcBorders>
            <w:shd w:val="clear" w:color="auto" w:fill="auto"/>
          </w:tcPr>
          <w:p w14:paraId="01B33F42"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35" w:type="dxa"/>
            <w:gridSpan w:val="2"/>
            <w:vMerge/>
            <w:tcBorders>
              <w:left w:val="single" w:sz="1" w:space="0" w:color="000000"/>
            </w:tcBorders>
            <w:shd w:val="clear" w:color="auto" w:fill="auto"/>
          </w:tcPr>
          <w:p w14:paraId="548E88D6"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25" w:type="dxa"/>
            <w:gridSpan w:val="2"/>
            <w:tcBorders>
              <w:top w:val="single" w:sz="1" w:space="0" w:color="000000"/>
              <w:left w:val="single" w:sz="1" w:space="0" w:color="000000"/>
              <w:bottom w:val="single" w:sz="1" w:space="0" w:color="000000"/>
            </w:tcBorders>
            <w:shd w:val="clear" w:color="auto" w:fill="auto"/>
          </w:tcPr>
          <w:p w14:paraId="7B246CFB"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1</w:t>
            </w:r>
          </w:p>
        </w:tc>
        <w:tc>
          <w:tcPr>
            <w:tcW w:w="795" w:type="dxa"/>
            <w:gridSpan w:val="2"/>
            <w:tcBorders>
              <w:top w:val="single" w:sz="1" w:space="0" w:color="000000"/>
              <w:left w:val="single" w:sz="1" w:space="0" w:color="000000"/>
              <w:bottom w:val="single" w:sz="1" w:space="0" w:color="000000"/>
            </w:tcBorders>
            <w:shd w:val="clear" w:color="auto" w:fill="auto"/>
          </w:tcPr>
          <w:p w14:paraId="3F75D7F6"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868" w:type="dxa"/>
            <w:tcBorders>
              <w:top w:val="single" w:sz="1" w:space="0" w:color="000000"/>
              <w:left w:val="single" w:sz="1" w:space="0" w:color="000000"/>
              <w:bottom w:val="single" w:sz="1" w:space="0" w:color="000000"/>
              <w:right w:val="single" w:sz="1" w:space="0" w:color="000000"/>
            </w:tcBorders>
            <w:shd w:val="clear" w:color="auto" w:fill="auto"/>
          </w:tcPr>
          <w:p w14:paraId="26EADF19"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r>
      <w:tr w:rsidR="00AA37C9" w:rsidRPr="00B31995" w14:paraId="23886BC0" w14:textId="77777777" w:rsidTr="00761661">
        <w:tc>
          <w:tcPr>
            <w:tcW w:w="544" w:type="dxa"/>
            <w:tcBorders>
              <w:top w:val="single" w:sz="1" w:space="0" w:color="000000"/>
              <w:left w:val="single" w:sz="1" w:space="0" w:color="000000"/>
              <w:bottom w:val="single" w:sz="1" w:space="0" w:color="000000"/>
            </w:tcBorders>
            <w:shd w:val="clear" w:color="auto" w:fill="auto"/>
          </w:tcPr>
          <w:p w14:paraId="373EDEAF" w14:textId="77777777" w:rsidR="00AA37C9" w:rsidRPr="00B31995" w:rsidRDefault="00AA37C9" w:rsidP="00761661">
            <w:pPr>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11.</w:t>
            </w:r>
          </w:p>
        </w:tc>
        <w:tc>
          <w:tcPr>
            <w:tcW w:w="2685" w:type="dxa"/>
            <w:gridSpan w:val="3"/>
            <w:tcBorders>
              <w:top w:val="single" w:sz="1" w:space="0" w:color="000000"/>
              <w:left w:val="single" w:sz="1" w:space="0" w:color="000000"/>
              <w:bottom w:val="single" w:sz="1" w:space="0" w:color="000000"/>
            </w:tcBorders>
            <w:shd w:val="clear" w:color="auto" w:fill="auto"/>
          </w:tcPr>
          <w:p w14:paraId="01F1A184" w14:textId="77777777" w:rsidR="00AA37C9" w:rsidRPr="00B31995" w:rsidRDefault="00AA37C9" w:rsidP="00761661">
            <w:pPr>
              <w:spacing w:after="0" w:line="240" w:lineRule="auto"/>
              <w:rPr>
                <w:rFonts w:ascii="Times New Roman" w:hAnsi="Times New Roman" w:cs="Times New Roman"/>
                <w:bCs/>
                <w:sz w:val="24"/>
                <w:szCs w:val="24"/>
              </w:rPr>
            </w:pPr>
            <w:r w:rsidRPr="00B31995">
              <w:rPr>
                <w:rFonts w:ascii="Times New Roman" w:hAnsi="Times New Roman" w:cs="Times New Roman"/>
                <w:bCs/>
                <w:sz w:val="24"/>
                <w:szCs w:val="24"/>
              </w:rPr>
              <w:t>СП «</w:t>
            </w:r>
            <w:proofErr w:type="spellStart"/>
            <w:r>
              <w:rPr>
                <w:rFonts w:ascii="Times New Roman" w:hAnsi="Times New Roman" w:cs="Times New Roman"/>
                <w:bCs/>
                <w:sz w:val="24"/>
                <w:szCs w:val="24"/>
              </w:rPr>
              <w:t>Лэзым</w:t>
            </w:r>
            <w:proofErr w:type="spellEnd"/>
            <w:r w:rsidRPr="00B31995">
              <w:rPr>
                <w:rFonts w:ascii="Times New Roman" w:hAnsi="Times New Roman" w:cs="Times New Roman"/>
                <w:bCs/>
                <w:sz w:val="24"/>
                <w:szCs w:val="24"/>
              </w:rPr>
              <w:t>»</w:t>
            </w:r>
          </w:p>
        </w:tc>
        <w:tc>
          <w:tcPr>
            <w:tcW w:w="581" w:type="dxa"/>
            <w:tcBorders>
              <w:top w:val="single" w:sz="1" w:space="0" w:color="000000"/>
              <w:left w:val="single" w:sz="1" w:space="0" w:color="000000"/>
              <w:bottom w:val="single" w:sz="1" w:space="0" w:color="000000"/>
            </w:tcBorders>
            <w:shd w:val="clear" w:color="auto" w:fill="auto"/>
          </w:tcPr>
          <w:p w14:paraId="2DCDF270"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1</w:t>
            </w:r>
          </w:p>
        </w:tc>
        <w:tc>
          <w:tcPr>
            <w:tcW w:w="765" w:type="dxa"/>
            <w:tcBorders>
              <w:top w:val="single" w:sz="1" w:space="0" w:color="000000"/>
              <w:left w:val="single" w:sz="1" w:space="0" w:color="000000"/>
              <w:bottom w:val="single" w:sz="1" w:space="0" w:color="000000"/>
            </w:tcBorders>
            <w:shd w:val="clear" w:color="auto" w:fill="auto"/>
          </w:tcPr>
          <w:p w14:paraId="50DA6FFB"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94" w:type="dxa"/>
            <w:vMerge/>
            <w:tcBorders>
              <w:left w:val="single" w:sz="1" w:space="0" w:color="000000"/>
            </w:tcBorders>
            <w:shd w:val="clear" w:color="auto" w:fill="auto"/>
          </w:tcPr>
          <w:p w14:paraId="6706D0FD"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41" w:type="dxa"/>
            <w:gridSpan w:val="2"/>
            <w:tcBorders>
              <w:top w:val="single" w:sz="1" w:space="0" w:color="000000"/>
              <w:left w:val="single" w:sz="1" w:space="0" w:color="000000"/>
              <w:bottom w:val="single" w:sz="1" w:space="0" w:color="000000"/>
            </w:tcBorders>
            <w:shd w:val="clear" w:color="auto" w:fill="auto"/>
          </w:tcPr>
          <w:p w14:paraId="0B8C6DD4"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2</w:t>
            </w:r>
          </w:p>
        </w:tc>
        <w:tc>
          <w:tcPr>
            <w:tcW w:w="765" w:type="dxa"/>
            <w:gridSpan w:val="2"/>
            <w:tcBorders>
              <w:top w:val="single" w:sz="1" w:space="0" w:color="000000"/>
              <w:left w:val="single" w:sz="1" w:space="0" w:color="000000"/>
              <w:bottom w:val="single" w:sz="1" w:space="0" w:color="000000"/>
            </w:tcBorders>
            <w:shd w:val="clear" w:color="auto" w:fill="auto"/>
          </w:tcPr>
          <w:p w14:paraId="255E116B"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35" w:type="dxa"/>
            <w:gridSpan w:val="2"/>
            <w:vMerge/>
            <w:tcBorders>
              <w:left w:val="single" w:sz="1" w:space="0" w:color="000000"/>
            </w:tcBorders>
            <w:shd w:val="clear" w:color="auto" w:fill="auto"/>
          </w:tcPr>
          <w:p w14:paraId="24CF0094"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25" w:type="dxa"/>
            <w:gridSpan w:val="2"/>
            <w:tcBorders>
              <w:top w:val="single" w:sz="1" w:space="0" w:color="000000"/>
              <w:left w:val="single" w:sz="1" w:space="0" w:color="000000"/>
              <w:bottom w:val="single" w:sz="1" w:space="0" w:color="000000"/>
            </w:tcBorders>
            <w:shd w:val="clear" w:color="auto" w:fill="auto"/>
          </w:tcPr>
          <w:p w14:paraId="3455E4EA"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1</w:t>
            </w:r>
          </w:p>
        </w:tc>
        <w:tc>
          <w:tcPr>
            <w:tcW w:w="795" w:type="dxa"/>
            <w:gridSpan w:val="2"/>
            <w:tcBorders>
              <w:top w:val="single" w:sz="1" w:space="0" w:color="000000"/>
              <w:left w:val="single" w:sz="1" w:space="0" w:color="000000"/>
              <w:bottom w:val="single" w:sz="1" w:space="0" w:color="000000"/>
            </w:tcBorders>
            <w:shd w:val="clear" w:color="auto" w:fill="auto"/>
          </w:tcPr>
          <w:p w14:paraId="5E3BB2DB"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868" w:type="dxa"/>
            <w:tcBorders>
              <w:top w:val="single" w:sz="1" w:space="0" w:color="000000"/>
              <w:left w:val="single" w:sz="1" w:space="0" w:color="000000"/>
              <w:bottom w:val="single" w:sz="1" w:space="0" w:color="000000"/>
              <w:right w:val="single" w:sz="1" w:space="0" w:color="000000"/>
            </w:tcBorders>
            <w:shd w:val="clear" w:color="auto" w:fill="auto"/>
          </w:tcPr>
          <w:p w14:paraId="33497132"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r>
      <w:tr w:rsidR="00AA37C9" w:rsidRPr="00B31995" w14:paraId="087A5BA7" w14:textId="77777777" w:rsidTr="00761661">
        <w:tc>
          <w:tcPr>
            <w:tcW w:w="544" w:type="dxa"/>
            <w:tcBorders>
              <w:top w:val="single" w:sz="1" w:space="0" w:color="000000"/>
              <w:left w:val="single" w:sz="1" w:space="0" w:color="000000"/>
              <w:bottom w:val="single" w:sz="1" w:space="0" w:color="000000"/>
            </w:tcBorders>
            <w:shd w:val="clear" w:color="auto" w:fill="auto"/>
          </w:tcPr>
          <w:p w14:paraId="439A5D65" w14:textId="77777777" w:rsidR="00AA37C9" w:rsidRPr="00B31995" w:rsidRDefault="00AA37C9" w:rsidP="00761661">
            <w:pPr>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12.</w:t>
            </w:r>
          </w:p>
        </w:tc>
        <w:tc>
          <w:tcPr>
            <w:tcW w:w="2685" w:type="dxa"/>
            <w:gridSpan w:val="3"/>
            <w:tcBorders>
              <w:top w:val="single" w:sz="1" w:space="0" w:color="000000"/>
              <w:left w:val="single" w:sz="1" w:space="0" w:color="000000"/>
              <w:bottom w:val="single" w:sz="1" w:space="0" w:color="000000"/>
            </w:tcBorders>
            <w:shd w:val="clear" w:color="auto" w:fill="auto"/>
          </w:tcPr>
          <w:p w14:paraId="13FDD1D2" w14:textId="77777777" w:rsidR="00AA37C9" w:rsidRPr="00B31995" w:rsidRDefault="00AA37C9" w:rsidP="00761661">
            <w:pPr>
              <w:spacing w:after="0" w:line="240" w:lineRule="auto"/>
              <w:rPr>
                <w:rFonts w:ascii="Times New Roman" w:hAnsi="Times New Roman" w:cs="Times New Roman"/>
                <w:bCs/>
                <w:sz w:val="24"/>
                <w:szCs w:val="24"/>
              </w:rPr>
            </w:pPr>
            <w:r w:rsidRPr="00B31995">
              <w:rPr>
                <w:rFonts w:ascii="Times New Roman" w:hAnsi="Times New Roman" w:cs="Times New Roman"/>
                <w:bCs/>
                <w:sz w:val="24"/>
                <w:szCs w:val="24"/>
              </w:rPr>
              <w:t>СП «</w:t>
            </w:r>
            <w:proofErr w:type="spellStart"/>
            <w:r>
              <w:rPr>
                <w:rFonts w:ascii="Times New Roman" w:hAnsi="Times New Roman" w:cs="Times New Roman"/>
                <w:bCs/>
                <w:sz w:val="24"/>
                <w:szCs w:val="24"/>
              </w:rPr>
              <w:t>Озёл</w:t>
            </w:r>
            <w:proofErr w:type="spellEnd"/>
            <w:r w:rsidRPr="00B31995">
              <w:rPr>
                <w:rFonts w:ascii="Times New Roman" w:hAnsi="Times New Roman" w:cs="Times New Roman"/>
                <w:bCs/>
                <w:sz w:val="24"/>
                <w:szCs w:val="24"/>
              </w:rPr>
              <w:t>»</w:t>
            </w:r>
          </w:p>
        </w:tc>
        <w:tc>
          <w:tcPr>
            <w:tcW w:w="581" w:type="dxa"/>
            <w:tcBorders>
              <w:top w:val="single" w:sz="1" w:space="0" w:color="000000"/>
              <w:left w:val="single" w:sz="1" w:space="0" w:color="000000"/>
              <w:bottom w:val="single" w:sz="1" w:space="0" w:color="000000"/>
            </w:tcBorders>
            <w:shd w:val="clear" w:color="auto" w:fill="auto"/>
          </w:tcPr>
          <w:p w14:paraId="0B672EDF"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1</w:t>
            </w:r>
          </w:p>
        </w:tc>
        <w:tc>
          <w:tcPr>
            <w:tcW w:w="765" w:type="dxa"/>
            <w:tcBorders>
              <w:top w:val="single" w:sz="1" w:space="0" w:color="000000"/>
              <w:left w:val="single" w:sz="1" w:space="0" w:color="000000"/>
              <w:bottom w:val="single" w:sz="1" w:space="0" w:color="000000"/>
            </w:tcBorders>
            <w:shd w:val="clear" w:color="auto" w:fill="auto"/>
          </w:tcPr>
          <w:p w14:paraId="107DE2BA"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94" w:type="dxa"/>
            <w:vMerge/>
            <w:tcBorders>
              <w:left w:val="single" w:sz="1" w:space="0" w:color="000000"/>
            </w:tcBorders>
            <w:shd w:val="clear" w:color="auto" w:fill="auto"/>
          </w:tcPr>
          <w:p w14:paraId="486FB883"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41" w:type="dxa"/>
            <w:gridSpan w:val="2"/>
            <w:tcBorders>
              <w:top w:val="single" w:sz="1" w:space="0" w:color="000000"/>
              <w:left w:val="single" w:sz="1" w:space="0" w:color="000000"/>
              <w:bottom w:val="single" w:sz="1" w:space="0" w:color="000000"/>
            </w:tcBorders>
            <w:shd w:val="clear" w:color="auto" w:fill="auto"/>
          </w:tcPr>
          <w:p w14:paraId="01064340"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2</w:t>
            </w:r>
          </w:p>
        </w:tc>
        <w:tc>
          <w:tcPr>
            <w:tcW w:w="765" w:type="dxa"/>
            <w:gridSpan w:val="2"/>
            <w:tcBorders>
              <w:top w:val="single" w:sz="1" w:space="0" w:color="000000"/>
              <w:left w:val="single" w:sz="1" w:space="0" w:color="000000"/>
              <w:bottom w:val="single" w:sz="1" w:space="0" w:color="000000"/>
            </w:tcBorders>
            <w:shd w:val="clear" w:color="auto" w:fill="auto"/>
          </w:tcPr>
          <w:p w14:paraId="684E9091"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35" w:type="dxa"/>
            <w:gridSpan w:val="2"/>
            <w:vMerge/>
            <w:tcBorders>
              <w:left w:val="single" w:sz="1" w:space="0" w:color="000000"/>
            </w:tcBorders>
            <w:shd w:val="clear" w:color="auto" w:fill="auto"/>
          </w:tcPr>
          <w:p w14:paraId="290CEBDC"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25" w:type="dxa"/>
            <w:gridSpan w:val="2"/>
            <w:tcBorders>
              <w:top w:val="single" w:sz="1" w:space="0" w:color="000000"/>
              <w:left w:val="single" w:sz="1" w:space="0" w:color="000000"/>
              <w:bottom w:val="single" w:sz="1" w:space="0" w:color="000000"/>
            </w:tcBorders>
            <w:shd w:val="clear" w:color="auto" w:fill="auto"/>
          </w:tcPr>
          <w:p w14:paraId="6FC12C6A"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1</w:t>
            </w:r>
          </w:p>
        </w:tc>
        <w:tc>
          <w:tcPr>
            <w:tcW w:w="795" w:type="dxa"/>
            <w:gridSpan w:val="2"/>
            <w:tcBorders>
              <w:top w:val="single" w:sz="1" w:space="0" w:color="000000"/>
              <w:left w:val="single" w:sz="1" w:space="0" w:color="000000"/>
              <w:bottom w:val="single" w:sz="1" w:space="0" w:color="000000"/>
            </w:tcBorders>
            <w:shd w:val="clear" w:color="auto" w:fill="auto"/>
          </w:tcPr>
          <w:p w14:paraId="60D1C203"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868" w:type="dxa"/>
            <w:tcBorders>
              <w:top w:val="single" w:sz="1" w:space="0" w:color="000000"/>
              <w:left w:val="single" w:sz="1" w:space="0" w:color="000000"/>
              <w:bottom w:val="single" w:sz="1" w:space="0" w:color="000000"/>
              <w:right w:val="single" w:sz="1" w:space="0" w:color="000000"/>
            </w:tcBorders>
            <w:shd w:val="clear" w:color="auto" w:fill="auto"/>
          </w:tcPr>
          <w:p w14:paraId="6A0CCF52"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r>
      <w:tr w:rsidR="00AA37C9" w:rsidRPr="00B31995" w14:paraId="0AA5CAB5" w14:textId="77777777" w:rsidTr="00761661">
        <w:tc>
          <w:tcPr>
            <w:tcW w:w="544" w:type="dxa"/>
            <w:vMerge w:val="restart"/>
            <w:tcBorders>
              <w:top w:val="single" w:sz="1" w:space="0" w:color="000000"/>
              <w:left w:val="single" w:sz="1" w:space="0" w:color="000000"/>
            </w:tcBorders>
            <w:shd w:val="clear" w:color="auto" w:fill="auto"/>
          </w:tcPr>
          <w:p w14:paraId="591AC77E" w14:textId="77777777" w:rsidR="00AA37C9" w:rsidRDefault="00AA37C9" w:rsidP="00761661">
            <w:pPr>
              <w:spacing w:after="0" w:line="240" w:lineRule="auto"/>
              <w:jc w:val="center"/>
              <w:rPr>
                <w:rFonts w:ascii="Times New Roman" w:hAnsi="Times New Roman" w:cs="Times New Roman"/>
                <w:bCs/>
                <w:sz w:val="24"/>
                <w:szCs w:val="24"/>
              </w:rPr>
            </w:pPr>
          </w:p>
          <w:p w14:paraId="736424F5" w14:textId="77777777" w:rsidR="00AA37C9" w:rsidRPr="00B31995" w:rsidRDefault="00AA37C9" w:rsidP="00761661">
            <w:pPr>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13.</w:t>
            </w:r>
          </w:p>
        </w:tc>
        <w:tc>
          <w:tcPr>
            <w:tcW w:w="2685" w:type="dxa"/>
            <w:gridSpan w:val="3"/>
            <w:tcBorders>
              <w:top w:val="single" w:sz="1" w:space="0" w:color="000000"/>
              <w:left w:val="single" w:sz="1" w:space="0" w:color="000000"/>
              <w:bottom w:val="single" w:sz="1" w:space="0" w:color="000000"/>
            </w:tcBorders>
            <w:shd w:val="clear" w:color="auto" w:fill="auto"/>
          </w:tcPr>
          <w:p w14:paraId="63EAB254" w14:textId="77777777" w:rsidR="00AA37C9" w:rsidRPr="00B31995" w:rsidRDefault="00AA37C9" w:rsidP="00761661">
            <w:pPr>
              <w:spacing w:after="0" w:line="240" w:lineRule="auto"/>
              <w:rPr>
                <w:rFonts w:ascii="Times New Roman" w:hAnsi="Times New Roman" w:cs="Times New Roman"/>
                <w:bCs/>
                <w:sz w:val="24"/>
                <w:szCs w:val="24"/>
              </w:rPr>
            </w:pPr>
            <w:r w:rsidRPr="00B31995">
              <w:rPr>
                <w:rFonts w:ascii="Times New Roman" w:hAnsi="Times New Roman" w:cs="Times New Roman"/>
                <w:bCs/>
                <w:sz w:val="24"/>
                <w:szCs w:val="24"/>
              </w:rPr>
              <w:t>СП «</w:t>
            </w:r>
            <w:proofErr w:type="spellStart"/>
            <w:r>
              <w:rPr>
                <w:rFonts w:ascii="Times New Roman" w:hAnsi="Times New Roman" w:cs="Times New Roman"/>
                <w:bCs/>
                <w:sz w:val="24"/>
                <w:szCs w:val="24"/>
              </w:rPr>
              <w:t>Мандач</w:t>
            </w:r>
            <w:proofErr w:type="spellEnd"/>
            <w:r w:rsidRPr="00B31995">
              <w:rPr>
                <w:rFonts w:ascii="Times New Roman" w:hAnsi="Times New Roman" w:cs="Times New Roman"/>
                <w:bCs/>
                <w:sz w:val="24"/>
                <w:szCs w:val="24"/>
              </w:rPr>
              <w:t>»</w:t>
            </w:r>
            <w:r>
              <w:rPr>
                <w:rFonts w:ascii="Times New Roman" w:hAnsi="Times New Roman" w:cs="Times New Roman"/>
                <w:bCs/>
                <w:sz w:val="24"/>
                <w:szCs w:val="24"/>
              </w:rPr>
              <w:t>, из них:</w:t>
            </w:r>
          </w:p>
        </w:tc>
        <w:tc>
          <w:tcPr>
            <w:tcW w:w="581" w:type="dxa"/>
            <w:tcBorders>
              <w:top w:val="single" w:sz="1" w:space="0" w:color="000000"/>
              <w:left w:val="single" w:sz="1" w:space="0" w:color="000000"/>
              <w:bottom w:val="single" w:sz="1" w:space="0" w:color="000000"/>
            </w:tcBorders>
            <w:shd w:val="clear" w:color="auto" w:fill="auto"/>
          </w:tcPr>
          <w:p w14:paraId="3DC82CF0"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765" w:type="dxa"/>
            <w:vMerge w:val="restart"/>
            <w:tcBorders>
              <w:top w:val="single" w:sz="1" w:space="0" w:color="000000"/>
              <w:left w:val="single" w:sz="1" w:space="0" w:color="000000"/>
            </w:tcBorders>
            <w:shd w:val="clear" w:color="auto" w:fill="auto"/>
          </w:tcPr>
          <w:p w14:paraId="4370C6A8" w14:textId="77777777" w:rsidR="00AA37C9" w:rsidRDefault="00AA37C9" w:rsidP="00761661">
            <w:pPr>
              <w:snapToGrid w:val="0"/>
              <w:spacing w:after="0" w:line="240" w:lineRule="auto"/>
              <w:jc w:val="center"/>
              <w:rPr>
                <w:rFonts w:ascii="Times New Roman" w:hAnsi="Times New Roman" w:cs="Times New Roman"/>
                <w:bCs/>
                <w:sz w:val="24"/>
                <w:szCs w:val="24"/>
              </w:rPr>
            </w:pPr>
          </w:p>
          <w:p w14:paraId="58820235"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694" w:type="dxa"/>
            <w:vMerge/>
            <w:tcBorders>
              <w:left w:val="single" w:sz="1" w:space="0" w:color="000000"/>
            </w:tcBorders>
            <w:shd w:val="clear" w:color="auto" w:fill="auto"/>
          </w:tcPr>
          <w:p w14:paraId="0E9B89AB"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41" w:type="dxa"/>
            <w:gridSpan w:val="2"/>
            <w:tcBorders>
              <w:top w:val="single" w:sz="1" w:space="0" w:color="000000"/>
              <w:left w:val="single" w:sz="1" w:space="0" w:color="000000"/>
              <w:bottom w:val="single" w:sz="1" w:space="0" w:color="000000"/>
            </w:tcBorders>
            <w:shd w:val="clear" w:color="auto" w:fill="auto"/>
          </w:tcPr>
          <w:p w14:paraId="7FFD1380"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2</w:t>
            </w:r>
          </w:p>
        </w:tc>
        <w:tc>
          <w:tcPr>
            <w:tcW w:w="765" w:type="dxa"/>
            <w:gridSpan w:val="2"/>
            <w:vMerge w:val="restart"/>
            <w:tcBorders>
              <w:top w:val="single" w:sz="1" w:space="0" w:color="000000"/>
              <w:left w:val="single" w:sz="1" w:space="0" w:color="000000"/>
            </w:tcBorders>
            <w:shd w:val="clear" w:color="auto" w:fill="auto"/>
          </w:tcPr>
          <w:p w14:paraId="2AE2000D" w14:textId="77777777" w:rsidR="00AA37C9" w:rsidRDefault="00AA37C9" w:rsidP="00761661">
            <w:pPr>
              <w:snapToGrid w:val="0"/>
              <w:spacing w:after="0" w:line="240" w:lineRule="auto"/>
              <w:jc w:val="center"/>
              <w:rPr>
                <w:rFonts w:ascii="Times New Roman" w:hAnsi="Times New Roman" w:cs="Times New Roman"/>
                <w:bCs/>
                <w:sz w:val="24"/>
                <w:szCs w:val="24"/>
              </w:rPr>
            </w:pPr>
          </w:p>
          <w:p w14:paraId="3B28B197"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635" w:type="dxa"/>
            <w:gridSpan w:val="2"/>
            <w:vMerge/>
            <w:tcBorders>
              <w:left w:val="single" w:sz="1" w:space="0" w:color="000000"/>
            </w:tcBorders>
            <w:shd w:val="clear" w:color="auto" w:fill="auto"/>
          </w:tcPr>
          <w:p w14:paraId="2331B08B"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25" w:type="dxa"/>
            <w:gridSpan w:val="2"/>
            <w:vMerge w:val="restart"/>
            <w:tcBorders>
              <w:top w:val="single" w:sz="1" w:space="0" w:color="000000"/>
              <w:left w:val="single" w:sz="1" w:space="0" w:color="000000"/>
            </w:tcBorders>
            <w:shd w:val="clear" w:color="auto" w:fill="auto"/>
          </w:tcPr>
          <w:p w14:paraId="444E914C" w14:textId="77777777" w:rsidR="00AA37C9" w:rsidRDefault="00AA37C9" w:rsidP="00761661">
            <w:pPr>
              <w:snapToGrid w:val="0"/>
              <w:spacing w:after="0" w:line="240" w:lineRule="auto"/>
              <w:jc w:val="center"/>
              <w:rPr>
                <w:rFonts w:ascii="Times New Roman" w:hAnsi="Times New Roman" w:cs="Times New Roman"/>
                <w:bCs/>
                <w:sz w:val="24"/>
                <w:szCs w:val="24"/>
              </w:rPr>
            </w:pPr>
          </w:p>
          <w:p w14:paraId="1528F16B"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1</w:t>
            </w:r>
          </w:p>
        </w:tc>
        <w:tc>
          <w:tcPr>
            <w:tcW w:w="795" w:type="dxa"/>
            <w:gridSpan w:val="2"/>
            <w:tcBorders>
              <w:top w:val="single" w:sz="1" w:space="0" w:color="000000"/>
              <w:left w:val="single" w:sz="1" w:space="0" w:color="000000"/>
              <w:bottom w:val="single" w:sz="1" w:space="0" w:color="000000"/>
            </w:tcBorders>
            <w:shd w:val="clear" w:color="auto" w:fill="auto"/>
          </w:tcPr>
          <w:p w14:paraId="5EC2636C"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868" w:type="dxa"/>
            <w:tcBorders>
              <w:top w:val="single" w:sz="1" w:space="0" w:color="000000"/>
              <w:left w:val="single" w:sz="1" w:space="0" w:color="000000"/>
              <w:bottom w:val="single" w:sz="1" w:space="0" w:color="000000"/>
              <w:right w:val="single" w:sz="1" w:space="0" w:color="000000"/>
            </w:tcBorders>
            <w:shd w:val="clear" w:color="auto" w:fill="auto"/>
          </w:tcPr>
          <w:p w14:paraId="626CFFFF"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r>
      <w:tr w:rsidR="00AA37C9" w:rsidRPr="00B31995" w14:paraId="7C27066C" w14:textId="77777777" w:rsidTr="00761661">
        <w:tc>
          <w:tcPr>
            <w:tcW w:w="544" w:type="dxa"/>
            <w:vMerge/>
            <w:tcBorders>
              <w:left w:val="single" w:sz="1" w:space="0" w:color="000000"/>
            </w:tcBorders>
            <w:shd w:val="clear" w:color="auto" w:fill="auto"/>
          </w:tcPr>
          <w:p w14:paraId="155E38E7" w14:textId="77777777" w:rsidR="00AA37C9" w:rsidRPr="00B31995" w:rsidRDefault="00AA37C9" w:rsidP="00761661">
            <w:pPr>
              <w:spacing w:after="0" w:line="240" w:lineRule="auto"/>
              <w:jc w:val="center"/>
              <w:rPr>
                <w:rFonts w:ascii="Times New Roman" w:hAnsi="Times New Roman" w:cs="Times New Roman"/>
                <w:bCs/>
                <w:sz w:val="24"/>
                <w:szCs w:val="24"/>
              </w:rPr>
            </w:pPr>
          </w:p>
        </w:tc>
        <w:tc>
          <w:tcPr>
            <w:tcW w:w="2685" w:type="dxa"/>
            <w:gridSpan w:val="3"/>
            <w:tcBorders>
              <w:top w:val="single" w:sz="1" w:space="0" w:color="000000"/>
              <w:left w:val="single" w:sz="1" w:space="0" w:color="000000"/>
              <w:bottom w:val="single" w:sz="1" w:space="0" w:color="000000"/>
            </w:tcBorders>
            <w:shd w:val="clear" w:color="auto" w:fill="auto"/>
          </w:tcPr>
          <w:p w14:paraId="5AB9C3C4" w14:textId="77777777" w:rsidR="00AA37C9" w:rsidRPr="00B31995" w:rsidRDefault="00AA37C9" w:rsidP="00761661">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н.п</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Мандач</w:t>
            </w:r>
            <w:proofErr w:type="spellEnd"/>
          </w:p>
        </w:tc>
        <w:tc>
          <w:tcPr>
            <w:tcW w:w="581" w:type="dxa"/>
            <w:tcBorders>
              <w:top w:val="single" w:sz="1" w:space="0" w:color="000000"/>
              <w:left w:val="single" w:sz="1" w:space="0" w:color="000000"/>
              <w:bottom w:val="single" w:sz="1" w:space="0" w:color="000000"/>
            </w:tcBorders>
            <w:shd w:val="clear" w:color="auto" w:fill="auto"/>
          </w:tcPr>
          <w:p w14:paraId="23982BD8"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765" w:type="dxa"/>
            <w:vMerge/>
            <w:tcBorders>
              <w:left w:val="single" w:sz="1" w:space="0" w:color="000000"/>
            </w:tcBorders>
            <w:shd w:val="clear" w:color="auto" w:fill="auto"/>
          </w:tcPr>
          <w:p w14:paraId="1FD6B7B1"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94" w:type="dxa"/>
            <w:vMerge/>
            <w:tcBorders>
              <w:left w:val="single" w:sz="1" w:space="0" w:color="000000"/>
            </w:tcBorders>
            <w:shd w:val="clear" w:color="auto" w:fill="auto"/>
          </w:tcPr>
          <w:p w14:paraId="0B51B9F3"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41" w:type="dxa"/>
            <w:gridSpan w:val="2"/>
            <w:tcBorders>
              <w:top w:val="single" w:sz="1" w:space="0" w:color="000000"/>
              <w:left w:val="single" w:sz="1" w:space="0" w:color="000000"/>
              <w:bottom w:val="single" w:sz="1" w:space="0" w:color="000000"/>
            </w:tcBorders>
            <w:shd w:val="clear" w:color="auto" w:fill="auto"/>
          </w:tcPr>
          <w:p w14:paraId="59575F0A"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765" w:type="dxa"/>
            <w:gridSpan w:val="2"/>
            <w:vMerge/>
            <w:tcBorders>
              <w:left w:val="single" w:sz="1" w:space="0" w:color="000000"/>
            </w:tcBorders>
            <w:shd w:val="clear" w:color="auto" w:fill="auto"/>
          </w:tcPr>
          <w:p w14:paraId="07E5F294"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35" w:type="dxa"/>
            <w:gridSpan w:val="2"/>
            <w:vMerge/>
            <w:tcBorders>
              <w:left w:val="single" w:sz="1" w:space="0" w:color="000000"/>
            </w:tcBorders>
            <w:shd w:val="clear" w:color="auto" w:fill="auto"/>
          </w:tcPr>
          <w:p w14:paraId="1B97D97B"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25" w:type="dxa"/>
            <w:gridSpan w:val="2"/>
            <w:vMerge/>
            <w:tcBorders>
              <w:left w:val="single" w:sz="1" w:space="0" w:color="000000"/>
            </w:tcBorders>
            <w:shd w:val="clear" w:color="auto" w:fill="auto"/>
          </w:tcPr>
          <w:p w14:paraId="2B7F02A0"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795" w:type="dxa"/>
            <w:gridSpan w:val="2"/>
            <w:tcBorders>
              <w:top w:val="single" w:sz="1" w:space="0" w:color="000000"/>
              <w:left w:val="single" w:sz="1" w:space="0" w:color="000000"/>
              <w:bottom w:val="single" w:sz="1" w:space="0" w:color="000000"/>
            </w:tcBorders>
            <w:shd w:val="clear" w:color="auto" w:fill="auto"/>
          </w:tcPr>
          <w:p w14:paraId="42947DC8"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868" w:type="dxa"/>
            <w:tcBorders>
              <w:top w:val="single" w:sz="1" w:space="0" w:color="000000"/>
              <w:left w:val="single" w:sz="1" w:space="0" w:color="000000"/>
              <w:bottom w:val="single" w:sz="1" w:space="0" w:color="000000"/>
              <w:right w:val="single" w:sz="1" w:space="0" w:color="000000"/>
            </w:tcBorders>
            <w:shd w:val="clear" w:color="auto" w:fill="auto"/>
          </w:tcPr>
          <w:p w14:paraId="55AA2A56"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r>
      <w:tr w:rsidR="00AA37C9" w:rsidRPr="00B31995" w14:paraId="4986E875" w14:textId="77777777" w:rsidTr="00761661">
        <w:tc>
          <w:tcPr>
            <w:tcW w:w="544" w:type="dxa"/>
            <w:vMerge/>
            <w:tcBorders>
              <w:left w:val="single" w:sz="1" w:space="0" w:color="000000"/>
              <w:bottom w:val="single" w:sz="1" w:space="0" w:color="000000"/>
            </w:tcBorders>
            <w:shd w:val="clear" w:color="auto" w:fill="auto"/>
          </w:tcPr>
          <w:p w14:paraId="002E4DA2" w14:textId="77777777" w:rsidR="00AA37C9" w:rsidRPr="00B31995" w:rsidRDefault="00AA37C9" w:rsidP="00761661">
            <w:pPr>
              <w:spacing w:after="0" w:line="240" w:lineRule="auto"/>
              <w:jc w:val="center"/>
              <w:rPr>
                <w:rFonts w:ascii="Times New Roman" w:hAnsi="Times New Roman" w:cs="Times New Roman"/>
                <w:bCs/>
                <w:sz w:val="24"/>
                <w:szCs w:val="24"/>
              </w:rPr>
            </w:pPr>
          </w:p>
        </w:tc>
        <w:tc>
          <w:tcPr>
            <w:tcW w:w="2685" w:type="dxa"/>
            <w:gridSpan w:val="3"/>
            <w:tcBorders>
              <w:top w:val="single" w:sz="1" w:space="0" w:color="000000"/>
              <w:left w:val="single" w:sz="1" w:space="0" w:color="000000"/>
              <w:bottom w:val="single" w:sz="1" w:space="0" w:color="000000"/>
            </w:tcBorders>
            <w:shd w:val="clear" w:color="auto" w:fill="auto"/>
          </w:tcPr>
          <w:p w14:paraId="0B64DEA7" w14:textId="77777777" w:rsidR="00AA37C9" w:rsidRPr="00B31995" w:rsidRDefault="00AA37C9" w:rsidP="00761661">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н.п</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Новоипатово</w:t>
            </w:r>
            <w:proofErr w:type="spellEnd"/>
          </w:p>
        </w:tc>
        <w:tc>
          <w:tcPr>
            <w:tcW w:w="581" w:type="dxa"/>
            <w:tcBorders>
              <w:top w:val="single" w:sz="1" w:space="0" w:color="000000"/>
              <w:left w:val="single" w:sz="1" w:space="0" w:color="000000"/>
              <w:bottom w:val="single" w:sz="1" w:space="0" w:color="000000"/>
            </w:tcBorders>
            <w:shd w:val="clear" w:color="auto" w:fill="auto"/>
          </w:tcPr>
          <w:p w14:paraId="37BE52E2"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765" w:type="dxa"/>
            <w:vMerge/>
            <w:tcBorders>
              <w:left w:val="single" w:sz="1" w:space="0" w:color="000000"/>
              <w:bottom w:val="single" w:sz="1" w:space="0" w:color="000000"/>
            </w:tcBorders>
            <w:shd w:val="clear" w:color="auto" w:fill="auto"/>
          </w:tcPr>
          <w:p w14:paraId="1B7E8262"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94" w:type="dxa"/>
            <w:vMerge/>
            <w:tcBorders>
              <w:left w:val="single" w:sz="1" w:space="0" w:color="000000"/>
              <w:bottom w:val="single" w:sz="1" w:space="0" w:color="000000"/>
            </w:tcBorders>
            <w:shd w:val="clear" w:color="auto" w:fill="auto"/>
          </w:tcPr>
          <w:p w14:paraId="5F5CAF6F"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41" w:type="dxa"/>
            <w:gridSpan w:val="2"/>
            <w:tcBorders>
              <w:top w:val="single" w:sz="1" w:space="0" w:color="000000"/>
              <w:left w:val="single" w:sz="1" w:space="0" w:color="000000"/>
              <w:bottom w:val="single" w:sz="1" w:space="0" w:color="000000"/>
            </w:tcBorders>
            <w:shd w:val="clear" w:color="auto" w:fill="auto"/>
          </w:tcPr>
          <w:p w14:paraId="01C31A42"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765" w:type="dxa"/>
            <w:gridSpan w:val="2"/>
            <w:vMerge/>
            <w:tcBorders>
              <w:left w:val="single" w:sz="1" w:space="0" w:color="000000"/>
              <w:bottom w:val="single" w:sz="1" w:space="0" w:color="000000"/>
            </w:tcBorders>
            <w:shd w:val="clear" w:color="auto" w:fill="auto"/>
          </w:tcPr>
          <w:p w14:paraId="34D2FCCA"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35" w:type="dxa"/>
            <w:gridSpan w:val="2"/>
            <w:vMerge/>
            <w:tcBorders>
              <w:left w:val="single" w:sz="1" w:space="0" w:color="000000"/>
              <w:bottom w:val="single" w:sz="1" w:space="0" w:color="000000"/>
            </w:tcBorders>
            <w:shd w:val="clear" w:color="auto" w:fill="auto"/>
          </w:tcPr>
          <w:p w14:paraId="1D38AEAC"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625" w:type="dxa"/>
            <w:gridSpan w:val="2"/>
            <w:vMerge/>
            <w:tcBorders>
              <w:left w:val="single" w:sz="1" w:space="0" w:color="000000"/>
              <w:bottom w:val="single" w:sz="1" w:space="0" w:color="000000"/>
            </w:tcBorders>
            <w:shd w:val="clear" w:color="auto" w:fill="auto"/>
          </w:tcPr>
          <w:p w14:paraId="2291CC6F"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795" w:type="dxa"/>
            <w:gridSpan w:val="2"/>
            <w:tcBorders>
              <w:top w:val="single" w:sz="1" w:space="0" w:color="000000"/>
              <w:left w:val="single" w:sz="1" w:space="0" w:color="000000"/>
              <w:bottom w:val="single" w:sz="1" w:space="0" w:color="000000"/>
            </w:tcBorders>
            <w:shd w:val="clear" w:color="auto" w:fill="auto"/>
          </w:tcPr>
          <w:p w14:paraId="4E5C90E5"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868" w:type="dxa"/>
            <w:tcBorders>
              <w:top w:val="single" w:sz="1" w:space="0" w:color="000000"/>
              <w:left w:val="single" w:sz="1" w:space="0" w:color="000000"/>
              <w:bottom w:val="single" w:sz="1" w:space="0" w:color="000000"/>
              <w:right w:val="single" w:sz="1" w:space="0" w:color="000000"/>
            </w:tcBorders>
            <w:shd w:val="clear" w:color="auto" w:fill="auto"/>
          </w:tcPr>
          <w:p w14:paraId="502F8179"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r>
      <w:tr w:rsidR="00AA37C9" w:rsidRPr="00B31995" w14:paraId="6273D431" w14:textId="77777777" w:rsidTr="00761661">
        <w:tc>
          <w:tcPr>
            <w:tcW w:w="9598" w:type="dxa"/>
            <w:gridSpan w:val="18"/>
            <w:tcBorders>
              <w:top w:val="single" w:sz="1" w:space="0" w:color="000000"/>
              <w:left w:val="single" w:sz="1" w:space="0" w:color="000000"/>
              <w:bottom w:val="single" w:sz="1" w:space="0" w:color="000000"/>
              <w:right w:val="single" w:sz="1" w:space="0" w:color="000000"/>
            </w:tcBorders>
            <w:shd w:val="clear" w:color="auto" w:fill="auto"/>
          </w:tcPr>
          <w:p w14:paraId="5790A0C0" w14:textId="77777777" w:rsidR="00AA37C9" w:rsidRPr="00B31995" w:rsidRDefault="00AA37C9" w:rsidP="00761661">
            <w:pPr>
              <w:spacing w:after="0" w:line="240" w:lineRule="auto"/>
              <w:rPr>
                <w:rFonts w:ascii="Times New Roman" w:hAnsi="Times New Roman" w:cs="Times New Roman"/>
                <w:sz w:val="24"/>
                <w:szCs w:val="24"/>
              </w:rPr>
            </w:pPr>
            <w:r w:rsidRPr="00B31995">
              <w:rPr>
                <w:rFonts w:ascii="Times New Roman" w:hAnsi="Times New Roman" w:cs="Times New Roman"/>
                <w:bCs/>
                <w:sz w:val="24"/>
                <w:szCs w:val="24"/>
              </w:rPr>
              <w:t xml:space="preserve">2) </w:t>
            </w:r>
            <w:r w:rsidRPr="00B31995">
              <w:rPr>
                <w:rFonts w:ascii="Times New Roman" w:hAnsi="Times New Roman" w:cs="Times New Roman"/>
                <w:b/>
                <w:bCs/>
                <w:sz w:val="24"/>
                <w:szCs w:val="24"/>
              </w:rPr>
              <w:t>Состав патрульно-контрольных групп</w:t>
            </w:r>
          </w:p>
        </w:tc>
      </w:tr>
      <w:tr w:rsidR="00AA37C9" w:rsidRPr="00B31995" w14:paraId="53A4730D" w14:textId="77777777" w:rsidTr="00761661">
        <w:tc>
          <w:tcPr>
            <w:tcW w:w="544" w:type="dxa"/>
            <w:tcBorders>
              <w:top w:val="single" w:sz="1" w:space="0" w:color="000000"/>
              <w:left w:val="single" w:sz="1" w:space="0" w:color="000000"/>
              <w:bottom w:val="single" w:sz="1" w:space="0" w:color="000000"/>
            </w:tcBorders>
            <w:shd w:val="clear" w:color="auto" w:fill="auto"/>
          </w:tcPr>
          <w:p w14:paraId="10A051F7"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p w14:paraId="7175355D" w14:textId="77777777" w:rsidR="00AA37C9" w:rsidRPr="00B31995" w:rsidRDefault="00AA37C9" w:rsidP="00761661">
            <w:pPr>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w:t>
            </w:r>
          </w:p>
          <w:p w14:paraId="388D1950" w14:textId="77777777" w:rsidR="00AA37C9" w:rsidRPr="00B31995" w:rsidRDefault="00AA37C9" w:rsidP="00761661">
            <w:pPr>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п/п</w:t>
            </w:r>
          </w:p>
        </w:tc>
        <w:tc>
          <w:tcPr>
            <w:tcW w:w="1931" w:type="dxa"/>
            <w:tcBorders>
              <w:top w:val="single" w:sz="1" w:space="0" w:color="000000"/>
              <w:left w:val="single" w:sz="1" w:space="0" w:color="000000"/>
              <w:bottom w:val="single" w:sz="1" w:space="0" w:color="000000"/>
            </w:tcBorders>
            <w:shd w:val="clear" w:color="auto" w:fill="auto"/>
          </w:tcPr>
          <w:p w14:paraId="1810D487" w14:textId="77777777" w:rsidR="00AA37C9" w:rsidRPr="00B31995" w:rsidRDefault="00AA37C9" w:rsidP="00761661">
            <w:pPr>
              <w:snapToGrid w:val="0"/>
              <w:spacing w:after="0" w:line="240" w:lineRule="auto"/>
              <w:rPr>
                <w:rFonts w:ascii="Times New Roman" w:hAnsi="Times New Roman" w:cs="Times New Roman"/>
                <w:bCs/>
                <w:sz w:val="24"/>
                <w:szCs w:val="24"/>
              </w:rPr>
            </w:pPr>
          </w:p>
          <w:p w14:paraId="58B5F6F0" w14:textId="77777777" w:rsidR="00AA37C9" w:rsidRPr="00B31995" w:rsidRDefault="00AA37C9" w:rsidP="00761661">
            <w:pPr>
              <w:spacing w:after="0" w:line="240" w:lineRule="auto"/>
              <w:rPr>
                <w:rFonts w:ascii="Times New Roman" w:hAnsi="Times New Roman" w:cs="Times New Roman"/>
                <w:sz w:val="24"/>
                <w:szCs w:val="24"/>
              </w:rPr>
            </w:pPr>
            <w:r w:rsidRPr="00B31995">
              <w:rPr>
                <w:rFonts w:ascii="Times New Roman" w:hAnsi="Times New Roman" w:cs="Times New Roman"/>
                <w:bCs/>
                <w:sz w:val="24"/>
                <w:szCs w:val="24"/>
              </w:rPr>
              <w:t xml:space="preserve">наименование муниципального образования </w:t>
            </w:r>
          </w:p>
        </w:tc>
        <w:tc>
          <w:tcPr>
            <w:tcW w:w="705" w:type="dxa"/>
            <w:tcBorders>
              <w:top w:val="single" w:sz="1" w:space="0" w:color="000000"/>
              <w:left w:val="single" w:sz="1" w:space="0" w:color="000000"/>
              <w:bottom w:val="single" w:sz="1" w:space="0" w:color="000000"/>
            </w:tcBorders>
            <w:shd w:val="clear" w:color="auto" w:fill="auto"/>
          </w:tcPr>
          <w:p w14:paraId="57CF425B" w14:textId="77777777" w:rsidR="00AA37C9" w:rsidRPr="00B31995" w:rsidRDefault="00AA37C9" w:rsidP="00761661">
            <w:pPr>
              <w:spacing w:after="0" w:line="240" w:lineRule="auto"/>
              <w:jc w:val="center"/>
              <w:rPr>
                <w:rFonts w:ascii="Times New Roman" w:hAnsi="Times New Roman" w:cs="Times New Roman"/>
                <w:bCs/>
                <w:sz w:val="24"/>
                <w:szCs w:val="24"/>
              </w:rPr>
            </w:pPr>
            <w:r w:rsidRPr="00B31995">
              <w:rPr>
                <w:rFonts w:ascii="Times New Roman" w:hAnsi="Times New Roman" w:cs="Times New Roman"/>
                <w:sz w:val="24"/>
                <w:szCs w:val="24"/>
              </w:rPr>
              <w:t>Количество ПКГ</w:t>
            </w:r>
          </w:p>
        </w:tc>
        <w:tc>
          <w:tcPr>
            <w:tcW w:w="3585" w:type="dxa"/>
            <w:gridSpan w:val="9"/>
            <w:tcBorders>
              <w:top w:val="single" w:sz="1" w:space="0" w:color="000000"/>
              <w:left w:val="single" w:sz="1" w:space="0" w:color="000000"/>
              <w:bottom w:val="single" w:sz="1" w:space="0" w:color="000000"/>
            </w:tcBorders>
            <w:shd w:val="clear" w:color="auto" w:fill="auto"/>
          </w:tcPr>
          <w:p w14:paraId="45318FD9" w14:textId="77777777" w:rsidR="00AA37C9" w:rsidRPr="00B31995" w:rsidRDefault="00AA37C9" w:rsidP="00761661">
            <w:pPr>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 xml:space="preserve">количество специалистов ПКГ </w:t>
            </w:r>
          </w:p>
        </w:tc>
        <w:tc>
          <w:tcPr>
            <w:tcW w:w="2833" w:type="dxa"/>
            <w:gridSpan w:val="6"/>
            <w:tcBorders>
              <w:top w:val="single" w:sz="1" w:space="0" w:color="000000"/>
              <w:left w:val="single" w:sz="1" w:space="0" w:color="000000"/>
              <w:bottom w:val="single" w:sz="1" w:space="0" w:color="000000"/>
              <w:right w:val="single" w:sz="1" w:space="0" w:color="000000"/>
            </w:tcBorders>
            <w:shd w:val="clear" w:color="auto" w:fill="auto"/>
          </w:tcPr>
          <w:p w14:paraId="19685C2A" w14:textId="77777777" w:rsidR="00AA37C9" w:rsidRPr="00B31995" w:rsidRDefault="00AA37C9" w:rsidP="00761661">
            <w:pPr>
              <w:spacing w:after="0" w:line="240" w:lineRule="auto"/>
              <w:jc w:val="center"/>
              <w:rPr>
                <w:rFonts w:ascii="Times New Roman" w:hAnsi="Times New Roman" w:cs="Times New Roman"/>
                <w:sz w:val="24"/>
                <w:szCs w:val="24"/>
              </w:rPr>
            </w:pPr>
            <w:r w:rsidRPr="00B31995">
              <w:rPr>
                <w:rFonts w:ascii="Times New Roman" w:hAnsi="Times New Roman" w:cs="Times New Roman"/>
                <w:bCs/>
                <w:sz w:val="24"/>
                <w:szCs w:val="24"/>
              </w:rPr>
              <w:t xml:space="preserve">количество техники </w:t>
            </w:r>
          </w:p>
        </w:tc>
      </w:tr>
      <w:tr w:rsidR="00AA37C9" w:rsidRPr="00B31995" w14:paraId="0B98B566" w14:textId="77777777" w:rsidTr="00761661">
        <w:tc>
          <w:tcPr>
            <w:tcW w:w="544" w:type="dxa"/>
            <w:tcBorders>
              <w:top w:val="single" w:sz="1" w:space="0" w:color="000000"/>
              <w:left w:val="single" w:sz="1" w:space="0" w:color="000000"/>
              <w:bottom w:val="single" w:sz="1" w:space="0" w:color="000000"/>
            </w:tcBorders>
            <w:shd w:val="clear" w:color="auto" w:fill="auto"/>
          </w:tcPr>
          <w:p w14:paraId="66DE919D" w14:textId="77777777" w:rsidR="00AA37C9" w:rsidRPr="00B31995" w:rsidRDefault="00AA37C9" w:rsidP="00761661">
            <w:pPr>
              <w:snapToGrid w:val="0"/>
              <w:spacing w:after="0" w:line="240" w:lineRule="auto"/>
              <w:jc w:val="center"/>
              <w:rPr>
                <w:rFonts w:ascii="Times New Roman" w:hAnsi="Times New Roman" w:cs="Times New Roman"/>
                <w:bCs/>
                <w:sz w:val="24"/>
                <w:szCs w:val="24"/>
              </w:rPr>
            </w:pPr>
          </w:p>
        </w:tc>
        <w:tc>
          <w:tcPr>
            <w:tcW w:w="1931" w:type="dxa"/>
            <w:tcBorders>
              <w:top w:val="single" w:sz="1" w:space="0" w:color="000000"/>
              <w:left w:val="single" w:sz="1" w:space="0" w:color="000000"/>
              <w:bottom w:val="single" w:sz="1" w:space="0" w:color="000000"/>
            </w:tcBorders>
            <w:shd w:val="clear" w:color="auto" w:fill="auto"/>
          </w:tcPr>
          <w:p w14:paraId="0385105A" w14:textId="77777777" w:rsidR="00AA37C9" w:rsidRPr="00B31995" w:rsidRDefault="00AA37C9" w:rsidP="00761661">
            <w:pPr>
              <w:snapToGrid w:val="0"/>
              <w:spacing w:after="0" w:line="240" w:lineRule="auto"/>
              <w:rPr>
                <w:rFonts w:ascii="Times New Roman" w:hAnsi="Times New Roman" w:cs="Times New Roman"/>
                <w:bCs/>
                <w:sz w:val="24"/>
                <w:szCs w:val="24"/>
              </w:rPr>
            </w:pPr>
          </w:p>
        </w:tc>
        <w:tc>
          <w:tcPr>
            <w:tcW w:w="705" w:type="dxa"/>
            <w:tcBorders>
              <w:top w:val="single" w:sz="1" w:space="0" w:color="000000"/>
              <w:left w:val="single" w:sz="1" w:space="0" w:color="000000"/>
              <w:bottom w:val="single" w:sz="1" w:space="0" w:color="000000"/>
            </w:tcBorders>
            <w:shd w:val="clear" w:color="auto" w:fill="auto"/>
          </w:tcPr>
          <w:p w14:paraId="22D0F7C8" w14:textId="77777777" w:rsidR="00AA37C9" w:rsidRPr="00B31995" w:rsidRDefault="00AA37C9" w:rsidP="00761661">
            <w:pPr>
              <w:snapToGrid w:val="0"/>
              <w:spacing w:after="0" w:line="240" w:lineRule="auto"/>
              <w:jc w:val="center"/>
              <w:rPr>
                <w:rFonts w:ascii="Times New Roman" w:hAnsi="Times New Roman" w:cs="Times New Roman"/>
                <w:sz w:val="24"/>
                <w:szCs w:val="24"/>
              </w:rPr>
            </w:pPr>
          </w:p>
        </w:tc>
        <w:tc>
          <w:tcPr>
            <w:tcW w:w="630" w:type="dxa"/>
            <w:gridSpan w:val="2"/>
            <w:tcBorders>
              <w:top w:val="single" w:sz="1" w:space="0" w:color="000000"/>
              <w:left w:val="single" w:sz="1" w:space="0" w:color="000000"/>
              <w:bottom w:val="single" w:sz="1" w:space="0" w:color="000000"/>
            </w:tcBorders>
            <w:shd w:val="clear" w:color="auto" w:fill="auto"/>
          </w:tcPr>
          <w:p w14:paraId="45BE7824" w14:textId="5B928A17" w:rsidR="00AA37C9" w:rsidRPr="00B31995" w:rsidRDefault="00367DD0" w:rsidP="007616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w:t>
            </w:r>
          </w:p>
        </w:tc>
        <w:tc>
          <w:tcPr>
            <w:tcW w:w="765" w:type="dxa"/>
            <w:tcBorders>
              <w:top w:val="single" w:sz="1" w:space="0" w:color="000000"/>
              <w:left w:val="single" w:sz="1" w:space="0" w:color="000000"/>
              <w:bottom w:val="single" w:sz="1" w:space="0" w:color="000000"/>
            </w:tcBorders>
            <w:shd w:val="clear" w:color="auto" w:fill="auto"/>
          </w:tcPr>
          <w:p w14:paraId="3713D7AB" w14:textId="77777777" w:rsidR="00AA37C9" w:rsidRPr="00B31995" w:rsidRDefault="00AA37C9" w:rsidP="00761661">
            <w:pPr>
              <w:spacing w:after="0" w:line="240" w:lineRule="auto"/>
              <w:jc w:val="center"/>
              <w:rPr>
                <w:rFonts w:ascii="Times New Roman" w:hAnsi="Times New Roman" w:cs="Times New Roman"/>
                <w:sz w:val="24"/>
                <w:szCs w:val="24"/>
              </w:rPr>
            </w:pPr>
            <w:r w:rsidRPr="00B31995">
              <w:rPr>
                <w:rFonts w:ascii="Times New Roman" w:hAnsi="Times New Roman" w:cs="Times New Roman"/>
                <w:sz w:val="24"/>
                <w:szCs w:val="24"/>
              </w:rPr>
              <w:t>МЧС</w:t>
            </w:r>
          </w:p>
        </w:tc>
        <w:tc>
          <w:tcPr>
            <w:tcW w:w="765" w:type="dxa"/>
            <w:gridSpan w:val="2"/>
            <w:tcBorders>
              <w:top w:val="single" w:sz="1" w:space="0" w:color="000000"/>
              <w:left w:val="single" w:sz="1" w:space="0" w:color="000000"/>
              <w:bottom w:val="single" w:sz="1" w:space="0" w:color="000000"/>
            </w:tcBorders>
            <w:shd w:val="clear" w:color="auto" w:fill="auto"/>
          </w:tcPr>
          <w:p w14:paraId="0F4585C1" w14:textId="77777777" w:rsidR="00AA37C9" w:rsidRPr="00B31995" w:rsidRDefault="00AA37C9" w:rsidP="00761661">
            <w:pPr>
              <w:spacing w:after="0" w:line="240" w:lineRule="auto"/>
              <w:jc w:val="center"/>
              <w:rPr>
                <w:rFonts w:ascii="Times New Roman" w:hAnsi="Times New Roman" w:cs="Times New Roman"/>
                <w:sz w:val="24"/>
                <w:szCs w:val="24"/>
              </w:rPr>
            </w:pPr>
            <w:r w:rsidRPr="00B31995">
              <w:rPr>
                <w:rFonts w:ascii="Times New Roman" w:hAnsi="Times New Roman" w:cs="Times New Roman"/>
                <w:sz w:val="24"/>
                <w:szCs w:val="24"/>
              </w:rPr>
              <w:t>МВД</w:t>
            </w:r>
          </w:p>
        </w:tc>
        <w:tc>
          <w:tcPr>
            <w:tcW w:w="720" w:type="dxa"/>
            <w:gridSpan w:val="2"/>
            <w:tcBorders>
              <w:top w:val="single" w:sz="1" w:space="0" w:color="000000"/>
              <w:left w:val="single" w:sz="1" w:space="0" w:color="000000"/>
              <w:bottom w:val="single" w:sz="1" w:space="0" w:color="000000"/>
            </w:tcBorders>
            <w:shd w:val="clear" w:color="auto" w:fill="auto"/>
          </w:tcPr>
          <w:p w14:paraId="7928ED4A" w14:textId="77777777" w:rsidR="00AA37C9" w:rsidRPr="00B31995" w:rsidRDefault="00AA37C9" w:rsidP="00761661">
            <w:pPr>
              <w:spacing w:after="0" w:line="240" w:lineRule="auto"/>
              <w:jc w:val="center"/>
              <w:rPr>
                <w:rFonts w:ascii="Times New Roman" w:hAnsi="Times New Roman" w:cs="Times New Roman"/>
                <w:sz w:val="24"/>
                <w:szCs w:val="24"/>
              </w:rPr>
            </w:pPr>
            <w:r w:rsidRPr="00B31995">
              <w:rPr>
                <w:rFonts w:ascii="Times New Roman" w:hAnsi="Times New Roman" w:cs="Times New Roman"/>
                <w:sz w:val="24"/>
                <w:szCs w:val="24"/>
              </w:rPr>
              <w:t>Лесничество</w:t>
            </w:r>
          </w:p>
        </w:tc>
        <w:tc>
          <w:tcPr>
            <w:tcW w:w="705" w:type="dxa"/>
            <w:gridSpan w:val="2"/>
            <w:tcBorders>
              <w:top w:val="single" w:sz="1" w:space="0" w:color="000000"/>
              <w:left w:val="single" w:sz="1" w:space="0" w:color="000000"/>
              <w:bottom w:val="single" w:sz="1" w:space="0" w:color="000000"/>
            </w:tcBorders>
            <w:shd w:val="clear" w:color="auto" w:fill="auto"/>
          </w:tcPr>
          <w:p w14:paraId="32242838" w14:textId="77777777" w:rsidR="00AA37C9" w:rsidRPr="00B31995" w:rsidRDefault="00AA37C9" w:rsidP="00761661">
            <w:pPr>
              <w:spacing w:after="0" w:line="240" w:lineRule="auto"/>
              <w:ind w:right="10"/>
              <w:jc w:val="center"/>
              <w:rPr>
                <w:rFonts w:ascii="Times New Roman" w:hAnsi="Times New Roman" w:cs="Times New Roman"/>
                <w:bCs/>
                <w:sz w:val="24"/>
                <w:szCs w:val="24"/>
              </w:rPr>
            </w:pPr>
            <w:r w:rsidRPr="00B31995">
              <w:rPr>
                <w:rFonts w:ascii="Times New Roman" w:hAnsi="Times New Roman" w:cs="Times New Roman"/>
                <w:sz w:val="24"/>
                <w:szCs w:val="24"/>
              </w:rPr>
              <w:t>общес</w:t>
            </w:r>
            <w:r>
              <w:rPr>
                <w:rFonts w:ascii="Times New Roman" w:hAnsi="Times New Roman" w:cs="Times New Roman"/>
                <w:sz w:val="24"/>
                <w:szCs w:val="24"/>
              </w:rPr>
              <w:t>т</w:t>
            </w:r>
            <w:r w:rsidRPr="00B31995">
              <w:rPr>
                <w:rFonts w:ascii="Times New Roman" w:hAnsi="Times New Roman" w:cs="Times New Roman"/>
                <w:sz w:val="24"/>
                <w:szCs w:val="24"/>
              </w:rPr>
              <w:t xml:space="preserve">венные формирования </w:t>
            </w:r>
          </w:p>
        </w:tc>
        <w:tc>
          <w:tcPr>
            <w:tcW w:w="765" w:type="dxa"/>
            <w:gridSpan w:val="2"/>
            <w:tcBorders>
              <w:top w:val="single" w:sz="1" w:space="0" w:color="000000"/>
              <w:left w:val="single" w:sz="1" w:space="0" w:color="000000"/>
              <w:bottom w:val="single" w:sz="1" w:space="0" w:color="000000"/>
            </w:tcBorders>
            <w:shd w:val="clear" w:color="auto" w:fill="auto"/>
          </w:tcPr>
          <w:p w14:paraId="3027BB65" w14:textId="77777777" w:rsidR="00AA37C9" w:rsidRPr="00B31995" w:rsidRDefault="00AA37C9" w:rsidP="00761661">
            <w:pPr>
              <w:spacing w:after="0" w:line="240" w:lineRule="auto"/>
              <w:jc w:val="center"/>
              <w:rPr>
                <w:rFonts w:ascii="Times New Roman" w:hAnsi="Times New Roman" w:cs="Times New Roman"/>
                <w:sz w:val="24"/>
                <w:szCs w:val="24"/>
              </w:rPr>
            </w:pPr>
            <w:r w:rsidRPr="00B31995">
              <w:rPr>
                <w:rFonts w:ascii="Times New Roman" w:hAnsi="Times New Roman" w:cs="Times New Roman"/>
                <w:bCs/>
                <w:sz w:val="24"/>
                <w:szCs w:val="24"/>
              </w:rPr>
              <w:t>МВД</w:t>
            </w:r>
          </w:p>
        </w:tc>
        <w:tc>
          <w:tcPr>
            <w:tcW w:w="720" w:type="dxa"/>
            <w:gridSpan w:val="2"/>
            <w:tcBorders>
              <w:top w:val="single" w:sz="1" w:space="0" w:color="000000"/>
              <w:left w:val="single" w:sz="1" w:space="0" w:color="000000"/>
              <w:bottom w:val="single" w:sz="1" w:space="0" w:color="000000"/>
            </w:tcBorders>
            <w:shd w:val="clear" w:color="auto" w:fill="auto"/>
          </w:tcPr>
          <w:p w14:paraId="7F4CDD5E" w14:textId="77777777" w:rsidR="00AA37C9" w:rsidRPr="00B31995" w:rsidRDefault="00AA37C9" w:rsidP="00761661">
            <w:pPr>
              <w:spacing w:after="0" w:line="240" w:lineRule="auto"/>
              <w:jc w:val="center"/>
              <w:rPr>
                <w:rFonts w:ascii="Times New Roman" w:hAnsi="Times New Roman" w:cs="Times New Roman"/>
                <w:sz w:val="24"/>
                <w:szCs w:val="24"/>
              </w:rPr>
            </w:pPr>
            <w:r w:rsidRPr="00B31995">
              <w:rPr>
                <w:rFonts w:ascii="Times New Roman" w:hAnsi="Times New Roman" w:cs="Times New Roman"/>
                <w:sz w:val="24"/>
                <w:szCs w:val="24"/>
              </w:rPr>
              <w:t>Лесничество</w:t>
            </w:r>
          </w:p>
        </w:tc>
        <w:tc>
          <w:tcPr>
            <w:tcW w:w="1348" w:type="dxa"/>
            <w:gridSpan w:val="2"/>
            <w:tcBorders>
              <w:top w:val="single" w:sz="1" w:space="0" w:color="000000"/>
              <w:left w:val="single" w:sz="1" w:space="0" w:color="000000"/>
              <w:bottom w:val="single" w:sz="1" w:space="0" w:color="000000"/>
              <w:right w:val="single" w:sz="1" w:space="0" w:color="000000"/>
            </w:tcBorders>
            <w:shd w:val="clear" w:color="auto" w:fill="auto"/>
          </w:tcPr>
          <w:p w14:paraId="42D54A85" w14:textId="77777777" w:rsidR="00AA37C9" w:rsidRPr="00B31995" w:rsidRDefault="00AA37C9" w:rsidP="00761661">
            <w:pPr>
              <w:spacing w:after="0" w:line="240" w:lineRule="auto"/>
              <w:jc w:val="center"/>
              <w:rPr>
                <w:rFonts w:ascii="Times New Roman" w:hAnsi="Times New Roman" w:cs="Times New Roman"/>
                <w:sz w:val="24"/>
                <w:szCs w:val="24"/>
              </w:rPr>
            </w:pPr>
            <w:r w:rsidRPr="00B31995">
              <w:rPr>
                <w:rFonts w:ascii="Times New Roman" w:hAnsi="Times New Roman" w:cs="Times New Roman"/>
                <w:sz w:val="24"/>
                <w:szCs w:val="24"/>
              </w:rPr>
              <w:t>Администрация муниципального района «</w:t>
            </w:r>
            <w:r>
              <w:rPr>
                <w:rFonts w:ascii="Times New Roman" w:hAnsi="Times New Roman" w:cs="Times New Roman"/>
                <w:sz w:val="24"/>
                <w:szCs w:val="24"/>
              </w:rPr>
              <w:t>Сыктывдинский</w:t>
            </w:r>
            <w:r w:rsidRPr="00B31995">
              <w:rPr>
                <w:rFonts w:ascii="Times New Roman" w:hAnsi="Times New Roman" w:cs="Times New Roman"/>
                <w:sz w:val="24"/>
                <w:szCs w:val="24"/>
              </w:rPr>
              <w:t>»</w:t>
            </w:r>
          </w:p>
        </w:tc>
      </w:tr>
      <w:tr w:rsidR="00AA37C9" w:rsidRPr="00B31995" w14:paraId="1EA96314" w14:textId="77777777" w:rsidTr="00761661">
        <w:tc>
          <w:tcPr>
            <w:tcW w:w="544" w:type="dxa"/>
            <w:tcBorders>
              <w:top w:val="single" w:sz="1" w:space="0" w:color="000000"/>
              <w:left w:val="single" w:sz="1" w:space="0" w:color="000000"/>
              <w:bottom w:val="single" w:sz="1" w:space="0" w:color="000000"/>
            </w:tcBorders>
            <w:shd w:val="clear" w:color="auto" w:fill="auto"/>
          </w:tcPr>
          <w:p w14:paraId="7C73BECD" w14:textId="77777777" w:rsidR="00AA37C9" w:rsidRPr="00B31995" w:rsidRDefault="00AA37C9" w:rsidP="00761661">
            <w:pPr>
              <w:spacing w:after="0" w:line="240" w:lineRule="auto"/>
              <w:jc w:val="center"/>
              <w:rPr>
                <w:rFonts w:ascii="Times New Roman" w:hAnsi="Times New Roman" w:cs="Times New Roman"/>
                <w:bCs/>
                <w:sz w:val="24"/>
                <w:szCs w:val="24"/>
              </w:rPr>
            </w:pPr>
            <w:r w:rsidRPr="00B31995">
              <w:rPr>
                <w:rFonts w:ascii="Times New Roman" w:hAnsi="Times New Roman" w:cs="Times New Roman"/>
                <w:bCs/>
                <w:sz w:val="24"/>
                <w:szCs w:val="24"/>
              </w:rPr>
              <w:t>1.</w:t>
            </w:r>
          </w:p>
        </w:tc>
        <w:tc>
          <w:tcPr>
            <w:tcW w:w="1931" w:type="dxa"/>
            <w:tcBorders>
              <w:top w:val="single" w:sz="1" w:space="0" w:color="000000"/>
              <w:left w:val="single" w:sz="1" w:space="0" w:color="000000"/>
              <w:bottom w:val="single" w:sz="1" w:space="0" w:color="000000"/>
            </w:tcBorders>
            <w:shd w:val="clear" w:color="auto" w:fill="auto"/>
          </w:tcPr>
          <w:p w14:paraId="7F6BB9E0" w14:textId="77777777" w:rsidR="00AA37C9" w:rsidRPr="00B31995" w:rsidRDefault="00AA37C9" w:rsidP="00761661">
            <w:pPr>
              <w:spacing w:after="0" w:line="240" w:lineRule="auto"/>
              <w:rPr>
                <w:rFonts w:ascii="Times New Roman" w:hAnsi="Times New Roman" w:cs="Times New Roman"/>
                <w:sz w:val="24"/>
                <w:szCs w:val="24"/>
              </w:rPr>
            </w:pPr>
            <w:r>
              <w:rPr>
                <w:rFonts w:ascii="Times New Roman" w:hAnsi="Times New Roman" w:cs="Times New Roman"/>
                <w:bCs/>
                <w:sz w:val="24"/>
                <w:szCs w:val="24"/>
              </w:rPr>
              <w:t>МР «Сыктывдинский»</w:t>
            </w:r>
          </w:p>
        </w:tc>
        <w:tc>
          <w:tcPr>
            <w:tcW w:w="705" w:type="dxa"/>
            <w:tcBorders>
              <w:top w:val="single" w:sz="1" w:space="0" w:color="000000"/>
              <w:left w:val="single" w:sz="1" w:space="0" w:color="000000"/>
              <w:bottom w:val="single" w:sz="1" w:space="0" w:color="000000"/>
            </w:tcBorders>
            <w:shd w:val="clear" w:color="auto" w:fill="auto"/>
          </w:tcPr>
          <w:p w14:paraId="62C6CCDF" w14:textId="77777777" w:rsidR="00AA37C9" w:rsidRPr="00B31995" w:rsidRDefault="00AA37C9" w:rsidP="00761661">
            <w:pPr>
              <w:spacing w:after="0" w:line="240" w:lineRule="auto"/>
              <w:jc w:val="center"/>
              <w:rPr>
                <w:rFonts w:ascii="Times New Roman" w:hAnsi="Times New Roman" w:cs="Times New Roman"/>
                <w:sz w:val="24"/>
                <w:szCs w:val="24"/>
              </w:rPr>
            </w:pPr>
            <w:r w:rsidRPr="00B31995">
              <w:rPr>
                <w:rFonts w:ascii="Times New Roman" w:hAnsi="Times New Roman" w:cs="Times New Roman"/>
                <w:sz w:val="24"/>
                <w:szCs w:val="24"/>
              </w:rPr>
              <w:t>2</w:t>
            </w:r>
          </w:p>
        </w:tc>
        <w:tc>
          <w:tcPr>
            <w:tcW w:w="630" w:type="dxa"/>
            <w:gridSpan w:val="2"/>
            <w:tcBorders>
              <w:top w:val="single" w:sz="1" w:space="0" w:color="000000"/>
              <w:left w:val="single" w:sz="1" w:space="0" w:color="000000"/>
              <w:bottom w:val="single" w:sz="1" w:space="0" w:color="000000"/>
            </w:tcBorders>
            <w:shd w:val="clear" w:color="auto" w:fill="auto"/>
          </w:tcPr>
          <w:p w14:paraId="7FAE62A5" w14:textId="77777777" w:rsidR="00AA37C9" w:rsidRPr="00B31995" w:rsidRDefault="00AA37C9" w:rsidP="00761661">
            <w:pPr>
              <w:spacing w:after="0" w:line="240" w:lineRule="auto"/>
              <w:jc w:val="center"/>
              <w:rPr>
                <w:rFonts w:ascii="Times New Roman" w:hAnsi="Times New Roman" w:cs="Times New Roman"/>
                <w:sz w:val="24"/>
                <w:szCs w:val="24"/>
              </w:rPr>
            </w:pPr>
            <w:r w:rsidRPr="00B31995">
              <w:rPr>
                <w:rFonts w:ascii="Times New Roman" w:hAnsi="Times New Roman" w:cs="Times New Roman"/>
                <w:sz w:val="24"/>
                <w:szCs w:val="24"/>
              </w:rPr>
              <w:t>2</w:t>
            </w:r>
          </w:p>
        </w:tc>
        <w:tc>
          <w:tcPr>
            <w:tcW w:w="765" w:type="dxa"/>
            <w:tcBorders>
              <w:top w:val="single" w:sz="1" w:space="0" w:color="000000"/>
              <w:left w:val="single" w:sz="1" w:space="0" w:color="000000"/>
              <w:bottom w:val="single" w:sz="1" w:space="0" w:color="000000"/>
            </w:tcBorders>
            <w:shd w:val="clear" w:color="auto" w:fill="auto"/>
          </w:tcPr>
          <w:p w14:paraId="600B59C3" w14:textId="77777777" w:rsidR="00AA37C9" w:rsidRPr="00B31995" w:rsidRDefault="00AA37C9" w:rsidP="00761661">
            <w:pPr>
              <w:spacing w:after="0" w:line="240" w:lineRule="auto"/>
              <w:jc w:val="center"/>
              <w:rPr>
                <w:rFonts w:ascii="Times New Roman" w:hAnsi="Times New Roman" w:cs="Times New Roman"/>
                <w:sz w:val="24"/>
                <w:szCs w:val="24"/>
              </w:rPr>
            </w:pPr>
            <w:r w:rsidRPr="00B31995">
              <w:rPr>
                <w:rFonts w:ascii="Times New Roman" w:hAnsi="Times New Roman" w:cs="Times New Roman"/>
                <w:sz w:val="24"/>
                <w:szCs w:val="24"/>
              </w:rPr>
              <w:t>2</w:t>
            </w:r>
          </w:p>
        </w:tc>
        <w:tc>
          <w:tcPr>
            <w:tcW w:w="765" w:type="dxa"/>
            <w:gridSpan w:val="2"/>
            <w:tcBorders>
              <w:top w:val="single" w:sz="1" w:space="0" w:color="000000"/>
              <w:left w:val="single" w:sz="1" w:space="0" w:color="000000"/>
              <w:bottom w:val="single" w:sz="1" w:space="0" w:color="000000"/>
            </w:tcBorders>
            <w:shd w:val="clear" w:color="auto" w:fill="auto"/>
          </w:tcPr>
          <w:p w14:paraId="2E7F7791" w14:textId="77777777" w:rsidR="00AA37C9" w:rsidRPr="00B31995" w:rsidRDefault="00AA37C9" w:rsidP="00761661">
            <w:pPr>
              <w:spacing w:after="0" w:line="240" w:lineRule="auto"/>
              <w:jc w:val="center"/>
              <w:rPr>
                <w:rFonts w:ascii="Times New Roman" w:hAnsi="Times New Roman" w:cs="Times New Roman"/>
                <w:sz w:val="24"/>
                <w:szCs w:val="24"/>
              </w:rPr>
            </w:pPr>
            <w:r w:rsidRPr="00B31995">
              <w:rPr>
                <w:rFonts w:ascii="Times New Roman" w:hAnsi="Times New Roman" w:cs="Times New Roman"/>
                <w:sz w:val="24"/>
                <w:szCs w:val="24"/>
              </w:rPr>
              <w:t>2</w:t>
            </w:r>
          </w:p>
        </w:tc>
        <w:tc>
          <w:tcPr>
            <w:tcW w:w="720" w:type="dxa"/>
            <w:gridSpan w:val="2"/>
            <w:tcBorders>
              <w:top w:val="single" w:sz="1" w:space="0" w:color="000000"/>
              <w:left w:val="single" w:sz="1" w:space="0" w:color="000000"/>
              <w:bottom w:val="single" w:sz="1" w:space="0" w:color="000000"/>
            </w:tcBorders>
            <w:shd w:val="clear" w:color="auto" w:fill="auto"/>
          </w:tcPr>
          <w:p w14:paraId="6B1AB477" w14:textId="77777777" w:rsidR="00AA37C9" w:rsidRPr="00B31995" w:rsidRDefault="00AA37C9" w:rsidP="00761661">
            <w:pPr>
              <w:spacing w:after="0" w:line="240" w:lineRule="auto"/>
              <w:jc w:val="center"/>
              <w:rPr>
                <w:rFonts w:ascii="Times New Roman" w:hAnsi="Times New Roman" w:cs="Times New Roman"/>
                <w:bCs/>
                <w:sz w:val="24"/>
                <w:szCs w:val="24"/>
              </w:rPr>
            </w:pPr>
            <w:r w:rsidRPr="00B31995">
              <w:rPr>
                <w:rFonts w:ascii="Times New Roman" w:hAnsi="Times New Roman" w:cs="Times New Roman"/>
                <w:sz w:val="24"/>
                <w:szCs w:val="24"/>
              </w:rPr>
              <w:t>2</w:t>
            </w:r>
          </w:p>
        </w:tc>
        <w:tc>
          <w:tcPr>
            <w:tcW w:w="705" w:type="dxa"/>
            <w:gridSpan w:val="2"/>
            <w:tcBorders>
              <w:top w:val="single" w:sz="1" w:space="0" w:color="000000"/>
              <w:left w:val="single" w:sz="1" w:space="0" w:color="000000"/>
              <w:bottom w:val="single" w:sz="1" w:space="0" w:color="000000"/>
            </w:tcBorders>
            <w:shd w:val="clear" w:color="auto" w:fill="auto"/>
          </w:tcPr>
          <w:p w14:paraId="7A8A1B4F" w14:textId="77777777" w:rsidR="00AA37C9" w:rsidRPr="00B31995" w:rsidRDefault="00AA37C9" w:rsidP="00761661">
            <w:pPr>
              <w:spacing w:after="0" w:line="240" w:lineRule="auto"/>
              <w:ind w:right="10"/>
              <w:jc w:val="center"/>
              <w:rPr>
                <w:rFonts w:ascii="Times New Roman" w:hAnsi="Times New Roman" w:cs="Times New Roman"/>
                <w:bCs/>
                <w:sz w:val="24"/>
                <w:szCs w:val="24"/>
              </w:rPr>
            </w:pPr>
            <w:r w:rsidRPr="00B31995">
              <w:rPr>
                <w:rFonts w:ascii="Times New Roman" w:hAnsi="Times New Roman" w:cs="Times New Roman"/>
                <w:bCs/>
                <w:sz w:val="24"/>
                <w:szCs w:val="24"/>
              </w:rPr>
              <w:t>2</w:t>
            </w:r>
          </w:p>
        </w:tc>
        <w:tc>
          <w:tcPr>
            <w:tcW w:w="765" w:type="dxa"/>
            <w:gridSpan w:val="2"/>
            <w:tcBorders>
              <w:top w:val="single" w:sz="1" w:space="0" w:color="000000"/>
              <w:left w:val="single" w:sz="1" w:space="0" w:color="000000"/>
              <w:bottom w:val="single" w:sz="1" w:space="0" w:color="000000"/>
            </w:tcBorders>
            <w:shd w:val="clear" w:color="auto" w:fill="auto"/>
          </w:tcPr>
          <w:p w14:paraId="1F469D10" w14:textId="77777777" w:rsidR="00AA37C9" w:rsidRPr="00B31995" w:rsidRDefault="00AA37C9" w:rsidP="00761661">
            <w:pPr>
              <w:spacing w:after="0" w:line="240" w:lineRule="auto"/>
              <w:jc w:val="center"/>
              <w:rPr>
                <w:rFonts w:ascii="Times New Roman" w:hAnsi="Times New Roman" w:cs="Times New Roman"/>
                <w:sz w:val="24"/>
                <w:szCs w:val="24"/>
              </w:rPr>
            </w:pPr>
            <w:r w:rsidRPr="00B31995">
              <w:rPr>
                <w:rFonts w:ascii="Times New Roman" w:hAnsi="Times New Roman" w:cs="Times New Roman"/>
                <w:bCs/>
                <w:sz w:val="24"/>
                <w:szCs w:val="24"/>
              </w:rPr>
              <w:t>1</w:t>
            </w:r>
          </w:p>
        </w:tc>
        <w:tc>
          <w:tcPr>
            <w:tcW w:w="720" w:type="dxa"/>
            <w:gridSpan w:val="2"/>
            <w:tcBorders>
              <w:top w:val="single" w:sz="1" w:space="0" w:color="000000"/>
              <w:left w:val="single" w:sz="1" w:space="0" w:color="000000"/>
              <w:bottom w:val="single" w:sz="1" w:space="0" w:color="000000"/>
            </w:tcBorders>
            <w:shd w:val="clear" w:color="auto" w:fill="auto"/>
          </w:tcPr>
          <w:p w14:paraId="73042FEC" w14:textId="77777777" w:rsidR="00AA37C9" w:rsidRPr="00B31995" w:rsidRDefault="00AA37C9" w:rsidP="00761661">
            <w:pPr>
              <w:spacing w:after="0" w:line="240" w:lineRule="auto"/>
              <w:jc w:val="center"/>
              <w:rPr>
                <w:rFonts w:ascii="Times New Roman" w:hAnsi="Times New Roman" w:cs="Times New Roman"/>
                <w:sz w:val="24"/>
                <w:szCs w:val="24"/>
              </w:rPr>
            </w:pPr>
            <w:r w:rsidRPr="00B31995">
              <w:rPr>
                <w:rFonts w:ascii="Times New Roman" w:hAnsi="Times New Roman" w:cs="Times New Roman"/>
                <w:sz w:val="24"/>
                <w:szCs w:val="24"/>
              </w:rPr>
              <w:t>1</w:t>
            </w:r>
          </w:p>
        </w:tc>
        <w:tc>
          <w:tcPr>
            <w:tcW w:w="1348" w:type="dxa"/>
            <w:gridSpan w:val="2"/>
            <w:tcBorders>
              <w:top w:val="single" w:sz="1" w:space="0" w:color="000000"/>
              <w:left w:val="single" w:sz="1" w:space="0" w:color="000000"/>
              <w:bottom w:val="single" w:sz="1" w:space="0" w:color="000000"/>
              <w:right w:val="single" w:sz="1" w:space="0" w:color="000000"/>
            </w:tcBorders>
            <w:shd w:val="clear" w:color="auto" w:fill="auto"/>
          </w:tcPr>
          <w:p w14:paraId="02AF6B05" w14:textId="77777777" w:rsidR="00AA37C9" w:rsidRPr="00B31995" w:rsidRDefault="00AA37C9" w:rsidP="00761661">
            <w:pPr>
              <w:spacing w:after="0" w:line="240" w:lineRule="auto"/>
              <w:jc w:val="center"/>
              <w:rPr>
                <w:rFonts w:ascii="Times New Roman" w:hAnsi="Times New Roman" w:cs="Times New Roman"/>
                <w:sz w:val="24"/>
                <w:szCs w:val="24"/>
              </w:rPr>
            </w:pPr>
            <w:r w:rsidRPr="00B31995">
              <w:rPr>
                <w:rFonts w:ascii="Times New Roman" w:hAnsi="Times New Roman" w:cs="Times New Roman"/>
                <w:sz w:val="24"/>
                <w:szCs w:val="24"/>
              </w:rPr>
              <w:t>1</w:t>
            </w:r>
          </w:p>
        </w:tc>
      </w:tr>
    </w:tbl>
    <w:p w14:paraId="634ABBF3" w14:textId="77777777" w:rsidR="00AA37C9" w:rsidRPr="00B31995" w:rsidRDefault="00AA37C9" w:rsidP="00AA37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Примечания:</w:t>
      </w:r>
    </w:p>
    <w:p w14:paraId="45194746" w14:textId="77777777" w:rsidR="00AA37C9" w:rsidRPr="00B31995" w:rsidRDefault="00AA37C9" w:rsidP="00AA37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ПГ – патрульная группа, </w:t>
      </w:r>
      <w:r w:rsidRPr="00B31995">
        <w:rPr>
          <w:rFonts w:ascii="Times New Roman" w:hAnsi="Times New Roman" w:cs="Times New Roman"/>
          <w:sz w:val="24"/>
          <w:szCs w:val="24"/>
        </w:rPr>
        <w:t xml:space="preserve">ПМГ </w:t>
      </w:r>
      <w:r>
        <w:rPr>
          <w:rFonts w:ascii="Times New Roman" w:hAnsi="Times New Roman" w:cs="Times New Roman"/>
          <w:sz w:val="24"/>
          <w:szCs w:val="24"/>
        </w:rPr>
        <w:t xml:space="preserve">– патрульно-маневренная группа, </w:t>
      </w:r>
      <w:r w:rsidRPr="00B31995">
        <w:rPr>
          <w:rFonts w:ascii="Times New Roman" w:hAnsi="Times New Roman" w:cs="Times New Roman"/>
          <w:sz w:val="24"/>
          <w:szCs w:val="24"/>
        </w:rPr>
        <w:t>МГ – маневренная группа</w:t>
      </w:r>
      <w:r>
        <w:rPr>
          <w:rFonts w:ascii="Times New Roman" w:hAnsi="Times New Roman" w:cs="Times New Roman"/>
          <w:sz w:val="24"/>
          <w:szCs w:val="24"/>
        </w:rPr>
        <w:t>,</w:t>
      </w:r>
    </w:p>
    <w:p w14:paraId="4A9FC583" w14:textId="4ABA1A04" w:rsidR="00AA37C9" w:rsidRPr="00504493" w:rsidRDefault="00AA37C9" w:rsidP="00AA37C9">
      <w:pPr>
        <w:spacing w:after="0" w:line="240" w:lineRule="auto"/>
        <w:jc w:val="both"/>
        <w:rPr>
          <w:rFonts w:ascii="Times New Roman" w:hAnsi="Times New Roman" w:cs="Times New Roman"/>
          <w:bCs/>
          <w:sz w:val="24"/>
          <w:szCs w:val="24"/>
        </w:rPr>
      </w:pPr>
      <w:r w:rsidRPr="00B31995">
        <w:rPr>
          <w:rFonts w:ascii="Times New Roman" w:hAnsi="Times New Roman" w:cs="Times New Roman"/>
          <w:sz w:val="24"/>
          <w:szCs w:val="24"/>
        </w:rPr>
        <w:t xml:space="preserve">ПКГ </w:t>
      </w:r>
      <w:r>
        <w:rPr>
          <w:rFonts w:ascii="Times New Roman" w:hAnsi="Times New Roman" w:cs="Times New Roman"/>
          <w:sz w:val="24"/>
          <w:szCs w:val="24"/>
        </w:rPr>
        <w:t>– патрульно-контрольная группа.</w:t>
      </w:r>
    </w:p>
    <w:sectPr w:rsidR="00AA37C9" w:rsidRPr="00504493" w:rsidSect="000E0B39">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36BA2"/>
    <w:multiLevelType w:val="multilevel"/>
    <w:tmpl w:val="3AFAF23C"/>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F9353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25D384A"/>
    <w:multiLevelType w:val="hybridMultilevel"/>
    <w:tmpl w:val="727202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394476257">
    <w:abstractNumId w:val="2"/>
  </w:num>
  <w:num w:numId="2" w16cid:durableId="1557815682">
    <w:abstractNumId w:val="0"/>
  </w:num>
  <w:num w:numId="3" w16cid:durableId="777289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EB"/>
    <w:rsid w:val="00022511"/>
    <w:rsid w:val="000251AA"/>
    <w:rsid w:val="000269AF"/>
    <w:rsid w:val="00057830"/>
    <w:rsid w:val="00062523"/>
    <w:rsid w:val="0007476C"/>
    <w:rsid w:val="000850F1"/>
    <w:rsid w:val="000B5E9A"/>
    <w:rsid w:val="000E0B39"/>
    <w:rsid w:val="00102C6A"/>
    <w:rsid w:val="00124467"/>
    <w:rsid w:val="00156C22"/>
    <w:rsid w:val="001708DE"/>
    <w:rsid w:val="0017620D"/>
    <w:rsid w:val="0018014F"/>
    <w:rsid w:val="00191C25"/>
    <w:rsid w:val="001A7F54"/>
    <w:rsid w:val="001E004F"/>
    <w:rsid w:val="001E0768"/>
    <w:rsid w:val="0027356C"/>
    <w:rsid w:val="00274260"/>
    <w:rsid w:val="002C4A1A"/>
    <w:rsid w:val="002E0EB0"/>
    <w:rsid w:val="002F0738"/>
    <w:rsid w:val="00305301"/>
    <w:rsid w:val="003133AA"/>
    <w:rsid w:val="00320377"/>
    <w:rsid w:val="0035514B"/>
    <w:rsid w:val="00367DD0"/>
    <w:rsid w:val="00391606"/>
    <w:rsid w:val="003A0E2C"/>
    <w:rsid w:val="003C6163"/>
    <w:rsid w:val="003D6ED3"/>
    <w:rsid w:val="0042112B"/>
    <w:rsid w:val="004243FC"/>
    <w:rsid w:val="00443617"/>
    <w:rsid w:val="004819AA"/>
    <w:rsid w:val="0049145E"/>
    <w:rsid w:val="004E1990"/>
    <w:rsid w:val="00504493"/>
    <w:rsid w:val="005262B9"/>
    <w:rsid w:val="00551599"/>
    <w:rsid w:val="00551FDC"/>
    <w:rsid w:val="00566918"/>
    <w:rsid w:val="005D2180"/>
    <w:rsid w:val="006441BB"/>
    <w:rsid w:val="00655C6A"/>
    <w:rsid w:val="006650B7"/>
    <w:rsid w:val="006A2823"/>
    <w:rsid w:val="006D1ED0"/>
    <w:rsid w:val="006D4D7D"/>
    <w:rsid w:val="006D577C"/>
    <w:rsid w:val="006F790F"/>
    <w:rsid w:val="00724B1A"/>
    <w:rsid w:val="007567AD"/>
    <w:rsid w:val="00790DA2"/>
    <w:rsid w:val="007E2522"/>
    <w:rsid w:val="00800A82"/>
    <w:rsid w:val="00804333"/>
    <w:rsid w:val="008646A0"/>
    <w:rsid w:val="00883C64"/>
    <w:rsid w:val="008906D2"/>
    <w:rsid w:val="008E5ADA"/>
    <w:rsid w:val="008E7E28"/>
    <w:rsid w:val="0090240D"/>
    <w:rsid w:val="00930DA3"/>
    <w:rsid w:val="00935546"/>
    <w:rsid w:val="00950B73"/>
    <w:rsid w:val="009558E4"/>
    <w:rsid w:val="00960C01"/>
    <w:rsid w:val="00993E0B"/>
    <w:rsid w:val="009D2681"/>
    <w:rsid w:val="009F74F7"/>
    <w:rsid w:val="00AA37C9"/>
    <w:rsid w:val="00AB7522"/>
    <w:rsid w:val="00AC5BAD"/>
    <w:rsid w:val="00AD0FB8"/>
    <w:rsid w:val="00B065D4"/>
    <w:rsid w:val="00B2774A"/>
    <w:rsid w:val="00B31995"/>
    <w:rsid w:val="00B541BB"/>
    <w:rsid w:val="00B9015E"/>
    <w:rsid w:val="00BC266E"/>
    <w:rsid w:val="00BC6C25"/>
    <w:rsid w:val="00BD6861"/>
    <w:rsid w:val="00BE43A6"/>
    <w:rsid w:val="00C04C81"/>
    <w:rsid w:val="00C07148"/>
    <w:rsid w:val="00C16534"/>
    <w:rsid w:val="00C72DEB"/>
    <w:rsid w:val="00CD3E12"/>
    <w:rsid w:val="00CD4A6A"/>
    <w:rsid w:val="00CD53A9"/>
    <w:rsid w:val="00CE23D8"/>
    <w:rsid w:val="00CE2C9E"/>
    <w:rsid w:val="00D00160"/>
    <w:rsid w:val="00D15873"/>
    <w:rsid w:val="00D34E8A"/>
    <w:rsid w:val="00D72B66"/>
    <w:rsid w:val="00D80067"/>
    <w:rsid w:val="00DB056E"/>
    <w:rsid w:val="00DB3C6F"/>
    <w:rsid w:val="00DC3BE7"/>
    <w:rsid w:val="00DD16BF"/>
    <w:rsid w:val="00E165FE"/>
    <w:rsid w:val="00E30EE7"/>
    <w:rsid w:val="00E35108"/>
    <w:rsid w:val="00E464CB"/>
    <w:rsid w:val="00E46CE5"/>
    <w:rsid w:val="00E6107A"/>
    <w:rsid w:val="00EB7C4A"/>
    <w:rsid w:val="00EC6410"/>
    <w:rsid w:val="00EE27C9"/>
    <w:rsid w:val="00EF2553"/>
    <w:rsid w:val="00F070A1"/>
    <w:rsid w:val="00F920D4"/>
    <w:rsid w:val="00FB2E7D"/>
    <w:rsid w:val="00FC7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917C"/>
  <w15:docId w15:val="{1D8CA3AB-49E6-4873-8716-3DEF61F5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681"/>
  </w:style>
  <w:style w:type="paragraph" w:styleId="1">
    <w:name w:val="heading 1"/>
    <w:basedOn w:val="a"/>
    <w:next w:val="a"/>
    <w:link w:val="10"/>
    <w:qFormat/>
    <w:rsid w:val="00EB7C4A"/>
    <w:pPr>
      <w:keepNext/>
      <w:spacing w:after="0" w:line="240" w:lineRule="auto"/>
      <w:jc w:val="right"/>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7C4A"/>
    <w:rPr>
      <w:rFonts w:ascii="Times New Roman" w:eastAsia="Times New Roman" w:hAnsi="Times New Roman" w:cs="Times New Roman"/>
      <w:sz w:val="28"/>
      <w:szCs w:val="20"/>
    </w:rPr>
  </w:style>
  <w:style w:type="paragraph" w:styleId="a3">
    <w:name w:val="Body Text"/>
    <w:basedOn w:val="a"/>
    <w:link w:val="a4"/>
    <w:unhideWhenUsed/>
    <w:rsid w:val="00EB7C4A"/>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EB7C4A"/>
    <w:rPr>
      <w:rFonts w:ascii="Times New Roman" w:eastAsia="Times New Roman" w:hAnsi="Times New Roman" w:cs="Times New Roman"/>
      <w:sz w:val="28"/>
      <w:szCs w:val="20"/>
    </w:rPr>
  </w:style>
  <w:style w:type="paragraph" w:styleId="a5">
    <w:name w:val="List Paragraph"/>
    <w:basedOn w:val="a"/>
    <w:uiPriority w:val="34"/>
    <w:qFormat/>
    <w:rsid w:val="006650B7"/>
    <w:pPr>
      <w:ind w:left="720"/>
      <w:contextualSpacing/>
    </w:pPr>
  </w:style>
  <w:style w:type="paragraph" w:customStyle="1" w:styleId="Bodytext4">
    <w:name w:val="Body text (4)"/>
    <w:basedOn w:val="a"/>
    <w:rsid w:val="00504493"/>
    <w:pPr>
      <w:suppressAutoHyphens/>
      <w:spacing w:before="300" w:after="0" w:line="317" w:lineRule="exact"/>
      <w:jc w:val="both"/>
    </w:pPr>
    <w:rPr>
      <w:rFonts w:ascii="Times New Roman" w:eastAsia="Calibri" w:hAnsi="Times New Roman" w:cs="Times New Roman"/>
      <w:b/>
      <w:bCs/>
      <w:sz w:val="28"/>
      <w:szCs w:val="28"/>
      <w:lang w:eastAsia="ar-SA"/>
    </w:rPr>
  </w:style>
  <w:style w:type="paragraph" w:customStyle="1" w:styleId="Bodytext1">
    <w:name w:val="Body text1"/>
    <w:basedOn w:val="a"/>
    <w:rsid w:val="00504493"/>
    <w:pPr>
      <w:suppressAutoHyphens/>
      <w:spacing w:before="960" w:after="3420" w:line="240" w:lineRule="atLeast"/>
      <w:ind w:hanging="240"/>
      <w:jc w:val="both"/>
    </w:pPr>
    <w:rPr>
      <w:rFonts w:ascii="Times New Roman" w:eastAsia="Calibri"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5514</Words>
  <Characters>31430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Puser07_3</cp:lastModifiedBy>
  <cp:revision>2</cp:revision>
  <cp:lastPrinted>2023-03-23T06:53:00Z</cp:lastPrinted>
  <dcterms:created xsi:type="dcterms:W3CDTF">2023-05-12T11:24:00Z</dcterms:created>
  <dcterms:modified xsi:type="dcterms:W3CDTF">2023-05-12T11:24:00Z</dcterms:modified>
</cp:coreProperties>
</file>