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6338B" w14:textId="30034F08" w:rsidR="007A0E8B" w:rsidRPr="005033E4" w:rsidRDefault="007A0E8B" w:rsidP="007A0E8B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033E4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7216" behindDoc="0" locked="0" layoutInCell="1" allowOverlap="1" wp14:anchorId="5EBA7E3C" wp14:editId="33899E3D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644525" w14:textId="77777777" w:rsidR="007A0E8B" w:rsidRPr="00AA296D" w:rsidRDefault="007A0E8B" w:rsidP="007A0E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96D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AA296D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AA296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AA296D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AA296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27BD7AA1" w14:textId="77777777" w:rsidR="007A0E8B" w:rsidRPr="00AA296D" w:rsidRDefault="007A0E8B" w:rsidP="007A0E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AA296D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AA29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A296D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AA29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A296D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 w:rsidRPr="00AA29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B163254" w14:textId="77777777" w:rsidR="007A0E8B" w:rsidRPr="00AA296D" w:rsidRDefault="007A0E8B" w:rsidP="007A0E8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96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846DA" wp14:editId="2412F7F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FD4C5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AA296D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0D959111" w14:textId="77777777" w:rsidR="007A0E8B" w:rsidRPr="00AA296D" w:rsidRDefault="007A0E8B" w:rsidP="007A0E8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96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3DEAF6C4" w14:textId="77777777" w:rsidR="007A0E8B" w:rsidRPr="00AA296D" w:rsidRDefault="007A0E8B" w:rsidP="007A0E8B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96D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7A09A2E1" w14:textId="77777777" w:rsidR="007A0E8B" w:rsidRPr="00AA296D" w:rsidRDefault="007A0E8B" w:rsidP="007A0E8B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96D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14:paraId="345EA72F" w14:textId="77777777" w:rsidR="008127DF" w:rsidRPr="008127DF" w:rsidRDefault="008127DF" w:rsidP="008127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08EF1" w14:textId="68B132B0" w:rsidR="008127DF" w:rsidRPr="008127DF" w:rsidRDefault="008127DF" w:rsidP="008127D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7D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23DE4">
        <w:rPr>
          <w:rFonts w:ascii="Times New Roman" w:eastAsia="Calibri" w:hAnsi="Times New Roman" w:cs="Times New Roman"/>
          <w:sz w:val="24"/>
          <w:szCs w:val="24"/>
        </w:rPr>
        <w:t>29 мая</w:t>
      </w:r>
      <w:r w:rsidR="00850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03FA" w:rsidRPr="008127DF">
        <w:rPr>
          <w:rFonts w:ascii="Times New Roman" w:eastAsia="Calibri" w:hAnsi="Times New Roman" w:cs="Times New Roman"/>
          <w:sz w:val="24"/>
          <w:szCs w:val="24"/>
        </w:rPr>
        <w:t>202</w:t>
      </w:r>
      <w:r w:rsidR="00C0503C">
        <w:rPr>
          <w:rFonts w:ascii="Times New Roman" w:eastAsia="Calibri" w:hAnsi="Times New Roman" w:cs="Times New Roman"/>
          <w:sz w:val="24"/>
          <w:szCs w:val="24"/>
        </w:rPr>
        <w:t>4</w:t>
      </w:r>
      <w:r w:rsidRPr="008127DF">
        <w:rPr>
          <w:rFonts w:ascii="Times New Roman" w:eastAsia="Calibri" w:hAnsi="Times New Roman" w:cs="Times New Roman"/>
          <w:sz w:val="24"/>
          <w:szCs w:val="24"/>
        </w:rPr>
        <w:t xml:space="preserve"> года    </w:t>
      </w:r>
      <w:r w:rsidRPr="008127DF">
        <w:rPr>
          <w:rFonts w:ascii="Times New Roman" w:eastAsia="Calibri" w:hAnsi="Times New Roman" w:cs="Times New Roman"/>
          <w:sz w:val="24"/>
          <w:szCs w:val="24"/>
        </w:rPr>
        <w:tab/>
      </w:r>
      <w:r w:rsidRPr="008127DF">
        <w:rPr>
          <w:rFonts w:ascii="Times New Roman" w:eastAsia="Calibri" w:hAnsi="Times New Roman" w:cs="Times New Roman"/>
          <w:sz w:val="24"/>
          <w:szCs w:val="24"/>
        </w:rPr>
        <w:tab/>
      </w:r>
      <w:r w:rsidRPr="008127DF">
        <w:rPr>
          <w:rFonts w:ascii="Times New Roman" w:eastAsia="Calibri" w:hAnsi="Times New Roman" w:cs="Times New Roman"/>
          <w:sz w:val="24"/>
          <w:szCs w:val="24"/>
        </w:rPr>
        <w:tab/>
      </w:r>
      <w:r w:rsidRPr="008127DF">
        <w:rPr>
          <w:rFonts w:ascii="Times New Roman" w:eastAsia="Calibri" w:hAnsi="Times New Roman" w:cs="Times New Roman"/>
          <w:sz w:val="24"/>
          <w:szCs w:val="24"/>
        </w:rPr>
        <w:tab/>
      </w:r>
      <w:r w:rsidRPr="008127D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</w:t>
      </w:r>
      <w:r w:rsidR="00D471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83D5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503F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33B8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06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7DF">
        <w:rPr>
          <w:rFonts w:ascii="Times New Roman" w:eastAsia="Calibri" w:hAnsi="Times New Roman" w:cs="Times New Roman"/>
          <w:sz w:val="24"/>
          <w:szCs w:val="24"/>
        </w:rPr>
        <w:t>№</w:t>
      </w:r>
      <w:r w:rsidR="00A83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DE4">
        <w:rPr>
          <w:rFonts w:ascii="Times New Roman" w:eastAsia="Calibri" w:hAnsi="Times New Roman" w:cs="Times New Roman"/>
          <w:sz w:val="24"/>
          <w:szCs w:val="24"/>
        </w:rPr>
        <w:t>5</w:t>
      </w:r>
      <w:r w:rsidR="007A0E8B">
        <w:rPr>
          <w:rFonts w:ascii="Times New Roman" w:eastAsia="Calibri" w:hAnsi="Times New Roman" w:cs="Times New Roman"/>
          <w:sz w:val="24"/>
          <w:szCs w:val="24"/>
        </w:rPr>
        <w:t>/</w:t>
      </w:r>
      <w:r w:rsidR="00F23DE4">
        <w:rPr>
          <w:rFonts w:ascii="Times New Roman" w:eastAsia="Calibri" w:hAnsi="Times New Roman" w:cs="Times New Roman"/>
          <w:sz w:val="24"/>
          <w:szCs w:val="24"/>
        </w:rPr>
        <w:t>651</w:t>
      </w:r>
    </w:p>
    <w:p w14:paraId="7DB8775C" w14:textId="77777777" w:rsidR="008127DF" w:rsidRPr="008127DF" w:rsidRDefault="008127DF" w:rsidP="008127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C7ED06" w14:textId="77777777" w:rsidR="008127DF" w:rsidRPr="008127DF" w:rsidRDefault="008127DF" w:rsidP="008127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завершении отопительного </w:t>
      </w:r>
    </w:p>
    <w:p w14:paraId="18DCC88A" w14:textId="2C08626E" w:rsidR="008127DF" w:rsidRPr="008127DF" w:rsidRDefault="008127DF" w:rsidP="008127DF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периода 20</w:t>
      </w:r>
      <w:r w:rsidR="007A0E8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5175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 w:rsidR="005C06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5175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</w:t>
      </w:r>
    </w:p>
    <w:p w14:paraId="690602F0" w14:textId="2D4C13CE" w:rsidR="008127DF" w:rsidRPr="008127DF" w:rsidRDefault="008127DF" w:rsidP="008127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пунктом 11.7 «</w:t>
      </w:r>
      <w:r w:rsidRPr="00812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технической эксплуатации тепловых энергоустановок»,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утвержденных 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812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Минэнерго РФ от 24 марта 2003 года </w:t>
      </w:r>
      <w:r w:rsidR="005C0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812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115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>, администрация муниципального района «Сыктывдинский»</w:t>
      </w:r>
      <w:r w:rsidR="006932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Республики Коми</w:t>
      </w:r>
    </w:p>
    <w:p w14:paraId="26ABA2DB" w14:textId="77777777" w:rsidR="008127DF" w:rsidRPr="008127DF" w:rsidRDefault="008127DF" w:rsidP="008127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1937417" w14:textId="380D8985" w:rsidR="008127DF" w:rsidRDefault="008127DF" w:rsidP="006932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27DF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7A617CAB" w14:textId="77777777" w:rsidR="00A83D57" w:rsidRPr="008127DF" w:rsidRDefault="00A83D57" w:rsidP="00812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D9699A" w14:textId="504F5974" w:rsidR="008127DF" w:rsidRPr="008127DF" w:rsidRDefault="008127DF" w:rsidP="00A83D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Завершить отопительный </w:t>
      </w:r>
      <w:r w:rsidR="008F0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период </w:t>
      </w:r>
      <w:r w:rsidR="00F23DE4">
        <w:rPr>
          <w:rFonts w:ascii="Times New Roman" w:eastAsia="Times New Roman" w:hAnsi="Times New Roman" w:cs="Times New Roman"/>
          <w:sz w:val="24"/>
          <w:szCs w:val="24"/>
          <w:lang w:eastAsia="ar-SA"/>
        </w:rPr>
        <w:t>31 мая</w:t>
      </w:r>
      <w:r w:rsidR="008503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C0503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14:paraId="1FB50B38" w14:textId="77777777" w:rsidR="008127DF" w:rsidRDefault="008127DF" w:rsidP="00A83D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>2. Рекомендовать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7F7C27C0" w14:textId="77777777" w:rsidR="008127DF" w:rsidRPr="008127DF" w:rsidRDefault="008127DF" w:rsidP="00A83D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теплоснабжающим организациям произвести отключение систем отопления потребителей;</w:t>
      </w:r>
    </w:p>
    <w:p w14:paraId="3D342BA1" w14:textId="77777777" w:rsidR="000568DC" w:rsidRDefault="00B81CEE" w:rsidP="00056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8127DF"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управляющим организациям многоквартирными домами, организациям, осуществляющим эксплуатацию жилищного фонда, товариществам собственников жилья, жилищным кооперативам (далее - организации по эксплуатации жилищного фонда) и предприятиям, обслуживающим объекты жилищно-коммунального хозяйства и социальной сферы, перевести системы теплоснабжения объектов на летнюю схему;</w:t>
      </w:r>
    </w:p>
    <w:p w14:paraId="16317E74" w14:textId="39E17647" w:rsidR="000568DC" w:rsidRDefault="008127DF" w:rsidP="000568D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теплоснабжающим организациям и предприятиям, обслуживающим инженерные сети, начать с </w:t>
      </w:r>
      <w:r w:rsidR="00F23DE4">
        <w:rPr>
          <w:rFonts w:ascii="Times New Roman" w:eastAsia="Times New Roman" w:hAnsi="Times New Roman" w:cs="Times New Roman"/>
          <w:sz w:val="24"/>
          <w:szCs w:val="24"/>
          <w:lang w:eastAsia="ar-SA"/>
        </w:rPr>
        <w:t>31 мая</w:t>
      </w:r>
      <w:r w:rsidR="007A0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C0503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подготовку котельных, тепловых сетей к отопительному периоду 20</w:t>
      </w:r>
      <w:r w:rsidR="005C06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0503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 w:rsidR="00CB551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0503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утвержденным графикам отключения теплоисточников и магистральных тепловых сетей для проведения испытаний и ремонтных работ в 20</w:t>
      </w:r>
      <w:r w:rsidR="005C06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0503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году;</w:t>
      </w:r>
    </w:p>
    <w:p w14:paraId="26DF60CD" w14:textId="68C4ABD1" w:rsidR="0098228C" w:rsidRDefault="008127DF" w:rsidP="009822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организациям по эксплуатации жилищного фонда начать подготовку систем теплоснабжения жилищного фонда к отопительному периоду 20</w:t>
      </w:r>
      <w:r w:rsidR="005C06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0503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 w:rsidR="00CB551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0503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утвержденным графикам отключения теплоисточников и магистральных тепловых сетей для проведения испытаний и ремонтных работ в 20</w:t>
      </w:r>
      <w:r w:rsidR="005C06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0503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году.</w:t>
      </w:r>
    </w:p>
    <w:p w14:paraId="62496F3F" w14:textId="69DEE40B" w:rsidR="0098228C" w:rsidRPr="0098228C" w:rsidRDefault="008127DF" w:rsidP="009822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CD6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228C" w:rsidRPr="0098228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43025E46" w14:textId="7C8D484A" w:rsidR="008127DF" w:rsidRPr="008127DF" w:rsidRDefault="00CD6FED" w:rsidP="00A83D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8503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27DF" w:rsidRPr="0081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вступает в силу со дня его </w:t>
      </w:r>
      <w:r w:rsidR="007F7F3C"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официального опубликования.</w:t>
      </w:r>
    </w:p>
    <w:p w14:paraId="4CE785A9" w14:textId="77777777" w:rsidR="008127DF" w:rsidRPr="008127DF" w:rsidRDefault="008127DF" w:rsidP="00A83D5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FF8340" w14:textId="77777777" w:rsidR="00B81CEE" w:rsidRDefault="00B81CEE" w:rsidP="00B81CEE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FD41DB" w14:textId="77777777" w:rsidR="0098228C" w:rsidRPr="0098228C" w:rsidRDefault="0098228C" w:rsidP="0098228C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28C">
        <w:rPr>
          <w:rFonts w:ascii="Times New Roman" w:eastAsia="Calibri" w:hAnsi="Times New Roman" w:cs="Times New Roman"/>
          <w:sz w:val="24"/>
          <w:szCs w:val="24"/>
        </w:rPr>
        <w:t>Глава муниципального района «Сыктывдинский» -</w:t>
      </w:r>
    </w:p>
    <w:p w14:paraId="27D46552" w14:textId="42DAE992" w:rsidR="0098228C" w:rsidRPr="0098228C" w:rsidRDefault="0098228C" w:rsidP="0098228C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28C">
        <w:rPr>
          <w:rFonts w:ascii="Times New Roman" w:eastAsia="Calibri" w:hAnsi="Times New Roman" w:cs="Times New Roman"/>
          <w:sz w:val="24"/>
          <w:szCs w:val="24"/>
        </w:rPr>
        <w:t xml:space="preserve">руководитель администрации                                                            </w:t>
      </w:r>
      <w:r w:rsidR="00AB437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98228C">
        <w:rPr>
          <w:rFonts w:ascii="Times New Roman" w:eastAsia="Calibri" w:hAnsi="Times New Roman" w:cs="Times New Roman"/>
          <w:sz w:val="24"/>
          <w:szCs w:val="24"/>
        </w:rPr>
        <w:t>Л.Ю. Доронина</w:t>
      </w:r>
    </w:p>
    <w:p w14:paraId="2E236549" w14:textId="77777777" w:rsidR="00B81CEE" w:rsidRDefault="00B81CEE" w:rsidP="008127DF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F16675" w14:textId="77777777" w:rsidR="00763C55" w:rsidRDefault="00763C55" w:rsidP="008127DF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F44E2D" w14:textId="77777777" w:rsidR="00B81CEE" w:rsidRDefault="00B81CEE" w:rsidP="008127DF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67EC9E" w14:textId="77777777" w:rsidR="00B81CEE" w:rsidRDefault="00B81CEE" w:rsidP="008127DF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81CEE" w:rsidSect="005653BE">
      <w:pgSz w:w="11906" w:h="16838"/>
      <w:pgMar w:top="1134" w:right="991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F27"/>
    <w:multiLevelType w:val="hybridMultilevel"/>
    <w:tmpl w:val="DCB8FF40"/>
    <w:lvl w:ilvl="0" w:tplc="231A1A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D979F0"/>
    <w:multiLevelType w:val="multilevel"/>
    <w:tmpl w:val="7D42CA46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240" w:hanging="360"/>
      </w:pPr>
      <w:rPr>
        <w:rFonts w:ascii="Times New Roman" w:hAnsi="Times New Roman" w:cs="Times New Roman" w:hint="default"/>
        <w:sz w:val="24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DF"/>
    <w:rsid w:val="000568DC"/>
    <w:rsid w:val="00133B8D"/>
    <w:rsid w:val="001924CC"/>
    <w:rsid w:val="0035175F"/>
    <w:rsid w:val="004D2A0C"/>
    <w:rsid w:val="005033E4"/>
    <w:rsid w:val="00521B02"/>
    <w:rsid w:val="005653BE"/>
    <w:rsid w:val="005B5216"/>
    <w:rsid w:val="005C065D"/>
    <w:rsid w:val="00685B62"/>
    <w:rsid w:val="006932EF"/>
    <w:rsid w:val="006B2844"/>
    <w:rsid w:val="00721AA7"/>
    <w:rsid w:val="00763C55"/>
    <w:rsid w:val="007A0E8B"/>
    <w:rsid w:val="007F7F3C"/>
    <w:rsid w:val="008127DF"/>
    <w:rsid w:val="008503FA"/>
    <w:rsid w:val="00863F6D"/>
    <w:rsid w:val="008B1F51"/>
    <w:rsid w:val="008F01FA"/>
    <w:rsid w:val="0098228C"/>
    <w:rsid w:val="009C0405"/>
    <w:rsid w:val="00A83D57"/>
    <w:rsid w:val="00A917DC"/>
    <w:rsid w:val="00AB4370"/>
    <w:rsid w:val="00B41EEB"/>
    <w:rsid w:val="00B81466"/>
    <w:rsid w:val="00B81CEE"/>
    <w:rsid w:val="00B96A27"/>
    <w:rsid w:val="00C0503C"/>
    <w:rsid w:val="00C062AD"/>
    <w:rsid w:val="00C16510"/>
    <w:rsid w:val="00CB5510"/>
    <w:rsid w:val="00CD6FED"/>
    <w:rsid w:val="00D47127"/>
    <w:rsid w:val="00D95DA0"/>
    <w:rsid w:val="00DA2BAF"/>
    <w:rsid w:val="00E352C3"/>
    <w:rsid w:val="00E41DC5"/>
    <w:rsid w:val="00F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5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USER37_2</cp:lastModifiedBy>
  <cp:revision>4</cp:revision>
  <cp:lastPrinted>2024-05-20T07:37:00Z</cp:lastPrinted>
  <dcterms:created xsi:type="dcterms:W3CDTF">2024-05-29T12:43:00Z</dcterms:created>
  <dcterms:modified xsi:type="dcterms:W3CDTF">2024-05-30T12:07:00Z</dcterms:modified>
</cp:coreProperties>
</file>