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D" w:rsidRDefault="00561D85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E4615D" w:rsidRDefault="00561D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615D" w:rsidRDefault="00561D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E4615D" w:rsidRDefault="00561D85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177165</wp:posOffset>
                </wp:positionV>
                <wp:extent cx="5984875" cy="2032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4280" cy="176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8pt,13.95pt" to="469.35pt,15.3pt" ID="Прямая соединительная линия 5" stroked="t" style="position:absolut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E4615D" w:rsidRDefault="00561D85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4615D" w:rsidRDefault="00561D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E4615D" w:rsidRDefault="00561D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E4615D" w:rsidRDefault="00561D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E4615D" w:rsidRDefault="00E46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5D" w:rsidRDefault="00561D8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24 августа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965ED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/г-43</w:t>
      </w:r>
    </w:p>
    <w:p w:rsidR="00E4615D" w:rsidRDefault="00E46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E4615D">
        <w:tc>
          <w:tcPr>
            <w:tcW w:w="4530" w:type="dxa"/>
          </w:tcPr>
          <w:p w:rsidR="00E4615D" w:rsidRDefault="00561D85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E4615D" w:rsidRDefault="00561D85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</w:p>
        </w:tc>
      </w:tr>
    </w:tbl>
    <w:p w:rsidR="00E4615D" w:rsidRDefault="00E461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15D" w:rsidRPr="00561D85" w:rsidRDefault="00561D85">
      <w:pPr>
        <w:spacing w:after="0" w:line="240" w:lineRule="auto"/>
        <w:ind w:firstLine="709"/>
        <w:jc w:val="both"/>
        <w:rPr>
          <w:color w:val="000000" w:themeColor="text1"/>
        </w:rPr>
      </w:pPr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статьями 24, 25 Градостроительного кодекса Российской Федерации, </w:t>
      </w:r>
      <w:hyperlink r:id="rId7">
        <w:r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</w:hyperlink>
      <w:hyperlink r:id="rId8">
        <w:proofErr w:type="gramStart"/>
        <w:r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561D85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561D85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Республики Коми, генеральным планом сельского поселения «</w:t>
      </w:r>
      <w:proofErr w:type="spellStart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Выльгорт</w:t>
      </w:r>
      <w:proofErr w:type="spellEnd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», утвержденным решением Совета муниципального образования муниципального района «</w:t>
      </w:r>
      <w:proofErr w:type="spellStart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от 26 марта 2020 года № 48/3-3, постановлением администрации </w:t>
      </w:r>
      <w:r w:rsidRPr="00561D85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561D8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27 июля 2022 года № 7/960 «О Комиссии по землепользованию и застройке </w:t>
      </w:r>
      <w:r w:rsidRPr="00561D85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561D85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администрации </w:t>
      </w:r>
      <w:r w:rsidRPr="00561D85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561D8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E4615D" w:rsidRPr="00561D85" w:rsidRDefault="00E461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15D" w:rsidRPr="00561D85" w:rsidRDefault="00561D8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E4615D" w:rsidRPr="00561D85" w:rsidRDefault="00E461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615D" w:rsidRPr="00561D85" w:rsidRDefault="00561D85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Комиссии п</w:t>
      </w:r>
      <w:r w:rsidRPr="00561D85">
        <w:rPr>
          <w:rFonts w:ascii="Times New Roman" w:hAnsi="Times New Roman" w:cs="Times New Roman"/>
          <w:color w:val="000000" w:themeColor="text1"/>
          <w:sz w:val="24"/>
          <w:szCs w:val="24"/>
        </w:rPr>
        <w:t>о землепользованию и застройке администрации</w:t>
      </w:r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 «</w:t>
      </w:r>
      <w:proofErr w:type="spellStart"/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Республики Коми организовать работу по подготовке проекта </w:t>
      </w:r>
      <w:r w:rsidRPr="00561D85">
        <w:rPr>
          <w:rStyle w:val="FontStyle18"/>
          <w:b w:val="0"/>
          <w:color w:val="000000" w:themeColor="text1"/>
          <w:sz w:val="24"/>
          <w:szCs w:val="24"/>
        </w:rPr>
        <w:t>решения Совета муниципального района «</w:t>
      </w:r>
      <w:proofErr w:type="spellStart"/>
      <w:r w:rsidRPr="00561D8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b w:val="0"/>
          <w:color w:val="000000" w:themeColor="text1"/>
          <w:sz w:val="24"/>
          <w:szCs w:val="24"/>
        </w:rPr>
        <w:t>» Республики Коми о внесении следующих изменений в Правила землепользования и застройки муниципального образования сельского поселения «</w:t>
      </w:r>
      <w:proofErr w:type="spellStart"/>
      <w:r w:rsidRPr="00561D85">
        <w:rPr>
          <w:rStyle w:val="FontStyle18"/>
          <w:b w:val="0"/>
          <w:color w:val="000000" w:themeColor="text1"/>
          <w:sz w:val="24"/>
          <w:szCs w:val="24"/>
        </w:rPr>
        <w:t>Пажга</w:t>
      </w:r>
      <w:proofErr w:type="spellEnd"/>
      <w:r w:rsidRPr="00561D85">
        <w:rPr>
          <w:rStyle w:val="FontStyle18"/>
          <w:b w:val="0"/>
          <w:color w:val="000000" w:themeColor="text1"/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 w:rsidRPr="00561D85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Style w:val="FontStyle18"/>
          <w:b w:val="0"/>
          <w:color w:val="000000" w:themeColor="text1"/>
          <w:sz w:val="24"/>
          <w:szCs w:val="24"/>
        </w:rPr>
        <w:t>» от 28.06.2018 № 29/6-7.</w:t>
      </w:r>
    </w:p>
    <w:p w:rsidR="00E4615D" w:rsidRPr="00561D85" w:rsidRDefault="00561D85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  <w:rPr>
          <w:color w:val="000000" w:themeColor="text1"/>
        </w:rPr>
      </w:pPr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карте градостроительного зонирования населенного пункта </w:t>
      </w:r>
      <w:proofErr w:type="spellStart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Пажга</w:t>
      </w:r>
      <w:proofErr w:type="spellEnd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изменить границы территориальной зоны О-1 — зона социального, делового, общественного, коммерческого и культурно-бытового назначения путем перевода земельного участка площадью 1 315  кв. м с кадастровым номером 11:04:1301001:142, расположенного по адресу: Республика Коми, </w:t>
      </w:r>
      <w:proofErr w:type="spellStart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Сыктывдинский</w:t>
      </w:r>
      <w:proofErr w:type="spellEnd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Пажга</w:t>
      </w:r>
      <w:proofErr w:type="spellEnd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п. </w:t>
      </w:r>
      <w:proofErr w:type="spellStart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Гарьинский</w:t>
      </w:r>
      <w:proofErr w:type="spellEnd"/>
      <w:r w:rsidRPr="0056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 Октябрьская, 17 в зону Ж-1– Малоэтажная жилая застройка (индивидуальное жилищное строительство).</w:t>
      </w:r>
    </w:p>
    <w:p w:rsidR="00E4615D" w:rsidRPr="00561D85" w:rsidRDefault="00561D85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30.09.2023. </w:t>
      </w:r>
    </w:p>
    <w:p w:rsidR="00E4615D" w:rsidRPr="00561D85" w:rsidRDefault="00561D85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r w:rsidRPr="00561D8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Утвердить порядок направления в Комиссию по землепользованию и застройке администрации </w:t>
      </w:r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 «</w:t>
      </w:r>
      <w:proofErr w:type="spellStart"/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Республики Коми </w:t>
      </w:r>
      <w:r w:rsidRPr="00561D85">
        <w:rPr>
          <w:rFonts w:ascii="Times New Roman" w:hAnsi="Times New Roman"/>
          <w:color w:val="000000" w:themeColor="text1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 w:rsidR="00E4615D" w:rsidRPr="00561D85" w:rsidRDefault="00965ED0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hyperlink w:anchor="Par77">
        <w:proofErr w:type="gramStart"/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Контроль за</w:t>
        </w:r>
        <w:proofErr w:type="gramEnd"/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E4615D" w:rsidRPr="00561D85" w:rsidRDefault="00965ED0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color w:val="000000" w:themeColor="text1"/>
        </w:rPr>
      </w:pPr>
      <w:hyperlink w:anchor="Par77">
        <w:r w:rsidR="00561D85"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Настоящее </w:t>
        </w:r>
      </w:hyperlink>
      <w:hyperlink w:anchor="Par77">
        <w:r w:rsidR="00561D85"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hyperlink w:anchor="Par77">
        <w:r w:rsidR="00561D85"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 w:rsidR="00561D85"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опубликования</w:t>
        </w:r>
      </w:hyperlink>
      <w:hyperlink w:anchor="Par77">
        <w:r w:rsidR="00561D85" w:rsidRPr="00561D85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</w:hyperlink>
    </w:p>
    <w:p w:rsidR="00E4615D" w:rsidRPr="00561D85" w:rsidRDefault="00E4615D">
      <w:pPr>
        <w:spacing w:after="0"/>
        <w:ind w:left="720" w:hanging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15D" w:rsidRPr="00561D85" w:rsidRDefault="00E4615D">
      <w:pPr>
        <w:spacing w:after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15D" w:rsidRPr="00561D85" w:rsidRDefault="00965ED0">
      <w:pPr>
        <w:spacing w:after="0"/>
        <w:ind w:left="720" w:hanging="720"/>
        <w:rPr>
          <w:color w:val="000000" w:themeColor="text1"/>
        </w:rPr>
      </w:pPr>
      <w:hyperlink w:anchor="Par77"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Глава</w:t>
        </w:r>
      </w:hyperlink>
      <w:hyperlink w:anchor="Par77"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  <w:lang w:eastAsia="zh-CN" w:bidi="hi-IN"/>
          </w:rPr>
          <w:t>Сыктывдинский</w:t>
        </w:r>
        <w:proofErr w:type="spellEnd"/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  <w:lang w:eastAsia="zh-CN" w:bidi="hi-IN"/>
          </w:rPr>
          <w:t>» -</w:t>
        </w:r>
      </w:hyperlink>
    </w:p>
    <w:p w:rsidR="00E4615D" w:rsidRPr="00561D85" w:rsidRDefault="00965ED0">
      <w:pPr>
        <w:tabs>
          <w:tab w:val="left" w:pos="7935"/>
        </w:tabs>
        <w:spacing w:after="0"/>
        <w:ind w:left="720" w:hanging="720"/>
        <w:rPr>
          <w:color w:val="000000" w:themeColor="text1"/>
        </w:rPr>
      </w:pPr>
      <w:hyperlink w:anchor="Par77">
        <w:r w:rsidR="00561D85" w:rsidRPr="00561D85">
          <w:rPr>
            <w:rFonts w:ascii="Times New Roman" w:hAnsi="Times New Roman" w:cs="Times New Roman"/>
            <w:color w:val="000000" w:themeColor="text1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E4615D" w:rsidRPr="00561D85" w:rsidRDefault="00E4615D">
      <w:pPr>
        <w:ind w:left="142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965ED0">
      <w:pPr>
        <w:pStyle w:val="a9"/>
        <w:jc w:val="right"/>
        <w:rPr>
          <w:color w:val="000000" w:themeColor="text1"/>
        </w:rPr>
      </w:pPr>
      <w:hyperlink w:anchor="Par77">
        <w:r w:rsidR="00561D85" w:rsidRPr="00561D85">
          <w:rPr>
            <w:rFonts w:eastAsia="Calibri"/>
            <w:color w:val="000000" w:themeColor="text1"/>
            <w:sz w:val="24"/>
            <w:szCs w:val="24"/>
            <w:lang w:eastAsia="ru-RU"/>
          </w:rPr>
          <w:t xml:space="preserve">Приложение  </w:t>
        </w:r>
      </w:hyperlink>
    </w:p>
    <w:p w:rsidR="00E4615D" w:rsidRPr="00561D85" w:rsidRDefault="00561D85">
      <w:pPr>
        <w:pStyle w:val="a9"/>
        <w:ind w:left="5216"/>
        <w:jc w:val="right"/>
        <w:rPr>
          <w:rFonts w:ascii="Times New Roman;serif" w:hAnsi="Times New Roman;serif"/>
          <w:color w:val="000000" w:themeColor="text1"/>
          <w:sz w:val="24"/>
          <w:szCs w:val="24"/>
        </w:rPr>
      </w:pPr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к постановлению Главы</w:t>
      </w:r>
    </w:p>
    <w:p w:rsidR="00E4615D" w:rsidRPr="00561D85" w:rsidRDefault="00561D85">
      <w:pPr>
        <w:pStyle w:val="a9"/>
        <w:ind w:left="57"/>
        <w:jc w:val="right"/>
        <w:rPr>
          <w:rFonts w:ascii="Times New Roman;serif" w:hAnsi="Times New Roman;serif"/>
          <w:color w:val="000000" w:themeColor="text1"/>
          <w:sz w:val="24"/>
          <w:szCs w:val="24"/>
        </w:rPr>
      </w:pPr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муниципального района «</w:t>
      </w:r>
      <w:proofErr w:type="spellStart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 xml:space="preserve">» </w:t>
      </w:r>
    </w:p>
    <w:p w:rsidR="00E4615D" w:rsidRPr="00561D85" w:rsidRDefault="00561D85">
      <w:pPr>
        <w:pStyle w:val="a9"/>
        <w:ind w:left="57"/>
        <w:jc w:val="right"/>
        <w:rPr>
          <w:rFonts w:ascii="Times New Roman;serif" w:hAnsi="Times New Roman;serif"/>
          <w:color w:val="000000" w:themeColor="text1"/>
          <w:sz w:val="24"/>
          <w:szCs w:val="24"/>
        </w:rPr>
      </w:pPr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 xml:space="preserve">Республики Коми - руководителя администрации </w:t>
      </w:r>
    </w:p>
    <w:p w:rsidR="00E4615D" w:rsidRPr="00561D85" w:rsidRDefault="00561D85">
      <w:pPr>
        <w:pStyle w:val="a9"/>
        <w:ind w:left="57"/>
        <w:jc w:val="right"/>
        <w:rPr>
          <w:color w:val="000000" w:themeColor="text1"/>
        </w:rPr>
      </w:pPr>
      <w:r w:rsidRPr="00561D85">
        <w:rPr>
          <w:rFonts w:ascii="Times New Roman;serif" w:hAnsi="Times New Roman;serif"/>
          <w:color w:val="000000" w:themeColor="text1"/>
          <w:sz w:val="24"/>
          <w:szCs w:val="24"/>
          <w:lang w:eastAsia="ru-RU"/>
        </w:rPr>
        <w:t xml:space="preserve"> от 24 августа 2023 года № 8/г-43</w:t>
      </w:r>
    </w:p>
    <w:p w:rsidR="00E4615D" w:rsidRPr="00561D85" w:rsidRDefault="00561D85">
      <w:pPr>
        <w:pStyle w:val="a9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> </w:t>
      </w:r>
    </w:p>
    <w:p w:rsidR="00E4615D" w:rsidRPr="00561D85" w:rsidRDefault="00561D85">
      <w:pPr>
        <w:pStyle w:val="a9"/>
        <w:jc w:val="center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>Порядок направления предложений заинтересованных лиц</w:t>
      </w:r>
    </w:p>
    <w:p w:rsidR="00E4615D" w:rsidRPr="00561D85" w:rsidRDefault="00561D85">
      <w:pPr>
        <w:pStyle w:val="a9"/>
        <w:jc w:val="center"/>
        <w:rPr>
          <w:color w:val="000000" w:themeColor="text1"/>
        </w:rPr>
      </w:pPr>
      <w:r w:rsidRPr="00561D85">
        <w:rPr>
          <w:color w:val="000000" w:themeColor="text1"/>
          <w:sz w:val="24"/>
          <w:szCs w:val="24"/>
        </w:rPr>
        <w:t xml:space="preserve">в подготовке проекта </w:t>
      </w:r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решения Совета муниципального района «</w:t>
      </w:r>
      <w:proofErr w:type="spellStart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» Республики Коми о внесении изменений 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Пажга</w:t>
      </w:r>
      <w:proofErr w:type="spellEnd"/>
      <w:r w:rsidRPr="00561D85">
        <w:rPr>
          <w:rFonts w:ascii="Times New Roman;serif" w:hAnsi="Times New Roman;serif"/>
          <w:color w:val="000000" w:themeColor="text1"/>
          <w:sz w:val="24"/>
          <w:szCs w:val="24"/>
        </w:rPr>
        <w:t>»</w:t>
      </w:r>
    </w:p>
    <w:p w:rsidR="00E4615D" w:rsidRPr="00561D85" w:rsidRDefault="00561D85">
      <w:pPr>
        <w:pStyle w:val="a9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> </w:t>
      </w:r>
    </w:p>
    <w:p w:rsidR="00E4615D" w:rsidRPr="00561D85" w:rsidRDefault="00561D85">
      <w:pPr>
        <w:pStyle w:val="a9"/>
        <w:spacing w:line="276" w:lineRule="auto"/>
        <w:ind w:firstLine="850"/>
        <w:jc w:val="both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 xml:space="preserve">1. </w:t>
      </w:r>
      <w:proofErr w:type="gramStart"/>
      <w:r w:rsidRPr="00561D85">
        <w:rPr>
          <w:color w:val="000000" w:themeColor="text1"/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 w:rsidRPr="00561D85">
        <w:rPr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color w:val="000000" w:themeColor="text1"/>
          <w:sz w:val="24"/>
          <w:szCs w:val="24"/>
        </w:rPr>
        <w:t>» Республики Коми о внесении изменений в 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561D85">
        <w:rPr>
          <w:color w:val="000000" w:themeColor="text1"/>
          <w:sz w:val="24"/>
          <w:szCs w:val="24"/>
        </w:rPr>
        <w:t>Пажга</w:t>
      </w:r>
      <w:proofErr w:type="spellEnd"/>
      <w:r w:rsidRPr="00561D85">
        <w:rPr>
          <w:color w:val="000000" w:themeColor="text1"/>
          <w:sz w:val="24"/>
          <w:szCs w:val="24"/>
        </w:rPr>
        <w:t>»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</w:t>
      </w:r>
      <w:proofErr w:type="spellStart"/>
      <w:r w:rsidRPr="00561D85">
        <w:rPr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color w:val="000000" w:themeColor="text1"/>
          <w:sz w:val="24"/>
          <w:szCs w:val="24"/>
        </w:rPr>
        <w:t>» Республики Коми (далее Комиссия) свои</w:t>
      </w:r>
      <w:proofErr w:type="gramEnd"/>
      <w:r w:rsidRPr="00561D85">
        <w:rPr>
          <w:color w:val="000000" w:themeColor="text1"/>
          <w:sz w:val="24"/>
          <w:szCs w:val="24"/>
        </w:rPr>
        <w:t xml:space="preserve"> замечания и предложения.</w:t>
      </w:r>
    </w:p>
    <w:p w:rsidR="00E4615D" w:rsidRPr="00561D85" w:rsidRDefault="00561D85">
      <w:pPr>
        <w:pStyle w:val="a9"/>
        <w:spacing w:line="276" w:lineRule="auto"/>
        <w:ind w:firstLine="850"/>
        <w:jc w:val="both"/>
        <w:rPr>
          <w:color w:val="000000" w:themeColor="text1"/>
        </w:rPr>
      </w:pPr>
      <w:r w:rsidRPr="00561D85">
        <w:rPr>
          <w:color w:val="000000" w:themeColor="text1"/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 w:rsidRPr="00561D85">
        <w:rPr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color w:val="000000" w:themeColor="text1"/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 w:rsidRPr="00561D85">
        <w:rPr>
          <w:color w:val="000000" w:themeColor="text1"/>
          <w:sz w:val="24"/>
          <w:szCs w:val="24"/>
        </w:rPr>
        <w:t>Сыктывдинский</w:t>
      </w:r>
      <w:proofErr w:type="spellEnd"/>
      <w:r w:rsidRPr="00561D85">
        <w:rPr>
          <w:color w:val="000000" w:themeColor="text1"/>
          <w:sz w:val="24"/>
          <w:szCs w:val="24"/>
        </w:rPr>
        <w:t xml:space="preserve"> район, с. </w:t>
      </w:r>
      <w:proofErr w:type="spellStart"/>
      <w:r w:rsidRPr="00561D85">
        <w:rPr>
          <w:color w:val="000000" w:themeColor="text1"/>
          <w:sz w:val="24"/>
          <w:szCs w:val="24"/>
        </w:rPr>
        <w:t>Выльгорт</w:t>
      </w:r>
      <w:proofErr w:type="spellEnd"/>
      <w:r w:rsidRPr="00561D85">
        <w:rPr>
          <w:color w:val="000000" w:themeColor="text1"/>
          <w:sz w:val="24"/>
          <w:szCs w:val="24"/>
        </w:rPr>
        <w:t xml:space="preserve">, ул. Д. </w:t>
      </w:r>
      <w:proofErr w:type="spellStart"/>
      <w:r w:rsidRPr="00561D85">
        <w:rPr>
          <w:color w:val="000000" w:themeColor="text1"/>
          <w:sz w:val="24"/>
          <w:szCs w:val="24"/>
        </w:rPr>
        <w:t>Каликовой</w:t>
      </w:r>
      <w:proofErr w:type="spellEnd"/>
      <w:r w:rsidRPr="00561D85">
        <w:rPr>
          <w:color w:val="000000" w:themeColor="text1"/>
          <w:sz w:val="24"/>
          <w:szCs w:val="24"/>
        </w:rPr>
        <w:t>, д. 62, а также по электронной почте E-</w:t>
      </w:r>
      <w:proofErr w:type="spellStart"/>
      <w:r w:rsidRPr="00561D85">
        <w:rPr>
          <w:color w:val="000000" w:themeColor="text1"/>
          <w:sz w:val="24"/>
          <w:szCs w:val="24"/>
        </w:rPr>
        <w:t>mail</w:t>
      </w:r>
      <w:proofErr w:type="spellEnd"/>
      <w:r w:rsidRPr="00561D85">
        <w:rPr>
          <w:color w:val="000000" w:themeColor="text1"/>
          <w:sz w:val="24"/>
          <w:szCs w:val="24"/>
        </w:rPr>
        <w:t xml:space="preserve">: </w:t>
      </w:r>
      <w:hyperlink r:id="rId9">
        <w:r w:rsidRPr="00561D85">
          <w:rPr>
            <w:color w:val="000000" w:themeColor="text1"/>
            <w:sz w:val="24"/>
            <w:szCs w:val="24"/>
            <w:lang w:val="en-US"/>
          </w:rPr>
          <w:t>admsd</w:t>
        </w:r>
      </w:hyperlink>
      <w:hyperlink r:id="rId10">
        <w:r w:rsidRPr="00561D85">
          <w:rPr>
            <w:color w:val="000000" w:themeColor="text1"/>
            <w:sz w:val="24"/>
            <w:szCs w:val="24"/>
          </w:rPr>
          <w:t>@</w:t>
        </w:r>
      </w:hyperlink>
      <w:hyperlink r:id="rId11">
        <w:r w:rsidRPr="00561D85">
          <w:rPr>
            <w:color w:val="000000" w:themeColor="text1"/>
            <w:sz w:val="24"/>
            <w:szCs w:val="24"/>
            <w:lang w:val="en-US"/>
          </w:rPr>
          <w:t>syktyvdin</w:t>
        </w:r>
      </w:hyperlink>
      <w:hyperlink r:id="rId12">
        <w:r w:rsidRPr="00561D85">
          <w:rPr>
            <w:color w:val="000000" w:themeColor="text1"/>
            <w:sz w:val="24"/>
            <w:szCs w:val="24"/>
          </w:rPr>
          <w:t>.</w:t>
        </w:r>
      </w:hyperlink>
      <w:hyperlink r:id="rId13">
        <w:r w:rsidRPr="00561D85">
          <w:rPr>
            <w:color w:val="000000" w:themeColor="text1"/>
            <w:sz w:val="24"/>
            <w:szCs w:val="24"/>
            <w:lang w:val="en-US"/>
          </w:rPr>
          <w:t>rkomi</w:t>
        </w:r>
      </w:hyperlink>
      <w:hyperlink r:id="rId14">
        <w:r w:rsidRPr="00561D85">
          <w:rPr>
            <w:color w:val="000000" w:themeColor="text1"/>
            <w:sz w:val="24"/>
            <w:szCs w:val="24"/>
          </w:rPr>
          <w:t>.</w:t>
        </w:r>
      </w:hyperlink>
      <w:hyperlink r:id="rId15">
        <w:r w:rsidRPr="00561D85">
          <w:rPr>
            <w:color w:val="000000" w:themeColor="text1"/>
            <w:sz w:val="24"/>
            <w:szCs w:val="24"/>
            <w:lang w:val="en-US"/>
          </w:rPr>
          <w:t>ru</w:t>
        </w:r>
      </w:hyperlink>
      <w:r w:rsidRPr="00561D85">
        <w:rPr>
          <w:color w:val="000000" w:themeColor="text1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:rsidR="00E4615D" w:rsidRPr="00561D85" w:rsidRDefault="00561D85">
      <w:pPr>
        <w:pStyle w:val="a9"/>
        <w:spacing w:line="276" w:lineRule="auto"/>
        <w:ind w:firstLine="850"/>
        <w:jc w:val="both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E4615D" w:rsidRPr="00561D85" w:rsidRDefault="00561D85">
      <w:pPr>
        <w:pStyle w:val="a9"/>
        <w:spacing w:line="276" w:lineRule="auto"/>
        <w:ind w:firstLine="850"/>
        <w:jc w:val="both"/>
        <w:rPr>
          <w:color w:val="000000" w:themeColor="text1"/>
          <w:sz w:val="24"/>
          <w:szCs w:val="24"/>
        </w:rPr>
      </w:pPr>
      <w:r w:rsidRPr="00561D85">
        <w:rPr>
          <w:color w:val="000000" w:themeColor="text1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:rsidR="00E4615D" w:rsidRPr="00561D85" w:rsidRDefault="00E4615D">
      <w:pPr>
        <w:pStyle w:val="a9"/>
        <w:spacing w:line="276" w:lineRule="auto"/>
        <w:ind w:firstLine="850"/>
        <w:jc w:val="both"/>
        <w:rPr>
          <w:color w:val="000000" w:themeColor="text1"/>
          <w:sz w:val="24"/>
          <w:szCs w:val="24"/>
        </w:rPr>
      </w:pPr>
    </w:p>
    <w:p w:rsidR="00E4615D" w:rsidRPr="00561D85" w:rsidRDefault="00E4615D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</w:rPr>
      </w:pPr>
    </w:p>
    <w:p w:rsidR="00E4615D" w:rsidRPr="00561D85" w:rsidRDefault="00E4615D">
      <w:pPr>
        <w:pStyle w:val="ConsPlusNormal"/>
        <w:rPr>
          <w:color w:val="000000" w:themeColor="text1"/>
          <w:sz w:val="2"/>
          <w:szCs w:val="2"/>
        </w:rPr>
      </w:pPr>
    </w:p>
    <w:p w:rsidR="00E4615D" w:rsidRDefault="00965ED0">
      <w:pPr>
        <w:spacing w:after="0" w:line="240" w:lineRule="auto"/>
        <w:jc w:val="center"/>
      </w:pPr>
      <w:hyperlink r:id="rId16"/>
    </w:p>
    <w:sectPr w:rsidR="00E4615D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Times New Roman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88B"/>
    <w:multiLevelType w:val="multilevel"/>
    <w:tmpl w:val="1FA67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AF5296"/>
    <w:multiLevelType w:val="multilevel"/>
    <w:tmpl w:val="CB503BA4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4615D"/>
    <w:rsid w:val="00561D85"/>
    <w:rsid w:val="00965ED0"/>
    <w:rsid w:val="00E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13" Type="http://schemas.openxmlformats.org/officeDocument/2006/relationships/hyperlink" Target="mailto:admsd@syktyvdin.rkomi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12" Type="http://schemas.openxmlformats.org/officeDocument/2006/relationships/hyperlink" Target="mailto:admsd@syktyvdin.rkom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3D4EEED5CE4BCDB8CC89FA4743471EF019AF733A6681B647DC4382C555C1B7EC11DE65E5E06AA06AE576C3DF3E221BB1F6B51FCDDBB751DACD226Fg8z3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sd@syktyvdin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mailto:admsd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d@syktyvdin.rkomi.ru" TargetMode="External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3</Pages>
  <Words>851</Words>
  <Characters>4852</Characters>
  <Application>Microsoft Office Word</Application>
  <DocSecurity>0</DocSecurity>
  <Lines>40</Lines>
  <Paragraphs>11</Paragraphs>
  <ScaleCrop>false</ScaleCrop>
  <Company>КонсультантПлюс Версия 4022.00.15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70</cp:revision>
  <cp:lastPrinted>2023-05-11T15:37:00Z</cp:lastPrinted>
  <dcterms:created xsi:type="dcterms:W3CDTF">2022-07-25T10:37:00Z</dcterms:created>
  <dcterms:modified xsi:type="dcterms:W3CDTF">2023-09-01T11:32:00Z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