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7C3" w:rsidRDefault="00DC57C3" w:rsidP="00DC57C3">
      <w:pPr>
        <w:spacing w:after="0" w:line="240" w:lineRule="auto"/>
        <w:ind w:left="4536"/>
        <w:rPr>
          <w:rFonts w:ascii="Times New Roman" w:eastAsia="Calibri" w:hAnsi="Times New Roman" w:cs="Times New Roman"/>
          <w:bCs/>
          <w:lang w:eastAsia="en-US"/>
        </w:rPr>
      </w:pPr>
      <w:r w:rsidRPr="00DC57C3">
        <w:rPr>
          <w:rFonts w:ascii="Times New Roman" w:eastAsia="Calibri" w:hAnsi="Times New Roman" w:cs="Times New Roman"/>
          <w:bCs/>
          <w:lang w:eastAsia="en-US"/>
        </w:rPr>
        <w:t>Приложение</w:t>
      </w:r>
      <w:r w:rsidR="008A6322">
        <w:rPr>
          <w:rFonts w:ascii="Times New Roman" w:eastAsia="Calibri" w:hAnsi="Times New Roman" w:cs="Times New Roman"/>
          <w:bCs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lang w:eastAsia="en-US"/>
        </w:rPr>
        <w:t>2</w:t>
      </w:r>
      <w:r w:rsidRPr="00DC57C3">
        <w:rPr>
          <w:rFonts w:ascii="Times New Roman" w:eastAsia="Calibri" w:hAnsi="Times New Roman" w:cs="Times New Roman"/>
          <w:bCs/>
          <w:lang w:eastAsia="en-US"/>
        </w:rPr>
        <w:t xml:space="preserve"> к Порядку </w:t>
      </w:r>
      <w:r w:rsidRPr="00DC57C3">
        <w:rPr>
          <w:rFonts w:ascii="Times New Roman" w:hAnsi="Times New Roman" w:cs="Times New Roman"/>
        </w:rPr>
        <w:t>и срокам проведения публичных слушаний, порядку, срокам и форме внесения участниками публичных слушаний предложений и замечаний по проекту генерального плана муниципального образования сельского поселения «Выльгорт» муниципального района «Сыктывдинский»</w:t>
      </w:r>
    </w:p>
    <w:p w:rsidR="00662D31" w:rsidRPr="00662D31" w:rsidRDefault="00662D31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bCs/>
          <w:sz w:val="24"/>
          <w:szCs w:val="32"/>
        </w:rPr>
      </w:pPr>
    </w:p>
    <w:p w:rsidR="00662D31" w:rsidRPr="00662D31" w:rsidRDefault="00662D31" w:rsidP="00662D31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662D31">
        <w:rPr>
          <w:rFonts w:ascii="Times New Roman" w:eastAsia="Calibri" w:hAnsi="Times New Roman" w:cs="Times New Roman"/>
          <w:b/>
          <w:sz w:val="24"/>
          <w:szCs w:val="32"/>
        </w:rPr>
        <w:t xml:space="preserve">Форма </w:t>
      </w:r>
      <w:r>
        <w:rPr>
          <w:rFonts w:ascii="Times New Roman" w:eastAsia="Calibri" w:hAnsi="Times New Roman" w:cs="Times New Roman"/>
          <w:b/>
          <w:sz w:val="24"/>
          <w:szCs w:val="32"/>
        </w:rPr>
        <w:t>заключения по результатам</w:t>
      </w:r>
    </w:p>
    <w:p w:rsidR="00662D31" w:rsidRPr="00662D31" w:rsidRDefault="00662D31" w:rsidP="00662D31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662D31">
        <w:rPr>
          <w:rFonts w:ascii="Times New Roman" w:eastAsia="Calibri" w:hAnsi="Times New Roman" w:cs="Times New Roman"/>
          <w:b/>
          <w:sz w:val="24"/>
          <w:szCs w:val="32"/>
        </w:rPr>
        <w:t>Публичных слушаний по проекту Генерального плана муниципального образования сельского поселения «Выльгорт» муниципального района «Сыктывдинский»</w:t>
      </w:r>
    </w:p>
    <w:p w:rsidR="00662D31" w:rsidRDefault="00662D31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662D31" w:rsidRDefault="00662D31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662D31" w:rsidRDefault="00662D31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с. Выльгорт</w:t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  <w:t>_____________</w:t>
      </w:r>
    </w:p>
    <w:p w:rsidR="00662D31" w:rsidRPr="00662D31" w:rsidRDefault="00662D31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 w:rsidRPr="00662D31">
        <w:rPr>
          <w:rFonts w:ascii="Times New Roman" w:eastAsia="Calibri" w:hAnsi="Times New Roman" w:cs="Times New Roman"/>
          <w:sz w:val="20"/>
          <w:szCs w:val="20"/>
        </w:rPr>
        <w:t>дата</w:t>
      </w:r>
    </w:p>
    <w:p w:rsidR="00662D31" w:rsidRDefault="00662D31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662D31" w:rsidRDefault="00662D31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662D31" w:rsidRDefault="00662D31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Н</w:t>
      </w:r>
      <w:r w:rsidRPr="00B22F59">
        <w:rPr>
          <w:rFonts w:ascii="Times New Roman" w:eastAsia="Calibri" w:hAnsi="Times New Roman" w:cs="Times New Roman"/>
          <w:sz w:val="24"/>
          <w:szCs w:val="32"/>
        </w:rPr>
        <w:t>аименование проекта</w:t>
      </w:r>
      <w:r>
        <w:rPr>
          <w:rFonts w:ascii="Times New Roman" w:eastAsia="Calibri" w:hAnsi="Times New Roman" w:cs="Times New Roman"/>
          <w:sz w:val="24"/>
          <w:szCs w:val="32"/>
        </w:rPr>
        <w:t>:</w:t>
      </w:r>
    </w:p>
    <w:p w:rsidR="00662D31" w:rsidRDefault="00662D31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С</w:t>
      </w:r>
      <w:r w:rsidRPr="00B22F59">
        <w:rPr>
          <w:rFonts w:ascii="Times New Roman" w:eastAsia="Calibri" w:hAnsi="Times New Roman" w:cs="Times New Roman"/>
          <w:sz w:val="24"/>
          <w:szCs w:val="32"/>
        </w:rPr>
        <w:t>ведения о количестве участников, принявших участие в публичных слушаниях</w:t>
      </w:r>
      <w:r>
        <w:rPr>
          <w:rFonts w:ascii="Times New Roman" w:eastAsia="Calibri" w:hAnsi="Times New Roman" w:cs="Times New Roman"/>
          <w:sz w:val="24"/>
          <w:szCs w:val="32"/>
        </w:rPr>
        <w:t>:</w:t>
      </w:r>
    </w:p>
    <w:p w:rsidR="00E1222D" w:rsidRDefault="00662D31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Р</w:t>
      </w:r>
      <w:r w:rsidRPr="00B22F59">
        <w:rPr>
          <w:rFonts w:ascii="Times New Roman" w:eastAsia="Calibri" w:hAnsi="Times New Roman" w:cs="Times New Roman"/>
          <w:sz w:val="24"/>
          <w:szCs w:val="32"/>
        </w:rPr>
        <w:t>еквизиты протокола публичных слушаний</w:t>
      </w:r>
      <w:r w:rsidR="00E1222D">
        <w:rPr>
          <w:rFonts w:ascii="Times New Roman" w:eastAsia="Calibri" w:hAnsi="Times New Roman" w:cs="Times New Roman"/>
          <w:sz w:val="24"/>
          <w:szCs w:val="32"/>
        </w:rPr>
        <w:t>:</w:t>
      </w:r>
    </w:p>
    <w:p w:rsidR="00E1222D" w:rsidRDefault="00E1222D" w:rsidP="00E1222D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Содержание</w:t>
      </w:r>
      <w:r w:rsidR="00662D31" w:rsidRPr="00B22F59">
        <w:rPr>
          <w:rFonts w:ascii="Times New Roman" w:eastAsia="Calibri" w:hAnsi="Times New Roman" w:cs="Times New Roman"/>
          <w:sz w:val="24"/>
          <w:szCs w:val="32"/>
        </w:rPr>
        <w:t xml:space="preserve"> внесенных предложений и замечаний участников публичных слушаний</w:t>
      </w:r>
      <w:r>
        <w:rPr>
          <w:rFonts w:ascii="Times New Roman" w:eastAsia="Calibri" w:hAnsi="Times New Roman" w:cs="Times New Roman"/>
          <w:sz w:val="24"/>
          <w:szCs w:val="32"/>
        </w:rPr>
        <w:t xml:space="preserve">, </w:t>
      </w:r>
      <w:r w:rsidR="00662D31" w:rsidRPr="00B22F59">
        <w:rPr>
          <w:rFonts w:ascii="Times New Roman" w:eastAsia="Calibri" w:hAnsi="Times New Roman" w:cs="Times New Roman"/>
          <w:sz w:val="24"/>
          <w:szCs w:val="32"/>
        </w:rPr>
        <w:t>постоянно проживающих на территории</w:t>
      </w:r>
      <w:r>
        <w:rPr>
          <w:rFonts w:ascii="Times New Roman" w:eastAsia="Calibri" w:hAnsi="Times New Roman" w:cs="Times New Roman"/>
          <w:sz w:val="24"/>
          <w:szCs w:val="32"/>
        </w:rPr>
        <w:t xml:space="preserve"> сельского поселения «Выльгорт»:</w:t>
      </w:r>
    </w:p>
    <w:p w:rsidR="00662D31" w:rsidRPr="00B22F59" w:rsidRDefault="00E1222D" w:rsidP="00E1222D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 w:rsidRPr="00E1222D">
        <w:rPr>
          <w:rFonts w:ascii="Times New Roman" w:eastAsia="Calibri" w:hAnsi="Times New Roman" w:cs="Times New Roman"/>
          <w:sz w:val="24"/>
          <w:szCs w:val="32"/>
        </w:rPr>
        <w:t xml:space="preserve">Содержание внесенных предложений и замечаний </w:t>
      </w:r>
      <w:r>
        <w:rPr>
          <w:rFonts w:ascii="Times New Roman" w:eastAsia="Calibri" w:hAnsi="Times New Roman" w:cs="Times New Roman"/>
          <w:sz w:val="24"/>
          <w:szCs w:val="32"/>
        </w:rPr>
        <w:t xml:space="preserve">иных </w:t>
      </w:r>
      <w:r w:rsidRPr="00E1222D">
        <w:rPr>
          <w:rFonts w:ascii="Times New Roman" w:eastAsia="Calibri" w:hAnsi="Times New Roman" w:cs="Times New Roman"/>
          <w:sz w:val="24"/>
          <w:szCs w:val="32"/>
        </w:rPr>
        <w:t xml:space="preserve">участников публичных </w:t>
      </w:r>
      <w:r>
        <w:rPr>
          <w:rFonts w:ascii="Times New Roman" w:eastAsia="Calibri" w:hAnsi="Times New Roman" w:cs="Times New Roman"/>
          <w:sz w:val="24"/>
          <w:szCs w:val="32"/>
        </w:rPr>
        <w:t>слушаний:</w:t>
      </w:r>
    </w:p>
    <w:p w:rsidR="00E1222D" w:rsidRDefault="00E1222D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А</w:t>
      </w:r>
      <w:r w:rsidR="00662D31" w:rsidRPr="00B22F59">
        <w:rPr>
          <w:rFonts w:ascii="Times New Roman" w:eastAsia="Calibri" w:hAnsi="Times New Roman" w:cs="Times New Roman"/>
          <w:sz w:val="24"/>
          <w:szCs w:val="32"/>
        </w:rPr>
        <w:t>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</w:t>
      </w:r>
      <w:r>
        <w:rPr>
          <w:rFonts w:ascii="Times New Roman" w:eastAsia="Calibri" w:hAnsi="Times New Roman" w:cs="Times New Roman"/>
          <w:sz w:val="24"/>
          <w:szCs w:val="32"/>
        </w:rPr>
        <w:t>:</w:t>
      </w:r>
    </w:p>
    <w:p w:rsidR="00662D31" w:rsidRDefault="00E1222D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В</w:t>
      </w:r>
      <w:r w:rsidR="00662D31" w:rsidRPr="00B22F59">
        <w:rPr>
          <w:rFonts w:ascii="Times New Roman" w:eastAsia="Calibri" w:hAnsi="Times New Roman" w:cs="Times New Roman"/>
          <w:sz w:val="24"/>
          <w:szCs w:val="32"/>
        </w:rPr>
        <w:t>ыводы по результатам публичных слушаний</w:t>
      </w:r>
      <w:r>
        <w:rPr>
          <w:rFonts w:ascii="Times New Roman" w:eastAsia="Calibri" w:hAnsi="Times New Roman" w:cs="Times New Roman"/>
          <w:sz w:val="24"/>
          <w:szCs w:val="32"/>
        </w:rPr>
        <w:t>:</w:t>
      </w:r>
    </w:p>
    <w:p w:rsidR="00E1222D" w:rsidRDefault="00E1222D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E1222D" w:rsidRDefault="00E1222D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E1222D" w:rsidRDefault="00E1222D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E1222D" w:rsidRPr="00E1222D" w:rsidRDefault="00E1222D" w:rsidP="00E1222D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 w:rsidRPr="00E1222D">
        <w:rPr>
          <w:rFonts w:ascii="Times New Roman" w:eastAsia="Calibri" w:hAnsi="Times New Roman" w:cs="Times New Roman"/>
          <w:sz w:val="24"/>
          <w:szCs w:val="32"/>
        </w:rPr>
        <w:t>Иное:</w:t>
      </w:r>
    </w:p>
    <w:p w:rsidR="00E1222D" w:rsidRPr="00E1222D" w:rsidRDefault="00E1222D" w:rsidP="00E1222D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E1222D" w:rsidRPr="00E1222D" w:rsidRDefault="00E1222D" w:rsidP="00E1222D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 w:rsidRPr="00E1222D">
        <w:rPr>
          <w:rFonts w:ascii="Times New Roman" w:eastAsia="Calibri" w:hAnsi="Times New Roman" w:cs="Times New Roman"/>
          <w:sz w:val="24"/>
          <w:szCs w:val="32"/>
        </w:rPr>
        <w:t>Председатель Комиссии</w:t>
      </w:r>
      <w:r w:rsidRPr="00E1222D">
        <w:rPr>
          <w:rFonts w:ascii="Times New Roman" w:eastAsia="Calibri" w:hAnsi="Times New Roman" w:cs="Times New Roman"/>
          <w:sz w:val="24"/>
          <w:szCs w:val="32"/>
        </w:rPr>
        <w:tab/>
      </w:r>
      <w:r w:rsidRPr="00E1222D">
        <w:rPr>
          <w:rFonts w:ascii="Times New Roman" w:eastAsia="Calibri" w:hAnsi="Times New Roman" w:cs="Times New Roman"/>
          <w:sz w:val="24"/>
          <w:szCs w:val="32"/>
        </w:rPr>
        <w:tab/>
      </w:r>
      <w:r w:rsidRPr="00E1222D">
        <w:rPr>
          <w:rFonts w:ascii="Times New Roman" w:eastAsia="Calibri" w:hAnsi="Times New Roman" w:cs="Times New Roman"/>
          <w:sz w:val="24"/>
          <w:szCs w:val="32"/>
        </w:rPr>
        <w:tab/>
      </w:r>
      <w:r w:rsidRPr="00E1222D">
        <w:rPr>
          <w:rFonts w:ascii="Times New Roman" w:eastAsia="Calibri" w:hAnsi="Times New Roman" w:cs="Times New Roman"/>
          <w:sz w:val="24"/>
          <w:szCs w:val="32"/>
        </w:rPr>
        <w:tab/>
      </w:r>
      <w:r w:rsidRPr="00E1222D">
        <w:rPr>
          <w:rFonts w:ascii="Times New Roman" w:eastAsia="Calibri" w:hAnsi="Times New Roman" w:cs="Times New Roman"/>
          <w:sz w:val="24"/>
          <w:szCs w:val="32"/>
        </w:rPr>
        <w:tab/>
      </w:r>
      <w:r w:rsidRPr="00E1222D">
        <w:rPr>
          <w:rFonts w:ascii="Times New Roman" w:eastAsia="Calibri" w:hAnsi="Times New Roman" w:cs="Times New Roman"/>
          <w:sz w:val="24"/>
          <w:szCs w:val="32"/>
        </w:rPr>
        <w:tab/>
        <w:t>______________</w:t>
      </w:r>
    </w:p>
    <w:p w:rsidR="00E1222D" w:rsidRPr="00E1222D" w:rsidRDefault="00E1222D" w:rsidP="00E1222D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b/>
          <w:sz w:val="24"/>
          <w:szCs w:val="32"/>
        </w:rPr>
      </w:pPr>
      <w:r w:rsidRPr="00E1222D">
        <w:rPr>
          <w:rFonts w:ascii="Times New Roman" w:eastAsia="Calibri" w:hAnsi="Times New Roman" w:cs="Times New Roman"/>
          <w:sz w:val="24"/>
          <w:szCs w:val="32"/>
        </w:rPr>
        <w:t>Секретарь Комиссии</w:t>
      </w:r>
      <w:r w:rsidRPr="00E1222D">
        <w:rPr>
          <w:rFonts w:ascii="Times New Roman" w:eastAsia="Calibri" w:hAnsi="Times New Roman" w:cs="Times New Roman"/>
          <w:sz w:val="24"/>
          <w:szCs w:val="32"/>
        </w:rPr>
        <w:tab/>
      </w:r>
      <w:r w:rsidRPr="00E1222D">
        <w:rPr>
          <w:rFonts w:ascii="Times New Roman" w:eastAsia="Calibri" w:hAnsi="Times New Roman" w:cs="Times New Roman"/>
          <w:sz w:val="24"/>
          <w:szCs w:val="32"/>
        </w:rPr>
        <w:tab/>
      </w:r>
      <w:r w:rsidRPr="00E1222D">
        <w:rPr>
          <w:rFonts w:ascii="Times New Roman" w:eastAsia="Calibri" w:hAnsi="Times New Roman" w:cs="Times New Roman"/>
          <w:sz w:val="24"/>
          <w:szCs w:val="32"/>
        </w:rPr>
        <w:tab/>
      </w:r>
      <w:r w:rsidRPr="00E1222D">
        <w:rPr>
          <w:rFonts w:ascii="Times New Roman" w:eastAsia="Calibri" w:hAnsi="Times New Roman" w:cs="Times New Roman"/>
          <w:sz w:val="24"/>
          <w:szCs w:val="32"/>
        </w:rPr>
        <w:tab/>
      </w:r>
      <w:r w:rsidRPr="00E1222D">
        <w:rPr>
          <w:rFonts w:ascii="Times New Roman" w:eastAsia="Calibri" w:hAnsi="Times New Roman" w:cs="Times New Roman"/>
          <w:sz w:val="24"/>
          <w:szCs w:val="32"/>
        </w:rPr>
        <w:tab/>
      </w:r>
      <w:r w:rsidRPr="00E1222D">
        <w:rPr>
          <w:rFonts w:ascii="Times New Roman" w:eastAsia="Calibri" w:hAnsi="Times New Roman" w:cs="Times New Roman"/>
          <w:sz w:val="24"/>
          <w:szCs w:val="32"/>
        </w:rPr>
        <w:tab/>
        <w:t>______________</w:t>
      </w:r>
    </w:p>
    <w:p w:rsidR="00E1222D" w:rsidRPr="00B22F59" w:rsidRDefault="00E1222D" w:rsidP="00662D3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B22F59" w:rsidRPr="00B22F59" w:rsidRDefault="00B22F59" w:rsidP="00B22F59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E86508" w:rsidRPr="00E86508" w:rsidRDefault="00E86508" w:rsidP="00E86508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B43EC6" w:rsidRDefault="00B73369" w:rsidP="00B73369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 xml:space="preserve"> </w:t>
      </w:r>
    </w:p>
    <w:p w:rsidR="009029FA" w:rsidRDefault="009029FA" w:rsidP="00592E19">
      <w:pPr>
        <w:pStyle w:val="a3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32"/>
        </w:rPr>
      </w:pPr>
    </w:p>
    <w:p w:rsidR="004D2FA7" w:rsidRDefault="004D2FA7" w:rsidP="00592E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:rsidR="00DA637A" w:rsidRDefault="00DA637A" w:rsidP="004D2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A706D0" w:rsidRDefault="00A706D0" w:rsidP="00902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bookmarkStart w:id="0" w:name="_GoBack"/>
      <w:bookmarkEnd w:id="0"/>
    </w:p>
    <w:sectPr w:rsidR="00A706D0" w:rsidSect="00DC57C3">
      <w:headerReference w:type="default" r:id="rId8"/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53B" w:rsidRDefault="007D053B" w:rsidP="00423CA5">
      <w:pPr>
        <w:spacing w:after="0" w:line="240" w:lineRule="auto"/>
      </w:pPr>
      <w:r>
        <w:separator/>
      </w:r>
    </w:p>
  </w:endnote>
  <w:endnote w:type="continuationSeparator" w:id="0">
    <w:p w:rsidR="007D053B" w:rsidRDefault="007D053B" w:rsidP="00423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53B" w:rsidRDefault="007D053B" w:rsidP="00423CA5">
      <w:pPr>
        <w:spacing w:after="0" w:line="240" w:lineRule="auto"/>
      </w:pPr>
      <w:r>
        <w:separator/>
      </w:r>
    </w:p>
  </w:footnote>
  <w:footnote w:type="continuationSeparator" w:id="0">
    <w:p w:rsidR="007D053B" w:rsidRDefault="007D053B" w:rsidP="00423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DD9" w:rsidRPr="00423CA5" w:rsidRDefault="008D7DD9" w:rsidP="00423CA5">
    <w:pPr>
      <w:pStyle w:val="a6"/>
      <w:jc w:val="right"/>
      <w:rPr>
        <w:rFonts w:ascii="Times New Roman" w:hAnsi="Times New Roman" w:cs="Times New Roman"/>
        <w:b/>
        <w:sz w:val="2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E3900"/>
    <w:multiLevelType w:val="hybridMultilevel"/>
    <w:tmpl w:val="E58CDC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D16855"/>
    <w:multiLevelType w:val="hybridMultilevel"/>
    <w:tmpl w:val="C7CA4EBA"/>
    <w:lvl w:ilvl="0" w:tplc="9FBA4C6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60667E"/>
    <w:multiLevelType w:val="hybridMultilevel"/>
    <w:tmpl w:val="5D06297A"/>
    <w:lvl w:ilvl="0" w:tplc="B5B42DC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A721CD"/>
    <w:multiLevelType w:val="hybridMultilevel"/>
    <w:tmpl w:val="5D06297A"/>
    <w:lvl w:ilvl="0" w:tplc="B5B42DC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751110"/>
    <w:multiLevelType w:val="multilevel"/>
    <w:tmpl w:val="C2B42502"/>
    <w:lvl w:ilvl="0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5" w15:restartNumberingAfterBreak="0">
    <w:nsid w:val="2BFF11F7"/>
    <w:multiLevelType w:val="hybridMultilevel"/>
    <w:tmpl w:val="B4B629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3AC1AF3"/>
    <w:multiLevelType w:val="hybridMultilevel"/>
    <w:tmpl w:val="181EB9EE"/>
    <w:lvl w:ilvl="0" w:tplc="74149B66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6D7967"/>
    <w:multiLevelType w:val="hybridMultilevel"/>
    <w:tmpl w:val="54ACD6CA"/>
    <w:lvl w:ilvl="0" w:tplc="E772AB7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9B3543"/>
    <w:multiLevelType w:val="hybridMultilevel"/>
    <w:tmpl w:val="31E68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E6370"/>
    <w:multiLevelType w:val="hybridMultilevel"/>
    <w:tmpl w:val="2A546380"/>
    <w:lvl w:ilvl="0" w:tplc="9FBA4C6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058744B"/>
    <w:multiLevelType w:val="hybridMultilevel"/>
    <w:tmpl w:val="0D00269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28F7B7E"/>
    <w:multiLevelType w:val="hybridMultilevel"/>
    <w:tmpl w:val="B73ABBF2"/>
    <w:lvl w:ilvl="0" w:tplc="BA087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4705F"/>
    <w:multiLevelType w:val="hybridMultilevel"/>
    <w:tmpl w:val="6CCC2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10C5C"/>
    <w:multiLevelType w:val="hybridMultilevel"/>
    <w:tmpl w:val="2A30F44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6EF686F"/>
    <w:multiLevelType w:val="hybridMultilevel"/>
    <w:tmpl w:val="4DB6C51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5D124FC6"/>
    <w:multiLevelType w:val="hybridMultilevel"/>
    <w:tmpl w:val="608C5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02E00"/>
    <w:multiLevelType w:val="hybridMultilevel"/>
    <w:tmpl w:val="2804A920"/>
    <w:lvl w:ilvl="0" w:tplc="BE6CDB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 w15:restartNumberingAfterBreak="0">
    <w:nsid w:val="662C6155"/>
    <w:multiLevelType w:val="hybridMultilevel"/>
    <w:tmpl w:val="753856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325C7"/>
    <w:multiLevelType w:val="multilevel"/>
    <w:tmpl w:val="E79A8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1EB0A58"/>
    <w:multiLevelType w:val="hybridMultilevel"/>
    <w:tmpl w:val="F78088CC"/>
    <w:lvl w:ilvl="0" w:tplc="9FBA4C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3"/>
  </w:num>
  <w:num w:numId="5">
    <w:abstractNumId w:val="15"/>
  </w:num>
  <w:num w:numId="6">
    <w:abstractNumId w:val="13"/>
  </w:num>
  <w:num w:numId="7">
    <w:abstractNumId w:val="13"/>
  </w:num>
  <w:num w:numId="8">
    <w:abstractNumId w:val="17"/>
  </w:num>
  <w:num w:numId="9">
    <w:abstractNumId w:val="7"/>
  </w:num>
  <w:num w:numId="10">
    <w:abstractNumId w:val="2"/>
  </w:num>
  <w:num w:numId="11">
    <w:abstractNumId w:val="6"/>
  </w:num>
  <w:num w:numId="12">
    <w:abstractNumId w:val="18"/>
  </w:num>
  <w:num w:numId="13">
    <w:abstractNumId w:val="5"/>
  </w:num>
  <w:num w:numId="14">
    <w:abstractNumId w:val="19"/>
  </w:num>
  <w:num w:numId="15">
    <w:abstractNumId w:val="9"/>
  </w:num>
  <w:num w:numId="16">
    <w:abstractNumId w:val="1"/>
  </w:num>
  <w:num w:numId="17">
    <w:abstractNumId w:val="11"/>
  </w:num>
  <w:num w:numId="18">
    <w:abstractNumId w:val="0"/>
  </w:num>
  <w:num w:numId="19">
    <w:abstractNumId w:val="4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2CB"/>
    <w:rsid w:val="000067E7"/>
    <w:rsid w:val="0001500E"/>
    <w:rsid w:val="00015EB2"/>
    <w:rsid w:val="00017F88"/>
    <w:rsid w:val="00023CB2"/>
    <w:rsid w:val="000321A2"/>
    <w:rsid w:val="00033DFF"/>
    <w:rsid w:val="00050F21"/>
    <w:rsid w:val="00052C9B"/>
    <w:rsid w:val="000533F4"/>
    <w:rsid w:val="00053997"/>
    <w:rsid w:val="000601C5"/>
    <w:rsid w:val="00060EF2"/>
    <w:rsid w:val="000669E0"/>
    <w:rsid w:val="00066DC5"/>
    <w:rsid w:val="000758E8"/>
    <w:rsid w:val="000870B8"/>
    <w:rsid w:val="000A02C9"/>
    <w:rsid w:val="000A3F7A"/>
    <w:rsid w:val="000B7FF9"/>
    <w:rsid w:val="000D4B0F"/>
    <w:rsid w:val="000E1416"/>
    <w:rsid w:val="000E40E7"/>
    <w:rsid w:val="000F51C6"/>
    <w:rsid w:val="00100158"/>
    <w:rsid w:val="00107721"/>
    <w:rsid w:val="00111007"/>
    <w:rsid w:val="00111972"/>
    <w:rsid w:val="0011305E"/>
    <w:rsid w:val="00115EBC"/>
    <w:rsid w:val="00123690"/>
    <w:rsid w:val="0012481F"/>
    <w:rsid w:val="00125513"/>
    <w:rsid w:val="00125CCE"/>
    <w:rsid w:val="001340F8"/>
    <w:rsid w:val="001403F4"/>
    <w:rsid w:val="001570A7"/>
    <w:rsid w:val="0016099A"/>
    <w:rsid w:val="00162258"/>
    <w:rsid w:val="0016446F"/>
    <w:rsid w:val="001701B6"/>
    <w:rsid w:val="00177B16"/>
    <w:rsid w:val="00182D23"/>
    <w:rsid w:val="00184CF5"/>
    <w:rsid w:val="0018610F"/>
    <w:rsid w:val="00186A07"/>
    <w:rsid w:val="00193A31"/>
    <w:rsid w:val="00194A3A"/>
    <w:rsid w:val="00194A7E"/>
    <w:rsid w:val="00195F4F"/>
    <w:rsid w:val="0019619B"/>
    <w:rsid w:val="00197F98"/>
    <w:rsid w:val="001A24E3"/>
    <w:rsid w:val="001B248E"/>
    <w:rsid w:val="001B616E"/>
    <w:rsid w:val="001C3EC1"/>
    <w:rsid w:val="001C5583"/>
    <w:rsid w:val="001C5898"/>
    <w:rsid w:val="001D2F9D"/>
    <w:rsid w:val="001D390C"/>
    <w:rsid w:val="001D3B70"/>
    <w:rsid w:val="001D4933"/>
    <w:rsid w:val="001D70B9"/>
    <w:rsid w:val="001F3FFF"/>
    <w:rsid w:val="001F74BD"/>
    <w:rsid w:val="002041D7"/>
    <w:rsid w:val="00204D32"/>
    <w:rsid w:val="00206A4E"/>
    <w:rsid w:val="00206B94"/>
    <w:rsid w:val="00212EB8"/>
    <w:rsid w:val="0022062A"/>
    <w:rsid w:val="00236BBE"/>
    <w:rsid w:val="00241BD3"/>
    <w:rsid w:val="00244F3E"/>
    <w:rsid w:val="002529E6"/>
    <w:rsid w:val="00254415"/>
    <w:rsid w:val="002558FC"/>
    <w:rsid w:val="002562E1"/>
    <w:rsid w:val="00257C81"/>
    <w:rsid w:val="00264CDF"/>
    <w:rsid w:val="00270E33"/>
    <w:rsid w:val="00271697"/>
    <w:rsid w:val="002739EC"/>
    <w:rsid w:val="002747A5"/>
    <w:rsid w:val="002777F7"/>
    <w:rsid w:val="00285C16"/>
    <w:rsid w:val="0029440B"/>
    <w:rsid w:val="00296A83"/>
    <w:rsid w:val="002A0767"/>
    <w:rsid w:val="002A438C"/>
    <w:rsid w:val="002A5F08"/>
    <w:rsid w:val="002A647D"/>
    <w:rsid w:val="002C0AEF"/>
    <w:rsid w:val="002C3E6A"/>
    <w:rsid w:val="002C42FC"/>
    <w:rsid w:val="002E29C2"/>
    <w:rsid w:val="002E4748"/>
    <w:rsid w:val="002E4783"/>
    <w:rsid w:val="002E7744"/>
    <w:rsid w:val="002F1350"/>
    <w:rsid w:val="00305E14"/>
    <w:rsid w:val="00305F0C"/>
    <w:rsid w:val="00312613"/>
    <w:rsid w:val="00313421"/>
    <w:rsid w:val="00314C60"/>
    <w:rsid w:val="0031574C"/>
    <w:rsid w:val="00317B3D"/>
    <w:rsid w:val="00326687"/>
    <w:rsid w:val="0032723E"/>
    <w:rsid w:val="0035577C"/>
    <w:rsid w:val="003601DA"/>
    <w:rsid w:val="00370DD4"/>
    <w:rsid w:val="00373186"/>
    <w:rsid w:val="003744DB"/>
    <w:rsid w:val="003751AB"/>
    <w:rsid w:val="0038276A"/>
    <w:rsid w:val="00383DF1"/>
    <w:rsid w:val="00386E82"/>
    <w:rsid w:val="00390B57"/>
    <w:rsid w:val="00393696"/>
    <w:rsid w:val="00393917"/>
    <w:rsid w:val="00397647"/>
    <w:rsid w:val="003A0FA2"/>
    <w:rsid w:val="003A276A"/>
    <w:rsid w:val="003A37BA"/>
    <w:rsid w:val="003B63BE"/>
    <w:rsid w:val="003B7731"/>
    <w:rsid w:val="003C0CC4"/>
    <w:rsid w:val="003C2B16"/>
    <w:rsid w:val="003C411B"/>
    <w:rsid w:val="003D344B"/>
    <w:rsid w:val="003D4ED9"/>
    <w:rsid w:val="003D73BD"/>
    <w:rsid w:val="003E069B"/>
    <w:rsid w:val="003E5B6A"/>
    <w:rsid w:val="003F019D"/>
    <w:rsid w:val="003F2FE3"/>
    <w:rsid w:val="003F35A5"/>
    <w:rsid w:val="003F4B1D"/>
    <w:rsid w:val="003F5EA6"/>
    <w:rsid w:val="004046F6"/>
    <w:rsid w:val="00405A93"/>
    <w:rsid w:val="004127A7"/>
    <w:rsid w:val="00420943"/>
    <w:rsid w:val="00423CA5"/>
    <w:rsid w:val="0042755D"/>
    <w:rsid w:val="004275BC"/>
    <w:rsid w:val="00432E17"/>
    <w:rsid w:val="00433ADE"/>
    <w:rsid w:val="00437663"/>
    <w:rsid w:val="0044026C"/>
    <w:rsid w:val="00461D2F"/>
    <w:rsid w:val="00482CDE"/>
    <w:rsid w:val="00485409"/>
    <w:rsid w:val="00487840"/>
    <w:rsid w:val="00493CB5"/>
    <w:rsid w:val="00494B94"/>
    <w:rsid w:val="004A353A"/>
    <w:rsid w:val="004A3D1E"/>
    <w:rsid w:val="004B6E60"/>
    <w:rsid w:val="004C07F5"/>
    <w:rsid w:val="004C405F"/>
    <w:rsid w:val="004D097B"/>
    <w:rsid w:val="004D09D6"/>
    <w:rsid w:val="004D247C"/>
    <w:rsid w:val="004D2FA7"/>
    <w:rsid w:val="004D4F79"/>
    <w:rsid w:val="004D5F16"/>
    <w:rsid w:val="004D643C"/>
    <w:rsid w:val="004D7562"/>
    <w:rsid w:val="004D79BB"/>
    <w:rsid w:val="004E1BF9"/>
    <w:rsid w:val="004E25A6"/>
    <w:rsid w:val="0050068A"/>
    <w:rsid w:val="00506483"/>
    <w:rsid w:val="005114B5"/>
    <w:rsid w:val="00523FD1"/>
    <w:rsid w:val="00532118"/>
    <w:rsid w:val="00545211"/>
    <w:rsid w:val="00550A24"/>
    <w:rsid w:val="005549F7"/>
    <w:rsid w:val="00555DCF"/>
    <w:rsid w:val="0056179B"/>
    <w:rsid w:val="0056491A"/>
    <w:rsid w:val="00582560"/>
    <w:rsid w:val="005858C1"/>
    <w:rsid w:val="005879E1"/>
    <w:rsid w:val="00592E19"/>
    <w:rsid w:val="005A2900"/>
    <w:rsid w:val="005A30F2"/>
    <w:rsid w:val="005A775A"/>
    <w:rsid w:val="005B30BE"/>
    <w:rsid w:val="005B672F"/>
    <w:rsid w:val="005B6E71"/>
    <w:rsid w:val="005B7193"/>
    <w:rsid w:val="005C0BCE"/>
    <w:rsid w:val="005C3E11"/>
    <w:rsid w:val="005C4CE8"/>
    <w:rsid w:val="005C7FEC"/>
    <w:rsid w:val="005D28D9"/>
    <w:rsid w:val="005D3CB7"/>
    <w:rsid w:val="005E15C0"/>
    <w:rsid w:val="005E40F8"/>
    <w:rsid w:val="005E4369"/>
    <w:rsid w:val="005E5941"/>
    <w:rsid w:val="005E6D76"/>
    <w:rsid w:val="005F1EBB"/>
    <w:rsid w:val="00601B47"/>
    <w:rsid w:val="0061094F"/>
    <w:rsid w:val="00617A7F"/>
    <w:rsid w:val="00634784"/>
    <w:rsid w:val="006354AC"/>
    <w:rsid w:val="006363BC"/>
    <w:rsid w:val="00637976"/>
    <w:rsid w:val="00652289"/>
    <w:rsid w:val="00660D57"/>
    <w:rsid w:val="00662D31"/>
    <w:rsid w:val="00663E1D"/>
    <w:rsid w:val="006645D8"/>
    <w:rsid w:val="00671098"/>
    <w:rsid w:val="006712CB"/>
    <w:rsid w:val="00677600"/>
    <w:rsid w:val="00694D5B"/>
    <w:rsid w:val="006A20A4"/>
    <w:rsid w:val="006C1729"/>
    <w:rsid w:val="006C33EB"/>
    <w:rsid w:val="006C541C"/>
    <w:rsid w:val="006C6B68"/>
    <w:rsid w:val="006D56CE"/>
    <w:rsid w:val="006E14CB"/>
    <w:rsid w:val="006F0C62"/>
    <w:rsid w:val="006F3AAE"/>
    <w:rsid w:val="006F3F52"/>
    <w:rsid w:val="006F5030"/>
    <w:rsid w:val="006F5380"/>
    <w:rsid w:val="006F5DEE"/>
    <w:rsid w:val="006F5E99"/>
    <w:rsid w:val="006F66F1"/>
    <w:rsid w:val="00702941"/>
    <w:rsid w:val="00710BF6"/>
    <w:rsid w:val="0071258C"/>
    <w:rsid w:val="007241C6"/>
    <w:rsid w:val="007250C1"/>
    <w:rsid w:val="00725D3F"/>
    <w:rsid w:val="007303DD"/>
    <w:rsid w:val="00733F77"/>
    <w:rsid w:val="00734A87"/>
    <w:rsid w:val="00743337"/>
    <w:rsid w:val="00744474"/>
    <w:rsid w:val="0074564F"/>
    <w:rsid w:val="00752720"/>
    <w:rsid w:val="00757682"/>
    <w:rsid w:val="00767543"/>
    <w:rsid w:val="00770B59"/>
    <w:rsid w:val="0077114C"/>
    <w:rsid w:val="00774BA2"/>
    <w:rsid w:val="0077588A"/>
    <w:rsid w:val="00786903"/>
    <w:rsid w:val="00786B28"/>
    <w:rsid w:val="00794859"/>
    <w:rsid w:val="00795F85"/>
    <w:rsid w:val="00796FB5"/>
    <w:rsid w:val="007A0AE5"/>
    <w:rsid w:val="007A5574"/>
    <w:rsid w:val="007A7286"/>
    <w:rsid w:val="007B12F8"/>
    <w:rsid w:val="007B6113"/>
    <w:rsid w:val="007B70F4"/>
    <w:rsid w:val="007C39D8"/>
    <w:rsid w:val="007C48DF"/>
    <w:rsid w:val="007C51DE"/>
    <w:rsid w:val="007D053B"/>
    <w:rsid w:val="007E18A4"/>
    <w:rsid w:val="007E4FF1"/>
    <w:rsid w:val="007E6BBA"/>
    <w:rsid w:val="007F48EF"/>
    <w:rsid w:val="0080354E"/>
    <w:rsid w:val="00811BA9"/>
    <w:rsid w:val="00821E1D"/>
    <w:rsid w:val="00826EB6"/>
    <w:rsid w:val="00833234"/>
    <w:rsid w:val="00840B27"/>
    <w:rsid w:val="008475DA"/>
    <w:rsid w:val="00851E46"/>
    <w:rsid w:val="008568FF"/>
    <w:rsid w:val="00865DB4"/>
    <w:rsid w:val="00866416"/>
    <w:rsid w:val="0087180E"/>
    <w:rsid w:val="008725CA"/>
    <w:rsid w:val="00875F0E"/>
    <w:rsid w:val="008775CC"/>
    <w:rsid w:val="0088603A"/>
    <w:rsid w:val="008A0A51"/>
    <w:rsid w:val="008A6322"/>
    <w:rsid w:val="008B4816"/>
    <w:rsid w:val="008B4C01"/>
    <w:rsid w:val="008C0397"/>
    <w:rsid w:val="008C73E6"/>
    <w:rsid w:val="008D0B99"/>
    <w:rsid w:val="008D58E6"/>
    <w:rsid w:val="008D7DD9"/>
    <w:rsid w:val="008E1CC2"/>
    <w:rsid w:val="008E1D57"/>
    <w:rsid w:val="008F1035"/>
    <w:rsid w:val="008F2D56"/>
    <w:rsid w:val="008F3A07"/>
    <w:rsid w:val="008F6DE7"/>
    <w:rsid w:val="009027B7"/>
    <w:rsid w:val="009029FA"/>
    <w:rsid w:val="00903A32"/>
    <w:rsid w:val="00905A9B"/>
    <w:rsid w:val="00907E99"/>
    <w:rsid w:val="00922E78"/>
    <w:rsid w:val="00923D82"/>
    <w:rsid w:val="00933D24"/>
    <w:rsid w:val="0093529C"/>
    <w:rsid w:val="00936C87"/>
    <w:rsid w:val="0094515D"/>
    <w:rsid w:val="009460C3"/>
    <w:rsid w:val="00951763"/>
    <w:rsid w:val="00955F7C"/>
    <w:rsid w:val="009565F4"/>
    <w:rsid w:val="00962D52"/>
    <w:rsid w:val="00967C87"/>
    <w:rsid w:val="00970EBA"/>
    <w:rsid w:val="00972263"/>
    <w:rsid w:val="009871E6"/>
    <w:rsid w:val="00995060"/>
    <w:rsid w:val="009955C8"/>
    <w:rsid w:val="009B04B9"/>
    <w:rsid w:val="009B055C"/>
    <w:rsid w:val="009B44D8"/>
    <w:rsid w:val="009B56BD"/>
    <w:rsid w:val="009C56CD"/>
    <w:rsid w:val="009D0BD0"/>
    <w:rsid w:val="009D6B30"/>
    <w:rsid w:val="009E11A6"/>
    <w:rsid w:val="009E7539"/>
    <w:rsid w:val="009E7B3D"/>
    <w:rsid w:val="009F2265"/>
    <w:rsid w:val="009F6060"/>
    <w:rsid w:val="009F72AE"/>
    <w:rsid w:val="009F79DF"/>
    <w:rsid w:val="00A03978"/>
    <w:rsid w:val="00A03AC5"/>
    <w:rsid w:val="00A05BB7"/>
    <w:rsid w:val="00A06259"/>
    <w:rsid w:val="00A13356"/>
    <w:rsid w:val="00A2017B"/>
    <w:rsid w:val="00A2082A"/>
    <w:rsid w:val="00A21259"/>
    <w:rsid w:val="00A30A72"/>
    <w:rsid w:val="00A349D0"/>
    <w:rsid w:val="00A449A3"/>
    <w:rsid w:val="00A47227"/>
    <w:rsid w:val="00A536DF"/>
    <w:rsid w:val="00A54DB5"/>
    <w:rsid w:val="00A54FB9"/>
    <w:rsid w:val="00A61FBE"/>
    <w:rsid w:val="00A6746E"/>
    <w:rsid w:val="00A67C5C"/>
    <w:rsid w:val="00A706D0"/>
    <w:rsid w:val="00A70CE0"/>
    <w:rsid w:val="00A74B63"/>
    <w:rsid w:val="00A76AA6"/>
    <w:rsid w:val="00A771E3"/>
    <w:rsid w:val="00A90815"/>
    <w:rsid w:val="00A91084"/>
    <w:rsid w:val="00A91AA5"/>
    <w:rsid w:val="00A92C91"/>
    <w:rsid w:val="00A9361B"/>
    <w:rsid w:val="00A93CA0"/>
    <w:rsid w:val="00A97557"/>
    <w:rsid w:val="00A97637"/>
    <w:rsid w:val="00AA2D9A"/>
    <w:rsid w:val="00AA40F6"/>
    <w:rsid w:val="00AA56AD"/>
    <w:rsid w:val="00AB5337"/>
    <w:rsid w:val="00AD1339"/>
    <w:rsid w:val="00AD7A41"/>
    <w:rsid w:val="00AD7DB5"/>
    <w:rsid w:val="00B11E2B"/>
    <w:rsid w:val="00B17F4F"/>
    <w:rsid w:val="00B22F59"/>
    <w:rsid w:val="00B24347"/>
    <w:rsid w:val="00B31C30"/>
    <w:rsid w:val="00B330AB"/>
    <w:rsid w:val="00B3793D"/>
    <w:rsid w:val="00B43B0C"/>
    <w:rsid w:val="00B43EC6"/>
    <w:rsid w:val="00B62F71"/>
    <w:rsid w:val="00B73369"/>
    <w:rsid w:val="00B81682"/>
    <w:rsid w:val="00B81A48"/>
    <w:rsid w:val="00B86560"/>
    <w:rsid w:val="00B90257"/>
    <w:rsid w:val="00B90AC4"/>
    <w:rsid w:val="00BA71A4"/>
    <w:rsid w:val="00BB6DE2"/>
    <w:rsid w:val="00BC752C"/>
    <w:rsid w:val="00BD13A3"/>
    <w:rsid w:val="00BD14E8"/>
    <w:rsid w:val="00BD2B93"/>
    <w:rsid w:val="00BD4CCB"/>
    <w:rsid w:val="00BE0343"/>
    <w:rsid w:val="00BE1147"/>
    <w:rsid w:val="00BE1510"/>
    <w:rsid w:val="00BE2CA3"/>
    <w:rsid w:val="00BE403A"/>
    <w:rsid w:val="00BE4699"/>
    <w:rsid w:val="00BE4F32"/>
    <w:rsid w:val="00BF239D"/>
    <w:rsid w:val="00BF23A7"/>
    <w:rsid w:val="00C00A53"/>
    <w:rsid w:val="00C0202C"/>
    <w:rsid w:val="00C035D0"/>
    <w:rsid w:val="00C04119"/>
    <w:rsid w:val="00C12C66"/>
    <w:rsid w:val="00C276B8"/>
    <w:rsid w:val="00C34210"/>
    <w:rsid w:val="00C41F19"/>
    <w:rsid w:val="00C4312C"/>
    <w:rsid w:val="00C46EF6"/>
    <w:rsid w:val="00C5062F"/>
    <w:rsid w:val="00C506EE"/>
    <w:rsid w:val="00C52E2D"/>
    <w:rsid w:val="00C62517"/>
    <w:rsid w:val="00C67C24"/>
    <w:rsid w:val="00C67D5F"/>
    <w:rsid w:val="00C7079E"/>
    <w:rsid w:val="00C86A2E"/>
    <w:rsid w:val="00C90D3C"/>
    <w:rsid w:val="00C93DF9"/>
    <w:rsid w:val="00C956D3"/>
    <w:rsid w:val="00CA0A07"/>
    <w:rsid w:val="00CB17BE"/>
    <w:rsid w:val="00CB3783"/>
    <w:rsid w:val="00CB4A42"/>
    <w:rsid w:val="00CB6C20"/>
    <w:rsid w:val="00CB7E74"/>
    <w:rsid w:val="00CC1B47"/>
    <w:rsid w:val="00CE4E88"/>
    <w:rsid w:val="00CE6CCE"/>
    <w:rsid w:val="00CF26AD"/>
    <w:rsid w:val="00CF565B"/>
    <w:rsid w:val="00CF7990"/>
    <w:rsid w:val="00D219F2"/>
    <w:rsid w:val="00D227EF"/>
    <w:rsid w:val="00D314D3"/>
    <w:rsid w:val="00D3468D"/>
    <w:rsid w:val="00D34BFB"/>
    <w:rsid w:val="00D35BA2"/>
    <w:rsid w:val="00D40BB7"/>
    <w:rsid w:val="00D5016B"/>
    <w:rsid w:val="00D601B5"/>
    <w:rsid w:val="00D63AF8"/>
    <w:rsid w:val="00D7007B"/>
    <w:rsid w:val="00D70900"/>
    <w:rsid w:val="00D74975"/>
    <w:rsid w:val="00D768B7"/>
    <w:rsid w:val="00D877D5"/>
    <w:rsid w:val="00D94614"/>
    <w:rsid w:val="00DA1CAD"/>
    <w:rsid w:val="00DA36DD"/>
    <w:rsid w:val="00DA637A"/>
    <w:rsid w:val="00DA6AF1"/>
    <w:rsid w:val="00DB72BB"/>
    <w:rsid w:val="00DC1568"/>
    <w:rsid w:val="00DC57C3"/>
    <w:rsid w:val="00DD0452"/>
    <w:rsid w:val="00DD148C"/>
    <w:rsid w:val="00DD654C"/>
    <w:rsid w:val="00DE0C48"/>
    <w:rsid w:val="00DE5EEA"/>
    <w:rsid w:val="00DF0D3E"/>
    <w:rsid w:val="00E041D4"/>
    <w:rsid w:val="00E102EF"/>
    <w:rsid w:val="00E1222D"/>
    <w:rsid w:val="00E12B34"/>
    <w:rsid w:val="00E20949"/>
    <w:rsid w:val="00E213FA"/>
    <w:rsid w:val="00E24B37"/>
    <w:rsid w:val="00E31EE9"/>
    <w:rsid w:val="00E33615"/>
    <w:rsid w:val="00E33C3F"/>
    <w:rsid w:val="00E3766B"/>
    <w:rsid w:val="00E5437E"/>
    <w:rsid w:val="00E638DB"/>
    <w:rsid w:val="00E64839"/>
    <w:rsid w:val="00E7794E"/>
    <w:rsid w:val="00E8171D"/>
    <w:rsid w:val="00E81773"/>
    <w:rsid w:val="00E8339F"/>
    <w:rsid w:val="00E86508"/>
    <w:rsid w:val="00E869BB"/>
    <w:rsid w:val="00E877C4"/>
    <w:rsid w:val="00E92C70"/>
    <w:rsid w:val="00E95348"/>
    <w:rsid w:val="00EA479B"/>
    <w:rsid w:val="00EB1D1A"/>
    <w:rsid w:val="00EB586F"/>
    <w:rsid w:val="00EC0AF2"/>
    <w:rsid w:val="00EC3C33"/>
    <w:rsid w:val="00EC4FDE"/>
    <w:rsid w:val="00EC7223"/>
    <w:rsid w:val="00ED6DC2"/>
    <w:rsid w:val="00EF111F"/>
    <w:rsid w:val="00EF2F0E"/>
    <w:rsid w:val="00F025E6"/>
    <w:rsid w:val="00F0315C"/>
    <w:rsid w:val="00F0537A"/>
    <w:rsid w:val="00F05985"/>
    <w:rsid w:val="00F05E77"/>
    <w:rsid w:val="00F136E3"/>
    <w:rsid w:val="00F152D0"/>
    <w:rsid w:val="00F23AE7"/>
    <w:rsid w:val="00F37F0C"/>
    <w:rsid w:val="00F40C0A"/>
    <w:rsid w:val="00F44F7A"/>
    <w:rsid w:val="00F56003"/>
    <w:rsid w:val="00F60F1A"/>
    <w:rsid w:val="00F61D97"/>
    <w:rsid w:val="00F62328"/>
    <w:rsid w:val="00F62B49"/>
    <w:rsid w:val="00F65CDD"/>
    <w:rsid w:val="00F837EB"/>
    <w:rsid w:val="00F94B01"/>
    <w:rsid w:val="00FA0037"/>
    <w:rsid w:val="00FB0D03"/>
    <w:rsid w:val="00FB47BE"/>
    <w:rsid w:val="00FB494A"/>
    <w:rsid w:val="00FB7C2A"/>
    <w:rsid w:val="00FC2E64"/>
    <w:rsid w:val="00FC6916"/>
    <w:rsid w:val="00FE4179"/>
    <w:rsid w:val="00FE4322"/>
    <w:rsid w:val="00FF5EAE"/>
    <w:rsid w:val="00FF6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8FB95-4F00-4A7A-81F3-F3A6CE3F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9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37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8">
    <w:name w:val="Font Style18"/>
    <w:uiPriority w:val="99"/>
    <w:rsid w:val="00767543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aliases w:val="Название таблицы"/>
    <w:basedOn w:val="a"/>
    <w:uiPriority w:val="34"/>
    <w:qFormat/>
    <w:rsid w:val="00DE0C48"/>
    <w:pPr>
      <w:ind w:left="720"/>
      <w:contextualSpacing/>
    </w:pPr>
  </w:style>
  <w:style w:type="character" w:customStyle="1" w:styleId="FontStyle42">
    <w:name w:val="Font Style42"/>
    <w:uiPriority w:val="99"/>
    <w:rsid w:val="00AD7A41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uiPriority w:val="99"/>
    <w:rsid w:val="00AD7A4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7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77F7"/>
    <w:rPr>
      <w:rFonts w:ascii="Tahoma" w:hAnsi="Tahoma" w:cs="Tahoma"/>
      <w:sz w:val="16"/>
      <w:szCs w:val="16"/>
    </w:rPr>
  </w:style>
  <w:style w:type="character" w:customStyle="1" w:styleId="docket">
    <w:name w:val="docket"/>
    <w:rsid w:val="00BE1510"/>
  </w:style>
  <w:style w:type="paragraph" w:styleId="a6">
    <w:name w:val="header"/>
    <w:basedOn w:val="a"/>
    <w:link w:val="a7"/>
    <w:uiPriority w:val="99"/>
    <w:unhideWhenUsed/>
    <w:rsid w:val="00423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3CA5"/>
  </w:style>
  <w:style w:type="paragraph" w:styleId="a8">
    <w:name w:val="footer"/>
    <w:basedOn w:val="a"/>
    <w:link w:val="a9"/>
    <w:uiPriority w:val="99"/>
    <w:unhideWhenUsed/>
    <w:rsid w:val="00423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3CA5"/>
  </w:style>
  <w:style w:type="paragraph" w:styleId="aa">
    <w:name w:val="No Spacing"/>
    <w:basedOn w:val="a"/>
    <w:uiPriority w:val="1"/>
    <w:qFormat/>
    <w:rsid w:val="00E31EE9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paragraph" w:customStyle="1" w:styleId="21">
    <w:name w:val="Обычный2"/>
    <w:rsid w:val="00B11E2B"/>
    <w:pPr>
      <w:spacing w:after="0" w:line="240" w:lineRule="auto"/>
    </w:pPr>
    <w:rPr>
      <w:rFonts w:ascii="Times New Roman" w:eastAsia="Arial" w:hAnsi="Times New Roman" w:cs="Times New Roman"/>
      <w:sz w:val="20"/>
      <w:szCs w:val="20"/>
    </w:rPr>
  </w:style>
  <w:style w:type="character" w:styleId="ab">
    <w:name w:val="Hyperlink"/>
    <w:basedOn w:val="a0"/>
    <w:uiPriority w:val="99"/>
    <w:unhideWhenUsed/>
    <w:rsid w:val="00F37F0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37F0C"/>
    <w:rPr>
      <w:color w:val="605E5C"/>
      <w:shd w:val="clear" w:color="auto" w:fill="E1DFDD"/>
    </w:rPr>
  </w:style>
  <w:style w:type="paragraph" w:customStyle="1" w:styleId="ConsPlusNormal">
    <w:name w:val="ConsPlusNormal"/>
    <w:rsid w:val="00257C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8960C-4EC4-4A70-AFC6-ACD036A4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Architect</cp:lastModifiedBy>
  <cp:revision>2</cp:revision>
  <cp:lastPrinted>2020-01-13T13:08:00Z</cp:lastPrinted>
  <dcterms:created xsi:type="dcterms:W3CDTF">2020-01-23T12:31:00Z</dcterms:created>
  <dcterms:modified xsi:type="dcterms:W3CDTF">2020-01-23T12:31:00Z</dcterms:modified>
</cp:coreProperties>
</file>