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572C3" w14:textId="77777777" w:rsidR="00EB7C4A" w:rsidRPr="00EB7C4A" w:rsidRDefault="00CE2C9E" w:rsidP="00AB688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B7C4A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3A2CF054" wp14:editId="690C9676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B07C9A" w14:textId="77777777" w:rsidR="00EB7C4A" w:rsidRPr="00EB7C4A" w:rsidRDefault="00EB7C4A" w:rsidP="00CE2C9E">
      <w:pPr>
        <w:pStyle w:val="1"/>
        <w:contextualSpacing/>
        <w:jc w:val="center"/>
        <w:rPr>
          <w:b/>
          <w:sz w:val="24"/>
          <w:szCs w:val="24"/>
        </w:rPr>
      </w:pPr>
      <w:r w:rsidRPr="00EB7C4A">
        <w:rPr>
          <w:b/>
          <w:sz w:val="24"/>
          <w:szCs w:val="24"/>
        </w:rPr>
        <w:t>ПОСТАНОВЛЕНИЕ</w:t>
      </w:r>
    </w:p>
    <w:p w14:paraId="31A91103" w14:textId="77777777" w:rsidR="00EB7C4A" w:rsidRPr="00EB7C4A" w:rsidRDefault="00EB7C4A" w:rsidP="00CE2C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</w:p>
    <w:p w14:paraId="3DFE7DAD" w14:textId="77777777" w:rsidR="00EB7C4A" w:rsidRPr="00EB7C4A" w:rsidRDefault="00EB7C4A" w:rsidP="00CE2C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муниципального района «Сыктывдинский»</w:t>
      </w:r>
    </w:p>
    <w:p w14:paraId="67282AAA" w14:textId="77777777" w:rsidR="00EB7C4A" w:rsidRPr="00EB7C4A" w:rsidRDefault="007B70BF" w:rsidP="00AB688B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2F525CE" wp14:editId="31B809C2">
                <wp:simplePos x="0" y="0"/>
                <wp:positionH relativeFrom="column">
                  <wp:posOffset>-114300</wp:posOffset>
                </wp:positionH>
                <wp:positionV relativeFrom="paragraph">
                  <wp:posOffset>38099</wp:posOffset>
                </wp:positionV>
                <wp:extent cx="651510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BC2A1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3pt" to="7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"/>
            </w:pict>
          </mc:Fallback>
        </mc:AlternateContent>
      </w:r>
      <w:r w:rsidR="00EB7C4A" w:rsidRPr="00EB7C4A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EB7C4A" w:rsidRPr="00EB7C4A">
        <w:rPr>
          <w:rFonts w:ascii="Times New Roman" w:hAnsi="Times New Roman" w:cs="Times New Roman"/>
          <w:b/>
          <w:bCs/>
          <w:sz w:val="24"/>
          <w:szCs w:val="24"/>
        </w:rPr>
        <w:t>Сыктывд</w:t>
      </w:r>
      <w:r w:rsidR="00EB7C4A" w:rsidRPr="00EB7C4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="00EB7C4A" w:rsidRPr="00EB7C4A">
        <w:rPr>
          <w:rFonts w:ascii="Times New Roman" w:hAnsi="Times New Roman" w:cs="Times New Roman"/>
          <w:b/>
          <w:bCs/>
          <w:sz w:val="24"/>
          <w:szCs w:val="24"/>
        </w:rPr>
        <w:t xml:space="preserve">н» </w:t>
      </w:r>
      <w:proofErr w:type="spellStart"/>
      <w:r w:rsidR="00EB7C4A" w:rsidRPr="00EB7C4A"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proofErr w:type="spellEnd"/>
      <w:r w:rsidR="00EB7C4A" w:rsidRPr="00EB7C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B7C4A" w:rsidRPr="00EB7C4A"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 w:rsidR="00EB7C4A" w:rsidRPr="00EB7C4A">
        <w:rPr>
          <w:rFonts w:ascii="Times New Roman" w:eastAsia="A" w:hAnsi="Times New Roman" w:cs="Times New Roman"/>
          <w:b/>
          <w:bCs/>
          <w:sz w:val="24"/>
          <w:szCs w:val="24"/>
        </w:rPr>
        <w:t>ын</w:t>
      </w:r>
      <w:proofErr w:type="spellEnd"/>
    </w:p>
    <w:p w14:paraId="0AF9AD47" w14:textId="77777777" w:rsidR="00EB7C4A" w:rsidRPr="00EB7C4A" w:rsidRDefault="00EB7C4A" w:rsidP="00CE2C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7C4A"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proofErr w:type="spellEnd"/>
      <w:r w:rsidRPr="00EB7C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7C4A">
        <w:rPr>
          <w:rFonts w:ascii="Times New Roman" w:eastAsia="A" w:hAnsi="Times New Roman" w:cs="Times New Roman"/>
          <w:b/>
          <w:bCs/>
          <w:sz w:val="24"/>
          <w:szCs w:val="24"/>
        </w:rPr>
        <w:t>юк</w:t>
      </w:r>
      <w:r w:rsidRPr="00EB7C4A">
        <w:rPr>
          <w:rFonts w:ascii="Times New Roman" w:hAnsi="Times New Roman" w:cs="Times New Roman"/>
          <w:b/>
          <w:bCs/>
          <w:sz w:val="24"/>
          <w:szCs w:val="24"/>
        </w:rPr>
        <w:t>ö</w:t>
      </w:r>
      <w:r w:rsidRPr="00EB7C4A">
        <w:rPr>
          <w:rFonts w:ascii="Times New Roman" w:eastAsia="A" w:hAnsi="Times New Roman" w:cs="Times New Roman"/>
          <w:b/>
          <w:bCs/>
          <w:sz w:val="24"/>
          <w:szCs w:val="24"/>
        </w:rPr>
        <w:t>нса</w:t>
      </w:r>
      <w:proofErr w:type="spellEnd"/>
      <w:r w:rsidRPr="00EB7C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7C4A">
        <w:rPr>
          <w:rFonts w:ascii="Times New Roman" w:eastAsia="A" w:hAnsi="Times New Roman" w:cs="Times New Roman"/>
          <w:b/>
          <w:bCs/>
          <w:sz w:val="24"/>
          <w:szCs w:val="24"/>
        </w:rPr>
        <w:t>а</w:t>
      </w:r>
      <w:r w:rsidRPr="00EB7C4A">
        <w:rPr>
          <w:rFonts w:ascii="Times New Roman" w:hAnsi="Times New Roman" w:cs="Times New Roman"/>
          <w:b/>
          <w:bCs/>
          <w:sz w:val="24"/>
          <w:szCs w:val="24"/>
        </w:rPr>
        <w:t>дминистрациялöн</w:t>
      </w:r>
      <w:proofErr w:type="spellEnd"/>
    </w:p>
    <w:p w14:paraId="27793764" w14:textId="77777777" w:rsidR="00EB7C4A" w:rsidRPr="00EB7C4A" w:rsidRDefault="00EB7C4A" w:rsidP="00CE2C9E">
      <w:pPr>
        <w:pStyle w:val="1"/>
        <w:contextualSpacing/>
        <w:jc w:val="center"/>
        <w:rPr>
          <w:b/>
          <w:sz w:val="24"/>
          <w:szCs w:val="24"/>
        </w:rPr>
      </w:pPr>
      <w:r w:rsidRPr="00EB7C4A">
        <w:rPr>
          <w:b/>
          <w:sz w:val="24"/>
          <w:szCs w:val="24"/>
        </w:rPr>
        <w:t>ШУÖМ</w:t>
      </w:r>
    </w:p>
    <w:p w14:paraId="3BD751C3" w14:textId="77777777" w:rsidR="001A12AB" w:rsidRDefault="001A12AB" w:rsidP="009808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3AAFAA" w14:textId="50D5F9A7" w:rsidR="00980801" w:rsidRDefault="001040B8" w:rsidP="009808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1A12AB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574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12AB">
        <w:rPr>
          <w:rFonts w:ascii="Times New Roman" w:hAnsi="Times New Roman" w:cs="Times New Roman"/>
          <w:color w:val="000000" w:themeColor="text1"/>
          <w:sz w:val="24"/>
          <w:szCs w:val="24"/>
        </w:rPr>
        <w:t>ноября 2</w:t>
      </w:r>
      <w:r w:rsidR="00EA76EF" w:rsidRPr="001040B8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="0057483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6B5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35AC" w:rsidRPr="00104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                                                                   </w:t>
      </w:r>
      <w:r w:rsidR="00980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1335AC" w:rsidRPr="00104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5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104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1335AC" w:rsidRPr="00104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B7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4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35AC" w:rsidRPr="00104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BE1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12AB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980801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1A12AB">
        <w:rPr>
          <w:rFonts w:ascii="Times New Roman" w:hAnsi="Times New Roman" w:cs="Times New Roman"/>
          <w:color w:val="000000" w:themeColor="text1"/>
          <w:sz w:val="24"/>
          <w:szCs w:val="24"/>
        </w:rPr>
        <w:t>1551</w:t>
      </w:r>
    </w:p>
    <w:p w14:paraId="0771D837" w14:textId="77777777" w:rsidR="006B57F2" w:rsidRPr="001040B8" w:rsidRDefault="006B57F2" w:rsidP="009808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7"/>
      </w:tblGrid>
      <w:tr w:rsidR="00451F36" w14:paraId="19D92500" w14:textId="77777777" w:rsidTr="00980801">
        <w:trPr>
          <w:trHeight w:val="1498"/>
        </w:trPr>
        <w:tc>
          <w:tcPr>
            <w:tcW w:w="5057" w:type="dxa"/>
          </w:tcPr>
          <w:p w14:paraId="35806616" w14:textId="77777777" w:rsidR="00451F36" w:rsidRDefault="00451F36" w:rsidP="00F91F8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 утверждени</w:t>
            </w:r>
            <w:r w:rsidRPr="00451F3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план</w:t>
            </w:r>
            <w:r w:rsidRPr="00451F3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проведени</w:t>
            </w:r>
            <w:r w:rsidRPr="00451F3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451F3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экспертизы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451F3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нормативных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451F3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правовых</w:t>
            </w:r>
            <w:r w:rsidR="00E163D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</w:t>
            </w:r>
            <w:r w:rsidRPr="00451F3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ктов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администрации МО МР «Сыктывдинский»</w:t>
            </w:r>
            <w:r w:rsidRPr="00451F3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затрагивающи</w:t>
            </w:r>
            <w:r w:rsidRPr="00451F3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451F3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вопросы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451F3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осуществления</w:t>
            </w:r>
            <w:r w:rsidR="00E163D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предпринимательско</w:t>
            </w:r>
            <w:r w:rsidRPr="00451F3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451F3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451F3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инвестиционной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AB688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деятельности</w:t>
            </w:r>
            <w:r w:rsidR="00EE6C9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451F3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</w:t>
            </w:r>
            <w:r w:rsidR="001F4C0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451F3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20</w:t>
            </w:r>
            <w:r w:rsidR="0057483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20</w:t>
            </w:r>
            <w:r w:rsidR="00C84CC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451F3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г</w:t>
            </w:r>
            <w:r w:rsidR="001F4C0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од</w:t>
            </w:r>
          </w:p>
        </w:tc>
      </w:tr>
    </w:tbl>
    <w:p w14:paraId="3A6D1DA8" w14:textId="77777777" w:rsidR="00F9237A" w:rsidRPr="001040B8" w:rsidRDefault="00F9237A" w:rsidP="00B12D2D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071799C4" w14:textId="77777777" w:rsidR="001335AC" w:rsidRPr="001040B8" w:rsidRDefault="001335AC" w:rsidP="00B12D2D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2F729E9D" w14:textId="4E68745D" w:rsidR="001F4C04" w:rsidRDefault="001F4C04" w:rsidP="00F91F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7" w:history="1">
        <w:r w:rsidRPr="0086373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63734">
        <w:rPr>
          <w:rFonts w:ascii="Times New Roman" w:hAnsi="Times New Roman" w:cs="Times New Roman"/>
          <w:sz w:val="24"/>
          <w:szCs w:val="24"/>
        </w:rPr>
        <w:t xml:space="preserve"> от 6 октября 2003 года  </w:t>
      </w:r>
      <w:r w:rsidR="00574830">
        <w:rPr>
          <w:rFonts w:ascii="Times New Roman" w:hAnsi="Times New Roman" w:cs="Times New Roman"/>
          <w:sz w:val="24"/>
          <w:szCs w:val="24"/>
        </w:rPr>
        <w:t>№</w:t>
      </w:r>
      <w:r w:rsidRPr="00863734">
        <w:rPr>
          <w:rFonts w:ascii="Times New Roman" w:hAnsi="Times New Roman" w:cs="Times New Roman"/>
          <w:sz w:val="24"/>
          <w:szCs w:val="24"/>
        </w:rPr>
        <w:t xml:space="preserve">131-ФЗ </w:t>
      </w:r>
      <w:r w:rsidR="00574830">
        <w:rPr>
          <w:rFonts w:ascii="Times New Roman" w:hAnsi="Times New Roman" w:cs="Times New Roman"/>
          <w:sz w:val="24"/>
          <w:szCs w:val="24"/>
        </w:rPr>
        <w:t>«</w:t>
      </w:r>
      <w:r w:rsidRPr="0086373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74830">
        <w:rPr>
          <w:rFonts w:ascii="Times New Roman" w:hAnsi="Times New Roman" w:cs="Times New Roman"/>
          <w:sz w:val="24"/>
          <w:szCs w:val="24"/>
        </w:rPr>
        <w:t>»</w:t>
      </w:r>
      <w:r w:rsidRPr="00863734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86373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63734">
        <w:rPr>
          <w:rFonts w:ascii="Times New Roman" w:hAnsi="Times New Roman" w:cs="Times New Roman"/>
          <w:sz w:val="24"/>
          <w:szCs w:val="24"/>
        </w:rPr>
        <w:t xml:space="preserve"> Республики Коми от 24 июня 2014 года </w:t>
      </w:r>
      <w:r w:rsidR="00574830">
        <w:rPr>
          <w:rFonts w:ascii="Times New Roman" w:hAnsi="Times New Roman" w:cs="Times New Roman"/>
          <w:sz w:val="24"/>
          <w:szCs w:val="24"/>
        </w:rPr>
        <w:t>№</w:t>
      </w:r>
      <w:r w:rsidRPr="00863734">
        <w:rPr>
          <w:rFonts w:ascii="Times New Roman" w:hAnsi="Times New Roman" w:cs="Times New Roman"/>
          <w:sz w:val="24"/>
          <w:szCs w:val="24"/>
        </w:rPr>
        <w:t xml:space="preserve">74-РЗ </w:t>
      </w:r>
      <w:r w:rsidR="00574830">
        <w:rPr>
          <w:rFonts w:ascii="Times New Roman" w:hAnsi="Times New Roman" w:cs="Times New Roman"/>
          <w:sz w:val="24"/>
          <w:szCs w:val="24"/>
        </w:rPr>
        <w:t>«</w:t>
      </w:r>
      <w:r w:rsidRPr="00863734">
        <w:rPr>
          <w:rFonts w:ascii="Times New Roman" w:hAnsi="Times New Roman" w:cs="Times New Roman"/>
          <w:sz w:val="24"/>
          <w:szCs w:val="24"/>
        </w:rPr>
        <w:t>О некоторых вопросах оценки регулирующего воздействия проектов муниципальных нормативных правовых актов и экспертизы муниципальных правовых актов</w:t>
      </w:r>
      <w:r w:rsidR="00574830">
        <w:rPr>
          <w:rFonts w:ascii="Times New Roman" w:hAnsi="Times New Roman" w:cs="Times New Roman"/>
          <w:sz w:val="24"/>
          <w:szCs w:val="24"/>
        </w:rPr>
        <w:t>»</w:t>
      </w:r>
      <w:r w:rsidR="00980E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="0057483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РК от 18.03.2016 </w:t>
      </w:r>
      <w:r w:rsidR="0057483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136 </w:t>
      </w:r>
      <w:r w:rsidR="005748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оценке регулирующего воздействия проектов нормативных правовых актов Республики Коми, экспертизе нормативных правовых актов Республики Коми и признании утратившими силу отдельных постановлений Правительства Республики Коми</w:t>
      </w:r>
      <w:r w:rsidR="00574830">
        <w:rPr>
          <w:rFonts w:ascii="Times New Roman" w:hAnsi="Times New Roman" w:cs="Times New Roman"/>
          <w:sz w:val="24"/>
          <w:szCs w:val="24"/>
        </w:rPr>
        <w:t>»</w:t>
      </w:r>
      <w:r w:rsidRPr="00863734">
        <w:rPr>
          <w:rFonts w:ascii="Times New Roman" w:hAnsi="Times New Roman" w:cs="Times New Roman"/>
          <w:sz w:val="24"/>
          <w:szCs w:val="24"/>
        </w:rPr>
        <w:t xml:space="preserve">, </w:t>
      </w:r>
      <w:r w:rsidR="00574830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образования муниципального района «Сыктывдинский» от</w:t>
      </w:r>
      <w:r w:rsidR="00CB2965">
        <w:rPr>
          <w:rFonts w:ascii="Times New Roman" w:hAnsi="Times New Roman" w:cs="Times New Roman"/>
          <w:sz w:val="24"/>
          <w:szCs w:val="24"/>
        </w:rPr>
        <w:t xml:space="preserve"> 01.12.2016 №12/1865 «</w:t>
      </w:r>
      <w:bookmarkStart w:id="0" w:name="_Hlk535315824"/>
      <w:r w:rsidR="00CB2965" w:rsidRPr="000430AD">
        <w:rPr>
          <w:rFonts w:ascii="Times New Roman" w:hAnsi="Times New Roman" w:cs="Times New Roman"/>
          <w:sz w:val="24"/>
          <w:szCs w:val="24"/>
        </w:rPr>
        <w:t>Об утверждении порядка проведения оценки регулирующего воздействия проектов нормативных правовых актов</w:t>
      </w:r>
      <w:r w:rsidR="00CB2965" w:rsidRPr="000430AD">
        <w:rPr>
          <w:sz w:val="24"/>
          <w:szCs w:val="24"/>
        </w:rPr>
        <w:t xml:space="preserve"> </w:t>
      </w:r>
      <w:r w:rsidR="00CB2965" w:rsidRPr="000430AD">
        <w:rPr>
          <w:rFonts w:ascii="Times New Roman" w:hAnsi="Times New Roman" w:cs="Times New Roman"/>
          <w:sz w:val="24"/>
          <w:szCs w:val="24"/>
        </w:rPr>
        <w:t>МО МР «Сыктывдинский»,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порядка проведения экспертизы нормативных правовых актов МО МР «Сыктывдинский</w:t>
      </w:r>
      <w:r w:rsidR="00CB2965">
        <w:rPr>
          <w:rFonts w:ascii="Times New Roman" w:hAnsi="Times New Roman" w:cs="Times New Roman"/>
          <w:sz w:val="24"/>
          <w:szCs w:val="24"/>
        </w:rPr>
        <w:t>»</w:t>
      </w:r>
      <w:r w:rsidR="001A12AB">
        <w:rPr>
          <w:rFonts w:ascii="Times New Roman" w:hAnsi="Times New Roman" w:cs="Times New Roman"/>
          <w:sz w:val="24"/>
          <w:szCs w:val="24"/>
        </w:rPr>
        <w:t>,</w:t>
      </w:r>
      <w:r w:rsidR="00CB2965" w:rsidRPr="00F86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затрагивающих вопросы осуществления предпринимательской </w:t>
      </w:r>
      <w:r w:rsidR="00CB2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CB2965" w:rsidRPr="00F86B5B">
        <w:rPr>
          <w:rFonts w:ascii="Times New Roman" w:hAnsi="Times New Roman" w:cs="Times New Roman"/>
          <w:color w:val="000000" w:themeColor="text1"/>
          <w:sz w:val="24"/>
          <w:szCs w:val="24"/>
        </w:rPr>
        <w:t>инвестиционной деятельности</w:t>
      </w:r>
      <w:bookmarkEnd w:id="0"/>
      <w:r w:rsidR="00CB2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Pr="00863734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муниципального района «Сыктывдинский»</w:t>
      </w:r>
    </w:p>
    <w:p w14:paraId="5B3BBF88" w14:textId="77777777" w:rsidR="004B79A8" w:rsidRPr="00F91F88" w:rsidRDefault="004B79A8" w:rsidP="00F91F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2F9DB9" w14:textId="77777777" w:rsidR="00EA76EF" w:rsidRDefault="00EA76EF" w:rsidP="001A1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20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ПОСТАНОВЛЯЕТ</w:t>
      </w:r>
      <w:r w:rsidRPr="001040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23C28977" w14:textId="77777777" w:rsidR="004B79A8" w:rsidRPr="004B79A8" w:rsidRDefault="004B79A8" w:rsidP="00262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9206A1A" w14:textId="77777777" w:rsidR="0023624C" w:rsidRPr="0023624C" w:rsidRDefault="00EA76EF" w:rsidP="002620EE">
      <w:pPr>
        <w:pStyle w:val="ConsPlusTitle"/>
        <w:tabs>
          <w:tab w:val="left" w:pos="284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F4C0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</w:t>
      </w:r>
      <w:r w:rsidR="002620E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</w:t>
      </w:r>
      <w:r w:rsidRPr="0023624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Утвердить </w:t>
      </w:r>
      <w:r w:rsidR="001F4C04" w:rsidRPr="0023624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план</w:t>
      </w:r>
      <w:r w:rsidR="002620E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1F4C04" w:rsidRPr="0023624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проведения экспертизы нормативных правовых актов администрации МО МР «Сыктывдинский», затрагивающих вопросы осуществления предпринимательско</w:t>
      </w:r>
      <w:r w:rsidR="00AB688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й и инвестиционной деятельности</w:t>
      </w:r>
      <w:r w:rsidR="002620E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="001F4C04" w:rsidRPr="0023624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на 20</w:t>
      </w:r>
      <w:r w:rsidR="00CB29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20</w:t>
      </w:r>
      <w:r w:rsidR="00F91F8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1F4C04" w:rsidRPr="0023624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год</w:t>
      </w:r>
      <w:r w:rsidR="00F91F8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согласно приложению</w:t>
      </w:r>
      <w:r w:rsidR="001F4C04" w:rsidRPr="0023624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14:paraId="6B935969" w14:textId="77777777" w:rsidR="0023624C" w:rsidRPr="005959DD" w:rsidRDefault="00EA76EF" w:rsidP="002620EE">
      <w:pPr>
        <w:pStyle w:val="ConsPlusTitle"/>
        <w:tabs>
          <w:tab w:val="left" w:pos="426"/>
          <w:tab w:val="left" w:pos="567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3624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</w:t>
      </w:r>
      <w:r w:rsidR="002620E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</w:t>
      </w:r>
      <w:r w:rsidR="005959DD" w:rsidRPr="005959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Контроль за исполнением настоящего постановления возложить на заместителя руководителя администрации муниципального района (</w:t>
      </w:r>
      <w:proofErr w:type="spellStart"/>
      <w:r w:rsidR="005959DD" w:rsidRPr="005959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Долингер</w:t>
      </w:r>
      <w:proofErr w:type="spellEnd"/>
      <w:r w:rsidR="005959DD" w:rsidRPr="005959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Н.В.).</w:t>
      </w:r>
    </w:p>
    <w:p w14:paraId="0ED9F5A0" w14:textId="77777777" w:rsidR="001335AC" w:rsidRPr="0023624C" w:rsidRDefault="0023624C" w:rsidP="0023624C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3624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3. </w:t>
      </w:r>
      <w:r w:rsidR="001335AC" w:rsidRPr="0023624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Настоящее постановление вступает в силу со дня его </w:t>
      </w:r>
      <w:r w:rsidR="00F55A2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подписания.</w:t>
      </w:r>
    </w:p>
    <w:p w14:paraId="5AB0C4EE" w14:textId="77777777" w:rsidR="001335AC" w:rsidRPr="0023624C" w:rsidRDefault="001335AC" w:rsidP="001335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7FB514" w14:textId="77777777" w:rsidR="001335AC" w:rsidRPr="001040B8" w:rsidRDefault="001335AC" w:rsidP="001335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529935" w14:textId="77777777" w:rsidR="00CB2965" w:rsidRDefault="00CB2965" w:rsidP="001F4C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1F4C04">
        <w:rPr>
          <w:rFonts w:ascii="Times New Roman" w:hAnsi="Times New Roman" w:cs="Times New Roman"/>
          <w:color w:val="000000" w:themeColor="text1"/>
          <w:sz w:val="24"/>
          <w:szCs w:val="24"/>
        </w:rPr>
        <w:t>уководител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1335AC" w:rsidRPr="00104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60B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335AC" w:rsidRPr="001040B8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</w:t>
      </w:r>
    </w:p>
    <w:p w14:paraId="1BCC5109" w14:textId="77777777" w:rsidR="009223AF" w:rsidRPr="001F4C04" w:rsidRDefault="001F4C04" w:rsidP="001F4C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05D5" w:rsidRPr="001040B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1335AC" w:rsidRPr="001040B8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униципального района</w:t>
      </w:r>
      <w:r w:rsidR="00CB2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1335AC" w:rsidRPr="00104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5959DD">
        <w:rPr>
          <w:rFonts w:ascii="Times New Roman" w:hAnsi="Times New Roman" w:cs="Times New Roman"/>
          <w:color w:val="000000" w:themeColor="text1"/>
          <w:sz w:val="24"/>
          <w:szCs w:val="24"/>
        </w:rPr>
        <w:t>Л. Ю. Доронина</w:t>
      </w:r>
    </w:p>
    <w:p w14:paraId="084D8464" w14:textId="77777777" w:rsidR="00F505D5" w:rsidRPr="001040B8" w:rsidRDefault="00CE635F" w:rsidP="009223AF">
      <w:pPr>
        <w:pStyle w:val="ConsPlusTitle"/>
        <w:tabs>
          <w:tab w:val="left" w:pos="8328"/>
        </w:tabs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040B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П</w:t>
      </w:r>
      <w:r w:rsidR="00F505D5" w:rsidRPr="001040B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риложение </w:t>
      </w:r>
    </w:p>
    <w:p w14:paraId="20DC93B2" w14:textId="77777777" w:rsidR="009223AF" w:rsidRPr="001040B8" w:rsidRDefault="00F505D5" w:rsidP="009223AF">
      <w:pPr>
        <w:pStyle w:val="ConsPlusTitle"/>
        <w:tabs>
          <w:tab w:val="left" w:pos="8328"/>
        </w:tabs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040B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к </w:t>
      </w:r>
      <w:proofErr w:type="gramStart"/>
      <w:r w:rsidR="00EA76EF" w:rsidRPr="001040B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постановлению </w:t>
      </w:r>
      <w:r w:rsidR="009223AF" w:rsidRPr="001040B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администрации</w:t>
      </w:r>
      <w:proofErr w:type="gramEnd"/>
    </w:p>
    <w:p w14:paraId="491AE350" w14:textId="77777777" w:rsidR="009223AF" w:rsidRPr="001040B8" w:rsidRDefault="001040B8" w:rsidP="009223AF">
      <w:pPr>
        <w:pStyle w:val="ConsPlusTitle"/>
        <w:tabs>
          <w:tab w:val="left" w:pos="8328"/>
        </w:tabs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040B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МО МР</w:t>
      </w:r>
      <w:r w:rsidR="009223AF" w:rsidRPr="001040B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1335AC" w:rsidRPr="001040B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«Сыктывдинский»</w:t>
      </w:r>
    </w:p>
    <w:p w14:paraId="278F5120" w14:textId="77777777" w:rsidR="009223AF" w:rsidRDefault="009223AF" w:rsidP="009223AF">
      <w:pPr>
        <w:pStyle w:val="ConsPlusTitle"/>
        <w:tabs>
          <w:tab w:val="left" w:pos="8328"/>
        </w:tabs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040B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</w:t>
      </w:r>
      <w:r w:rsidR="00F505D5" w:rsidRPr="001040B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т </w:t>
      </w:r>
      <w:r w:rsidR="00CB29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</w:t>
      </w:r>
      <w:r w:rsidR="00A5014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CB29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</w:t>
      </w:r>
      <w:r w:rsidR="00EA76EF" w:rsidRPr="001040B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201</w:t>
      </w:r>
      <w:r w:rsidR="00CB29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9</w:t>
      </w:r>
      <w:r w:rsidR="006B57F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1040B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года №</w:t>
      </w:r>
      <w:r w:rsidR="00BE148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CB29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</w:t>
      </w:r>
      <w:r w:rsidR="00A5014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/</w:t>
      </w:r>
      <w:r w:rsidR="00CB29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</w:t>
      </w:r>
    </w:p>
    <w:p w14:paraId="40280307" w14:textId="77777777" w:rsidR="001F4C04" w:rsidRDefault="001F4C04" w:rsidP="001F4C04">
      <w:pPr>
        <w:pStyle w:val="ConsPlusTitle"/>
        <w:tabs>
          <w:tab w:val="left" w:pos="8328"/>
        </w:tabs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5A090B8B" w14:textId="77777777" w:rsidR="001F4C04" w:rsidRDefault="001F4C04" w:rsidP="00A5014A">
      <w:pPr>
        <w:pStyle w:val="ConsPlusTitle"/>
        <w:tabs>
          <w:tab w:val="left" w:pos="8328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C04">
        <w:rPr>
          <w:rFonts w:ascii="Times New Roman" w:hAnsi="Times New Roman" w:cs="Times New Roman"/>
          <w:color w:val="000000" w:themeColor="text1"/>
          <w:sz w:val="24"/>
          <w:szCs w:val="24"/>
        </w:rPr>
        <w:t>План проведения экспертизы нормативных правовых актов администрации МО МР «Сыктывдинский», затрагивающих вопросы осуществления предпринимательско</w:t>
      </w:r>
      <w:r w:rsidR="00AB688B">
        <w:rPr>
          <w:rFonts w:ascii="Times New Roman" w:hAnsi="Times New Roman" w:cs="Times New Roman"/>
          <w:color w:val="000000" w:themeColor="text1"/>
          <w:sz w:val="24"/>
          <w:szCs w:val="24"/>
        </w:rPr>
        <w:t>й и инвестиционной деятельности</w:t>
      </w:r>
      <w:r w:rsidR="00C84CC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F4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</w:t>
      </w:r>
      <w:r w:rsidR="00CB2965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F91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4C04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од.</w:t>
      </w:r>
    </w:p>
    <w:p w14:paraId="280CB1D5" w14:textId="77777777" w:rsidR="001F4C04" w:rsidRDefault="001F4C04" w:rsidP="001F4C04">
      <w:pPr>
        <w:pStyle w:val="ConsPlusTitle"/>
        <w:tabs>
          <w:tab w:val="left" w:pos="8328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540"/>
        <w:gridCol w:w="5023"/>
        <w:gridCol w:w="1878"/>
        <w:gridCol w:w="2193"/>
      </w:tblGrid>
      <w:tr w:rsidR="009F7167" w:rsidRPr="00F91F88" w14:paraId="5ECF4402" w14:textId="77777777" w:rsidTr="00C84CC4">
        <w:tc>
          <w:tcPr>
            <w:tcW w:w="540" w:type="dxa"/>
          </w:tcPr>
          <w:p w14:paraId="0A0F0628" w14:textId="77777777" w:rsidR="009F7167" w:rsidRPr="00F91F88" w:rsidRDefault="009F7167" w:rsidP="001F4C04">
            <w:pPr>
              <w:pStyle w:val="ConsPlusTitle"/>
              <w:tabs>
                <w:tab w:val="left" w:pos="8328"/>
              </w:tabs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91F8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5023" w:type="dxa"/>
          </w:tcPr>
          <w:p w14:paraId="7D6BF4D5" w14:textId="77777777" w:rsidR="009F7167" w:rsidRPr="00F91F88" w:rsidRDefault="009F7167" w:rsidP="001F4C04">
            <w:pPr>
              <w:pStyle w:val="ConsPlusTitle"/>
              <w:tabs>
                <w:tab w:val="left" w:pos="8328"/>
              </w:tabs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91F8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1878" w:type="dxa"/>
          </w:tcPr>
          <w:p w14:paraId="319C9A72" w14:textId="77777777" w:rsidR="009F7167" w:rsidRPr="00F91F88" w:rsidRDefault="009F7167" w:rsidP="009F7167">
            <w:pPr>
              <w:pStyle w:val="ConsPlusTitle"/>
              <w:tabs>
                <w:tab w:val="left" w:pos="832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Разработчик нормативного правового акта</w:t>
            </w:r>
          </w:p>
        </w:tc>
        <w:tc>
          <w:tcPr>
            <w:tcW w:w="2193" w:type="dxa"/>
          </w:tcPr>
          <w:p w14:paraId="5FDDE60C" w14:textId="77777777" w:rsidR="009F7167" w:rsidRPr="00F91F88" w:rsidRDefault="009F7167" w:rsidP="001F4C04">
            <w:pPr>
              <w:pStyle w:val="ConsPlusTitle"/>
              <w:tabs>
                <w:tab w:val="left" w:pos="832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проведения экспертизы</w:t>
            </w:r>
          </w:p>
        </w:tc>
      </w:tr>
      <w:tr w:rsidR="009F7167" w:rsidRPr="00F91F88" w14:paraId="6777E17A" w14:textId="77777777" w:rsidTr="00C84CC4">
        <w:tc>
          <w:tcPr>
            <w:tcW w:w="540" w:type="dxa"/>
          </w:tcPr>
          <w:p w14:paraId="5070DEE9" w14:textId="77777777" w:rsidR="009F7167" w:rsidRPr="00F91F88" w:rsidRDefault="009F7167" w:rsidP="00F91F88">
            <w:pPr>
              <w:pStyle w:val="ConsPlusTitle"/>
              <w:numPr>
                <w:ilvl w:val="0"/>
                <w:numId w:val="4"/>
              </w:numPr>
              <w:tabs>
                <w:tab w:val="left" w:pos="8328"/>
              </w:tabs>
              <w:ind w:hanging="72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023" w:type="dxa"/>
          </w:tcPr>
          <w:p w14:paraId="152476DA" w14:textId="77777777" w:rsidR="009F7167" w:rsidRPr="00CB2965" w:rsidRDefault="00E54E31" w:rsidP="008852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1F88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МО МР «</w:t>
            </w:r>
            <w:proofErr w:type="spellStart"/>
            <w:r w:rsidRPr="00F91F88">
              <w:rPr>
                <w:rFonts w:ascii="Times New Roman" w:hAnsi="Times New Roman" w:cs="Times New Roman"/>
                <w:sz w:val="24"/>
                <w:szCs w:val="24"/>
              </w:rPr>
              <w:t>Сыктывдинский</w:t>
            </w:r>
            <w:proofErr w:type="spellEnd"/>
            <w:r w:rsidRPr="00F91F88">
              <w:rPr>
                <w:rFonts w:ascii="Times New Roman" w:hAnsi="Times New Roman" w:cs="Times New Roman"/>
                <w:sz w:val="24"/>
                <w:szCs w:val="24"/>
              </w:rPr>
              <w:t xml:space="preserve">» от </w:t>
            </w:r>
            <w:r w:rsidR="0096401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16</w:t>
            </w:r>
            <w:r w:rsidR="006B57F2" w:rsidRPr="006B57F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CB296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ноября</w:t>
            </w:r>
            <w:r w:rsidR="006B57F2" w:rsidRPr="006B57F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201</w:t>
            </w:r>
            <w:r w:rsidR="00CB296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5</w:t>
            </w:r>
            <w:r w:rsidR="006B57F2" w:rsidRPr="006B57F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г. </w:t>
            </w:r>
            <w:r w:rsidR="006B57F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№</w:t>
            </w:r>
            <w:r w:rsidR="0096401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11/1867</w:t>
            </w:r>
            <w:r w:rsidR="006B57F2" w:rsidRPr="006B57F2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Pr="006B57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2965" w:rsidRPr="00F104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</w:t>
            </w:r>
            <w:r w:rsidR="00CB2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B2965" w:rsidRPr="00F104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административного регламента предоставления муниципальной услуги </w:t>
            </w:r>
            <w:r w:rsidR="00CB2965" w:rsidRPr="001527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96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по маршрутам, проходящим по автомобильным дорогам местного значения в границах муниципального образования</w:t>
            </w:r>
            <w:r w:rsidR="00CB2965" w:rsidRPr="0015273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8" w:type="dxa"/>
          </w:tcPr>
          <w:p w14:paraId="32F03362" w14:textId="77777777" w:rsidR="009F7167" w:rsidRPr="00F91F88" w:rsidRDefault="00F91F88" w:rsidP="0088523A">
            <w:pPr>
              <w:pStyle w:val="ConsPlusTitle"/>
              <w:tabs>
                <w:tab w:val="left" w:pos="832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F8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Управление </w:t>
            </w:r>
            <w:r w:rsidR="0096401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2193" w:type="dxa"/>
          </w:tcPr>
          <w:p w14:paraId="43EFF431" w14:textId="77777777" w:rsidR="009F7167" w:rsidRPr="00F91F88" w:rsidRDefault="00F91F88" w:rsidP="00F91F88">
            <w:pPr>
              <w:pStyle w:val="ConsPlusTitle"/>
              <w:tabs>
                <w:tab w:val="left" w:pos="8328"/>
              </w:tabs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91F8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март </w:t>
            </w:r>
            <w:r w:rsidR="00E54E31" w:rsidRPr="00F91F8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</w:t>
            </w:r>
            <w:r w:rsidRPr="00F91F8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апрель</w:t>
            </w:r>
          </w:p>
        </w:tc>
      </w:tr>
      <w:tr w:rsidR="009F7167" w:rsidRPr="00F91F88" w14:paraId="1F0CE2F2" w14:textId="77777777" w:rsidTr="00C84CC4">
        <w:trPr>
          <w:trHeight w:val="1805"/>
        </w:trPr>
        <w:tc>
          <w:tcPr>
            <w:tcW w:w="540" w:type="dxa"/>
          </w:tcPr>
          <w:p w14:paraId="7D11F1D0" w14:textId="77777777" w:rsidR="009F7167" w:rsidRPr="00F91F88" w:rsidRDefault="009F7167" w:rsidP="00F91F88">
            <w:pPr>
              <w:pStyle w:val="ConsPlusTitle"/>
              <w:numPr>
                <w:ilvl w:val="0"/>
                <w:numId w:val="4"/>
              </w:numPr>
              <w:tabs>
                <w:tab w:val="left" w:pos="8328"/>
              </w:tabs>
              <w:ind w:hanging="72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023" w:type="dxa"/>
          </w:tcPr>
          <w:p w14:paraId="3476B95E" w14:textId="77777777" w:rsidR="009F7167" w:rsidRPr="00CB2965" w:rsidRDefault="00E163DA" w:rsidP="00885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F88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МО МР «</w:t>
            </w:r>
            <w:proofErr w:type="spellStart"/>
            <w:r w:rsidRPr="00F91F88">
              <w:rPr>
                <w:rFonts w:ascii="Times New Roman" w:hAnsi="Times New Roman" w:cs="Times New Roman"/>
                <w:sz w:val="24"/>
                <w:szCs w:val="24"/>
              </w:rPr>
              <w:t>Сыктывдинский</w:t>
            </w:r>
            <w:proofErr w:type="spellEnd"/>
            <w:r w:rsidRPr="00F91F8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B70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E2628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CB2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ноября 2015 г.</w:t>
            </w:r>
            <w:r w:rsidR="007B70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№</w:t>
            </w:r>
            <w:r w:rsidR="00CB2965">
              <w:rPr>
                <w:rFonts w:ascii="Times New Roman" w:eastAsia="Calibri" w:hAnsi="Times New Roman" w:cs="Times New Roman"/>
                <w:sz w:val="24"/>
                <w:szCs w:val="24"/>
              </w:rPr>
              <w:t>11/18</w:t>
            </w:r>
            <w:r w:rsidR="00E26286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  <w:r w:rsidR="007B70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E2628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      </w:r>
            <w:r w:rsidR="00CB2965" w:rsidRPr="00FD0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8" w:type="dxa"/>
          </w:tcPr>
          <w:p w14:paraId="49B207EA" w14:textId="77777777" w:rsidR="009F7167" w:rsidRPr="00F91F88" w:rsidRDefault="00CB2965" w:rsidP="0088523A">
            <w:pPr>
              <w:pStyle w:val="ConsPlusTitle"/>
              <w:tabs>
                <w:tab w:val="left" w:pos="832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F8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Управление земельных и имущественных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F91F8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отношений</w:t>
            </w:r>
          </w:p>
        </w:tc>
        <w:tc>
          <w:tcPr>
            <w:tcW w:w="2193" w:type="dxa"/>
          </w:tcPr>
          <w:p w14:paraId="4DE681C3" w14:textId="77777777" w:rsidR="009F7167" w:rsidRPr="00F91F88" w:rsidRDefault="007B70BF" w:rsidP="00F91F88">
            <w:pPr>
              <w:pStyle w:val="ConsPlusTitle"/>
              <w:tabs>
                <w:tab w:val="left" w:pos="8328"/>
              </w:tabs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июнь - июль</w:t>
            </w:r>
          </w:p>
        </w:tc>
      </w:tr>
      <w:tr w:rsidR="00C84CC4" w:rsidRPr="00F91F88" w14:paraId="287235FB" w14:textId="77777777" w:rsidTr="00C84CC4">
        <w:trPr>
          <w:trHeight w:val="1805"/>
        </w:trPr>
        <w:tc>
          <w:tcPr>
            <w:tcW w:w="540" w:type="dxa"/>
          </w:tcPr>
          <w:p w14:paraId="4C6B0DDE" w14:textId="77777777" w:rsidR="00C84CC4" w:rsidRPr="00F91F88" w:rsidRDefault="00C84CC4" w:rsidP="00F91F88">
            <w:pPr>
              <w:pStyle w:val="ConsPlusTitle"/>
              <w:numPr>
                <w:ilvl w:val="0"/>
                <w:numId w:val="4"/>
              </w:numPr>
              <w:tabs>
                <w:tab w:val="left" w:pos="8328"/>
              </w:tabs>
              <w:ind w:hanging="72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023" w:type="dxa"/>
          </w:tcPr>
          <w:p w14:paraId="41FFE114" w14:textId="77777777" w:rsidR="00E26286" w:rsidRDefault="00C84CC4" w:rsidP="00E2628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1F8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МО МР «Сыктывдинский»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16 ноября 2015 г.  №11/1873 «</w:t>
            </w:r>
            <w:r w:rsidR="00E26286">
              <w:rPr>
                <w:rFonts w:ascii="Times New Roman" w:hAnsi="Times New Roman"/>
              </w:rPr>
              <w:t>Пре</w:t>
            </w:r>
            <w:bookmarkStart w:id="1" w:name="_GoBack"/>
            <w:bookmarkEnd w:id="1"/>
            <w:r w:rsidR="00E26286">
              <w:rPr>
                <w:rFonts w:ascii="Times New Roman" w:hAnsi="Times New Roman"/>
              </w:rPr>
              <w:t xml:space="preserve">доставление выписки из Реестра </w:t>
            </w:r>
          </w:p>
          <w:p w14:paraId="106A9788" w14:textId="77777777" w:rsidR="00C84CC4" w:rsidRPr="00C84CC4" w:rsidRDefault="00E26286" w:rsidP="00E262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муниципальной собственности</w:t>
            </w:r>
            <w:r w:rsidR="00C84CC4" w:rsidRPr="00F0575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8" w:type="dxa"/>
          </w:tcPr>
          <w:p w14:paraId="6443F905" w14:textId="77777777" w:rsidR="00C84CC4" w:rsidRPr="00F91F88" w:rsidRDefault="00C84CC4" w:rsidP="0088523A">
            <w:pPr>
              <w:pStyle w:val="ConsPlusTitle"/>
              <w:tabs>
                <w:tab w:val="left" w:pos="8328"/>
              </w:tabs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91F8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Управление земельных и имущественных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F91F8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отношений</w:t>
            </w:r>
          </w:p>
        </w:tc>
        <w:tc>
          <w:tcPr>
            <w:tcW w:w="2193" w:type="dxa"/>
          </w:tcPr>
          <w:p w14:paraId="1EB532FF" w14:textId="77777777" w:rsidR="00C84CC4" w:rsidRDefault="00C84CC4" w:rsidP="00F91F88">
            <w:pPr>
              <w:pStyle w:val="ConsPlusTitle"/>
              <w:tabs>
                <w:tab w:val="left" w:pos="8328"/>
              </w:tabs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август-сентябрь</w:t>
            </w:r>
          </w:p>
        </w:tc>
      </w:tr>
    </w:tbl>
    <w:p w14:paraId="408DB3C1" w14:textId="77777777" w:rsidR="00A5014A" w:rsidRDefault="00A5014A" w:rsidP="00A5014A">
      <w:pPr>
        <w:pStyle w:val="2"/>
        <w:ind w:firstLine="851"/>
        <w:jc w:val="center"/>
        <w:rPr>
          <w:b/>
          <w:sz w:val="24"/>
          <w:szCs w:val="24"/>
        </w:rPr>
      </w:pPr>
    </w:p>
    <w:p w14:paraId="1735B73A" w14:textId="77777777" w:rsidR="004D7A06" w:rsidRDefault="004D7A06" w:rsidP="00A5014A">
      <w:pPr>
        <w:pStyle w:val="2"/>
        <w:ind w:firstLine="851"/>
        <w:jc w:val="center"/>
        <w:rPr>
          <w:b/>
          <w:sz w:val="24"/>
          <w:szCs w:val="24"/>
        </w:rPr>
      </w:pPr>
    </w:p>
    <w:p w14:paraId="02C2E3D2" w14:textId="77777777" w:rsidR="004D7A06" w:rsidRDefault="004D7A06" w:rsidP="00A5014A">
      <w:pPr>
        <w:pStyle w:val="2"/>
        <w:ind w:firstLine="851"/>
        <w:jc w:val="center"/>
        <w:rPr>
          <w:b/>
          <w:sz w:val="24"/>
          <w:szCs w:val="24"/>
        </w:rPr>
      </w:pPr>
    </w:p>
    <w:p w14:paraId="09AAA82A" w14:textId="77777777" w:rsidR="004D7A06" w:rsidRDefault="004D7A06" w:rsidP="00A5014A">
      <w:pPr>
        <w:pStyle w:val="2"/>
        <w:ind w:firstLine="851"/>
        <w:jc w:val="center"/>
        <w:rPr>
          <w:b/>
          <w:sz w:val="24"/>
          <w:szCs w:val="24"/>
        </w:rPr>
      </w:pPr>
    </w:p>
    <w:p w14:paraId="73020190" w14:textId="77777777" w:rsidR="004D7A06" w:rsidRDefault="004D7A06" w:rsidP="00A5014A">
      <w:pPr>
        <w:pStyle w:val="2"/>
        <w:ind w:firstLine="851"/>
        <w:jc w:val="center"/>
        <w:rPr>
          <w:b/>
          <w:sz w:val="24"/>
          <w:szCs w:val="24"/>
        </w:rPr>
      </w:pPr>
    </w:p>
    <w:p w14:paraId="2F02EBE3" w14:textId="77777777" w:rsidR="00C84CC4" w:rsidRDefault="00C84CC4" w:rsidP="00A5014A">
      <w:pPr>
        <w:pStyle w:val="2"/>
        <w:ind w:firstLine="851"/>
        <w:jc w:val="center"/>
        <w:rPr>
          <w:b/>
          <w:sz w:val="24"/>
          <w:szCs w:val="24"/>
        </w:rPr>
      </w:pPr>
    </w:p>
    <w:p w14:paraId="1E203477" w14:textId="77777777" w:rsidR="00C84CC4" w:rsidRDefault="00C84CC4" w:rsidP="00A5014A">
      <w:pPr>
        <w:pStyle w:val="2"/>
        <w:ind w:firstLine="851"/>
        <w:jc w:val="center"/>
        <w:rPr>
          <w:b/>
          <w:sz w:val="24"/>
          <w:szCs w:val="24"/>
        </w:rPr>
      </w:pPr>
    </w:p>
    <w:p w14:paraId="54897A44" w14:textId="77777777" w:rsidR="00C84CC4" w:rsidRDefault="00C84CC4" w:rsidP="00A5014A">
      <w:pPr>
        <w:pStyle w:val="2"/>
        <w:ind w:firstLine="851"/>
        <w:jc w:val="center"/>
        <w:rPr>
          <w:b/>
          <w:sz w:val="24"/>
          <w:szCs w:val="24"/>
        </w:rPr>
      </w:pPr>
    </w:p>
    <w:p w14:paraId="39247605" w14:textId="77777777" w:rsidR="00C84CC4" w:rsidRDefault="00C84CC4" w:rsidP="00A5014A">
      <w:pPr>
        <w:pStyle w:val="2"/>
        <w:ind w:firstLine="851"/>
        <w:jc w:val="center"/>
        <w:rPr>
          <w:b/>
          <w:sz w:val="24"/>
          <w:szCs w:val="24"/>
        </w:rPr>
      </w:pPr>
    </w:p>
    <w:p w14:paraId="46D06632" w14:textId="77777777" w:rsidR="00C84CC4" w:rsidRDefault="00C84CC4" w:rsidP="00A5014A">
      <w:pPr>
        <w:pStyle w:val="2"/>
        <w:ind w:firstLine="851"/>
        <w:jc w:val="center"/>
        <w:rPr>
          <w:b/>
          <w:sz w:val="24"/>
          <w:szCs w:val="24"/>
        </w:rPr>
      </w:pPr>
    </w:p>
    <w:p w14:paraId="43ED77D6" w14:textId="77777777" w:rsidR="00C84CC4" w:rsidRDefault="00C84CC4" w:rsidP="00A5014A">
      <w:pPr>
        <w:pStyle w:val="2"/>
        <w:ind w:firstLine="851"/>
        <w:jc w:val="center"/>
        <w:rPr>
          <w:b/>
          <w:sz w:val="24"/>
          <w:szCs w:val="24"/>
        </w:rPr>
      </w:pPr>
    </w:p>
    <w:p w14:paraId="081B2742" w14:textId="77777777" w:rsidR="00C84CC4" w:rsidRDefault="00C84CC4" w:rsidP="00A5014A">
      <w:pPr>
        <w:pStyle w:val="2"/>
        <w:ind w:firstLine="851"/>
        <w:jc w:val="center"/>
        <w:rPr>
          <w:b/>
          <w:sz w:val="24"/>
          <w:szCs w:val="24"/>
        </w:rPr>
      </w:pPr>
    </w:p>
    <w:p w14:paraId="14BDD2A4" w14:textId="77777777" w:rsidR="00C84CC4" w:rsidRDefault="00C84CC4" w:rsidP="00A5014A">
      <w:pPr>
        <w:pStyle w:val="2"/>
        <w:ind w:firstLine="851"/>
        <w:jc w:val="center"/>
        <w:rPr>
          <w:b/>
          <w:sz w:val="24"/>
          <w:szCs w:val="24"/>
        </w:rPr>
      </w:pPr>
    </w:p>
    <w:p w14:paraId="514691E1" w14:textId="77777777" w:rsidR="00C84CC4" w:rsidRDefault="00C84CC4" w:rsidP="00A5014A">
      <w:pPr>
        <w:pStyle w:val="2"/>
        <w:ind w:firstLine="851"/>
        <w:jc w:val="center"/>
        <w:rPr>
          <w:b/>
          <w:sz w:val="24"/>
          <w:szCs w:val="24"/>
        </w:rPr>
      </w:pPr>
    </w:p>
    <w:p w14:paraId="1B573656" w14:textId="77777777" w:rsidR="00C84CC4" w:rsidRDefault="00C84CC4" w:rsidP="00A5014A">
      <w:pPr>
        <w:pStyle w:val="2"/>
        <w:ind w:firstLine="851"/>
        <w:jc w:val="center"/>
        <w:rPr>
          <w:b/>
          <w:sz w:val="24"/>
          <w:szCs w:val="24"/>
        </w:rPr>
      </w:pPr>
    </w:p>
    <w:p w14:paraId="7BCC53A9" w14:textId="77777777" w:rsidR="00C84CC4" w:rsidRDefault="00C84CC4" w:rsidP="00E26286">
      <w:pPr>
        <w:pStyle w:val="2"/>
        <w:rPr>
          <w:b/>
          <w:sz w:val="24"/>
          <w:szCs w:val="24"/>
        </w:rPr>
      </w:pPr>
    </w:p>
    <w:p w14:paraId="68B2731A" w14:textId="77777777" w:rsidR="00C84CC4" w:rsidRDefault="00C84CC4" w:rsidP="00A5014A">
      <w:pPr>
        <w:pStyle w:val="2"/>
        <w:ind w:firstLine="851"/>
        <w:jc w:val="center"/>
        <w:rPr>
          <w:b/>
          <w:sz w:val="24"/>
          <w:szCs w:val="24"/>
        </w:rPr>
      </w:pPr>
    </w:p>
    <w:p w14:paraId="20F69E43" w14:textId="77777777" w:rsidR="00C84CC4" w:rsidRPr="00C84CC4" w:rsidRDefault="00C84CC4" w:rsidP="00C84CC4">
      <w:pPr>
        <w:pStyle w:val="2"/>
        <w:ind w:firstLine="851"/>
        <w:jc w:val="both"/>
        <w:rPr>
          <w:b/>
          <w:sz w:val="24"/>
          <w:szCs w:val="24"/>
        </w:rPr>
      </w:pPr>
    </w:p>
    <w:p w14:paraId="302246CF" w14:textId="77777777" w:rsidR="00C84CC4" w:rsidRPr="00C84CC4" w:rsidRDefault="00C84CC4" w:rsidP="00C84CC4">
      <w:pPr>
        <w:pStyle w:val="2"/>
        <w:ind w:firstLine="851"/>
        <w:jc w:val="center"/>
        <w:rPr>
          <w:b/>
          <w:sz w:val="24"/>
          <w:szCs w:val="24"/>
        </w:rPr>
      </w:pPr>
      <w:r w:rsidRPr="00C84CC4">
        <w:rPr>
          <w:b/>
          <w:sz w:val="24"/>
          <w:szCs w:val="24"/>
        </w:rPr>
        <w:t>ЛИСТ СОГЛАСОВАНИЯ</w:t>
      </w:r>
    </w:p>
    <w:p w14:paraId="2E033E34" w14:textId="77777777" w:rsidR="00C84CC4" w:rsidRPr="00C84CC4" w:rsidRDefault="00C84CC4" w:rsidP="00C84C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C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 проекту постановлению администрации МО МР «Сыктывдинский» </w:t>
      </w:r>
      <w:r w:rsidRPr="00C84CC4">
        <w:rPr>
          <w:rFonts w:ascii="Times New Roman" w:hAnsi="Times New Roman" w:cs="Times New Roman"/>
          <w:b/>
          <w:sz w:val="24"/>
          <w:szCs w:val="24"/>
        </w:rPr>
        <w:t>«</w:t>
      </w:r>
      <w:r w:rsidRPr="00C84C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 утверждении плана проведения экспертизы нормативных правовых актов администрации МО МР «Сыктывдинский», затрагивающих вопросы осуществления предпринимательской и инвестиционной деятельности, на 2020 год</w:t>
      </w:r>
    </w:p>
    <w:p w14:paraId="4D7623E9" w14:textId="77777777" w:rsidR="00C84CC4" w:rsidRPr="00C84CC4" w:rsidRDefault="00C84CC4" w:rsidP="00C84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2"/>
        <w:gridCol w:w="2006"/>
        <w:gridCol w:w="1785"/>
        <w:gridCol w:w="1884"/>
        <w:gridCol w:w="1520"/>
      </w:tblGrid>
      <w:tr w:rsidR="00F75EC6" w:rsidRPr="00C84CC4" w14:paraId="35DBD674" w14:textId="77777777" w:rsidTr="00197E3F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8560" w14:textId="77777777" w:rsidR="00C84CC4" w:rsidRPr="00C84CC4" w:rsidRDefault="00C84CC4" w:rsidP="00C84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C4">
              <w:rPr>
                <w:rFonts w:ascii="Times New Roman" w:hAnsi="Times New Roman" w:cs="Times New Roman"/>
                <w:sz w:val="24"/>
                <w:szCs w:val="24"/>
              </w:rPr>
              <w:t>Должность лица, согласовавшего проект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84A6" w14:textId="77777777" w:rsidR="00C84CC4" w:rsidRPr="00C84CC4" w:rsidRDefault="00C84CC4" w:rsidP="00C84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C4">
              <w:rPr>
                <w:rFonts w:ascii="Times New Roman" w:hAnsi="Times New Roman" w:cs="Times New Roman"/>
                <w:sz w:val="24"/>
                <w:szCs w:val="24"/>
              </w:rPr>
              <w:t>Фамилия, инициалы имени и отчества лица, согласовавшего проект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A6CC" w14:textId="77777777" w:rsidR="00C84CC4" w:rsidRPr="00C84CC4" w:rsidRDefault="00C84CC4" w:rsidP="00C84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C4">
              <w:rPr>
                <w:rFonts w:ascii="Times New Roman" w:hAnsi="Times New Roman" w:cs="Times New Roman"/>
                <w:sz w:val="24"/>
                <w:szCs w:val="24"/>
              </w:rPr>
              <w:t>Дата согласования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DFC9" w14:textId="77777777" w:rsidR="00C84CC4" w:rsidRPr="00C84CC4" w:rsidRDefault="00C84CC4" w:rsidP="00C84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C4">
              <w:rPr>
                <w:rFonts w:ascii="Times New Roman" w:hAnsi="Times New Roman" w:cs="Times New Roman"/>
                <w:sz w:val="24"/>
                <w:szCs w:val="24"/>
              </w:rPr>
              <w:t>Результат согласования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0FA4" w14:textId="77777777" w:rsidR="00C84CC4" w:rsidRPr="00C84CC4" w:rsidRDefault="00C84CC4" w:rsidP="00C84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C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F75EC6" w:rsidRPr="00C84CC4" w14:paraId="7E77CDE4" w14:textId="77777777" w:rsidTr="00197E3F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EBBE" w14:textId="77777777" w:rsidR="00C84CC4" w:rsidRPr="00C84CC4" w:rsidRDefault="00C84CC4" w:rsidP="00C84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C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BC6E" w14:textId="77777777" w:rsidR="00C84CC4" w:rsidRPr="00C84CC4" w:rsidRDefault="00C84CC4" w:rsidP="00C84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CC4">
              <w:rPr>
                <w:rFonts w:ascii="Times New Roman" w:hAnsi="Times New Roman" w:cs="Times New Roman"/>
                <w:sz w:val="24"/>
                <w:szCs w:val="24"/>
              </w:rPr>
              <w:t>Долингер</w:t>
            </w:r>
            <w:proofErr w:type="spellEnd"/>
            <w:r w:rsidRPr="00C84CC4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8AB8" w14:textId="77777777" w:rsidR="00C84CC4" w:rsidRPr="00C84CC4" w:rsidRDefault="00C84CC4" w:rsidP="00C84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AEFA" w14:textId="77777777" w:rsidR="00C84CC4" w:rsidRPr="00C84CC4" w:rsidRDefault="00C84CC4" w:rsidP="00C84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89A8" w14:textId="77777777" w:rsidR="00C84CC4" w:rsidRPr="00C84CC4" w:rsidRDefault="00C84CC4" w:rsidP="00C84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EC6" w:rsidRPr="00C84CC4" w14:paraId="7BD73C8F" w14:textId="77777777" w:rsidTr="00197E3F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9831" w14:textId="77777777" w:rsidR="00C84CC4" w:rsidRPr="00C84CC4" w:rsidRDefault="00C84CC4" w:rsidP="00C84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C4">
              <w:rPr>
                <w:rFonts w:ascii="Times New Roman" w:hAnsi="Times New Roman" w:cs="Times New Roman"/>
                <w:sz w:val="24"/>
                <w:szCs w:val="24"/>
              </w:rPr>
              <w:t>Начальника правового управления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6D17" w14:textId="77777777" w:rsidR="00C84CC4" w:rsidRPr="00C84CC4" w:rsidRDefault="00C84CC4" w:rsidP="00C84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C4">
              <w:rPr>
                <w:rFonts w:ascii="Times New Roman" w:hAnsi="Times New Roman" w:cs="Times New Roman"/>
                <w:sz w:val="24"/>
                <w:szCs w:val="24"/>
              </w:rPr>
              <w:t>Мамина Л. В.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C44D" w14:textId="77777777" w:rsidR="00C84CC4" w:rsidRPr="00C84CC4" w:rsidRDefault="00C84CC4" w:rsidP="00C84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999D" w14:textId="77777777" w:rsidR="00C84CC4" w:rsidRPr="00C84CC4" w:rsidRDefault="00C84CC4" w:rsidP="00C84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D521" w14:textId="77777777" w:rsidR="00C84CC4" w:rsidRPr="00C84CC4" w:rsidRDefault="00C84CC4" w:rsidP="00C84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EC6" w:rsidRPr="00C84CC4" w14:paraId="25FBFD0A" w14:textId="77777777" w:rsidTr="00197E3F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3788" w14:textId="77777777" w:rsidR="00C84CC4" w:rsidRPr="00C84CC4" w:rsidRDefault="00C84CC4" w:rsidP="00C84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C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экономического развития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205D" w14:textId="77777777" w:rsidR="00C84CC4" w:rsidRPr="00C84CC4" w:rsidRDefault="00C84CC4" w:rsidP="00C84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C4">
              <w:rPr>
                <w:rFonts w:ascii="Times New Roman" w:hAnsi="Times New Roman" w:cs="Times New Roman"/>
                <w:sz w:val="24"/>
                <w:szCs w:val="24"/>
              </w:rPr>
              <w:t>Малахова М. Л.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8652" w14:textId="77777777" w:rsidR="00C84CC4" w:rsidRPr="00C84CC4" w:rsidRDefault="00C84CC4" w:rsidP="00C84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DF6B" w14:textId="77777777" w:rsidR="00C84CC4" w:rsidRPr="00C84CC4" w:rsidRDefault="00C84CC4" w:rsidP="00C84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C771" w14:textId="77777777" w:rsidR="00C84CC4" w:rsidRPr="00C84CC4" w:rsidRDefault="00C84CC4" w:rsidP="00C84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272AF2" w14:textId="77777777" w:rsidR="00C84CC4" w:rsidRPr="00C84CC4" w:rsidRDefault="00C84CC4" w:rsidP="00C84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7563D" w14:textId="77777777" w:rsidR="00C84CC4" w:rsidRPr="00C84CC4" w:rsidRDefault="00C84CC4" w:rsidP="00C84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C4">
        <w:rPr>
          <w:rFonts w:ascii="Times New Roman" w:hAnsi="Times New Roman" w:cs="Times New Roman"/>
          <w:sz w:val="24"/>
          <w:szCs w:val="24"/>
        </w:rPr>
        <w:t>Проект внесен: отделом экономического развития администрации МО МР «Сыктывдинский».</w:t>
      </w:r>
    </w:p>
    <w:p w14:paraId="2AA43136" w14:textId="77777777" w:rsidR="00C84CC4" w:rsidRPr="00C84CC4" w:rsidRDefault="00C84CC4" w:rsidP="00C84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0B04B" w14:textId="77777777" w:rsidR="00C84CC4" w:rsidRPr="00C84CC4" w:rsidRDefault="00C84CC4" w:rsidP="00C84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C4">
        <w:rPr>
          <w:rFonts w:ascii="Times New Roman" w:hAnsi="Times New Roman" w:cs="Times New Roman"/>
          <w:sz w:val="24"/>
          <w:szCs w:val="24"/>
        </w:rPr>
        <w:t>Исполнитель: Крючков Владимир Михайлович, заместитель начальника отдела экономического развития администрации МО МР «Сыктывдинский»</w:t>
      </w:r>
    </w:p>
    <w:p w14:paraId="4D78189E" w14:textId="77777777" w:rsidR="00C84CC4" w:rsidRPr="00C84CC4" w:rsidRDefault="00C84CC4" w:rsidP="00C84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54A7B" w14:textId="77777777" w:rsidR="00C84CC4" w:rsidRPr="00C84CC4" w:rsidRDefault="00C84CC4" w:rsidP="00C84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C4">
        <w:rPr>
          <w:rFonts w:ascii="Times New Roman" w:hAnsi="Times New Roman" w:cs="Times New Roman"/>
          <w:sz w:val="24"/>
          <w:szCs w:val="24"/>
        </w:rPr>
        <w:t xml:space="preserve">Дата внесения проекта: </w:t>
      </w:r>
      <w:r w:rsidR="00E26286">
        <w:rPr>
          <w:rFonts w:ascii="Times New Roman" w:hAnsi="Times New Roman" w:cs="Times New Roman"/>
          <w:sz w:val="24"/>
          <w:szCs w:val="24"/>
        </w:rPr>
        <w:t>20</w:t>
      </w:r>
      <w:r w:rsidRPr="00C84CC4">
        <w:rPr>
          <w:rFonts w:ascii="Times New Roman" w:hAnsi="Times New Roman" w:cs="Times New Roman"/>
          <w:sz w:val="24"/>
          <w:szCs w:val="24"/>
        </w:rPr>
        <w:t xml:space="preserve"> </w:t>
      </w:r>
      <w:r w:rsidR="00F75EC6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C84CC4">
        <w:rPr>
          <w:rFonts w:ascii="Times New Roman" w:hAnsi="Times New Roman" w:cs="Times New Roman"/>
          <w:sz w:val="24"/>
          <w:szCs w:val="24"/>
        </w:rPr>
        <w:t>2019 года</w:t>
      </w:r>
    </w:p>
    <w:p w14:paraId="4A17056F" w14:textId="77777777" w:rsidR="00C84CC4" w:rsidRPr="00C84CC4" w:rsidRDefault="00C84CC4" w:rsidP="00C84C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38485D" w14:textId="77777777" w:rsidR="00C84CC4" w:rsidRPr="00C84CC4" w:rsidRDefault="00C84CC4" w:rsidP="00C84C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CC4">
        <w:rPr>
          <w:rFonts w:ascii="Times New Roman" w:eastAsia="Calibri" w:hAnsi="Times New Roman" w:cs="Times New Roman"/>
          <w:sz w:val="24"/>
          <w:szCs w:val="24"/>
        </w:rPr>
        <w:t xml:space="preserve">Проведение оценки регулирующего воздействия проектов </w:t>
      </w:r>
    </w:p>
    <w:p w14:paraId="3A3D1E35" w14:textId="77777777" w:rsidR="00C84CC4" w:rsidRPr="00C84CC4" w:rsidRDefault="00C84CC4" w:rsidP="00C84C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CC4">
        <w:rPr>
          <w:rFonts w:ascii="Times New Roman" w:eastAsia="Calibri" w:hAnsi="Times New Roman" w:cs="Times New Roman"/>
          <w:sz w:val="24"/>
          <w:szCs w:val="24"/>
        </w:rPr>
        <w:t>нормативных правовых актов МО МР «Сыктывдинский»</w:t>
      </w:r>
    </w:p>
    <w:p w14:paraId="55BCABFF" w14:textId="77777777" w:rsidR="00C84CC4" w:rsidRPr="00C84CC4" w:rsidRDefault="00C84CC4" w:rsidP="00C84C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CC4">
        <w:rPr>
          <w:rFonts w:ascii="Times New Roman" w:eastAsia="Calibri" w:hAnsi="Times New Roman" w:cs="Times New Roman"/>
          <w:sz w:val="24"/>
          <w:szCs w:val="24"/>
        </w:rPr>
        <w:t>(для правового управления) _______________________________________________</w:t>
      </w:r>
    </w:p>
    <w:p w14:paraId="421F402F" w14:textId="77777777" w:rsidR="00C84CC4" w:rsidRPr="00C84CC4" w:rsidRDefault="00C84CC4" w:rsidP="00C84C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CC4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F75EC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r w:rsidRPr="00C84CC4">
        <w:rPr>
          <w:rFonts w:ascii="Times New Roman" w:eastAsia="Calibri" w:hAnsi="Times New Roman" w:cs="Times New Roman"/>
          <w:sz w:val="24"/>
          <w:szCs w:val="24"/>
        </w:rPr>
        <w:t>(требуется, не требуется, подпись)</w:t>
      </w:r>
    </w:p>
    <w:p w14:paraId="43EE3027" w14:textId="77777777" w:rsidR="00C84CC4" w:rsidRPr="00C84CC4" w:rsidRDefault="00C84CC4" w:rsidP="00C84C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BA2348" w14:textId="77777777" w:rsidR="00C84CC4" w:rsidRPr="00C84CC4" w:rsidRDefault="00C84CC4" w:rsidP="00C84CC4">
      <w:pPr>
        <w:pStyle w:val="2"/>
        <w:jc w:val="both"/>
        <w:rPr>
          <w:sz w:val="24"/>
          <w:szCs w:val="24"/>
        </w:rPr>
      </w:pPr>
      <w:r w:rsidRPr="00C84CC4">
        <w:rPr>
          <w:sz w:val="24"/>
          <w:szCs w:val="24"/>
        </w:rPr>
        <w:t>Направление проекта в прокуратуру</w:t>
      </w:r>
    </w:p>
    <w:p w14:paraId="36E85633" w14:textId="77777777" w:rsidR="00C84CC4" w:rsidRPr="00C84CC4" w:rsidRDefault="00C84CC4" w:rsidP="00C84CC4">
      <w:pPr>
        <w:pStyle w:val="2"/>
        <w:jc w:val="both"/>
        <w:rPr>
          <w:sz w:val="24"/>
          <w:szCs w:val="24"/>
        </w:rPr>
      </w:pPr>
      <w:r w:rsidRPr="00C84CC4">
        <w:rPr>
          <w:sz w:val="24"/>
          <w:szCs w:val="24"/>
        </w:rPr>
        <w:t>(для правовое управление) ______________________________________________</w:t>
      </w:r>
      <w:proofErr w:type="gramStart"/>
      <w:r w:rsidRPr="00C84CC4">
        <w:rPr>
          <w:sz w:val="24"/>
          <w:szCs w:val="24"/>
        </w:rPr>
        <w:t>_ .</w:t>
      </w:r>
      <w:proofErr w:type="gramEnd"/>
    </w:p>
    <w:p w14:paraId="0A3FC297" w14:textId="77777777" w:rsidR="00C84CC4" w:rsidRPr="00C84CC4" w:rsidRDefault="00C84CC4" w:rsidP="00C84CC4">
      <w:pPr>
        <w:pStyle w:val="2"/>
        <w:jc w:val="both"/>
        <w:rPr>
          <w:sz w:val="24"/>
          <w:szCs w:val="24"/>
        </w:rPr>
      </w:pPr>
      <w:r w:rsidRPr="00C84CC4">
        <w:rPr>
          <w:sz w:val="24"/>
          <w:szCs w:val="24"/>
        </w:rPr>
        <w:t xml:space="preserve">                                                             (направить, не направить, подпись)</w:t>
      </w:r>
    </w:p>
    <w:p w14:paraId="4B18C916" w14:textId="77777777" w:rsidR="00C84CC4" w:rsidRPr="00C84CC4" w:rsidRDefault="00C84CC4" w:rsidP="00C84CC4">
      <w:pPr>
        <w:pStyle w:val="2"/>
        <w:jc w:val="both"/>
        <w:rPr>
          <w:sz w:val="24"/>
          <w:szCs w:val="24"/>
        </w:rPr>
      </w:pPr>
      <w:r w:rsidRPr="00C84CC4">
        <w:rPr>
          <w:sz w:val="24"/>
          <w:szCs w:val="24"/>
        </w:rPr>
        <w:t xml:space="preserve">Отправка проекта в прокуратуру </w:t>
      </w:r>
    </w:p>
    <w:p w14:paraId="10E72D9B" w14:textId="77777777" w:rsidR="00C84CC4" w:rsidRPr="00C84CC4" w:rsidRDefault="00C84CC4" w:rsidP="00C84CC4">
      <w:pPr>
        <w:pStyle w:val="2"/>
        <w:jc w:val="both"/>
        <w:rPr>
          <w:sz w:val="24"/>
          <w:szCs w:val="24"/>
        </w:rPr>
      </w:pPr>
      <w:r w:rsidRPr="00C84CC4">
        <w:rPr>
          <w:sz w:val="24"/>
          <w:szCs w:val="24"/>
        </w:rPr>
        <w:t>(для отдела общего обеспечения) ________________________________________</w:t>
      </w:r>
      <w:proofErr w:type="gramStart"/>
      <w:r w:rsidRPr="00C84CC4">
        <w:rPr>
          <w:sz w:val="24"/>
          <w:szCs w:val="24"/>
        </w:rPr>
        <w:t>_ .</w:t>
      </w:r>
      <w:proofErr w:type="gramEnd"/>
    </w:p>
    <w:p w14:paraId="0FCD5A45" w14:textId="77777777" w:rsidR="00C84CC4" w:rsidRPr="00C84CC4" w:rsidRDefault="00C84CC4" w:rsidP="00C84CC4">
      <w:pPr>
        <w:pStyle w:val="2"/>
        <w:jc w:val="both"/>
        <w:rPr>
          <w:sz w:val="24"/>
          <w:szCs w:val="24"/>
        </w:rPr>
      </w:pPr>
      <w:r w:rsidRPr="00C84CC4">
        <w:rPr>
          <w:sz w:val="24"/>
          <w:szCs w:val="24"/>
        </w:rPr>
        <w:t xml:space="preserve">                                                                      (дата направления, подпись)</w:t>
      </w:r>
    </w:p>
    <w:p w14:paraId="540CBD11" w14:textId="77777777" w:rsidR="00C84CC4" w:rsidRPr="00C84CC4" w:rsidRDefault="00C84CC4" w:rsidP="00C84CC4">
      <w:pPr>
        <w:pStyle w:val="2"/>
        <w:jc w:val="both"/>
        <w:rPr>
          <w:sz w:val="24"/>
          <w:szCs w:val="24"/>
        </w:rPr>
      </w:pPr>
      <w:r w:rsidRPr="00C84CC4">
        <w:rPr>
          <w:sz w:val="24"/>
          <w:szCs w:val="24"/>
        </w:rPr>
        <w:t xml:space="preserve">   Рассылка: </w:t>
      </w:r>
      <w:bookmarkStart w:id="2" w:name="Par29"/>
      <w:bookmarkEnd w:id="2"/>
    </w:p>
    <w:p w14:paraId="07BE1144" w14:textId="77777777" w:rsidR="00C84CC4" w:rsidRPr="00C84CC4" w:rsidRDefault="00C84CC4" w:rsidP="00C84CC4">
      <w:pPr>
        <w:pStyle w:val="2"/>
        <w:jc w:val="both"/>
        <w:rPr>
          <w:b/>
          <w:sz w:val="24"/>
          <w:szCs w:val="24"/>
        </w:rPr>
      </w:pPr>
      <w:r w:rsidRPr="00C84CC4">
        <w:rPr>
          <w:sz w:val="24"/>
          <w:szCs w:val="24"/>
        </w:rPr>
        <w:t>_______________________ .</w:t>
      </w:r>
    </w:p>
    <w:p w14:paraId="21A91A3F" w14:textId="77777777" w:rsidR="00C84CC4" w:rsidRPr="00C84CC4" w:rsidRDefault="00C84CC4" w:rsidP="00C84CC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60B3BB" w14:textId="77777777" w:rsidR="00C84CC4" w:rsidRPr="00C84CC4" w:rsidRDefault="00C84CC4" w:rsidP="00C84CC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DC0CC2" w14:textId="77777777" w:rsidR="00C84CC4" w:rsidRPr="00C84CC4" w:rsidRDefault="00C84CC4" w:rsidP="00C84CC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E26A2E" w14:textId="77777777" w:rsidR="00C84CC4" w:rsidRPr="00C84CC4" w:rsidRDefault="00C84CC4" w:rsidP="00C84CC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1062B7" w14:textId="77777777" w:rsidR="00C84CC4" w:rsidRPr="00C84CC4" w:rsidRDefault="00C84CC4" w:rsidP="00C84CC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A7F800" w14:textId="77777777" w:rsidR="00C84CC4" w:rsidRPr="00C84CC4" w:rsidRDefault="00C84CC4" w:rsidP="00C84CC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46" w:type="dxa"/>
        <w:jc w:val="center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9446"/>
      </w:tblGrid>
      <w:tr w:rsidR="00C84CC4" w:rsidRPr="00C84CC4" w14:paraId="156D4840" w14:textId="77777777" w:rsidTr="00197E3F">
        <w:trPr>
          <w:trHeight w:val="923"/>
          <w:jc w:val="center"/>
        </w:trPr>
        <w:tc>
          <w:tcPr>
            <w:tcW w:w="944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09E1D299" w14:textId="77777777" w:rsidR="00C84CC4" w:rsidRPr="00C84CC4" w:rsidRDefault="00C84CC4" w:rsidP="00C84CC4">
            <w:pPr>
              <w:tabs>
                <w:tab w:val="left" w:pos="1335"/>
                <w:tab w:val="center" w:pos="4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C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ОТДЕЛ ЭКОНОМИЧЕСКОГО РАЗВИТИЯ</w:t>
            </w:r>
          </w:p>
          <w:p w14:paraId="3758ECB5" w14:textId="77777777" w:rsidR="00C84CC4" w:rsidRPr="00C84CC4" w:rsidRDefault="00C84CC4" w:rsidP="00C84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CC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МУНИЦИПАЛЬНОГО ОБРАЗОВАНИЯ</w:t>
            </w:r>
          </w:p>
          <w:p w14:paraId="697DAD46" w14:textId="77777777" w:rsidR="00C84CC4" w:rsidRPr="00C84CC4" w:rsidRDefault="00C84CC4" w:rsidP="00C84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CC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 «СЫКТЫВДИНСКИЙ»</w:t>
            </w:r>
          </w:p>
        </w:tc>
      </w:tr>
    </w:tbl>
    <w:p w14:paraId="1C796F5B" w14:textId="77777777" w:rsidR="00C84CC4" w:rsidRPr="00C84CC4" w:rsidRDefault="00C84CC4" w:rsidP="00C84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CC4">
        <w:rPr>
          <w:rFonts w:ascii="Times New Roman" w:hAnsi="Times New Roman" w:cs="Times New Roman"/>
          <w:b/>
          <w:sz w:val="24"/>
          <w:szCs w:val="24"/>
        </w:rPr>
        <w:t xml:space="preserve">ул. Д. </w:t>
      </w:r>
      <w:proofErr w:type="spellStart"/>
      <w:r w:rsidRPr="00C84CC4">
        <w:rPr>
          <w:rFonts w:ascii="Times New Roman" w:hAnsi="Times New Roman" w:cs="Times New Roman"/>
          <w:b/>
          <w:sz w:val="24"/>
          <w:szCs w:val="24"/>
        </w:rPr>
        <w:t>Каликовой</w:t>
      </w:r>
      <w:proofErr w:type="spellEnd"/>
      <w:r w:rsidRPr="00C84CC4">
        <w:rPr>
          <w:rFonts w:ascii="Times New Roman" w:hAnsi="Times New Roman" w:cs="Times New Roman"/>
          <w:b/>
          <w:sz w:val="24"/>
          <w:szCs w:val="24"/>
        </w:rPr>
        <w:t>, д. 62, с. Выльгорт, Сыктывдинский район, Республика Коми, 168220, тел. 8(82130) 7-18-41, факс 8(82130) 7-15-76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93"/>
        <w:gridCol w:w="4778"/>
      </w:tblGrid>
      <w:tr w:rsidR="00C84CC4" w:rsidRPr="00C84CC4" w14:paraId="50E85533" w14:textId="77777777" w:rsidTr="00197E3F">
        <w:trPr>
          <w:trHeight w:val="735"/>
        </w:trPr>
        <w:tc>
          <w:tcPr>
            <w:tcW w:w="4793" w:type="dxa"/>
          </w:tcPr>
          <w:p w14:paraId="79B1C10F" w14:textId="77777777" w:rsidR="00C84CC4" w:rsidRPr="00C84CC4" w:rsidRDefault="00C84CC4" w:rsidP="00C84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855D6" w14:textId="77777777" w:rsidR="00C84CC4" w:rsidRPr="00C84CC4" w:rsidRDefault="00C84CC4" w:rsidP="00C84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C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262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4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EC6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C84CC4">
              <w:rPr>
                <w:rFonts w:ascii="Times New Roman" w:hAnsi="Times New Roman" w:cs="Times New Roman"/>
                <w:sz w:val="24"/>
                <w:szCs w:val="24"/>
              </w:rPr>
              <w:t xml:space="preserve"> 2019 года №__</w:t>
            </w:r>
          </w:p>
          <w:p w14:paraId="7911B01B" w14:textId="77777777" w:rsidR="00C84CC4" w:rsidRPr="00C84CC4" w:rsidRDefault="00C84CC4" w:rsidP="00C84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14:paraId="369DF2F2" w14:textId="77777777" w:rsidR="00C84CC4" w:rsidRPr="00C84CC4" w:rsidRDefault="00C84CC4" w:rsidP="00C84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E008F" w14:textId="77777777" w:rsidR="00C84CC4" w:rsidRPr="00C84CC4" w:rsidRDefault="00C84CC4" w:rsidP="00C84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196AE7" w14:textId="77777777" w:rsidR="00C84CC4" w:rsidRPr="00C84CC4" w:rsidRDefault="00C84CC4" w:rsidP="00C84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CC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762716E7" w14:textId="77777777" w:rsidR="00C84CC4" w:rsidRPr="00C84CC4" w:rsidRDefault="00C84CC4" w:rsidP="00C84C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C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 проекту постановлению администрации МО МР «Сыктывдинский» </w:t>
      </w:r>
      <w:r w:rsidRPr="00C84CC4">
        <w:rPr>
          <w:rFonts w:ascii="Times New Roman" w:hAnsi="Times New Roman" w:cs="Times New Roman"/>
          <w:b/>
          <w:sz w:val="24"/>
          <w:szCs w:val="24"/>
        </w:rPr>
        <w:t>«</w:t>
      </w:r>
      <w:r w:rsidRPr="00C84C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 утверждении плана проведения экспертизы нормативных правовых актов администрации МО МР «Сыктывдинский», затрагивающих вопросы осуществления предпринимательской и инвестиционной деятельности, на 2020 год</w:t>
      </w:r>
    </w:p>
    <w:p w14:paraId="54A686D7" w14:textId="77777777" w:rsidR="00C84CC4" w:rsidRPr="00C84CC4" w:rsidRDefault="00C84CC4" w:rsidP="00C84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8FC7BD" w14:textId="77777777" w:rsidR="00F07E1D" w:rsidRPr="00980E36" w:rsidRDefault="00F07E1D" w:rsidP="00F07E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E36">
        <w:rPr>
          <w:rFonts w:ascii="Times New Roman" w:hAnsi="Times New Roman" w:cs="Times New Roman"/>
          <w:sz w:val="24"/>
          <w:szCs w:val="24"/>
        </w:rPr>
        <w:t xml:space="preserve">Данный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80E36">
        <w:rPr>
          <w:rFonts w:ascii="Times New Roman" w:hAnsi="Times New Roman" w:cs="Times New Roman"/>
          <w:sz w:val="24"/>
          <w:szCs w:val="24"/>
        </w:rPr>
        <w:t>роект постановления администрации МО МР «Сыктывдинский» разработан во исполнени</w:t>
      </w:r>
      <w:r w:rsidR="00E26286">
        <w:rPr>
          <w:rFonts w:ascii="Times New Roman" w:hAnsi="Times New Roman" w:cs="Times New Roman"/>
          <w:sz w:val="24"/>
          <w:szCs w:val="24"/>
        </w:rPr>
        <w:t>е</w:t>
      </w:r>
      <w:r w:rsidRPr="00980E3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80E3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980E36">
        <w:rPr>
          <w:rFonts w:ascii="Times New Roman" w:hAnsi="Times New Roman" w:cs="Times New Roman"/>
          <w:sz w:val="24"/>
          <w:szCs w:val="24"/>
        </w:rPr>
        <w:t xml:space="preserve"> Республики Коми от 24 июня 2014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80E36">
        <w:rPr>
          <w:rFonts w:ascii="Times New Roman" w:hAnsi="Times New Roman" w:cs="Times New Roman"/>
          <w:sz w:val="24"/>
          <w:szCs w:val="24"/>
        </w:rPr>
        <w:t xml:space="preserve">74-РЗ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80E36">
        <w:rPr>
          <w:rFonts w:ascii="Times New Roman" w:hAnsi="Times New Roman" w:cs="Times New Roman"/>
          <w:sz w:val="24"/>
          <w:szCs w:val="24"/>
        </w:rPr>
        <w:t>О некоторых вопросах оценки регулирующего воздействия проектов муниципальных нормативных правовых актов и экспертизы муниципальных правовых актов</w:t>
      </w:r>
      <w:r w:rsidR="00F75EC6">
        <w:rPr>
          <w:rFonts w:ascii="Times New Roman" w:hAnsi="Times New Roman" w:cs="Times New Roman"/>
          <w:sz w:val="24"/>
          <w:szCs w:val="24"/>
        </w:rPr>
        <w:t>»</w:t>
      </w:r>
      <w:r w:rsidRPr="00980E36">
        <w:rPr>
          <w:rFonts w:ascii="Times New Roman" w:hAnsi="Times New Roman" w:cs="Times New Roman"/>
          <w:sz w:val="24"/>
          <w:szCs w:val="24"/>
        </w:rPr>
        <w:t xml:space="preserve">, Постановления Правительства РК от 18.03.2016 </w:t>
      </w:r>
      <w:r w:rsidR="00F75EC6">
        <w:rPr>
          <w:rFonts w:ascii="Times New Roman" w:hAnsi="Times New Roman" w:cs="Times New Roman"/>
          <w:sz w:val="24"/>
          <w:szCs w:val="24"/>
        </w:rPr>
        <w:t>№</w:t>
      </w:r>
      <w:r w:rsidRPr="00980E36">
        <w:rPr>
          <w:rFonts w:ascii="Times New Roman" w:hAnsi="Times New Roman" w:cs="Times New Roman"/>
          <w:sz w:val="24"/>
          <w:szCs w:val="24"/>
        </w:rPr>
        <w:t xml:space="preserve">136 </w:t>
      </w:r>
      <w:r w:rsidR="00F75EC6">
        <w:rPr>
          <w:rFonts w:ascii="Times New Roman" w:hAnsi="Times New Roman" w:cs="Times New Roman"/>
          <w:sz w:val="24"/>
          <w:szCs w:val="24"/>
        </w:rPr>
        <w:t>«</w:t>
      </w:r>
      <w:r w:rsidRPr="00980E36">
        <w:rPr>
          <w:rFonts w:ascii="Times New Roman" w:hAnsi="Times New Roman" w:cs="Times New Roman"/>
          <w:sz w:val="24"/>
          <w:szCs w:val="24"/>
        </w:rPr>
        <w:t>Об оценке регулирующего воздействия проектов нормативных правовых актов Республики Коми, экспертизе нормативных правовых актов Республики Коми и признании утратившими силу отдельных постановлений Правительства Республики Коми</w:t>
      </w:r>
      <w:r w:rsidR="00F75EC6">
        <w:rPr>
          <w:rFonts w:ascii="Times New Roman" w:hAnsi="Times New Roman" w:cs="Times New Roman"/>
          <w:sz w:val="24"/>
          <w:szCs w:val="24"/>
        </w:rPr>
        <w:t>»</w:t>
      </w:r>
      <w:r w:rsidRPr="00980E36">
        <w:rPr>
          <w:rFonts w:ascii="Times New Roman" w:hAnsi="Times New Roman" w:cs="Times New Roman"/>
          <w:sz w:val="24"/>
          <w:szCs w:val="24"/>
        </w:rPr>
        <w:t xml:space="preserve">, </w:t>
      </w:r>
      <w:r w:rsidR="00F75EC6">
        <w:rPr>
          <w:rFonts w:ascii="Times New Roman" w:hAnsi="Times New Roman" w:cs="Times New Roman"/>
          <w:sz w:val="24"/>
          <w:szCs w:val="24"/>
        </w:rPr>
        <w:t>постановления администрации муниципального образования муниципального района «Сыктывдинский» от 01.12.2016 №12/1865 «</w:t>
      </w:r>
      <w:r w:rsidR="00F75EC6" w:rsidRPr="000430AD">
        <w:rPr>
          <w:rFonts w:ascii="Times New Roman" w:hAnsi="Times New Roman" w:cs="Times New Roman"/>
          <w:sz w:val="24"/>
          <w:szCs w:val="24"/>
        </w:rPr>
        <w:t>Об утверждении порядка проведения оценки регулирующего воздействия проектов нормативных правовых актов</w:t>
      </w:r>
      <w:r w:rsidR="00F75EC6" w:rsidRPr="000430AD">
        <w:rPr>
          <w:sz w:val="24"/>
          <w:szCs w:val="24"/>
        </w:rPr>
        <w:t xml:space="preserve"> </w:t>
      </w:r>
      <w:r w:rsidR="00F75EC6" w:rsidRPr="000430AD">
        <w:rPr>
          <w:rFonts w:ascii="Times New Roman" w:hAnsi="Times New Roman" w:cs="Times New Roman"/>
          <w:sz w:val="24"/>
          <w:szCs w:val="24"/>
        </w:rPr>
        <w:t>МО МР «Сыктывдинский»,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порядка проведения экспертизы нормативных правовых актов МО МР «Сыктывдинский</w:t>
      </w:r>
      <w:r w:rsidR="00F75EC6">
        <w:rPr>
          <w:rFonts w:ascii="Times New Roman" w:hAnsi="Times New Roman" w:cs="Times New Roman"/>
          <w:sz w:val="24"/>
          <w:szCs w:val="24"/>
        </w:rPr>
        <w:t>»</w:t>
      </w:r>
      <w:r w:rsidR="00F75EC6" w:rsidRPr="00F86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затрагивающих вопросы осуществления предпринимательской </w:t>
      </w:r>
      <w:r w:rsidR="00F75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F75EC6" w:rsidRPr="00F86B5B">
        <w:rPr>
          <w:rFonts w:ascii="Times New Roman" w:hAnsi="Times New Roman" w:cs="Times New Roman"/>
          <w:color w:val="000000" w:themeColor="text1"/>
          <w:sz w:val="24"/>
          <w:szCs w:val="24"/>
        </w:rPr>
        <w:t>инвестиционной деятельности</w:t>
      </w:r>
      <w:r w:rsidR="00F75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Pr="00980E36">
        <w:rPr>
          <w:rFonts w:ascii="Times New Roman" w:hAnsi="Times New Roman" w:cs="Times New Roman"/>
          <w:sz w:val="24"/>
          <w:szCs w:val="24"/>
        </w:rPr>
        <w:t xml:space="preserve">а так же необходимостью </w:t>
      </w:r>
      <w:r w:rsidRPr="00980E36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 экспертизы нормативных правовых актов администрации МО МР «Сыктывдинский», затрагивающих вопросы осуществления предпринимательской и инвестиционной деятельности</w:t>
      </w:r>
      <w:r w:rsidRPr="00980E36">
        <w:rPr>
          <w:rFonts w:ascii="Times New Roman" w:hAnsi="Times New Roman" w:cs="Times New Roman"/>
          <w:sz w:val="24"/>
          <w:szCs w:val="24"/>
        </w:rPr>
        <w:t>.</w:t>
      </w:r>
    </w:p>
    <w:p w14:paraId="0DEE6B24" w14:textId="77777777" w:rsidR="00C84CC4" w:rsidRDefault="00C84CC4" w:rsidP="00C84CC4">
      <w:pPr>
        <w:pStyle w:val="11"/>
        <w:jc w:val="both"/>
        <w:rPr>
          <w:rFonts w:ascii="Times New Roman" w:hAnsi="Times New Roman"/>
        </w:rPr>
      </w:pPr>
    </w:p>
    <w:p w14:paraId="0E90F084" w14:textId="77777777" w:rsidR="00C84CC4" w:rsidRPr="00C84CC4" w:rsidRDefault="00C84CC4" w:rsidP="00C84CC4">
      <w:pPr>
        <w:pStyle w:val="11"/>
        <w:jc w:val="both"/>
        <w:rPr>
          <w:rFonts w:ascii="Times New Roman" w:hAnsi="Times New Roman"/>
        </w:rPr>
      </w:pPr>
    </w:p>
    <w:p w14:paraId="6967A06A" w14:textId="77777777" w:rsidR="00C84CC4" w:rsidRPr="00C84CC4" w:rsidRDefault="00C84CC4" w:rsidP="00C84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C4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</w:p>
    <w:p w14:paraId="4781DFA5" w14:textId="77777777" w:rsidR="00C84CC4" w:rsidRPr="00C84CC4" w:rsidRDefault="00C84CC4" w:rsidP="00C84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C4">
        <w:rPr>
          <w:rFonts w:ascii="Times New Roman" w:hAnsi="Times New Roman" w:cs="Times New Roman"/>
          <w:sz w:val="24"/>
          <w:szCs w:val="24"/>
        </w:rPr>
        <w:t>экономического развития                                                                                     М.Л. Малахова</w:t>
      </w:r>
    </w:p>
    <w:p w14:paraId="5C6D8E50" w14:textId="77777777" w:rsidR="00C84CC4" w:rsidRPr="00C84CC4" w:rsidRDefault="00C84CC4" w:rsidP="00C84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F976F0" w14:textId="77777777" w:rsidR="00C84CC4" w:rsidRPr="00C84CC4" w:rsidRDefault="00C84CC4" w:rsidP="00C84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4DA44" w14:textId="77777777" w:rsidR="00C84CC4" w:rsidRPr="00C84CC4" w:rsidRDefault="00C84CC4" w:rsidP="00C84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60697" w14:textId="77777777" w:rsidR="00C84CC4" w:rsidRPr="00C84CC4" w:rsidRDefault="00C84CC4" w:rsidP="00C84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7CF48" w14:textId="77777777" w:rsidR="00C84CC4" w:rsidRPr="00C84CC4" w:rsidRDefault="00C84CC4" w:rsidP="00C84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7E3E2" w14:textId="77777777" w:rsidR="00C84CC4" w:rsidRPr="00C84CC4" w:rsidRDefault="00C84CC4" w:rsidP="00C84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E3011" w14:textId="77777777" w:rsidR="00C84CC4" w:rsidRPr="00C84CC4" w:rsidRDefault="00C84CC4" w:rsidP="00C84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6C348" w14:textId="77777777" w:rsidR="00C84CC4" w:rsidRPr="00C84CC4" w:rsidRDefault="00C84CC4" w:rsidP="00C84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E8974" w14:textId="77777777" w:rsidR="00C84CC4" w:rsidRPr="00C84CC4" w:rsidRDefault="00C84CC4" w:rsidP="00C84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C215A" w14:textId="77777777" w:rsidR="00C84CC4" w:rsidRPr="00C84CC4" w:rsidRDefault="00C84CC4" w:rsidP="00C84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83711" w14:textId="77777777" w:rsidR="00C84CC4" w:rsidRPr="00C84CC4" w:rsidRDefault="00C84CC4" w:rsidP="00C84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853196" w14:textId="77777777" w:rsidR="00C84CC4" w:rsidRPr="00C84CC4" w:rsidRDefault="00C84CC4" w:rsidP="00C84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C19FD" w14:textId="77777777" w:rsidR="00C84CC4" w:rsidRPr="00C84CC4" w:rsidRDefault="00C84CC4" w:rsidP="00C84C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4CC4">
        <w:rPr>
          <w:rFonts w:ascii="Times New Roman" w:hAnsi="Times New Roman" w:cs="Times New Roman"/>
        </w:rPr>
        <w:t>Крючков Владимир Михайлович</w:t>
      </w:r>
    </w:p>
    <w:p w14:paraId="7C0DD839" w14:textId="77777777" w:rsidR="00C84CC4" w:rsidRPr="00C84CC4" w:rsidRDefault="00C84CC4" w:rsidP="00C84C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4CC4">
        <w:rPr>
          <w:rFonts w:ascii="Times New Roman" w:hAnsi="Times New Roman" w:cs="Times New Roman"/>
        </w:rPr>
        <w:t>8(82130)7-14-82</w:t>
      </w:r>
    </w:p>
    <w:sectPr w:rsidR="00C84CC4" w:rsidRPr="00C84CC4" w:rsidSect="00A5014A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">
    <w:charset w:val="80"/>
    <w:family w:val="swiss"/>
    <w:pitch w:val="variable"/>
    <w:sig w:usb0="00000000" w:usb1="090F0000" w:usb2="00000010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5378"/>
    <w:multiLevelType w:val="multilevel"/>
    <w:tmpl w:val="2330355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B1B633B"/>
    <w:multiLevelType w:val="hybridMultilevel"/>
    <w:tmpl w:val="0F50B4B8"/>
    <w:lvl w:ilvl="0" w:tplc="89588E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1594D91"/>
    <w:multiLevelType w:val="hybridMultilevel"/>
    <w:tmpl w:val="47E0F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16909"/>
    <w:multiLevelType w:val="hybridMultilevel"/>
    <w:tmpl w:val="ABF8F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DEB"/>
    <w:rsid w:val="00014722"/>
    <w:rsid w:val="00022511"/>
    <w:rsid w:val="00065C54"/>
    <w:rsid w:val="000C31D4"/>
    <w:rsid w:val="000F0935"/>
    <w:rsid w:val="001040B8"/>
    <w:rsid w:val="00124BE0"/>
    <w:rsid w:val="001335AC"/>
    <w:rsid w:val="00190FEE"/>
    <w:rsid w:val="001A12AB"/>
    <w:rsid w:val="001C7C04"/>
    <w:rsid w:val="001F4C04"/>
    <w:rsid w:val="0023624C"/>
    <w:rsid w:val="002620EE"/>
    <w:rsid w:val="002A5C99"/>
    <w:rsid w:val="002C086D"/>
    <w:rsid w:val="002E7D15"/>
    <w:rsid w:val="00320377"/>
    <w:rsid w:val="003A32AB"/>
    <w:rsid w:val="00451F36"/>
    <w:rsid w:val="004A60A1"/>
    <w:rsid w:val="004B79A8"/>
    <w:rsid w:val="004D7A06"/>
    <w:rsid w:val="00574830"/>
    <w:rsid w:val="005959DD"/>
    <w:rsid w:val="005F5EC3"/>
    <w:rsid w:val="00611EA1"/>
    <w:rsid w:val="00621C2C"/>
    <w:rsid w:val="00655880"/>
    <w:rsid w:val="006B57F2"/>
    <w:rsid w:val="006E5ECD"/>
    <w:rsid w:val="007860B8"/>
    <w:rsid w:val="007B70BF"/>
    <w:rsid w:val="007D08DA"/>
    <w:rsid w:val="008215F1"/>
    <w:rsid w:val="0088523A"/>
    <w:rsid w:val="008C283F"/>
    <w:rsid w:val="009129CC"/>
    <w:rsid w:val="009223AF"/>
    <w:rsid w:val="00935546"/>
    <w:rsid w:val="0096401F"/>
    <w:rsid w:val="00980801"/>
    <w:rsid w:val="00980E36"/>
    <w:rsid w:val="009F7167"/>
    <w:rsid w:val="00A25416"/>
    <w:rsid w:val="00A5014A"/>
    <w:rsid w:val="00A5412A"/>
    <w:rsid w:val="00A75F03"/>
    <w:rsid w:val="00AB2BDC"/>
    <w:rsid w:val="00AB688B"/>
    <w:rsid w:val="00AF1CC6"/>
    <w:rsid w:val="00AF6024"/>
    <w:rsid w:val="00B12D2D"/>
    <w:rsid w:val="00B8210E"/>
    <w:rsid w:val="00BE148E"/>
    <w:rsid w:val="00C72DEB"/>
    <w:rsid w:val="00C84CC4"/>
    <w:rsid w:val="00CB2965"/>
    <w:rsid w:val="00CD3E12"/>
    <w:rsid w:val="00CE23D8"/>
    <w:rsid w:val="00CE2C9E"/>
    <w:rsid w:val="00CE635F"/>
    <w:rsid w:val="00D15873"/>
    <w:rsid w:val="00E163DA"/>
    <w:rsid w:val="00E26286"/>
    <w:rsid w:val="00E54E31"/>
    <w:rsid w:val="00EA76EF"/>
    <w:rsid w:val="00EB7C4A"/>
    <w:rsid w:val="00EE6C95"/>
    <w:rsid w:val="00F07E1D"/>
    <w:rsid w:val="00F505D5"/>
    <w:rsid w:val="00F55A20"/>
    <w:rsid w:val="00F75EC6"/>
    <w:rsid w:val="00F91F88"/>
    <w:rsid w:val="00F9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8C948"/>
  <w15:docId w15:val="{18033E9F-F898-458A-B3C8-6B2AEE82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9F71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722"/>
    <w:pPr>
      <w:keepNext/>
      <w:keepLines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9223A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223AF"/>
    <w:rPr>
      <w:sz w:val="16"/>
      <w:szCs w:val="16"/>
    </w:rPr>
  </w:style>
  <w:style w:type="paragraph" w:customStyle="1" w:styleId="ConsPlusTitle">
    <w:name w:val="ConsPlusTitle"/>
    <w:uiPriority w:val="99"/>
    <w:rsid w:val="009223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223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">
    <w:name w:val="Обычный2"/>
    <w:rsid w:val="00F505D5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E635F"/>
    <w:pPr>
      <w:ind w:left="720"/>
      <w:contextualSpacing/>
    </w:pPr>
  </w:style>
  <w:style w:type="paragraph" w:customStyle="1" w:styleId="ConsPlusNonformat">
    <w:name w:val="ConsPlusNonformat"/>
    <w:rsid w:val="00EA76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BD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2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9F716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9">
    <w:name w:val="header"/>
    <w:basedOn w:val="a"/>
    <w:link w:val="aa"/>
    <w:rsid w:val="009F71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9F71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14722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paragraph" w:customStyle="1" w:styleId="ab">
    <w:name w:val="Содержимое таблицы"/>
    <w:basedOn w:val="a"/>
    <w:rsid w:val="0001472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c">
    <w:name w:val="Гипертекстовая ссылка"/>
    <w:basedOn w:val="a0"/>
    <w:rsid w:val="00014722"/>
    <w:rPr>
      <w:b/>
      <w:bCs/>
      <w:color w:val="auto"/>
      <w:sz w:val="26"/>
      <w:szCs w:val="26"/>
    </w:rPr>
  </w:style>
  <w:style w:type="paragraph" w:customStyle="1" w:styleId="11">
    <w:name w:val="Текст1"/>
    <w:basedOn w:val="a"/>
    <w:rsid w:val="00C84CC4"/>
    <w:pPr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7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13D84A56C7CA03B614EFCD910521270349BA09895E034408333A5A6B5C65CD2D7C092D4149F3521038AAE0A3U2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013D84A56C7CA03B614F1C087697F230742E4058857011555663C0D340C63986D3C0F7A05A0U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13D84A56C7CA03B614EFCD910521270349BA09895E034408333A5A6B5C65CD2D7C092D4149F3521038AAE0A3U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B1183-B44C-43EF-9E97-3A45E0CF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Puser03_0</cp:lastModifiedBy>
  <cp:revision>9</cp:revision>
  <cp:lastPrinted>2019-11-19T08:36:00Z</cp:lastPrinted>
  <dcterms:created xsi:type="dcterms:W3CDTF">2019-11-19T08:23:00Z</dcterms:created>
  <dcterms:modified xsi:type="dcterms:W3CDTF">2019-11-26T13:50:00Z</dcterms:modified>
</cp:coreProperties>
</file>