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59A5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Уведомление </w:t>
      </w:r>
    </w:p>
    <w:p w14:paraId="0D1CE9FC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о </w:t>
      </w:r>
      <w:r w:rsidR="001407AB">
        <w:rPr>
          <w:rFonts w:ascii="Times New Roman" w:hAnsi="Times New Roman"/>
          <w:sz w:val="28"/>
          <w:szCs w:val="28"/>
        </w:rPr>
        <w:t xml:space="preserve">начале </w:t>
      </w:r>
      <w:r w:rsidR="00662AE3">
        <w:rPr>
          <w:rFonts w:ascii="Times New Roman" w:hAnsi="Times New Roman"/>
          <w:sz w:val="28"/>
          <w:szCs w:val="28"/>
        </w:rPr>
        <w:t>проведения оценки регулирующего воздействия НПА</w:t>
      </w:r>
      <w:r w:rsidR="001407AB">
        <w:rPr>
          <w:rFonts w:ascii="Times New Roman" w:hAnsi="Times New Roman"/>
          <w:sz w:val="28"/>
          <w:szCs w:val="28"/>
        </w:rPr>
        <w:t xml:space="preserve"> </w:t>
      </w:r>
    </w:p>
    <w:p w14:paraId="29491043" w14:textId="77777777" w:rsidR="00B2430B" w:rsidRDefault="00B2430B" w:rsidP="00B243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3019827" w14:textId="17BF1C56" w:rsidR="00B2430B" w:rsidRPr="001002B1" w:rsidRDefault="00B2430B" w:rsidP="001002B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Настоящим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отдел экономического развития администрации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>муниципального района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«Сыктывдинский»</w:t>
      </w: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Республики Коми </w:t>
      </w: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извещает о начале проведения </w:t>
      </w:r>
      <w:r w:rsidR="006A2EF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оценки регулирующего воздействия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и сборе предложений заинтересованных лиц по </w:t>
      </w:r>
      <w:r w:rsidR="006A2EF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проекту </w:t>
      </w:r>
      <w:r w:rsidR="00155132">
        <w:rPr>
          <w:rFonts w:ascii="Times New Roman" w:hAnsi="Times New Roman"/>
          <w:b w:val="0"/>
          <w:bCs w:val="0"/>
          <w:sz w:val="28"/>
          <w:szCs w:val="28"/>
        </w:rPr>
        <w:t xml:space="preserve">постановления администрации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>муниципального района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«Сыктывдинский»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 Республики Коми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B7748" w:rsidRPr="00F13FA9">
        <w:rPr>
          <w:rFonts w:ascii="Times New Roman" w:eastAsia="Calibri" w:hAnsi="Times New Roman"/>
          <w:b w:val="0"/>
          <w:bCs w:val="0"/>
          <w:sz w:val="28"/>
          <w:szCs w:val="28"/>
        </w:rPr>
        <w:t>«</w:t>
      </w:r>
      <w:r w:rsidR="00355378" w:rsidRPr="00355378">
        <w:rPr>
          <w:rFonts w:ascii="Times New Roman" w:hAnsi="Times New Roman"/>
          <w:b w:val="0"/>
          <w:bCs w:val="0"/>
          <w:sz w:val="28"/>
          <w:szCs w:val="28"/>
        </w:rPr>
        <w:t>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земельными участками, находящимися в муниципальной собственности, и государственная собственность на которые не разграничена</w:t>
      </w:r>
      <w:r w:rsidR="00697615" w:rsidRPr="001002B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</w:t>
      </w:r>
      <w:r w:rsidRPr="001002B1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1F370AC1" w14:textId="6D4415BD" w:rsidR="009262E9" w:rsidRDefault="00EF4712" w:rsidP="00135BB3">
      <w:pPr>
        <w:widowControl w:val="0"/>
        <w:tabs>
          <w:tab w:val="left" w:pos="49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>1. </w:t>
      </w:r>
      <w:r w:rsidR="009262E9">
        <w:rPr>
          <w:rFonts w:ascii="Times New Roman" w:hAnsi="Times New Roman"/>
          <w:sz w:val="28"/>
          <w:szCs w:val="28"/>
        </w:rPr>
        <w:t xml:space="preserve">Проект постановления размещен </w:t>
      </w:r>
      <w:r w:rsidR="00135BB3">
        <w:rPr>
          <w:rFonts w:ascii="Times New Roman" w:hAnsi="Times New Roman"/>
          <w:sz w:val="28"/>
          <w:szCs w:val="28"/>
        </w:rPr>
        <w:t>на сайте</w:t>
      </w:r>
      <w:r w:rsidR="005A55F3">
        <w:rPr>
          <w:rFonts w:ascii="Times New Roman" w:hAnsi="Times New Roman"/>
          <w:sz w:val="28"/>
          <w:szCs w:val="28"/>
        </w:rPr>
        <w:t xml:space="preserve"> </w:t>
      </w:r>
      <w:r w:rsidR="00A640C3" w:rsidRPr="00A640C3">
        <w:rPr>
          <w:rFonts w:ascii="Times New Roman" w:hAnsi="Times New Roman"/>
          <w:sz w:val="28"/>
          <w:szCs w:val="28"/>
        </w:rPr>
        <w:t>pravo.rkomi.ru</w:t>
      </w:r>
      <w:r w:rsidR="005A55F3">
        <w:rPr>
          <w:rFonts w:ascii="Times New Roman" w:hAnsi="Times New Roman"/>
          <w:sz w:val="28"/>
          <w:szCs w:val="28"/>
        </w:rPr>
        <w:t>, ссылка на документ</w:t>
      </w:r>
      <w:r w:rsidR="00135BB3">
        <w:rPr>
          <w:rFonts w:ascii="Times New Roman" w:hAnsi="Times New Roman"/>
          <w:sz w:val="28"/>
          <w:szCs w:val="28"/>
        </w:rPr>
        <w:t xml:space="preserve"> </w:t>
      </w:r>
      <w:r w:rsidR="00355378" w:rsidRPr="00355378">
        <w:rPr>
          <w:rFonts w:ascii="Times New Roman" w:hAnsi="Times New Roman"/>
          <w:sz w:val="28"/>
          <w:szCs w:val="28"/>
        </w:rPr>
        <w:t>https://pravo.rkomi.ru/projects#npa=16411</w:t>
      </w:r>
    </w:p>
    <w:p w14:paraId="1DA447E3" w14:textId="406CAE0D" w:rsidR="00B2430B" w:rsidRPr="00662AE3" w:rsidRDefault="009262E9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62AE3">
        <w:rPr>
          <w:rFonts w:ascii="Times New Roman" w:hAnsi="Times New Roman"/>
          <w:sz w:val="28"/>
          <w:szCs w:val="28"/>
        </w:rPr>
        <w:t xml:space="preserve">Результаты рассмотрения проекта </w:t>
      </w:r>
      <w:r w:rsidR="005E308A">
        <w:rPr>
          <w:rFonts w:ascii="Times New Roman" w:hAnsi="Times New Roman"/>
          <w:sz w:val="28"/>
          <w:szCs w:val="28"/>
        </w:rPr>
        <w:t>просим,</w:t>
      </w:r>
      <w:r w:rsidR="00662AE3">
        <w:rPr>
          <w:rFonts w:ascii="Times New Roman" w:hAnsi="Times New Roman"/>
          <w:sz w:val="28"/>
          <w:szCs w:val="28"/>
        </w:rPr>
        <w:t xml:space="preserve"> представит в адрес администрации </w:t>
      </w:r>
      <w:r w:rsidR="00697615">
        <w:rPr>
          <w:rFonts w:ascii="Times New Roman" w:hAnsi="Times New Roman"/>
          <w:sz w:val="28"/>
          <w:szCs w:val="28"/>
        </w:rPr>
        <w:t>муниципального района «Сыктывдинский» Республики Коми</w:t>
      </w:r>
      <w:r w:rsidR="00662AE3">
        <w:rPr>
          <w:rFonts w:ascii="Times New Roman" w:hAnsi="Times New Roman"/>
          <w:sz w:val="28"/>
          <w:szCs w:val="28"/>
        </w:rPr>
        <w:t xml:space="preserve"> в письменной форме по</w:t>
      </w:r>
      <w:r w:rsidR="00B2430B" w:rsidRPr="00117F0A">
        <w:rPr>
          <w:rFonts w:ascii="Times New Roman" w:hAnsi="Times New Roman"/>
          <w:sz w:val="28"/>
          <w:szCs w:val="28"/>
        </w:rPr>
        <w:t xml:space="preserve"> адресу: </w:t>
      </w:r>
      <w:r w:rsidR="007B7748">
        <w:rPr>
          <w:rFonts w:ascii="Times New Roman" w:hAnsi="Times New Roman"/>
          <w:sz w:val="28"/>
          <w:szCs w:val="28"/>
        </w:rPr>
        <w:t>168220</w:t>
      </w:r>
      <w:r w:rsidR="00920FCD" w:rsidRPr="00117F0A">
        <w:rPr>
          <w:rFonts w:ascii="Times New Roman" w:hAnsi="Times New Roman"/>
          <w:sz w:val="28"/>
          <w:szCs w:val="28"/>
        </w:rPr>
        <w:t>,</w:t>
      </w:r>
      <w:r w:rsidR="00EF4712" w:rsidRPr="00117F0A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>Сыктывдинский район</w:t>
      </w:r>
      <w:r w:rsidR="00EF4712" w:rsidRPr="00117F0A">
        <w:rPr>
          <w:rFonts w:ascii="Times New Roman" w:hAnsi="Times New Roman"/>
          <w:sz w:val="28"/>
          <w:szCs w:val="28"/>
        </w:rPr>
        <w:t>,</w:t>
      </w:r>
      <w:r w:rsidR="007B7748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7B7748">
        <w:rPr>
          <w:rFonts w:ascii="Times New Roman" w:hAnsi="Times New Roman"/>
          <w:sz w:val="28"/>
          <w:szCs w:val="28"/>
        </w:rPr>
        <w:t>Выльгорт</w:t>
      </w:r>
      <w:proofErr w:type="spellEnd"/>
      <w:r w:rsidR="007B7748">
        <w:rPr>
          <w:rFonts w:ascii="Times New Roman" w:hAnsi="Times New Roman"/>
          <w:sz w:val="28"/>
          <w:szCs w:val="28"/>
        </w:rPr>
        <w:t xml:space="preserve">, </w:t>
      </w:r>
      <w:r w:rsidR="00EF4712" w:rsidRPr="00117F0A">
        <w:rPr>
          <w:rFonts w:ascii="Times New Roman" w:hAnsi="Times New Roman"/>
          <w:sz w:val="28"/>
          <w:szCs w:val="28"/>
        </w:rPr>
        <w:t xml:space="preserve">ул. </w:t>
      </w:r>
      <w:r w:rsidR="007B7748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7B7748">
        <w:rPr>
          <w:rFonts w:ascii="Times New Roman" w:hAnsi="Times New Roman"/>
          <w:sz w:val="28"/>
          <w:szCs w:val="28"/>
        </w:rPr>
        <w:t>Каликовой</w:t>
      </w:r>
      <w:proofErr w:type="spellEnd"/>
      <w:r w:rsidR="00B2430B" w:rsidRPr="00117F0A">
        <w:rPr>
          <w:rFonts w:ascii="Times New Roman" w:hAnsi="Times New Roman"/>
          <w:sz w:val="28"/>
          <w:szCs w:val="28"/>
        </w:rPr>
        <w:t xml:space="preserve">, д. </w:t>
      </w:r>
      <w:r w:rsidR="007B7748">
        <w:rPr>
          <w:rFonts w:ascii="Times New Roman" w:hAnsi="Times New Roman"/>
          <w:sz w:val="28"/>
          <w:szCs w:val="28"/>
        </w:rPr>
        <w:t>62</w:t>
      </w:r>
      <w:r w:rsidR="00B2430B" w:rsidRPr="00117F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62AE3">
        <w:rPr>
          <w:rFonts w:ascii="Times New Roman" w:hAnsi="Times New Roman"/>
          <w:sz w:val="28"/>
          <w:szCs w:val="28"/>
        </w:rPr>
        <w:t>каб</w:t>
      </w:r>
      <w:proofErr w:type="spellEnd"/>
      <w:r w:rsidR="00662AE3">
        <w:rPr>
          <w:rFonts w:ascii="Times New Roman" w:hAnsi="Times New Roman"/>
          <w:sz w:val="28"/>
          <w:szCs w:val="28"/>
        </w:rPr>
        <w:t xml:space="preserve">. </w:t>
      </w:r>
      <w:r w:rsidR="00A03A68">
        <w:rPr>
          <w:rFonts w:ascii="Times New Roman" w:hAnsi="Times New Roman"/>
          <w:sz w:val="28"/>
          <w:szCs w:val="28"/>
        </w:rPr>
        <w:t>1</w:t>
      </w:r>
      <w:r w:rsidR="00662AE3">
        <w:rPr>
          <w:rFonts w:ascii="Times New Roman" w:hAnsi="Times New Roman"/>
          <w:sz w:val="28"/>
          <w:szCs w:val="28"/>
        </w:rPr>
        <w:t xml:space="preserve">, </w:t>
      </w:r>
      <w:r w:rsidR="00B2430B" w:rsidRPr="00117F0A">
        <w:rPr>
          <w:rFonts w:ascii="Times New Roman" w:hAnsi="Times New Roman"/>
          <w:sz w:val="28"/>
          <w:szCs w:val="28"/>
        </w:rPr>
        <w:t xml:space="preserve">а также по адресу электронной почты: </w:t>
      </w:r>
      <w:hyperlink r:id="rId7" w:history="1">
        <w:r w:rsidR="00355378" w:rsidRPr="00396D50">
          <w:rPr>
            <w:rStyle w:val="a6"/>
            <w:rFonts w:ascii="Times New Roman" w:hAnsi="Times New Roman"/>
            <w:sz w:val="28"/>
            <w:szCs w:val="32"/>
            <w:lang w:val="en-US"/>
          </w:rPr>
          <w:t>v</w:t>
        </w:r>
        <w:r w:rsidR="00355378" w:rsidRPr="00396D50">
          <w:rPr>
            <w:rStyle w:val="a6"/>
            <w:rFonts w:ascii="Times New Roman" w:hAnsi="Times New Roman"/>
            <w:sz w:val="28"/>
            <w:szCs w:val="32"/>
          </w:rPr>
          <w:t>.</w:t>
        </w:r>
        <w:r w:rsidR="00355378" w:rsidRPr="00396D50">
          <w:rPr>
            <w:rStyle w:val="a6"/>
            <w:rFonts w:ascii="Times New Roman" w:hAnsi="Times New Roman"/>
            <w:sz w:val="28"/>
            <w:szCs w:val="32"/>
            <w:lang w:val="en-US"/>
          </w:rPr>
          <w:t>m</w:t>
        </w:r>
        <w:r w:rsidR="00355378" w:rsidRPr="00396D50">
          <w:rPr>
            <w:rStyle w:val="a6"/>
            <w:rFonts w:ascii="Times New Roman" w:hAnsi="Times New Roman"/>
            <w:sz w:val="28"/>
            <w:szCs w:val="32"/>
          </w:rPr>
          <w:t>.</w:t>
        </w:r>
        <w:r w:rsidR="00355378" w:rsidRPr="00396D50">
          <w:rPr>
            <w:rStyle w:val="a6"/>
            <w:rFonts w:ascii="Times New Roman" w:hAnsi="Times New Roman"/>
            <w:sz w:val="28"/>
            <w:szCs w:val="32"/>
            <w:lang w:val="en-US"/>
          </w:rPr>
          <w:t>kryuchkov</w:t>
        </w:r>
        <w:r w:rsidR="00355378" w:rsidRPr="00396D50">
          <w:rPr>
            <w:rStyle w:val="a6"/>
            <w:rFonts w:ascii="Times New Roman" w:hAnsi="Times New Roman"/>
            <w:sz w:val="28"/>
            <w:szCs w:val="32"/>
          </w:rPr>
          <w:t>@syktyvdin.rkomi.ru</w:t>
        </w:r>
      </w:hyperlink>
      <w:r w:rsidR="00662AE3">
        <w:rPr>
          <w:rFonts w:ascii="Times New Roman" w:hAnsi="Times New Roman"/>
          <w:sz w:val="28"/>
          <w:szCs w:val="32"/>
        </w:rPr>
        <w:t xml:space="preserve"> или по тел./факсу</w:t>
      </w:r>
      <w:r w:rsidR="00662AE3" w:rsidRPr="009C3FA3">
        <w:rPr>
          <w:rFonts w:ascii="Times New Roman" w:hAnsi="Times New Roman"/>
          <w:sz w:val="32"/>
          <w:szCs w:val="36"/>
        </w:rPr>
        <w:t xml:space="preserve"> 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88213071</w:t>
      </w:r>
      <w:r w:rsidR="001002B1">
        <w:rPr>
          <w:rFonts w:ascii="Times New Roman" w:hAnsi="Times New Roman"/>
          <w:sz w:val="28"/>
          <w:szCs w:val="28"/>
          <w:u w:val="single"/>
        </w:rPr>
        <w:t>570</w:t>
      </w:r>
      <w:r w:rsidR="00B2430B" w:rsidRPr="00662AE3">
        <w:rPr>
          <w:rFonts w:ascii="Times New Roman" w:hAnsi="Times New Roman"/>
          <w:sz w:val="28"/>
          <w:szCs w:val="32"/>
        </w:rPr>
        <w:t xml:space="preserve">. </w:t>
      </w:r>
    </w:p>
    <w:p w14:paraId="426684AA" w14:textId="580A407E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Получить информацию можно по телефону: 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88213071</w:t>
      </w:r>
      <w:r w:rsidR="001002B1">
        <w:rPr>
          <w:rFonts w:ascii="Times New Roman" w:hAnsi="Times New Roman"/>
          <w:sz w:val="28"/>
          <w:szCs w:val="28"/>
          <w:u w:val="single"/>
        </w:rPr>
        <w:t>570</w:t>
      </w:r>
      <w:r w:rsidRPr="00117F0A">
        <w:rPr>
          <w:rFonts w:ascii="Times New Roman" w:hAnsi="Times New Roman"/>
          <w:sz w:val="28"/>
          <w:szCs w:val="28"/>
        </w:rPr>
        <w:t>.</w:t>
      </w:r>
    </w:p>
    <w:p w14:paraId="71FC463F" w14:textId="03ED0A3B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2. Срок приема предложений заинтересованных лиц </w:t>
      </w:r>
      <w:r w:rsidRPr="00D27C2C">
        <w:rPr>
          <w:rFonts w:ascii="Times New Roman" w:hAnsi="Times New Roman"/>
          <w:sz w:val="28"/>
          <w:szCs w:val="28"/>
        </w:rPr>
        <w:t>–</w:t>
      </w:r>
      <w:r w:rsidR="007B7748" w:rsidRPr="007B7748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 xml:space="preserve">с </w:t>
      </w:r>
      <w:r w:rsidR="00355378">
        <w:rPr>
          <w:rFonts w:ascii="Times New Roman" w:hAnsi="Times New Roman"/>
          <w:sz w:val="28"/>
          <w:szCs w:val="28"/>
        </w:rPr>
        <w:t>26</w:t>
      </w:r>
      <w:r w:rsidR="00536BDD">
        <w:rPr>
          <w:rFonts w:ascii="Times New Roman" w:hAnsi="Times New Roman"/>
          <w:sz w:val="28"/>
          <w:szCs w:val="28"/>
        </w:rPr>
        <w:t>.</w:t>
      </w:r>
      <w:r w:rsidR="00697615">
        <w:rPr>
          <w:rFonts w:ascii="Times New Roman" w:hAnsi="Times New Roman"/>
          <w:sz w:val="28"/>
          <w:szCs w:val="28"/>
        </w:rPr>
        <w:t>0</w:t>
      </w:r>
      <w:r w:rsidR="00355378">
        <w:rPr>
          <w:rFonts w:ascii="Times New Roman" w:hAnsi="Times New Roman"/>
          <w:sz w:val="28"/>
          <w:szCs w:val="28"/>
        </w:rPr>
        <w:t>9</w:t>
      </w:r>
      <w:r w:rsidR="00662AE3">
        <w:rPr>
          <w:rFonts w:ascii="Times New Roman" w:hAnsi="Times New Roman"/>
          <w:sz w:val="28"/>
          <w:szCs w:val="28"/>
        </w:rPr>
        <w:t>.20</w:t>
      </w:r>
      <w:r w:rsidR="006C40FB" w:rsidRPr="006C40FB">
        <w:rPr>
          <w:rFonts w:ascii="Times New Roman" w:hAnsi="Times New Roman"/>
          <w:sz w:val="28"/>
          <w:szCs w:val="28"/>
        </w:rPr>
        <w:t>2</w:t>
      </w:r>
      <w:r w:rsidR="009C3FA3">
        <w:rPr>
          <w:rFonts w:ascii="Times New Roman" w:hAnsi="Times New Roman"/>
          <w:sz w:val="28"/>
          <w:szCs w:val="28"/>
        </w:rPr>
        <w:t>2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 xml:space="preserve"> до </w:t>
      </w:r>
      <w:r w:rsidR="00355378">
        <w:rPr>
          <w:rFonts w:ascii="Times New Roman" w:hAnsi="Times New Roman"/>
          <w:sz w:val="28"/>
          <w:szCs w:val="28"/>
        </w:rPr>
        <w:t>30</w:t>
      </w:r>
      <w:r w:rsidR="00DC3987">
        <w:rPr>
          <w:rFonts w:ascii="Times New Roman" w:hAnsi="Times New Roman"/>
          <w:sz w:val="28"/>
          <w:szCs w:val="28"/>
        </w:rPr>
        <w:t>.0</w:t>
      </w:r>
      <w:r w:rsidR="00355378">
        <w:rPr>
          <w:rFonts w:ascii="Times New Roman" w:hAnsi="Times New Roman"/>
          <w:sz w:val="28"/>
          <w:szCs w:val="28"/>
        </w:rPr>
        <w:t>9</w:t>
      </w:r>
      <w:r w:rsidR="009C3FA3">
        <w:rPr>
          <w:rFonts w:ascii="Times New Roman" w:hAnsi="Times New Roman"/>
          <w:sz w:val="28"/>
          <w:szCs w:val="28"/>
        </w:rPr>
        <w:t>.2022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>.</w:t>
      </w:r>
    </w:p>
    <w:sectPr w:rsidR="00B2430B" w:rsidRPr="00117F0A" w:rsidSect="00CC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4C273" w14:textId="77777777" w:rsidR="00CA3FB0" w:rsidRDefault="00CA3FB0" w:rsidP="007E29BE">
      <w:pPr>
        <w:spacing w:after="0" w:line="240" w:lineRule="auto"/>
      </w:pPr>
      <w:r>
        <w:separator/>
      </w:r>
    </w:p>
  </w:endnote>
  <w:endnote w:type="continuationSeparator" w:id="0">
    <w:p w14:paraId="00465D45" w14:textId="77777777" w:rsidR="00CA3FB0" w:rsidRDefault="00CA3FB0" w:rsidP="007E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9EEF6" w14:textId="77777777" w:rsidR="00CA3FB0" w:rsidRDefault="00CA3FB0" w:rsidP="007E29BE">
      <w:pPr>
        <w:spacing w:after="0" w:line="240" w:lineRule="auto"/>
      </w:pPr>
      <w:r>
        <w:separator/>
      </w:r>
    </w:p>
  </w:footnote>
  <w:footnote w:type="continuationSeparator" w:id="0">
    <w:p w14:paraId="2EFB5F59" w14:textId="77777777" w:rsidR="00CA3FB0" w:rsidRDefault="00CA3FB0" w:rsidP="007E2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BE"/>
    <w:rsid w:val="00046DD1"/>
    <w:rsid w:val="00055484"/>
    <w:rsid w:val="00055666"/>
    <w:rsid w:val="000E7C62"/>
    <w:rsid w:val="000F2322"/>
    <w:rsid w:val="001002B1"/>
    <w:rsid w:val="00112798"/>
    <w:rsid w:val="00117F0A"/>
    <w:rsid w:val="001203FC"/>
    <w:rsid w:val="00135BB3"/>
    <w:rsid w:val="001407AB"/>
    <w:rsid w:val="00155132"/>
    <w:rsid w:val="001868CF"/>
    <w:rsid w:val="001904D1"/>
    <w:rsid w:val="002219DB"/>
    <w:rsid w:val="00230664"/>
    <w:rsid w:val="002863F8"/>
    <w:rsid w:val="002B2531"/>
    <w:rsid w:val="002C5594"/>
    <w:rsid w:val="002D5BE4"/>
    <w:rsid w:val="00315480"/>
    <w:rsid w:val="00317B6F"/>
    <w:rsid w:val="00352490"/>
    <w:rsid w:val="00355378"/>
    <w:rsid w:val="00396628"/>
    <w:rsid w:val="003A41A3"/>
    <w:rsid w:val="003C3FA4"/>
    <w:rsid w:val="003D0735"/>
    <w:rsid w:val="00412D4A"/>
    <w:rsid w:val="00427E82"/>
    <w:rsid w:val="004318AA"/>
    <w:rsid w:val="004473DA"/>
    <w:rsid w:val="0046779D"/>
    <w:rsid w:val="00474D81"/>
    <w:rsid w:val="004827FD"/>
    <w:rsid w:val="004F54B4"/>
    <w:rsid w:val="00501407"/>
    <w:rsid w:val="00536BDD"/>
    <w:rsid w:val="00550A4E"/>
    <w:rsid w:val="005A55F3"/>
    <w:rsid w:val="005E308A"/>
    <w:rsid w:val="006051C4"/>
    <w:rsid w:val="00612A76"/>
    <w:rsid w:val="0062519F"/>
    <w:rsid w:val="0062675D"/>
    <w:rsid w:val="00627AC1"/>
    <w:rsid w:val="00662AE3"/>
    <w:rsid w:val="00663288"/>
    <w:rsid w:val="006864EA"/>
    <w:rsid w:val="0068761F"/>
    <w:rsid w:val="00697615"/>
    <w:rsid w:val="006A2EF8"/>
    <w:rsid w:val="006C40FB"/>
    <w:rsid w:val="00702C5E"/>
    <w:rsid w:val="0070777F"/>
    <w:rsid w:val="007401A7"/>
    <w:rsid w:val="0074059E"/>
    <w:rsid w:val="007408EB"/>
    <w:rsid w:val="00742B95"/>
    <w:rsid w:val="0077190C"/>
    <w:rsid w:val="0077498F"/>
    <w:rsid w:val="00793037"/>
    <w:rsid w:val="007A3925"/>
    <w:rsid w:val="007B7748"/>
    <w:rsid w:val="007D421B"/>
    <w:rsid w:val="007E29BE"/>
    <w:rsid w:val="008866C2"/>
    <w:rsid w:val="00892227"/>
    <w:rsid w:val="008B4DC4"/>
    <w:rsid w:val="00902D98"/>
    <w:rsid w:val="00920FCD"/>
    <w:rsid w:val="009262E9"/>
    <w:rsid w:val="00941122"/>
    <w:rsid w:val="00955B4F"/>
    <w:rsid w:val="00990B69"/>
    <w:rsid w:val="009B24D6"/>
    <w:rsid w:val="009B566B"/>
    <w:rsid w:val="009C3FA3"/>
    <w:rsid w:val="009E7022"/>
    <w:rsid w:val="00A03A68"/>
    <w:rsid w:val="00A079BE"/>
    <w:rsid w:val="00A640C3"/>
    <w:rsid w:val="00A73448"/>
    <w:rsid w:val="00A803FE"/>
    <w:rsid w:val="00B2430B"/>
    <w:rsid w:val="00B368E7"/>
    <w:rsid w:val="00B50AFE"/>
    <w:rsid w:val="00BA706A"/>
    <w:rsid w:val="00BD49C9"/>
    <w:rsid w:val="00C25314"/>
    <w:rsid w:val="00C56A17"/>
    <w:rsid w:val="00C660FE"/>
    <w:rsid w:val="00C74FBF"/>
    <w:rsid w:val="00C9556D"/>
    <w:rsid w:val="00CA3FB0"/>
    <w:rsid w:val="00CC217B"/>
    <w:rsid w:val="00CF0CD9"/>
    <w:rsid w:val="00CF2B70"/>
    <w:rsid w:val="00D237C3"/>
    <w:rsid w:val="00D27C2C"/>
    <w:rsid w:val="00D32C70"/>
    <w:rsid w:val="00DB4AAC"/>
    <w:rsid w:val="00DC3987"/>
    <w:rsid w:val="00DD3955"/>
    <w:rsid w:val="00E618F7"/>
    <w:rsid w:val="00E765C3"/>
    <w:rsid w:val="00E9638F"/>
    <w:rsid w:val="00EB1172"/>
    <w:rsid w:val="00EC1783"/>
    <w:rsid w:val="00EE4B6A"/>
    <w:rsid w:val="00EF4712"/>
    <w:rsid w:val="00F01453"/>
    <w:rsid w:val="00F04077"/>
    <w:rsid w:val="00F13FA9"/>
    <w:rsid w:val="00F22CD0"/>
    <w:rsid w:val="00F26FE0"/>
    <w:rsid w:val="00F82129"/>
    <w:rsid w:val="00F93A81"/>
    <w:rsid w:val="00FE50D6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6D3E0"/>
  <w15:docId w15:val="{E3E88F9F-F5E1-44ED-820D-6E42E7E3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17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ветной список — акцент 11"/>
    <w:basedOn w:val="a"/>
    <w:uiPriority w:val="34"/>
    <w:qFormat/>
    <w:rsid w:val="007E29BE"/>
    <w:pPr>
      <w:ind w:left="720"/>
      <w:contextualSpacing/>
    </w:pPr>
    <w:rPr>
      <w:lang w:eastAsia="en-US"/>
    </w:rPr>
  </w:style>
  <w:style w:type="paragraph" w:styleId="a3">
    <w:name w:val="footnote text"/>
    <w:basedOn w:val="a"/>
    <w:link w:val="a4"/>
    <w:uiPriority w:val="99"/>
    <w:unhideWhenUsed/>
    <w:rsid w:val="007E29BE"/>
    <w:rPr>
      <w:sz w:val="24"/>
      <w:szCs w:val="24"/>
      <w:lang w:eastAsia="en-US"/>
    </w:rPr>
  </w:style>
  <w:style w:type="character" w:customStyle="1" w:styleId="a4">
    <w:name w:val="Текст сноски Знак"/>
    <w:link w:val="a3"/>
    <w:uiPriority w:val="99"/>
    <w:locked/>
    <w:rsid w:val="007E29BE"/>
    <w:rPr>
      <w:rFonts w:ascii="Calibri" w:eastAsia="Times New Roman" w:hAnsi="Calibri"/>
      <w:sz w:val="24"/>
      <w:lang w:eastAsia="en-US"/>
    </w:rPr>
  </w:style>
  <w:style w:type="character" w:styleId="a5">
    <w:name w:val="footnote reference"/>
    <w:uiPriority w:val="99"/>
    <w:unhideWhenUsed/>
    <w:rsid w:val="007E29BE"/>
    <w:rPr>
      <w:vertAlign w:val="superscript"/>
    </w:rPr>
  </w:style>
  <w:style w:type="character" w:styleId="a6">
    <w:name w:val="Hyperlink"/>
    <w:uiPriority w:val="99"/>
    <w:unhideWhenUsed/>
    <w:rsid w:val="00A803FE"/>
    <w:rPr>
      <w:color w:val="0000FF"/>
      <w:u w:val="single"/>
    </w:rPr>
  </w:style>
  <w:style w:type="paragraph" w:customStyle="1" w:styleId="a7">
    <w:name w:val="Знак Знак Знак Знак Знак Знак"/>
    <w:basedOn w:val="a"/>
    <w:rsid w:val="00CF2B7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">
    <w:name w:val="Знак Знак Знак1"/>
    <w:basedOn w:val="a"/>
    <w:rsid w:val="00117F0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Unresolved Mention"/>
    <w:basedOn w:val="a0"/>
    <w:uiPriority w:val="99"/>
    <w:semiHidden/>
    <w:unhideWhenUsed/>
    <w:rsid w:val="006C40FB"/>
    <w:rPr>
      <w:color w:val="605E5C"/>
      <w:shd w:val="clear" w:color="auto" w:fill="E1DFDD"/>
    </w:rPr>
  </w:style>
  <w:style w:type="character" w:customStyle="1" w:styleId="a9">
    <w:name w:val="Гипертекстовая ссылка"/>
    <w:basedOn w:val="a0"/>
    <w:rsid w:val="00CF0CD9"/>
    <w:rPr>
      <w:b/>
      <w:bCs/>
      <w:color w:val="auto"/>
      <w:sz w:val="26"/>
      <w:szCs w:val="26"/>
    </w:rPr>
  </w:style>
  <w:style w:type="paragraph" w:customStyle="1" w:styleId="ConsPlusTitle">
    <w:name w:val="ConsPlusTitle"/>
    <w:uiPriority w:val="99"/>
    <w:rsid w:val="00536BDD"/>
    <w:pPr>
      <w:widowControl w:val="0"/>
      <w:autoSpaceDE w:val="0"/>
      <w:autoSpaceDN w:val="0"/>
      <w:adjustRightInd w:val="0"/>
    </w:pPr>
    <w:rPr>
      <w:rFonts w:eastAsia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.m.kryuchkov@syktyvdin.rkom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CB56D-FA3B-4261-BD2A-7B03700E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Сам.обл.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PetruhinaEG</dc:creator>
  <cp:keywords/>
  <cp:lastModifiedBy>Puser03_0</cp:lastModifiedBy>
  <cp:revision>2</cp:revision>
  <cp:lastPrinted>2014-06-30T13:50:00Z</cp:lastPrinted>
  <dcterms:created xsi:type="dcterms:W3CDTF">2022-09-26T12:20:00Z</dcterms:created>
  <dcterms:modified xsi:type="dcterms:W3CDTF">2022-09-26T12:20:00Z</dcterms:modified>
</cp:coreProperties>
</file>