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F6" w:rsidRPr="00FD00B2" w:rsidRDefault="003A70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0B2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3" behindDoc="0" locked="0" layoutInCell="1" allowOverlap="1" wp14:anchorId="12C8ABA7" wp14:editId="376DCFB4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CF6" w:rsidRPr="00FD00B2" w:rsidRDefault="003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B2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FD00B2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FD00B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D00B2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FD00B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1CF6" w:rsidRPr="00FD00B2" w:rsidRDefault="003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00B2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FD0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0B2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FD0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0B2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FD0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1CF6" w:rsidRPr="00FD00B2" w:rsidRDefault="003A707A">
      <w:pPr>
        <w:pStyle w:val="1"/>
        <w:spacing w:after="200"/>
        <w:contextualSpacing/>
        <w:jc w:val="center"/>
        <w:rPr>
          <w:b/>
          <w:sz w:val="24"/>
          <w:szCs w:val="24"/>
        </w:rPr>
      </w:pPr>
      <w:r w:rsidRPr="00FD00B2">
        <w:rPr>
          <w:noProof/>
          <w:lang w:eastAsia="ru-RU"/>
        </w:rPr>
        <mc:AlternateContent>
          <mc:Choice Requires="wps">
            <w:drawing>
              <wp:anchor distT="0" distB="0" distL="113665" distR="113665" simplePos="0" relativeHeight="2" behindDoc="0" locked="0" layoutInCell="1" allowOverlap="1" wp14:anchorId="747B722A" wp14:editId="3ED7AFD7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6AD3F1" id="Прямая соединительная линия 5" o:spid="_x0000_s1026" style="position:absolute;z-index: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8.95pt,12.65pt" to="49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" strokeweight=".26mm"/>
            </w:pict>
          </mc:Fallback>
        </mc:AlternateContent>
      </w:r>
      <w:r w:rsidRPr="00FD00B2">
        <w:rPr>
          <w:b/>
          <w:sz w:val="24"/>
          <w:szCs w:val="24"/>
        </w:rPr>
        <w:t>ШУÖМ</w:t>
      </w:r>
    </w:p>
    <w:p w:rsidR="000D1CF6" w:rsidRPr="00FD00B2" w:rsidRDefault="003A707A" w:rsidP="00B73D72">
      <w:pPr>
        <w:pStyle w:val="1"/>
        <w:contextualSpacing/>
        <w:jc w:val="center"/>
        <w:rPr>
          <w:b/>
          <w:sz w:val="24"/>
          <w:szCs w:val="24"/>
        </w:rPr>
      </w:pPr>
      <w:r w:rsidRPr="00FD00B2">
        <w:rPr>
          <w:b/>
          <w:sz w:val="24"/>
          <w:szCs w:val="24"/>
        </w:rPr>
        <w:t>ПОСТАНОВЛЕНИЕ</w:t>
      </w:r>
    </w:p>
    <w:p w:rsidR="000D1CF6" w:rsidRPr="00FD00B2" w:rsidRDefault="003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B2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0D1CF6" w:rsidRPr="00FD00B2" w:rsidRDefault="003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B2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0D1CF6" w:rsidRPr="00FD00B2" w:rsidRDefault="003A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CF6" w:rsidRPr="00FD00B2" w:rsidRDefault="00547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 xml:space="preserve"> от </w:t>
      </w:r>
      <w:r w:rsidR="00B73D72">
        <w:rPr>
          <w:rFonts w:ascii="Times New Roman" w:hAnsi="Times New Roman" w:cs="Times New Roman"/>
          <w:sz w:val="24"/>
          <w:szCs w:val="24"/>
        </w:rPr>
        <w:t>13</w:t>
      </w:r>
      <w:r w:rsidR="003A707A" w:rsidRPr="00FD00B2">
        <w:rPr>
          <w:rFonts w:ascii="Times New Roman" w:hAnsi="Times New Roman" w:cs="Times New Roman"/>
          <w:sz w:val="24"/>
          <w:szCs w:val="24"/>
        </w:rPr>
        <w:t xml:space="preserve"> </w:t>
      </w:r>
      <w:r w:rsidR="00B15FA0" w:rsidRPr="00FD00B2">
        <w:rPr>
          <w:rFonts w:ascii="Times New Roman" w:hAnsi="Times New Roman" w:cs="Times New Roman"/>
          <w:sz w:val="24"/>
          <w:szCs w:val="24"/>
        </w:rPr>
        <w:t>марта</w:t>
      </w:r>
      <w:r w:rsidR="003A707A" w:rsidRPr="00FD00B2">
        <w:rPr>
          <w:rFonts w:ascii="Times New Roman" w:hAnsi="Times New Roman" w:cs="Times New Roman"/>
          <w:sz w:val="24"/>
          <w:szCs w:val="24"/>
        </w:rPr>
        <w:t xml:space="preserve"> 202</w:t>
      </w:r>
      <w:r w:rsidR="00255A57" w:rsidRPr="00FD00B2">
        <w:rPr>
          <w:rFonts w:ascii="Times New Roman" w:hAnsi="Times New Roman" w:cs="Times New Roman"/>
          <w:sz w:val="24"/>
          <w:szCs w:val="24"/>
        </w:rPr>
        <w:t>3</w:t>
      </w:r>
      <w:r w:rsidR="003A707A" w:rsidRPr="00FD00B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</w:t>
      </w:r>
      <w:r w:rsidRPr="00FD00B2">
        <w:rPr>
          <w:rFonts w:ascii="Times New Roman" w:hAnsi="Times New Roman" w:cs="Times New Roman"/>
          <w:sz w:val="24"/>
          <w:szCs w:val="24"/>
        </w:rPr>
        <w:t xml:space="preserve">    </w:t>
      </w:r>
      <w:r w:rsidR="00B73D72">
        <w:rPr>
          <w:rFonts w:ascii="Times New Roman" w:hAnsi="Times New Roman" w:cs="Times New Roman"/>
          <w:sz w:val="24"/>
          <w:szCs w:val="24"/>
        </w:rPr>
        <w:t xml:space="preserve">      </w:t>
      </w:r>
      <w:r w:rsidR="003A707A" w:rsidRPr="00FD00B2">
        <w:rPr>
          <w:rFonts w:ascii="Times New Roman" w:hAnsi="Times New Roman" w:cs="Times New Roman"/>
          <w:sz w:val="24"/>
          <w:szCs w:val="24"/>
        </w:rPr>
        <w:t xml:space="preserve">№ </w:t>
      </w:r>
      <w:r w:rsidR="00B73D72">
        <w:rPr>
          <w:rFonts w:ascii="Times New Roman" w:hAnsi="Times New Roman" w:cs="Times New Roman"/>
          <w:sz w:val="24"/>
          <w:szCs w:val="24"/>
        </w:rPr>
        <w:t>3/298</w:t>
      </w:r>
    </w:p>
    <w:p w:rsidR="000D1CF6" w:rsidRPr="00FD00B2" w:rsidRDefault="000D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52" w:type="dxa"/>
        <w:tblInd w:w="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2"/>
      </w:tblGrid>
      <w:tr w:rsidR="000D1CF6" w:rsidRPr="00FD00B2">
        <w:trPr>
          <w:trHeight w:val="678"/>
        </w:trPr>
        <w:tc>
          <w:tcPr>
            <w:tcW w:w="4652" w:type="dxa"/>
            <w:shd w:val="clear" w:color="auto" w:fill="auto"/>
          </w:tcPr>
          <w:p w:rsidR="000D1CF6" w:rsidRPr="00FD00B2" w:rsidRDefault="003A707A" w:rsidP="00D959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0B2">
              <w:rPr>
                <w:rStyle w:val="aa"/>
                <w:rFonts w:ascii="Times New Roman" w:hAnsi="Times New Roman"/>
                <w:b w:val="0"/>
                <w:color w:val="auto"/>
                <w:sz w:val="24"/>
              </w:rPr>
              <w:t>О</w:t>
            </w:r>
            <w:r w:rsidR="00D95975" w:rsidRPr="00FD00B2">
              <w:rPr>
                <w:rStyle w:val="aa"/>
                <w:rFonts w:ascii="Times New Roman" w:hAnsi="Times New Roman"/>
                <w:b w:val="0"/>
                <w:color w:val="auto"/>
                <w:sz w:val="24"/>
              </w:rPr>
              <w:t xml:space="preserve">б утверждении Комплексного плана мероприятий по реализации муниципальной программы </w:t>
            </w:r>
            <w:r w:rsidRPr="00FD00B2">
              <w:rPr>
                <w:rFonts w:ascii="Times New Roman" w:hAnsi="Times New Roman"/>
                <w:sz w:val="24"/>
              </w:rPr>
              <w:t xml:space="preserve"> муниципального района «Сыктывдинский» Республики Коми «Развитие градостроительной деятельности»</w:t>
            </w:r>
            <w:r w:rsidRPr="00FD00B2">
              <w:rPr>
                <w:rStyle w:val="aa"/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r w:rsidR="00B302A7" w:rsidRPr="00FD00B2">
              <w:rPr>
                <w:rStyle w:val="aa"/>
                <w:rFonts w:ascii="Times New Roman" w:hAnsi="Times New Roman"/>
                <w:b w:val="0"/>
                <w:color w:val="auto"/>
                <w:sz w:val="24"/>
              </w:rPr>
              <w:t>на 2023 год</w:t>
            </w:r>
          </w:p>
        </w:tc>
      </w:tr>
    </w:tbl>
    <w:p w:rsidR="000D1CF6" w:rsidRPr="00FD00B2" w:rsidRDefault="000D1CF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1CF6" w:rsidRPr="00FD00B2" w:rsidRDefault="003A70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 w:rsidRPr="00FD00B2">
        <w:rPr>
          <w:rFonts w:ascii="Times New Roman" w:eastAsia="Arial CYR" w:hAnsi="Times New Roman" w:cs="Times New Roman"/>
          <w:sz w:val="24"/>
          <w:szCs w:val="24"/>
        </w:rPr>
        <w:t xml:space="preserve"> управления развитием муниципальных образований в Республике Коми», постановлением администрации МО МР «Сыктывдинский» от 30 марта 2018 года № 3/263 «</w:t>
      </w:r>
      <w:r w:rsidRPr="00FD00B2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FD00B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FD00B2"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 Республики Коми</w:t>
      </w:r>
    </w:p>
    <w:p w:rsidR="000D1CF6" w:rsidRPr="00FD00B2" w:rsidRDefault="000D1C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D1CF6" w:rsidRPr="00FD00B2" w:rsidRDefault="003A707A" w:rsidP="00547F1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D1CF6" w:rsidRPr="00FD00B2" w:rsidRDefault="000D1C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95975" w:rsidRPr="00FD00B2" w:rsidRDefault="00D95975" w:rsidP="00D95975">
      <w:pPr>
        <w:pStyle w:val="af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/>
          <w:sz w:val="24"/>
        </w:rPr>
        <w:t>Утвердить к</w:t>
      </w:r>
      <w:r w:rsidRPr="00FD00B2">
        <w:rPr>
          <w:rStyle w:val="aa"/>
          <w:rFonts w:ascii="Times New Roman" w:hAnsi="Times New Roman"/>
          <w:b w:val="0"/>
          <w:color w:val="auto"/>
          <w:sz w:val="24"/>
        </w:rPr>
        <w:t xml:space="preserve">омплексный план мероприятий по реализации муниципальной программы </w:t>
      </w:r>
      <w:r w:rsidRPr="00FD00B2">
        <w:rPr>
          <w:rFonts w:ascii="Times New Roman" w:hAnsi="Times New Roman"/>
          <w:sz w:val="24"/>
        </w:rPr>
        <w:t xml:space="preserve"> муниципального района «Сыктывдинский» Республики Коми «Развитие градостроительной деятельности»</w:t>
      </w:r>
      <w:r w:rsidR="00B302A7" w:rsidRPr="00FD00B2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B302A7" w:rsidRPr="00FD00B2">
        <w:rPr>
          <w:rFonts w:ascii="Times New Roman" w:hAnsi="Times New Roman"/>
          <w:bCs/>
          <w:sz w:val="24"/>
        </w:rPr>
        <w:t>на 2023 год</w:t>
      </w:r>
      <w:r w:rsidRPr="00FD00B2">
        <w:rPr>
          <w:rFonts w:ascii="Times New Roman" w:hAnsi="Times New Roman"/>
          <w:sz w:val="24"/>
        </w:rPr>
        <w:t>.</w:t>
      </w:r>
    </w:p>
    <w:p w:rsidR="000D1CF6" w:rsidRPr="00FD00B2" w:rsidRDefault="003A707A">
      <w:pPr>
        <w:pStyle w:val="af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1CF6" w:rsidRPr="00FD00B2" w:rsidRDefault="003A707A">
      <w:pPr>
        <w:pStyle w:val="af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D95975" w:rsidRPr="00FD00B2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Pr="00FD00B2">
        <w:rPr>
          <w:rFonts w:ascii="Times New Roman" w:hAnsi="Times New Roman" w:cs="Times New Roman"/>
          <w:sz w:val="24"/>
          <w:szCs w:val="24"/>
        </w:rPr>
        <w:t>.</w:t>
      </w:r>
    </w:p>
    <w:p w:rsidR="000D1CF6" w:rsidRPr="00FD00B2" w:rsidRDefault="000D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CF6" w:rsidRPr="00FD00B2" w:rsidRDefault="000D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975" w:rsidRPr="00FD00B2" w:rsidRDefault="00D9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CF6" w:rsidRPr="00FD00B2" w:rsidRDefault="003A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</w:t>
      </w:r>
    </w:p>
    <w:p w:rsidR="000D1CF6" w:rsidRPr="00FD00B2" w:rsidRDefault="003A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</w:t>
      </w:r>
      <w:r w:rsidR="009D59D5" w:rsidRPr="00FD00B2">
        <w:rPr>
          <w:rFonts w:ascii="Times New Roman" w:hAnsi="Times New Roman" w:cs="Times New Roman"/>
          <w:sz w:val="24"/>
          <w:szCs w:val="24"/>
        </w:rPr>
        <w:t xml:space="preserve"> </w:t>
      </w:r>
      <w:r w:rsidRPr="00FD00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D00B2">
        <w:t xml:space="preserve"> </w:t>
      </w:r>
      <w:r w:rsidR="00547F15" w:rsidRPr="00FD00B2">
        <w:t xml:space="preserve">             </w:t>
      </w:r>
      <w:r w:rsidRPr="00FD00B2">
        <w:rPr>
          <w:rFonts w:ascii="Times New Roman" w:hAnsi="Times New Roman" w:cs="Times New Roman"/>
          <w:sz w:val="24"/>
          <w:szCs w:val="24"/>
        </w:rPr>
        <w:t xml:space="preserve">П.В. Карин </w:t>
      </w:r>
    </w:p>
    <w:p w:rsidR="000D1CF6" w:rsidRPr="00FD00B2" w:rsidRDefault="000D1CF6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975" w:rsidRPr="00FD00B2" w:rsidRDefault="00D95975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CF6" w:rsidRPr="00FD00B2" w:rsidRDefault="000D1CF6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846" w:rsidRPr="00FD00B2" w:rsidRDefault="005E0846" w:rsidP="009D59D5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CF6" w:rsidRPr="00FD00B2" w:rsidRDefault="003A707A" w:rsidP="009D59D5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85" w:rsidRPr="00FD00B2" w:rsidRDefault="007F41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F4185" w:rsidRPr="00FD00B2" w:rsidSect="009D59D5">
          <w:pgSz w:w="11906" w:h="16838"/>
          <w:pgMar w:top="1134" w:right="851" w:bottom="1134" w:left="1701" w:header="0" w:footer="0" w:gutter="0"/>
          <w:cols w:space="720"/>
          <w:formProt w:val="0"/>
          <w:docGrid w:linePitch="299" w:charSpace="-2049"/>
        </w:sectPr>
      </w:pPr>
    </w:p>
    <w:p w:rsidR="005E0846" w:rsidRPr="00FD00B2" w:rsidRDefault="005E0846" w:rsidP="005E0846">
      <w:pPr>
        <w:widowControl w:val="0"/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</w:rPr>
      </w:pPr>
      <w:r w:rsidRPr="00FD00B2">
        <w:rPr>
          <w:rStyle w:val="aa"/>
          <w:rFonts w:ascii="Times New Roman" w:hAnsi="Times New Roman"/>
          <w:b w:val="0"/>
          <w:color w:val="auto"/>
          <w:sz w:val="24"/>
        </w:rPr>
        <w:lastRenderedPageBreak/>
        <w:t>Приложение</w:t>
      </w:r>
    </w:p>
    <w:p w:rsidR="005E0846" w:rsidRPr="00FD00B2" w:rsidRDefault="005E0846" w:rsidP="005E0846">
      <w:pPr>
        <w:widowControl w:val="0"/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</w:rPr>
      </w:pPr>
      <w:r w:rsidRPr="00FD00B2">
        <w:rPr>
          <w:rStyle w:val="aa"/>
          <w:rFonts w:ascii="Times New Roman" w:hAnsi="Times New Roman"/>
          <w:b w:val="0"/>
          <w:color w:val="auto"/>
          <w:sz w:val="24"/>
        </w:rPr>
        <w:t xml:space="preserve">к постановлению администрации </w:t>
      </w:r>
    </w:p>
    <w:p w:rsidR="005E0846" w:rsidRPr="00FD00B2" w:rsidRDefault="005E0846" w:rsidP="005E0846">
      <w:pPr>
        <w:widowControl w:val="0"/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</w:rPr>
      </w:pPr>
      <w:r w:rsidRPr="00FD00B2">
        <w:rPr>
          <w:rStyle w:val="aa"/>
          <w:rFonts w:ascii="Times New Roman" w:hAnsi="Times New Roman"/>
          <w:b w:val="0"/>
          <w:color w:val="auto"/>
          <w:sz w:val="24"/>
        </w:rPr>
        <w:t>муниципального района «Сыктывдинский»</w:t>
      </w:r>
    </w:p>
    <w:p w:rsidR="005E0846" w:rsidRPr="00FD00B2" w:rsidRDefault="005E0846" w:rsidP="005E0846">
      <w:pPr>
        <w:widowControl w:val="0"/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</w:rPr>
      </w:pPr>
      <w:r w:rsidRPr="00FD00B2">
        <w:rPr>
          <w:rStyle w:val="aa"/>
          <w:rFonts w:ascii="Times New Roman" w:hAnsi="Times New Roman"/>
          <w:b w:val="0"/>
          <w:color w:val="auto"/>
          <w:sz w:val="24"/>
        </w:rPr>
        <w:t xml:space="preserve">от </w:t>
      </w:r>
      <w:r w:rsidR="00B73D72">
        <w:rPr>
          <w:rStyle w:val="aa"/>
          <w:rFonts w:ascii="Times New Roman" w:hAnsi="Times New Roman"/>
          <w:b w:val="0"/>
          <w:color w:val="auto"/>
          <w:sz w:val="24"/>
        </w:rPr>
        <w:t>13</w:t>
      </w:r>
      <w:r w:rsidR="00751869">
        <w:rPr>
          <w:rStyle w:val="aa"/>
          <w:rFonts w:ascii="Times New Roman" w:hAnsi="Times New Roman"/>
          <w:b w:val="0"/>
          <w:color w:val="auto"/>
          <w:sz w:val="24"/>
        </w:rPr>
        <w:t xml:space="preserve"> марта </w:t>
      </w:r>
      <w:r w:rsidRPr="00FD00B2">
        <w:rPr>
          <w:rStyle w:val="aa"/>
          <w:rFonts w:ascii="Times New Roman" w:hAnsi="Times New Roman"/>
          <w:b w:val="0"/>
          <w:color w:val="auto"/>
          <w:sz w:val="24"/>
        </w:rPr>
        <w:t xml:space="preserve">2023 года № </w:t>
      </w:r>
      <w:r w:rsidR="00B73D72">
        <w:rPr>
          <w:rStyle w:val="aa"/>
          <w:rFonts w:ascii="Times New Roman" w:hAnsi="Times New Roman"/>
          <w:b w:val="0"/>
          <w:color w:val="auto"/>
          <w:sz w:val="24"/>
        </w:rPr>
        <w:t>3/298</w:t>
      </w:r>
    </w:p>
    <w:p w:rsidR="005E0846" w:rsidRPr="00FD00B2" w:rsidRDefault="005E0846" w:rsidP="005E0846">
      <w:pPr>
        <w:widowControl w:val="0"/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</w:rPr>
      </w:pPr>
    </w:p>
    <w:p w:rsidR="005E0846" w:rsidRPr="00FD00B2" w:rsidRDefault="005E0846" w:rsidP="005E0846">
      <w:pPr>
        <w:widowControl w:val="0"/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</w:rPr>
      </w:pPr>
      <w:r w:rsidRPr="00FD00B2">
        <w:rPr>
          <w:rStyle w:val="aa"/>
          <w:rFonts w:ascii="Times New Roman" w:hAnsi="Times New Roman"/>
          <w:color w:val="auto"/>
          <w:sz w:val="24"/>
        </w:rPr>
        <w:t>Комплексный план</w:t>
      </w:r>
    </w:p>
    <w:p w:rsidR="005E0846" w:rsidRPr="00FD00B2" w:rsidRDefault="005E0846" w:rsidP="005E084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D00B2">
        <w:rPr>
          <w:rStyle w:val="aa"/>
          <w:rFonts w:ascii="Times New Roman" w:hAnsi="Times New Roman"/>
          <w:color w:val="auto"/>
          <w:sz w:val="24"/>
        </w:rPr>
        <w:t xml:space="preserve">мероприятий по реализации муниципальной программы </w:t>
      </w:r>
      <w:r w:rsidRPr="00FD00B2">
        <w:rPr>
          <w:rFonts w:ascii="Times New Roman" w:hAnsi="Times New Roman"/>
          <w:b/>
          <w:sz w:val="24"/>
        </w:rPr>
        <w:t xml:space="preserve">муниципального района </w:t>
      </w:r>
    </w:p>
    <w:p w:rsidR="005E0846" w:rsidRPr="00FD00B2" w:rsidRDefault="005E0846" w:rsidP="005E08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0B2">
        <w:rPr>
          <w:rFonts w:ascii="Times New Roman" w:hAnsi="Times New Roman"/>
          <w:b/>
          <w:sz w:val="24"/>
        </w:rPr>
        <w:t>«Сыктывдинский» Республики Коми «Развитие градостроительной деятельности</w:t>
      </w:r>
      <w:r w:rsidRPr="00FD00B2">
        <w:rPr>
          <w:rFonts w:ascii="Times New Roman" w:hAnsi="Times New Roman"/>
          <w:sz w:val="24"/>
        </w:rPr>
        <w:t>»</w:t>
      </w:r>
      <w:r w:rsidR="00B302A7" w:rsidRPr="00FD00B2">
        <w:t xml:space="preserve"> </w:t>
      </w:r>
      <w:r w:rsidR="00B302A7" w:rsidRPr="00FD00B2">
        <w:rPr>
          <w:rFonts w:ascii="Times New Roman" w:hAnsi="Times New Roman"/>
          <w:b/>
          <w:sz w:val="24"/>
        </w:rPr>
        <w:t>на 2023 год</w:t>
      </w:r>
    </w:p>
    <w:p w:rsidR="005E0846" w:rsidRPr="00FD00B2" w:rsidRDefault="005E08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1466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622"/>
        <w:gridCol w:w="1134"/>
        <w:gridCol w:w="1276"/>
        <w:gridCol w:w="992"/>
        <w:gridCol w:w="1018"/>
        <w:gridCol w:w="992"/>
        <w:gridCol w:w="967"/>
        <w:gridCol w:w="992"/>
        <w:gridCol w:w="876"/>
        <w:gridCol w:w="567"/>
        <w:gridCol w:w="539"/>
        <w:gridCol w:w="567"/>
        <w:gridCol w:w="567"/>
      </w:tblGrid>
      <w:tr w:rsidR="00FD00B2" w:rsidRPr="00FD00B2" w:rsidTr="004749E5">
        <w:trPr>
          <w:jc w:val="center"/>
        </w:trPr>
        <w:tc>
          <w:tcPr>
            <w:tcW w:w="567" w:type="dxa"/>
            <w:vMerge w:val="restart"/>
          </w:tcPr>
          <w:p w:rsidR="00B329A6" w:rsidRPr="00FD00B2" w:rsidRDefault="00B329A6" w:rsidP="007D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B329A6" w:rsidRPr="00FD00B2" w:rsidRDefault="00B329A6" w:rsidP="00B3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22" w:type="dxa"/>
            <w:vMerge w:val="restart"/>
          </w:tcPr>
          <w:p w:rsidR="00B329A6" w:rsidRPr="00FD00B2" w:rsidRDefault="00B329A6" w:rsidP="00B3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134" w:type="dxa"/>
            <w:vMerge w:val="restart"/>
          </w:tcPr>
          <w:p w:rsidR="00B329A6" w:rsidRPr="00FD00B2" w:rsidRDefault="00B329A6" w:rsidP="00B3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 ОМСУ</w:t>
            </w:r>
          </w:p>
        </w:tc>
        <w:tc>
          <w:tcPr>
            <w:tcW w:w="1276" w:type="dxa"/>
            <w:vMerge w:val="restart"/>
          </w:tcPr>
          <w:p w:rsidR="00B329A6" w:rsidRPr="00FD00B2" w:rsidRDefault="00B329A6" w:rsidP="00B3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непосредственный результат реализации основного мероприятия, ВЦП</w:t>
            </w:r>
            <w:proofErr w:type="gramStart"/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,м</w:t>
            </w:r>
            <w:proofErr w:type="gramEnd"/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  <w:r w:rsidRPr="00FD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</w:tcPr>
          <w:p w:rsidR="00B329A6" w:rsidRPr="00FD00B2" w:rsidRDefault="00B329A6" w:rsidP="00B3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Срок начала реализации</w:t>
            </w:r>
          </w:p>
        </w:tc>
        <w:tc>
          <w:tcPr>
            <w:tcW w:w="1018" w:type="dxa"/>
            <w:vMerge w:val="restart"/>
          </w:tcPr>
          <w:p w:rsidR="00B329A6" w:rsidRPr="00FD00B2" w:rsidRDefault="00B329A6" w:rsidP="00B3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3827" w:type="dxa"/>
            <w:gridSpan w:val="4"/>
          </w:tcPr>
          <w:p w:rsidR="00B329A6" w:rsidRPr="00FD00B2" w:rsidRDefault="00B329A6" w:rsidP="00B3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ресурсного обеспечения на очередной финансовый год, тыс. руб. </w:t>
            </w:r>
          </w:p>
        </w:tc>
        <w:tc>
          <w:tcPr>
            <w:tcW w:w="2240" w:type="dxa"/>
            <w:gridSpan w:val="4"/>
            <w:vMerge w:val="restart"/>
          </w:tcPr>
          <w:p w:rsidR="00B329A6" w:rsidRPr="00FD00B2" w:rsidRDefault="008A2546" w:rsidP="008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реализации на очередной финансовый </w:t>
            </w:r>
            <w:r w:rsidR="00B329A6"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год, квартал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9A6" w:rsidRPr="00FD00B2" w:rsidRDefault="00B329A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gridSpan w:val="3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240" w:type="dxa"/>
            <w:gridSpan w:val="4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9A6" w:rsidRPr="00FD00B2" w:rsidRDefault="00B329A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B329A6" w:rsidRPr="00FD00B2" w:rsidRDefault="008A2546" w:rsidP="008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</w:t>
            </w:r>
            <w:r w:rsidR="00B329A6"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ьного</w:t>
            </w: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29A6"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992" w:type="dxa"/>
          </w:tcPr>
          <w:p w:rsidR="00B329A6" w:rsidRPr="00FD00B2" w:rsidRDefault="008A2546" w:rsidP="008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</w:t>
            </w:r>
            <w:r w:rsidR="00B329A6"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кого</w:t>
            </w: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</w:t>
            </w:r>
            <w:r w:rsidR="00B329A6"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876" w:type="dxa"/>
            <w:shd w:val="clear" w:color="auto" w:fill="auto"/>
          </w:tcPr>
          <w:p w:rsidR="00B329A6" w:rsidRPr="00FD00B2" w:rsidRDefault="008A2546" w:rsidP="008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Мест</w:t>
            </w:r>
            <w:r w:rsidR="00B329A6"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го бюд</w:t>
            </w:r>
            <w:r w:rsidR="00B329A6"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жета</w:t>
            </w:r>
          </w:p>
        </w:tc>
        <w:tc>
          <w:tcPr>
            <w:tcW w:w="5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2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9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329A6" w:rsidRPr="00FD00B2" w:rsidRDefault="00B329A6" w:rsidP="0070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8A2546" w:rsidRPr="00FD00B2" w:rsidRDefault="008A254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93" w:type="dxa"/>
            <w:gridSpan w:val="14"/>
            <w:shd w:val="clear" w:color="auto" w:fill="auto"/>
          </w:tcPr>
          <w:p w:rsidR="008A2546" w:rsidRPr="00FD00B2" w:rsidRDefault="008A2546" w:rsidP="008A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градостроительной деятельности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8A2546" w:rsidRPr="00FD00B2" w:rsidRDefault="008A254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93" w:type="dxa"/>
            <w:gridSpan w:val="14"/>
            <w:shd w:val="clear" w:color="auto" w:fill="auto"/>
          </w:tcPr>
          <w:p w:rsidR="008A2546" w:rsidRPr="00FD00B2" w:rsidRDefault="008A2546" w:rsidP="008A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Обеспечение архитектурной и градостроительной деятельности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1.1.1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схемы территориального планирования муниципального района «Сыктывдинский» Республики Коми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 w:val="restart"/>
          </w:tcPr>
          <w:p w:rsidR="00B13E7E" w:rsidRPr="00FD00B2" w:rsidRDefault="00B13E7E" w:rsidP="00B1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Утверждение схемы территориального планирования МР «Сыктывдинский» Республики Коми</w:t>
            </w:r>
          </w:p>
        </w:tc>
        <w:tc>
          <w:tcPr>
            <w:tcW w:w="992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B13E7E" w:rsidRPr="00FD00B2" w:rsidRDefault="00B13E7E" w:rsidP="00E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13E7E" w:rsidRPr="00FD00B2" w:rsidRDefault="00B13E7E" w:rsidP="00A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B13E7E" w:rsidRPr="00FD00B2" w:rsidRDefault="00B13E7E" w:rsidP="00A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A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A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1.1.1.1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графической части документа территориального планирования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B13E7E" w:rsidRPr="00FD00B2" w:rsidRDefault="00B13E7E" w:rsidP="00D81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1.1.1.2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текстовой части документа территориального планирования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B13E7E" w:rsidRPr="00FD00B2" w:rsidRDefault="00B13E7E" w:rsidP="00D81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1.1.1.3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Согласование проекта изменений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B13E7E" w:rsidRPr="00FD00B2" w:rsidRDefault="00B13E7E" w:rsidP="00B30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1.1.1.4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Утверждение проекта изменений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B13E7E" w:rsidRPr="00FD00B2" w:rsidRDefault="00B13E7E" w:rsidP="00B30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1.</w:t>
            </w:r>
          </w:p>
          <w:p w:rsidR="00585A41" w:rsidRPr="00FD00B2" w:rsidRDefault="00585A41" w:rsidP="0058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Проведение не менее одного мероприятия по привлечению  субсидии из республиканского бюджета Республики Коми  бюджету МР «Сыктывдинский» РК на корректировку схемы территориального планирования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1.1.2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УАиКС</w:t>
            </w:r>
            <w:proofErr w:type="spellEnd"/>
          </w:p>
        </w:tc>
        <w:tc>
          <w:tcPr>
            <w:tcW w:w="1276" w:type="dxa"/>
            <w:vMerge w:val="restart"/>
          </w:tcPr>
          <w:p w:rsidR="00697E06" w:rsidRPr="00FD00B2" w:rsidRDefault="00697E06" w:rsidP="00697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утвержденных ПЗЗ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МР «Сыктывдинский» РК, с внесенными в них изменениями, предусмотренными </w:t>
            </w: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gram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одексом</w:t>
            </w:r>
            <w:proofErr w:type="spellEnd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  (не менее 13)</w:t>
            </w: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220113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7E06" w:rsidRPr="00FD00B2" w:rsidRDefault="00697E06" w:rsidP="0022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1.1.2.1</w:t>
            </w:r>
          </w:p>
          <w:p w:rsidR="00697E06" w:rsidRPr="00FD00B2" w:rsidRDefault="00697E06" w:rsidP="0022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Яснэг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BC2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AE6456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7E06" w:rsidRPr="00FD00B2" w:rsidRDefault="00697E06" w:rsidP="00AE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1.1.2.2</w:t>
            </w:r>
          </w:p>
          <w:p w:rsidR="00697E06" w:rsidRPr="00FD00B2" w:rsidRDefault="00697E06" w:rsidP="00AE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Ыб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BC2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1.1.2.3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генерального плана и  корректировка правил землепользования и застройки СП Шошка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BC2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1.1.2.4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Часово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220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1.1.2.5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Корректировка генерального плана и правил землепользования и застройки СП Слудка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DF7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1.1.2.6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Палевицы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DF7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1.1.2.7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Пажга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DF7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7E06" w:rsidRPr="00FD00B2" w:rsidRDefault="00697E06" w:rsidP="001F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1.1.2.8</w:t>
            </w:r>
          </w:p>
          <w:p w:rsidR="00697E06" w:rsidRPr="00FD00B2" w:rsidRDefault="00697E06" w:rsidP="001F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Озел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DF7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1.1.2.9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Нювчим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8B7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1.1.2.10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генерального плана и правил землепользования и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 СП Мандач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A64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1.1.2.11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Лэзым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A6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1.1.2.12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Зеленец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A6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1.1.2.13</w:t>
            </w:r>
          </w:p>
          <w:p w:rsidR="00697E06" w:rsidRPr="00FD00B2" w:rsidRDefault="00697E06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и правил землепользования и застройки СП Выльгорт</w:t>
            </w:r>
          </w:p>
        </w:tc>
        <w:tc>
          <w:tcPr>
            <w:tcW w:w="1622" w:type="dxa"/>
            <w:shd w:val="clear" w:color="auto" w:fill="auto"/>
          </w:tcPr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697E06" w:rsidRPr="00FD00B2" w:rsidRDefault="00697E06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697E06" w:rsidRPr="00FD00B2" w:rsidRDefault="00697E06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697E06" w:rsidRPr="00FD00B2" w:rsidRDefault="00697E06" w:rsidP="00A6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697E06" w:rsidRPr="00FD00B2" w:rsidRDefault="00697E06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97E06" w:rsidRPr="00FD00B2" w:rsidRDefault="00697E06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7E06" w:rsidRPr="00FD00B2" w:rsidRDefault="00697E06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trHeight w:val="613"/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 w:rsidR="00585A41" w:rsidRPr="00FD0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5A41" w:rsidRPr="00FD00B2" w:rsidRDefault="00585A41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Сбор предложений об изменении границ территориальных зон, изменении градостроительных регламентов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CB644D">
        <w:trPr>
          <w:trHeight w:val="613"/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 w:rsidR="00585A41" w:rsidRPr="00FD0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5A41" w:rsidRPr="00FD00B2" w:rsidRDefault="00585A41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 менее одного мероприятия по привлечению  субсидии из республиканского бюджета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Коми  бюджету МР «Сыктывдинский» РК на корректировку схемы территориального планирования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4749E5">
        <w:trPr>
          <w:trHeight w:val="613"/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1.1.3.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проектов межевания территории на территории муниципального района «Сыктывдинский» Республики Коми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 w:val="restart"/>
          </w:tcPr>
          <w:p w:rsidR="00B13E7E" w:rsidRPr="00FD00B2" w:rsidRDefault="00B13E7E" w:rsidP="00270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Утверждение проектов планировки и проектов межевания территории и реализованных на их основании объектов (не менее двух)</w:t>
            </w:r>
          </w:p>
        </w:tc>
        <w:tc>
          <w:tcPr>
            <w:tcW w:w="992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B13E7E" w:rsidRPr="00FD00B2" w:rsidRDefault="00E424F0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13E7E"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.12.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546FFF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54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1.1.3.1</w:t>
            </w:r>
          </w:p>
          <w:p w:rsidR="00B13E7E" w:rsidRPr="00FD00B2" w:rsidRDefault="00B13E7E" w:rsidP="0054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по планировке территории для жилищного строительства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. уч. с </w:t>
            </w: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 № 11:04:0401001:986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</w:tcPr>
          <w:p w:rsidR="00B13E7E" w:rsidRPr="00FD00B2" w:rsidRDefault="00B13E7E" w:rsidP="00270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942CA7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54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1.1.3.2</w:t>
            </w:r>
          </w:p>
          <w:p w:rsidR="00B13E7E" w:rsidRPr="00FD00B2" w:rsidRDefault="00B13E7E" w:rsidP="0054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по планировке территории для жилищного строительства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. уч. с </w:t>
            </w: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 № 11:04:0401001:985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B13E7E" w:rsidRPr="00FD00B2" w:rsidRDefault="00B13E7E" w:rsidP="00270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942CA7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 w:rsidR="0065129D" w:rsidRPr="00FD0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129D" w:rsidRPr="00FD00B2" w:rsidRDefault="0065129D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 менее одного мероприятия по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привлечению  субсидии из республиканского бюджета Республики Коми  бюджету МР «Сыктывдинский» РК на корректировку схемы территориального планирования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53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2B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0B2" w:rsidRPr="00FD00B2" w:rsidTr="004749E5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93" w:type="dxa"/>
            <w:gridSpan w:val="14"/>
            <w:shd w:val="clear" w:color="auto" w:fill="auto"/>
          </w:tcPr>
          <w:p w:rsidR="006B7032" w:rsidRPr="00FD00B2" w:rsidRDefault="006B7032" w:rsidP="0041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Устойчивое   развитие   сельских   территорий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2.1.1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коммунальной инфраструктуры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B13E7E" w:rsidRPr="00FD00B2" w:rsidRDefault="00B13E7E" w:rsidP="00B1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942CA7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2.1.1.1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дорожной инфраструктуры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B13E7E" w:rsidRPr="00FD00B2" w:rsidRDefault="00B13E7E" w:rsidP="00546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942CA7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2.1.1.2</w:t>
            </w:r>
          </w:p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водоснабжения и водоотведения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B13E7E" w:rsidRPr="00FD00B2" w:rsidRDefault="00B13E7E" w:rsidP="00546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942CA7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2.1.2</w:t>
            </w:r>
          </w:p>
          <w:p w:rsidR="00B13E7E" w:rsidRPr="00FD00B2" w:rsidRDefault="00B13E7E" w:rsidP="00C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объектов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УАиКС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B13E7E" w:rsidRPr="00FD00B2" w:rsidRDefault="00B13E7E" w:rsidP="00B1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Ввод в эксплуатацию объектов капитального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942CA7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2.1.2.1</w:t>
            </w:r>
          </w:p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B13E7E" w:rsidRPr="00FD00B2" w:rsidRDefault="00B13E7E" w:rsidP="00546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  <w:r w:rsidR="00942CA7" w:rsidRPr="00FD0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2.1.2.2</w:t>
            </w:r>
          </w:p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капитального строительства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B13E7E" w:rsidRPr="00FD00B2" w:rsidRDefault="00B13E7E" w:rsidP="00F82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7E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E424F0" w:rsidP="005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31.12. 2023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95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351" w:rsidRPr="00FD00B2" w:rsidRDefault="004A3351" w:rsidP="004A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Подготовка технического задания на разработку проектной документации не менее одного объекта капитального строительства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DCC" w:rsidRPr="00FD00B2" w:rsidRDefault="00521DCC" w:rsidP="0052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Провести не менее одной рабочей  встречи с </w:t>
            </w:r>
            <w:proofErr w:type="spellStart"/>
            <w:r w:rsidRPr="00FD00B2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ресурсоснабжающими</w:t>
            </w:r>
            <w:proofErr w:type="spellEnd"/>
            <w:r w:rsidRPr="00FD0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организациями по вопросу подключения (технологического присоединения) объектов капитального </w:t>
            </w:r>
            <w:r w:rsidRPr="00FD00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 к сетям инженерно-технического обеспечения.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6" w:colLast="11"/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2.1.3</w:t>
            </w:r>
          </w:p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B13E7E" w:rsidRPr="00FD00B2" w:rsidRDefault="00B13E7E" w:rsidP="00B1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8511E9" w:rsidRDefault="00942CA7" w:rsidP="00563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1E9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E424F0" w:rsidRPr="008511E9">
              <w:rPr>
                <w:rFonts w:ascii="Times New Roman" w:hAnsi="Times New Roman" w:cs="Times New Roman"/>
                <w:bCs/>
                <w:sz w:val="20"/>
                <w:szCs w:val="20"/>
              </w:rPr>
              <w:t>.12. 2023</w:t>
            </w:r>
          </w:p>
        </w:tc>
        <w:tc>
          <w:tcPr>
            <w:tcW w:w="992" w:type="dxa"/>
            <w:shd w:val="clear" w:color="auto" w:fill="auto"/>
          </w:tcPr>
          <w:p w:rsidR="00B13E7E" w:rsidRPr="008511E9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1E9">
              <w:rPr>
                <w:rFonts w:ascii="Times New Roman" w:hAnsi="Times New Roman" w:cs="Times New Roman"/>
                <w:sz w:val="20"/>
                <w:szCs w:val="20"/>
              </w:rPr>
              <w:t>478761,6</w:t>
            </w:r>
          </w:p>
        </w:tc>
        <w:tc>
          <w:tcPr>
            <w:tcW w:w="967" w:type="dxa"/>
            <w:shd w:val="clear" w:color="auto" w:fill="auto"/>
          </w:tcPr>
          <w:p w:rsidR="00B13E7E" w:rsidRPr="008511E9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1E9">
              <w:rPr>
                <w:rFonts w:ascii="Times New Roman" w:hAnsi="Times New Roman" w:cs="Times New Roman"/>
                <w:bCs/>
                <w:sz w:val="20"/>
                <w:szCs w:val="20"/>
              </w:rPr>
              <w:t>43090,8</w:t>
            </w:r>
          </w:p>
        </w:tc>
        <w:tc>
          <w:tcPr>
            <w:tcW w:w="992" w:type="dxa"/>
            <w:shd w:val="clear" w:color="auto" w:fill="auto"/>
          </w:tcPr>
          <w:p w:rsidR="00B13E7E" w:rsidRPr="008511E9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1E9">
              <w:rPr>
                <w:rFonts w:ascii="Times New Roman" w:hAnsi="Times New Roman" w:cs="Times New Roman"/>
                <w:bCs/>
                <w:sz w:val="20"/>
                <w:szCs w:val="20"/>
              </w:rPr>
              <w:t>411732,7</w:t>
            </w:r>
          </w:p>
        </w:tc>
        <w:tc>
          <w:tcPr>
            <w:tcW w:w="876" w:type="dxa"/>
            <w:shd w:val="clear" w:color="auto" w:fill="auto"/>
          </w:tcPr>
          <w:p w:rsidR="00B13E7E" w:rsidRPr="008511E9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1E9">
              <w:rPr>
                <w:rFonts w:ascii="Times New Roman" w:hAnsi="Times New Roman" w:cs="Times New Roman"/>
                <w:bCs/>
                <w:sz w:val="20"/>
                <w:szCs w:val="20"/>
              </w:rPr>
              <w:t>23938,1</w:t>
            </w:r>
          </w:p>
        </w:tc>
        <w:tc>
          <w:tcPr>
            <w:tcW w:w="567" w:type="dxa"/>
            <w:shd w:val="clear" w:color="auto" w:fill="auto"/>
          </w:tcPr>
          <w:p w:rsidR="00B13E7E" w:rsidRPr="008511E9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bookmarkEnd w:id="0"/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2.1.3.1</w:t>
            </w:r>
          </w:p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земельных участков инфраструктурой в местечке </w:t>
            </w:r>
            <w:proofErr w:type="spellStart"/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Пичипашня</w:t>
            </w:r>
            <w:proofErr w:type="spellEnd"/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, с. Выльгорт, Сыктывдинского района, Республики Коми в рамках комплексного обустройства площадок под жилую застройку в сельской местности (1 этап, 1 очередь)»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B13E7E" w:rsidRPr="00FD00B2" w:rsidRDefault="00B13E7E" w:rsidP="00220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942CA7" w:rsidP="00D81B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25.12. 2023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431015,5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409464,7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21550,8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13E7E" w:rsidRPr="00FD00B2" w:rsidRDefault="00B13E7E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2.1.3.2</w:t>
            </w:r>
          </w:p>
          <w:p w:rsidR="00B13E7E" w:rsidRPr="00FD00B2" w:rsidRDefault="00B13E7E" w:rsidP="0070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«Строительство сетей водоснабжения и наружной канализации по ул. </w:t>
            </w:r>
            <w:proofErr w:type="gram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  <w:proofErr w:type="gramEnd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, проезды 1-5 , СП 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«Выльгорт» МО МР «Сыктывдинский»</w:t>
            </w:r>
          </w:p>
        </w:tc>
        <w:tc>
          <w:tcPr>
            <w:tcW w:w="1622" w:type="dxa"/>
            <w:shd w:val="clear" w:color="auto" w:fill="auto"/>
          </w:tcPr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района, </w:t>
            </w:r>
          </w:p>
          <w:p w:rsidR="00B13E7E" w:rsidRPr="00FD00B2" w:rsidRDefault="00B13E7E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</w:t>
            </w:r>
          </w:p>
          <w:p w:rsidR="00B13E7E" w:rsidRPr="00FD00B2" w:rsidRDefault="00B13E7E" w:rsidP="00C1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B13E7E" w:rsidRPr="00FD00B2" w:rsidRDefault="00B13E7E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УАиКС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B13E7E" w:rsidRPr="00FD00B2" w:rsidRDefault="00B13E7E" w:rsidP="002201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7E18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01.01. 2023</w:t>
            </w:r>
          </w:p>
        </w:tc>
        <w:tc>
          <w:tcPr>
            <w:tcW w:w="1018" w:type="dxa"/>
            <w:shd w:val="clear" w:color="auto" w:fill="auto"/>
          </w:tcPr>
          <w:p w:rsidR="00B13E7E" w:rsidRPr="00FD00B2" w:rsidRDefault="00942CA7" w:rsidP="00563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25.12. 2023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47746,1</w:t>
            </w:r>
          </w:p>
        </w:tc>
        <w:tc>
          <w:tcPr>
            <w:tcW w:w="967" w:type="dxa"/>
            <w:shd w:val="clear" w:color="auto" w:fill="auto"/>
          </w:tcPr>
          <w:p w:rsidR="00B13E7E" w:rsidRPr="00FD00B2" w:rsidRDefault="00B13E7E" w:rsidP="009B5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43090,8</w:t>
            </w:r>
          </w:p>
        </w:tc>
        <w:tc>
          <w:tcPr>
            <w:tcW w:w="992" w:type="dxa"/>
            <w:shd w:val="clear" w:color="auto" w:fill="auto"/>
          </w:tcPr>
          <w:p w:rsidR="00B13E7E" w:rsidRPr="00FD00B2" w:rsidRDefault="00B13E7E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2268,0</w:t>
            </w:r>
          </w:p>
        </w:tc>
        <w:tc>
          <w:tcPr>
            <w:tcW w:w="876" w:type="dxa"/>
            <w:shd w:val="clear" w:color="auto" w:fill="auto"/>
          </w:tcPr>
          <w:p w:rsidR="00B13E7E" w:rsidRPr="00FD00B2" w:rsidRDefault="00B13E7E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bCs/>
                <w:sz w:val="20"/>
                <w:szCs w:val="20"/>
              </w:rPr>
              <w:t>2387,3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B13E7E" w:rsidRPr="00FD00B2" w:rsidRDefault="00B13E7E" w:rsidP="00D8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6B7032" w:rsidP="004E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 w:rsidR="00E424F0" w:rsidRPr="00FD0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3E5A"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3E5A" w:rsidRPr="00FD00B2" w:rsidRDefault="00163E5A" w:rsidP="001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не менее одной конкурентной процедуры по строительству объекта инженерной инфраструктуры 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00B2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6B7032" w:rsidRPr="00FD00B2" w:rsidRDefault="006B7032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032" w:rsidRPr="00FD00B2" w:rsidRDefault="00E424F0" w:rsidP="00D50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8</w:t>
            </w:r>
            <w:r w:rsidR="006B7032" w:rsidRPr="00FD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351" w:rsidRPr="00FD00B2" w:rsidRDefault="004A3351" w:rsidP="004A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передачи Подрядчику не менее одной площадки для строительства объекта инженерной инфраструктуры</w:t>
            </w:r>
          </w:p>
        </w:tc>
        <w:tc>
          <w:tcPr>
            <w:tcW w:w="1622" w:type="dxa"/>
            <w:shd w:val="clear" w:color="auto" w:fill="auto"/>
          </w:tcPr>
          <w:p w:rsidR="006B7032" w:rsidRPr="00FD00B2" w:rsidRDefault="006B7032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7032" w:rsidRPr="00FD00B2" w:rsidRDefault="006B7032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7032" w:rsidRPr="00FD00B2" w:rsidRDefault="006B7032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6B7032" w:rsidRPr="00FD00B2" w:rsidRDefault="006B7032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3AA5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C3AA5" w:rsidRPr="00FD00B2" w:rsidRDefault="00BC3AA5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C3AA5" w:rsidRPr="00BC3AA5" w:rsidRDefault="00BC3AA5" w:rsidP="0053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622" w:type="dxa"/>
            <w:shd w:val="clear" w:color="auto" w:fill="auto"/>
          </w:tcPr>
          <w:p w:rsidR="00BC3AA5" w:rsidRPr="00BC3AA5" w:rsidRDefault="00BC3AA5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3AA5" w:rsidRPr="00BC3AA5" w:rsidRDefault="00BC3AA5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AA5" w:rsidRPr="00BC3AA5" w:rsidRDefault="00BC3AA5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sz w:val="20"/>
                <w:szCs w:val="20"/>
              </w:rPr>
              <w:t>478761,6</w:t>
            </w:r>
          </w:p>
        </w:tc>
        <w:tc>
          <w:tcPr>
            <w:tcW w:w="967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Cs/>
                <w:sz w:val="20"/>
                <w:szCs w:val="20"/>
              </w:rPr>
              <w:t>43090,8</w:t>
            </w:r>
          </w:p>
        </w:tc>
        <w:tc>
          <w:tcPr>
            <w:tcW w:w="992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Cs/>
                <w:sz w:val="20"/>
                <w:szCs w:val="20"/>
              </w:rPr>
              <w:t>411732,7</w:t>
            </w:r>
          </w:p>
        </w:tc>
        <w:tc>
          <w:tcPr>
            <w:tcW w:w="876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Cs/>
                <w:sz w:val="20"/>
                <w:szCs w:val="20"/>
              </w:rPr>
              <w:t>23938,1</w:t>
            </w:r>
          </w:p>
        </w:tc>
        <w:tc>
          <w:tcPr>
            <w:tcW w:w="567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AA5" w:rsidRPr="00FD00B2" w:rsidTr="00CB644D">
        <w:trPr>
          <w:jc w:val="center"/>
        </w:trPr>
        <w:tc>
          <w:tcPr>
            <w:tcW w:w="567" w:type="dxa"/>
            <w:shd w:val="clear" w:color="auto" w:fill="auto"/>
          </w:tcPr>
          <w:p w:rsidR="00BC3AA5" w:rsidRPr="00FD00B2" w:rsidRDefault="00BC3AA5" w:rsidP="0070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C3AA5" w:rsidRPr="00BC3AA5" w:rsidRDefault="00BC3AA5" w:rsidP="00D50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22" w:type="dxa"/>
            <w:shd w:val="clear" w:color="auto" w:fill="auto"/>
          </w:tcPr>
          <w:p w:rsidR="00BC3AA5" w:rsidRPr="00BC3AA5" w:rsidRDefault="00BC3AA5" w:rsidP="00C1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3AA5" w:rsidRPr="00BC3AA5" w:rsidRDefault="00BC3AA5" w:rsidP="0069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AA5" w:rsidRPr="00BC3AA5" w:rsidRDefault="00BC3AA5" w:rsidP="00707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sz w:val="20"/>
                <w:szCs w:val="20"/>
              </w:rPr>
              <w:t>478761,6</w:t>
            </w:r>
          </w:p>
        </w:tc>
        <w:tc>
          <w:tcPr>
            <w:tcW w:w="967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Cs/>
                <w:sz w:val="20"/>
                <w:szCs w:val="20"/>
              </w:rPr>
              <w:t>43090,8</w:t>
            </w:r>
          </w:p>
        </w:tc>
        <w:tc>
          <w:tcPr>
            <w:tcW w:w="992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Cs/>
                <w:sz w:val="20"/>
                <w:szCs w:val="20"/>
              </w:rPr>
              <w:t>411732,7</w:t>
            </w:r>
          </w:p>
        </w:tc>
        <w:tc>
          <w:tcPr>
            <w:tcW w:w="876" w:type="dxa"/>
            <w:shd w:val="clear" w:color="auto" w:fill="auto"/>
          </w:tcPr>
          <w:p w:rsidR="00BC3AA5" w:rsidRPr="00BC3AA5" w:rsidRDefault="00BC3AA5" w:rsidP="000159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AA5">
              <w:rPr>
                <w:rFonts w:ascii="Times New Roman" w:hAnsi="Times New Roman" w:cs="Times New Roman"/>
                <w:bCs/>
                <w:sz w:val="20"/>
                <w:szCs w:val="20"/>
              </w:rPr>
              <w:t>23938,1</w:t>
            </w:r>
          </w:p>
        </w:tc>
        <w:tc>
          <w:tcPr>
            <w:tcW w:w="567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3AA5" w:rsidRPr="00BC3AA5" w:rsidRDefault="00BC3AA5" w:rsidP="00F8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CF6" w:rsidRPr="00FD00B2" w:rsidRDefault="000D1CF6" w:rsidP="007D0D2E">
      <w:pPr>
        <w:ind w:firstLine="567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0D1CF6" w:rsidRPr="00FD00B2" w:rsidSect="005E0846">
      <w:pgSz w:w="16838" w:h="11906" w:orient="landscape"/>
      <w:pgMar w:top="851" w:right="1134" w:bottom="851" w:left="1134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2">
    <w:nsid w:val="09B63D60"/>
    <w:multiLevelType w:val="hybridMultilevel"/>
    <w:tmpl w:val="65061FAE"/>
    <w:lvl w:ilvl="0" w:tplc="8222D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172F0E89"/>
    <w:multiLevelType w:val="hybridMultilevel"/>
    <w:tmpl w:val="31B2EAFA"/>
    <w:lvl w:ilvl="0" w:tplc="F50A2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8A0FAE"/>
    <w:multiLevelType w:val="multilevel"/>
    <w:tmpl w:val="8540495A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8">
    <w:nsid w:val="21F160AC"/>
    <w:multiLevelType w:val="hybridMultilevel"/>
    <w:tmpl w:val="2AF6A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35F0"/>
    <w:multiLevelType w:val="hybridMultilevel"/>
    <w:tmpl w:val="DC401DAC"/>
    <w:lvl w:ilvl="0" w:tplc="50B007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B8383E"/>
    <w:multiLevelType w:val="hybridMultilevel"/>
    <w:tmpl w:val="E30C003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255D2320"/>
    <w:multiLevelType w:val="hybridMultilevel"/>
    <w:tmpl w:val="7396B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2A3F71A8"/>
    <w:multiLevelType w:val="hybridMultilevel"/>
    <w:tmpl w:val="BEC05556"/>
    <w:lvl w:ilvl="0" w:tplc="A6626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2FAF0EB9"/>
    <w:multiLevelType w:val="hybridMultilevel"/>
    <w:tmpl w:val="07362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3AC7"/>
    <w:multiLevelType w:val="hybridMultilevel"/>
    <w:tmpl w:val="42CCFDC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>
    <w:nsid w:val="3C9570DB"/>
    <w:multiLevelType w:val="hybridMultilevel"/>
    <w:tmpl w:val="37BA4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B0D50"/>
    <w:multiLevelType w:val="multilevel"/>
    <w:tmpl w:val="F0489A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40595C7F"/>
    <w:multiLevelType w:val="hybridMultilevel"/>
    <w:tmpl w:val="9D1A9D80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8F7EA1"/>
    <w:multiLevelType w:val="multilevel"/>
    <w:tmpl w:val="19042092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>
    <w:nsid w:val="42EF1D66"/>
    <w:multiLevelType w:val="hybridMultilevel"/>
    <w:tmpl w:val="2B9ECDFE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4AA735CC"/>
    <w:multiLevelType w:val="hybridMultilevel"/>
    <w:tmpl w:val="30E419D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B025B6B"/>
    <w:multiLevelType w:val="hybridMultilevel"/>
    <w:tmpl w:val="77E4C4B6"/>
    <w:lvl w:ilvl="0" w:tplc="0E8EAA5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B193471"/>
    <w:multiLevelType w:val="hybridMultilevel"/>
    <w:tmpl w:val="88CEAB2A"/>
    <w:lvl w:ilvl="0" w:tplc="D9F646A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C5740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D1127"/>
    <w:multiLevelType w:val="multilevel"/>
    <w:tmpl w:val="5582D20A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Arial" w:hint="default"/>
      </w:rPr>
    </w:lvl>
  </w:abstractNum>
  <w:abstractNum w:abstractNumId="27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29">
    <w:nsid w:val="5C851339"/>
    <w:multiLevelType w:val="hybridMultilevel"/>
    <w:tmpl w:val="7E2CE6D4"/>
    <w:lvl w:ilvl="0" w:tplc="1C10D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22255"/>
    <w:multiLevelType w:val="hybridMultilevel"/>
    <w:tmpl w:val="A7FE6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44D68"/>
    <w:multiLevelType w:val="hybridMultilevel"/>
    <w:tmpl w:val="6416259A"/>
    <w:lvl w:ilvl="0" w:tplc="D7B48B4C">
      <w:start w:val="1"/>
      <w:numFmt w:val="decimal"/>
      <w:suff w:val="space"/>
      <w:lvlText w:val="%1)"/>
      <w:lvlJc w:val="left"/>
      <w:pPr>
        <w:ind w:left="969" w:hanging="510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6B62A2"/>
    <w:multiLevelType w:val="hybridMultilevel"/>
    <w:tmpl w:val="7F041D1A"/>
    <w:lvl w:ilvl="0" w:tplc="4AE6C4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F5FBC"/>
    <w:multiLevelType w:val="hybridMultilevel"/>
    <w:tmpl w:val="0E14960E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2660D7"/>
    <w:multiLevelType w:val="multilevel"/>
    <w:tmpl w:val="C4E29B74"/>
    <w:lvl w:ilvl="0">
      <w:start w:val="1"/>
      <w:numFmt w:val="decimal"/>
      <w:suff w:val="space"/>
      <w:lvlText w:val="%1."/>
      <w:lvlJc w:val="left"/>
      <w:pPr>
        <w:ind w:left="1635" w:hanging="1095"/>
      </w:pPr>
    </w:lvl>
    <w:lvl w:ilvl="1">
      <w:start w:val="1"/>
      <w:numFmt w:val="decimal"/>
      <w:suff w:val="space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31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28" w:hanging="1080"/>
      </w:pPr>
    </w:lvl>
    <w:lvl w:ilvl="5">
      <w:start w:val="1"/>
      <w:numFmt w:val="decimal"/>
      <w:lvlText w:val="%1.%2.%3.%4.%5.%6."/>
      <w:lvlJc w:val="left"/>
      <w:pPr>
        <w:ind w:left="1755" w:hanging="1080"/>
      </w:pPr>
    </w:lvl>
    <w:lvl w:ilvl="6">
      <w:start w:val="1"/>
      <w:numFmt w:val="decimal"/>
      <w:lvlText w:val="%1.%2.%3.%4.%5.%6.%7."/>
      <w:lvlJc w:val="left"/>
      <w:pPr>
        <w:ind w:left="2142" w:hanging="1440"/>
      </w:pPr>
    </w:lvl>
    <w:lvl w:ilvl="7">
      <w:start w:val="1"/>
      <w:numFmt w:val="decimal"/>
      <w:lvlText w:val="%1.%2.%3.%4.%5.%6.%7.%8."/>
      <w:lvlJc w:val="left"/>
      <w:pPr>
        <w:ind w:left="2169" w:hanging="1440"/>
      </w:pPr>
    </w:lvl>
    <w:lvl w:ilvl="8">
      <w:start w:val="1"/>
      <w:numFmt w:val="decimal"/>
      <w:lvlText w:val="%1.%2.%3.%4.%5.%6.%7.%8.%9."/>
      <w:lvlJc w:val="left"/>
      <w:pPr>
        <w:ind w:left="2556" w:hanging="1800"/>
      </w:pPr>
    </w:lvl>
  </w:abstractNum>
  <w:abstractNum w:abstractNumId="36">
    <w:nsid w:val="6E451688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90644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782A3A"/>
    <w:multiLevelType w:val="hybridMultilevel"/>
    <w:tmpl w:val="75BAD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0">
    <w:nsid w:val="75E47CE0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EB1B38"/>
    <w:multiLevelType w:val="hybridMultilevel"/>
    <w:tmpl w:val="E034B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072CF"/>
    <w:multiLevelType w:val="hybridMultilevel"/>
    <w:tmpl w:val="6CD49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001D5"/>
    <w:multiLevelType w:val="hybridMultilevel"/>
    <w:tmpl w:val="FB06BDAC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5"/>
  </w:num>
  <w:num w:numId="2">
    <w:abstractNumId w:val="6"/>
  </w:num>
  <w:num w:numId="3">
    <w:abstractNumId w:val="18"/>
  </w:num>
  <w:num w:numId="4">
    <w:abstractNumId w:val="33"/>
  </w:num>
  <w:num w:numId="5">
    <w:abstractNumId w:val="23"/>
  </w:num>
  <w:num w:numId="6">
    <w:abstractNumId w:val="32"/>
  </w:num>
  <w:num w:numId="7">
    <w:abstractNumId w:val="2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0"/>
  </w:num>
  <w:num w:numId="13">
    <w:abstractNumId w:val="37"/>
  </w:num>
  <w:num w:numId="14">
    <w:abstractNumId w:val="39"/>
  </w:num>
  <w:num w:numId="15">
    <w:abstractNumId w:val="0"/>
  </w:num>
  <w:num w:numId="16">
    <w:abstractNumId w:val="27"/>
  </w:num>
  <w:num w:numId="17">
    <w:abstractNumId w:val="13"/>
  </w:num>
  <w:num w:numId="18">
    <w:abstractNumId w:val="7"/>
  </w:num>
  <w:num w:numId="19">
    <w:abstractNumId w:val="16"/>
  </w:num>
  <w:num w:numId="20">
    <w:abstractNumId w:val="26"/>
  </w:num>
  <w:num w:numId="21">
    <w:abstractNumId w:val="28"/>
  </w:num>
  <w:num w:numId="22">
    <w:abstractNumId w:val="3"/>
  </w:num>
  <w:num w:numId="23">
    <w:abstractNumId w:val="9"/>
  </w:num>
  <w:num w:numId="24">
    <w:abstractNumId w:val="19"/>
  </w:num>
  <w:num w:numId="25">
    <w:abstractNumId w:val="11"/>
  </w:num>
  <w:num w:numId="26">
    <w:abstractNumId w:val="10"/>
  </w:num>
  <w:num w:numId="27">
    <w:abstractNumId w:val="21"/>
  </w:num>
  <w:num w:numId="28">
    <w:abstractNumId w:val="41"/>
  </w:num>
  <w:num w:numId="29">
    <w:abstractNumId w:val="34"/>
  </w:num>
  <w:num w:numId="30">
    <w:abstractNumId w:val="31"/>
  </w:num>
  <w:num w:numId="31">
    <w:abstractNumId w:val="5"/>
  </w:num>
  <w:num w:numId="32">
    <w:abstractNumId w:val="4"/>
  </w:num>
  <w:num w:numId="33">
    <w:abstractNumId w:val="15"/>
  </w:num>
  <w:num w:numId="34">
    <w:abstractNumId w:val="42"/>
  </w:num>
  <w:num w:numId="35">
    <w:abstractNumId w:val="22"/>
  </w:num>
  <w:num w:numId="36">
    <w:abstractNumId w:val="38"/>
  </w:num>
  <w:num w:numId="37">
    <w:abstractNumId w:val="29"/>
  </w:num>
  <w:num w:numId="38">
    <w:abstractNumId w:val="14"/>
  </w:num>
  <w:num w:numId="39">
    <w:abstractNumId w:val="2"/>
  </w:num>
  <w:num w:numId="40">
    <w:abstractNumId w:val="30"/>
  </w:num>
  <w:num w:numId="41">
    <w:abstractNumId w:val="43"/>
  </w:num>
  <w:num w:numId="42">
    <w:abstractNumId w:val="12"/>
  </w:num>
  <w:num w:numId="43">
    <w:abstractNumId w:val="2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F6"/>
    <w:rsid w:val="000049BA"/>
    <w:rsid w:val="00032600"/>
    <w:rsid w:val="00077C42"/>
    <w:rsid w:val="000D1CF6"/>
    <w:rsid w:val="000D6E42"/>
    <w:rsid w:val="00123990"/>
    <w:rsid w:val="0014013E"/>
    <w:rsid w:val="00163E5A"/>
    <w:rsid w:val="001A2D73"/>
    <w:rsid w:val="001B60CA"/>
    <w:rsid w:val="001F0BBF"/>
    <w:rsid w:val="00210874"/>
    <w:rsid w:val="00220113"/>
    <w:rsid w:val="00255A57"/>
    <w:rsid w:val="00270B24"/>
    <w:rsid w:val="002B420D"/>
    <w:rsid w:val="002D62C3"/>
    <w:rsid w:val="002E16A1"/>
    <w:rsid w:val="00310A86"/>
    <w:rsid w:val="003A17EA"/>
    <w:rsid w:val="003A6271"/>
    <w:rsid w:val="003A707A"/>
    <w:rsid w:val="00410D33"/>
    <w:rsid w:val="00467048"/>
    <w:rsid w:val="004749E5"/>
    <w:rsid w:val="0047777F"/>
    <w:rsid w:val="004878D6"/>
    <w:rsid w:val="004A3351"/>
    <w:rsid w:val="004C340D"/>
    <w:rsid w:val="004E1C6B"/>
    <w:rsid w:val="00503E12"/>
    <w:rsid w:val="00521DCC"/>
    <w:rsid w:val="00533377"/>
    <w:rsid w:val="00546FFF"/>
    <w:rsid w:val="00547F15"/>
    <w:rsid w:val="00563E3A"/>
    <w:rsid w:val="00585A41"/>
    <w:rsid w:val="005E0846"/>
    <w:rsid w:val="00606A45"/>
    <w:rsid w:val="00632630"/>
    <w:rsid w:val="00644DC0"/>
    <w:rsid w:val="0065129D"/>
    <w:rsid w:val="00692499"/>
    <w:rsid w:val="00693534"/>
    <w:rsid w:val="00697E06"/>
    <w:rsid w:val="006B7032"/>
    <w:rsid w:val="006D5F56"/>
    <w:rsid w:val="00707981"/>
    <w:rsid w:val="00724A0F"/>
    <w:rsid w:val="007456D4"/>
    <w:rsid w:val="00751869"/>
    <w:rsid w:val="007D0D2E"/>
    <w:rsid w:val="007E18E8"/>
    <w:rsid w:val="007F4185"/>
    <w:rsid w:val="008511E9"/>
    <w:rsid w:val="00867DF4"/>
    <w:rsid w:val="008719CC"/>
    <w:rsid w:val="008A2546"/>
    <w:rsid w:val="008B7770"/>
    <w:rsid w:val="00942CA7"/>
    <w:rsid w:val="009532CA"/>
    <w:rsid w:val="0097395E"/>
    <w:rsid w:val="0097717A"/>
    <w:rsid w:val="0098389E"/>
    <w:rsid w:val="009A654B"/>
    <w:rsid w:val="009B5761"/>
    <w:rsid w:val="009D59D5"/>
    <w:rsid w:val="00A34C47"/>
    <w:rsid w:val="00A51803"/>
    <w:rsid w:val="00A6459F"/>
    <w:rsid w:val="00AB08B0"/>
    <w:rsid w:val="00AE6456"/>
    <w:rsid w:val="00B13E7E"/>
    <w:rsid w:val="00B15FA0"/>
    <w:rsid w:val="00B268E0"/>
    <w:rsid w:val="00B302A7"/>
    <w:rsid w:val="00B30DF8"/>
    <w:rsid w:val="00B329A6"/>
    <w:rsid w:val="00B3777A"/>
    <w:rsid w:val="00B64E6E"/>
    <w:rsid w:val="00B73D72"/>
    <w:rsid w:val="00BC2856"/>
    <w:rsid w:val="00BC3AA5"/>
    <w:rsid w:val="00BE566C"/>
    <w:rsid w:val="00C12768"/>
    <w:rsid w:val="00C5310D"/>
    <w:rsid w:val="00C8030C"/>
    <w:rsid w:val="00C96438"/>
    <w:rsid w:val="00CB644D"/>
    <w:rsid w:val="00CC774D"/>
    <w:rsid w:val="00D50E96"/>
    <w:rsid w:val="00D52BFC"/>
    <w:rsid w:val="00D52F43"/>
    <w:rsid w:val="00D53A1F"/>
    <w:rsid w:val="00D56419"/>
    <w:rsid w:val="00D81BF3"/>
    <w:rsid w:val="00D95975"/>
    <w:rsid w:val="00DF6504"/>
    <w:rsid w:val="00DF735A"/>
    <w:rsid w:val="00E424F0"/>
    <w:rsid w:val="00F018E4"/>
    <w:rsid w:val="00F0292D"/>
    <w:rsid w:val="00F6110F"/>
    <w:rsid w:val="00F8222C"/>
    <w:rsid w:val="00F837D0"/>
    <w:rsid w:val="00FC35AB"/>
    <w:rsid w:val="00FD00B2"/>
    <w:rsid w:val="00FE1218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9F"/>
    <w:pPr>
      <w:spacing w:after="200" w:line="276" w:lineRule="auto"/>
    </w:pPr>
  </w:style>
  <w:style w:type="paragraph" w:styleId="1">
    <w:name w:val="heading 1"/>
    <w:basedOn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3778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  <w:rsid w:val="00CA0DDC"/>
  </w:style>
  <w:style w:type="character" w:customStyle="1" w:styleId="2">
    <w:name w:val="Основной текст с отступом 2 Знак"/>
    <w:basedOn w:val="a0"/>
    <w:link w:val="2"/>
    <w:qFormat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3E39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3E394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sid w:val="00EB07F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B07FD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B07FD"/>
    <w:rPr>
      <w:b/>
      <w:bCs/>
      <w:sz w:val="20"/>
      <w:szCs w:val="20"/>
    </w:rPr>
  </w:style>
  <w:style w:type="character" w:customStyle="1" w:styleId="-">
    <w:name w:val="Интернет-ссылка"/>
    <w:basedOn w:val="a0"/>
    <w:unhideWhenUsed/>
    <w:rsid w:val="00F424C9"/>
    <w:rPr>
      <w:color w:val="0000FF"/>
      <w:u w:val="single"/>
    </w:rPr>
  </w:style>
  <w:style w:type="character" w:customStyle="1" w:styleId="aa">
    <w:name w:val="Гипертекстовая ссылка"/>
    <w:basedOn w:val="a0"/>
    <w:qFormat/>
    <w:rsid w:val="00C54352"/>
    <w:rPr>
      <w:b/>
      <w:bCs/>
      <w:color w:val="00000A"/>
      <w:sz w:val="26"/>
      <w:szCs w:val="26"/>
    </w:rPr>
  </w:style>
  <w:style w:type="character" w:customStyle="1" w:styleId="ab">
    <w:name w:val="Основной текст с отступом Знак"/>
    <w:basedOn w:val="a0"/>
    <w:uiPriority w:val="99"/>
    <w:qFormat/>
    <w:rsid w:val="001F6A2E"/>
  </w:style>
  <w:style w:type="character" w:customStyle="1" w:styleId="sps">
    <w:name w:val="sps"/>
    <w:basedOn w:val="a0"/>
    <w:qFormat/>
    <w:rsid w:val="00EB192E"/>
  </w:style>
  <w:style w:type="character" w:customStyle="1" w:styleId="ac">
    <w:name w:val="Верхний колонтитул Знак"/>
    <w:basedOn w:val="a0"/>
    <w:uiPriority w:val="99"/>
    <w:qFormat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qFormat/>
    <w:rsid w:val="009E4308"/>
    <w:rPr>
      <w:color w:val="808080"/>
    </w:rPr>
  </w:style>
  <w:style w:type="character" w:customStyle="1" w:styleId="10">
    <w:name w:val="Заголовок 1 Знак"/>
    <w:basedOn w:val="a0"/>
    <w:link w:val="1"/>
    <w:qFormat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nsPlusNormal">
    <w:name w:val="ConsPlusNormal Знак"/>
    <w:basedOn w:val="a0"/>
    <w:link w:val="ConsPlusNormal"/>
    <w:qFormat/>
    <w:rsid w:val="005F6832"/>
    <w:rPr>
      <w:rFonts w:ascii="Arial" w:eastAsia="Arial" w:hAnsi="Arial" w:cs="Arial"/>
      <w:sz w:val="20"/>
      <w:szCs w:val="20"/>
      <w:lang w:eastAsia="ar-SA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sz w:val="24"/>
      <w:szCs w:val="29"/>
    </w:rPr>
  </w:style>
  <w:style w:type="character" w:customStyle="1" w:styleId="ListLabel4">
    <w:name w:val="ListLabel 4"/>
    <w:qFormat/>
    <w:rPr>
      <w:sz w:val="24"/>
      <w:szCs w:val="29"/>
    </w:rPr>
  </w:style>
  <w:style w:type="character" w:customStyle="1" w:styleId="ListLabel5">
    <w:name w:val="ListLabel 5"/>
    <w:qFormat/>
    <w:rPr>
      <w:sz w:val="24"/>
      <w:szCs w:val="29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eastAsia="Arial"/>
      <w:sz w:val="22"/>
    </w:rPr>
  </w:style>
  <w:style w:type="character" w:customStyle="1" w:styleId="ListLabel13">
    <w:name w:val="ListLabel 13"/>
    <w:qFormat/>
    <w:rPr>
      <w:rFonts w:eastAsia="Arial"/>
      <w:sz w:val="22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eastAsia="Arial"/>
    </w:rPr>
  </w:style>
  <w:style w:type="character" w:customStyle="1" w:styleId="ListLabel24">
    <w:name w:val="ListLabel 24"/>
    <w:qFormat/>
    <w:rPr>
      <w:rFonts w:eastAsia="Arial"/>
    </w:rPr>
  </w:style>
  <w:style w:type="character" w:customStyle="1" w:styleId="ListLabel25">
    <w:name w:val="ListLabel 25"/>
    <w:qFormat/>
    <w:rPr>
      <w:rFonts w:eastAsia="Arial"/>
    </w:rPr>
  </w:style>
  <w:style w:type="character" w:customStyle="1" w:styleId="ListLabel26">
    <w:name w:val="ListLabel 26"/>
    <w:qFormat/>
    <w:rPr>
      <w:rFonts w:eastAsia="Arial"/>
    </w:rPr>
  </w:style>
  <w:style w:type="character" w:customStyle="1" w:styleId="ListLabel27">
    <w:name w:val="ListLabel 27"/>
    <w:qFormat/>
    <w:rPr>
      <w:rFonts w:eastAsia="Arial"/>
    </w:rPr>
  </w:style>
  <w:style w:type="character" w:customStyle="1" w:styleId="ListLabel28">
    <w:name w:val="ListLabel 28"/>
    <w:qFormat/>
    <w:rPr>
      <w:rFonts w:eastAsia="Arial"/>
    </w:rPr>
  </w:style>
  <w:style w:type="character" w:customStyle="1" w:styleId="ListLabel29">
    <w:name w:val="ListLabel 29"/>
    <w:qFormat/>
    <w:rPr>
      <w:rFonts w:eastAsia="Arial"/>
    </w:rPr>
  </w:style>
  <w:style w:type="character" w:customStyle="1" w:styleId="ListLabel30">
    <w:name w:val="ListLabel 30"/>
    <w:qFormat/>
    <w:rPr>
      <w:rFonts w:eastAsia="Arial"/>
    </w:rPr>
  </w:style>
  <w:style w:type="character" w:customStyle="1" w:styleId="ListLabel31">
    <w:name w:val="ListLabel 31"/>
    <w:qFormat/>
    <w:rPr>
      <w:rFonts w:eastAsia="Arial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eastAsia="Calibri"/>
    </w:rPr>
  </w:style>
  <w:style w:type="character" w:customStyle="1" w:styleId="ListLabel35">
    <w:name w:val="ListLabel 35"/>
    <w:qFormat/>
    <w:rPr>
      <w:rFonts w:eastAsia="Calibri"/>
    </w:rPr>
  </w:style>
  <w:style w:type="character" w:customStyle="1" w:styleId="ListLabel36">
    <w:name w:val="ListLabel 36"/>
    <w:qFormat/>
    <w:rPr>
      <w:rFonts w:eastAsia="Calibri"/>
    </w:rPr>
  </w:style>
  <w:style w:type="character" w:customStyle="1" w:styleId="ListLabel37">
    <w:name w:val="ListLabel 37"/>
    <w:qFormat/>
    <w:rPr>
      <w:rFonts w:eastAsia="Calibri"/>
    </w:rPr>
  </w:style>
  <w:style w:type="character" w:customStyle="1" w:styleId="ListLabel38">
    <w:name w:val="ListLabel 38"/>
    <w:qFormat/>
    <w:rPr>
      <w:rFonts w:eastAsia="Calibri"/>
    </w:rPr>
  </w:style>
  <w:style w:type="character" w:customStyle="1" w:styleId="ListLabel39">
    <w:name w:val="ListLabel 39"/>
    <w:qFormat/>
    <w:rPr>
      <w:rFonts w:eastAsia="Calibri"/>
    </w:rPr>
  </w:style>
  <w:style w:type="character" w:customStyle="1" w:styleId="ListLabel40">
    <w:name w:val="ListLabel 40"/>
    <w:qFormat/>
    <w:rPr>
      <w:rFonts w:eastAsia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Arial" w:cs="Times New Roman"/>
      <w:color w:val="FF0000"/>
    </w:rPr>
  </w:style>
  <w:style w:type="character" w:customStyle="1" w:styleId="ListLabel59">
    <w:name w:val="ListLabel 59"/>
    <w:qFormat/>
    <w:rPr>
      <w:rFonts w:ascii="Times New Roman" w:hAnsi="Times New Roman"/>
      <w:sz w:val="24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2A3E98"/>
    <w:pPr>
      <w:ind w:left="720"/>
      <w:contextualSpacing/>
    </w:pPr>
  </w:style>
  <w:style w:type="paragraph" w:customStyle="1" w:styleId="ConsPlusCell">
    <w:name w:val="ConsPlusCell"/>
    <w:uiPriority w:val="99"/>
    <w:qFormat/>
    <w:rsid w:val="009B69B6"/>
    <w:pPr>
      <w:widowControl w:val="0"/>
    </w:pPr>
    <w:rPr>
      <w:rFonts w:cs="Calibri"/>
    </w:rPr>
  </w:style>
  <w:style w:type="paragraph" w:customStyle="1" w:styleId="11Char">
    <w:name w:val="Знак1 Знак Знак Знак Знак Знак Знак Знак Знак1 Char"/>
    <w:basedOn w:val="a"/>
    <w:qFormat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Indent 2"/>
    <w:basedOn w:val="a"/>
    <w:qFormat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qFormat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qFormat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footer"/>
    <w:basedOn w:val="a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qFormat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footnote text"/>
    <w:basedOn w:val="a"/>
    <w:uiPriority w:val="99"/>
    <w:semiHidden/>
    <w:unhideWhenUsed/>
    <w:qFormat/>
    <w:rsid w:val="003E394C"/>
    <w:pPr>
      <w:spacing w:after="0" w:line="240" w:lineRule="auto"/>
    </w:pPr>
    <w:rPr>
      <w:sz w:val="20"/>
      <w:szCs w:val="20"/>
    </w:rPr>
  </w:style>
  <w:style w:type="paragraph" w:styleId="af7">
    <w:name w:val="annotation text"/>
    <w:basedOn w:val="a"/>
    <w:uiPriority w:val="99"/>
    <w:semiHidden/>
    <w:unhideWhenUsed/>
    <w:qFormat/>
    <w:rsid w:val="00EB07FD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EB07FD"/>
    <w:rPr>
      <w:b/>
      <w:bCs/>
    </w:rPr>
  </w:style>
  <w:style w:type="paragraph" w:styleId="af9">
    <w:name w:val="No Spacing"/>
    <w:uiPriority w:val="1"/>
    <w:qFormat/>
    <w:rsid w:val="00DD56EE"/>
  </w:style>
  <w:style w:type="paragraph" w:customStyle="1" w:styleId="afa">
    <w:name w:val="Прижатый влево"/>
    <w:basedOn w:val="a"/>
    <w:qFormat/>
    <w:rsid w:val="00AC0BF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rsid w:val="00F87815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qFormat/>
    <w:rsid w:val="00F8781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qFormat/>
    <w:rsid w:val="00A925B7"/>
    <w:pPr>
      <w:widowControl w:val="0"/>
      <w:suppressAutoHyphens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c">
    <w:name w:val="Normal (Web)"/>
    <w:basedOn w:val="a"/>
    <w:uiPriority w:val="99"/>
    <w:qFormat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ody Text Indent"/>
    <w:basedOn w:val="a"/>
    <w:uiPriority w:val="99"/>
    <w:unhideWhenUsed/>
    <w:rsid w:val="001F6A2E"/>
    <w:pPr>
      <w:spacing w:after="120"/>
      <w:ind w:left="283"/>
    </w:pPr>
  </w:style>
  <w:style w:type="paragraph" w:customStyle="1" w:styleId="ConsPlusTitle">
    <w:name w:val="ConsPlusTitle"/>
    <w:qFormat/>
    <w:rsid w:val="001F6A2E"/>
    <w:pPr>
      <w:widowControl w:val="0"/>
    </w:pPr>
    <w:rPr>
      <w:rFonts w:cs="Calibri"/>
      <w:b/>
      <w:bCs/>
    </w:rPr>
  </w:style>
  <w:style w:type="paragraph" w:customStyle="1" w:styleId="afe">
    <w:name w:val="Содержимое таблицы"/>
    <w:basedOn w:val="a"/>
    <w:qFormat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">
    <w:name w:val="header"/>
    <w:basedOn w:val="a"/>
    <w:uiPriority w:val="99"/>
    <w:unhideWhenUsed/>
    <w:rsid w:val="00CB34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Заголовок таблицы"/>
    <w:basedOn w:val="afe"/>
    <w:qFormat/>
  </w:style>
  <w:style w:type="table" w:styleId="aff1">
    <w:name w:val="Table Grid"/>
    <w:basedOn w:val="a1"/>
    <w:rsid w:val="000A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268E0"/>
  </w:style>
  <w:style w:type="table" w:customStyle="1" w:styleId="12">
    <w:name w:val="Сетка таблицы1"/>
    <w:basedOn w:val="a1"/>
    <w:next w:val="aff1"/>
    <w:rsid w:val="00B2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nhideWhenUsed/>
    <w:rsid w:val="00B268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9F"/>
    <w:pPr>
      <w:spacing w:after="200" w:line="276" w:lineRule="auto"/>
    </w:pPr>
  </w:style>
  <w:style w:type="paragraph" w:styleId="1">
    <w:name w:val="heading 1"/>
    <w:basedOn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3778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  <w:rsid w:val="00CA0DDC"/>
  </w:style>
  <w:style w:type="character" w:customStyle="1" w:styleId="2">
    <w:name w:val="Основной текст с отступом 2 Знак"/>
    <w:basedOn w:val="a0"/>
    <w:link w:val="2"/>
    <w:qFormat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3E39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3E394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sid w:val="00EB07F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B07FD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B07FD"/>
    <w:rPr>
      <w:b/>
      <w:bCs/>
      <w:sz w:val="20"/>
      <w:szCs w:val="20"/>
    </w:rPr>
  </w:style>
  <w:style w:type="character" w:customStyle="1" w:styleId="-">
    <w:name w:val="Интернет-ссылка"/>
    <w:basedOn w:val="a0"/>
    <w:unhideWhenUsed/>
    <w:rsid w:val="00F424C9"/>
    <w:rPr>
      <w:color w:val="0000FF"/>
      <w:u w:val="single"/>
    </w:rPr>
  </w:style>
  <w:style w:type="character" w:customStyle="1" w:styleId="aa">
    <w:name w:val="Гипертекстовая ссылка"/>
    <w:basedOn w:val="a0"/>
    <w:qFormat/>
    <w:rsid w:val="00C54352"/>
    <w:rPr>
      <w:b/>
      <w:bCs/>
      <w:color w:val="00000A"/>
      <w:sz w:val="26"/>
      <w:szCs w:val="26"/>
    </w:rPr>
  </w:style>
  <w:style w:type="character" w:customStyle="1" w:styleId="ab">
    <w:name w:val="Основной текст с отступом Знак"/>
    <w:basedOn w:val="a0"/>
    <w:uiPriority w:val="99"/>
    <w:qFormat/>
    <w:rsid w:val="001F6A2E"/>
  </w:style>
  <w:style w:type="character" w:customStyle="1" w:styleId="sps">
    <w:name w:val="sps"/>
    <w:basedOn w:val="a0"/>
    <w:qFormat/>
    <w:rsid w:val="00EB192E"/>
  </w:style>
  <w:style w:type="character" w:customStyle="1" w:styleId="ac">
    <w:name w:val="Верхний колонтитул Знак"/>
    <w:basedOn w:val="a0"/>
    <w:uiPriority w:val="99"/>
    <w:qFormat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qFormat/>
    <w:rsid w:val="009E4308"/>
    <w:rPr>
      <w:color w:val="808080"/>
    </w:rPr>
  </w:style>
  <w:style w:type="character" w:customStyle="1" w:styleId="10">
    <w:name w:val="Заголовок 1 Знак"/>
    <w:basedOn w:val="a0"/>
    <w:link w:val="1"/>
    <w:qFormat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nsPlusNormal">
    <w:name w:val="ConsPlusNormal Знак"/>
    <w:basedOn w:val="a0"/>
    <w:link w:val="ConsPlusNormal"/>
    <w:qFormat/>
    <w:rsid w:val="005F6832"/>
    <w:rPr>
      <w:rFonts w:ascii="Arial" w:eastAsia="Arial" w:hAnsi="Arial" w:cs="Arial"/>
      <w:sz w:val="20"/>
      <w:szCs w:val="20"/>
      <w:lang w:eastAsia="ar-SA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sz w:val="24"/>
      <w:szCs w:val="29"/>
    </w:rPr>
  </w:style>
  <w:style w:type="character" w:customStyle="1" w:styleId="ListLabel4">
    <w:name w:val="ListLabel 4"/>
    <w:qFormat/>
    <w:rPr>
      <w:sz w:val="24"/>
      <w:szCs w:val="29"/>
    </w:rPr>
  </w:style>
  <w:style w:type="character" w:customStyle="1" w:styleId="ListLabel5">
    <w:name w:val="ListLabel 5"/>
    <w:qFormat/>
    <w:rPr>
      <w:sz w:val="24"/>
      <w:szCs w:val="29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eastAsia="Arial"/>
      <w:sz w:val="22"/>
    </w:rPr>
  </w:style>
  <w:style w:type="character" w:customStyle="1" w:styleId="ListLabel13">
    <w:name w:val="ListLabel 13"/>
    <w:qFormat/>
    <w:rPr>
      <w:rFonts w:eastAsia="Arial"/>
      <w:sz w:val="22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eastAsia="Arial"/>
    </w:rPr>
  </w:style>
  <w:style w:type="character" w:customStyle="1" w:styleId="ListLabel24">
    <w:name w:val="ListLabel 24"/>
    <w:qFormat/>
    <w:rPr>
      <w:rFonts w:eastAsia="Arial"/>
    </w:rPr>
  </w:style>
  <w:style w:type="character" w:customStyle="1" w:styleId="ListLabel25">
    <w:name w:val="ListLabel 25"/>
    <w:qFormat/>
    <w:rPr>
      <w:rFonts w:eastAsia="Arial"/>
    </w:rPr>
  </w:style>
  <w:style w:type="character" w:customStyle="1" w:styleId="ListLabel26">
    <w:name w:val="ListLabel 26"/>
    <w:qFormat/>
    <w:rPr>
      <w:rFonts w:eastAsia="Arial"/>
    </w:rPr>
  </w:style>
  <w:style w:type="character" w:customStyle="1" w:styleId="ListLabel27">
    <w:name w:val="ListLabel 27"/>
    <w:qFormat/>
    <w:rPr>
      <w:rFonts w:eastAsia="Arial"/>
    </w:rPr>
  </w:style>
  <w:style w:type="character" w:customStyle="1" w:styleId="ListLabel28">
    <w:name w:val="ListLabel 28"/>
    <w:qFormat/>
    <w:rPr>
      <w:rFonts w:eastAsia="Arial"/>
    </w:rPr>
  </w:style>
  <w:style w:type="character" w:customStyle="1" w:styleId="ListLabel29">
    <w:name w:val="ListLabel 29"/>
    <w:qFormat/>
    <w:rPr>
      <w:rFonts w:eastAsia="Arial"/>
    </w:rPr>
  </w:style>
  <w:style w:type="character" w:customStyle="1" w:styleId="ListLabel30">
    <w:name w:val="ListLabel 30"/>
    <w:qFormat/>
    <w:rPr>
      <w:rFonts w:eastAsia="Arial"/>
    </w:rPr>
  </w:style>
  <w:style w:type="character" w:customStyle="1" w:styleId="ListLabel31">
    <w:name w:val="ListLabel 31"/>
    <w:qFormat/>
    <w:rPr>
      <w:rFonts w:eastAsia="Arial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eastAsia="Calibri"/>
    </w:rPr>
  </w:style>
  <w:style w:type="character" w:customStyle="1" w:styleId="ListLabel35">
    <w:name w:val="ListLabel 35"/>
    <w:qFormat/>
    <w:rPr>
      <w:rFonts w:eastAsia="Calibri"/>
    </w:rPr>
  </w:style>
  <w:style w:type="character" w:customStyle="1" w:styleId="ListLabel36">
    <w:name w:val="ListLabel 36"/>
    <w:qFormat/>
    <w:rPr>
      <w:rFonts w:eastAsia="Calibri"/>
    </w:rPr>
  </w:style>
  <w:style w:type="character" w:customStyle="1" w:styleId="ListLabel37">
    <w:name w:val="ListLabel 37"/>
    <w:qFormat/>
    <w:rPr>
      <w:rFonts w:eastAsia="Calibri"/>
    </w:rPr>
  </w:style>
  <w:style w:type="character" w:customStyle="1" w:styleId="ListLabel38">
    <w:name w:val="ListLabel 38"/>
    <w:qFormat/>
    <w:rPr>
      <w:rFonts w:eastAsia="Calibri"/>
    </w:rPr>
  </w:style>
  <w:style w:type="character" w:customStyle="1" w:styleId="ListLabel39">
    <w:name w:val="ListLabel 39"/>
    <w:qFormat/>
    <w:rPr>
      <w:rFonts w:eastAsia="Calibri"/>
    </w:rPr>
  </w:style>
  <w:style w:type="character" w:customStyle="1" w:styleId="ListLabel40">
    <w:name w:val="ListLabel 40"/>
    <w:qFormat/>
    <w:rPr>
      <w:rFonts w:eastAsia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Arial" w:cs="Times New Roman"/>
      <w:color w:val="FF0000"/>
    </w:rPr>
  </w:style>
  <w:style w:type="character" w:customStyle="1" w:styleId="ListLabel59">
    <w:name w:val="ListLabel 59"/>
    <w:qFormat/>
    <w:rPr>
      <w:rFonts w:ascii="Times New Roman" w:hAnsi="Times New Roman"/>
      <w:sz w:val="24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2A3E98"/>
    <w:pPr>
      <w:ind w:left="720"/>
      <w:contextualSpacing/>
    </w:pPr>
  </w:style>
  <w:style w:type="paragraph" w:customStyle="1" w:styleId="ConsPlusCell">
    <w:name w:val="ConsPlusCell"/>
    <w:uiPriority w:val="99"/>
    <w:qFormat/>
    <w:rsid w:val="009B69B6"/>
    <w:pPr>
      <w:widowControl w:val="0"/>
    </w:pPr>
    <w:rPr>
      <w:rFonts w:cs="Calibri"/>
    </w:rPr>
  </w:style>
  <w:style w:type="paragraph" w:customStyle="1" w:styleId="11Char">
    <w:name w:val="Знак1 Знак Знак Знак Знак Знак Знак Знак Знак1 Char"/>
    <w:basedOn w:val="a"/>
    <w:qFormat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Indent 2"/>
    <w:basedOn w:val="a"/>
    <w:qFormat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qFormat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qFormat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footer"/>
    <w:basedOn w:val="a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qFormat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footnote text"/>
    <w:basedOn w:val="a"/>
    <w:uiPriority w:val="99"/>
    <w:semiHidden/>
    <w:unhideWhenUsed/>
    <w:qFormat/>
    <w:rsid w:val="003E394C"/>
    <w:pPr>
      <w:spacing w:after="0" w:line="240" w:lineRule="auto"/>
    </w:pPr>
    <w:rPr>
      <w:sz w:val="20"/>
      <w:szCs w:val="20"/>
    </w:rPr>
  </w:style>
  <w:style w:type="paragraph" w:styleId="af7">
    <w:name w:val="annotation text"/>
    <w:basedOn w:val="a"/>
    <w:uiPriority w:val="99"/>
    <w:semiHidden/>
    <w:unhideWhenUsed/>
    <w:qFormat/>
    <w:rsid w:val="00EB07FD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EB07FD"/>
    <w:rPr>
      <w:b/>
      <w:bCs/>
    </w:rPr>
  </w:style>
  <w:style w:type="paragraph" w:styleId="af9">
    <w:name w:val="No Spacing"/>
    <w:uiPriority w:val="1"/>
    <w:qFormat/>
    <w:rsid w:val="00DD56EE"/>
  </w:style>
  <w:style w:type="paragraph" w:customStyle="1" w:styleId="afa">
    <w:name w:val="Прижатый влево"/>
    <w:basedOn w:val="a"/>
    <w:qFormat/>
    <w:rsid w:val="00AC0BF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rsid w:val="00F87815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qFormat/>
    <w:rsid w:val="00F8781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qFormat/>
    <w:rsid w:val="00A925B7"/>
    <w:pPr>
      <w:widowControl w:val="0"/>
      <w:suppressAutoHyphens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c">
    <w:name w:val="Normal (Web)"/>
    <w:basedOn w:val="a"/>
    <w:uiPriority w:val="99"/>
    <w:qFormat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ody Text Indent"/>
    <w:basedOn w:val="a"/>
    <w:uiPriority w:val="99"/>
    <w:unhideWhenUsed/>
    <w:rsid w:val="001F6A2E"/>
    <w:pPr>
      <w:spacing w:after="120"/>
      <w:ind w:left="283"/>
    </w:pPr>
  </w:style>
  <w:style w:type="paragraph" w:customStyle="1" w:styleId="ConsPlusTitle">
    <w:name w:val="ConsPlusTitle"/>
    <w:qFormat/>
    <w:rsid w:val="001F6A2E"/>
    <w:pPr>
      <w:widowControl w:val="0"/>
    </w:pPr>
    <w:rPr>
      <w:rFonts w:cs="Calibri"/>
      <w:b/>
      <w:bCs/>
    </w:rPr>
  </w:style>
  <w:style w:type="paragraph" w:customStyle="1" w:styleId="afe">
    <w:name w:val="Содержимое таблицы"/>
    <w:basedOn w:val="a"/>
    <w:qFormat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">
    <w:name w:val="header"/>
    <w:basedOn w:val="a"/>
    <w:uiPriority w:val="99"/>
    <w:unhideWhenUsed/>
    <w:rsid w:val="00CB34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Заголовок таблицы"/>
    <w:basedOn w:val="afe"/>
    <w:qFormat/>
  </w:style>
  <w:style w:type="table" w:styleId="aff1">
    <w:name w:val="Table Grid"/>
    <w:basedOn w:val="a1"/>
    <w:rsid w:val="000A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268E0"/>
  </w:style>
  <w:style w:type="table" w:customStyle="1" w:styleId="12">
    <w:name w:val="Сетка таблицы1"/>
    <w:basedOn w:val="a1"/>
    <w:next w:val="aff1"/>
    <w:rsid w:val="00B2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nhideWhenUsed/>
    <w:rsid w:val="00B26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71A5-64A2-4BDD-B356-6ACE565B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подготовке муниципальных нормативных правовых актов"(подготовлены ФБУ НЦПИ при Минюсте России)</vt:lpstr>
    </vt:vector>
  </TitlesOfParts>
  <Company>КонсультантПлюс Версия 4022.00.55</Company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подготовке муниципальных нормативных правовых актов"(подготовлены ФБУ НЦПИ при Минюсте России)</dc:title>
  <dc:subject/>
  <dc:creator>Ускирев Алексей Владимирович</dc:creator>
  <dc:description/>
  <cp:lastModifiedBy>Пользователь</cp:lastModifiedBy>
  <cp:revision>8</cp:revision>
  <cp:lastPrinted>2023-03-07T08:04:00Z</cp:lastPrinted>
  <dcterms:created xsi:type="dcterms:W3CDTF">2023-03-07T07:09:00Z</dcterms:created>
  <dcterms:modified xsi:type="dcterms:W3CDTF">2023-03-15T12:24:00Z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