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C94C" w14:textId="77777777" w:rsidR="00273B9F" w:rsidRPr="00DF6529" w:rsidRDefault="00273B9F" w:rsidP="00273B9F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6529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660B50D3" wp14:editId="5B28A410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846058" w14:textId="77777777" w:rsidR="00273B9F" w:rsidRPr="00DF6529" w:rsidRDefault="00273B9F" w:rsidP="00273B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529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DF6529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DF652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DF6529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DF652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4570F3D9" w14:textId="77777777" w:rsidR="00273B9F" w:rsidRPr="00DF6529" w:rsidRDefault="00273B9F" w:rsidP="00273B9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F6529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DF65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529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DF65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529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DF65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47AA8B" w14:textId="77777777" w:rsidR="00273B9F" w:rsidRPr="00DF6529" w:rsidRDefault="00273B9F" w:rsidP="00273B9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52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AEBDB" wp14:editId="26A6F592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53EC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DF6529">
        <w:rPr>
          <w:rFonts w:ascii="Times New Roman" w:hAnsi="Times New Roman" w:cs="Times New Roman"/>
          <w:b/>
          <w:bCs/>
          <w:sz w:val="24"/>
          <w:szCs w:val="24"/>
        </w:rPr>
        <w:t>ШУÖМ</w:t>
      </w:r>
    </w:p>
    <w:p w14:paraId="6D6660BF" w14:textId="77777777" w:rsidR="00273B9F" w:rsidRPr="00DF6529" w:rsidRDefault="00273B9F" w:rsidP="00273B9F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DF6529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ПОСТАНОВЛЕНИЕ</w:t>
      </w:r>
    </w:p>
    <w:p w14:paraId="0B9A7FD1" w14:textId="77777777" w:rsidR="00273B9F" w:rsidRPr="00DF6529" w:rsidRDefault="00273B9F" w:rsidP="00273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529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41263524" w14:textId="77777777" w:rsidR="00273B9F" w:rsidRPr="00DF6529" w:rsidRDefault="00273B9F" w:rsidP="00273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529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71D1731A" w14:textId="77777777" w:rsidR="00273B9F" w:rsidRPr="00DF6529" w:rsidRDefault="00273B9F" w:rsidP="00273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EC028" w14:textId="24649750" w:rsidR="00273B9F" w:rsidRPr="00DF6529" w:rsidRDefault="00273B9F" w:rsidP="00273B9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43E3D">
        <w:rPr>
          <w:rFonts w:ascii="Times New Roman" w:eastAsia="Calibri" w:hAnsi="Times New Roman" w:cs="Times New Roman"/>
          <w:sz w:val="24"/>
          <w:szCs w:val="24"/>
        </w:rPr>
        <w:t>12 августа</w:t>
      </w:r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 2022 года                                                                  </w:t>
      </w:r>
      <w:r w:rsidR="00165570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        № </w:t>
      </w:r>
      <w:r w:rsidR="00543E3D">
        <w:rPr>
          <w:rFonts w:ascii="Times New Roman" w:eastAsia="Calibri" w:hAnsi="Times New Roman" w:cs="Times New Roman"/>
          <w:sz w:val="24"/>
          <w:szCs w:val="24"/>
        </w:rPr>
        <w:t>8/1041</w:t>
      </w:r>
    </w:p>
    <w:p w14:paraId="79EEA062" w14:textId="77777777" w:rsidR="00273B9F" w:rsidRPr="00DF6529" w:rsidRDefault="00273B9F" w:rsidP="00273B9F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DF652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Об утверждении муниципальной программы</w:t>
      </w:r>
    </w:p>
    <w:p w14:paraId="528BD858" w14:textId="77777777" w:rsidR="00273B9F" w:rsidRPr="00DF6529" w:rsidRDefault="00273B9F" w:rsidP="00273B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59F794D7" w14:textId="77777777" w:rsidR="00273B9F" w:rsidRPr="00DF6529" w:rsidRDefault="00273B9F" w:rsidP="00273B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 xml:space="preserve">Республики Коми «Создание условий </w:t>
      </w:r>
    </w:p>
    <w:p w14:paraId="0A15D307" w14:textId="77777777" w:rsidR="00273B9F" w:rsidRPr="00DF6529" w:rsidRDefault="00273B9F" w:rsidP="00273B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>для развития социальной сферы»</w:t>
      </w:r>
    </w:p>
    <w:p w14:paraId="024D5BA2" w14:textId="77777777" w:rsidR="00273B9F" w:rsidRPr="00DF6529" w:rsidRDefault="00273B9F" w:rsidP="00273B9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C11025" w14:textId="77777777" w:rsidR="00273B9F" w:rsidRPr="00DF6529" w:rsidRDefault="00273B9F" w:rsidP="00273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Руководствуясь статьёй 179 Бюджетного кодекса Российской Федерации, </w:t>
      </w:r>
      <w:r w:rsidRPr="00DF6529">
        <w:rPr>
          <w:rFonts w:ascii="Times New Roman" w:hAnsi="Times New Roman" w:cs="Times New Roman"/>
          <w:sz w:val="24"/>
          <w:szCs w:val="24"/>
        </w:rPr>
        <w:t>пунктом 9 части 1 статьи 17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28 июня 2014 года № 172-ФЗ «О стратегическом планировании в Российской Федерации», постановлением администрации МО МР «Сыктывдинский» от 30 марта 2018 года № 3/263 «Об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постановлением администрации муниципального района «Сыктывдинский» Республики Коми от 16 июня 2022 года № 6/683 «Об утверждении перечня муниципальных программ муниципального района «Сыктывдинский» Республики Коми на 2023-2025 годы», администрация муниципального района «Сыктывдинский» Республики Коми</w:t>
      </w:r>
    </w:p>
    <w:p w14:paraId="4595416C" w14:textId="77777777" w:rsidR="00273B9F" w:rsidRPr="00DF6529" w:rsidRDefault="00273B9F" w:rsidP="00273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FB9EE2" w14:textId="77777777" w:rsidR="00273B9F" w:rsidRPr="00DF6529" w:rsidRDefault="00273B9F" w:rsidP="00273B9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6529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150B04FE" w14:textId="43DF6BF1" w:rsidR="00273B9F" w:rsidRPr="00DF6529" w:rsidRDefault="00273B9F" w:rsidP="00273B9F">
      <w:pPr>
        <w:pStyle w:val="a3"/>
        <w:numPr>
          <w:ilvl w:val="0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F6529">
        <w:rPr>
          <w:sz w:val="24"/>
          <w:szCs w:val="24"/>
        </w:rPr>
        <w:t xml:space="preserve">Утвердить муниципальную программу муниципального района «Сыктывдинский» </w:t>
      </w:r>
      <w:r w:rsidR="00A51CF0" w:rsidRPr="00DF6529">
        <w:rPr>
          <w:sz w:val="24"/>
          <w:szCs w:val="24"/>
        </w:rPr>
        <w:t xml:space="preserve">Республики Коми </w:t>
      </w:r>
      <w:r w:rsidRPr="00DF6529">
        <w:rPr>
          <w:sz w:val="24"/>
          <w:szCs w:val="24"/>
        </w:rPr>
        <w:t>«Создание условий для развития социальной сферы» согласно приложению.</w:t>
      </w:r>
    </w:p>
    <w:p w14:paraId="2AE13E82" w14:textId="7C05FD4E" w:rsidR="00273B9F" w:rsidRPr="00DF6529" w:rsidRDefault="00273B9F" w:rsidP="00273B9F">
      <w:pPr>
        <w:pStyle w:val="a3"/>
        <w:numPr>
          <w:ilvl w:val="0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F6529">
        <w:rPr>
          <w:sz w:val="24"/>
          <w:szCs w:val="24"/>
        </w:rPr>
        <w:t xml:space="preserve">Контроль за исполнением настоящего постановления </w:t>
      </w:r>
      <w:r w:rsidR="002D0537" w:rsidRPr="00DF6529">
        <w:rPr>
          <w:sz w:val="24"/>
          <w:szCs w:val="24"/>
        </w:rPr>
        <w:t>оставляю за собой.</w:t>
      </w:r>
    </w:p>
    <w:p w14:paraId="1E27C5CA" w14:textId="77777777" w:rsidR="00273B9F" w:rsidRPr="00DF6529" w:rsidRDefault="00273B9F" w:rsidP="00273B9F">
      <w:pPr>
        <w:pStyle w:val="a3"/>
        <w:numPr>
          <w:ilvl w:val="0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F6529">
        <w:rPr>
          <w:sz w:val="24"/>
          <w:szCs w:val="24"/>
        </w:rPr>
        <w:t>Настоящее постановление подлежит официальному опубликованию и вступает в силу с 1 января 2023 года.</w:t>
      </w:r>
    </w:p>
    <w:p w14:paraId="76DB9193" w14:textId="77777777" w:rsidR="00273B9F" w:rsidRPr="00DF6529" w:rsidRDefault="00273B9F" w:rsidP="00273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6CA146" w14:textId="77777777" w:rsidR="00273B9F" w:rsidRPr="00DF6529" w:rsidRDefault="00273B9F" w:rsidP="00273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73D16C" w14:textId="77777777" w:rsidR="00273B9F" w:rsidRPr="00DF6529" w:rsidRDefault="00273B9F" w:rsidP="00273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Заместитель руководителя администрации </w:t>
      </w:r>
    </w:p>
    <w:p w14:paraId="7035F1A6" w14:textId="4BE3B434" w:rsidR="00273B9F" w:rsidRPr="00DF6529" w:rsidRDefault="00273B9F" w:rsidP="00273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«Сыктывдинский»                           </w:t>
      </w:r>
      <w:r w:rsidR="001655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В.Ю.</w:t>
      </w:r>
      <w:r w:rsidR="001A17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5570">
        <w:rPr>
          <w:rFonts w:ascii="Times New Roman" w:eastAsia="Calibri" w:hAnsi="Times New Roman" w:cs="Times New Roman"/>
          <w:sz w:val="24"/>
          <w:szCs w:val="24"/>
        </w:rPr>
        <w:t>Носов</w:t>
      </w:r>
    </w:p>
    <w:p w14:paraId="60847034" w14:textId="77777777" w:rsidR="00273B9F" w:rsidRPr="00DF6529" w:rsidRDefault="00273B9F" w:rsidP="00273B9F">
      <w:pPr>
        <w:pStyle w:val="a8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D3CCA19" w14:textId="77777777" w:rsidR="00F179F2" w:rsidRPr="00DF6529" w:rsidRDefault="00F179F2" w:rsidP="00273B9F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0222135" w14:textId="77777777" w:rsidR="00F179F2" w:rsidRPr="00DF6529" w:rsidRDefault="00F179F2" w:rsidP="00273B9F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860DF78" w14:textId="77777777" w:rsidR="00F179F2" w:rsidRPr="00DF6529" w:rsidRDefault="00F179F2" w:rsidP="00273B9F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769EA0A" w14:textId="77777777" w:rsidR="00F179F2" w:rsidRPr="00DF6529" w:rsidRDefault="00F179F2" w:rsidP="00273B9F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CD388D5" w14:textId="77777777" w:rsidR="002D0537" w:rsidRPr="00DF6529" w:rsidRDefault="002D0537" w:rsidP="00165570">
      <w:pPr>
        <w:tabs>
          <w:tab w:val="left" w:pos="28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EA7DA9" w14:textId="77777777" w:rsidR="001A1724" w:rsidRDefault="001A1724" w:rsidP="00273B9F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3D16151" w14:textId="74801D21" w:rsidR="00273B9F" w:rsidRPr="00DF6529" w:rsidRDefault="00273B9F" w:rsidP="00273B9F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 </w:t>
      </w:r>
    </w:p>
    <w:p w14:paraId="228F45E1" w14:textId="77777777" w:rsidR="00273B9F" w:rsidRPr="00DF6529" w:rsidRDefault="00273B9F" w:rsidP="00273B9F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6D78A054" w14:textId="7C281D44" w:rsidR="00273B9F" w:rsidRPr="00DF6529" w:rsidRDefault="001A1724" w:rsidP="00273B9F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="00273B9F" w:rsidRPr="00DF6529">
        <w:rPr>
          <w:rFonts w:ascii="Times New Roman" w:eastAsia="Calibri" w:hAnsi="Times New Roman" w:cs="Times New Roman"/>
          <w:sz w:val="24"/>
          <w:szCs w:val="24"/>
        </w:rPr>
        <w:t xml:space="preserve"> «Сыктывдинский»  </w:t>
      </w:r>
    </w:p>
    <w:p w14:paraId="47AB9D51" w14:textId="7A7718D0" w:rsidR="00273B9F" w:rsidRPr="00DF6529" w:rsidRDefault="00273B9F" w:rsidP="00273B9F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43E3D">
        <w:rPr>
          <w:rFonts w:ascii="Times New Roman" w:eastAsia="Calibri" w:hAnsi="Times New Roman" w:cs="Times New Roman"/>
          <w:sz w:val="24"/>
          <w:szCs w:val="24"/>
        </w:rPr>
        <w:t>12 августа</w:t>
      </w:r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 2022 года № </w:t>
      </w:r>
      <w:r w:rsidR="00543E3D">
        <w:rPr>
          <w:rFonts w:ascii="Times New Roman" w:eastAsia="Calibri" w:hAnsi="Times New Roman" w:cs="Times New Roman"/>
          <w:sz w:val="24"/>
          <w:szCs w:val="24"/>
        </w:rPr>
        <w:t>8/1041</w:t>
      </w:r>
    </w:p>
    <w:p w14:paraId="1DBF0E5C" w14:textId="77777777" w:rsidR="00273B9F" w:rsidRPr="00DF6529" w:rsidRDefault="00273B9F" w:rsidP="00273B9F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96A268" w14:textId="77777777" w:rsidR="00273B9F" w:rsidRPr="00DF6529" w:rsidRDefault="00273B9F" w:rsidP="00273B9F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15FAF6" w14:textId="77777777" w:rsidR="00C97EC3" w:rsidRPr="00DF6529" w:rsidRDefault="00C97EC3" w:rsidP="00C97EC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949974B" w14:textId="77777777" w:rsidR="00C97EC3" w:rsidRPr="00DF6529" w:rsidRDefault="00C97EC3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451743" w14:textId="77777777" w:rsidR="002D0537" w:rsidRPr="00DF6529" w:rsidRDefault="002D0537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9A6B03" w14:textId="77777777" w:rsidR="002D0537" w:rsidRPr="00DF6529" w:rsidRDefault="002D0537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CC145B" w14:textId="77777777" w:rsidR="00273B9F" w:rsidRPr="00DF6529" w:rsidRDefault="00273B9F" w:rsidP="00273B9F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35D666" w14:textId="77777777" w:rsidR="00273B9F" w:rsidRPr="00DF6529" w:rsidRDefault="00273B9F" w:rsidP="00273B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529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14:paraId="226F041D" w14:textId="002CF096" w:rsidR="00273B9F" w:rsidRPr="00DF6529" w:rsidRDefault="00273B9F" w:rsidP="00273B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F6529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«Сыктывдинский» </w:t>
      </w:r>
      <w:r w:rsidR="00A51CF0" w:rsidRPr="00DF6529">
        <w:rPr>
          <w:rFonts w:ascii="Times New Roman" w:hAnsi="Times New Roman" w:cs="Times New Roman"/>
          <w:b/>
          <w:sz w:val="24"/>
          <w:szCs w:val="24"/>
        </w:rPr>
        <w:t>Республики Коми</w:t>
      </w:r>
    </w:p>
    <w:p w14:paraId="17FD8628" w14:textId="77777777" w:rsidR="00273B9F" w:rsidRPr="00DF6529" w:rsidRDefault="00273B9F" w:rsidP="00273B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6529">
        <w:rPr>
          <w:rFonts w:ascii="Times New Roman" w:hAnsi="Times New Roman" w:cs="Times New Roman"/>
          <w:b/>
          <w:sz w:val="24"/>
          <w:szCs w:val="24"/>
          <w:u w:val="single"/>
        </w:rPr>
        <w:t>«Создание условий для развития социальной сферы»</w:t>
      </w:r>
    </w:p>
    <w:p w14:paraId="74107A27" w14:textId="77777777" w:rsidR="00273B9F" w:rsidRPr="00DF6529" w:rsidRDefault="00273B9F" w:rsidP="00273B9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B3144" w14:textId="77777777" w:rsidR="00273B9F" w:rsidRPr="00DF6529" w:rsidRDefault="00273B9F" w:rsidP="00273B9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082DBB" w14:textId="77777777" w:rsidR="002D0537" w:rsidRPr="00DF6529" w:rsidRDefault="002D0537" w:rsidP="00273B9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3CF1807" w14:textId="77777777" w:rsidR="002D0537" w:rsidRPr="00DF6529" w:rsidRDefault="002D0537" w:rsidP="00273B9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D9AE1E" w14:textId="77777777" w:rsidR="002D0537" w:rsidRPr="00DF6529" w:rsidRDefault="002D0537" w:rsidP="00273B9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F0DC45D" w14:textId="77777777" w:rsidR="00273B9F" w:rsidRPr="00DF6529" w:rsidRDefault="00273B9F" w:rsidP="0027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2E247" w14:textId="77777777" w:rsidR="00273B9F" w:rsidRPr="00DF6529" w:rsidRDefault="00273B9F" w:rsidP="0027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</w:p>
    <w:p w14:paraId="211F8401" w14:textId="77777777" w:rsidR="00273B9F" w:rsidRPr="00DF6529" w:rsidRDefault="00273B9F" w:rsidP="0027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 xml:space="preserve">Боброва Елена Борисовна, </w:t>
      </w:r>
    </w:p>
    <w:p w14:paraId="5117D568" w14:textId="77777777" w:rsidR="00273B9F" w:rsidRPr="00DF6529" w:rsidRDefault="00273B9F" w:rsidP="0027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 xml:space="preserve">начальник отдела по работе с Советом, </w:t>
      </w:r>
    </w:p>
    <w:p w14:paraId="1A62D5B8" w14:textId="77777777" w:rsidR="00273B9F" w:rsidRPr="00DF6529" w:rsidRDefault="00273B9F" w:rsidP="0027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>сельскими поселениями и связям с общественностью</w:t>
      </w:r>
    </w:p>
    <w:p w14:paraId="5CADACA3" w14:textId="77777777" w:rsidR="00273B9F" w:rsidRPr="00DF6529" w:rsidRDefault="00273B9F" w:rsidP="0027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>администрации  МР «Сыктывдинский»,</w:t>
      </w:r>
    </w:p>
    <w:p w14:paraId="0DC4DD48" w14:textId="77777777" w:rsidR="00273B9F" w:rsidRPr="00DF6529" w:rsidRDefault="00273B9F" w:rsidP="0027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>тел. 8/82130/7-21-34, факс 8/82130/7-16-65,</w:t>
      </w:r>
    </w:p>
    <w:p w14:paraId="5469D47E" w14:textId="77777777" w:rsidR="00273B9F" w:rsidRPr="00DF6529" w:rsidRDefault="00273B9F" w:rsidP="0027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</w:pPr>
      <w:r w:rsidRPr="00DF65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E-mail – </w:t>
      </w:r>
      <w:hyperlink r:id="rId7" w:history="1">
        <w:r w:rsidRPr="00DF6529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e.b.bobrova@syktyvdin.rkomi.ru</w:t>
        </w:r>
      </w:hyperlink>
    </w:p>
    <w:p w14:paraId="7B09CE98" w14:textId="77777777" w:rsidR="00273B9F" w:rsidRPr="00DF6529" w:rsidRDefault="00273B9F" w:rsidP="0027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</w:pPr>
    </w:p>
    <w:p w14:paraId="4247A1D8" w14:textId="6746F957" w:rsidR="00273B9F" w:rsidRPr="00DF6529" w:rsidRDefault="00543E3D" w:rsidP="0027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 составления проекта «11</w:t>
      </w:r>
      <w:r w:rsidR="00273B9F" w:rsidRPr="00DF6529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>июля</w:t>
      </w:r>
      <w:r w:rsidR="00273B9F" w:rsidRPr="00DF6529">
        <w:rPr>
          <w:rFonts w:ascii="Times New Roman" w:hAnsi="Times New Roman" w:cs="Times New Roman"/>
          <w:sz w:val="24"/>
          <w:szCs w:val="24"/>
          <w:lang w:eastAsia="ru-RU"/>
        </w:rPr>
        <w:t xml:space="preserve"> 2022 г. </w:t>
      </w:r>
    </w:p>
    <w:p w14:paraId="5118A246" w14:textId="77777777" w:rsidR="00273B9F" w:rsidRPr="00DF6529" w:rsidRDefault="00273B9F" w:rsidP="00273B9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3D6D77" w14:textId="77777777" w:rsidR="00273B9F" w:rsidRPr="00DF6529" w:rsidRDefault="00273B9F" w:rsidP="00273B9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9D70E9" w14:textId="77777777" w:rsidR="00273B9F" w:rsidRPr="00DF6529" w:rsidRDefault="00273B9F" w:rsidP="00273B9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0145BB" w14:textId="77777777" w:rsidR="00273B9F" w:rsidRPr="00DF6529" w:rsidRDefault="00273B9F" w:rsidP="00273B9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DCDB6A" w14:textId="77777777" w:rsidR="00273B9F" w:rsidRPr="00DF6529" w:rsidRDefault="00273B9F" w:rsidP="0027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A7276" w14:textId="77777777" w:rsidR="00273B9F" w:rsidRPr="00DF6529" w:rsidRDefault="00273B9F" w:rsidP="0027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>Начальник отдела по работе с Советом,</w:t>
      </w:r>
    </w:p>
    <w:p w14:paraId="3B65E392" w14:textId="77777777" w:rsidR="00273B9F" w:rsidRPr="00DF6529" w:rsidRDefault="00273B9F" w:rsidP="0027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>сельскими поселениями и связям с общественностью</w:t>
      </w:r>
    </w:p>
    <w:p w14:paraId="4ED8358D" w14:textId="77777777" w:rsidR="00273B9F" w:rsidRPr="00DF6529" w:rsidRDefault="00273B9F" w:rsidP="0027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«Сыктывдинский»                                  Е.Б. Боброва          </w:t>
      </w:r>
    </w:p>
    <w:p w14:paraId="578B3012" w14:textId="77777777" w:rsidR="00273B9F" w:rsidRPr="00DF6529" w:rsidRDefault="00273B9F" w:rsidP="00273B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4DCC38E" w14:textId="77777777" w:rsidR="00165570" w:rsidRDefault="00165570" w:rsidP="00C97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446F3DB" w14:textId="77777777" w:rsidR="00165570" w:rsidRDefault="00165570" w:rsidP="00C97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105E72A" w14:textId="77777777" w:rsidR="00165570" w:rsidRDefault="00165570" w:rsidP="00C97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A81D820" w14:textId="77777777" w:rsidR="00165570" w:rsidRDefault="00165570" w:rsidP="00C97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24D215D" w14:textId="77777777" w:rsidR="00165570" w:rsidRDefault="00165570" w:rsidP="00C97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17D2F37" w14:textId="77777777" w:rsidR="00C97EC3" w:rsidRPr="00DF6529" w:rsidRDefault="00C97EC3" w:rsidP="00C97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3A88FA57" w14:textId="745F4B3D" w:rsidR="00C97EC3" w:rsidRPr="00DF6529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52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муниципальной программы  </w:t>
      </w:r>
      <w:r w:rsidRPr="00DF65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F8BFA3" w14:textId="4ADEAA1A" w:rsidR="00C97EC3" w:rsidRPr="00DF6529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F6529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</w:t>
      </w:r>
      <w:r w:rsidR="00A51CF0" w:rsidRPr="00DF6529"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68DCA1F6" w14:textId="77777777" w:rsidR="00C97EC3" w:rsidRPr="00DF6529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6529">
        <w:rPr>
          <w:rFonts w:ascii="Times New Roman" w:hAnsi="Times New Roman" w:cs="Times New Roman"/>
          <w:b/>
          <w:sz w:val="24"/>
          <w:szCs w:val="24"/>
          <w:u w:val="single"/>
        </w:rPr>
        <w:t>«Создание условий для развития социальной сферы»</w:t>
      </w:r>
    </w:p>
    <w:p w14:paraId="733E3AB9" w14:textId="77777777" w:rsidR="00C97EC3" w:rsidRPr="00DF6529" w:rsidRDefault="00C97EC3" w:rsidP="00C97EC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F65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6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C97EC3" w:rsidRPr="00DF6529" w14:paraId="052DDBF7" w14:textId="77777777" w:rsidTr="0070333F">
        <w:tc>
          <w:tcPr>
            <w:tcW w:w="1985" w:type="dxa"/>
          </w:tcPr>
          <w:p w14:paraId="355FBBAD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34AFA80D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513" w:type="dxa"/>
          </w:tcPr>
          <w:p w14:paraId="1B7AF873" w14:textId="28337D30" w:rsidR="00F14DA1" w:rsidRPr="00DF6529" w:rsidRDefault="00A51CF0" w:rsidP="005E0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работе с Советом, сельскими поселениями и связям с общественностью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DA1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F14DA1" w:rsidRPr="00DF6529">
              <w:rPr>
                <w:rFonts w:ascii="Times New Roman" w:hAnsi="Times New Roman" w:cs="Times New Roman"/>
                <w:sz w:val="24"/>
                <w:szCs w:val="24"/>
              </w:rPr>
              <w:t>«Сыктывдинский»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</w:t>
            </w:r>
            <w:r w:rsidR="00901542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 w:rsidR="00901542" w:rsidRPr="00DF65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CECA25" w14:textId="1CD6B381" w:rsidR="00C97EC3" w:rsidRPr="00DF6529" w:rsidRDefault="00C97EC3" w:rsidP="005E0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97EC3" w:rsidRPr="00DF6529" w14:paraId="6260D7F8" w14:textId="77777777" w:rsidTr="0070333F">
        <w:tc>
          <w:tcPr>
            <w:tcW w:w="1985" w:type="dxa"/>
          </w:tcPr>
          <w:p w14:paraId="4B5C4322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3" w:type="dxa"/>
          </w:tcPr>
          <w:p w14:paraId="6B2FAB0E" w14:textId="665E6D4F" w:rsidR="005B3CC6" w:rsidRPr="00DF6529" w:rsidRDefault="005B3CC6" w:rsidP="005E0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r w:rsidR="00A51CF0" w:rsidRPr="00DF652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«Сыктывдинский»</w:t>
            </w:r>
            <w:r w:rsidR="00A51CF0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</w:t>
            </w:r>
            <w:r w:rsidR="00901542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культуры)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4201AF" w14:textId="06DE45E1" w:rsidR="005B3CC6" w:rsidRPr="00DF6529" w:rsidRDefault="005B3CC6" w:rsidP="005B3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A51CF0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«Сыктывдинский» Республики Коми </w:t>
            </w:r>
            <w:r w:rsidR="00901542" w:rsidRPr="00DF6529">
              <w:rPr>
                <w:rFonts w:ascii="Times New Roman" w:hAnsi="Times New Roman" w:cs="Times New Roman"/>
                <w:sz w:val="24"/>
                <w:szCs w:val="24"/>
              </w:rPr>
              <w:t>(далее – управление образования)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88563B" w14:textId="4DFC27C3" w:rsidR="00C97EC3" w:rsidRPr="00DF6529" w:rsidRDefault="005B3CC6" w:rsidP="005E0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A51CF0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 и капитального строительства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A51CF0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«Сыктывдинский» Республики Коми </w:t>
            </w:r>
            <w:r w:rsidR="00901542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(далее – управление </w:t>
            </w:r>
            <w:r w:rsidR="00A51CF0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 и </w:t>
            </w:r>
            <w:r w:rsidR="00901542" w:rsidRPr="00DF6529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строительства)</w:t>
            </w:r>
          </w:p>
        </w:tc>
      </w:tr>
      <w:tr w:rsidR="00C97EC3" w:rsidRPr="00DF6529" w14:paraId="6CBB9D2D" w14:textId="77777777" w:rsidTr="0070333F">
        <w:tc>
          <w:tcPr>
            <w:tcW w:w="1985" w:type="dxa"/>
          </w:tcPr>
          <w:p w14:paraId="384A2A53" w14:textId="614151EB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  <w:r w:rsidR="00657FB0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7FB0" w:rsidRPr="00DF652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7513" w:type="dxa"/>
          </w:tcPr>
          <w:p w14:paraId="79FD28E7" w14:textId="688C4800" w:rsidR="00C97EC3" w:rsidRPr="00DF6529" w:rsidRDefault="004A55C1" w:rsidP="00C97EC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</w:rPr>
              <w:t>У РК «Центр занятости н</w:t>
            </w:r>
            <w:r w:rsidR="00901542" w:rsidRPr="00DF6529">
              <w:rPr>
                <w:rFonts w:ascii="Times New Roman" w:hAnsi="Times New Roman" w:cs="Times New Roman"/>
                <w:sz w:val="24"/>
                <w:szCs w:val="24"/>
              </w:rPr>
              <w:t>аселения Сыктывдинского района»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2998E9" w14:textId="17260D62" w:rsidR="00C97EC3" w:rsidRPr="00DF6529" w:rsidRDefault="00C97EC3" w:rsidP="00C97EC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ГБУЗ РК «Сыктывдинская центральная районная больница»</w:t>
            </w:r>
            <w:r w:rsidR="00901542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</w:t>
            </w:r>
            <w:r w:rsidR="00657FB0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ГБУЗ РК «Сыктывдинская ЦРБ»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DBD60D" w14:textId="08CBF0F1" w:rsidR="00C97EC3" w:rsidRPr="00DF6529" w:rsidRDefault="00C97EC3" w:rsidP="00C97EC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</w:t>
            </w:r>
            <w:r w:rsidR="00387D35" w:rsidRPr="00DF6529"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Сыктывдинск</w:t>
            </w:r>
            <w:r w:rsidR="00387D35" w:rsidRPr="00DF6529">
              <w:rPr>
                <w:rFonts w:ascii="Times New Roman" w:hAnsi="Times New Roman" w:cs="Times New Roman"/>
                <w:sz w:val="24"/>
                <w:szCs w:val="24"/>
              </w:rPr>
              <w:t>ий»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AF62B7" w14:textId="35FC0534" w:rsidR="00C97EC3" w:rsidRPr="00DF6529" w:rsidRDefault="00B805E4" w:rsidP="00C97EC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6B04BD" w14:textId="6CCF3F8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B805E4" w:rsidRPr="00DF65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A17CB0" w14:textId="5D8E4911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="00B805E4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A51CF0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 и </w:t>
            </w:r>
            <w:r w:rsidR="00B805E4" w:rsidRPr="00DF6529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строительства;</w:t>
            </w:r>
          </w:p>
          <w:p w14:paraId="5E00ECFB" w14:textId="7D29D16F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7D35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ыктывдинская районная организация ветеранов Коми республиканской общественной организации ветеранов (пенсионеров) войны, труда, вооруженных Сил и правоохранительных органов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D35" w:rsidRPr="00DF6529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B805E4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FB0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331F" w:rsidRPr="00DF6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7FB0" w:rsidRPr="00DF6529">
              <w:rPr>
                <w:rFonts w:ascii="Times New Roman" w:hAnsi="Times New Roman" w:cs="Times New Roman"/>
                <w:sz w:val="24"/>
                <w:szCs w:val="24"/>
              </w:rPr>
              <w:t>овет ветеранов)</w:t>
            </w:r>
            <w:r w:rsidR="005B3CC6" w:rsidRPr="00DF65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4059A4" w14:textId="51F6C010" w:rsidR="005B3CC6" w:rsidRPr="00DF6529" w:rsidRDefault="005B3CC6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Сыктывдинская районная организация Коми республиканской организации ООО «Всероссийское общество инвалидов»</w:t>
            </w:r>
            <w:r w:rsidR="00657FB0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общество</w:t>
            </w:r>
            <w:r w:rsidR="0037331F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  <w:r w:rsidR="00657FB0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97EC3" w:rsidRPr="00DF6529" w14:paraId="5EB6B179" w14:textId="77777777" w:rsidTr="0070333F">
        <w:tc>
          <w:tcPr>
            <w:tcW w:w="1985" w:type="dxa"/>
          </w:tcPr>
          <w:p w14:paraId="7489B4D1" w14:textId="6E6A1C84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14:paraId="61EA9E4D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00C7CADD" w14:textId="77777777" w:rsidR="00C97EC3" w:rsidRPr="00DF6529" w:rsidRDefault="00C97EC3" w:rsidP="00C97EC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outlineLvl w:val="0"/>
              <w:rPr>
                <w:sz w:val="24"/>
                <w:szCs w:val="24"/>
              </w:rPr>
            </w:pPr>
            <w:r w:rsidRPr="00DF6529">
              <w:rPr>
                <w:sz w:val="24"/>
                <w:szCs w:val="24"/>
              </w:rPr>
              <w:t>«Содействие занятости населения»;</w:t>
            </w:r>
          </w:p>
          <w:p w14:paraId="0BBE406D" w14:textId="77777777" w:rsidR="00C97EC3" w:rsidRPr="00DF6529" w:rsidRDefault="00C97EC3" w:rsidP="00C97EC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DF6529">
              <w:rPr>
                <w:sz w:val="24"/>
                <w:szCs w:val="24"/>
              </w:rPr>
              <w:t>2. «Поддержка социально ориентированных некоммерческих организаций»;</w:t>
            </w:r>
          </w:p>
          <w:p w14:paraId="1CBA5BA9" w14:textId="77777777" w:rsidR="00C97EC3" w:rsidRPr="00DF6529" w:rsidRDefault="00C97EC3" w:rsidP="00C97EC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DF6529">
              <w:rPr>
                <w:sz w:val="24"/>
                <w:szCs w:val="24"/>
              </w:rPr>
              <w:t>3. «Здоровое население»;</w:t>
            </w:r>
          </w:p>
          <w:p w14:paraId="345B1B01" w14:textId="77777777" w:rsidR="00C97EC3" w:rsidRPr="00DF6529" w:rsidRDefault="00C97EC3" w:rsidP="00C97EC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DF6529">
              <w:rPr>
                <w:sz w:val="24"/>
                <w:szCs w:val="24"/>
              </w:rPr>
              <w:t>4. «Доступная среда»;</w:t>
            </w:r>
          </w:p>
          <w:p w14:paraId="2627C4D4" w14:textId="77777777" w:rsidR="00C97EC3" w:rsidRPr="00DF6529" w:rsidRDefault="00C97EC3" w:rsidP="00C97EC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DF6529">
              <w:rPr>
                <w:sz w:val="24"/>
                <w:szCs w:val="24"/>
              </w:rPr>
              <w:t>5. «Старшее поколение».</w:t>
            </w:r>
          </w:p>
        </w:tc>
      </w:tr>
      <w:tr w:rsidR="00C97EC3" w:rsidRPr="00DF6529" w14:paraId="0188FA8D" w14:textId="77777777" w:rsidTr="0070333F">
        <w:tc>
          <w:tcPr>
            <w:tcW w:w="1985" w:type="dxa"/>
          </w:tcPr>
          <w:p w14:paraId="21C356D9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513" w:type="dxa"/>
          </w:tcPr>
          <w:p w14:paraId="5DE78392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  <w:p w14:paraId="15AF4F7C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EC3" w:rsidRPr="00DF6529" w14:paraId="6DAC4D61" w14:textId="77777777" w:rsidTr="0070333F">
        <w:tc>
          <w:tcPr>
            <w:tcW w:w="1985" w:type="dxa"/>
          </w:tcPr>
          <w:p w14:paraId="7F00B707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  <w:p w14:paraId="597A9682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4EECCE1F" w14:textId="4D3F3469" w:rsidR="00FD61CF" w:rsidRPr="00DF6529" w:rsidRDefault="00C97EC3" w:rsidP="00FD6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Повышение социальной защищенности, улучшение положения и качества жизни, доступности объектов, услуг и медицинской помощи для граждан Сыктывдинского района</w:t>
            </w:r>
          </w:p>
        </w:tc>
      </w:tr>
      <w:tr w:rsidR="00C97EC3" w:rsidRPr="00DF6529" w14:paraId="38F884C1" w14:textId="77777777" w:rsidTr="0070333F">
        <w:tc>
          <w:tcPr>
            <w:tcW w:w="1985" w:type="dxa"/>
          </w:tcPr>
          <w:p w14:paraId="06218571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14:paraId="4F08F5A0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25C3D018" w14:textId="5B93A36C" w:rsidR="00C97EC3" w:rsidRPr="00DF6529" w:rsidRDefault="005328D2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 Участие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содействии занятости населения.</w:t>
            </w:r>
          </w:p>
          <w:p w14:paraId="29DC86B9" w14:textId="6A4FF585" w:rsidR="005328D2" w:rsidRPr="00DF6529" w:rsidRDefault="00C97EC3" w:rsidP="005328D2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529">
              <w:rPr>
                <w:sz w:val="24"/>
                <w:szCs w:val="24"/>
                <w:lang w:eastAsia="ru-RU"/>
              </w:rPr>
              <w:t xml:space="preserve">2. </w:t>
            </w:r>
            <w:r w:rsidR="005328D2" w:rsidRPr="00DF6529">
              <w:rPr>
                <w:sz w:val="24"/>
                <w:szCs w:val="24"/>
              </w:rPr>
              <w:t>Повышение эффективности деятельности социально ориентированных некоммерческих организаций (СО НКО).</w:t>
            </w:r>
          </w:p>
          <w:p w14:paraId="48393AEA" w14:textId="25AB96C5" w:rsidR="00C97EC3" w:rsidRPr="00DF6529" w:rsidRDefault="005328D2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3. Сохранение и укрепление здоровья населения муниципального района, способствование формированию ценностного отношения к своему здоровью.</w:t>
            </w:r>
          </w:p>
          <w:p w14:paraId="5695FF3E" w14:textId="4A6CCC7D" w:rsidR="00C97EC3" w:rsidRPr="00DF6529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5328D2" w:rsidRPr="00DF65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</w:t>
            </w:r>
            <w:r w:rsidR="005328D2" w:rsidRPr="00DF6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мероприятий по приспособлению </w:t>
            </w:r>
            <w:r w:rsidR="005328D2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беспрепятственного доступа к социально значимым </w:t>
            </w:r>
            <w:r w:rsidR="005328D2" w:rsidRPr="00DF6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объектам</w:t>
            </w:r>
            <w:r w:rsidR="005328D2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услугам для граждан с инвалидностью и иных маломобильных групп населения.</w:t>
            </w:r>
          </w:p>
          <w:p w14:paraId="536DDE5D" w14:textId="5E712DCA" w:rsidR="005328D2" w:rsidRPr="00DF6529" w:rsidRDefault="00C97EC3" w:rsidP="00A66C70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529">
              <w:rPr>
                <w:rFonts w:eastAsia="Calibri"/>
                <w:sz w:val="24"/>
                <w:szCs w:val="24"/>
                <w:lang w:eastAsia="en-US"/>
              </w:rPr>
              <w:t xml:space="preserve">5. </w:t>
            </w:r>
            <w:r w:rsidR="005328D2" w:rsidRPr="00DF6529">
              <w:rPr>
                <w:sz w:val="24"/>
                <w:szCs w:val="24"/>
              </w:rPr>
              <w:t>Осуществление комплекса мер по улучшению качества жизни граждан пожилого возраста</w:t>
            </w:r>
            <w:r w:rsidR="00A66C70" w:rsidRPr="00DF6529">
              <w:rPr>
                <w:sz w:val="24"/>
                <w:szCs w:val="24"/>
              </w:rPr>
              <w:t>.</w:t>
            </w:r>
          </w:p>
        </w:tc>
      </w:tr>
      <w:tr w:rsidR="00C97EC3" w:rsidRPr="00DF6529" w14:paraId="00A6928C" w14:textId="77777777" w:rsidTr="0070333F">
        <w:trPr>
          <w:trHeight w:val="2400"/>
        </w:trPr>
        <w:tc>
          <w:tcPr>
            <w:tcW w:w="1985" w:type="dxa"/>
          </w:tcPr>
          <w:p w14:paraId="3109BA54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14:paraId="5D3DF6AA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13" w:type="dxa"/>
          </w:tcPr>
          <w:p w14:paraId="31F29AFE" w14:textId="3C3E9691" w:rsidR="00A51CF0" w:rsidRPr="00DF6529" w:rsidRDefault="007E537A" w:rsidP="00995666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46"/>
              </w:tabs>
              <w:autoSpaceDE w:val="0"/>
              <w:autoSpaceDN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  <w:lang w:eastAsia="ru-RU"/>
              </w:rPr>
              <w:t>уровень зарегистрированной безработицы (на конец отчетного года) %;</w:t>
            </w:r>
          </w:p>
          <w:p w14:paraId="54F53930" w14:textId="77777777" w:rsidR="00A51CF0" w:rsidRPr="00DF6529" w:rsidRDefault="00FC6F01" w:rsidP="00995666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46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года, (ед.);</w:t>
            </w:r>
          </w:p>
          <w:p w14:paraId="39ABB65B" w14:textId="77777777" w:rsidR="00A51CF0" w:rsidRPr="00DF6529" w:rsidRDefault="00FC6F01" w:rsidP="00995666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46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  <w:lang w:eastAsia="ru-RU"/>
              </w:rPr>
              <w:t xml:space="preserve">охват профилактическим консультированием в рамках </w:t>
            </w:r>
            <w:r w:rsidRPr="00DF6529">
              <w:rPr>
                <w:sz w:val="24"/>
                <w:szCs w:val="24"/>
              </w:rPr>
              <w:t>диспансеризации и вакцинации взрослого населения (%);</w:t>
            </w:r>
          </w:p>
          <w:p w14:paraId="22D3A5EA" w14:textId="77777777" w:rsidR="00A51CF0" w:rsidRPr="00DF6529" w:rsidRDefault="00FC6F01" w:rsidP="00995666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46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</w:rPr>
              <w:t>доля граждан с инвалидностью и иных маломобильных групп населения, положительно оценивающих уровень доступности объектов и услуг в приоритетных сферах жизнедеятельности (%);</w:t>
            </w:r>
          </w:p>
          <w:p w14:paraId="6BFDBF73" w14:textId="2D4E7C41" w:rsidR="003812E8" w:rsidRPr="00DF6529" w:rsidRDefault="00FC6F01" w:rsidP="00995666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46"/>
              </w:tabs>
              <w:autoSpaceDE w:val="0"/>
              <w:autoSpaceDN w:val="0"/>
              <w:ind w:left="34" w:firstLine="0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</w:rPr>
              <w:t>количество лиц старшей возрастной г</w:t>
            </w:r>
            <w:r w:rsidR="00A66C70" w:rsidRPr="00DF6529">
              <w:rPr>
                <w:sz w:val="24"/>
                <w:szCs w:val="24"/>
              </w:rPr>
              <w:t>руппы, участвующих в спортивных</w:t>
            </w:r>
            <w:r w:rsidRPr="00DF6529">
              <w:rPr>
                <w:sz w:val="24"/>
                <w:szCs w:val="24"/>
              </w:rPr>
              <w:t xml:space="preserve"> и культурно-досуговых мероприятиях</w:t>
            </w:r>
            <w:r w:rsidR="00995666" w:rsidRPr="00DF6529">
              <w:rPr>
                <w:sz w:val="24"/>
                <w:szCs w:val="24"/>
              </w:rPr>
              <w:t xml:space="preserve"> </w:t>
            </w:r>
            <w:r w:rsidRPr="00DF6529">
              <w:rPr>
                <w:sz w:val="24"/>
                <w:szCs w:val="24"/>
              </w:rPr>
              <w:t>(чел.)</w:t>
            </w:r>
            <w:r w:rsidR="00995666" w:rsidRPr="00DF6529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97EC3" w:rsidRPr="00DF6529" w14:paraId="1D4DE23D" w14:textId="77777777" w:rsidTr="0070333F">
        <w:tc>
          <w:tcPr>
            <w:tcW w:w="1985" w:type="dxa"/>
          </w:tcPr>
          <w:p w14:paraId="1150AA67" w14:textId="7AD6FC7C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513" w:type="dxa"/>
          </w:tcPr>
          <w:p w14:paraId="5EA5E4F8" w14:textId="3E799CD9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 Программы: 202</w:t>
            </w:r>
            <w:r w:rsidR="004A55C1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3-2025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97EC3" w:rsidRPr="00DF6529" w14:paraId="11AB4D1E" w14:textId="77777777" w:rsidTr="0070333F">
        <w:tc>
          <w:tcPr>
            <w:tcW w:w="1985" w:type="dxa"/>
          </w:tcPr>
          <w:p w14:paraId="4FECFBC0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14:paraId="5182DA6D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14:paraId="24027419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0D2C9729" w14:textId="2434563D" w:rsidR="00C97EC3" w:rsidRPr="00DF6529" w:rsidRDefault="00C97EC3" w:rsidP="00C97EC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объём финансирования Программы на 202</w:t>
            </w:r>
            <w:r w:rsidR="004A55C1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3-2025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годы предусматривается в размере </w:t>
            </w:r>
            <w:r w:rsidR="003773AC"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6 420</w:t>
            </w:r>
            <w:r w:rsidR="009F3110"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02AFBC97" w14:textId="3CBE7ABA" w:rsidR="00C97EC3" w:rsidRPr="00DF6529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</w:t>
            </w:r>
            <w:r w:rsidR="002D0537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ального бюджета – 0 тыс. рублей,</w:t>
            </w:r>
          </w:p>
          <w:p w14:paraId="2AE2A547" w14:textId="5D2E3F1B" w:rsidR="00C97EC3" w:rsidRPr="00DF6529" w:rsidRDefault="002D0537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счёт средств бюджета Республики Коми – </w:t>
            </w:r>
            <w:r w:rsidR="009F3110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53EB6604" w14:textId="448EB225" w:rsidR="00C97EC3" w:rsidRPr="00DF6529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3773AC"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6 420</w:t>
            </w:r>
            <w:r w:rsidR="009F3110"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="002D0537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08B59467" w14:textId="77777777" w:rsidR="00C97EC3" w:rsidRPr="00DF6529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14:paraId="390AEAF1" w14:textId="77777777" w:rsidR="00C97EC3" w:rsidRPr="00DF6529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349E9119" w14:textId="26A8554C" w:rsidR="00C97EC3" w:rsidRPr="00DF6529" w:rsidRDefault="002D0537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14:paraId="42314074" w14:textId="14371DDF" w:rsidR="00C97EC3" w:rsidRPr="00DF6529" w:rsidRDefault="002D0537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14:paraId="7102DE84" w14:textId="5FE67E8D" w:rsidR="004A55C1" w:rsidRPr="00DF6529" w:rsidRDefault="002D0537" w:rsidP="004A55C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14:paraId="768269D8" w14:textId="77777777" w:rsidR="00C97EC3" w:rsidRPr="00DF6529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6D52EE6E" w14:textId="2891E029" w:rsidR="00C97EC3" w:rsidRPr="00DF6529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</w:t>
            </w:r>
            <w:r w:rsidR="002D0537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191EC52" w14:textId="6AE39B0F" w:rsidR="00C97EC3" w:rsidRPr="00DF6529" w:rsidRDefault="002D0537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14:paraId="3CC910A3" w14:textId="1CBCC6DD" w:rsidR="004A55C1" w:rsidRPr="00DF6529" w:rsidRDefault="002D0537" w:rsidP="004A55C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14:paraId="7623D117" w14:textId="77777777" w:rsidR="00C97EC3" w:rsidRPr="00DF6529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09749A69" w14:textId="738293F9" w:rsidR="00C97EC3" w:rsidRPr="00DF6529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2023 год – </w:t>
            </w:r>
            <w:r w:rsidR="003773AC" w:rsidRPr="00DF65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214</w:t>
            </w:r>
            <w:r w:rsidR="004F0719" w:rsidRPr="00DF65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2640F4" w:rsidRPr="00DF65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  <w:r w:rsidR="002D0537" w:rsidRPr="00DF65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тыс. рублей,</w:t>
            </w:r>
          </w:p>
          <w:p w14:paraId="5954728E" w14:textId="7373A282" w:rsidR="00C97EC3" w:rsidRPr="00DF6529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год – </w:t>
            </w:r>
            <w:r w:rsidR="003773AC" w:rsidRPr="00DF65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214</w:t>
            </w:r>
            <w:r w:rsidR="004F0719" w:rsidRPr="00DF65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2640F4" w:rsidRPr="00DF65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  <w:r w:rsidR="002D0537" w:rsidRPr="00DF65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рублей,</w:t>
            </w:r>
          </w:p>
          <w:p w14:paraId="76895C95" w14:textId="293CFDF8" w:rsidR="004A55C1" w:rsidRPr="00DF6529" w:rsidRDefault="004A55C1" w:rsidP="004A55C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="002D0537" w:rsidRPr="00DF65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 – </w:t>
            </w:r>
            <w:r w:rsidR="003773AC" w:rsidRPr="00DF65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214</w:t>
            </w:r>
            <w:r w:rsidR="004F0719" w:rsidRPr="00DF65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2D0537" w:rsidRPr="00DF65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 тыс. рублей.</w:t>
            </w:r>
          </w:p>
          <w:p w14:paraId="17BB90B6" w14:textId="4497EA20" w:rsidR="00C97EC3" w:rsidRPr="00DF6529" w:rsidRDefault="00C97EC3" w:rsidP="00C97EC3">
            <w:pPr>
              <w:pStyle w:val="a8"/>
              <w:tabs>
                <w:tab w:val="left" w:pos="851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бюджетных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ассигнований уточняется еж</w:t>
            </w:r>
            <w:r w:rsidR="005E0958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егодно при формировании бюджета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97EC3" w:rsidRPr="00DF6529" w14:paraId="32B913C2" w14:textId="77777777" w:rsidTr="0070333F">
        <w:trPr>
          <w:trHeight w:val="416"/>
        </w:trPr>
        <w:tc>
          <w:tcPr>
            <w:tcW w:w="1985" w:type="dxa"/>
          </w:tcPr>
          <w:p w14:paraId="73BA37CF" w14:textId="161F67B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14:paraId="49FBFE14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14:paraId="634F2519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13" w:type="dxa"/>
          </w:tcPr>
          <w:p w14:paraId="6E4F1622" w14:textId="159098AC" w:rsidR="00C97EC3" w:rsidRPr="00DF6529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в 202</w:t>
            </w:r>
            <w:r w:rsidR="00A53986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3-2025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годов позволит </w:t>
            </w:r>
            <w:r w:rsidR="00A53986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2025</w:t>
            </w:r>
            <w:r w:rsidR="00915EA1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288DBEC" w14:textId="764ECD78" w:rsidR="00E2342E" w:rsidRPr="00DF6529" w:rsidRDefault="00C97EC3" w:rsidP="002D0537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  <w:lang w:eastAsia="ru-RU"/>
              </w:rPr>
              <w:t xml:space="preserve">снизить уровень </w:t>
            </w:r>
            <w:r w:rsidRPr="00DF6529">
              <w:rPr>
                <w:bCs/>
                <w:sz w:val="24"/>
                <w:szCs w:val="24"/>
              </w:rPr>
              <w:t>зарегистрированной</w:t>
            </w:r>
            <w:r w:rsidRPr="00DF6529">
              <w:rPr>
                <w:sz w:val="24"/>
                <w:szCs w:val="24"/>
                <w:lang w:eastAsia="ru-RU"/>
              </w:rPr>
              <w:t xml:space="preserve"> безработицы (на </w:t>
            </w:r>
            <w:r w:rsidR="00407142" w:rsidRPr="00DF6529">
              <w:rPr>
                <w:sz w:val="24"/>
                <w:szCs w:val="24"/>
                <w:lang w:eastAsia="ru-RU"/>
              </w:rPr>
              <w:t xml:space="preserve">конец отчетного года) </w:t>
            </w:r>
            <w:r w:rsidR="00995666" w:rsidRPr="00DF6529">
              <w:rPr>
                <w:sz w:val="24"/>
                <w:szCs w:val="24"/>
                <w:lang w:eastAsia="ru-RU"/>
              </w:rPr>
              <w:t>до 2,12</w:t>
            </w:r>
            <w:r w:rsidR="00407142" w:rsidRPr="00DF6529">
              <w:rPr>
                <w:sz w:val="24"/>
                <w:szCs w:val="24"/>
                <w:lang w:eastAsia="ru-RU"/>
              </w:rPr>
              <w:t xml:space="preserve"> %</w:t>
            </w:r>
            <w:r w:rsidRPr="00DF6529">
              <w:rPr>
                <w:sz w:val="24"/>
                <w:szCs w:val="24"/>
                <w:lang w:eastAsia="ru-RU"/>
              </w:rPr>
              <w:t>;</w:t>
            </w:r>
          </w:p>
          <w:p w14:paraId="0C7E2DAF" w14:textId="77777777" w:rsidR="00E2342E" w:rsidRPr="00DF6529" w:rsidRDefault="00C97EC3" w:rsidP="002D0537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  <w:lang w:eastAsia="ru-RU"/>
              </w:rPr>
              <w:t>увеличить количество СО НКО, которым оказана финансовая поддержка  не менее 5 единиц ежегодно;</w:t>
            </w:r>
          </w:p>
          <w:p w14:paraId="0FA21CC9" w14:textId="77777777" w:rsidR="00E2342E" w:rsidRPr="00DF6529" w:rsidRDefault="00C97EC3" w:rsidP="002D0537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  <w:lang w:eastAsia="ru-RU"/>
              </w:rPr>
              <w:t>увеличить охват профилактическим консультированием в рамках диспансеризации и вакцинации взрослого населения до 7</w:t>
            </w:r>
            <w:r w:rsidR="00407142" w:rsidRPr="00DF6529">
              <w:rPr>
                <w:sz w:val="24"/>
                <w:szCs w:val="24"/>
                <w:lang w:eastAsia="ru-RU"/>
              </w:rPr>
              <w:t>5</w:t>
            </w:r>
            <w:r w:rsidRPr="00DF6529">
              <w:rPr>
                <w:sz w:val="24"/>
                <w:szCs w:val="24"/>
                <w:lang w:eastAsia="ru-RU"/>
              </w:rPr>
              <w:t xml:space="preserve"> %</w:t>
            </w:r>
            <w:r w:rsidRPr="00DF6529">
              <w:rPr>
                <w:sz w:val="24"/>
                <w:szCs w:val="24"/>
              </w:rPr>
              <w:t>;</w:t>
            </w:r>
          </w:p>
          <w:p w14:paraId="58A25D65" w14:textId="77777777" w:rsidR="00E2342E" w:rsidRPr="00DF6529" w:rsidRDefault="00C97EC3" w:rsidP="002D0537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</w:rPr>
              <w:t xml:space="preserve">увеличить долю граждан с инвалидностью и иных маломобильных групп населения удовлетворенных качеством предоставления услуг </w:t>
            </w:r>
            <w:r w:rsidR="00407142" w:rsidRPr="00DF6529">
              <w:rPr>
                <w:sz w:val="24"/>
                <w:szCs w:val="24"/>
              </w:rPr>
              <w:t>до</w:t>
            </w:r>
            <w:r w:rsidR="008B4214" w:rsidRPr="00DF6529">
              <w:rPr>
                <w:sz w:val="24"/>
                <w:szCs w:val="24"/>
              </w:rPr>
              <w:t xml:space="preserve"> 5</w:t>
            </w:r>
            <w:r w:rsidR="00407142" w:rsidRPr="00DF6529">
              <w:rPr>
                <w:sz w:val="24"/>
                <w:szCs w:val="24"/>
              </w:rPr>
              <w:t>5</w:t>
            </w:r>
            <w:r w:rsidRPr="00DF6529">
              <w:rPr>
                <w:sz w:val="24"/>
                <w:szCs w:val="24"/>
              </w:rPr>
              <w:t xml:space="preserve"> %</w:t>
            </w:r>
            <w:r w:rsidRPr="00DF6529">
              <w:rPr>
                <w:rFonts w:eastAsia="Calibri"/>
                <w:sz w:val="24"/>
                <w:szCs w:val="24"/>
              </w:rPr>
              <w:t>;</w:t>
            </w:r>
          </w:p>
          <w:p w14:paraId="6A4D4E13" w14:textId="47243BFA" w:rsidR="00C97EC3" w:rsidRPr="00DF6529" w:rsidRDefault="008B4214" w:rsidP="002D0537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rFonts w:eastAsia="Calibri"/>
                <w:sz w:val="24"/>
                <w:szCs w:val="24"/>
              </w:rPr>
              <w:lastRenderedPageBreak/>
              <w:t>количество лиц старшей возрастной группы, участвующих в культурно-досуговых и спортивных мероприятиях не менее 760 чел</w:t>
            </w:r>
            <w:r w:rsidR="00407142" w:rsidRPr="00DF6529">
              <w:rPr>
                <w:rFonts w:eastAsia="Calibri"/>
                <w:sz w:val="24"/>
                <w:szCs w:val="24"/>
              </w:rPr>
              <w:t>овек в год</w:t>
            </w:r>
            <w:r w:rsidR="00A66C70" w:rsidRPr="00DF6529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14:paraId="6BEA288C" w14:textId="77777777" w:rsidR="002D0537" w:rsidRPr="00DF6529" w:rsidRDefault="002D0537" w:rsidP="002D0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9A9AA" w14:textId="77777777" w:rsidR="0070333F" w:rsidRPr="00DF6529" w:rsidRDefault="002D0537" w:rsidP="002D0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529">
        <w:rPr>
          <w:rFonts w:ascii="Times New Roman" w:hAnsi="Times New Roman" w:cs="Times New Roman"/>
          <w:b/>
          <w:sz w:val="24"/>
          <w:szCs w:val="24"/>
        </w:rPr>
        <w:t xml:space="preserve">Приоритеты, цели, задачи </w:t>
      </w:r>
      <w:r w:rsidR="00C97EC3" w:rsidRPr="00DF652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в соответствующей </w:t>
      </w:r>
    </w:p>
    <w:p w14:paraId="52C17DFB" w14:textId="162EC4E1" w:rsidR="00C97EC3" w:rsidRPr="00DF6529" w:rsidRDefault="00C97EC3" w:rsidP="002D0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529">
        <w:rPr>
          <w:rFonts w:ascii="Times New Roman" w:hAnsi="Times New Roman" w:cs="Times New Roman"/>
          <w:b/>
          <w:sz w:val="24"/>
          <w:szCs w:val="24"/>
        </w:rPr>
        <w:t>сфере социально-экономического развития  МР «Сыктывдинский»</w:t>
      </w:r>
    </w:p>
    <w:p w14:paraId="640AE51E" w14:textId="77777777" w:rsidR="00C97EC3" w:rsidRPr="00DF6529" w:rsidRDefault="00C97EC3" w:rsidP="002D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049A86" w14:textId="4D1C332E" w:rsidR="00C97EC3" w:rsidRPr="00DF6529" w:rsidRDefault="00C97EC3" w:rsidP="002D053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>Приоритеты реализуемой муниципальной политики, определяются Стратегией социального - экономического развития  МР «Сыктывдинский» на период до 2035 года.</w:t>
      </w:r>
    </w:p>
    <w:p w14:paraId="78A8CC5C" w14:textId="4EF52CA8" w:rsidR="00C97EC3" w:rsidRPr="00DF6529" w:rsidRDefault="00C97EC3" w:rsidP="002D0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 xml:space="preserve">Главной целью </w:t>
      </w:r>
      <w:r w:rsidR="00F9596F" w:rsidRPr="00DF6529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муниципального района «Сыктывдинский» Республики Коми </w:t>
      </w:r>
      <w:r w:rsidR="00F9596F" w:rsidRPr="00DF6529">
        <w:rPr>
          <w:rFonts w:ascii="Times New Roman" w:hAnsi="Times New Roman" w:cs="Times New Roman"/>
          <w:sz w:val="24"/>
          <w:szCs w:val="24"/>
        </w:rPr>
        <w:t>«Создание условий для развития соци</w:t>
      </w:r>
      <w:r w:rsidR="0070333F" w:rsidRPr="00DF6529">
        <w:rPr>
          <w:rFonts w:ascii="Times New Roman" w:hAnsi="Times New Roman" w:cs="Times New Roman"/>
          <w:sz w:val="24"/>
          <w:szCs w:val="24"/>
        </w:rPr>
        <w:t>альной сферы» (далее – Программа</w:t>
      </w:r>
      <w:r w:rsidR="00F9596F" w:rsidRPr="00DF6529">
        <w:rPr>
          <w:rFonts w:ascii="Times New Roman" w:hAnsi="Times New Roman" w:cs="Times New Roman"/>
          <w:sz w:val="24"/>
          <w:szCs w:val="24"/>
        </w:rPr>
        <w:t>)</w:t>
      </w:r>
      <w:r w:rsidRPr="00DF6529">
        <w:rPr>
          <w:rFonts w:ascii="Times New Roman" w:hAnsi="Times New Roman" w:cs="Times New Roman"/>
          <w:bCs/>
          <w:sz w:val="24"/>
          <w:szCs w:val="24"/>
        </w:rPr>
        <w:t xml:space="preserve"> является </w:t>
      </w:r>
      <w:r w:rsidRPr="00DF6529">
        <w:rPr>
          <w:rFonts w:ascii="Times New Roman" w:hAnsi="Times New Roman" w:cs="Times New Roman"/>
          <w:sz w:val="24"/>
          <w:szCs w:val="24"/>
        </w:rPr>
        <w:t>повышение социальной защищенности, улучшение положения и качества жизни, доступности объектов, услуг и медицинской помощи для граждан Сыктывдинского района</w:t>
      </w:r>
      <w:r w:rsidRPr="00DF652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B4E2C6" w14:textId="77777777" w:rsidR="00C97EC3" w:rsidRPr="00DF6529" w:rsidRDefault="00C97EC3" w:rsidP="002D05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Основная цель и задачи Программы соответствуют приоритетам политики развития социальной сферы муниципального района. Программой обеспечена взаимосвязь с другими стратегическими документами муниципального образования.</w:t>
      </w:r>
    </w:p>
    <w:p w14:paraId="7C6CC1C8" w14:textId="77777777" w:rsidR="00C97EC3" w:rsidRPr="00DF6529" w:rsidRDefault="00C97EC3" w:rsidP="00F959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Приоритетами в сфере реализации Программы являются:</w:t>
      </w:r>
    </w:p>
    <w:p w14:paraId="73531F99" w14:textId="62C67FA3" w:rsidR="00C97EC3" w:rsidRPr="00DF6529" w:rsidRDefault="00C97EC3" w:rsidP="00F95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- обеспечение уровня зарегистрирова</w:t>
      </w:r>
      <w:r w:rsidR="00A53986" w:rsidRPr="00DF6529">
        <w:rPr>
          <w:rFonts w:ascii="Times New Roman" w:hAnsi="Times New Roman" w:cs="Times New Roman"/>
          <w:bCs/>
          <w:sz w:val="24"/>
          <w:szCs w:val="24"/>
        </w:rPr>
        <w:t xml:space="preserve">нной безработицы </w:t>
      </w:r>
      <w:r w:rsidR="001F6933" w:rsidRPr="00DF6529">
        <w:rPr>
          <w:rFonts w:ascii="Times New Roman" w:hAnsi="Times New Roman" w:cs="Times New Roman"/>
          <w:bCs/>
          <w:sz w:val="24"/>
          <w:szCs w:val="24"/>
        </w:rPr>
        <w:t>до 2,12</w:t>
      </w:r>
      <w:r w:rsidR="00A53986" w:rsidRPr="00DF6529">
        <w:rPr>
          <w:rFonts w:ascii="Times New Roman" w:hAnsi="Times New Roman" w:cs="Times New Roman"/>
          <w:bCs/>
          <w:sz w:val="24"/>
          <w:szCs w:val="24"/>
        </w:rPr>
        <w:t>% к 2025</w:t>
      </w:r>
      <w:r w:rsidRPr="00DF6529">
        <w:rPr>
          <w:rFonts w:ascii="Times New Roman" w:hAnsi="Times New Roman" w:cs="Times New Roman"/>
          <w:bCs/>
          <w:sz w:val="24"/>
          <w:szCs w:val="24"/>
        </w:rPr>
        <w:t xml:space="preserve"> году; </w:t>
      </w:r>
    </w:p>
    <w:p w14:paraId="56F019DB" w14:textId="77777777" w:rsidR="00C97EC3" w:rsidRPr="00DF6529" w:rsidRDefault="00C97EC3" w:rsidP="00F95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- создание общественных и временных рабочих мест для безработных граждан;</w:t>
      </w:r>
    </w:p>
    <w:p w14:paraId="6F3E8D04" w14:textId="77777777" w:rsidR="00C97EC3" w:rsidRPr="00DF6529" w:rsidRDefault="00C97EC3" w:rsidP="00F95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- создание временных рабочих мест для несовершеннолетних граждан в возрасте от 14 до 18 лет;</w:t>
      </w:r>
    </w:p>
    <w:p w14:paraId="780A4E42" w14:textId="4B882F85" w:rsidR="00A53986" w:rsidRPr="00DF6529" w:rsidRDefault="00A53986" w:rsidP="00F95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- трудоустройство несовершеннолетних граждан в возрасте от 14 до 18 лет, воспитывающихся в многодетных семьях и семьях, оказавшихся в трудной жизненной ситуации;</w:t>
      </w:r>
    </w:p>
    <w:p w14:paraId="4DB4C35F" w14:textId="77777777" w:rsidR="00C97EC3" w:rsidRPr="00DF6529" w:rsidRDefault="00C97EC3" w:rsidP="00F95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- реализация проектов «народный бюджет» в сфере занятости населения;</w:t>
      </w:r>
    </w:p>
    <w:p w14:paraId="6B9278F4" w14:textId="77777777" w:rsidR="00C97EC3" w:rsidRPr="00DF6529" w:rsidRDefault="00C97EC3" w:rsidP="00F95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- развитие института социально ориентированных некоммерческих организаций;</w:t>
      </w:r>
    </w:p>
    <w:p w14:paraId="6D371968" w14:textId="77777777" w:rsidR="00C97EC3" w:rsidRPr="00DF6529" w:rsidRDefault="00C97EC3" w:rsidP="00F95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- популяризация деятельности социально ориентированных некоммерческих организаций среди жителей района в СМИ;</w:t>
      </w:r>
    </w:p>
    <w:p w14:paraId="75D692DB" w14:textId="77777777" w:rsidR="00C97EC3" w:rsidRPr="00DF6529" w:rsidRDefault="00C97EC3" w:rsidP="00F95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- реализация социальных проектов социально ориентированными некоммерческими организациями;</w:t>
      </w:r>
    </w:p>
    <w:p w14:paraId="43CCC0F0" w14:textId="77777777" w:rsidR="00C97EC3" w:rsidRPr="00DF6529" w:rsidRDefault="00C97EC3" w:rsidP="00F95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- сохранение и укрепление здоровья населения;</w:t>
      </w:r>
    </w:p>
    <w:p w14:paraId="211287E3" w14:textId="77777777" w:rsidR="00C97EC3" w:rsidRPr="00DF6529" w:rsidRDefault="00C97EC3" w:rsidP="00F959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- снижение заболеваемости населения до 42,65 % на 100 тыс.;</w:t>
      </w:r>
    </w:p>
    <w:p w14:paraId="5EF3DAFE" w14:textId="77777777" w:rsidR="00C97EC3" w:rsidRPr="00DF6529" w:rsidRDefault="00C97EC3" w:rsidP="00F95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- снижение общей смертности населения до 11,34 %  на 1000 чел.;</w:t>
      </w:r>
    </w:p>
    <w:p w14:paraId="4C251FB5" w14:textId="77777777" w:rsidR="00C97EC3" w:rsidRPr="00DF6529" w:rsidRDefault="00C97EC3" w:rsidP="00F95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- способствование формированию культуры здорового образа жизни;</w:t>
      </w:r>
    </w:p>
    <w:p w14:paraId="473E5000" w14:textId="77777777" w:rsidR="00C97EC3" w:rsidRPr="00DF6529" w:rsidRDefault="00C97EC3" w:rsidP="00F95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- профилактика заболеваний;</w:t>
      </w:r>
    </w:p>
    <w:p w14:paraId="3C8FE365" w14:textId="25A82BAE" w:rsidR="00C97EC3" w:rsidRPr="00DF6529" w:rsidRDefault="00C97EC3" w:rsidP="00F959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- увеличение количества муниципальных учреждений сферы образования,</w:t>
      </w:r>
      <w:r w:rsidR="002D0B76" w:rsidRPr="00DF6529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культуры и </w:t>
      </w:r>
      <w:r w:rsidR="002D0B76" w:rsidRPr="00DF6529">
        <w:rPr>
          <w:rFonts w:ascii="Times New Roman" w:hAnsi="Times New Roman" w:cs="Times New Roman"/>
          <w:color w:val="000000"/>
          <w:sz w:val="24"/>
          <w:szCs w:val="24"/>
        </w:rPr>
        <w:t>предприятий потребительской сферы</w:t>
      </w:r>
      <w:r w:rsidR="002D0B76" w:rsidRPr="00DF65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F6529">
        <w:rPr>
          <w:rFonts w:ascii="Times New Roman" w:hAnsi="Times New Roman" w:cs="Times New Roman"/>
          <w:sz w:val="24"/>
          <w:szCs w:val="24"/>
          <w:lang w:eastAsia="ru-RU"/>
        </w:rPr>
        <w:t>адаптированных путем ремонта, дооборудования техническими средствами  адаптации и альтернативного формата предоставления услуг;</w:t>
      </w:r>
    </w:p>
    <w:p w14:paraId="41384F16" w14:textId="77777777" w:rsidR="00C97EC3" w:rsidRPr="00DF6529" w:rsidRDefault="00C97EC3" w:rsidP="00F95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- увеличение численности лиц старшей возрастной группы, участвующих в культурно-досуговых мероприятиях.</w:t>
      </w:r>
    </w:p>
    <w:p w14:paraId="283ED370" w14:textId="77777777" w:rsidR="00C97EC3" w:rsidRPr="00DF6529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Для достижения цели Программы б</w:t>
      </w:r>
      <w:bookmarkStart w:id="0" w:name="sub_1021"/>
      <w:r w:rsidRPr="00DF6529">
        <w:rPr>
          <w:rFonts w:ascii="Times New Roman" w:hAnsi="Times New Roman" w:cs="Times New Roman"/>
          <w:bCs/>
          <w:sz w:val="24"/>
          <w:szCs w:val="24"/>
        </w:rPr>
        <w:t>удут решаться следующие задачи:</w:t>
      </w:r>
    </w:p>
    <w:bookmarkEnd w:id="0"/>
    <w:p w14:paraId="4F1C2C3B" w14:textId="77777777" w:rsidR="002D0B76" w:rsidRPr="00DF6529" w:rsidRDefault="002D0B76" w:rsidP="002D0B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1. Участие в содействии занятости населения.</w:t>
      </w:r>
    </w:p>
    <w:p w14:paraId="06D9C5B4" w14:textId="77777777" w:rsidR="002D0B76" w:rsidRPr="00DF6529" w:rsidRDefault="002D0B76" w:rsidP="002D0B76">
      <w:pPr>
        <w:pStyle w:val="a3"/>
        <w:widowControl w:val="0"/>
        <w:tabs>
          <w:tab w:val="left" w:pos="317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DF6529">
        <w:rPr>
          <w:sz w:val="24"/>
          <w:szCs w:val="24"/>
          <w:lang w:eastAsia="ru-RU"/>
        </w:rPr>
        <w:t xml:space="preserve">2. </w:t>
      </w:r>
      <w:r w:rsidRPr="00DF6529">
        <w:rPr>
          <w:sz w:val="24"/>
          <w:szCs w:val="24"/>
        </w:rPr>
        <w:t>Повышение эффективности деятельности социально ориентированных некоммерческих организаций (СО НКО).</w:t>
      </w:r>
    </w:p>
    <w:p w14:paraId="6B823DF0" w14:textId="77777777" w:rsidR="002D0B76" w:rsidRPr="00DF6529" w:rsidRDefault="002D0B76" w:rsidP="002D0B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</w:rPr>
        <w:t>3. Сохранение и укрепление здоровья населения муниципального района, способствование формированию ценностного отношения к своему здоровью.</w:t>
      </w:r>
    </w:p>
    <w:p w14:paraId="7E8F1F30" w14:textId="77777777" w:rsidR="002D0B76" w:rsidRPr="00DF6529" w:rsidRDefault="002D0B76" w:rsidP="002D0B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DF65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</w:t>
      </w:r>
      <w:r w:rsidRPr="00DF6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мероприятий по приспособлению </w:t>
      </w:r>
      <w:r w:rsidRPr="00DF6529">
        <w:rPr>
          <w:rFonts w:ascii="Times New Roman" w:hAnsi="Times New Roman" w:cs="Times New Roman"/>
          <w:sz w:val="24"/>
          <w:szCs w:val="24"/>
          <w:lang w:eastAsia="ru-RU"/>
        </w:rPr>
        <w:t xml:space="preserve">беспрепятственного доступа к социально значимым </w:t>
      </w:r>
      <w:r w:rsidRPr="00DF6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объектам</w:t>
      </w:r>
      <w:r w:rsidRPr="00DF6529">
        <w:rPr>
          <w:rFonts w:ascii="Times New Roman" w:hAnsi="Times New Roman" w:cs="Times New Roman"/>
          <w:sz w:val="24"/>
          <w:szCs w:val="24"/>
          <w:lang w:eastAsia="ru-RU"/>
        </w:rPr>
        <w:t xml:space="preserve"> и услугам для граждан с инвалидностью и иных маломобильных групп населения.</w:t>
      </w:r>
    </w:p>
    <w:p w14:paraId="3FA073EC" w14:textId="53AC7025" w:rsidR="002D0B76" w:rsidRPr="00DF6529" w:rsidRDefault="002D0B76" w:rsidP="002D0B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DF6529">
        <w:rPr>
          <w:rFonts w:ascii="Times New Roman" w:hAnsi="Times New Roman" w:cs="Times New Roman"/>
          <w:sz w:val="24"/>
          <w:szCs w:val="24"/>
        </w:rPr>
        <w:t>Осуществление комплекса мер по улучшению качества жизни граждан пожилого возраста.</w:t>
      </w:r>
    </w:p>
    <w:p w14:paraId="6EF919CB" w14:textId="77777777" w:rsidR="00C97EC3" w:rsidRPr="00DF6529" w:rsidRDefault="00C97EC3" w:rsidP="002D0B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Реализация запланированного Программой комплекса мероприятий позволит обеспечить:</w:t>
      </w:r>
    </w:p>
    <w:p w14:paraId="655F794E" w14:textId="77777777" w:rsidR="00C97EC3" w:rsidRPr="00DF6529" w:rsidRDefault="00C97EC3" w:rsidP="00F95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lastRenderedPageBreak/>
        <w:t>- недопущение роста уровня безработицы;</w:t>
      </w:r>
    </w:p>
    <w:p w14:paraId="1ABD8938" w14:textId="77777777" w:rsidR="00C97EC3" w:rsidRPr="00DF6529" w:rsidRDefault="00C97EC3" w:rsidP="00F95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>- создание временных рабочих мест;</w:t>
      </w:r>
    </w:p>
    <w:p w14:paraId="7445E1B0" w14:textId="77777777" w:rsidR="00C97EC3" w:rsidRPr="00DF6529" w:rsidRDefault="00C97EC3" w:rsidP="00F95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>- стимулирование занятости несовершеннолетних от 14 до 18 лет в свободное от основной учебы время;</w:t>
      </w:r>
    </w:p>
    <w:p w14:paraId="37F00D8E" w14:textId="77777777" w:rsidR="00C97EC3" w:rsidRPr="00DF6529" w:rsidRDefault="00C97EC3" w:rsidP="00F95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>- решение вопросов местного значения через реализацию проектов в сфере занятости населения;</w:t>
      </w:r>
    </w:p>
    <w:p w14:paraId="0F44DABA" w14:textId="77777777" w:rsidR="00C97EC3" w:rsidRPr="00DF6529" w:rsidRDefault="00C97EC3" w:rsidP="00F95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>- увеличение гражданской активности населения через деятельность в социально ориентированных некоммерческих организациях;</w:t>
      </w:r>
    </w:p>
    <w:p w14:paraId="5F87D8C0" w14:textId="77777777" w:rsidR="00C97EC3" w:rsidRPr="00DF6529" w:rsidRDefault="00C97EC3" w:rsidP="00F95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>- продолжение развития системы взаимодействия органов местного самоуправления и населения;</w:t>
      </w:r>
    </w:p>
    <w:p w14:paraId="79932D04" w14:textId="77777777" w:rsidR="00C97EC3" w:rsidRPr="00DF6529" w:rsidRDefault="00C97EC3" w:rsidP="00F95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>- увеличение уровня информированности населения о деятельности СО НКО;</w:t>
      </w:r>
    </w:p>
    <w:p w14:paraId="1E32E88B" w14:textId="77777777" w:rsidR="00C97EC3" w:rsidRPr="00DF6529" w:rsidRDefault="00C97EC3" w:rsidP="00F95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>- увеличение ресурсов СО НКО -  финансовых, человеческих, информационных;</w:t>
      </w:r>
    </w:p>
    <w:p w14:paraId="220FDA2A" w14:textId="77777777" w:rsidR="00C97EC3" w:rsidRPr="00DF6529" w:rsidRDefault="00C97EC3" w:rsidP="00F95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>- снижение заболеваемости населения;</w:t>
      </w:r>
    </w:p>
    <w:p w14:paraId="5531438A" w14:textId="77777777" w:rsidR="00C97EC3" w:rsidRPr="00DF6529" w:rsidRDefault="00C97EC3" w:rsidP="00F95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>- снижение смертности населения;</w:t>
      </w:r>
    </w:p>
    <w:p w14:paraId="5DF8ED82" w14:textId="58E25E9D" w:rsidR="00C97EC3" w:rsidRPr="00DF6529" w:rsidRDefault="00C97EC3" w:rsidP="00F959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 xml:space="preserve">- увеличение количества муниципальных учреждений сферы образования, </w:t>
      </w:r>
      <w:r w:rsidR="002D0B76" w:rsidRPr="00DF6529">
        <w:rPr>
          <w:rFonts w:ascii="Times New Roman" w:hAnsi="Times New Roman" w:cs="Times New Roman"/>
          <w:sz w:val="24"/>
          <w:szCs w:val="24"/>
          <w:lang w:eastAsia="ru-RU"/>
        </w:rPr>
        <w:t xml:space="preserve">культуры и </w:t>
      </w:r>
      <w:r w:rsidR="002D0B76" w:rsidRPr="00DF6529"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предприятий потребительской сферы, </w:t>
      </w:r>
      <w:r w:rsidRPr="00DF6529">
        <w:rPr>
          <w:rFonts w:ascii="Times New Roman" w:hAnsi="Times New Roman" w:cs="Times New Roman"/>
          <w:sz w:val="24"/>
          <w:szCs w:val="24"/>
          <w:lang w:eastAsia="ru-RU"/>
        </w:rPr>
        <w:t>адаптированных путем ремонта, дооборудования техническими средствами  адаптации и альтернативного формата предоставления услуг;</w:t>
      </w:r>
    </w:p>
    <w:p w14:paraId="24FCB22B" w14:textId="77777777" w:rsidR="00C97EC3" w:rsidRPr="00DF6529" w:rsidRDefault="00C97EC3" w:rsidP="00F95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>- увеличение численности лиц старшей возрастной группы, принимающих участие в спортивных и культурно – досуговых мероприятиях;</w:t>
      </w:r>
    </w:p>
    <w:p w14:paraId="0D4BE5CE" w14:textId="77777777" w:rsidR="00C97EC3" w:rsidRPr="00DF6529" w:rsidRDefault="00C97EC3" w:rsidP="00F95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>- повышение коммуникативных и социальных связей граждан пожилого возраста.</w:t>
      </w:r>
    </w:p>
    <w:p w14:paraId="33BBBC92" w14:textId="77777777" w:rsidR="00C97EC3" w:rsidRPr="00DF6529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Реализация Программы позволит обеспечить дальнейшее развитие социальной сферы муниципального района, что, в свою очередь, приведет к повышению качества жизни населения Сыктывдинского района.</w:t>
      </w:r>
    </w:p>
    <w:p w14:paraId="443DF160" w14:textId="77777777" w:rsidR="00C97EC3" w:rsidRPr="00DF6529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14:paraId="1761BC88" w14:textId="77777777" w:rsidR="00C97EC3" w:rsidRPr="00DF6529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Основными рисками при реализации Программы являются:</w:t>
      </w:r>
    </w:p>
    <w:p w14:paraId="1B8A59EB" w14:textId="77777777" w:rsidR="00C97EC3" w:rsidRPr="00DF6529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- риск неэффективности организации и управления процессом реализации программных мероприятий;</w:t>
      </w:r>
    </w:p>
    <w:p w14:paraId="25A83BCD" w14:textId="77777777" w:rsidR="00C97EC3" w:rsidRPr="00DF6529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- риск, связанный с неэффективным использованием средств, предусмотренных на реализацию мероприятий Программы и входящих в нее подпрограмм;</w:t>
      </w:r>
    </w:p>
    <w:p w14:paraId="420B007D" w14:textId="77777777" w:rsidR="00C97EC3" w:rsidRPr="00DF6529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- социально- экономические риски, которые могут привести к снижению объема привлекаемых средств.</w:t>
      </w:r>
    </w:p>
    <w:p w14:paraId="3B1E8D28" w14:textId="77777777" w:rsidR="00C97EC3" w:rsidRPr="00DF6529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14:paraId="1E1A17E4" w14:textId="77777777" w:rsidR="00C97EC3" w:rsidRPr="00DF6529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14:paraId="6A134FEE" w14:textId="77777777" w:rsidR="00C97EC3" w:rsidRPr="00DF6529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14:paraId="01EE4FF5" w14:textId="77777777" w:rsidR="00C97EC3" w:rsidRPr="00DF6529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- 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14:paraId="2E7E0C19" w14:textId="77777777" w:rsidR="00C97EC3" w:rsidRPr="00DF6529" w:rsidRDefault="00C97EC3" w:rsidP="00A539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14:paraId="34A2E75D" w14:textId="2F679699" w:rsidR="00C97EC3" w:rsidRPr="00DF6529" w:rsidRDefault="00C97EC3" w:rsidP="00A539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bCs/>
          <w:sz w:val="24"/>
          <w:szCs w:val="24"/>
        </w:rPr>
        <w:t>Оценка эффективности и результативности программы проводится ответственным исполнителем муниципальной программы в соответствии  с Порядком ра</w:t>
      </w:r>
      <w:r w:rsidRPr="00DF6529">
        <w:rPr>
          <w:rFonts w:ascii="Times New Roman" w:hAnsi="Times New Roman" w:cs="Times New Roman"/>
          <w:sz w:val="24"/>
          <w:szCs w:val="24"/>
        </w:rPr>
        <w:t>зработки, реализации и оценки эффективности муниципальных программ муниципального образования муниципального района «Сыктывдинский», утвержденным постановлением администрации МО МР «Сыктывдинский» № 3/263 от 30 марта 2018 года.</w:t>
      </w:r>
    </w:p>
    <w:p w14:paraId="76B0121D" w14:textId="77777777" w:rsidR="008B00B4" w:rsidRPr="00DF6529" w:rsidRDefault="008B00B4" w:rsidP="007033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2A1D1" w14:textId="77777777" w:rsidR="00C97EC3" w:rsidRPr="00DF6529" w:rsidRDefault="00C97EC3" w:rsidP="00F959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F6529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14:paraId="04B4ABF2" w14:textId="1BCDDA74" w:rsidR="00C97EC3" w:rsidRPr="00DF6529" w:rsidRDefault="00C97EC3" w:rsidP="00983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DF652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подпрограммы 1 </w:t>
      </w:r>
    </w:p>
    <w:p w14:paraId="22351FD5" w14:textId="77777777" w:rsidR="00C97EC3" w:rsidRPr="00DF6529" w:rsidRDefault="00C97EC3" w:rsidP="00F95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65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529">
        <w:rPr>
          <w:rFonts w:ascii="Times New Roman" w:hAnsi="Times New Roman" w:cs="Times New Roman"/>
          <w:b/>
          <w:bCs/>
          <w:sz w:val="24"/>
          <w:szCs w:val="24"/>
          <w:u w:val="single"/>
        </w:rPr>
        <w:t>«Содействие занятости населения»</w:t>
      </w:r>
    </w:p>
    <w:p w14:paraId="6B12FBB4" w14:textId="77777777" w:rsidR="00C97EC3" w:rsidRPr="00DF6529" w:rsidRDefault="00C97EC3" w:rsidP="00A53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7059"/>
      </w:tblGrid>
      <w:tr w:rsidR="00C97EC3" w:rsidRPr="00DF6529" w14:paraId="0B5AB2B5" w14:textId="77777777" w:rsidTr="0070333F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39D" w14:textId="77777777" w:rsidR="00C97EC3" w:rsidRPr="00DF6529" w:rsidRDefault="00C97EC3" w:rsidP="00A53986">
            <w:pPr>
              <w:pStyle w:val="aff0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452D" w14:textId="3A3D5847" w:rsidR="00C97EC3" w:rsidRPr="00DF6529" w:rsidRDefault="0070333F" w:rsidP="00A53986">
            <w:pPr>
              <w:pStyle w:val="aff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F6529">
              <w:rPr>
                <w:rFonts w:ascii="Times New Roman" w:hAnsi="Times New Roman" w:cs="Times New Roman"/>
              </w:rPr>
              <w:t>О</w:t>
            </w:r>
            <w:r w:rsidR="007F24C3" w:rsidRPr="00DF6529">
              <w:rPr>
                <w:rFonts w:ascii="Times New Roman" w:hAnsi="Times New Roman" w:cs="Times New Roman"/>
              </w:rPr>
              <w:t>тдел по работе с Советом, сельскими поселениями и связям с общественностью</w:t>
            </w:r>
          </w:p>
        </w:tc>
      </w:tr>
      <w:tr w:rsidR="00C97EC3" w:rsidRPr="00DF6529" w14:paraId="388BD34A" w14:textId="77777777" w:rsidTr="0070333F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77B0" w14:textId="77777777" w:rsidR="00C97EC3" w:rsidRPr="00DF6529" w:rsidRDefault="00C97EC3" w:rsidP="00A53986">
            <w:pPr>
              <w:pStyle w:val="aff0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5BAE" w14:textId="19EC7AEB" w:rsidR="00C97EC3" w:rsidRPr="00DF6529" w:rsidRDefault="00C97EC3" w:rsidP="00A5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ГУ РК "Центр занятости населения Сыктывдинского района", администрации сельских поселений Сыктывдинского района</w:t>
            </w:r>
          </w:p>
        </w:tc>
      </w:tr>
      <w:tr w:rsidR="00C97EC3" w:rsidRPr="00DF6529" w14:paraId="265FE18D" w14:textId="77777777" w:rsidTr="0070333F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96BF" w14:textId="77777777" w:rsidR="00C97EC3" w:rsidRPr="00DF6529" w:rsidRDefault="00C97EC3" w:rsidP="00A53986">
            <w:pPr>
              <w:pStyle w:val="aff0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0790" w14:textId="77777777" w:rsidR="00C97EC3" w:rsidRPr="00DF6529" w:rsidRDefault="00C97EC3" w:rsidP="00A53986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97EC3" w:rsidRPr="00DF6529" w14:paraId="30F1E17E" w14:textId="77777777" w:rsidTr="0070333F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A794" w14:textId="77777777" w:rsidR="00C97EC3" w:rsidRPr="00DF6529" w:rsidRDefault="00C97EC3" w:rsidP="00A53986">
            <w:pPr>
              <w:pStyle w:val="aff0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ABF0" w14:textId="46E28102" w:rsidR="00C97EC3" w:rsidRPr="00DF6529" w:rsidRDefault="00276305" w:rsidP="00A53986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у</w:t>
            </w:r>
            <w:r w:rsidR="00C97EC3" w:rsidRPr="00DF6529">
              <w:rPr>
                <w:rFonts w:ascii="Times New Roman" w:hAnsi="Times New Roman" w:cs="Times New Roman"/>
              </w:rPr>
              <w:t>частие в содействии занятости населения</w:t>
            </w:r>
          </w:p>
        </w:tc>
      </w:tr>
      <w:tr w:rsidR="00C97EC3" w:rsidRPr="00DF6529" w14:paraId="13E8DFD5" w14:textId="77777777" w:rsidTr="0070333F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74E" w14:textId="77777777" w:rsidR="00C97EC3" w:rsidRPr="00DF6529" w:rsidRDefault="00C97EC3" w:rsidP="00A53986">
            <w:pPr>
              <w:pStyle w:val="aff0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E96" w14:textId="31CE7FE7" w:rsidR="00C97EC3" w:rsidRPr="00DF6529" w:rsidRDefault="00276305" w:rsidP="00A53986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1. у</w:t>
            </w:r>
            <w:r w:rsidR="00C97EC3" w:rsidRPr="00DF6529">
              <w:rPr>
                <w:rFonts w:ascii="Times New Roman" w:hAnsi="Times New Roman" w:cs="Times New Roman"/>
              </w:rPr>
              <w:t>част</w:t>
            </w:r>
            <w:r w:rsidR="008D7CB5" w:rsidRPr="00DF6529">
              <w:rPr>
                <w:rFonts w:ascii="Times New Roman" w:hAnsi="Times New Roman" w:cs="Times New Roman"/>
              </w:rPr>
              <w:t>ие</w:t>
            </w:r>
            <w:r w:rsidR="00C97EC3" w:rsidRPr="00DF6529">
              <w:rPr>
                <w:rFonts w:ascii="Times New Roman" w:hAnsi="Times New Roman" w:cs="Times New Roman"/>
              </w:rPr>
              <w:t xml:space="preserve"> в финансировании мероприятий по занятости населения.</w:t>
            </w:r>
          </w:p>
          <w:p w14:paraId="785C9C66" w14:textId="6459DCC1" w:rsidR="004173A6" w:rsidRPr="00DF6529" w:rsidRDefault="00276305" w:rsidP="008D7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одейств</w:t>
            </w:r>
            <w:r w:rsidR="008D7CB5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созданию </w:t>
            </w:r>
            <w:r w:rsidR="004173A6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временных 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рабочих мест </w:t>
            </w:r>
            <w:r w:rsidR="004173A6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173A6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есовершеннолетних граждан в возрасте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14 до 18 лет.</w:t>
            </w:r>
          </w:p>
        </w:tc>
      </w:tr>
      <w:tr w:rsidR="00C97EC3" w:rsidRPr="00DF6529" w14:paraId="2F5A326D" w14:textId="77777777" w:rsidTr="0070333F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9BB5" w14:textId="5FCD787B" w:rsidR="00C97EC3" w:rsidRPr="00DF6529" w:rsidRDefault="00C97EC3" w:rsidP="00A53986">
            <w:pPr>
              <w:pStyle w:val="aff0"/>
              <w:rPr>
                <w:rFonts w:ascii="Times New Roman" w:hAnsi="Times New Roman" w:cs="Times New Roman"/>
              </w:rPr>
            </w:pPr>
            <w:bookmarkStart w:id="1" w:name="sub_201000"/>
            <w:r w:rsidRPr="00DF6529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  <w:bookmarkEnd w:id="1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6AD7" w14:textId="4F34F818" w:rsidR="00C97EC3" w:rsidRPr="00DF6529" w:rsidRDefault="00C97EC3" w:rsidP="002D0B76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46"/>
              </w:tabs>
              <w:autoSpaceDE w:val="0"/>
              <w:autoSpaceDN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  <w:lang w:eastAsia="ru-RU"/>
              </w:rPr>
              <w:t>уровень зарегистрированной безработицы (на конец отчетного года) %;</w:t>
            </w:r>
          </w:p>
          <w:p w14:paraId="35C065CA" w14:textId="018CF694" w:rsidR="00C97EC3" w:rsidRPr="00DF6529" w:rsidRDefault="00C97EC3" w:rsidP="00F9596F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46"/>
              </w:tabs>
              <w:autoSpaceDE w:val="0"/>
              <w:autoSpaceDN w:val="0"/>
              <w:ind w:left="62" w:firstLine="0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  <w:lang w:eastAsia="ru-RU"/>
              </w:rPr>
              <w:t xml:space="preserve">численность безработных граждан, участвующих в оплачиваемых общественных </w:t>
            </w:r>
            <w:r w:rsidR="004A55C1" w:rsidRPr="00DF6529">
              <w:rPr>
                <w:sz w:val="24"/>
                <w:szCs w:val="24"/>
                <w:lang w:eastAsia="ru-RU"/>
              </w:rPr>
              <w:t xml:space="preserve">и временных </w:t>
            </w:r>
            <w:r w:rsidRPr="00DF6529">
              <w:rPr>
                <w:sz w:val="24"/>
                <w:szCs w:val="24"/>
                <w:lang w:eastAsia="ru-RU"/>
              </w:rPr>
              <w:t>работах (чел.);</w:t>
            </w:r>
          </w:p>
          <w:p w14:paraId="3B8C8689" w14:textId="17DC429E" w:rsidR="00C97EC3" w:rsidRPr="00DF6529" w:rsidRDefault="00C97EC3" w:rsidP="00F9596F">
            <w:pPr>
              <w:pStyle w:val="a3"/>
              <w:numPr>
                <w:ilvl w:val="0"/>
                <w:numId w:val="19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  <w:lang w:eastAsia="ru-RU"/>
              </w:rPr>
              <w:t>численность трудоустроенных в свободное от учебы время несовершеннолетних граждан в возрасте от 14 – 18 лет</w:t>
            </w:r>
            <w:r w:rsidR="00745C39" w:rsidRPr="00DF6529">
              <w:rPr>
                <w:sz w:val="24"/>
                <w:szCs w:val="24"/>
                <w:lang w:eastAsia="ru-RU"/>
              </w:rPr>
              <w:t>;</w:t>
            </w:r>
          </w:p>
          <w:p w14:paraId="7961933B" w14:textId="77F45960" w:rsidR="00A53986" w:rsidRPr="00DF6529" w:rsidRDefault="00A53986" w:rsidP="00F9596F">
            <w:pPr>
              <w:pStyle w:val="a3"/>
              <w:numPr>
                <w:ilvl w:val="0"/>
                <w:numId w:val="19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  <w:lang w:eastAsia="ru-RU"/>
              </w:rPr>
              <w:t>численность трудоустроенных в свободное от учебы время несовершеннолетних граждан в возрасте от 14 – 18 лет, воспитывающихся в многодетных семьях и семьях, оказавшихся в т</w:t>
            </w:r>
            <w:r w:rsidR="00745C39" w:rsidRPr="00DF6529">
              <w:rPr>
                <w:sz w:val="24"/>
                <w:szCs w:val="24"/>
                <w:lang w:eastAsia="ru-RU"/>
              </w:rPr>
              <w:t>рудной жизненной ситуации (ед.).</w:t>
            </w:r>
          </w:p>
        </w:tc>
      </w:tr>
      <w:tr w:rsidR="00C97EC3" w:rsidRPr="00DF6529" w14:paraId="6EA1BBBB" w14:textId="77777777" w:rsidTr="0070333F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39F8" w14:textId="77777777" w:rsidR="00C97EC3" w:rsidRPr="00DF6529" w:rsidRDefault="00C97EC3" w:rsidP="00A53986">
            <w:pPr>
              <w:pStyle w:val="aff0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A5AD" w14:textId="0439D0FD" w:rsidR="00C97EC3" w:rsidRPr="00DF6529" w:rsidRDefault="00276305" w:rsidP="00A53986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с</w:t>
            </w:r>
            <w:r w:rsidR="00C97EC3" w:rsidRPr="00DF6529">
              <w:rPr>
                <w:rFonts w:ascii="Times New Roman" w:hAnsi="Times New Roman" w:cs="Times New Roman"/>
              </w:rPr>
              <w:t>рок реализации подпрограммы – 202</w:t>
            </w:r>
            <w:r w:rsidR="00055667" w:rsidRPr="00DF6529">
              <w:rPr>
                <w:rFonts w:ascii="Times New Roman" w:hAnsi="Times New Roman" w:cs="Times New Roman"/>
                <w:lang w:val="en-US"/>
              </w:rPr>
              <w:t>3</w:t>
            </w:r>
            <w:r w:rsidR="00055667" w:rsidRPr="00DF6529">
              <w:rPr>
                <w:rFonts w:ascii="Times New Roman" w:hAnsi="Times New Roman" w:cs="Times New Roman"/>
              </w:rPr>
              <w:t>-2025</w:t>
            </w:r>
            <w:r w:rsidR="00C97EC3" w:rsidRPr="00DF6529">
              <w:rPr>
                <w:rFonts w:ascii="Times New Roman" w:hAnsi="Times New Roman" w:cs="Times New Roman"/>
              </w:rPr>
              <w:t> годы.</w:t>
            </w:r>
          </w:p>
        </w:tc>
      </w:tr>
      <w:tr w:rsidR="00C97EC3" w:rsidRPr="00DF6529" w14:paraId="5F5D4E4A" w14:textId="77777777" w:rsidTr="0070333F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5A0" w14:textId="77777777" w:rsidR="00C97EC3" w:rsidRPr="00DF6529" w:rsidRDefault="00C97EC3" w:rsidP="00A53986">
            <w:pPr>
              <w:pStyle w:val="aff0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0C28" w14:textId="04DA057A" w:rsidR="00C97EC3" w:rsidRPr="00DF6529" w:rsidRDefault="00276305" w:rsidP="00A5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бщий объём финансирования подпрограммы  на 202</w:t>
            </w:r>
            <w:r w:rsidR="00055667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3-2025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0F4" w:rsidRPr="00DF6529">
              <w:rPr>
                <w:rFonts w:ascii="Times New Roman" w:hAnsi="Times New Roman" w:cs="Times New Roman"/>
                <w:sz w:val="24"/>
                <w:szCs w:val="24"/>
              </w:rPr>
              <w:t>5160,0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14:paraId="2F003CFD" w14:textId="0C97609F" w:rsidR="00C97EC3" w:rsidRPr="00DF6529" w:rsidRDefault="00C97EC3" w:rsidP="00A5398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ального бюджета – 0 тыс. рублей,</w:t>
            </w:r>
          </w:p>
          <w:p w14:paraId="37308350" w14:textId="2A97C462" w:rsidR="00C97EC3" w:rsidRPr="00DF6529" w:rsidRDefault="00C97EC3" w:rsidP="00A5398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бюджета 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Республики Коми – 0 тыс. рублей,</w:t>
            </w:r>
          </w:p>
          <w:p w14:paraId="5B2A5FE3" w14:textId="1ACB001F" w:rsidR="00C97EC3" w:rsidRPr="00DF6529" w:rsidRDefault="00C97EC3" w:rsidP="00A5398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2640F4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5160,0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14:paraId="03AD80C7" w14:textId="77777777" w:rsidR="00C97EC3" w:rsidRPr="00DF6529" w:rsidRDefault="00C97EC3" w:rsidP="00A5398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323208B1" w14:textId="77777777" w:rsidR="00C97EC3" w:rsidRPr="00DF6529" w:rsidRDefault="00C97EC3" w:rsidP="00A5398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федерального бюджета:</w:t>
            </w:r>
          </w:p>
          <w:p w14:paraId="63A8785B" w14:textId="0A9DD3E6" w:rsidR="00C97EC3" w:rsidRPr="00DF6529" w:rsidRDefault="0070333F" w:rsidP="00A5398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14:paraId="511E16EC" w14:textId="42DCD33C" w:rsidR="00C97EC3" w:rsidRPr="00DF6529" w:rsidRDefault="0070333F" w:rsidP="00A5398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14:paraId="7852A64B" w14:textId="2798B5F2" w:rsidR="00055667" w:rsidRPr="00DF6529" w:rsidRDefault="0070333F" w:rsidP="00A5398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14:paraId="0A6229BD" w14:textId="77777777" w:rsidR="00C97EC3" w:rsidRPr="00DF6529" w:rsidRDefault="00C97EC3" w:rsidP="00A5398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47029F82" w14:textId="25B10578" w:rsidR="00C97EC3" w:rsidRPr="00DF6529" w:rsidRDefault="0070333F" w:rsidP="00A5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14:paraId="4AAE2447" w14:textId="09134ABD" w:rsidR="00C97EC3" w:rsidRPr="00DF6529" w:rsidRDefault="0070333F" w:rsidP="00A5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14:paraId="27D1DFFE" w14:textId="1C64D716" w:rsidR="00055667" w:rsidRPr="00DF6529" w:rsidRDefault="0070333F" w:rsidP="00A5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14:paraId="15B2A0C5" w14:textId="77777777" w:rsidR="00C97EC3" w:rsidRPr="00DF6529" w:rsidRDefault="00C97EC3" w:rsidP="00A5398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7F2DECB8" w14:textId="639C3A3C" w:rsidR="00C97EC3" w:rsidRPr="00DF6529" w:rsidRDefault="00C97EC3" w:rsidP="00A5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1</w:t>
            </w:r>
            <w:r w:rsidR="002640F4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 тыс. рублей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FDF5DFF" w14:textId="07174EBD" w:rsidR="00C97EC3" w:rsidRPr="00DF6529" w:rsidRDefault="00C97EC3" w:rsidP="00A5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2640F4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1720,0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3DEB5692" w14:textId="19EC0592" w:rsidR="00055667" w:rsidRPr="00DF6529" w:rsidRDefault="00055667" w:rsidP="00A5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1720,0 тыс. рублей.</w:t>
            </w:r>
          </w:p>
          <w:p w14:paraId="5725C758" w14:textId="546A0430" w:rsidR="00C97EC3" w:rsidRPr="00DF6529" w:rsidRDefault="00C97EC3" w:rsidP="00A5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</w:t>
            </w:r>
            <w:r w:rsidR="005E0958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егодно при формировании бюджета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97EC3" w:rsidRPr="00DF6529" w14:paraId="6E9C9CE9" w14:textId="77777777" w:rsidTr="0070333F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4620" w14:textId="77777777" w:rsidR="00C97EC3" w:rsidRPr="00DF6529" w:rsidRDefault="00C97EC3" w:rsidP="00C97EC3">
            <w:pPr>
              <w:pStyle w:val="aff0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F9E9" w14:textId="4F0F38B0" w:rsidR="00C97EC3" w:rsidRPr="00DF6529" w:rsidRDefault="00C97EC3" w:rsidP="0070333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autoSpaceDN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  <w:lang w:eastAsia="ru-RU"/>
              </w:rPr>
              <w:t xml:space="preserve"> обеспечение уровня зарегистрированной безработицы  до </w:t>
            </w:r>
            <w:r w:rsidR="00276305" w:rsidRPr="00DF6529">
              <w:rPr>
                <w:sz w:val="24"/>
                <w:szCs w:val="24"/>
                <w:lang w:eastAsia="ru-RU"/>
              </w:rPr>
              <w:t>2,12</w:t>
            </w:r>
            <w:r w:rsidRPr="00DF6529">
              <w:rPr>
                <w:sz w:val="24"/>
                <w:szCs w:val="24"/>
                <w:lang w:eastAsia="ru-RU"/>
              </w:rPr>
              <w:t xml:space="preserve"> %</w:t>
            </w:r>
            <w:r w:rsidR="00440B59" w:rsidRPr="00DF6529">
              <w:rPr>
                <w:sz w:val="24"/>
                <w:szCs w:val="24"/>
                <w:lang w:eastAsia="ru-RU"/>
              </w:rPr>
              <w:t xml:space="preserve"> к 2025</w:t>
            </w:r>
            <w:r w:rsidR="00C107FE" w:rsidRPr="00DF6529">
              <w:rPr>
                <w:sz w:val="24"/>
                <w:szCs w:val="24"/>
                <w:lang w:eastAsia="ru-RU"/>
              </w:rPr>
              <w:t xml:space="preserve"> году</w:t>
            </w:r>
            <w:r w:rsidRPr="00DF6529">
              <w:rPr>
                <w:sz w:val="24"/>
                <w:szCs w:val="24"/>
                <w:lang w:eastAsia="ru-RU"/>
              </w:rPr>
              <w:t>;</w:t>
            </w:r>
          </w:p>
          <w:p w14:paraId="4A975794" w14:textId="18F6ED51" w:rsidR="00440B59" w:rsidRPr="00DF6529" w:rsidRDefault="00C97EC3" w:rsidP="0070333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autoSpaceDN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  <w:lang w:eastAsia="ru-RU"/>
              </w:rPr>
              <w:t xml:space="preserve"> охват численности безработных граждан, участвующих в оплачиваемых общественных </w:t>
            </w:r>
            <w:r w:rsidR="004A55C1" w:rsidRPr="00DF6529">
              <w:rPr>
                <w:sz w:val="24"/>
                <w:szCs w:val="24"/>
                <w:lang w:eastAsia="ru-RU"/>
              </w:rPr>
              <w:t xml:space="preserve">и временных </w:t>
            </w:r>
            <w:r w:rsidRPr="00DF6529">
              <w:rPr>
                <w:sz w:val="24"/>
                <w:szCs w:val="24"/>
                <w:lang w:eastAsia="ru-RU"/>
              </w:rPr>
              <w:t>работах до 2</w:t>
            </w:r>
            <w:r w:rsidR="008A3244" w:rsidRPr="00DF6529">
              <w:rPr>
                <w:sz w:val="24"/>
                <w:szCs w:val="24"/>
                <w:lang w:eastAsia="ru-RU"/>
              </w:rPr>
              <w:t>50</w:t>
            </w:r>
            <w:r w:rsidRPr="00DF6529">
              <w:rPr>
                <w:sz w:val="24"/>
                <w:szCs w:val="24"/>
                <w:lang w:eastAsia="ru-RU"/>
              </w:rPr>
              <w:t xml:space="preserve"> чел.;</w:t>
            </w:r>
          </w:p>
          <w:p w14:paraId="41F7F145" w14:textId="15FE9AB2" w:rsidR="00C97EC3" w:rsidRPr="00DF6529" w:rsidRDefault="00C97EC3" w:rsidP="0070333F">
            <w:pPr>
              <w:pStyle w:val="a3"/>
              <w:numPr>
                <w:ilvl w:val="0"/>
                <w:numId w:val="20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  <w:lang w:eastAsia="ru-RU"/>
              </w:rPr>
              <w:t xml:space="preserve"> охват численности трудоустроенных в свободное от учебы время несовершеннолетних граждан в возрасте от 14 – 18 лет до </w:t>
            </w:r>
            <w:r w:rsidR="008A3244" w:rsidRPr="00DF6529">
              <w:rPr>
                <w:sz w:val="24"/>
                <w:szCs w:val="24"/>
                <w:lang w:eastAsia="ru-RU"/>
              </w:rPr>
              <w:t>180</w:t>
            </w:r>
            <w:r w:rsidRPr="00DF6529">
              <w:rPr>
                <w:sz w:val="24"/>
                <w:szCs w:val="24"/>
                <w:lang w:eastAsia="ru-RU"/>
              </w:rPr>
              <w:t xml:space="preserve"> чел.</w:t>
            </w:r>
            <w:r w:rsidR="00440B59" w:rsidRPr="00DF6529">
              <w:rPr>
                <w:sz w:val="24"/>
                <w:szCs w:val="24"/>
                <w:lang w:eastAsia="ru-RU"/>
              </w:rPr>
              <w:t>;</w:t>
            </w:r>
          </w:p>
          <w:p w14:paraId="49FF9FA7" w14:textId="63816193" w:rsidR="00440B59" w:rsidRPr="00DF6529" w:rsidRDefault="00440B59" w:rsidP="0070333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DF6529">
              <w:rPr>
                <w:bCs/>
                <w:sz w:val="24"/>
                <w:szCs w:val="24"/>
              </w:rPr>
              <w:t xml:space="preserve">охват численности </w:t>
            </w:r>
            <w:r w:rsidRPr="00DF6529">
              <w:rPr>
                <w:sz w:val="24"/>
                <w:szCs w:val="24"/>
                <w:lang w:eastAsia="ru-RU"/>
              </w:rPr>
              <w:t xml:space="preserve">трудоустроенных в свободное от учебы время несовершеннолетних граждан в возрасте от 14 – 18 лет, </w:t>
            </w:r>
            <w:r w:rsidRPr="00DF6529">
              <w:rPr>
                <w:bCs/>
                <w:sz w:val="24"/>
                <w:szCs w:val="24"/>
              </w:rPr>
              <w:t xml:space="preserve"> воспитывающихся в многодетных семьях и семьях, оказавшихся в </w:t>
            </w:r>
            <w:r w:rsidR="00FB64F6" w:rsidRPr="00DF6529">
              <w:rPr>
                <w:bCs/>
                <w:sz w:val="24"/>
                <w:szCs w:val="24"/>
              </w:rPr>
              <w:t>трудной жизненной ситуации до 20</w:t>
            </w:r>
            <w:r w:rsidRPr="00DF6529">
              <w:rPr>
                <w:bCs/>
                <w:sz w:val="24"/>
                <w:szCs w:val="24"/>
              </w:rPr>
              <w:t xml:space="preserve"> чел.</w:t>
            </w:r>
          </w:p>
        </w:tc>
      </w:tr>
    </w:tbl>
    <w:p w14:paraId="19676A59" w14:textId="77777777" w:rsidR="008B4364" w:rsidRPr="00DF6529" w:rsidRDefault="008B4364" w:rsidP="00F9596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735181B6" w14:textId="303FC4A3" w:rsidR="00C97EC3" w:rsidRPr="00DF6529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F6529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14:paraId="6A81E54A" w14:textId="47254DB6" w:rsidR="00C97EC3" w:rsidRPr="00DF6529" w:rsidRDefault="00C97EC3" w:rsidP="00FD1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DF6529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2 </w:t>
      </w:r>
    </w:p>
    <w:p w14:paraId="14462CBD" w14:textId="77777777" w:rsidR="00C97EC3" w:rsidRPr="00DF6529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65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529">
        <w:rPr>
          <w:rFonts w:ascii="Times New Roman" w:hAnsi="Times New Roman" w:cs="Times New Roman"/>
          <w:b/>
          <w:bCs/>
          <w:sz w:val="24"/>
          <w:szCs w:val="24"/>
          <w:u w:val="single"/>
        </w:rPr>
        <w:t>«Поддержка социально ориентированных некоммерческих организаций»</w:t>
      </w:r>
    </w:p>
    <w:p w14:paraId="632F14DE" w14:textId="77777777" w:rsidR="00C97EC3" w:rsidRPr="00DF6529" w:rsidRDefault="00C97EC3" w:rsidP="00C97E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7230"/>
      </w:tblGrid>
      <w:tr w:rsidR="00C97EC3" w:rsidRPr="00DF6529" w14:paraId="1A837486" w14:textId="77777777" w:rsidTr="0070333F">
        <w:tc>
          <w:tcPr>
            <w:tcW w:w="2268" w:type="dxa"/>
          </w:tcPr>
          <w:p w14:paraId="20406A0F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62317A05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30" w:type="dxa"/>
          </w:tcPr>
          <w:p w14:paraId="1F22F0FA" w14:textId="4C084B29" w:rsidR="00C97EC3" w:rsidRPr="00DF6529" w:rsidRDefault="00276305" w:rsidP="007F2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тдел по работе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</w:tr>
      <w:tr w:rsidR="00C97EC3" w:rsidRPr="00DF6529" w14:paraId="7843060D" w14:textId="77777777" w:rsidTr="0070333F">
        <w:tc>
          <w:tcPr>
            <w:tcW w:w="2268" w:type="dxa"/>
          </w:tcPr>
          <w:p w14:paraId="4019FA04" w14:textId="77777777" w:rsidR="00C97EC3" w:rsidRPr="00DF6529" w:rsidRDefault="00C97EC3" w:rsidP="00C97EC3">
            <w:pPr>
              <w:pStyle w:val="aff0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230" w:type="dxa"/>
          </w:tcPr>
          <w:p w14:paraId="3F995447" w14:textId="08941342" w:rsidR="00C97EC3" w:rsidRPr="00DF6529" w:rsidRDefault="00276305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МР "Сыктывдинский"</w:t>
            </w:r>
          </w:p>
        </w:tc>
      </w:tr>
      <w:tr w:rsidR="00C97EC3" w:rsidRPr="00DF6529" w14:paraId="3BE22F99" w14:textId="77777777" w:rsidTr="0070333F">
        <w:tc>
          <w:tcPr>
            <w:tcW w:w="2268" w:type="dxa"/>
          </w:tcPr>
          <w:p w14:paraId="3E4C0DE5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</w:t>
            </w:r>
          </w:p>
        </w:tc>
        <w:tc>
          <w:tcPr>
            <w:tcW w:w="7230" w:type="dxa"/>
          </w:tcPr>
          <w:p w14:paraId="06BDD6B2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97EC3" w:rsidRPr="00DF6529" w14:paraId="3144F1B3" w14:textId="77777777" w:rsidTr="0070333F">
        <w:tc>
          <w:tcPr>
            <w:tcW w:w="2268" w:type="dxa"/>
          </w:tcPr>
          <w:p w14:paraId="6F48DE9D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230" w:type="dxa"/>
          </w:tcPr>
          <w:p w14:paraId="59912BAA" w14:textId="10ACC758" w:rsidR="00C97EC3" w:rsidRPr="00DF6529" w:rsidRDefault="00276305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деятельности социально ориентированных некоммерческих организаций (СО НКО)</w:t>
            </w:r>
          </w:p>
        </w:tc>
      </w:tr>
      <w:tr w:rsidR="00C97EC3" w:rsidRPr="00DF6529" w14:paraId="748BC5C5" w14:textId="77777777" w:rsidTr="0070333F">
        <w:tc>
          <w:tcPr>
            <w:tcW w:w="2268" w:type="dxa"/>
          </w:tcPr>
          <w:p w14:paraId="3CF92ACE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  <w:p w14:paraId="3DEC0551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14:paraId="2294BE28" w14:textId="02B189DF" w:rsidR="00C97EC3" w:rsidRPr="00DF6529" w:rsidRDefault="00276305" w:rsidP="00C97EC3">
            <w:pPr>
              <w:pStyle w:val="a3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ind w:left="34" w:hanging="686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  <w:lang w:eastAsia="ru-RU"/>
              </w:rPr>
              <w:t>1. с</w:t>
            </w:r>
            <w:r w:rsidR="008D7CB5" w:rsidRPr="00DF6529">
              <w:rPr>
                <w:sz w:val="24"/>
                <w:szCs w:val="24"/>
                <w:lang w:eastAsia="ru-RU"/>
              </w:rPr>
              <w:t>одействие</w:t>
            </w:r>
            <w:r w:rsidR="00C97EC3" w:rsidRPr="00DF6529">
              <w:rPr>
                <w:sz w:val="24"/>
                <w:szCs w:val="24"/>
                <w:lang w:eastAsia="ru-RU"/>
              </w:rPr>
              <w:t xml:space="preserve">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района.</w:t>
            </w:r>
          </w:p>
          <w:p w14:paraId="3F4FD42E" w14:textId="63C5EA0B" w:rsidR="00000087" w:rsidRPr="00DF6529" w:rsidRDefault="00276305" w:rsidP="0000008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DF6529">
              <w:rPr>
                <w:sz w:val="24"/>
                <w:szCs w:val="24"/>
                <w:lang w:eastAsia="ru-RU"/>
              </w:rPr>
              <w:t>р</w:t>
            </w:r>
            <w:r w:rsidR="00000087" w:rsidRPr="00DF6529">
              <w:rPr>
                <w:sz w:val="24"/>
                <w:szCs w:val="24"/>
                <w:lang w:eastAsia="ru-RU"/>
              </w:rPr>
              <w:t>азвитие социального партнерства между администрацией муниципа</w:t>
            </w:r>
            <w:r w:rsidR="00642BD6" w:rsidRPr="00DF6529">
              <w:rPr>
                <w:sz w:val="24"/>
                <w:szCs w:val="24"/>
                <w:lang w:eastAsia="ru-RU"/>
              </w:rPr>
              <w:t xml:space="preserve">льного района «Сыктывдинский», </w:t>
            </w:r>
            <w:r w:rsidR="00000087" w:rsidRPr="00DF6529">
              <w:rPr>
                <w:sz w:val="24"/>
                <w:szCs w:val="24"/>
                <w:lang w:eastAsia="ru-RU"/>
              </w:rPr>
              <w:t xml:space="preserve">социально ориентированными некоммерческими организациями и населением.  </w:t>
            </w:r>
          </w:p>
        </w:tc>
      </w:tr>
      <w:tr w:rsidR="00C97EC3" w:rsidRPr="00DF6529" w14:paraId="3DE9B607" w14:textId="77777777" w:rsidTr="0070333F">
        <w:tc>
          <w:tcPr>
            <w:tcW w:w="2268" w:type="dxa"/>
          </w:tcPr>
          <w:p w14:paraId="312F0756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230" w:type="dxa"/>
          </w:tcPr>
          <w:p w14:paraId="74392FF4" w14:textId="6FA0A1CA" w:rsidR="00C97EC3" w:rsidRPr="00DF6529" w:rsidRDefault="002D0B76" w:rsidP="002D0B76">
            <w:pPr>
              <w:keepNext/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76305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СО НКО, в том числе </w:t>
            </w:r>
            <w:proofErr w:type="spellStart"/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ТОСов</w:t>
            </w:r>
            <w:proofErr w:type="spellEnd"/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территории района;</w:t>
            </w:r>
          </w:p>
          <w:p w14:paraId="50F188F1" w14:textId="63B569B2" w:rsidR="00C97EC3" w:rsidRPr="00DF6529" w:rsidRDefault="002D0B76" w:rsidP="002D0B76">
            <w:pPr>
              <w:pStyle w:val="a3"/>
              <w:widowControl w:val="0"/>
              <w:autoSpaceDE w:val="0"/>
              <w:autoSpaceDN w:val="0"/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  <w:lang w:eastAsia="ru-RU"/>
              </w:rPr>
              <w:t>2.</w:t>
            </w:r>
            <w:r w:rsidR="00C97EC3" w:rsidRPr="00DF6529">
              <w:rPr>
                <w:sz w:val="24"/>
                <w:szCs w:val="24"/>
                <w:lang w:eastAsia="ru-RU"/>
              </w:rPr>
              <w:t xml:space="preserve"> количество публикаций в СМИ о социально ориентированных некоммерческих организациях (ед.);</w:t>
            </w:r>
          </w:p>
          <w:p w14:paraId="5D1F7591" w14:textId="47BB02BF" w:rsidR="00C97EC3" w:rsidRPr="00DF6529" w:rsidRDefault="00C97EC3" w:rsidP="00545C7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года, (ед.);</w:t>
            </w:r>
          </w:p>
          <w:p w14:paraId="1AEE2AB9" w14:textId="2A41884A" w:rsidR="00C97EC3" w:rsidRPr="00DF6529" w:rsidRDefault="00C97EC3" w:rsidP="00545C7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 (%)</w:t>
            </w:r>
          </w:p>
        </w:tc>
      </w:tr>
      <w:tr w:rsidR="00C97EC3" w:rsidRPr="00DF6529" w14:paraId="5056C6E1" w14:textId="77777777" w:rsidTr="0070333F">
        <w:tc>
          <w:tcPr>
            <w:tcW w:w="2268" w:type="dxa"/>
          </w:tcPr>
          <w:p w14:paraId="49F8F492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14:paraId="6ECB708F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30" w:type="dxa"/>
          </w:tcPr>
          <w:p w14:paraId="0DAA10E5" w14:textId="5476C32E" w:rsidR="00C97EC3" w:rsidRPr="00DF6529" w:rsidRDefault="00276305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рок реализации подпрограммы – 202</w:t>
            </w:r>
            <w:r w:rsidR="00440B59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3-2025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97EC3" w:rsidRPr="00DF6529" w14:paraId="5B944900" w14:textId="77777777" w:rsidTr="0070333F">
        <w:tc>
          <w:tcPr>
            <w:tcW w:w="2268" w:type="dxa"/>
          </w:tcPr>
          <w:p w14:paraId="2C188D97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14:paraId="44FCAA41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30" w:type="dxa"/>
          </w:tcPr>
          <w:p w14:paraId="2C1C55A2" w14:textId="49F84A02" w:rsidR="00C97EC3" w:rsidRPr="00DF6529" w:rsidRDefault="00276305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бщий объём финансирования подпрограммы  на 202</w:t>
            </w:r>
            <w:r w:rsidR="00440B59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3-2025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244" w:rsidRPr="00DF6529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14:paraId="560DEF68" w14:textId="77777777" w:rsidR="00C97EC3" w:rsidRPr="00DF6529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рублей;</w:t>
            </w:r>
          </w:p>
          <w:p w14:paraId="6FA65487" w14:textId="3BBC1461" w:rsidR="00C97EC3" w:rsidRPr="00DF6529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бюджета Республики Коми – </w:t>
            </w:r>
            <w:r w:rsidR="008A3244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5B05A086" w14:textId="32C574B2" w:rsidR="00C97EC3" w:rsidRPr="00DF6529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8A3244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 тыс. рублей;</w:t>
            </w:r>
          </w:p>
          <w:p w14:paraId="01EC1AA9" w14:textId="77777777" w:rsidR="00C97EC3" w:rsidRPr="00DF6529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Прогнозный объём финансирования подпрограммы по годам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составляет:</w:t>
            </w:r>
          </w:p>
          <w:p w14:paraId="59C78109" w14:textId="77777777" w:rsidR="00C97EC3" w:rsidRPr="00DF6529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6C3E6E5A" w14:textId="25339F60" w:rsidR="00C97EC3" w:rsidRPr="00DF6529" w:rsidRDefault="00440B59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рублей;</w:t>
            </w:r>
          </w:p>
          <w:p w14:paraId="321C6569" w14:textId="7C8D92BD" w:rsidR="00C97EC3" w:rsidRPr="00DF6529" w:rsidRDefault="00440B59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рублей;</w:t>
            </w:r>
          </w:p>
          <w:p w14:paraId="4E38E4EA" w14:textId="0D33A6AF" w:rsidR="00440B59" w:rsidRPr="00DF6529" w:rsidRDefault="00440B59" w:rsidP="00440B59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рублей.</w:t>
            </w:r>
          </w:p>
          <w:p w14:paraId="066B4A95" w14:textId="77777777" w:rsidR="00C97EC3" w:rsidRPr="00DF6529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3F2175C8" w14:textId="77777777" w:rsidR="00440B59" w:rsidRPr="00DF6529" w:rsidRDefault="00440B59" w:rsidP="00440B59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рублей;</w:t>
            </w:r>
          </w:p>
          <w:p w14:paraId="01B04C4E" w14:textId="77777777" w:rsidR="00440B59" w:rsidRPr="00DF6529" w:rsidRDefault="00440B59" w:rsidP="00440B59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рублей;</w:t>
            </w:r>
          </w:p>
          <w:p w14:paraId="4D4A86C8" w14:textId="43442916" w:rsidR="00440B59" w:rsidRPr="00DF6529" w:rsidRDefault="00440B59" w:rsidP="00440B59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рублей.</w:t>
            </w:r>
          </w:p>
          <w:p w14:paraId="654247CF" w14:textId="77777777" w:rsidR="00C97EC3" w:rsidRPr="00DF6529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68953062" w14:textId="02546B00" w:rsidR="00C97EC3" w:rsidRPr="00DF6529" w:rsidRDefault="00440B59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863479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 тыс. рублей;</w:t>
            </w:r>
          </w:p>
          <w:p w14:paraId="3E6E1F34" w14:textId="5C5595FC" w:rsidR="00C97EC3" w:rsidRPr="00DF6529" w:rsidRDefault="00440B59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863479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 тыс. рублей;</w:t>
            </w:r>
          </w:p>
          <w:p w14:paraId="21AFF48B" w14:textId="5014A56E" w:rsidR="00C97EC3" w:rsidRPr="00DF6529" w:rsidRDefault="00440B59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863479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63479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14:paraId="76454C7D" w14:textId="69085526" w:rsidR="00C97EC3" w:rsidRPr="00DF6529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</w:t>
            </w:r>
            <w:r w:rsidR="005E0958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егодно при формировании бюджета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97EC3" w:rsidRPr="00DF6529" w14:paraId="1BCC17CD" w14:textId="77777777" w:rsidTr="0070333F">
        <w:tc>
          <w:tcPr>
            <w:tcW w:w="2268" w:type="dxa"/>
          </w:tcPr>
          <w:p w14:paraId="62C16CEC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14:paraId="317C9777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14:paraId="13CB8221" w14:textId="77777777" w:rsidR="00C97EC3" w:rsidRPr="00DF6529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14:paraId="014BF3EC" w14:textId="15A8B8E9" w:rsidR="00C97EC3" w:rsidRPr="00DF6529" w:rsidRDefault="00C97EC3" w:rsidP="0070333F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459"/>
              </w:tabs>
              <w:autoSpaceDE w:val="0"/>
              <w:autoSpaceDN w:val="0"/>
              <w:ind w:left="0" w:firstLine="136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  <w:lang w:eastAsia="ru-RU"/>
              </w:rPr>
              <w:t xml:space="preserve">увеличить количество СО НКО, в том числе </w:t>
            </w:r>
            <w:proofErr w:type="spellStart"/>
            <w:r w:rsidRPr="00DF6529">
              <w:rPr>
                <w:sz w:val="24"/>
                <w:szCs w:val="24"/>
                <w:lang w:eastAsia="ru-RU"/>
              </w:rPr>
              <w:t>ТОСов</w:t>
            </w:r>
            <w:proofErr w:type="spellEnd"/>
            <w:r w:rsidRPr="00DF6529">
              <w:rPr>
                <w:sz w:val="24"/>
                <w:szCs w:val="24"/>
                <w:lang w:eastAsia="ru-RU"/>
              </w:rPr>
              <w:t xml:space="preserve"> н</w:t>
            </w:r>
            <w:r w:rsidR="00FB64F6" w:rsidRPr="00DF6529">
              <w:rPr>
                <w:sz w:val="24"/>
                <w:szCs w:val="24"/>
                <w:lang w:eastAsia="ru-RU"/>
              </w:rPr>
              <w:t xml:space="preserve">а территории района не менее 1 </w:t>
            </w:r>
            <w:r w:rsidRPr="00DF6529">
              <w:rPr>
                <w:sz w:val="24"/>
                <w:szCs w:val="24"/>
                <w:lang w:eastAsia="ru-RU"/>
              </w:rPr>
              <w:t>ед. ежегодно;</w:t>
            </w:r>
          </w:p>
          <w:p w14:paraId="285DB747" w14:textId="77777777" w:rsidR="00545C74" w:rsidRPr="00DF6529" w:rsidRDefault="00545C74" w:rsidP="0070333F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459"/>
              </w:tabs>
              <w:autoSpaceDE w:val="0"/>
              <w:autoSpaceDN w:val="0"/>
              <w:ind w:left="0" w:firstLine="136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  <w:lang w:eastAsia="ru-RU"/>
              </w:rPr>
              <w:t>увеличить количество публикаций в СМИ о деятельности СО НКО до 1 раза в квартал;</w:t>
            </w:r>
          </w:p>
          <w:p w14:paraId="04958E84" w14:textId="3DBC1724" w:rsidR="00545C74" w:rsidRPr="00DF6529" w:rsidRDefault="00545C74" w:rsidP="0070333F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459"/>
              </w:tabs>
              <w:autoSpaceDE w:val="0"/>
              <w:autoSpaceDN w:val="0"/>
              <w:ind w:left="0" w:firstLine="136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года, единиц – не менее 5 ед.;</w:t>
            </w:r>
          </w:p>
          <w:p w14:paraId="6AB423BE" w14:textId="7B988E8C" w:rsidR="00C97EC3" w:rsidRPr="00DF6529" w:rsidRDefault="00C97EC3" w:rsidP="0070333F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459"/>
              </w:tabs>
              <w:autoSpaceDE w:val="0"/>
              <w:autoSpaceDN w:val="0"/>
              <w:ind w:left="0" w:firstLine="136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  <w:lang w:eastAsia="ru-RU"/>
              </w:rPr>
              <w:t xml:space="preserve">увеличить </w:t>
            </w:r>
            <w:r w:rsidRPr="00DF6529">
              <w:rPr>
                <w:sz w:val="24"/>
                <w:szCs w:val="24"/>
              </w:rPr>
              <w:t>долю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 до 17 %.</w:t>
            </w:r>
          </w:p>
        </w:tc>
      </w:tr>
    </w:tbl>
    <w:p w14:paraId="72EE857A" w14:textId="77777777" w:rsidR="008B00B4" w:rsidRPr="00DF6529" w:rsidRDefault="008B00B4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C640F" w14:textId="77777777" w:rsidR="00C97EC3" w:rsidRPr="00DF6529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F6529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14:paraId="1CDFA1A1" w14:textId="7E21F995" w:rsidR="00C97EC3" w:rsidRPr="00DF6529" w:rsidRDefault="00276305" w:rsidP="00276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DF652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97EC3" w:rsidRPr="00DF6529">
        <w:rPr>
          <w:rFonts w:ascii="Times New Roman" w:hAnsi="Times New Roman" w:cs="Times New Roman"/>
          <w:b/>
          <w:bCs/>
          <w:sz w:val="24"/>
          <w:szCs w:val="24"/>
        </w:rPr>
        <w:t>одпрограммы</w:t>
      </w:r>
      <w:r w:rsidR="009839BA" w:rsidRPr="00DF6529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C97EC3" w:rsidRPr="00DF65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7EC3" w:rsidRPr="00DF6529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</w:p>
    <w:p w14:paraId="56F47BC2" w14:textId="627D9109" w:rsidR="00C97EC3" w:rsidRPr="00DF6529" w:rsidRDefault="00C97EC3" w:rsidP="00FE5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65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57C4" w:rsidRPr="00DF65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«Здоровое население» </w:t>
      </w:r>
    </w:p>
    <w:p w14:paraId="0631F9AA" w14:textId="77777777" w:rsidR="00FE57C4" w:rsidRPr="00DF6529" w:rsidRDefault="00FE57C4" w:rsidP="00FE5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C97EC3" w:rsidRPr="00DF6529" w14:paraId="76A0AE50" w14:textId="77777777" w:rsidTr="0070333F">
        <w:trPr>
          <w:trHeight w:val="6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AA99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подпрограммы     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A9B7" w14:textId="17C66C33" w:rsidR="00C97EC3" w:rsidRPr="00DF6529" w:rsidRDefault="00276305" w:rsidP="007F24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</w:rPr>
              <w:t>тдел по работе с Советом, сельскими поселениями и связям с общественностью</w:t>
            </w:r>
          </w:p>
        </w:tc>
      </w:tr>
      <w:tr w:rsidR="00C97EC3" w:rsidRPr="00DF6529" w14:paraId="3DB0EC0E" w14:textId="77777777" w:rsidTr="0070333F">
        <w:trPr>
          <w:trHeight w:val="458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54B" w14:textId="77777777" w:rsidR="00C97EC3" w:rsidRPr="00DF6529" w:rsidRDefault="00C97EC3" w:rsidP="00C97EC3">
            <w:pPr>
              <w:pStyle w:val="aff0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2609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ГБУЗ РК «Сыктывдинская ЦРБ» </w:t>
            </w:r>
          </w:p>
        </w:tc>
      </w:tr>
      <w:tr w:rsidR="00C97EC3" w:rsidRPr="00DF6529" w14:paraId="6ED0182B" w14:textId="77777777" w:rsidTr="0070333F">
        <w:trPr>
          <w:trHeight w:val="458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A52F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DC95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97EC3" w:rsidRPr="00DF6529" w14:paraId="4CCDB852" w14:textId="77777777" w:rsidTr="0070333F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13DF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1B5D" w14:textId="3660557F" w:rsidR="00C97EC3" w:rsidRPr="00DF6529" w:rsidRDefault="00276305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</w:rPr>
              <w:t>охранение и укрепление здоровья населения муниципального района, способствование формированию ценностн</w:t>
            </w:r>
            <w:r w:rsidR="005328D2" w:rsidRPr="00DF6529">
              <w:rPr>
                <w:rFonts w:ascii="Times New Roman" w:hAnsi="Times New Roman" w:cs="Times New Roman"/>
                <w:sz w:val="24"/>
                <w:szCs w:val="24"/>
              </w:rPr>
              <w:t>ого отношения к своему здоровью</w:t>
            </w:r>
          </w:p>
        </w:tc>
      </w:tr>
      <w:tr w:rsidR="00C97EC3" w:rsidRPr="00DF6529" w14:paraId="71804E8D" w14:textId="77777777" w:rsidTr="0070333F">
        <w:trPr>
          <w:trHeight w:val="474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ED18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  <w:p w14:paraId="22A87A40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BC7F" w14:textId="459DD6C0" w:rsidR="00C97EC3" w:rsidRPr="00DF6529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76305" w:rsidRPr="00DF6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7CB5" w:rsidRPr="00DF6529">
              <w:rPr>
                <w:rFonts w:ascii="Times New Roman" w:hAnsi="Times New Roman" w:cs="Times New Roman"/>
                <w:sz w:val="24"/>
                <w:szCs w:val="24"/>
              </w:rPr>
              <w:t>одействие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приоритета профилактики заболеваний и формированию здорового образа жизни населения района.</w:t>
            </w:r>
          </w:p>
          <w:p w14:paraId="645A2668" w14:textId="3968A7AC" w:rsidR="00C97EC3" w:rsidRPr="00DF6529" w:rsidRDefault="00276305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о</w:t>
            </w:r>
            <w:r w:rsidR="008D7CB5" w:rsidRPr="00DF6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беспечение проведения</w:t>
            </w:r>
            <w:r w:rsidR="00C97EC3" w:rsidRPr="00DF6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разъяснительной работы среди населения о мерах профилактики туберкулеза.</w:t>
            </w:r>
          </w:p>
        </w:tc>
      </w:tr>
      <w:tr w:rsidR="00C97EC3" w:rsidRPr="00DF6529" w14:paraId="5356DFAE" w14:textId="77777777" w:rsidTr="0070333F">
        <w:trPr>
          <w:trHeight w:val="1157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7134" w14:textId="77777777" w:rsidR="00C97EC3" w:rsidRPr="00DF6529" w:rsidRDefault="00C97EC3" w:rsidP="00C97E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    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171F" w14:textId="77777777" w:rsidR="00545C74" w:rsidRPr="00DF6529" w:rsidRDefault="00545C74" w:rsidP="0070333F">
            <w:pPr>
              <w:pStyle w:val="ConsPlusCell"/>
              <w:numPr>
                <w:ilvl w:val="0"/>
                <w:numId w:val="30"/>
              </w:numPr>
              <w:tabs>
                <w:tab w:val="left" w:pos="351"/>
              </w:tabs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 консультированием в рамках диспансеризации и вакцинации взрослого населения (%);</w:t>
            </w:r>
          </w:p>
          <w:p w14:paraId="039F9C62" w14:textId="77777777" w:rsidR="00545C74" w:rsidRPr="00DF6529" w:rsidRDefault="00545C74" w:rsidP="0070333F">
            <w:pPr>
              <w:pStyle w:val="ConsPlusCell"/>
              <w:numPr>
                <w:ilvl w:val="0"/>
                <w:numId w:val="30"/>
              </w:numPr>
              <w:tabs>
                <w:tab w:val="left" w:pos="351"/>
              </w:tabs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размещенной информации по </w:t>
            </w:r>
            <w:r w:rsidRPr="00DF6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ведению здорового образа жизни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муниципального района «Сыктывдинский», соцсетях, районной газете «Наша жизнь»;</w:t>
            </w:r>
          </w:p>
          <w:p w14:paraId="43AB83C3" w14:textId="7EF54912" w:rsidR="00545C74" w:rsidRPr="00DF6529" w:rsidRDefault="00545C74" w:rsidP="0070333F">
            <w:pPr>
              <w:pStyle w:val="ConsPlusCell"/>
              <w:numPr>
                <w:ilvl w:val="0"/>
                <w:numId w:val="30"/>
              </w:numPr>
              <w:tabs>
                <w:tab w:val="left" w:pos="351"/>
              </w:tabs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охват взрослого населения флюорографическим обследованием </w:t>
            </w:r>
            <w:r w:rsidR="008D7CB5" w:rsidRPr="00DF6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совокупного населения</w:t>
            </w:r>
            <w:r w:rsidRPr="00DF6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(%);</w:t>
            </w:r>
          </w:p>
          <w:p w14:paraId="49AED60F" w14:textId="57AC638F" w:rsidR="00545C74" w:rsidRPr="00DF6529" w:rsidRDefault="00545C74" w:rsidP="0070333F">
            <w:pPr>
              <w:pStyle w:val="ConsPlusCell"/>
              <w:numPr>
                <w:ilvl w:val="0"/>
                <w:numId w:val="30"/>
              </w:numPr>
              <w:tabs>
                <w:tab w:val="left" w:pos="351"/>
              </w:tabs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 w:rsidR="00FD3A1F"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информационно-консультативных мероприятий среди населения по профилактике распространения туберкулеза</w:t>
            </w:r>
            <w:r w:rsidR="00FD3A1F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(ед.).</w:t>
            </w:r>
          </w:p>
        </w:tc>
      </w:tr>
      <w:tr w:rsidR="00C97EC3" w:rsidRPr="00DF6529" w14:paraId="2A7256C2" w14:textId="77777777" w:rsidTr="0070333F">
        <w:trPr>
          <w:trHeight w:val="6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F512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8BBB" w14:textId="7C076A00" w:rsidR="00C97EC3" w:rsidRPr="00DF6529" w:rsidRDefault="00276305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</w:rPr>
              <w:t>роки реализации подпрограммы – 202</w:t>
            </w:r>
            <w:r w:rsidR="00311803" w:rsidRPr="00DF6529">
              <w:rPr>
                <w:rFonts w:ascii="Times New Roman" w:hAnsi="Times New Roman" w:cs="Times New Roman"/>
                <w:sz w:val="24"/>
                <w:szCs w:val="24"/>
              </w:rPr>
              <w:t>3-2025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</w:t>
            </w:r>
          </w:p>
        </w:tc>
      </w:tr>
      <w:tr w:rsidR="00C97EC3" w:rsidRPr="00DF6529" w14:paraId="383DCBAA" w14:textId="77777777" w:rsidTr="0070333F">
        <w:trPr>
          <w:trHeight w:val="12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170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  <w:p w14:paraId="15E4E209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03FED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139B" w14:textId="0E03B1A7" w:rsidR="00C97EC3" w:rsidRPr="00DF6529" w:rsidRDefault="00276305" w:rsidP="00C9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бщий объём финансирования подпрограммы  на 202</w:t>
            </w:r>
            <w:r w:rsidR="0031180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3-2025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рублей, в том числе:</w:t>
            </w:r>
          </w:p>
          <w:p w14:paraId="7139F719" w14:textId="7CD7A4AC" w:rsidR="00C97EC3" w:rsidRPr="00DF652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ублей,</w:t>
            </w:r>
          </w:p>
          <w:p w14:paraId="57C97976" w14:textId="4BF706DC" w:rsidR="00C97EC3" w:rsidRPr="00DF652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бюджета 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Республики Коми – 0 тыс. рублей,</w:t>
            </w:r>
          </w:p>
          <w:p w14:paraId="6745759D" w14:textId="487593A5" w:rsidR="00C97EC3" w:rsidRPr="00DF652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естного бюджета – 0 тыс. рублей.</w:t>
            </w:r>
          </w:p>
          <w:p w14:paraId="6EBDE864" w14:textId="77777777" w:rsidR="00C97EC3" w:rsidRPr="00DF652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068934CD" w14:textId="77777777" w:rsidR="00C97EC3" w:rsidRPr="00DF652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22EBC67D" w14:textId="6D603AF6" w:rsidR="00C97EC3" w:rsidRPr="00DF6529" w:rsidRDefault="0031180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0 тыс. рублей,</w:t>
            </w:r>
          </w:p>
          <w:p w14:paraId="4A2A7191" w14:textId="104035E6" w:rsidR="00C97EC3" w:rsidRPr="00DF6529" w:rsidRDefault="0031180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0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59539E71" w14:textId="49B0FDD4" w:rsidR="00C97EC3" w:rsidRPr="00DF6529" w:rsidRDefault="0031180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77F23BED" w14:textId="77777777" w:rsidR="00C97EC3" w:rsidRPr="00DF652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3391AADE" w14:textId="659C16F3" w:rsidR="00C97EC3" w:rsidRPr="00DF6529" w:rsidRDefault="0031180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0 тыс. рублей,</w:t>
            </w:r>
          </w:p>
          <w:p w14:paraId="7654C955" w14:textId="3D9A5F60" w:rsidR="00C97EC3" w:rsidRPr="00DF6529" w:rsidRDefault="0031180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0 тыс. рублей,</w:t>
            </w:r>
          </w:p>
          <w:p w14:paraId="2DBCB50C" w14:textId="6649C3E8" w:rsidR="00C97EC3" w:rsidRPr="00DF6529" w:rsidRDefault="0031180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0 тыс. рублей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B7A47E1" w14:textId="77777777" w:rsidR="00C97EC3" w:rsidRPr="00DF652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5634549E" w14:textId="5436586F" w:rsidR="00C97EC3" w:rsidRPr="00DF6529" w:rsidRDefault="0031180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0 тыс. рублей,</w:t>
            </w:r>
          </w:p>
          <w:p w14:paraId="309F22D7" w14:textId="3C3B90C4" w:rsidR="00C97EC3" w:rsidRPr="00DF6529" w:rsidRDefault="0031180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0 тыс. рублей,</w:t>
            </w:r>
          </w:p>
          <w:p w14:paraId="64086C18" w14:textId="2FC2FDAC" w:rsidR="00C97EC3" w:rsidRPr="00DF6529" w:rsidRDefault="0031180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0 тыс. рублей.</w:t>
            </w:r>
          </w:p>
          <w:p w14:paraId="3227B454" w14:textId="41929066" w:rsidR="00C97EC3" w:rsidRPr="00DF6529" w:rsidRDefault="00C97EC3" w:rsidP="005E0958">
            <w:pPr>
              <w:pStyle w:val="a8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</w:t>
            </w:r>
            <w:r w:rsidR="005E0958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егодно при формировании бюджет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97EC3" w:rsidRPr="00DF6529" w14:paraId="7846A336" w14:textId="77777777" w:rsidTr="0070333F">
        <w:trPr>
          <w:trHeight w:val="557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07BC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 подпрограммы       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7C01" w14:textId="354441AA" w:rsidR="00C97EC3" w:rsidRPr="00DF6529" w:rsidRDefault="00C97EC3" w:rsidP="0070333F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351"/>
              </w:tabs>
              <w:autoSpaceDE w:val="0"/>
              <w:autoSpaceDN w:val="0"/>
              <w:ind w:left="0" w:firstLine="67"/>
              <w:jc w:val="both"/>
              <w:rPr>
                <w:sz w:val="24"/>
                <w:szCs w:val="24"/>
              </w:rPr>
            </w:pPr>
            <w:r w:rsidRPr="00DF6529">
              <w:rPr>
                <w:sz w:val="24"/>
                <w:szCs w:val="24"/>
                <w:lang w:eastAsia="ru-RU"/>
              </w:rPr>
              <w:t xml:space="preserve"> увеличить охват профилактическим консультированием в рамках диспансеризации и вакцинации взрослого населения </w:t>
            </w:r>
            <w:r w:rsidR="00E1104E" w:rsidRPr="00DF6529">
              <w:rPr>
                <w:sz w:val="24"/>
                <w:szCs w:val="24"/>
                <w:lang w:eastAsia="ru-RU"/>
              </w:rPr>
              <w:t>до</w:t>
            </w:r>
            <w:r w:rsidRPr="00DF6529">
              <w:rPr>
                <w:sz w:val="24"/>
                <w:szCs w:val="24"/>
                <w:lang w:eastAsia="ru-RU"/>
              </w:rPr>
              <w:t xml:space="preserve"> 7</w:t>
            </w:r>
            <w:r w:rsidR="00E1104E" w:rsidRPr="00DF6529">
              <w:rPr>
                <w:sz w:val="24"/>
                <w:szCs w:val="24"/>
                <w:lang w:eastAsia="ru-RU"/>
              </w:rPr>
              <w:t>5</w:t>
            </w:r>
            <w:r w:rsidRPr="00DF6529">
              <w:rPr>
                <w:sz w:val="24"/>
                <w:szCs w:val="24"/>
                <w:lang w:eastAsia="ru-RU"/>
              </w:rPr>
              <w:t xml:space="preserve"> %</w:t>
            </w:r>
            <w:r w:rsidRPr="00DF6529">
              <w:rPr>
                <w:sz w:val="24"/>
                <w:szCs w:val="24"/>
              </w:rPr>
              <w:t>;</w:t>
            </w:r>
          </w:p>
          <w:p w14:paraId="09B621DC" w14:textId="28E27D38" w:rsidR="00C97EC3" w:rsidRPr="00DF6529" w:rsidRDefault="00C97EC3" w:rsidP="0070333F">
            <w:pPr>
              <w:pStyle w:val="ConsPlusCell"/>
              <w:numPr>
                <w:ilvl w:val="0"/>
                <w:numId w:val="24"/>
              </w:numPr>
              <w:tabs>
                <w:tab w:val="left" w:pos="351"/>
              </w:tabs>
              <w:ind w:left="0"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увеличить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размещенной информации по </w:t>
            </w:r>
            <w:r w:rsidRPr="00DF6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ведению здорового образа жизни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31180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 «Сыктывдинский»,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соцсетях, районной газете «Наша жизнь» до 1 раза в квартал;</w:t>
            </w:r>
          </w:p>
          <w:p w14:paraId="2B3DB330" w14:textId="13EA8E16" w:rsidR="00C97EC3" w:rsidRPr="00DF6529" w:rsidRDefault="00C97EC3" w:rsidP="0070333F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351"/>
              </w:tabs>
              <w:autoSpaceDE w:val="0"/>
              <w:autoSpaceDN w:val="0"/>
              <w:ind w:left="0" w:firstLine="67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  <w:lang w:eastAsia="ru-RU"/>
              </w:rPr>
              <w:t xml:space="preserve"> обеспечить </w:t>
            </w:r>
            <w:r w:rsidRPr="00DF6529">
              <w:rPr>
                <w:sz w:val="24"/>
                <w:szCs w:val="24"/>
              </w:rPr>
              <w:t>охват флюорографическим обследованием взрослого населения не менее 8</w:t>
            </w:r>
            <w:r w:rsidR="006E118C" w:rsidRPr="00DF6529">
              <w:rPr>
                <w:sz w:val="24"/>
                <w:szCs w:val="24"/>
              </w:rPr>
              <w:t>2</w:t>
            </w:r>
            <w:r w:rsidRPr="00DF6529">
              <w:rPr>
                <w:sz w:val="24"/>
                <w:szCs w:val="24"/>
              </w:rPr>
              <w:t xml:space="preserve"> %;</w:t>
            </w:r>
          </w:p>
          <w:p w14:paraId="7910101A" w14:textId="3B3F4398" w:rsidR="00C97EC3" w:rsidRPr="00DF6529" w:rsidRDefault="00C97EC3" w:rsidP="0070333F">
            <w:pPr>
              <w:pStyle w:val="ConsPlusCell"/>
              <w:numPr>
                <w:ilvl w:val="0"/>
                <w:numId w:val="24"/>
              </w:numPr>
              <w:tabs>
                <w:tab w:val="left" w:pos="351"/>
              </w:tabs>
              <w:ind w:left="0"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увеличить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информационно-консультативных мероприятий по профилактике туберкулеза </w:t>
            </w:r>
            <w:r w:rsidR="00FB64F6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 раза в квартал.</w:t>
            </w:r>
          </w:p>
        </w:tc>
      </w:tr>
    </w:tbl>
    <w:p w14:paraId="43838272" w14:textId="77777777" w:rsidR="008B00B4" w:rsidRPr="00DF6529" w:rsidRDefault="008B00B4" w:rsidP="007033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7D90D" w14:textId="77777777" w:rsidR="00C97EC3" w:rsidRPr="00DF6529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F6529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14:paraId="6FE82A8A" w14:textId="4DD33444" w:rsidR="00C97EC3" w:rsidRPr="00DF6529" w:rsidRDefault="00C97EC3" w:rsidP="00983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DF6529">
        <w:rPr>
          <w:rFonts w:ascii="Times New Roman" w:hAnsi="Times New Roman" w:cs="Times New Roman"/>
          <w:b/>
          <w:bCs/>
          <w:sz w:val="24"/>
          <w:szCs w:val="24"/>
        </w:rPr>
        <w:t>подпрограммы 4</w:t>
      </w:r>
    </w:p>
    <w:p w14:paraId="0EA619E4" w14:textId="0D54DBEF" w:rsidR="00C97EC3" w:rsidRPr="00DF6529" w:rsidRDefault="00C97EC3" w:rsidP="00703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65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333F" w:rsidRPr="00DF65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«Доступная среда» 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C97EC3" w:rsidRPr="00DF6529" w14:paraId="59F04CE8" w14:textId="77777777" w:rsidTr="0070333F">
        <w:trPr>
          <w:trHeight w:val="6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E5BF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подпрограммы     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806B" w14:textId="30AAEDA3" w:rsidR="00C97EC3" w:rsidRPr="00DF6529" w:rsidRDefault="0070333F" w:rsidP="007F24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</w:rPr>
              <w:t>тдел по работе с Советом, сельскими поселениями и связям с общественностью</w:t>
            </w:r>
          </w:p>
        </w:tc>
      </w:tr>
      <w:tr w:rsidR="00C97EC3" w:rsidRPr="00DF6529" w14:paraId="3310BF8E" w14:textId="77777777" w:rsidTr="0070333F">
        <w:trPr>
          <w:trHeight w:val="458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376C" w14:textId="77777777" w:rsidR="00C97EC3" w:rsidRPr="00DF6529" w:rsidRDefault="00C97EC3" w:rsidP="00C97EC3">
            <w:pPr>
              <w:pStyle w:val="aff0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C582" w14:textId="7A6B8B9C" w:rsidR="00C97EC3" w:rsidRPr="00DF6529" w:rsidRDefault="008B4364" w:rsidP="005E09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Сыктывдинская районная организация Коми республиканской организации ООО «Всероссийское общество инвалидов»</w:t>
            </w:r>
            <w:r w:rsidR="006E118C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(далее- Общество инвалидов)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EC3" w:rsidRPr="00DF6529" w14:paraId="31608E10" w14:textId="77777777" w:rsidTr="0070333F">
        <w:trPr>
          <w:trHeight w:val="458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6E53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216B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14:paraId="5608F9B6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C3" w:rsidRPr="00DF6529" w14:paraId="53F1B9BB" w14:textId="77777777" w:rsidTr="0070333F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D892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544C" w14:textId="60799A73" w:rsidR="00F9596F" w:rsidRPr="00DF6529" w:rsidRDefault="00276305" w:rsidP="009839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F9596F" w:rsidRPr="00DF65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рганизация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97EC3" w:rsidRPr="00DF6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мероприятий по приспособлению 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беспрепятственного доступа к социально значимым </w:t>
            </w:r>
            <w:r w:rsidR="00C97EC3" w:rsidRPr="00DF6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объектам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услугам для граждан с инвалидностью и иных маломобильных групп населения.</w:t>
            </w:r>
          </w:p>
        </w:tc>
      </w:tr>
      <w:tr w:rsidR="00C97EC3" w:rsidRPr="00DF6529" w14:paraId="72B79B64" w14:textId="77777777" w:rsidTr="0070333F">
        <w:trPr>
          <w:trHeight w:val="474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17C4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BC6D" w14:textId="560D7E94" w:rsidR="00C97EC3" w:rsidRPr="00DF6529" w:rsidRDefault="00276305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="008D7CB5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рганизация работы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адаптации муниципальных учреждений </w:t>
            </w:r>
            <w:r w:rsidR="001B5169" w:rsidRPr="00DF6529">
              <w:rPr>
                <w:rFonts w:ascii="Times New Roman" w:hAnsi="Times New Roman" w:cs="Times New Roman"/>
                <w:sz w:val="24"/>
                <w:szCs w:val="24"/>
              </w:rPr>
              <w:t>и предприятий потребительской сферы</w:t>
            </w:r>
            <w:r w:rsidR="001B5169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путем ремонта, дооборудования техническими средствами адаптации и альтернативного формата предоставления услуг. </w:t>
            </w:r>
          </w:p>
          <w:p w14:paraId="5A6CF4B3" w14:textId="675B9C20" w:rsidR="00C97EC3" w:rsidRPr="00DF6529" w:rsidRDefault="00276305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="008D7CB5" w:rsidRPr="00DF6529">
              <w:rPr>
                <w:rFonts w:ascii="Times New Roman" w:hAnsi="Times New Roman" w:cs="Times New Roman"/>
                <w:sz w:val="24"/>
                <w:szCs w:val="24"/>
              </w:rPr>
              <w:t>рганизация работы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по размещению информационных материалов о доступности объектов и услуг для 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граждан с инвалидностью и 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иных маломобильных групп населения.</w:t>
            </w:r>
          </w:p>
          <w:p w14:paraId="5B1C961C" w14:textId="52E3BB4F" w:rsidR="00BA7406" w:rsidRPr="00DF6529" w:rsidRDefault="00BA7406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276305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ткрытие творческого и личностного потенциала граждан с инвалидностью.</w:t>
            </w:r>
          </w:p>
        </w:tc>
      </w:tr>
      <w:tr w:rsidR="00C97EC3" w:rsidRPr="00DF6529" w14:paraId="2F80C51D" w14:textId="77777777" w:rsidTr="0070333F">
        <w:trPr>
          <w:trHeight w:val="699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48C3" w14:textId="588CDDC9" w:rsidR="00C97EC3" w:rsidRPr="00DF6529" w:rsidRDefault="00C97EC3" w:rsidP="00C97E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8C6" w14:textId="408153A3" w:rsidR="00545C74" w:rsidRPr="00DF6529" w:rsidRDefault="00545C74" w:rsidP="00545C74">
            <w:pPr>
              <w:pStyle w:val="a3"/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DF6529">
              <w:rPr>
                <w:sz w:val="24"/>
                <w:szCs w:val="24"/>
                <w:lang w:eastAsia="ru-RU"/>
              </w:rPr>
              <w:t xml:space="preserve">количество </w:t>
            </w:r>
            <w:r w:rsidR="008D7CB5" w:rsidRPr="00DF6529">
              <w:rPr>
                <w:sz w:val="24"/>
                <w:szCs w:val="24"/>
                <w:lang w:eastAsia="ru-RU"/>
              </w:rPr>
              <w:t xml:space="preserve">адаптированных </w:t>
            </w:r>
            <w:r w:rsidRPr="00DF6529">
              <w:rPr>
                <w:sz w:val="24"/>
                <w:szCs w:val="24"/>
                <w:lang w:eastAsia="ru-RU"/>
              </w:rPr>
              <w:t xml:space="preserve">муниципальных учреждений сферы образования, культуры и  </w:t>
            </w:r>
            <w:r w:rsidRPr="00DF6529">
              <w:rPr>
                <w:sz w:val="24"/>
                <w:szCs w:val="24"/>
              </w:rPr>
              <w:t>предприятий потребительской сферы</w:t>
            </w:r>
            <w:r w:rsidRPr="00DF6529">
              <w:rPr>
                <w:sz w:val="24"/>
                <w:szCs w:val="24"/>
                <w:lang w:eastAsia="ru-RU"/>
              </w:rPr>
              <w:t>, адаптированных путем ремонта, дооборудования техническими средствами  адаптации и альтернативного формата предоставления услуг (ед.);</w:t>
            </w:r>
          </w:p>
          <w:p w14:paraId="21DA77DF" w14:textId="77777777" w:rsidR="00545C74" w:rsidRPr="00DF6529" w:rsidRDefault="00545C74" w:rsidP="00545C74">
            <w:pPr>
              <w:pStyle w:val="a3"/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DF6529">
              <w:rPr>
                <w:sz w:val="24"/>
                <w:szCs w:val="24"/>
                <w:lang w:eastAsia="ru-RU"/>
              </w:rPr>
              <w:t>количество размещенных информационных материалов о доступности объектов и услуг (ед.);</w:t>
            </w:r>
          </w:p>
          <w:p w14:paraId="6815E3E1" w14:textId="77777777" w:rsidR="00545C74" w:rsidRPr="00DF6529" w:rsidRDefault="00545C74" w:rsidP="00545C74">
            <w:pPr>
              <w:pStyle w:val="a3"/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DF6529">
              <w:rPr>
                <w:sz w:val="24"/>
                <w:szCs w:val="24"/>
              </w:rPr>
              <w:t>доля граждан с инвалидностью и иных маломобильных групп населения, положительно оценивающих уровень доступности объектов и услуг в приоритетных сферах жизнедеятельности (%);</w:t>
            </w:r>
          </w:p>
          <w:p w14:paraId="0EF0307C" w14:textId="41BB2F67" w:rsidR="00545C74" w:rsidRPr="00DF6529" w:rsidRDefault="00545C74" w:rsidP="00545C74">
            <w:pPr>
              <w:pStyle w:val="a3"/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DF6529">
              <w:rPr>
                <w:sz w:val="24"/>
                <w:szCs w:val="24"/>
              </w:rPr>
              <w:t>количество проведенных</w:t>
            </w:r>
            <w:r w:rsidR="00E1254A" w:rsidRPr="00DF6529">
              <w:rPr>
                <w:sz w:val="24"/>
                <w:szCs w:val="24"/>
              </w:rPr>
              <w:t xml:space="preserve"> конкурсов, фестивалей, квестов</w:t>
            </w:r>
            <w:r w:rsidR="0061657F" w:rsidRPr="00DF6529">
              <w:rPr>
                <w:sz w:val="24"/>
                <w:szCs w:val="24"/>
              </w:rPr>
              <w:t xml:space="preserve">, </w:t>
            </w:r>
            <w:r w:rsidRPr="00DF6529">
              <w:rPr>
                <w:sz w:val="24"/>
                <w:szCs w:val="24"/>
              </w:rPr>
              <w:t xml:space="preserve">спортивных мероприятий  </w:t>
            </w:r>
            <w:r w:rsidR="0061657F" w:rsidRPr="00DF6529">
              <w:rPr>
                <w:sz w:val="24"/>
                <w:szCs w:val="24"/>
              </w:rPr>
              <w:t xml:space="preserve">и мероприятий по адаптивному туризму </w:t>
            </w:r>
            <w:r w:rsidR="00E1254A" w:rsidRPr="00DF6529">
              <w:rPr>
                <w:sz w:val="24"/>
                <w:szCs w:val="24"/>
              </w:rPr>
              <w:t>для</w:t>
            </w:r>
            <w:r w:rsidRPr="00DF6529">
              <w:rPr>
                <w:sz w:val="24"/>
                <w:szCs w:val="24"/>
              </w:rPr>
              <w:t xml:space="preserve"> граждан с инвалидностью (шт.).</w:t>
            </w:r>
          </w:p>
        </w:tc>
      </w:tr>
      <w:tr w:rsidR="00C97EC3" w:rsidRPr="00DF6529" w14:paraId="5C60285B" w14:textId="77777777" w:rsidTr="0070333F">
        <w:trPr>
          <w:trHeight w:val="901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A89F" w14:textId="130E2EB4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D9B7" w14:textId="59AB9092" w:rsidR="00C97EC3" w:rsidRPr="00DF6529" w:rsidRDefault="00276305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</w:rPr>
              <w:t>роки реализации подпрограммы – 202</w:t>
            </w:r>
            <w:r w:rsidR="00311803" w:rsidRPr="00DF6529">
              <w:rPr>
                <w:rFonts w:ascii="Times New Roman" w:hAnsi="Times New Roman" w:cs="Times New Roman"/>
                <w:sz w:val="24"/>
                <w:szCs w:val="24"/>
              </w:rPr>
              <w:t>3-2025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</w:t>
            </w:r>
          </w:p>
        </w:tc>
      </w:tr>
      <w:tr w:rsidR="00C97EC3" w:rsidRPr="00DF6529" w14:paraId="4A3A9F52" w14:textId="77777777" w:rsidTr="0070333F">
        <w:trPr>
          <w:trHeight w:val="1264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13F5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833B" w14:textId="31531BF3" w:rsidR="00C97EC3" w:rsidRPr="00DF6529" w:rsidRDefault="00276305" w:rsidP="00C9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бщий объ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ём финансирования подпрограммы 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745984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3-2025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3773AC" w:rsidRPr="00DF65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F0719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14:paraId="53DA578F" w14:textId="0FB9F983" w:rsidR="00C97EC3" w:rsidRPr="00DF652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ального бюджета – 0 тыс. рублей,</w:t>
            </w:r>
          </w:p>
          <w:p w14:paraId="7A5DDCB7" w14:textId="310BEB6A" w:rsidR="00C97EC3" w:rsidRPr="00DF652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бюджета 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Республики Коми – 0 тыс. рублей,</w:t>
            </w:r>
          </w:p>
          <w:p w14:paraId="7DE95B87" w14:textId="395C2947" w:rsidR="00C97EC3" w:rsidRPr="00DF652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3773AC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D7630E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14:paraId="7C693E67" w14:textId="77777777" w:rsidR="00C97EC3" w:rsidRPr="00DF652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6C8BF911" w14:textId="77777777" w:rsidR="00C97EC3" w:rsidRPr="00DF652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1159B0A2" w14:textId="6E19D0CD" w:rsidR="00C97EC3" w:rsidRPr="00DF6529" w:rsidRDefault="00745984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0 тыс. рублей,</w:t>
            </w:r>
          </w:p>
          <w:p w14:paraId="38D9F2CC" w14:textId="25AEC34F" w:rsidR="00C97EC3" w:rsidRPr="00DF6529" w:rsidRDefault="00745984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0 тыс. рублей,</w:t>
            </w:r>
          </w:p>
          <w:p w14:paraId="1C443B93" w14:textId="7F31351C" w:rsidR="00C97EC3" w:rsidRPr="00DF6529" w:rsidRDefault="00745984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396BD627" w14:textId="1507BA25" w:rsidR="00C97EC3" w:rsidRPr="00DF652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790379F8" w14:textId="17BD6AF8" w:rsidR="00C97EC3" w:rsidRPr="00DF6529" w:rsidRDefault="00745984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0 тыс. рублей,</w:t>
            </w:r>
          </w:p>
          <w:p w14:paraId="156B28AA" w14:textId="75B48270" w:rsidR="00C97EC3" w:rsidRPr="00DF6529" w:rsidRDefault="00745984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0 тыс. рублей,</w:t>
            </w:r>
          </w:p>
          <w:p w14:paraId="4B03C81D" w14:textId="0B462C9E" w:rsidR="00C97EC3" w:rsidRPr="00DF6529" w:rsidRDefault="00745984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0 тыс. руб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лей;</w:t>
            </w:r>
          </w:p>
          <w:p w14:paraId="6B20EFE0" w14:textId="77777777" w:rsidR="00C97EC3" w:rsidRPr="00DF652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 счёт средств местного бюджета:</w:t>
            </w:r>
          </w:p>
          <w:p w14:paraId="226998F2" w14:textId="5C7E74EC" w:rsidR="00C97EC3" w:rsidRPr="00DF6529" w:rsidRDefault="00745984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3773AC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F0719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D7630E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481D498A" w14:textId="2C6754EF" w:rsidR="00C97EC3" w:rsidRPr="00DF6529" w:rsidRDefault="00745984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3773AC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F0719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269B13DE" w14:textId="467696DD" w:rsidR="00C97EC3" w:rsidRPr="00DF6529" w:rsidRDefault="00745984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3773AC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F0719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14:paraId="2655F23C" w14:textId="3442F8EF" w:rsidR="00C97EC3" w:rsidRPr="00DF6529" w:rsidRDefault="00C97EC3" w:rsidP="005E0958">
            <w:pPr>
              <w:pStyle w:val="a8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</w:t>
            </w:r>
            <w:r w:rsidR="005E0958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егодно при формировании бюджета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97EC3" w:rsidRPr="00DF6529" w14:paraId="73739A6B" w14:textId="77777777" w:rsidTr="0070333F">
        <w:trPr>
          <w:trHeight w:val="557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D71E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 подпрограммы       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D388" w14:textId="5F743084" w:rsidR="00E1254A" w:rsidRPr="00DF6529" w:rsidRDefault="00E1254A" w:rsidP="00E1254A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 w:firstLine="67"/>
              <w:jc w:val="both"/>
              <w:rPr>
                <w:rFonts w:eastAsia="Calibri"/>
                <w:sz w:val="24"/>
                <w:szCs w:val="24"/>
              </w:rPr>
            </w:pPr>
            <w:r w:rsidRPr="00DF6529">
              <w:rPr>
                <w:sz w:val="24"/>
                <w:szCs w:val="24"/>
                <w:lang w:eastAsia="ru-RU"/>
              </w:rPr>
              <w:t>увеличить количество муниципальных учреждений сферы образования, культуры и предприятий потребительской сферы, адаптированных путем ремонта, дооборудования техническими средствами  адаптации и альтернативного формата предоставления услуг не менее 1 объекта в год;</w:t>
            </w:r>
          </w:p>
          <w:p w14:paraId="077633F7" w14:textId="290C9905" w:rsidR="00E1254A" w:rsidRPr="00DF6529" w:rsidRDefault="00E1254A" w:rsidP="00E1254A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 w:firstLine="67"/>
              <w:jc w:val="both"/>
              <w:rPr>
                <w:rFonts w:eastAsia="Calibri"/>
                <w:sz w:val="24"/>
                <w:szCs w:val="24"/>
              </w:rPr>
            </w:pPr>
            <w:r w:rsidRPr="00DF6529">
              <w:rPr>
                <w:sz w:val="24"/>
                <w:szCs w:val="24"/>
              </w:rPr>
              <w:t>увеличить долю граждан с инвалидностью и иных маломобильных групп населения удовлетворенных качеством предоставления услуг до 55 %</w:t>
            </w:r>
            <w:r w:rsidRPr="00DF6529">
              <w:rPr>
                <w:rFonts w:eastAsia="Calibri"/>
                <w:sz w:val="24"/>
                <w:szCs w:val="24"/>
              </w:rPr>
              <w:t>;</w:t>
            </w:r>
          </w:p>
          <w:p w14:paraId="63571A7F" w14:textId="47E3A005" w:rsidR="00E1254A" w:rsidRPr="00DF6529" w:rsidRDefault="00E1254A" w:rsidP="00E1254A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 w:firstLine="67"/>
              <w:jc w:val="both"/>
              <w:rPr>
                <w:rFonts w:eastAsia="Calibri"/>
                <w:sz w:val="24"/>
                <w:szCs w:val="24"/>
              </w:rPr>
            </w:pPr>
            <w:r w:rsidRPr="00DF6529">
              <w:rPr>
                <w:sz w:val="24"/>
                <w:szCs w:val="24"/>
                <w:lang w:eastAsia="ru-RU"/>
              </w:rPr>
              <w:t xml:space="preserve">количество размещенных информационных материалов о доступности объектов и услуг в сфере образования,  культуры и </w:t>
            </w:r>
            <w:r w:rsidRPr="00DF6529">
              <w:rPr>
                <w:rFonts w:eastAsia="Calibri"/>
                <w:sz w:val="24"/>
                <w:szCs w:val="24"/>
              </w:rPr>
              <w:t xml:space="preserve">объектов потребительской сферы (торговли, общественного питания и бытовых услуг) </w:t>
            </w:r>
            <w:r w:rsidRPr="00DF6529">
              <w:rPr>
                <w:sz w:val="24"/>
                <w:szCs w:val="24"/>
                <w:lang w:eastAsia="ru-RU"/>
              </w:rPr>
              <w:t xml:space="preserve"> не реже 1 раза в квартал;</w:t>
            </w:r>
          </w:p>
          <w:p w14:paraId="34CB39C2" w14:textId="6BC1E506" w:rsidR="00E1104E" w:rsidRPr="00DF6529" w:rsidRDefault="00E1254A" w:rsidP="00E1254A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 w:firstLine="67"/>
              <w:jc w:val="both"/>
              <w:rPr>
                <w:rFonts w:eastAsia="Calibri"/>
                <w:sz w:val="24"/>
                <w:szCs w:val="24"/>
              </w:rPr>
            </w:pPr>
            <w:r w:rsidRPr="00DF6529">
              <w:rPr>
                <w:rFonts w:eastAsia="Calibri"/>
                <w:sz w:val="24"/>
                <w:szCs w:val="24"/>
              </w:rPr>
              <w:t>количество проведенных к</w:t>
            </w:r>
            <w:r w:rsidR="0061657F" w:rsidRPr="00DF6529">
              <w:rPr>
                <w:rFonts w:eastAsia="Calibri"/>
                <w:sz w:val="24"/>
                <w:szCs w:val="24"/>
              </w:rPr>
              <w:t xml:space="preserve">онкурсов, фестивалей, квестов, </w:t>
            </w:r>
            <w:r w:rsidRPr="00DF6529">
              <w:rPr>
                <w:rFonts w:eastAsia="Calibri"/>
                <w:sz w:val="24"/>
                <w:szCs w:val="24"/>
              </w:rPr>
              <w:t xml:space="preserve">спортивных мероприятий </w:t>
            </w:r>
            <w:r w:rsidR="0061657F" w:rsidRPr="00DF6529">
              <w:rPr>
                <w:rFonts w:eastAsia="Calibri"/>
                <w:sz w:val="24"/>
                <w:szCs w:val="24"/>
              </w:rPr>
              <w:t>и мероприятий по адаптивному туризму для граждан</w:t>
            </w:r>
            <w:r w:rsidRPr="00DF6529">
              <w:rPr>
                <w:rFonts w:eastAsia="Calibri"/>
                <w:sz w:val="24"/>
                <w:szCs w:val="24"/>
              </w:rPr>
              <w:t xml:space="preserve"> с инвалидностью не менее 1 мероприятия в год.</w:t>
            </w:r>
          </w:p>
        </w:tc>
      </w:tr>
    </w:tbl>
    <w:p w14:paraId="1214198F" w14:textId="0DA3C04E" w:rsidR="00C97EC3" w:rsidRPr="00DF6529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532D5" w14:textId="77777777" w:rsidR="00C97EC3" w:rsidRPr="00DF6529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F6529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14:paraId="6359E6B4" w14:textId="0961AC14" w:rsidR="00C97EC3" w:rsidRPr="00DF6529" w:rsidRDefault="00C97EC3" w:rsidP="00983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529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5  </w:t>
      </w:r>
    </w:p>
    <w:p w14:paraId="0AF46A00" w14:textId="77777777" w:rsidR="00C97EC3" w:rsidRPr="00DF6529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65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529"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«Старшее поколение</w:t>
      </w:r>
      <w:r w:rsidRPr="00DF652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Pr="00DF65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D9336F9" w14:textId="77777777" w:rsidR="00C97EC3" w:rsidRPr="00DF6529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1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149"/>
      </w:tblGrid>
      <w:tr w:rsidR="00C97EC3" w:rsidRPr="00DF6529" w14:paraId="3958DB1D" w14:textId="77777777" w:rsidTr="00DF6529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D867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подпрограммы       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E179" w14:textId="1840220F" w:rsidR="00C97EC3" w:rsidRPr="00DF6529" w:rsidRDefault="0070333F" w:rsidP="007F24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</w:rPr>
              <w:t>тдел по работе с Советом, сельскими поселениями и связям с общественностью</w:t>
            </w:r>
          </w:p>
        </w:tc>
      </w:tr>
      <w:tr w:rsidR="00C97EC3" w:rsidRPr="00DF6529" w14:paraId="09D0A403" w14:textId="77777777" w:rsidTr="00DF6529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C08D" w14:textId="77777777" w:rsidR="00C97EC3" w:rsidRPr="00DF6529" w:rsidRDefault="00C97EC3" w:rsidP="00C97EC3">
            <w:pPr>
              <w:pStyle w:val="aff0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040" w14:textId="6D320166" w:rsidR="00C97EC3" w:rsidRPr="00DF6529" w:rsidRDefault="000C3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Сыктывдинская районная организация ветеранов Коми республиканской общественной организации ветеранов (пенсионеров) войны, труда, вооруженных С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</w:rPr>
              <w:t>ил и правоохранительных органов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(далее- Совет ветеранов)</w:t>
            </w:r>
          </w:p>
        </w:tc>
      </w:tr>
      <w:tr w:rsidR="00C97EC3" w:rsidRPr="00DF6529" w14:paraId="15C5AD97" w14:textId="77777777" w:rsidTr="00DF6529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B73C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3419" w14:textId="77777777" w:rsidR="00C97EC3" w:rsidRPr="00DF652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97EC3" w:rsidRPr="00DF6529" w14:paraId="56AC26BE" w14:textId="77777777" w:rsidTr="00DF6529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3785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5F6" w14:textId="3B67A9F6" w:rsidR="00C97EC3" w:rsidRPr="00DF6529" w:rsidRDefault="00276305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</w:rPr>
              <w:t>существление комплекса мер по улучшению качества ж</w:t>
            </w:r>
            <w:r w:rsidR="00DF7CEA" w:rsidRPr="00DF6529">
              <w:rPr>
                <w:rFonts w:ascii="Times New Roman" w:hAnsi="Times New Roman" w:cs="Times New Roman"/>
                <w:sz w:val="24"/>
                <w:szCs w:val="24"/>
              </w:rPr>
              <w:t>изни граждан пожилого возраста</w:t>
            </w:r>
          </w:p>
        </w:tc>
      </w:tr>
      <w:tr w:rsidR="00C97EC3" w:rsidRPr="00DF6529" w14:paraId="3F949A8E" w14:textId="77777777" w:rsidTr="00DF6529">
        <w:trPr>
          <w:trHeight w:val="656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21D7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EE47" w14:textId="2E34D398" w:rsidR="00C97EC3" w:rsidRPr="00DF6529" w:rsidRDefault="00276305" w:rsidP="0070333F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412"/>
              </w:tabs>
              <w:autoSpaceDE w:val="0"/>
              <w:autoSpaceDN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DF6529">
              <w:rPr>
                <w:sz w:val="24"/>
                <w:szCs w:val="24"/>
                <w:lang w:eastAsia="ru-RU"/>
              </w:rPr>
              <w:t>п</w:t>
            </w:r>
            <w:r w:rsidR="008D7CB5" w:rsidRPr="00DF6529">
              <w:rPr>
                <w:sz w:val="24"/>
                <w:szCs w:val="24"/>
                <w:lang w:eastAsia="ru-RU"/>
              </w:rPr>
              <w:t>овышение вовлеченности</w:t>
            </w:r>
            <w:r w:rsidR="00C97EC3" w:rsidRPr="00DF6529">
              <w:rPr>
                <w:sz w:val="24"/>
                <w:szCs w:val="24"/>
                <w:lang w:eastAsia="ru-RU"/>
              </w:rPr>
              <w:t xml:space="preserve"> граждан пожилого возраста в спортивную и культурно-досуговую деятельность для р</w:t>
            </w:r>
            <w:r w:rsidR="00C97EC3" w:rsidRPr="00DF6529">
              <w:rPr>
                <w:rFonts w:eastAsia="Calibri"/>
                <w:sz w:val="24"/>
                <w:szCs w:val="24"/>
              </w:rPr>
              <w:t xml:space="preserve">азвития их активности и самореализации. </w:t>
            </w:r>
          </w:p>
          <w:p w14:paraId="69F6E3F8" w14:textId="16485115" w:rsidR="00DF7CEA" w:rsidRPr="00DF6529" w:rsidRDefault="00276305" w:rsidP="0070333F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412"/>
              </w:tabs>
              <w:autoSpaceDE w:val="0"/>
              <w:autoSpaceDN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DF6529">
              <w:rPr>
                <w:sz w:val="24"/>
                <w:szCs w:val="24"/>
              </w:rPr>
              <w:t>у</w:t>
            </w:r>
            <w:r w:rsidR="00DF7CEA" w:rsidRPr="00DF6529">
              <w:rPr>
                <w:sz w:val="24"/>
                <w:szCs w:val="24"/>
              </w:rPr>
              <w:t>крепление взаимосвязи поколений</w:t>
            </w:r>
            <w:r w:rsidR="003649E2" w:rsidRPr="00DF6529">
              <w:rPr>
                <w:sz w:val="24"/>
                <w:szCs w:val="24"/>
              </w:rPr>
              <w:t>.</w:t>
            </w:r>
          </w:p>
        </w:tc>
      </w:tr>
      <w:tr w:rsidR="00C97EC3" w:rsidRPr="00DF6529" w14:paraId="3B94FAC4" w14:textId="77777777" w:rsidTr="00DF6529">
        <w:trPr>
          <w:trHeight w:val="41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DEC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1364" w14:textId="4ADFD219" w:rsidR="00C97EC3" w:rsidRPr="00DF6529" w:rsidRDefault="00C97EC3" w:rsidP="00595C89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66" w:firstLine="0"/>
              <w:jc w:val="both"/>
              <w:rPr>
                <w:rFonts w:eastAsia="Calibri"/>
                <w:sz w:val="24"/>
                <w:szCs w:val="24"/>
              </w:rPr>
            </w:pPr>
            <w:r w:rsidRPr="00DF6529">
              <w:rPr>
                <w:sz w:val="24"/>
                <w:szCs w:val="24"/>
              </w:rPr>
              <w:t xml:space="preserve"> количество лиц старшей возрастной гр</w:t>
            </w:r>
            <w:r w:rsidR="00595C89" w:rsidRPr="00DF6529">
              <w:rPr>
                <w:sz w:val="24"/>
                <w:szCs w:val="24"/>
              </w:rPr>
              <w:t xml:space="preserve">уппы, участвующих в спортивных </w:t>
            </w:r>
            <w:r w:rsidRPr="00DF6529">
              <w:rPr>
                <w:sz w:val="24"/>
                <w:szCs w:val="24"/>
              </w:rPr>
              <w:t xml:space="preserve">и культурно-досуговых мероприятиях </w:t>
            </w:r>
            <w:r w:rsidR="000C3EC3" w:rsidRPr="00DF6529">
              <w:rPr>
                <w:sz w:val="24"/>
                <w:szCs w:val="24"/>
              </w:rPr>
              <w:t xml:space="preserve"> </w:t>
            </w:r>
            <w:r w:rsidRPr="00DF6529">
              <w:rPr>
                <w:sz w:val="24"/>
                <w:szCs w:val="24"/>
              </w:rPr>
              <w:t>(чел.)</w:t>
            </w:r>
            <w:r w:rsidRPr="00DF6529">
              <w:rPr>
                <w:rFonts w:eastAsia="Calibri"/>
                <w:sz w:val="24"/>
                <w:szCs w:val="24"/>
              </w:rPr>
              <w:t>;</w:t>
            </w:r>
          </w:p>
          <w:p w14:paraId="0AE78FD7" w14:textId="3EE2AD57" w:rsidR="00C97EC3" w:rsidRPr="00DF6529" w:rsidRDefault="00C97EC3" w:rsidP="00595C89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66" w:hanging="66"/>
              <w:jc w:val="both"/>
              <w:rPr>
                <w:rFonts w:eastAsia="Calibri"/>
                <w:sz w:val="24"/>
                <w:szCs w:val="24"/>
              </w:rPr>
            </w:pPr>
            <w:r w:rsidRPr="00DF6529">
              <w:rPr>
                <w:rFonts w:eastAsia="Calibri"/>
                <w:sz w:val="24"/>
                <w:szCs w:val="24"/>
              </w:rPr>
              <w:t>количество граждан пожилого возраста, участвующих в районном форуме «Забота» (чел.);</w:t>
            </w:r>
          </w:p>
          <w:p w14:paraId="7085DA88" w14:textId="72B7752F" w:rsidR="00C97EC3" w:rsidRPr="00DF6529" w:rsidRDefault="008D7CB5" w:rsidP="00595C89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66" w:hanging="66"/>
              <w:jc w:val="both"/>
              <w:rPr>
                <w:rFonts w:eastAsia="Calibri"/>
                <w:sz w:val="24"/>
                <w:szCs w:val="24"/>
              </w:rPr>
            </w:pPr>
            <w:r w:rsidRPr="00DF6529">
              <w:rPr>
                <w:rFonts w:eastAsia="Calibri"/>
                <w:sz w:val="24"/>
                <w:szCs w:val="24"/>
              </w:rPr>
              <w:t>численность</w:t>
            </w:r>
            <w:r w:rsidR="00C97EC3" w:rsidRPr="00DF6529">
              <w:rPr>
                <w:rFonts w:eastAsia="Calibri"/>
                <w:sz w:val="24"/>
                <w:szCs w:val="24"/>
              </w:rPr>
              <w:t xml:space="preserve"> ветеранов ВОВ, получивших памятные подарки в честь 90- и 95-летнего юбилея</w:t>
            </w:r>
            <w:r w:rsidR="000C3EC3" w:rsidRPr="00DF6529">
              <w:rPr>
                <w:rFonts w:eastAsia="Calibri"/>
                <w:sz w:val="24"/>
                <w:szCs w:val="24"/>
              </w:rPr>
              <w:t xml:space="preserve"> </w:t>
            </w:r>
            <w:r w:rsidR="00C97EC3" w:rsidRPr="00DF6529">
              <w:rPr>
                <w:rFonts w:eastAsia="Calibri"/>
                <w:sz w:val="24"/>
                <w:szCs w:val="24"/>
              </w:rPr>
              <w:t xml:space="preserve"> (чел.);</w:t>
            </w:r>
          </w:p>
          <w:p w14:paraId="5A1D92C8" w14:textId="1DBB0F33" w:rsidR="00816477" w:rsidRPr="00DF6529" w:rsidRDefault="008D7CB5" w:rsidP="00595C89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66" w:hanging="66"/>
              <w:jc w:val="both"/>
              <w:rPr>
                <w:rFonts w:eastAsia="Calibri"/>
                <w:sz w:val="24"/>
                <w:szCs w:val="24"/>
              </w:rPr>
            </w:pPr>
            <w:r w:rsidRPr="00DF6529">
              <w:rPr>
                <w:snapToGrid w:val="0"/>
                <w:sz w:val="24"/>
                <w:szCs w:val="24"/>
              </w:rPr>
              <w:t>количество</w:t>
            </w:r>
            <w:r w:rsidR="00816477" w:rsidRPr="00DF6529">
              <w:rPr>
                <w:snapToGrid w:val="0"/>
                <w:sz w:val="24"/>
                <w:szCs w:val="24"/>
              </w:rPr>
              <w:t xml:space="preserve"> проведенных конкурсов ветеранских организаций, направленных на патриотическое воспитание детей и подростков </w:t>
            </w:r>
            <w:r w:rsidR="00816477" w:rsidRPr="00DF6529">
              <w:rPr>
                <w:snapToGrid w:val="0"/>
                <w:sz w:val="24"/>
                <w:szCs w:val="24"/>
              </w:rPr>
              <w:lastRenderedPageBreak/>
              <w:t>(ед.).</w:t>
            </w:r>
          </w:p>
        </w:tc>
      </w:tr>
      <w:tr w:rsidR="00C97EC3" w:rsidRPr="00DF6529" w14:paraId="31745400" w14:textId="77777777" w:rsidTr="00DF6529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118F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8B6C" w14:textId="508217CD" w:rsidR="00C97EC3" w:rsidRPr="00DF6529" w:rsidRDefault="00276305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</w:rPr>
              <w:t>роки реализации подпрограммы - 202</w:t>
            </w:r>
            <w:r w:rsidR="00863479" w:rsidRPr="00DF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-2024 годы                   </w:t>
            </w:r>
          </w:p>
        </w:tc>
      </w:tr>
      <w:tr w:rsidR="00C97EC3" w:rsidRPr="00DF6529" w14:paraId="414F1798" w14:textId="77777777" w:rsidTr="00DF6529">
        <w:trPr>
          <w:trHeight w:val="69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4C74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27D0" w14:textId="58ED2804" w:rsidR="00745984" w:rsidRPr="00DF6529" w:rsidRDefault="00276305" w:rsidP="0074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45984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бщий объ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ём финансирования подпрограммы </w:t>
            </w:r>
            <w:r w:rsidR="00745984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2023-2025 годы предусматривается в размере </w:t>
            </w:r>
            <w:r w:rsidR="004F0719" w:rsidRPr="00DF6529">
              <w:rPr>
                <w:rFonts w:ascii="Times New Roman" w:hAnsi="Times New Roman" w:cs="Times New Roman"/>
                <w:sz w:val="24"/>
                <w:szCs w:val="24"/>
              </w:rPr>
              <w:t>480,</w:t>
            </w:r>
            <w:r w:rsidR="00745984" w:rsidRPr="00DF6529">
              <w:rPr>
                <w:rFonts w:ascii="Times New Roman" w:hAnsi="Times New Roman" w:cs="Times New Roman"/>
                <w:sz w:val="24"/>
                <w:szCs w:val="24"/>
              </w:rPr>
              <w:t>0 тыс. рублей, в том числе:</w:t>
            </w:r>
          </w:p>
          <w:p w14:paraId="60142815" w14:textId="77777777" w:rsidR="00745984" w:rsidRPr="00DF6529" w:rsidRDefault="00745984" w:rsidP="0074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рублей;</w:t>
            </w:r>
          </w:p>
          <w:p w14:paraId="00529F73" w14:textId="77777777" w:rsidR="00745984" w:rsidRPr="00DF6529" w:rsidRDefault="00745984" w:rsidP="0074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 – 0 тыс. рублей;</w:t>
            </w:r>
          </w:p>
          <w:p w14:paraId="7CBBAEE1" w14:textId="6030F694" w:rsidR="00745984" w:rsidRPr="00DF6529" w:rsidRDefault="00745984" w:rsidP="0074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6208F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480,0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рублей,</w:t>
            </w:r>
          </w:p>
          <w:p w14:paraId="4730DF1B" w14:textId="77777777" w:rsidR="00745984" w:rsidRPr="00DF6529" w:rsidRDefault="00745984" w:rsidP="0074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38EBF024" w14:textId="5170805A" w:rsidR="00745984" w:rsidRPr="00DF6529" w:rsidRDefault="00745984" w:rsidP="0074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федерального бюджета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686D0B" w14:textId="5FEE6D8A" w:rsidR="00745984" w:rsidRPr="00DF6529" w:rsidRDefault="0070333F" w:rsidP="0074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14:paraId="172C2247" w14:textId="2DFD271A" w:rsidR="00745984" w:rsidRPr="00DF6529" w:rsidRDefault="0070333F" w:rsidP="0074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14:paraId="132BCB1F" w14:textId="0CE4E8BC" w:rsidR="00745984" w:rsidRPr="00DF6529" w:rsidRDefault="0070333F" w:rsidP="0074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14:paraId="121C2920" w14:textId="77777777" w:rsidR="00745984" w:rsidRPr="00DF6529" w:rsidRDefault="00745984" w:rsidP="0074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5D626154" w14:textId="3FD2379B" w:rsidR="00745984" w:rsidRPr="00DF6529" w:rsidRDefault="0070333F" w:rsidP="0074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14:paraId="223CAFE8" w14:textId="26A35AF3" w:rsidR="00745984" w:rsidRPr="00DF6529" w:rsidRDefault="0070333F" w:rsidP="0074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14:paraId="0D350956" w14:textId="7F77B8A9" w:rsidR="00745984" w:rsidRPr="00DF6529" w:rsidRDefault="0070333F" w:rsidP="0074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14:paraId="46B3E89B" w14:textId="77777777" w:rsidR="00745984" w:rsidRPr="00DF6529" w:rsidRDefault="00745984" w:rsidP="0074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7EEF5D45" w14:textId="68D1B766" w:rsidR="00745984" w:rsidRPr="00DF6529" w:rsidRDefault="00745984" w:rsidP="0074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4F0719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 тыс. рублей,</w:t>
            </w:r>
          </w:p>
          <w:p w14:paraId="3FDA0D89" w14:textId="4CE93856" w:rsidR="00745984" w:rsidRPr="00DF6529" w:rsidRDefault="00745984" w:rsidP="0074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4F0719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0333F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 тыс. рублей,</w:t>
            </w:r>
          </w:p>
          <w:p w14:paraId="2B462925" w14:textId="52759D3E" w:rsidR="00745984" w:rsidRPr="00DF6529" w:rsidRDefault="00745984" w:rsidP="0074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4F0719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 тыс. рублей.</w:t>
            </w:r>
          </w:p>
          <w:p w14:paraId="3030202C" w14:textId="3DA54B41" w:rsidR="00C97EC3" w:rsidRPr="00DF6529" w:rsidRDefault="00745984" w:rsidP="0074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бюджета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97EC3" w:rsidRPr="00DF6529" w14:paraId="36E401BF" w14:textId="77777777" w:rsidTr="00DF6529">
        <w:trPr>
          <w:trHeight w:val="170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35F" w14:textId="77777777" w:rsidR="00C97EC3" w:rsidRPr="00DF6529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 подпрограммы       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2C20" w14:textId="4D8F4A07" w:rsidR="00C97EC3" w:rsidRPr="00DF6529" w:rsidRDefault="00C97EC3" w:rsidP="00595C89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  <w:r w:rsidRPr="00DF6529">
              <w:rPr>
                <w:sz w:val="24"/>
                <w:szCs w:val="24"/>
              </w:rPr>
              <w:t xml:space="preserve"> увеличить количество лиц старшей возрастной группы, участвующих в культурно-досуговых и спортивных мероприятиях </w:t>
            </w:r>
            <w:r w:rsidR="000C3EC3" w:rsidRPr="00DF6529">
              <w:rPr>
                <w:sz w:val="24"/>
                <w:szCs w:val="24"/>
              </w:rPr>
              <w:t xml:space="preserve">не менее </w:t>
            </w:r>
            <w:r w:rsidRPr="00DF6529">
              <w:rPr>
                <w:sz w:val="24"/>
                <w:szCs w:val="24"/>
              </w:rPr>
              <w:t xml:space="preserve"> 7</w:t>
            </w:r>
            <w:r w:rsidR="000C3EC3" w:rsidRPr="00DF6529">
              <w:rPr>
                <w:sz w:val="24"/>
                <w:szCs w:val="24"/>
              </w:rPr>
              <w:t>6</w:t>
            </w:r>
            <w:r w:rsidRPr="00DF6529">
              <w:rPr>
                <w:sz w:val="24"/>
                <w:szCs w:val="24"/>
              </w:rPr>
              <w:t>0 чел.</w:t>
            </w:r>
            <w:r w:rsidRPr="00DF6529">
              <w:rPr>
                <w:rFonts w:eastAsia="Calibri"/>
                <w:sz w:val="24"/>
                <w:szCs w:val="24"/>
              </w:rPr>
              <w:t>;</w:t>
            </w:r>
          </w:p>
          <w:p w14:paraId="75828C55" w14:textId="682892CE" w:rsidR="00C97EC3" w:rsidRPr="00DF6529" w:rsidRDefault="002B573D" w:rsidP="00595C89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  <w:r w:rsidRPr="00DF6529">
              <w:rPr>
                <w:rFonts w:eastAsia="Calibri"/>
                <w:sz w:val="24"/>
                <w:szCs w:val="24"/>
              </w:rPr>
              <w:t xml:space="preserve"> количество</w:t>
            </w:r>
            <w:r w:rsidR="00C97EC3" w:rsidRPr="00DF6529">
              <w:rPr>
                <w:rFonts w:eastAsia="Calibri"/>
                <w:sz w:val="24"/>
                <w:szCs w:val="24"/>
              </w:rPr>
              <w:t xml:space="preserve"> граждан пожилого возраста, участвующих в районном форуме «Забота» не менее 100 человек;</w:t>
            </w:r>
          </w:p>
          <w:p w14:paraId="2C4E8860" w14:textId="41A75FB8" w:rsidR="00C97EC3" w:rsidRPr="00DF6529" w:rsidRDefault="00C97EC3" w:rsidP="00595C89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  <w:r w:rsidRPr="00DF6529">
              <w:rPr>
                <w:rFonts w:eastAsia="Calibri"/>
                <w:sz w:val="24"/>
                <w:szCs w:val="24"/>
              </w:rPr>
              <w:t xml:space="preserve"> численность ветеранов ВОВ, получивших памятные подарки в честь 90-</w:t>
            </w:r>
            <w:r w:rsidR="008B00B4" w:rsidRPr="00DF6529">
              <w:rPr>
                <w:rFonts w:eastAsia="Calibri"/>
                <w:sz w:val="24"/>
                <w:szCs w:val="24"/>
              </w:rPr>
              <w:t xml:space="preserve"> и 95-летнего юбилея </w:t>
            </w:r>
            <w:r w:rsidR="00FB64F6" w:rsidRPr="00DF6529">
              <w:rPr>
                <w:rFonts w:eastAsia="Calibri"/>
                <w:sz w:val="24"/>
                <w:szCs w:val="24"/>
              </w:rPr>
              <w:t>не менее 15</w:t>
            </w:r>
            <w:r w:rsidR="000B3B5F" w:rsidRPr="00DF6529">
              <w:rPr>
                <w:rFonts w:eastAsia="Calibri"/>
                <w:sz w:val="24"/>
                <w:szCs w:val="24"/>
              </w:rPr>
              <w:t xml:space="preserve"> </w:t>
            </w:r>
            <w:r w:rsidRPr="00DF6529">
              <w:rPr>
                <w:rFonts w:eastAsia="Calibri"/>
                <w:sz w:val="24"/>
                <w:szCs w:val="24"/>
              </w:rPr>
              <w:t>чел.;</w:t>
            </w:r>
          </w:p>
          <w:p w14:paraId="5BD28924" w14:textId="74FE16B5" w:rsidR="002B573D" w:rsidRPr="00DF6529" w:rsidRDefault="00C97EC3" w:rsidP="006B18F4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  <w:r w:rsidRPr="00DF6529">
              <w:rPr>
                <w:rFonts w:eastAsia="Calibri"/>
                <w:sz w:val="24"/>
                <w:szCs w:val="24"/>
              </w:rPr>
              <w:t xml:space="preserve"> </w:t>
            </w:r>
            <w:r w:rsidR="002B573D" w:rsidRPr="00DF6529">
              <w:rPr>
                <w:rFonts w:eastAsia="Calibri"/>
                <w:sz w:val="24"/>
                <w:szCs w:val="24"/>
              </w:rPr>
              <w:t xml:space="preserve"> количество проведенных конкурсов ветер</w:t>
            </w:r>
            <w:r w:rsidR="003649E2" w:rsidRPr="00DF6529">
              <w:rPr>
                <w:rFonts w:eastAsia="Calibri"/>
                <w:sz w:val="24"/>
                <w:szCs w:val="24"/>
              </w:rPr>
              <w:t>а</w:t>
            </w:r>
            <w:r w:rsidR="00FD3A1F" w:rsidRPr="00DF6529">
              <w:rPr>
                <w:rFonts w:eastAsia="Calibri"/>
                <w:sz w:val="24"/>
                <w:szCs w:val="24"/>
              </w:rPr>
              <w:t>нских организаций, направленных</w:t>
            </w:r>
            <w:r w:rsidR="002B573D" w:rsidRPr="00DF6529">
              <w:rPr>
                <w:rFonts w:eastAsia="Calibri"/>
                <w:sz w:val="24"/>
                <w:szCs w:val="24"/>
              </w:rPr>
              <w:t xml:space="preserve"> на патриотическое воспитание детей и подростков не менее 1 мероприятия в год.</w:t>
            </w:r>
          </w:p>
        </w:tc>
      </w:tr>
    </w:tbl>
    <w:p w14:paraId="6ECE4913" w14:textId="77777777" w:rsidR="000931A2" w:rsidRPr="00DF6529" w:rsidRDefault="000931A2" w:rsidP="002B57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ACDE0" w14:textId="77777777" w:rsidR="003649E2" w:rsidRPr="00DF6529" w:rsidRDefault="003649E2" w:rsidP="002B57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0E85DF" w14:textId="77777777" w:rsidR="00C82025" w:rsidRPr="00DF6529" w:rsidRDefault="00C82025" w:rsidP="002B57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26705" w14:textId="77777777" w:rsidR="00C82025" w:rsidRPr="00DF6529" w:rsidRDefault="00C82025" w:rsidP="002B57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A70EB2" w14:textId="77777777" w:rsidR="00C82025" w:rsidRPr="00DF6529" w:rsidRDefault="00C82025" w:rsidP="002B57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EBA160" w14:textId="74833D60" w:rsidR="00C82025" w:rsidRPr="00DF6529" w:rsidRDefault="00C82025" w:rsidP="002B57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9AAA22" w14:textId="77777777" w:rsidR="00C82025" w:rsidRPr="00DF6529" w:rsidRDefault="00C82025" w:rsidP="002B573D">
      <w:pPr>
        <w:jc w:val="both"/>
        <w:rPr>
          <w:rFonts w:ascii="Times New Roman" w:hAnsi="Times New Roman" w:cs="Times New Roman"/>
          <w:sz w:val="24"/>
          <w:szCs w:val="24"/>
        </w:rPr>
        <w:sectPr w:rsidR="00C82025" w:rsidRPr="00DF6529" w:rsidSect="0070333F">
          <w:pgSz w:w="11905" w:h="16838"/>
          <w:pgMar w:top="993" w:right="706" w:bottom="851" w:left="1701" w:header="720" w:footer="720" w:gutter="0"/>
          <w:pgNumType w:start="1"/>
          <w:cols w:space="720"/>
          <w:noEndnote/>
        </w:sectPr>
      </w:pPr>
    </w:p>
    <w:p w14:paraId="6ABCD14F" w14:textId="5EB800DA" w:rsidR="00C97EC3" w:rsidRPr="00DF6529" w:rsidRDefault="00C97EC3" w:rsidP="00C97E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F6529" w:rsidRPr="00DF652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DF6529">
        <w:rPr>
          <w:rFonts w:ascii="Times New Roman" w:hAnsi="Times New Roman" w:cs="Times New Roman"/>
          <w:sz w:val="24"/>
          <w:szCs w:val="24"/>
        </w:rPr>
        <w:t>1</w:t>
      </w:r>
    </w:p>
    <w:p w14:paraId="270395B8" w14:textId="776806EA" w:rsidR="00C97EC3" w:rsidRPr="00DF6529" w:rsidRDefault="00C97EC3" w:rsidP="00DF65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529">
        <w:rPr>
          <w:rFonts w:ascii="Times New Roman" w:hAnsi="Times New Roman" w:cs="Times New Roman"/>
          <w:b/>
          <w:sz w:val="24"/>
          <w:szCs w:val="24"/>
        </w:rPr>
        <w:t>Перечень и характеристики основных меро</w:t>
      </w:r>
      <w:r w:rsidR="00DF6529">
        <w:rPr>
          <w:rFonts w:ascii="Times New Roman" w:hAnsi="Times New Roman" w:cs="Times New Roman"/>
          <w:b/>
          <w:sz w:val="24"/>
          <w:szCs w:val="24"/>
        </w:rPr>
        <w:t>приятий муниципальной программы</w:t>
      </w:r>
    </w:p>
    <w:tbl>
      <w:tblPr>
        <w:tblW w:w="1523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843"/>
        <w:gridCol w:w="851"/>
        <w:gridCol w:w="850"/>
        <w:gridCol w:w="2613"/>
        <w:gridCol w:w="2552"/>
        <w:gridCol w:w="3261"/>
      </w:tblGrid>
      <w:tr w:rsidR="00C97EC3" w:rsidRPr="00DF6529" w14:paraId="6EE9C0FB" w14:textId="77777777" w:rsidTr="00DF6529">
        <w:trPr>
          <w:trHeight w:val="276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DEA" w14:textId="77777777" w:rsidR="00C97EC3" w:rsidRPr="00DF6529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7B14" w14:textId="77777777" w:rsidR="00C97EC3" w:rsidRPr="00DF6529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ведомственной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целевой программы, основного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9CA3" w14:textId="77777777" w:rsidR="00C97EC3" w:rsidRPr="00DF6529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E20C" w14:textId="77777777" w:rsidR="00C97EC3" w:rsidRPr="00DF6529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начала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7AF1D" w14:textId="77777777" w:rsidR="00C97EC3" w:rsidRPr="00DF6529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D3B0" w14:textId="77777777" w:rsidR="00C97EC3" w:rsidRPr="00DF6529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непосредственный результат (краткое  описание) за отчетный год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CD00" w14:textId="77777777" w:rsidR="00C97EC3" w:rsidRPr="00DF6529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261B" w14:textId="77777777" w:rsidR="00C97EC3" w:rsidRPr="00DF6529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Связь с  показателями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(подпрограммы)</w:t>
            </w:r>
          </w:p>
        </w:tc>
      </w:tr>
      <w:tr w:rsidR="00C97EC3" w:rsidRPr="00DF6529" w14:paraId="55C85C26" w14:textId="77777777" w:rsidTr="00DF6529">
        <w:trPr>
          <w:trHeight w:val="276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6209" w14:textId="77777777" w:rsidR="00C97EC3" w:rsidRPr="00DF6529" w:rsidRDefault="00C97EC3" w:rsidP="00C97E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8B1" w14:textId="77777777" w:rsidR="00C97EC3" w:rsidRPr="00DF6529" w:rsidRDefault="00C97EC3" w:rsidP="00C97E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7BB3" w14:textId="77777777" w:rsidR="00C97EC3" w:rsidRPr="00DF6529" w:rsidRDefault="00C97EC3" w:rsidP="00C97E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3D00" w14:textId="77777777" w:rsidR="00C97EC3" w:rsidRPr="00DF6529" w:rsidRDefault="00C97EC3" w:rsidP="00C97E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A9A" w14:textId="77777777" w:rsidR="00C97EC3" w:rsidRPr="00DF6529" w:rsidRDefault="00C97EC3" w:rsidP="00C97E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2939" w14:textId="77777777" w:rsidR="00C97EC3" w:rsidRPr="00DF6529" w:rsidRDefault="00C97EC3" w:rsidP="00C97E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365" w14:textId="77777777" w:rsidR="00C97EC3" w:rsidRPr="00DF6529" w:rsidRDefault="00C97EC3" w:rsidP="00C97E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04EA" w14:textId="77777777" w:rsidR="00C97EC3" w:rsidRPr="00DF6529" w:rsidRDefault="00C97EC3" w:rsidP="00C97E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EC3" w:rsidRPr="00DF6529" w14:paraId="68A5B67A" w14:textId="77777777" w:rsidTr="00DF6529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012A" w14:textId="77777777" w:rsidR="00C97EC3" w:rsidRPr="00DF6529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5631" w14:textId="77777777" w:rsidR="00C97EC3" w:rsidRPr="00DF6529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568A" w14:textId="77777777" w:rsidR="00C97EC3" w:rsidRPr="00DF6529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DA93" w14:textId="77777777" w:rsidR="00C97EC3" w:rsidRPr="00DF6529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2FB7" w14:textId="77777777" w:rsidR="00C97EC3" w:rsidRPr="00DF6529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5220" w14:textId="77777777" w:rsidR="00C97EC3" w:rsidRPr="00DF6529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7CE1" w14:textId="77777777" w:rsidR="00C97EC3" w:rsidRPr="00DF6529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82E8" w14:textId="77777777" w:rsidR="00C97EC3" w:rsidRPr="00DF6529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97EC3" w:rsidRPr="00DF6529" w14:paraId="613B674E" w14:textId="77777777" w:rsidTr="00DF6529">
        <w:trPr>
          <w:tblCellSpacing w:w="5" w:type="nil"/>
        </w:trPr>
        <w:tc>
          <w:tcPr>
            <w:tcW w:w="1523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4900" w14:textId="77777777" w:rsidR="00C97EC3" w:rsidRPr="00DF6529" w:rsidRDefault="00C97EC3" w:rsidP="00C97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 «Содействие занятости населения»</w:t>
            </w:r>
          </w:p>
        </w:tc>
      </w:tr>
      <w:tr w:rsidR="00C97EC3" w:rsidRPr="00DF6529" w14:paraId="24F47C54" w14:textId="77777777" w:rsidTr="00DF6529">
        <w:trPr>
          <w:tblCellSpacing w:w="5" w:type="nil"/>
        </w:trPr>
        <w:tc>
          <w:tcPr>
            <w:tcW w:w="1523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012A" w14:textId="77777777" w:rsidR="00C97EC3" w:rsidRPr="00DF6529" w:rsidRDefault="00C97EC3" w:rsidP="00C97EC3">
            <w:pPr>
              <w:pStyle w:val="aff0"/>
              <w:rPr>
                <w:rFonts w:ascii="Times New Roman" w:hAnsi="Times New Roman" w:cs="Times New Roman"/>
                <w:b/>
              </w:rPr>
            </w:pPr>
            <w:r w:rsidRPr="00DF6529">
              <w:rPr>
                <w:rFonts w:ascii="Times New Roman" w:hAnsi="Times New Roman" w:cs="Times New Roman"/>
                <w:b/>
              </w:rPr>
              <w:t>Цель подпрограммы 1: Участие в содействии занятости населения</w:t>
            </w:r>
          </w:p>
        </w:tc>
      </w:tr>
      <w:tr w:rsidR="00C97EC3" w:rsidRPr="00DF6529" w14:paraId="40544DEC" w14:textId="77777777" w:rsidTr="00DF6529">
        <w:trPr>
          <w:tblCellSpacing w:w="5" w:type="nil"/>
        </w:trPr>
        <w:tc>
          <w:tcPr>
            <w:tcW w:w="1523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74B6" w14:textId="1F86F971" w:rsidR="00C97EC3" w:rsidRPr="00DF6529" w:rsidRDefault="00421B77" w:rsidP="00C97EC3">
            <w:pPr>
              <w:pStyle w:val="aff0"/>
              <w:rPr>
                <w:rFonts w:ascii="Times New Roman" w:hAnsi="Times New Roman" w:cs="Times New Roman"/>
                <w:b/>
              </w:rPr>
            </w:pPr>
            <w:r w:rsidRPr="00DF6529">
              <w:rPr>
                <w:rFonts w:ascii="Times New Roman" w:hAnsi="Times New Roman" w:cs="Times New Roman"/>
                <w:b/>
              </w:rPr>
              <w:t>Задача 1.  Участие</w:t>
            </w:r>
            <w:r w:rsidR="00C97EC3" w:rsidRPr="00DF6529">
              <w:rPr>
                <w:rFonts w:ascii="Times New Roman" w:hAnsi="Times New Roman" w:cs="Times New Roman"/>
                <w:b/>
              </w:rPr>
              <w:t xml:space="preserve"> в финансировании мероприятий по занятости населения</w:t>
            </w:r>
          </w:p>
        </w:tc>
      </w:tr>
      <w:tr w:rsidR="00C97EC3" w:rsidRPr="00DF6529" w14:paraId="329A2882" w14:textId="77777777" w:rsidTr="00DF6529">
        <w:trPr>
          <w:trHeight w:val="1616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2E79" w14:textId="77777777" w:rsidR="00C97EC3" w:rsidRPr="00DF6529" w:rsidRDefault="00C97EC3" w:rsidP="00C97EC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CCB2" w14:textId="6DC916FB" w:rsidR="00C97EC3" w:rsidRPr="00DF6529" w:rsidRDefault="00C97EC3" w:rsidP="006E1B16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 xml:space="preserve">Подготовка и принятие </w:t>
            </w:r>
            <w:r w:rsidR="00745984" w:rsidRPr="00DF6529">
              <w:rPr>
                <w:rFonts w:ascii="Times New Roman" w:hAnsi="Times New Roman" w:cs="Times New Roman"/>
              </w:rPr>
              <w:t>муниципальных</w:t>
            </w:r>
            <w:r w:rsidRPr="00DF6529">
              <w:rPr>
                <w:rFonts w:ascii="Times New Roman" w:hAnsi="Times New Roman" w:cs="Times New Roman"/>
              </w:rPr>
              <w:t xml:space="preserve"> правовых актов</w:t>
            </w:r>
            <w:r w:rsidR="00745984" w:rsidRPr="00DF6529">
              <w:rPr>
                <w:rFonts w:ascii="Times New Roman" w:hAnsi="Times New Roman" w:cs="Times New Roman"/>
              </w:rPr>
              <w:t xml:space="preserve">, </w:t>
            </w:r>
            <w:r w:rsidRPr="00DF6529">
              <w:rPr>
                <w:rFonts w:ascii="Times New Roman" w:hAnsi="Times New Roman" w:cs="Times New Roman"/>
              </w:rPr>
              <w:t xml:space="preserve"> направленных на содействие занятости населения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A281" w14:textId="35998A8D" w:rsidR="00C97EC3" w:rsidRPr="00DF6529" w:rsidRDefault="007F24C3" w:rsidP="006E1B16">
            <w:pPr>
              <w:pStyle w:val="aff0"/>
              <w:jc w:val="both"/>
              <w:rPr>
                <w:rFonts w:ascii="Times New Roman" w:hAnsi="Times New Roman" w:cs="Times New Roman"/>
                <w:strike/>
              </w:rPr>
            </w:pPr>
            <w:r w:rsidRPr="00DF6529">
              <w:rPr>
                <w:rFonts w:ascii="Times New Roman" w:hAnsi="Times New Roman" w:cs="Times New Roman"/>
              </w:rPr>
              <w:t>отдел по работе с Советом, сельскими поселениями и связям с общественностью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088" w14:textId="70ABB542" w:rsidR="00C97EC3" w:rsidRPr="00DF6529" w:rsidRDefault="00C97EC3" w:rsidP="006E1B16">
            <w:pPr>
              <w:pStyle w:val="aff1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202</w:t>
            </w:r>
            <w:r w:rsidR="00055667" w:rsidRPr="00DF6529">
              <w:rPr>
                <w:rFonts w:ascii="Times New Roman" w:hAnsi="Times New Roman" w:cs="Times New Roman"/>
                <w:lang w:val="en-US"/>
              </w:rPr>
              <w:t>3</w:t>
            </w:r>
            <w:r w:rsidRPr="00DF65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6129" w14:textId="72CCDE4F" w:rsidR="00C97EC3" w:rsidRPr="00DF6529" w:rsidRDefault="00055667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3031" w14:textId="219D3365" w:rsidR="00C97EC3" w:rsidRPr="00DF6529" w:rsidRDefault="00C97EC3" w:rsidP="006E1B16">
            <w:pPr>
              <w:pStyle w:val="aff0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Создание 2</w:t>
            </w:r>
            <w:r w:rsidR="006E32D6" w:rsidRPr="00DF6529">
              <w:rPr>
                <w:rFonts w:ascii="Times New Roman" w:hAnsi="Times New Roman" w:cs="Times New Roman"/>
              </w:rPr>
              <w:t>50</w:t>
            </w:r>
            <w:r w:rsidRPr="00DF6529">
              <w:rPr>
                <w:rFonts w:ascii="Times New Roman" w:hAnsi="Times New Roman" w:cs="Times New Roman"/>
              </w:rPr>
              <w:t xml:space="preserve"> рабочих мест для безработных граждан для участия в общественных и временных работах, а также 1</w:t>
            </w:r>
            <w:r w:rsidR="006E32D6" w:rsidRPr="00DF6529">
              <w:rPr>
                <w:rFonts w:ascii="Times New Roman" w:hAnsi="Times New Roman" w:cs="Times New Roman"/>
              </w:rPr>
              <w:t>80</w:t>
            </w:r>
            <w:r w:rsidRPr="00DF6529">
              <w:rPr>
                <w:rFonts w:ascii="Times New Roman" w:hAnsi="Times New Roman" w:cs="Times New Roman"/>
              </w:rPr>
              <w:t xml:space="preserve"> </w:t>
            </w:r>
            <w:r w:rsidR="004173A6" w:rsidRPr="00DF6529">
              <w:rPr>
                <w:rFonts w:ascii="Times New Roman" w:hAnsi="Times New Roman" w:cs="Times New Roman"/>
              </w:rPr>
              <w:t xml:space="preserve">временных </w:t>
            </w:r>
            <w:r w:rsidRPr="00DF6529">
              <w:rPr>
                <w:rFonts w:ascii="Times New Roman" w:hAnsi="Times New Roman" w:cs="Times New Roman"/>
              </w:rPr>
              <w:t xml:space="preserve">рабочих мест для несовершеннолетних граждан в возрасте от 14 до 18 лет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C0E2" w14:textId="149FEC78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Принятие </w:t>
            </w:r>
            <w:r w:rsidR="006710CD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правовых актов</w:t>
            </w:r>
          </w:p>
          <w:p w14:paraId="6EE38C52" w14:textId="77777777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070C" w14:textId="7BE99685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Снижение уровня безработицы и напряженности на рынке труда до 2,</w:t>
            </w:r>
            <w:r w:rsidR="00BE65FD" w:rsidRPr="00DF65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</w:tr>
      <w:tr w:rsidR="00C97EC3" w:rsidRPr="00DF6529" w14:paraId="65B76F38" w14:textId="77777777" w:rsidTr="00DF6529">
        <w:trPr>
          <w:trHeight w:val="19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D233" w14:textId="77777777" w:rsidR="00C97EC3" w:rsidRPr="00DF6529" w:rsidRDefault="00C97EC3" w:rsidP="00C97EC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B213" w14:textId="1495EA1F" w:rsidR="00C97EC3" w:rsidRPr="00DF6529" w:rsidRDefault="00C97EC3" w:rsidP="006E1B16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Предоставление иных межбюджетных трансфертов бюджетам сельских поселений на реализацию мероприятий по</w:t>
            </w:r>
            <w:r w:rsidR="006710CD" w:rsidRPr="00DF6529">
              <w:rPr>
                <w:rFonts w:ascii="Times New Roman" w:hAnsi="Times New Roman" w:cs="Times New Roman"/>
              </w:rPr>
              <w:t xml:space="preserve"> содействию занятости населения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6789" w14:textId="66A8D109" w:rsidR="00C97EC3" w:rsidRPr="00DF6529" w:rsidRDefault="007F24C3" w:rsidP="006E1B16">
            <w:pPr>
              <w:pStyle w:val="aff0"/>
              <w:jc w:val="both"/>
              <w:rPr>
                <w:rFonts w:ascii="Times New Roman" w:hAnsi="Times New Roman" w:cs="Times New Roman"/>
                <w:strike/>
              </w:rPr>
            </w:pPr>
            <w:r w:rsidRPr="00DF6529">
              <w:rPr>
                <w:rFonts w:ascii="Times New Roman" w:hAnsi="Times New Roman" w:cs="Times New Roman"/>
              </w:rPr>
              <w:t>отдел по работе с Советом, сельскими поселениями и связям с общественностью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A413" w14:textId="1CA93EBD" w:rsidR="00C97EC3" w:rsidRPr="00DF6529" w:rsidRDefault="00C97EC3" w:rsidP="006E1B16">
            <w:pPr>
              <w:pStyle w:val="aff1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202</w:t>
            </w:r>
            <w:r w:rsidR="00055667" w:rsidRPr="00DF6529">
              <w:rPr>
                <w:rFonts w:ascii="Times New Roman" w:hAnsi="Times New Roman" w:cs="Times New Roman"/>
                <w:lang w:val="en-US"/>
              </w:rPr>
              <w:t>3</w:t>
            </w:r>
            <w:r w:rsidRPr="00DF65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344F" w14:textId="26F324AA" w:rsidR="00C97EC3" w:rsidRPr="00DF6529" w:rsidRDefault="00C97EC3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5667" w:rsidRPr="00DF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A403" w14:textId="77777777" w:rsidR="00C97EC3" w:rsidRPr="00DF6529" w:rsidRDefault="00C97EC3" w:rsidP="006E1B16">
            <w:pPr>
              <w:pStyle w:val="aff0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Обеспечение финансовой поддержки населения и рост доходов населения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D910" w14:textId="4009BD45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администрациями сельских поселений трудовых договоров с безработными гражданами на общественные </w:t>
            </w:r>
            <w:r w:rsidR="004A55C1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временные работы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68BF" w14:textId="77777777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Создание 2</w:t>
            </w:r>
            <w:r w:rsidR="007769B8" w:rsidRPr="00DF65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 для безработных граждан для участия в общественных и временных работах.</w:t>
            </w:r>
          </w:p>
          <w:p w14:paraId="59A24738" w14:textId="77777777" w:rsidR="006710CD" w:rsidRPr="00DF6529" w:rsidRDefault="006710CD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E09B7" w14:textId="045089BB" w:rsidR="006710CD" w:rsidRPr="00DF6529" w:rsidRDefault="006710CD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C3" w:rsidRPr="00DF6529" w14:paraId="37D55D42" w14:textId="77777777" w:rsidTr="00DF6529">
        <w:trPr>
          <w:tblCellSpacing w:w="5" w:type="nil"/>
        </w:trPr>
        <w:tc>
          <w:tcPr>
            <w:tcW w:w="1523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AAF5" w14:textId="06C93989" w:rsidR="00C97EC3" w:rsidRPr="00DF6529" w:rsidRDefault="00C97EC3" w:rsidP="004173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="00421B77"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Содействие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173A6"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созданию временных рабочих мест для несовершеннолетних граждан в возрасте от 14 до 18 лет</w:t>
            </w:r>
          </w:p>
        </w:tc>
      </w:tr>
      <w:tr w:rsidR="00C97EC3" w:rsidRPr="00DF6529" w14:paraId="5B22EC03" w14:textId="77777777" w:rsidTr="00DF6529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882B" w14:textId="77777777" w:rsidR="00C97EC3" w:rsidRPr="00DF6529" w:rsidRDefault="00C97EC3" w:rsidP="00C97EC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F46" w14:textId="77777777" w:rsidR="00C97EC3" w:rsidRPr="00DF6529" w:rsidRDefault="00C97EC3" w:rsidP="006E1B16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Pr="00DF6529">
              <w:rPr>
                <w:rFonts w:ascii="Times New Roman" w:hAnsi="Times New Roman" w:cs="Times New Roman"/>
              </w:rPr>
              <w:lastRenderedPageBreak/>
              <w:t>совещаний в муниципальных образований сельских поселений по вопросу создания рабочих мест для несовершеннолетних граждан в возрасте от 14 до 18 лет</w:t>
            </w:r>
          </w:p>
          <w:p w14:paraId="48882601" w14:textId="77777777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A26C955" w14:textId="77777777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D069AF8" w14:textId="77777777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173F4CE" w14:textId="77777777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8571" w14:textId="3AE332F6" w:rsidR="00C97EC3" w:rsidRPr="00DF6529" w:rsidRDefault="007F24C3" w:rsidP="006E1B16">
            <w:pPr>
              <w:pStyle w:val="aff0"/>
              <w:jc w:val="both"/>
              <w:rPr>
                <w:rFonts w:ascii="Times New Roman" w:hAnsi="Times New Roman" w:cs="Times New Roman"/>
                <w:strike/>
              </w:rPr>
            </w:pPr>
            <w:r w:rsidRPr="00DF6529">
              <w:rPr>
                <w:rFonts w:ascii="Times New Roman" w:hAnsi="Times New Roman" w:cs="Times New Roman"/>
              </w:rPr>
              <w:lastRenderedPageBreak/>
              <w:t xml:space="preserve">отдел по работе с Советом, </w:t>
            </w:r>
            <w:r w:rsidRPr="00DF6529">
              <w:rPr>
                <w:rFonts w:ascii="Times New Roman" w:hAnsi="Times New Roman" w:cs="Times New Roman"/>
              </w:rPr>
              <w:lastRenderedPageBreak/>
              <w:t>сельскими поселениями и связям с общественностью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43E" w14:textId="2A419555" w:rsidR="00C97EC3" w:rsidRPr="00DF6529" w:rsidRDefault="00C97EC3" w:rsidP="006E1B16">
            <w:pPr>
              <w:pStyle w:val="aff1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lastRenderedPageBreak/>
              <w:t>202</w:t>
            </w:r>
            <w:r w:rsidR="00687C52" w:rsidRPr="00DF6529">
              <w:rPr>
                <w:rFonts w:ascii="Times New Roman" w:hAnsi="Times New Roman" w:cs="Times New Roman"/>
              </w:rPr>
              <w:t>3</w:t>
            </w:r>
            <w:r w:rsidRPr="00DF65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EE19" w14:textId="316AFA22" w:rsidR="00C97EC3" w:rsidRPr="00DF6529" w:rsidRDefault="00687C52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0B2E" w14:textId="77777777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Защита трудовых прав несовершеннолетних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в возрасте от 14 до 18 лет</w:t>
            </w:r>
          </w:p>
          <w:p w14:paraId="2B128BE0" w14:textId="77777777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CD1A4" w14:textId="77777777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FAB" w14:textId="476DAF2F" w:rsidR="00C97EC3" w:rsidRPr="00DF6529" w:rsidRDefault="00C97EC3" w:rsidP="008144A9">
            <w:pPr>
              <w:pStyle w:val="aff0"/>
              <w:numPr>
                <w:ilvl w:val="0"/>
                <w:numId w:val="4"/>
              </w:numPr>
              <w:ind w:left="51"/>
              <w:jc w:val="both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lastRenderedPageBreak/>
              <w:t xml:space="preserve">Подготовка предложений </w:t>
            </w:r>
            <w:r w:rsidRPr="00DF6529">
              <w:rPr>
                <w:rFonts w:ascii="Times New Roman" w:hAnsi="Times New Roman" w:cs="Times New Roman"/>
              </w:rPr>
              <w:lastRenderedPageBreak/>
              <w:t>администрациями сельских поселений по количеству рабочих мест для несовершеннолетних граждан в возрасте от 14 до 18 лет</w:t>
            </w:r>
            <w:r w:rsidR="008144A9">
              <w:rPr>
                <w:rFonts w:ascii="Times New Roman" w:hAnsi="Times New Roman" w:cs="Times New Roman"/>
              </w:rPr>
              <w:t xml:space="preserve">. </w:t>
            </w:r>
            <w:r w:rsidRPr="00DF6529">
              <w:rPr>
                <w:rFonts w:ascii="Times New Roman" w:hAnsi="Times New Roman" w:cs="Times New Roman"/>
              </w:rPr>
              <w:t>Организация координационного совещания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F2DD" w14:textId="117A5040" w:rsidR="00C97EC3" w:rsidRPr="00DF6529" w:rsidRDefault="00C97EC3" w:rsidP="00777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Трудоустройство не менее </w:t>
            </w:r>
            <w:r w:rsidR="008F626B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человек от общего числа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трудоустроенных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граждан в возрасте от 14 до 18</w:t>
            </w:r>
            <w:r w:rsidR="00777957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лет в свободное от учебы время, воспитывающихся в многодетных семьях и семьях, находящихся в трудной жизненной ситуации</w:t>
            </w:r>
          </w:p>
        </w:tc>
      </w:tr>
      <w:tr w:rsidR="00C97EC3" w:rsidRPr="00DF6529" w14:paraId="645B7F08" w14:textId="77777777" w:rsidTr="008144A9">
        <w:trPr>
          <w:trHeight w:val="4365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639" w14:textId="77777777" w:rsidR="00C97EC3" w:rsidRPr="00DF6529" w:rsidRDefault="00C97EC3" w:rsidP="00C97EC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lastRenderedPageBreak/>
              <w:t>1.2.2.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5191" w14:textId="77777777" w:rsidR="00C97EC3" w:rsidRPr="00DF6529" w:rsidRDefault="00C97EC3" w:rsidP="006E1B16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00FD" w14:textId="200E28CC" w:rsidR="00C97EC3" w:rsidRPr="00DF6529" w:rsidRDefault="007F24C3" w:rsidP="006E1B16">
            <w:pPr>
              <w:pStyle w:val="aff0"/>
              <w:jc w:val="both"/>
              <w:rPr>
                <w:rFonts w:ascii="Times New Roman" w:hAnsi="Times New Roman" w:cs="Times New Roman"/>
                <w:strike/>
              </w:rPr>
            </w:pPr>
            <w:r w:rsidRPr="00DF6529">
              <w:rPr>
                <w:rFonts w:ascii="Times New Roman" w:hAnsi="Times New Roman" w:cs="Times New Roman"/>
              </w:rPr>
              <w:t>отдел по работе с Советом, сельскими поселениями и связям с общественностью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D788" w14:textId="74F49800" w:rsidR="00C97EC3" w:rsidRPr="00DF6529" w:rsidRDefault="00C97EC3" w:rsidP="006E1B16">
            <w:pPr>
              <w:pStyle w:val="aff1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202</w:t>
            </w:r>
            <w:r w:rsidR="00AA31F1" w:rsidRPr="00DF6529">
              <w:rPr>
                <w:rFonts w:ascii="Times New Roman" w:hAnsi="Times New Roman" w:cs="Times New Roman"/>
                <w:lang w:val="en-US"/>
              </w:rPr>
              <w:t>3</w:t>
            </w:r>
            <w:r w:rsidRPr="00DF65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4C5C" w14:textId="2C4D7D6F" w:rsidR="00C97EC3" w:rsidRPr="00DF6529" w:rsidRDefault="00C97EC3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31F1" w:rsidRPr="00DF6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3E33" w14:textId="6331135E" w:rsidR="00AF50AE" w:rsidRPr="00DF6529" w:rsidRDefault="00AF50AE" w:rsidP="006E1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трудовых прав несовершеннолетних граждан в возрасте от 14 до 18 лет</w:t>
            </w:r>
          </w:p>
          <w:p w14:paraId="00350AC9" w14:textId="404BD3D2" w:rsidR="00C97EC3" w:rsidRPr="00DF6529" w:rsidRDefault="00AF50AE" w:rsidP="006E1B16">
            <w:pPr>
              <w:pStyle w:val="aff0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С</w:t>
            </w:r>
            <w:r w:rsidR="00C97EC3" w:rsidRPr="00DF6529">
              <w:rPr>
                <w:rFonts w:ascii="Times New Roman" w:hAnsi="Times New Roman" w:cs="Times New Roman"/>
              </w:rPr>
              <w:t>оздание рабочих мест для трудоустройства несовершеннолетних граждан в возрасте от 14 до 18 лет</w:t>
            </w:r>
          </w:p>
          <w:p w14:paraId="5B4B11A1" w14:textId="4441E28F" w:rsidR="00AA31F1" w:rsidRPr="00DF6529" w:rsidRDefault="00AA31F1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D388" w14:textId="0AEAFE00" w:rsidR="00AF50AE" w:rsidRPr="008144A9" w:rsidRDefault="00C97EC3" w:rsidP="008144A9">
            <w:pPr>
              <w:pStyle w:val="aff0"/>
              <w:numPr>
                <w:ilvl w:val="0"/>
                <w:numId w:val="4"/>
              </w:numPr>
              <w:ind w:left="51"/>
              <w:jc w:val="both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Принятие постановления АМО МР «Об организации и финансировании общественных и временных работ безработных граждан и несовершенно</w:t>
            </w:r>
            <w:r w:rsidR="008144A9">
              <w:rPr>
                <w:rFonts w:ascii="Times New Roman" w:hAnsi="Times New Roman" w:cs="Times New Roman"/>
              </w:rPr>
              <w:t>-</w:t>
            </w:r>
            <w:r w:rsidRPr="00DF6529">
              <w:rPr>
                <w:rFonts w:ascii="Times New Roman" w:hAnsi="Times New Roman" w:cs="Times New Roman"/>
              </w:rPr>
              <w:t>летних граждан в возрасте от 14 до 18 лет;</w:t>
            </w:r>
            <w:r w:rsidR="008144A9">
              <w:rPr>
                <w:rFonts w:ascii="Times New Roman" w:hAnsi="Times New Roman" w:cs="Times New Roman"/>
              </w:rPr>
              <w:t xml:space="preserve"> </w:t>
            </w:r>
            <w:r w:rsidRPr="008144A9">
              <w:rPr>
                <w:rFonts w:ascii="Times New Roman" w:hAnsi="Times New Roman" w:cs="Times New Roman"/>
              </w:rPr>
              <w:t>Размещение постановления на официальном сайте администрации Сыктывдинского района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9199" w14:textId="77777777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Трудоустройство 1</w:t>
            </w:r>
            <w:r w:rsidR="007769B8" w:rsidRPr="00DF65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несовершеннолетних граждан в возрасте от 14 до 18 лет в свободное от учебы время </w:t>
            </w:r>
          </w:p>
          <w:p w14:paraId="2D8E7A0B" w14:textId="77777777" w:rsidR="00A10244" w:rsidRPr="00DF6529" w:rsidRDefault="00A10244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BDAF3" w14:textId="5FB8826E" w:rsidR="00A10244" w:rsidRPr="00DF6529" w:rsidRDefault="00A10244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C3" w:rsidRPr="00DF6529" w14:paraId="20F5A96B" w14:textId="77777777" w:rsidTr="00DF6529">
        <w:trPr>
          <w:tblCellSpacing w:w="5" w:type="nil"/>
        </w:trPr>
        <w:tc>
          <w:tcPr>
            <w:tcW w:w="1523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3F2F" w14:textId="60A695A2" w:rsidR="0087791D" w:rsidRPr="00DF6529" w:rsidRDefault="00C97EC3" w:rsidP="00C97E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2. «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социально ориентированных некоммерческих организаций»</w:t>
            </w:r>
          </w:p>
        </w:tc>
      </w:tr>
      <w:tr w:rsidR="00C97EC3" w:rsidRPr="00DF6529" w14:paraId="1309EC1B" w14:textId="77777777" w:rsidTr="00DF6529">
        <w:trPr>
          <w:trHeight w:val="283"/>
          <w:tblCellSpacing w:w="5" w:type="nil"/>
        </w:trPr>
        <w:tc>
          <w:tcPr>
            <w:tcW w:w="1523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4252" w14:textId="77777777" w:rsidR="00C97EC3" w:rsidRPr="00DF6529" w:rsidRDefault="00C97EC3" w:rsidP="00C9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Цель подпрограммы: Повышение эффективности деятельности социально ориентированных некоммерческих организаций (СО НКО)</w:t>
            </w:r>
          </w:p>
        </w:tc>
      </w:tr>
      <w:tr w:rsidR="00C97EC3" w:rsidRPr="00DF6529" w14:paraId="44F5438E" w14:textId="77777777" w:rsidTr="00DF6529">
        <w:trPr>
          <w:tblCellSpacing w:w="5" w:type="nil"/>
        </w:trPr>
        <w:tc>
          <w:tcPr>
            <w:tcW w:w="1523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70A4" w14:textId="63692F63" w:rsidR="00C97EC3" w:rsidRPr="00DF6529" w:rsidRDefault="00C97EC3" w:rsidP="00C97EC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Содей</w:t>
            </w:r>
            <w:r w:rsidR="00421B77"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ствие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</w:tr>
      <w:tr w:rsidR="00C97EC3" w:rsidRPr="00DF6529" w14:paraId="1130434F" w14:textId="77777777" w:rsidTr="00DF6529">
        <w:trPr>
          <w:trHeight w:val="693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81B8" w14:textId="77777777" w:rsidR="00C97EC3" w:rsidRPr="00DF6529" w:rsidRDefault="00C97EC3" w:rsidP="00C97E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2F3C" w14:textId="77777777" w:rsidR="00C97EC3" w:rsidRPr="00DF6529" w:rsidRDefault="00C97EC3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информационно-консультационных встреч, собраний, круглых столов, прямых линий с гражданами </w:t>
            </w: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разъяснению порядка создания СО НКО, в том числе </w:t>
            </w:r>
            <w:proofErr w:type="spellStart"/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>ТОСов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DDE5" w14:textId="5C5D098F" w:rsidR="00C97EC3" w:rsidRPr="00DF6529" w:rsidRDefault="007F24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6E0" w14:textId="639A7112" w:rsidR="00C97EC3" w:rsidRPr="00DF6529" w:rsidRDefault="00C97EC3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7C52" w:rsidRPr="00DF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C71" w14:textId="3E44EF5D" w:rsidR="00C97EC3" w:rsidRPr="00DF6529" w:rsidRDefault="00687C52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E650" w14:textId="77777777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граждан, получение новых знаний по этому направлению деятельности. Качественное и своевременное оформление документов.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6E0B" w14:textId="455873F6" w:rsidR="00C97EC3" w:rsidRPr="00DF6529" w:rsidRDefault="00C97EC3" w:rsidP="006E1B16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инициативным гражданам в оформлении документов.</w:t>
            </w:r>
          </w:p>
          <w:p w14:paraId="3CEC73D0" w14:textId="4BACF5A4" w:rsidR="00C97EC3" w:rsidRPr="00DF6529" w:rsidRDefault="00C97EC3" w:rsidP="006E1B16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регистрации Уставов.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C7E8" w14:textId="7FB24327" w:rsidR="00C97EC3" w:rsidRPr="00DF6529" w:rsidRDefault="00C97EC3" w:rsidP="006E1B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СО НКО, в том числе </w:t>
            </w:r>
            <w:proofErr w:type="spellStart"/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ТОСов</w:t>
            </w:r>
            <w:proofErr w:type="spellEnd"/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территории района не менее </w:t>
            </w:r>
            <w:r w:rsidR="00715965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ед.</w:t>
            </w:r>
          </w:p>
          <w:p w14:paraId="35B8E4DA" w14:textId="77777777" w:rsidR="00C97EC3" w:rsidRPr="00DF6529" w:rsidRDefault="00C97EC3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EC3" w:rsidRPr="00DF6529" w14:paraId="57C62EA4" w14:textId="77777777" w:rsidTr="00DF6529">
        <w:trPr>
          <w:trHeight w:val="276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573" w14:textId="77777777" w:rsidR="00C97EC3" w:rsidRPr="00DF6529" w:rsidRDefault="00C97EC3" w:rsidP="00C97E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25A6" w14:textId="38BBD7E4" w:rsidR="00C97EC3" w:rsidRPr="00DF6529" w:rsidRDefault="00C97EC3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Освещение сведений о мероприятиях по созданию СО НКО на официа</w:t>
            </w:r>
            <w:r w:rsidR="008144A9">
              <w:rPr>
                <w:rFonts w:ascii="Times New Roman" w:hAnsi="Times New Roman" w:cs="Times New Roman"/>
                <w:sz w:val="24"/>
                <w:szCs w:val="24"/>
              </w:rPr>
              <w:t xml:space="preserve">льном сайте администрации МО </w:t>
            </w:r>
            <w:proofErr w:type="spellStart"/>
            <w:r w:rsidR="008144A9">
              <w:rPr>
                <w:rFonts w:ascii="Times New Roman" w:hAnsi="Times New Roman" w:cs="Times New Roman"/>
                <w:sz w:val="24"/>
                <w:szCs w:val="24"/>
              </w:rPr>
              <w:t>МР«Сыктывдински</w:t>
            </w:r>
            <w:proofErr w:type="spellEnd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548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, соцсетях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25FA" w14:textId="7C88C8A2" w:rsidR="00C97EC3" w:rsidRPr="00DF6529" w:rsidRDefault="007F24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A50A" w14:textId="07065AC6" w:rsidR="00C97EC3" w:rsidRPr="00DF6529" w:rsidRDefault="00C97EC3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7C52" w:rsidRPr="00DF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3379" w14:textId="197A9DBB" w:rsidR="00C97EC3" w:rsidRPr="00DF6529" w:rsidRDefault="00687C52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5D56" w14:textId="77777777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мероприятиях по созданию СО НКО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E72" w14:textId="4A62CF06" w:rsidR="00C97EC3" w:rsidRPr="00DF6529" w:rsidRDefault="00C97EC3" w:rsidP="006E1B16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Проведение не менее 3 мероприятий в год</w:t>
            </w:r>
          </w:p>
          <w:p w14:paraId="7A7709B6" w14:textId="04D3BF69" w:rsidR="00C97EC3" w:rsidRPr="00DF6529" w:rsidRDefault="00C97EC3" w:rsidP="006E1B16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в СМИ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8434" w14:textId="77777777" w:rsidR="00C97EC3" w:rsidRPr="00DF6529" w:rsidRDefault="00C97EC3" w:rsidP="006E1B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публикаций в СМИ о деятельности СО НКО до 1 раза в квартал</w:t>
            </w:r>
          </w:p>
          <w:p w14:paraId="322886BF" w14:textId="77777777" w:rsidR="00C97EC3" w:rsidRPr="00DF6529" w:rsidRDefault="00C97EC3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C3" w:rsidRPr="00DF6529" w14:paraId="16E01E97" w14:textId="77777777" w:rsidTr="00DF6529">
        <w:trPr>
          <w:tblCellSpacing w:w="5" w:type="nil"/>
        </w:trPr>
        <w:tc>
          <w:tcPr>
            <w:tcW w:w="1523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40F0" w14:textId="4E8F673E" w:rsidR="00C97EC3" w:rsidRPr="00DF6529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социального партнерства между администрацией муниципа</w:t>
            </w:r>
            <w:r w:rsidR="00642BD6"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льного района «Сыктывдинский»,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 ориентированными некоммерческими организациями</w:t>
            </w:r>
            <w:r w:rsidR="00000087"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населением</w:t>
            </w:r>
          </w:p>
        </w:tc>
      </w:tr>
      <w:tr w:rsidR="00C97EC3" w:rsidRPr="00DF6529" w14:paraId="581D50EE" w14:textId="77777777" w:rsidTr="00DF6529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53CF" w14:textId="77777777" w:rsidR="00C97EC3" w:rsidRPr="00DF6529" w:rsidRDefault="00C97EC3" w:rsidP="00C97E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F495" w14:textId="77777777" w:rsidR="00C97EC3" w:rsidRPr="00DF6529" w:rsidRDefault="00C97EC3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частичное</w:t>
            </w:r>
          </w:p>
          <w:p w14:paraId="0794BD71" w14:textId="77777777" w:rsidR="00C97EC3" w:rsidRPr="00DF6529" w:rsidRDefault="00C97EC3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некоммерческих организаций </w:t>
            </w:r>
          </w:p>
          <w:p w14:paraId="70344C33" w14:textId="77777777" w:rsidR="00C97EC3" w:rsidRPr="00DF6529" w:rsidRDefault="00C97EC3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3DF5" w14:textId="79CC4DDE" w:rsidR="00C97EC3" w:rsidRPr="00DF6529" w:rsidRDefault="007F24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DEEF" w14:textId="2E8EE7B0" w:rsidR="00C97EC3" w:rsidRPr="00DF6529" w:rsidRDefault="00C97EC3" w:rsidP="006E1B16">
            <w:pPr>
              <w:pStyle w:val="aff1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202</w:t>
            </w:r>
            <w:r w:rsidR="00687C52" w:rsidRPr="00DF65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520" w14:textId="473D1CCA" w:rsidR="00C97EC3" w:rsidRPr="00DF6529" w:rsidRDefault="00687C52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AF58" w14:textId="77777777" w:rsidR="00C97EC3" w:rsidRPr="00DF6529" w:rsidRDefault="00C97EC3" w:rsidP="006E1B16">
            <w:pPr>
              <w:pStyle w:val="aff0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Финансовое обеспечение реализованных СО НКО социальных проектов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B130" w14:textId="195616AE" w:rsidR="00C97EC3" w:rsidRPr="00DF6529" w:rsidRDefault="00C97EC3" w:rsidP="006E1B16">
            <w:pPr>
              <w:pStyle w:val="aff0"/>
              <w:tabs>
                <w:tab w:val="left" w:pos="51"/>
              </w:tabs>
              <w:jc w:val="both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 xml:space="preserve">Проведение конкурса на предоставление субсидии на частичное финансовое обеспечение расходов для укрепления МТБ, на реализацию проводимых </w:t>
            </w:r>
            <w:proofErr w:type="spellStart"/>
            <w:r w:rsidRPr="00DF6529">
              <w:rPr>
                <w:rFonts w:ascii="Times New Roman" w:hAnsi="Times New Roman" w:cs="Times New Roman"/>
              </w:rPr>
              <w:t>мероприя</w:t>
            </w:r>
            <w:r w:rsidR="008144A9">
              <w:rPr>
                <w:rFonts w:ascii="Times New Roman" w:hAnsi="Times New Roman" w:cs="Times New Roman"/>
              </w:rPr>
              <w:t>-</w:t>
            </w:r>
            <w:r w:rsidRPr="00DF6529">
              <w:rPr>
                <w:rFonts w:ascii="Times New Roman" w:hAnsi="Times New Roman" w:cs="Times New Roman"/>
              </w:rPr>
              <w:t>тий</w:t>
            </w:r>
            <w:proofErr w:type="spellEnd"/>
            <w:r w:rsidRPr="00DF6529">
              <w:rPr>
                <w:rFonts w:ascii="Times New Roman" w:hAnsi="Times New Roman" w:cs="Times New Roman"/>
              </w:rPr>
              <w:t xml:space="preserve"> и частичное возмещение затрат на осуществление уставной деятельности СО НКО.</w:t>
            </w:r>
          </w:p>
          <w:p w14:paraId="7FFC5FB1" w14:textId="04A062B4" w:rsidR="00C97EC3" w:rsidRPr="00DF6529" w:rsidRDefault="00C97EC3" w:rsidP="006E1B16">
            <w:pPr>
              <w:tabs>
                <w:tab w:val="left" w:pos="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на частичное финансовое обеспечение расходов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для укрепления МТБ, на реализацию проводимых мероприятий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0AA" w14:textId="77777777" w:rsidR="00C97EC3" w:rsidRPr="00DF6529" w:rsidRDefault="00C97EC3" w:rsidP="006E1B16">
            <w:pPr>
              <w:keepNext/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социально ориентированных некоммерческих организаций, которым оказана финансовая поддержка в течение года, единиц – не менее 5 единиц.</w:t>
            </w:r>
          </w:p>
          <w:p w14:paraId="05563AE0" w14:textId="77777777" w:rsidR="00C97EC3" w:rsidRPr="00DF6529" w:rsidRDefault="00C97EC3" w:rsidP="006E1B16">
            <w:pPr>
              <w:widowControl w:val="0"/>
              <w:shd w:val="clear" w:color="auto" w:fill="FFFFFF"/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C3" w:rsidRPr="00DF6529" w14:paraId="2D1A2481" w14:textId="77777777" w:rsidTr="00DF6529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A515" w14:textId="77777777" w:rsidR="00C97EC3" w:rsidRPr="00DF6529" w:rsidRDefault="00C97EC3" w:rsidP="00C97E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02AD" w14:textId="77777777" w:rsidR="00C97EC3" w:rsidRPr="00DF6529" w:rsidRDefault="00C97EC3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Участие СО НКО, в том числе ТОС в мероприятиях по привлечению средств на реализацию социальных проектов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7DFD" w14:textId="3F6767C5" w:rsidR="00C97EC3" w:rsidRPr="00DF6529" w:rsidRDefault="00F14DA1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3645" w14:textId="519614A7" w:rsidR="00C97EC3" w:rsidRPr="00DF6529" w:rsidRDefault="00C97EC3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7C52" w:rsidRPr="00DF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A2FF" w14:textId="3887666C" w:rsidR="00C97EC3" w:rsidRPr="00DF6529" w:rsidRDefault="00687C52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7BC" w14:textId="77777777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СО НКО, в том числе </w:t>
            </w:r>
            <w:proofErr w:type="spellStart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поддержку на реализацию социальных проектов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E51A" w14:textId="35C93FC6" w:rsidR="00C97EC3" w:rsidRPr="00DF6529" w:rsidRDefault="008144A9" w:rsidP="008144A9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3 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год</w:t>
            </w:r>
          </w:p>
          <w:p w14:paraId="3DB1EF63" w14:textId="1616D421" w:rsidR="00C97EC3" w:rsidRPr="00DF6529" w:rsidRDefault="00C97EC3" w:rsidP="006E1B16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в СМИ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73BE" w14:textId="16B0C451" w:rsidR="00A10244" w:rsidRPr="00DF6529" w:rsidRDefault="00A10244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принявших участие в мероприятиях, проводимых </w:t>
            </w:r>
            <w:proofErr w:type="spellStart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некоммерчес</w:t>
            </w:r>
            <w:proofErr w:type="spellEnd"/>
            <w:r w:rsidR="00814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кими организациями на территории муниципального района, от общей численности населения муниципального района, не менее 17 %</w:t>
            </w:r>
          </w:p>
        </w:tc>
      </w:tr>
      <w:tr w:rsidR="00C97EC3" w:rsidRPr="00DF6529" w14:paraId="4C5FA0BD" w14:textId="77777777" w:rsidTr="00DF6529">
        <w:trPr>
          <w:tblCellSpacing w:w="5" w:type="nil"/>
        </w:trPr>
        <w:tc>
          <w:tcPr>
            <w:tcW w:w="1523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32AB" w14:textId="77777777" w:rsidR="00C97EC3" w:rsidRPr="00DF6529" w:rsidRDefault="00C97EC3" w:rsidP="00C97EC3">
            <w:pPr>
              <w:pStyle w:val="Default"/>
              <w:rPr>
                <w:b/>
              </w:rPr>
            </w:pPr>
            <w:r w:rsidRPr="00DF6529">
              <w:rPr>
                <w:b/>
              </w:rPr>
              <w:t>Подпрограмма 3. «Здоровое население»</w:t>
            </w:r>
          </w:p>
        </w:tc>
      </w:tr>
      <w:tr w:rsidR="00C97EC3" w:rsidRPr="00DF6529" w14:paraId="05AF1DBA" w14:textId="77777777" w:rsidTr="00DF6529">
        <w:trPr>
          <w:tblCellSpacing w:w="5" w:type="nil"/>
        </w:trPr>
        <w:tc>
          <w:tcPr>
            <w:tcW w:w="1523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4B9B" w14:textId="79207B37" w:rsidR="00C97EC3" w:rsidRPr="00DF6529" w:rsidRDefault="00C97EC3" w:rsidP="000000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подпрограмм</w:t>
            </w: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>ы:</w:t>
            </w:r>
            <w:r w:rsidRPr="00DF65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000087" w:rsidRPr="00DF6529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населения муниципального района, способствование формированию ценностного отношения к своему здоровью</w:t>
            </w:r>
          </w:p>
        </w:tc>
      </w:tr>
      <w:tr w:rsidR="00C97EC3" w:rsidRPr="00DF6529" w14:paraId="621CF7AA" w14:textId="77777777" w:rsidTr="00DF6529">
        <w:trPr>
          <w:tblCellSpacing w:w="5" w:type="nil"/>
        </w:trPr>
        <w:tc>
          <w:tcPr>
            <w:tcW w:w="1523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26B0" w14:textId="421B1E3A" w:rsidR="00C97EC3" w:rsidRPr="00DF6529" w:rsidRDefault="00C97EC3" w:rsidP="00C97EC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1. </w:t>
            </w:r>
            <w:r w:rsidR="00421B77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развитию приоритета профилактики заболеваний и формированию здорового образа жизни</w:t>
            </w:r>
            <w:r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населения района</w:t>
            </w:r>
          </w:p>
        </w:tc>
      </w:tr>
      <w:tr w:rsidR="00C97EC3" w:rsidRPr="00DF6529" w14:paraId="1BF5A037" w14:textId="77777777" w:rsidTr="00DF6529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2AC6" w14:textId="77777777" w:rsidR="00C97EC3" w:rsidRPr="00DF6529" w:rsidRDefault="00C97EC3" w:rsidP="00C97E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A4A0" w14:textId="77777777" w:rsidR="00C97EC3" w:rsidRPr="00DF6529" w:rsidRDefault="00C97EC3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консультирование в рамках диспансеризации и вакцинации взрослого населения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7EE4" w14:textId="6B9F34E4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ГБУЗ РК «Сыктывдинская ЦРБ» (по согласованию),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работе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D8D4" w14:textId="34E2B8D8" w:rsidR="00C97EC3" w:rsidRPr="00DF6529" w:rsidRDefault="00C97EC3" w:rsidP="006E1B16">
            <w:pPr>
              <w:pStyle w:val="aff1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202</w:t>
            </w:r>
            <w:r w:rsidR="00687C52" w:rsidRPr="00DF65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1B5B" w14:textId="2233704E" w:rsidR="00C97EC3" w:rsidRPr="00DF6529" w:rsidRDefault="00687C52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1979" w14:textId="77777777" w:rsidR="00C97EC3" w:rsidRPr="00DF6529" w:rsidRDefault="00C97EC3" w:rsidP="006E1B16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DF6529">
              <w:rPr>
                <w:bCs/>
                <w:sz w:val="24"/>
                <w:szCs w:val="24"/>
              </w:rPr>
              <w:t>Снижение заболеваемости и смертности населения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FF44" w14:textId="0AB9D46B" w:rsidR="00C97EC3" w:rsidRPr="00DF6529" w:rsidRDefault="00C97EC3" w:rsidP="006E1B16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диспансеризации и вакцинации населения.</w:t>
            </w:r>
          </w:p>
          <w:p w14:paraId="7806920A" w14:textId="552BC1E2" w:rsidR="00C97EC3" w:rsidRPr="00DF6529" w:rsidRDefault="00C97EC3" w:rsidP="006E1B16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диспансеризации и вакцинации населения на официальном сайте </w:t>
            </w:r>
            <w:r w:rsidR="0031180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 «Сыктывдинский»,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соцсетях, районной газете «Наша жизнь»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8EA2" w14:textId="11540DCC" w:rsidR="00C97EC3" w:rsidRPr="00DF6529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Охват профилактическим консультированием в рамках диспансеризации и вакцинации взрослого населения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до 7</w:t>
            </w:r>
            <w:r w:rsidR="002B3801" w:rsidRPr="00DF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97EC3" w:rsidRPr="00DF6529" w14:paraId="699F6C5E" w14:textId="77777777" w:rsidTr="00DF6529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1CC5" w14:textId="77777777" w:rsidR="00C97EC3" w:rsidRPr="00DF6529" w:rsidRDefault="00C97EC3" w:rsidP="00C97E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3A6" w14:textId="77777777" w:rsidR="00C97EC3" w:rsidRPr="00DF6529" w:rsidRDefault="00C97EC3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политики по ограничению употребления табака, алкоголя и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психоактивных веществ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183A" w14:textId="4FF6A33D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РК «Сыктывдинская ЦРБ» (по согласованию),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981" w14:textId="7AAF4BF9" w:rsidR="00C97EC3" w:rsidRPr="00DF6529" w:rsidRDefault="00C97EC3" w:rsidP="006E1B16">
            <w:pPr>
              <w:pStyle w:val="aff1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lastRenderedPageBreak/>
              <w:t>202</w:t>
            </w:r>
            <w:r w:rsidR="00687C52" w:rsidRPr="00DF65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EF" w14:textId="44932106" w:rsidR="00C97EC3" w:rsidRPr="00DF6529" w:rsidRDefault="00687C52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97EC3" w:rsidRPr="00DF65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8132" w14:textId="77777777" w:rsidR="00C97EC3" w:rsidRPr="00DF6529" w:rsidRDefault="00C97EC3" w:rsidP="006E1B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заболеваемости и смертности населения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2412" w14:textId="05658D71" w:rsidR="00C97EC3" w:rsidRPr="00DF6529" w:rsidRDefault="00C97EC3" w:rsidP="006E1B16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ограничению употребления табака,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алкоголя и психоактивных веществ на официальном сайте </w:t>
            </w:r>
            <w:r w:rsidR="005300DF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 «Сыктывдинский»,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соцсетях, районной газете «Наша жизнь»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9643" w14:textId="1C656FB5" w:rsidR="00C97EC3" w:rsidRPr="00DF6529" w:rsidRDefault="00C97EC3" w:rsidP="005300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размещенной информации по </w:t>
            </w:r>
            <w:r w:rsidRPr="00DF6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ведению здорового образа жизни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31180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803"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муниципального района «Сыктывдинский»,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соцсетях, районной газете «Наша жизнь» до 1 раза в квартал </w:t>
            </w:r>
          </w:p>
        </w:tc>
      </w:tr>
      <w:tr w:rsidR="00C97EC3" w:rsidRPr="00DF6529" w14:paraId="2B2EDA1F" w14:textId="77777777" w:rsidTr="00DF6529">
        <w:trPr>
          <w:tblCellSpacing w:w="5" w:type="nil"/>
        </w:trPr>
        <w:tc>
          <w:tcPr>
            <w:tcW w:w="1523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3ECC" w14:textId="065970A6" w:rsidR="00C97EC3" w:rsidRPr="00DF6529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4"/>
                <w:szCs w:val="24"/>
              </w:rPr>
            </w:pPr>
            <w:r w:rsidRPr="00DF6529">
              <w:rPr>
                <w:b/>
                <w:sz w:val="24"/>
                <w:szCs w:val="24"/>
              </w:rPr>
              <w:lastRenderedPageBreak/>
              <w:t xml:space="preserve">Задача 2. </w:t>
            </w:r>
            <w:r w:rsidR="00421B77" w:rsidRPr="00DF6529">
              <w:rPr>
                <w:b/>
                <w:bCs/>
                <w:sz w:val="24"/>
                <w:szCs w:val="24"/>
              </w:rPr>
              <w:t>Обеспечение проведения</w:t>
            </w:r>
            <w:r w:rsidRPr="00DF6529">
              <w:rPr>
                <w:b/>
                <w:bCs/>
                <w:sz w:val="24"/>
                <w:szCs w:val="24"/>
              </w:rPr>
              <w:t xml:space="preserve"> разъяснительной работы среди населения о мерах профилактики туберкулеза</w:t>
            </w:r>
          </w:p>
        </w:tc>
      </w:tr>
      <w:tr w:rsidR="00C97EC3" w:rsidRPr="00DF6529" w14:paraId="2A9A747C" w14:textId="77777777" w:rsidTr="00DF6529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B213" w14:textId="77777777" w:rsidR="00C97EC3" w:rsidRPr="00DF6529" w:rsidRDefault="00C97EC3" w:rsidP="00C97E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6270" w14:textId="77777777" w:rsidR="00C97EC3" w:rsidRPr="00DF6529" w:rsidRDefault="00C97EC3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37C1" w14:textId="77777777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ГБУЗ РК «Сыктывдинская ЦРБ» (по согласованию), </w:t>
            </w:r>
          </w:p>
          <w:p w14:paraId="119B2CDF" w14:textId="3139B87E" w:rsidR="00D7630E" w:rsidRPr="00DF6529" w:rsidRDefault="007F24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3BF" w14:textId="0F687AC0" w:rsidR="00C97EC3" w:rsidRPr="00DF6529" w:rsidRDefault="00C97EC3" w:rsidP="006E1B16">
            <w:pPr>
              <w:pStyle w:val="aff1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202</w:t>
            </w:r>
            <w:r w:rsidR="00687C52" w:rsidRPr="00DF65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4ABA" w14:textId="231FF40B" w:rsidR="00C97EC3" w:rsidRPr="00DF6529" w:rsidRDefault="00687C52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67DB" w14:textId="77777777" w:rsidR="00C97EC3" w:rsidRPr="00DF6529" w:rsidRDefault="00C97EC3" w:rsidP="006E1B16">
            <w:pPr>
              <w:pStyle w:val="a3"/>
              <w:widowControl w:val="0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DF6529">
              <w:rPr>
                <w:bCs/>
                <w:sz w:val="24"/>
                <w:szCs w:val="24"/>
              </w:rPr>
              <w:t>Снижение заболеваемости и смертности населения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35CC" w14:textId="77777777" w:rsidR="00C97EC3" w:rsidRPr="00DF6529" w:rsidRDefault="00C97EC3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флюорографического обследования населения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82B0" w14:textId="44A49027" w:rsidR="00C97EC3" w:rsidRPr="00DF6529" w:rsidRDefault="00C97EC3" w:rsidP="006E1B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Охват флюорографическим обследованием населения не менее 8</w:t>
            </w:r>
            <w:r w:rsidR="002B3801" w:rsidRPr="00DF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14:paraId="0F6180E4" w14:textId="77777777" w:rsidR="00C97EC3" w:rsidRPr="00DF6529" w:rsidRDefault="00C97EC3" w:rsidP="006E1B16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97EC3" w:rsidRPr="00DF6529" w14:paraId="22B11872" w14:textId="77777777" w:rsidTr="00DF6529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81BB" w14:textId="77777777" w:rsidR="00C97EC3" w:rsidRPr="00DF6529" w:rsidRDefault="00C97EC3" w:rsidP="00C97E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9DC1" w14:textId="77777777" w:rsidR="00C97EC3" w:rsidRPr="00DF6529" w:rsidRDefault="00C97EC3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5AF9" w14:textId="77777777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ГБУЗ РК «Сыктыв</w:t>
            </w:r>
            <w:r w:rsidR="005E0958" w:rsidRPr="00DF6529">
              <w:rPr>
                <w:rFonts w:ascii="Times New Roman" w:hAnsi="Times New Roman" w:cs="Times New Roman"/>
                <w:sz w:val="24"/>
                <w:szCs w:val="24"/>
              </w:rPr>
              <w:t>динская ЦРБ» (по согласованию),</w:t>
            </w:r>
          </w:p>
          <w:p w14:paraId="7764BF24" w14:textId="35912B7A" w:rsidR="00D7630E" w:rsidRPr="00DF6529" w:rsidRDefault="007F24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CA9A" w14:textId="4BDF0D6D" w:rsidR="00C97EC3" w:rsidRPr="00DF6529" w:rsidRDefault="00C97EC3" w:rsidP="006E1B16">
            <w:pPr>
              <w:pStyle w:val="aff1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202</w:t>
            </w:r>
            <w:r w:rsidR="00687C52" w:rsidRPr="00DF65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5FF8" w14:textId="07C2FF2C" w:rsidR="00C97EC3" w:rsidRPr="00DF6529" w:rsidRDefault="00687C52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7D4" w14:textId="77777777" w:rsidR="00C97EC3" w:rsidRPr="00DF6529" w:rsidRDefault="00C97EC3" w:rsidP="006E1B16">
            <w:pPr>
              <w:pStyle w:val="a3"/>
              <w:widowControl w:val="0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DF6529">
              <w:rPr>
                <w:bCs/>
                <w:sz w:val="24"/>
                <w:szCs w:val="24"/>
              </w:rPr>
              <w:t>Снижение заболеваемости и смертности населения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CEF2" w14:textId="465A572A" w:rsidR="00C97EC3" w:rsidRPr="00DF6529" w:rsidRDefault="00C97EC3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07666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4-х мероприятий в год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E85D" w14:textId="5C24BE32" w:rsidR="00C97EC3" w:rsidRPr="00DF6529" w:rsidRDefault="00C97EC3" w:rsidP="006E1B16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DF6529">
              <w:rPr>
                <w:rFonts w:eastAsia="Calibri"/>
                <w:sz w:val="24"/>
                <w:szCs w:val="24"/>
                <w:lang w:eastAsia="en-US"/>
              </w:rPr>
              <w:t>Увеличение</w:t>
            </w:r>
            <w:r w:rsidR="00807666" w:rsidRPr="00DF6529">
              <w:rPr>
                <w:sz w:val="24"/>
                <w:szCs w:val="24"/>
              </w:rPr>
              <w:t xml:space="preserve"> количества</w:t>
            </w:r>
            <w:r w:rsidRPr="00DF6529">
              <w:rPr>
                <w:sz w:val="24"/>
                <w:szCs w:val="24"/>
              </w:rPr>
              <w:t xml:space="preserve"> информационно-консультативных мероприятий по профилактике туберкулеза до 1 раза в квартал.</w:t>
            </w:r>
          </w:p>
        </w:tc>
      </w:tr>
      <w:tr w:rsidR="00C97EC3" w:rsidRPr="00DF6529" w14:paraId="4646278D" w14:textId="77777777" w:rsidTr="00DF6529">
        <w:trPr>
          <w:tblCellSpacing w:w="5" w:type="nil"/>
        </w:trPr>
        <w:tc>
          <w:tcPr>
            <w:tcW w:w="15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8D06" w14:textId="74E459FB" w:rsidR="00FD1C5E" w:rsidRPr="00DF6529" w:rsidRDefault="00C97EC3" w:rsidP="00C97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4. «Доступная среда»</w:t>
            </w:r>
          </w:p>
        </w:tc>
      </w:tr>
      <w:tr w:rsidR="00C97EC3" w:rsidRPr="00DF6529" w14:paraId="1027A0E8" w14:textId="77777777" w:rsidTr="00DF6529">
        <w:trPr>
          <w:tblCellSpacing w:w="5" w:type="nil"/>
        </w:trPr>
        <w:tc>
          <w:tcPr>
            <w:tcW w:w="15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162E" w14:textId="636EF560" w:rsidR="00C97EC3" w:rsidRPr="00DF6529" w:rsidRDefault="00C97EC3" w:rsidP="00FD1C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подпрограммы 4: </w:t>
            </w:r>
            <w:r w:rsidR="00FD1C5E"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</w:t>
            </w:r>
            <w:r w:rsidR="00150975"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мероприятий по приспособлению беспрепятственного доступа к социально значимым объектам и услугам для граждан с инвалидностью и иных маломобильных групп населения</w:t>
            </w:r>
          </w:p>
        </w:tc>
      </w:tr>
      <w:tr w:rsidR="00C97EC3" w:rsidRPr="00DF6529" w14:paraId="55F00EED" w14:textId="77777777" w:rsidTr="00DF6529">
        <w:trPr>
          <w:tblCellSpacing w:w="5" w:type="nil"/>
        </w:trPr>
        <w:tc>
          <w:tcPr>
            <w:tcW w:w="15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8E9D" w14:textId="4530D371" w:rsidR="00C97EC3" w:rsidRPr="00DF6529" w:rsidRDefault="00C97EC3" w:rsidP="001509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="00421B77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</w:t>
            </w:r>
            <w:r w:rsidR="00150975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адаптации муниципальных учреждений и предприятий потребительской сферы путем ремонта, </w:t>
            </w:r>
            <w:r w:rsidR="00150975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дооборудования техническими средствами адаптации и альтернативного формата предоставления услуг</w:t>
            </w:r>
          </w:p>
        </w:tc>
      </w:tr>
      <w:tr w:rsidR="00C97EC3" w:rsidRPr="00DF6529" w14:paraId="5FD5492D" w14:textId="77777777" w:rsidTr="008144A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7788" w14:textId="77777777" w:rsidR="00C97EC3" w:rsidRPr="00DF6529" w:rsidRDefault="00C97EC3" w:rsidP="00C9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89A7" w14:textId="2DDD0206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муниципальных учреждений сферы образования путём ремонта, </w:t>
            </w:r>
            <w:proofErr w:type="spellStart"/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дообору</w:t>
            </w:r>
            <w:r w:rsidR="00814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дования</w:t>
            </w:r>
            <w:proofErr w:type="spellEnd"/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</w:t>
            </w:r>
            <w:proofErr w:type="spellEnd"/>
            <w:r w:rsidR="00814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кими средствами адаптации, а также организации </w:t>
            </w:r>
            <w:proofErr w:type="spellStart"/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</w:t>
            </w:r>
            <w:proofErr w:type="spellEnd"/>
            <w:r w:rsidR="00814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нативного формата предоставления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9F37" w14:textId="106BE984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C8C2" w14:textId="1B4A1171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7C52" w:rsidRPr="00DF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BB20" w14:textId="0A4C7A49" w:rsidR="00C97EC3" w:rsidRPr="00DF6529" w:rsidRDefault="00687C52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B62F" w14:textId="77777777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объектам и услугам учреждений образования</w:t>
            </w:r>
          </w:p>
          <w:p w14:paraId="6FBAF0C7" w14:textId="77777777" w:rsidR="00C97EC3" w:rsidRPr="00DF6529" w:rsidRDefault="00C97EC3" w:rsidP="006E1B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FBF9" w14:textId="77777777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Строительство пандусов, дооборудование объектов техническими средствами адаптации, организация альтернативного формата предоставления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F10" w14:textId="77777777" w:rsidR="00C97EC3" w:rsidRPr="00DF6529" w:rsidRDefault="00C97EC3" w:rsidP="006E1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адаптированных муниципальных учреждений сферы образования,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</w:tr>
      <w:tr w:rsidR="00C97EC3" w:rsidRPr="00DF6529" w14:paraId="1BC5F01E" w14:textId="77777777" w:rsidTr="008144A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1E50" w14:textId="77777777" w:rsidR="00C97EC3" w:rsidRPr="00DF6529" w:rsidRDefault="00C97EC3" w:rsidP="00C9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AA2C" w14:textId="77777777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муниципальных учреждений сферы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605D" w14:textId="34C7AA13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14:paraId="2CB51BEC" w14:textId="7B34F289" w:rsidR="00D7630E" w:rsidRPr="00DF6529" w:rsidRDefault="00D7630E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0094" w14:textId="092711A5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7C52" w:rsidRPr="00DF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116C" w14:textId="045BB169" w:rsidR="00C97EC3" w:rsidRPr="00DF6529" w:rsidRDefault="00687C52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260A" w14:textId="77777777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объектам и услугам учреждений культуры</w:t>
            </w:r>
          </w:p>
          <w:p w14:paraId="7191243F" w14:textId="77777777" w:rsidR="00C97EC3" w:rsidRPr="00DF6529" w:rsidRDefault="00C97EC3" w:rsidP="006E1B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8430" w14:textId="77777777" w:rsidR="00C97EC3" w:rsidRPr="00DF6529" w:rsidRDefault="00C97EC3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Строительство пандусов, дооборудование объектов техническими средствами адаптации, организация альтернативного формата предоставления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16A7" w14:textId="77777777" w:rsidR="00C97EC3" w:rsidRPr="00DF6529" w:rsidRDefault="00C97EC3" w:rsidP="006E1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адаптированных муниципальных учреждений сферы культуры,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</w:tr>
      <w:tr w:rsidR="001B5169" w:rsidRPr="00DF6529" w14:paraId="64C945DF" w14:textId="77777777" w:rsidTr="00DF652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CEF5" w14:textId="41DC181A" w:rsidR="001B5169" w:rsidRPr="00DF6529" w:rsidRDefault="001B5169" w:rsidP="00C9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472191" w:rsidRPr="00DF65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C5C" w14:textId="6F19C918" w:rsidR="001B5169" w:rsidRPr="00DF6529" w:rsidRDefault="001B516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предприятий потребительской сферы путём ремонта, дооборудования техническими средствами адаптации, а также организации альтернативного формата </w:t>
            </w: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777" w14:textId="2BD9B3DC" w:rsidR="001B5169" w:rsidRPr="00DF6529" w:rsidRDefault="001B516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экономического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3C77" w14:textId="4839A940" w:rsidR="001B5169" w:rsidRPr="00DF6529" w:rsidRDefault="00687C52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5ADA" w14:textId="4E98DD8D" w:rsidR="001B5169" w:rsidRPr="00DF6529" w:rsidRDefault="00687C52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BC83" w14:textId="77777777" w:rsidR="001B5169" w:rsidRPr="00DF6529" w:rsidRDefault="001B516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объектам и услугам предприятий сферы торговли, общественного питания и бытовых услуг</w:t>
            </w:r>
          </w:p>
          <w:p w14:paraId="64282AD2" w14:textId="77777777" w:rsidR="001B5169" w:rsidRPr="00DF6529" w:rsidRDefault="001B516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B05" w14:textId="6428C242" w:rsidR="001B5169" w:rsidRPr="00DF6529" w:rsidRDefault="001B516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Строительство пандусов, дооборудование объектов техническими средствами адаптации, организация альтернативного формата предоставления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FBC3" w14:textId="0AB1418F" w:rsidR="001B5169" w:rsidRPr="00DF6529" w:rsidRDefault="001B5169" w:rsidP="006E1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предприятий потребительской сферы (торговли, общественного питания и бытовых услуг) адаптированных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</w:tr>
      <w:tr w:rsidR="001B5169" w:rsidRPr="00DF6529" w14:paraId="011D2EFF" w14:textId="77777777" w:rsidTr="00DF6529">
        <w:trPr>
          <w:trHeight w:val="293"/>
          <w:tblCellSpacing w:w="5" w:type="nil"/>
        </w:trPr>
        <w:tc>
          <w:tcPr>
            <w:tcW w:w="15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74A9" w14:textId="1C98CC63" w:rsidR="001B5169" w:rsidRPr="00DF6529" w:rsidRDefault="00421B77" w:rsidP="00C97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Организация работы</w:t>
            </w:r>
            <w:r w:rsidR="001B5169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размещению информационных материалов о доступности объектов и услуг для </w:t>
            </w:r>
            <w:r w:rsidR="001B5169"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граждан с инвалидностью и </w:t>
            </w:r>
            <w:r w:rsidR="001B5169" w:rsidRPr="00DF652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</w:p>
        </w:tc>
      </w:tr>
      <w:tr w:rsidR="001B5169" w:rsidRPr="00DF6529" w14:paraId="2C60322D" w14:textId="77777777" w:rsidTr="00DF652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9792" w14:textId="77777777" w:rsidR="001B5169" w:rsidRPr="00DF6529" w:rsidRDefault="001B5169" w:rsidP="00C9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98F4" w14:textId="77777777" w:rsidR="001B5169" w:rsidRPr="00DF6529" w:rsidRDefault="001B5169" w:rsidP="006E1B16">
            <w:pPr>
              <w:pStyle w:val="a3"/>
              <w:ind w:left="0" w:right="-11"/>
              <w:jc w:val="both"/>
              <w:rPr>
                <w:color w:val="000000"/>
                <w:sz w:val="24"/>
                <w:szCs w:val="24"/>
              </w:rPr>
            </w:pPr>
            <w:r w:rsidRPr="00DF6529">
              <w:rPr>
                <w:color w:val="000000"/>
                <w:sz w:val="24"/>
                <w:szCs w:val="24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9093" w14:textId="0EE0694D" w:rsidR="001B5169" w:rsidRPr="00DF6529" w:rsidRDefault="001B516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1943" w14:textId="751FF3C2" w:rsidR="001B5169" w:rsidRPr="00DF6529" w:rsidRDefault="001B516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7C52" w:rsidRPr="00DF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1295" w14:textId="70B35803" w:rsidR="001B5169" w:rsidRPr="00DF6529" w:rsidRDefault="00687C52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9F8A" w14:textId="77777777" w:rsidR="001B5169" w:rsidRPr="00DF6529" w:rsidRDefault="001B516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граждан с инвалидностью и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доступности  получения  услуг на объекте</w:t>
            </w:r>
          </w:p>
          <w:p w14:paraId="27293E3D" w14:textId="77777777" w:rsidR="001B5169" w:rsidRPr="00DF6529" w:rsidRDefault="001B516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7157" w14:textId="77777777" w:rsidR="001B5169" w:rsidRPr="00DF6529" w:rsidRDefault="001B516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учреждений сведений о доступности объекта и получения услуг.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05E0" w14:textId="2574C905" w:rsidR="001B5169" w:rsidRPr="00DF6529" w:rsidRDefault="001B5169" w:rsidP="006E1B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информационных материалов о доступности объектов и услуг </w:t>
            </w:r>
            <w:r w:rsidR="00B7588B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до 1 раза в квартал. </w:t>
            </w:r>
          </w:p>
        </w:tc>
      </w:tr>
      <w:tr w:rsidR="001B5169" w:rsidRPr="00DF6529" w14:paraId="0AB2E7E9" w14:textId="77777777" w:rsidTr="00DF652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ACFC" w14:textId="77777777" w:rsidR="001B5169" w:rsidRPr="00DF6529" w:rsidRDefault="001B5169" w:rsidP="00C9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01B6" w14:textId="77777777" w:rsidR="001B5169" w:rsidRPr="00DF6529" w:rsidRDefault="001B516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Опрос-анкетирование маломобильных групп 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6581" w14:textId="3CF41B7F" w:rsidR="001B5169" w:rsidRPr="00DF6529" w:rsidRDefault="001B516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E8A7" w14:textId="7A4AF433" w:rsidR="001B5169" w:rsidRPr="00DF6529" w:rsidRDefault="001B516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7C52" w:rsidRPr="00DF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37A5" w14:textId="565F026B" w:rsidR="001B5169" w:rsidRPr="00DF6529" w:rsidRDefault="00687C52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7AC5" w14:textId="77777777" w:rsidR="001B5169" w:rsidRPr="00DF6529" w:rsidRDefault="001B5169" w:rsidP="006E1B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качества и уровня жизни граждан с инвалидностью и иных маломобильных групп населения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A9E2DD" w14:textId="77777777" w:rsidR="001B5169" w:rsidRPr="00DF6529" w:rsidRDefault="001B516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770DF2D" w14:textId="77777777" w:rsidR="001B5169" w:rsidRPr="00DF6529" w:rsidRDefault="001B516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7F3D" w14:textId="29FAD156" w:rsidR="001B5169" w:rsidRPr="00DF6529" w:rsidRDefault="001B516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на официальном сайте </w:t>
            </w:r>
            <w:r w:rsidR="005300DF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 «Сыктывдинский»,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соцсетях, районной газете «Наша жизнь»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8C59" w14:textId="2194EFCB" w:rsidR="001B5169" w:rsidRPr="00DF6529" w:rsidRDefault="00B92165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 с инвалидностью и иных маломобильных групп населения, положительно оценивающих уровень доступности объектов и услуг в приоритетных сферах жизнедеятельности до 55 %</w:t>
            </w:r>
          </w:p>
        </w:tc>
      </w:tr>
      <w:tr w:rsidR="001B5169" w:rsidRPr="00DF6529" w14:paraId="12E69E2F" w14:textId="77777777" w:rsidTr="00DF652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EAEB" w14:textId="6E60803D" w:rsidR="001B5169" w:rsidRPr="00DF6529" w:rsidRDefault="001B5169" w:rsidP="00C9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F5EB" w14:textId="07248E0A" w:rsidR="001B5169" w:rsidRPr="00DF6529" w:rsidRDefault="001B516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информационно-разъяснительной работе по адаптации предприятий потребительской сферы (торговли, общественного питания и бытовых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2DB" w14:textId="6DC7611F" w:rsidR="001B5169" w:rsidRPr="00DF6529" w:rsidRDefault="001B516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C505" w14:textId="144D7368" w:rsidR="001B5169" w:rsidRPr="00DF6529" w:rsidRDefault="00687C52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4C5F" w14:textId="294E99DB" w:rsidR="001B5169" w:rsidRPr="00DF6529" w:rsidRDefault="00687C52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C696" w14:textId="719185DD" w:rsidR="001B5169" w:rsidRPr="00DF6529" w:rsidRDefault="001B5169" w:rsidP="006E1B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граждан с инвалидностью и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доступности  получения  услуг на объекте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1572" w14:textId="0AED7CAA" w:rsidR="001B5169" w:rsidRPr="00DF6529" w:rsidRDefault="001B516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proofErr w:type="spellStart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814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ционно-разъяснитель</w:t>
            </w:r>
            <w:r w:rsidR="00814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на официальном сайте </w:t>
            </w:r>
            <w:r w:rsidR="005300DF" w:rsidRPr="00DF652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</w:t>
            </w:r>
            <w:proofErr w:type="spellStart"/>
            <w:r w:rsidR="005300DF" w:rsidRPr="00DF6529">
              <w:rPr>
                <w:rFonts w:ascii="Times New Roman" w:hAnsi="Times New Roman" w:cs="Times New Roman"/>
                <w:sz w:val="24"/>
                <w:szCs w:val="24"/>
              </w:rPr>
              <w:t>Сыктывдин</w:t>
            </w:r>
            <w:r w:rsidR="00814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00DF" w:rsidRPr="00DF6529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5300DF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социальных сетях, районной газете «Наша жизнь», направление писем предпринимателям.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B603" w14:textId="26823A48" w:rsidR="001B5169" w:rsidRPr="00DF6529" w:rsidRDefault="001B5169" w:rsidP="006E1B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информационных материалов о доступности объектов потребительской сферы (торговли, общественного питания и бытовых услуг) не менее 4 материалов в год.</w:t>
            </w:r>
          </w:p>
        </w:tc>
      </w:tr>
      <w:tr w:rsidR="00C807D9" w:rsidRPr="00DF6529" w14:paraId="4BE7C73A" w14:textId="77777777" w:rsidTr="00DF6529">
        <w:trPr>
          <w:tblCellSpacing w:w="5" w:type="nil"/>
        </w:trPr>
        <w:tc>
          <w:tcPr>
            <w:tcW w:w="15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4CBD" w14:textId="51FD0067" w:rsidR="00927C1F" w:rsidRPr="00DF6529" w:rsidRDefault="00C807D9" w:rsidP="00C807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Открытие творческого и личностного потенциала </w:t>
            </w:r>
            <w:r w:rsidR="002D5256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граждан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инвалидностью</w:t>
            </w:r>
          </w:p>
        </w:tc>
      </w:tr>
      <w:tr w:rsidR="00C807D9" w:rsidRPr="00DF6529" w14:paraId="641F813A" w14:textId="77777777" w:rsidTr="00DF652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5D6" w14:textId="0FB312E0" w:rsidR="00C807D9" w:rsidRPr="00DF6529" w:rsidRDefault="00C807D9" w:rsidP="00C9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A40D" w14:textId="1C61AB03" w:rsidR="00C807D9" w:rsidRPr="00DF6529" w:rsidRDefault="00C807D9" w:rsidP="006E1B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конкурсов,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фестивалей, квестов</w:t>
            </w:r>
            <w:r w:rsidR="00927C1F" w:rsidRPr="00DF65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7C1F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7C1F" w:rsidRPr="00DF6529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 и мероприятий по адаптивному туризму  для граждан с инвалидностью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9884" w14:textId="77777777" w:rsidR="00C807D9" w:rsidRPr="00DF6529" w:rsidRDefault="005B3CC6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культуры, </w:t>
            </w:r>
          </w:p>
          <w:p w14:paraId="63C727C4" w14:textId="61D301B5" w:rsidR="00A30DC5" w:rsidRPr="00DF6529" w:rsidRDefault="00572E30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6803" w14:textId="619C011F" w:rsidR="00C807D9" w:rsidRPr="00DF6529" w:rsidRDefault="00687C52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24D1" w14:textId="578BB91C" w:rsidR="00C807D9" w:rsidRPr="00DF6529" w:rsidRDefault="00687C52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BB33" w14:textId="279123D2" w:rsidR="00C807D9" w:rsidRPr="00DF6529" w:rsidRDefault="004027E0" w:rsidP="006E1B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Социализация граждан с инвалидностью в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обществе, раскрытие творческого потенциала</w:t>
            </w:r>
          </w:p>
          <w:p w14:paraId="1F3D24B8" w14:textId="28DF0D1C" w:rsidR="004027E0" w:rsidRPr="00DF6529" w:rsidRDefault="004027E0" w:rsidP="006E1B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5896" w14:textId="56CC10DF" w:rsidR="00C807D9" w:rsidRPr="00DF6529" w:rsidRDefault="00A30DC5" w:rsidP="008144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6529">
              <w:rPr>
                <w:sz w:val="24"/>
                <w:szCs w:val="24"/>
              </w:rPr>
              <w:lastRenderedPageBreak/>
              <w:t>Организация и проведение конкурса</w:t>
            </w:r>
            <w:r w:rsidR="0035407E" w:rsidRPr="00DF6529">
              <w:rPr>
                <w:sz w:val="24"/>
                <w:szCs w:val="24"/>
              </w:rPr>
              <w:t>.</w:t>
            </w:r>
          </w:p>
          <w:p w14:paraId="07B66291" w14:textId="48278CCF" w:rsidR="00A30DC5" w:rsidRPr="00DF6529" w:rsidRDefault="0035407E" w:rsidP="008144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6529">
              <w:rPr>
                <w:sz w:val="24"/>
                <w:szCs w:val="24"/>
              </w:rPr>
              <w:lastRenderedPageBreak/>
              <w:t>О</w:t>
            </w:r>
            <w:r w:rsidR="00A30DC5" w:rsidRPr="00DF6529">
              <w:rPr>
                <w:sz w:val="24"/>
                <w:szCs w:val="24"/>
              </w:rPr>
              <w:t>свещение проведенного мероприятия на официальном сайте и иных СМИ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267B" w14:textId="652DEC4C" w:rsidR="00C807D9" w:rsidRPr="00DF6529" w:rsidRDefault="0060532A" w:rsidP="006E1B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не менее 1 </w:t>
            </w:r>
            <w:r w:rsidR="007B122F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конкурса,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фест</w:t>
            </w:r>
            <w:r w:rsidR="00A30DC5" w:rsidRPr="00DF6529">
              <w:rPr>
                <w:rFonts w:ascii="Times New Roman" w:hAnsi="Times New Roman" w:cs="Times New Roman"/>
                <w:sz w:val="24"/>
                <w:szCs w:val="24"/>
              </w:rPr>
              <w:t>иваля</w:t>
            </w:r>
            <w:r w:rsidR="007B122F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, квеста </w:t>
            </w:r>
            <w:r w:rsidR="007B122F"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r w:rsidR="00A30DC5" w:rsidRPr="00DF6529">
              <w:rPr>
                <w:rFonts w:ascii="Times New Roman" w:hAnsi="Times New Roman" w:cs="Times New Roman"/>
                <w:sz w:val="24"/>
                <w:szCs w:val="24"/>
              </w:rPr>
              <w:t>граждан с инвалидностью</w:t>
            </w:r>
          </w:p>
          <w:p w14:paraId="7AEFFF3B" w14:textId="408DB7A0" w:rsidR="007B122F" w:rsidRPr="00DF6529" w:rsidRDefault="007B122F" w:rsidP="006E1B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D9" w:rsidRPr="00DF6529" w14:paraId="411A9937" w14:textId="77777777" w:rsidTr="00DF652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A5D0" w14:textId="34749D4F" w:rsidR="00C807D9" w:rsidRPr="00DF6529" w:rsidRDefault="00C807D9" w:rsidP="00C9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077C" w14:textId="55A8911D" w:rsidR="00C807D9" w:rsidRPr="00DF6529" w:rsidRDefault="00C807D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граждан с инвалидностью в спортивных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871B" w14:textId="77777777" w:rsidR="00A30DC5" w:rsidRPr="00DF6529" w:rsidRDefault="00A30DC5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14:paraId="2F59019B" w14:textId="252AB9E0" w:rsidR="00C807D9" w:rsidRPr="00DF6529" w:rsidRDefault="00572E30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общество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5DD2" w14:textId="1FDDF341" w:rsidR="00C807D9" w:rsidRPr="00DF6529" w:rsidRDefault="00687C52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F1D7" w14:textId="663FE0F9" w:rsidR="00C807D9" w:rsidRPr="00DF6529" w:rsidRDefault="00687C52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9EB" w14:textId="2C9E8F0E" w:rsidR="00C807D9" w:rsidRPr="00DF6529" w:rsidRDefault="004027E0" w:rsidP="006E1B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новых практических навыков для дальнейшего использования в жизни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AE4D" w14:textId="53D43F3A" w:rsidR="008144A9" w:rsidRDefault="0035407E" w:rsidP="008144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6529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DF6529">
              <w:rPr>
                <w:sz w:val="24"/>
                <w:szCs w:val="24"/>
              </w:rPr>
              <w:t>спортив</w:t>
            </w:r>
            <w:r w:rsidR="008144A9">
              <w:rPr>
                <w:sz w:val="24"/>
                <w:szCs w:val="24"/>
              </w:rPr>
              <w:t>-</w:t>
            </w:r>
            <w:r w:rsidRPr="00DF6529">
              <w:rPr>
                <w:sz w:val="24"/>
                <w:szCs w:val="24"/>
              </w:rPr>
              <w:t>ного</w:t>
            </w:r>
            <w:proofErr w:type="spellEnd"/>
            <w:r w:rsidRPr="00DF6529">
              <w:rPr>
                <w:sz w:val="24"/>
                <w:szCs w:val="24"/>
              </w:rPr>
              <w:t xml:space="preserve"> мероприятия.</w:t>
            </w:r>
          </w:p>
          <w:p w14:paraId="35194D1B" w14:textId="108A7A20" w:rsidR="0035407E" w:rsidRPr="008144A9" w:rsidRDefault="0035407E" w:rsidP="008144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144A9">
              <w:rPr>
                <w:sz w:val="24"/>
                <w:szCs w:val="24"/>
              </w:rPr>
              <w:t xml:space="preserve">Освещение </w:t>
            </w:r>
            <w:proofErr w:type="spellStart"/>
            <w:r w:rsidRPr="008144A9">
              <w:rPr>
                <w:sz w:val="24"/>
                <w:szCs w:val="24"/>
              </w:rPr>
              <w:t>прове</w:t>
            </w:r>
            <w:proofErr w:type="spellEnd"/>
            <w:r w:rsidR="008144A9">
              <w:rPr>
                <w:sz w:val="24"/>
                <w:szCs w:val="24"/>
              </w:rPr>
              <w:t>-</w:t>
            </w:r>
            <w:r w:rsidRPr="008144A9">
              <w:rPr>
                <w:sz w:val="24"/>
                <w:szCs w:val="24"/>
              </w:rPr>
              <w:t>денного мероприятия на официальном сайте и иных СМИ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CB65" w14:textId="7EED7DD5" w:rsidR="00C807D9" w:rsidRPr="00DF6529" w:rsidRDefault="0060532A" w:rsidP="006E1B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Проведение не менее 1 спортивного мероприятия  по адаптивному туризму</w:t>
            </w:r>
          </w:p>
        </w:tc>
      </w:tr>
      <w:tr w:rsidR="001B5169" w:rsidRPr="00DF6529" w14:paraId="638BDCA3" w14:textId="77777777" w:rsidTr="00DF6529">
        <w:trPr>
          <w:tblCellSpacing w:w="5" w:type="nil"/>
        </w:trPr>
        <w:tc>
          <w:tcPr>
            <w:tcW w:w="15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9B42" w14:textId="17D4647F" w:rsidR="0087791D" w:rsidRPr="00DF6529" w:rsidRDefault="001B5169" w:rsidP="00C97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5. «Старшее поколение»</w:t>
            </w:r>
          </w:p>
        </w:tc>
      </w:tr>
      <w:tr w:rsidR="001B5169" w:rsidRPr="00DF6529" w14:paraId="0E53F247" w14:textId="77777777" w:rsidTr="00DF6529">
        <w:trPr>
          <w:tblCellSpacing w:w="5" w:type="nil"/>
        </w:trPr>
        <w:tc>
          <w:tcPr>
            <w:tcW w:w="15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32C2" w14:textId="4450852F" w:rsidR="00DF7CEA" w:rsidRPr="00DF6529" w:rsidRDefault="001B5169" w:rsidP="00C97E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подпрограммы 5: Осуществление комплекса мер по улучшению качества жизни граждан пожилого возраста</w:t>
            </w:r>
          </w:p>
        </w:tc>
      </w:tr>
      <w:tr w:rsidR="001B5169" w:rsidRPr="00DF6529" w14:paraId="3375EA10" w14:textId="77777777" w:rsidTr="00DF6529">
        <w:trPr>
          <w:tblCellSpacing w:w="5" w:type="nil"/>
        </w:trPr>
        <w:tc>
          <w:tcPr>
            <w:tcW w:w="15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514E" w14:textId="3AFE0A00" w:rsidR="001B5169" w:rsidRPr="00DF6529" w:rsidRDefault="001B5169" w:rsidP="00C97EC3">
            <w:pPr>
              <w:spacing w:after="0" w:line="240" w:lineRule="auto"/>
              <w:ind w:firstLineChars="15"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1.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Повысить вовлеченность граждан пожилого возраста в </w:t>
            </w:r>
            <w:r w:rsidR="00DF7CEA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7CEA"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спортивную и</w:t>
            </w:r>
            <w:r w:rsidR="00DF7CEA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культурно-досуговую деятельность для р</w:t>
            </w:r>
            <w:r w:rsidRPr="00DF65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азвития их активности и самореализации</w:t>
            </w:r>
            <w:r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B5169" w:rsidRPr="00DF6529" w14:paraId="4BAC457D" w14:textId="77777777" w:rsidTr="00DF652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41A7" w14:textId="77777777" w:rsidR="001B5169" w:rsidRPr="00DF6529" w:rsidRDefault="001B5169" w:rsidP="00C97E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7557" w14:textId="77777777" w:rsidR="001B5169" w:rsidRPr="00DF6529" w:rsidRDefault="001B5169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спортивного праздника среди ветеранов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92AB" w14:textId="77777777" w:rsidR="00F750E3" w:rsidRPr="00DF6529" w:rsidRDefault="001B516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14:paraId="158263FF" w14:textId="64779185" w:rsidR="001B5169" w:rsidRPr="00DF6529" w:rsidRDefault="00542A8C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Совет ветеранов (по согласованию)</w:t>
            </w:r>
          </w:p>
          <w:p w14:paraId="4642FBDD" w14:textId="738B553C" w:rsidR="001B5169" w:rsidRPr="00DF6529" w:rsidRDefault="001B516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190A" w14:textId="04D41512" w:rsidR="001B5169" w:rsidRPr="00DF6529" w:rsidRDefault="001B5169" w:rsidP="006E1B16">
            <w:pPr>
              <w:pStyle w:val="aff1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202</w:t>
            </w:r>
            <w:r w:rsidR="00687C52" w:rsidRPr="00DF65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09D" w14:textId="261E87AC" w:rsidR="001B5169" w:rsidRPr="00DF6529" w:rsidRDefault="00687C52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218D" w14:textId="77777777" w:rsidR="001B5169" w:rsidRPr="00DF6529" w:rsidRDefault="001B5169" w:rsidP="006E1B16">
            <w:pPr>
              <w:pStyle w:val="ConsPlusNormal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Ежегодное участие не менее 100 граждан пожилого возраста в спортивном празднике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191C" w14:textId="6B617A33" w:rsidR="001B5169" w:rsidRPr="00DF6529" w:rsidRDefault="001B5169" w:rsidP="006E1B16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spellStart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814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спортивного праздника  для граждан пожилого возраста на официальном сайте </w:t>
            </w:r>
            <w:r w:rsidR="005300DF" w:rsidRPr="00DF652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</w:t>
            </w:r>
            <w:proofErr w:type="spellStart"/>
            <w:r w:rsidR="005300DF" w:rsidRPr="00DF6529">
              <w:rPr>
                <w:rFonts w:ascii="Times New Roman" w:hAnsi="Times New Roman" w:cs="Times New Roman"/>
                <w:sz w:val="24"/>
                <w:szCs w:val="24"/>
              </w:rPr>
              <w:t>Сыктывдин</w:t>
            </w:r>
            <w:r w:rsidR="00814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00DF" w:rsidRPr="00DF6529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5300DF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соцсетях, районной газете «Наша жизнь»</w:t>
            </w:r>
            <w:r w:rsidR="00814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E8F673" w14:textId="02BC2C98" w:rsidR="001B5169" w:rsidRPr="00DF6529" w:rsidRDefault="001B5169" w:rsidP="006E1B16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спортивного праздника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B39" w14:textId="05FF320C" w:rsidR="001B5169" w:rsidRPr="00DF6529" w:rsidRDefault="001B5169" w:rsidP="006E1B16">
            <w:pPr>
              <w:pStyle w:val="ConsPlusNormal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лиц старшей возрастной группы, участвующих в культурно-досуг</w:t>
            </w:r>
            <w:r w:rsidR="00B7588B" w:rsidRPr="00DF6529">
              <w:rPr>
                <w:rFonts w:ascii="Times New Roman" w:hAnsi="Times New Roman" w:cs="Times New Roman"/>
                <w:sz w:val="24"/>
                <w:szCs w:val="24"/>
              </w:rPr>
              <w:t>овых и спортивных мероприятиях не менее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2B3801" w:rsidRPr="00DF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 человек в год</w:t>
            </w:r>
          </w:p>
          <w:p w14:paraId="2140BD56" w14:textId="77777777" w:rsidR="001B5169" w:rsidRPr="00DF6529" w:rsidRDefault="001B5169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69" w:rsidRPr="00DF6529" w14:paraId="00B3E661" w14:textId="77777777" w:rsidTr="00DF652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9D8F" w14:textId="77777777" w:rsidR="001B5169" w:rsidRPr="00DF6529" w:rsidRDefault="001B5169" w:rsidP="00C97E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45ED" w14:textId="77777777" w:rsidR="001B5169" w:rsidRPr="00DF6529" w:rsidRDefault="001B516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Организация и проведение районного форума «Забота», </w:t>
            </w:r>
            <w:r w:rsidRPr="00DF652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посвященного Международному Дню пожилых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8C22" w14:textId="77777777" w:rsidR="00F750E3" w:rsidRPr="00DF6529" w:rsidRDefault="001B516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культуры,</w:t>
            </w:r>
            <w:r w:rsidR="00542A8C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EE59D0" w14:textId="1795D59C" w:rsidR="001B5169" w:rsidRPr="00DF6529" w:rsidRDefault="00542A8C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(по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  <w:p w14:paraId="46F82354" w14:textId="3CD5DCFB" w:rsidR="001B5169" w:rsidRPr="00DF6529" w:rsidRDefault="001B516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3225" w14:textId="627098BF" w:rsidR="001B5169" w:rsidRPr="00DF6529" w:rsidRDefault="001B5169" w:rsidP="006E1B16">
            <w:pPr>
              <w:pStyle w:val="aff1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lastRenderedPageBreak/>
              <w:t>202</w:t>
            </w:r>
            <w:r w:rsidR="00687C52" w:rsidRPr="00DF65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8D1C" w14:textId="6CB05915" w:rsidR="001B5169" w:rsidRPr="00DF6529" w:rsidRDefault="00687C52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B5169" w:rsidRPr="00DF65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295" w14:textId="77777777" w:rsidR="001B5169" w:rsidRPr="00DF6529" w:rsidRDefault="001B5169" w:rsidP="006E1B16">
            <w:pPr>
              <w:pStyle w:val="ConsPlusNormal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Проведение районного форума «Забота», посвященного Международному Дню </w:t>
            </w:r>
            <w:r w:rsidRPr="00DF652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пожилых людей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3594" w14:textId="66EE2CEA" w:rsidR="001B5169" w:rsidRPr="00DF6529" w:rsidRDefault="001B5169" w:rsidP="006E1B16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</w:t>
            </w:r>
            <w:proofErr w:type="spellStart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814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  <w:proofErr w:type="spellEnd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спортивного праздника  для ветеранов на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</w:t>
            </w:r>
            <w:r w:rsidR="005300DF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8144A9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5300DF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«Сыктывдинский»,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соцсетях, районной газете «Наша жизнь»</w:t>
            </w:r>
          </w:p>
          <w:p w14:paraId="2F133221" w14:textId="3F0CA495" w:rsidR="001B5169" w:rsidRPr="00DF6529" w:rsidRDefault="001B5169" w:rsidP="006E1B16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форума «Забота»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DAC8" w14:textId="77777777" w:rsidR="001B5169" w:rsidRPr="00DF6529" w:rsidRDefault="001B5169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Ежегодное участие граждан пожилого возраста в районном форуме «Забота» не менее 100 человек.</w:t>
            </w:r>
          </w:p>
        </w:tc>
      </w:tr>
      <w:tr w:rsidR="001B5169" w:rsidRPr="00DF6529" w14:paraId="75AC8F8A" w14:textId="77777777" w:rsidTr="00DF6529">
        <w:trPr>
          <w:tblCellSpacing w:w="5" w:type="nil"/>
        </w:trPr>
        <w:tc>
          <w:tcPr>
            <w:tcW w:w="15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C1CD" w14:textId="77777777" w:rsidR="001B5169" w:rsidRPr="00DF6529" w:rsidRDefault="001B5169" w:rsidP="00C97EC3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2.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взаимосвязи поколений</w:t>
            </w:r>
          </w:p>
        </w:tc>
      </w:tr>
      <w:tr w:rsidR="001B5169" w:rsidRPr="00DF6529" w14:paraId="2FDE82F3" w14:textId="77777777" w:rsidTr="00DF652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A411" w14:textId="77777777" w:rsidR="001B5169" w:rsidRPr="00DF6529" w:rsidRDefault="001B5169" w:rsidP="00C97E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1D3A" w14:textId="77777777" w:rsidR="001B5169" w:rsidRPr="00DF6529" w:rsidRDefault="001B516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Организация чествования ветеранов ВОВ с 90- и 95- летними юбилеями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406A" w14:textId="340F8C2E" w:rsidR="001B5169" w:rsidRPr="00DF6529" w:rsidRDefault="00572E30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14:paraId="35DC1693" w14:textId="028C1594" w:rsidR="001B5169" w:rsidRPr="00DF6529" w:rsidRDefault="001B5169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6D0" w14:textId="44CA0E17" w:rsidR="001B5169" w:rsidRPr="00DF6529" w:rsidRDefault="001B5169" w:rsidP="006E1B16">
            <w:pPr>
              <w:pStyle w:val="aff1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202</w:t>
            </w:r>
            <w:r w:rsidR="00687C52" w:rsidRPr="00DF65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095B" w14:textId="2BCD54C0" w:rsidR="001B5169" w:rsidRPr="00DF6529" w:rsidRDefault="00687C52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C232" w14:textId="5A3E06C4" w:rsidR="001B5169" w:rsidRPr="00DF6529" w:rsidRDefault="001B5169" w:rsidP="006E1B16">
            <w:pPr>
              <w:pStyle w:val="ConsPlusNormal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="00814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  <w:proofErr w:type="spellEnd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по вручению персональных поздравлений для ветеранов ВОВ в честь с 90- и 95-летними юбилейными днями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4005" w14:textId="6394BC37" w:rsidR="001B5169" w:rsidRPr="00DF6529" w:rsidRDefault="001B5169" w:rsidP="008144A9">
            <w:pPr>
              <w:pStyle w:val="ConsPlusCell"/>
              <w:tabs>
                <w:tab w:val="left" w:pos="351"/>
                <w:tab w:val="left" w:pos="492"/>
                <w:tab w:val="left" w:pos="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Приобретение памятных подарков и цветов</w:t>
            </w:r>
            <w:r w:rsidR="008144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мероприятия на официальном сайте района и социальных сетях.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F5E7" w14:textId="7AC2A5BC" w:rsidR="001B5169" w:rsidRPr="00DF6529" w:rsidRDefault="001B5169" w:rsidP="006E1B16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ветеранов ВОВ, получивших памятные подарки в честь 90- и 95-летнего юбилея не менее </w:t>
            </w:r>
            <w:r w:rsidR="008F626B" w:rsidRPr="00DF652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DF6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A0EA2" w:rsidRPr="00DF6529" w14:paraId="22E7ECCE" w14:textId="77777777" w:rsidTr="00DF652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6A90" w14:textId="77777777" w:rsidR="00AA0EA2" w:rsidRPr="00DF6529" w:rsidRDefault="00AA0EA2" w:rsidP="003649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C2F6" w14:textId="28F866A1" w:rsidR="00AA0EA2" w:rsidRPr="00DF6529" w:rsidRDefault="00AA0EA2" w:rsidP="002E2341">
            <w:pPr>
              <w:pStyle w:val="ConsPlusCell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ветер</w:t>
            </w:r>
            <w:r w:rsidR="00FD3A1F" w:rsidRPr="00DF6529">
              <w:rPr>
                <w:rFonts w:ascii="Times New Roman" w:hAnsi="Times New Roman" w:cs="Times New Roman"/>
                <w:sz w:val="24"/>
                <w:szCs w:val="24"/>
              </w:rPr>
              <w:t>анских организаций, направленного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на патриотическое воспитание детей и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5821" w14:textId="77777777" w:rsidR="00AA0EA2" w:rsidRPr="00DF6529" w:rsidRDefault="00AA0EA2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управление образования, </w:t>
            </w:r>
          </w:p>
          <w:p w14:paraId="5B2FC3F5" w14:textId="5A77B06B" w:rsidR="00AA0EA2" w:rsidRPr="00DF6529" w:rsidRDefault="00AA0EA2" w:rsidP="006E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811" w14:textId="3CB7EF2F" w:rsidR="00AA0EA2" w:rsidRPr="00DF6529" w:rsidRDefault="00AA0EA2" w:rsidP="006E1B16">
            <w:pPr>
              <w:pStyle w:val="aff1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3AC1" w14:textId="775FB0A4" w:rsidR="00AA0EA2" w:rsidRPr="00DF6529" w:rsidRDefault="00AA0EA2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CB24" w14:textId="2D088A3A" w:rsidR="00AA0EA2" w:rsidRPr="00DF6529" w:rsidRDefault="00AA0EA2" w:rsidP="006E1B16">
            <w:pPr>
              <w:pStyle w:val="ConsPlusNormal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529">
              <w:rPr>
                <w:rStyle w:val="a7"/>
                <w:rFonts w:ascii="Times New Roman" w:eastAsiaTheme="majorEastAsia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Активизация деятельности первичных ячеек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9648" w14:textId="77777777" w:rsidR="00AA0EA2" w:rsidRPr="00DF6529" w:rsidRDefault="00AA0EA2" w:rsidP="008144A9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среди ветеранских организаций.</w:t>
            </w:r>
          </w:p>
          <w:p w14:paraId="28608426" w14:textId="5C05780C" w:rsidR="00AA0EA2" w:rsidRPr="00DF6529" w:rsidRDefault="00AA0EA2" w:rsidP="008144A9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Освещение проведен</w:t>
            </w:r>
            <w:r w:rsidR="00814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на официальном сайте и иных СМИ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69D5" w14:textId="77777777" w:rsidR="00AA0EA2" w:rsidRPr="00DF6529" w:rsidRDefault="00AA0EA2" w:rsidP="006E1B16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Проведение не менее 1 конкурса среди ветеранских организаций,  </w:t>
            </w:r>
            <w:r w:rsidRPr="00DF6529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направленного на патриотическое воспитание детей и подростков</w:t>
            </w:r>
          </w:p>
          <w:p w14:paraId="19BA80B2" w14:textId="2DBC102B" w:rsidR="00AA0EA2" w:rsidRPr="00DF6529" w:rsidRDefault="00AA0EA2" w:rsidP="006E1B16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1E0D057" w14:textId="77777777" w:rsidR="00624D68" w:rsidRPr="00DF6529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156EC7C" w14:textId="77777777" w:rsidR="00B03A4E" w:rsidRPr="00DF6529" w:rsidRDefault="00B03A4E" w:rsidP="00C97EC3">
      <w:pPr>
        <w:ind w:right="-10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5039F5C" w14:textId="77777777" w:rsidR="00B03A4E" w:rsidRPr="00DF6529" w:rsidRDefault="00B03A4E" w:rsidP="00C97EC3">
      <w:pPr>
        <w:ind w:right="-10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70573D2" w14:textId="77777777" w:rsidR="00B03A4E" w:rsidRPr="00DF6529" w:rsidRDefault="00B03A4E" w:rsidP="00C97EC3">
      <w:pPr>
        <w:ind w:right="-10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74C5321" w14:textId="77777777" w:rsidR="007B122F" w:rsidRPr="00DF6529" w:rsidRDefault="007B122F" w:rsidP="00C97EC3">
      <w:pPr>
        <w:ind w:right="-10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A2A3553" w14:textId="77777777" w:rsidR="00C4307B" w:rsidRDefault="00C4307B" w:rsidP="008144A9">
      <w:pPr>
        <w:ind w:right="-10"/>
        <w:rPr>
          <w:rFonts w:ascii="Times New Roman" w:hAnsi="Times New Roman" w:cs="Times New Roman"/>
          <w:color w:val="000000"/>
          <w:sz w:val="24"/>
          <w:szCs w:val="24"/>
        </w:rPr>
      </w:pPr>
    </w:p>
    <w:p w14:paraId="58DB5E0B" w14:textId="77777777" w:rsidR="008144A9" w:rsidRDefault="008144A9" w:rsidP="008144A9">
      <w:pPr>
        <w:ind w:right="-10"/>
        <w:rPr>
          <w:rFonts w:ascii="Times New Roman" w:hAnsi="Times New Roman" w:cs="Times New Roman"/>
          <w:color w:val="000000"/>
          <w:sz w:val="24"/>
          <w:szCs w:val="24"/>
        </w:rPr>
      </w:pPr>
    </w:p>
    <w:p w14:paraId="72B3A53C" w14:textId="77777777" w:rsidR="008144A9" w:rsidRPr="00DF6529" w:rsidRDefault="008144A9" w:rsidP="008144A9">
      <w:pPr>
        <w:ind w:right="-10"/>
        <w:rPr>
          <w:rFonts w:ascii="Times New Roman" w:hAnsi="Times New Roman" w:cs="Times New Roman"/>
          <w:color w:val="000000"/>
          <w:sz w:val="24"/>
          <w:szCs w:val="24"/>
        </w:rPr>
      </w:pPr>
    </w:p>
    <w:p w14:paraId="09A40318" w14:textId="77777777" w:rsidR="007166F7" w:rsidRDefault="007166F7" w:rsidP="00C97EC3">
      <w:pPr>
        <w:ind w:right="-10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E9B1186" w14:textId="7CC770EB" w:rsidR="00C97EC3" w:rsidRPr="00DF6529" w:rsidRDefault="00542A8C" w:rsidP="00C97EC3">
      <w:pPr>
        <w:ind w:right="-10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6529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="008144A9">
        <w:rPr>
          <w:rFonts w:ascii="Times New Roman" w:hAnsi="Times New Roman" w:cs="Times New Roman"/>
          <w:color w:val="000000"/>
          <w:sz w:val="24"/>
          <w:szCs w:val="24"/>
        </w:rPr>
        <w:t>блица</w:t>
      </w:r>
      <w:r w:rsidR="00C97EC3" w:rsidRPr="00DF6529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</w:p>
    <w:p w14:paraId="2879D45D" w14:textId="6A00C52E" w:rsidR="00C97EC3" w:rsidRPr="008144A9" w:rsidRDefault="00C97EC3" w:rsidP="008144A9">
      <w:pPr>
        <w:spacing w:after="120"/>
        <w:ind w:right="-11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6529">
        <w:rPr>
          <w:rFonts w:ascii="Times New Roman" w:hAnsi="Times New Roman" w:cs="Times New Roman"/>
          <w:b/>
          <w:color w:val="000000"/>
          <w:sz w:val="24"/>
          <w:szCs w:val="24"/>
        </w:rPr>
        <w:t>Перечень и сведения о целевых индикаторах и показ</w:t>
      </w:r>
      <w:r w:rsidR="008144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ателях муниципальной программы </w:t>
      </w:r>
    </w:p>
    <w:tbl>
      <w:tblPr>
        <w:tblStyle w:val="a6"/>
        <w:tblW w:w="154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7484"/>
        <w:gridCol w:w="29"/>
        <w:gridCol w:w="880"/>
        <w:gridCol w:w="83"/>
        <w:gridCol w:w="880"/>
        <w:gridCol w:w="29"/>
        <w:gridCol w:w="851"/>
        <w:gridCol w:w="992"/>
        <w:gridCol w:w="1105"/>
        <w:gridCol w:w="29"/>
        <w:gridCol w:w="1105"/>
        <w:gridCol w:w="29"/>
        <w:gridCol w:w="1105"/>
      </w:tblGrid>
      <w:tr w:rsidR="006A7DC3" w:rsidRPr="00DF6529" w14:paraId="0579DBAD" w14:textId="77777777" w:rsidTr="006A7DC3">
        <w:tc>
          <w:tcPr>
            <w:tcW w:w="851" w:type="dxa"/>
            <w:vMerge w:val="restart"/>
          </w:tcPr>
          <w:p w14:paraId="64D4CEE5" w14:textId="77777777" w:rsidR="006A7DC3" w:rsidRPr="00DF6529" w:rsidRDefault="006A7D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3" w:type="dxa"/>
            <w:gridSpan w:val="2"/>
            <w:vMerge w:val="restart"/>
          </w:tcPr>
          <w:p w14:paraId="53122299" w14:textId="77777777" w:rsidR="006A7DC3" w:rsidRPr="00DF6529" w:rsidRDefault="006A7D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gridSpan w:val="3"/>
            <w:vMerge w:val="restart"/>
          </w:tcPr>
          <w:p w14:paraId="79C627A3" w14:textId="77777777" w:rsidR="006A7DC3" w:rsidRPr="00DF6529" w:rsidRDefault="006A7D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80" w:type="dxa"/>
          </w:tcPr>
          <w:p w14:paraId="614D7115" w14:textId="77777777" w:rsidR="006A7DC3" w:rsidRPr="00DF6529" w:rsidRDefault="006A7D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8"/>
          </w:tcPr>
          <w:p w14:paraId="41EB932C" w14:textId="6D75F539" w:rsidR="006A7DC3" w:rsidRPr="00DF6529" w:rsidRDefault="006A7D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индикатора (показателя)</w:t>
            </w:r>
          </w:p>
        </w:tc>
      </w:tr>
      <w:tr w:rsidR="006A7DC3" w:rsidRPr="00DF6529" w14:paraId="166E8553" w14:textId="650C56A5" w:rsidTr="006A7DC3">
        <w:tc>
          <w:tcPr>
            <w:tcW w:w="851" w:type="dxa"/>
            <w:vMerge/>
          </w:tcPr>
          <w:p w14:paraId="2EED2369" w14:textId="77777777" w:rsidR="006A7DC3" w:rsidRPr="00DF6529" w:rsidRDefault="006A7D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Merge/>
          </w:tcPr>
          <w:p w14:paraId="5A744963" w14:textId="77777777" w:rsidR="006A7DC3" w:rsidRPr="00DF6529" w:rsidRDefault="006A7D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14:paraId="3A30376D" w14:textId="77777777" w:rsidR="006A7DC3" w:rsidRPr="00DF6529" w:rsidRDefault="006A7D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14:paraId="6EBEF029" w14:textId="77777777" w:rsidR="006A7DC3" w:rsidRPr="00DF6529" w:rsidRDefault="006A7DC3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14:paraId="356436D4" w14:textId="2E1058FF" w:rsidR="006A7DC3" w:rsidRPr="00DF6529" w:rsidRDefault="006A7DC3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</w:t>
            </w:r>
          </w:p>
        </w:tc>
        <w:tc>
          <w:tcPr>
            <w:tcW w:w="880" w:type="dxa"/>
            <w:gridSpan w:val="2"/>
          </w:tcPr>
          <w:p w14:paraId="43982AB8" w14:textId="72F829B0" w:rsidR="006A7DC3" w:rsidRPr="00DF6529" w:rsidRDefault="006A7DC3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14:paraId="3FABBECB" w14:textId="196C5F6D" w:rsidR="006A7DC3" w:rsidRPr="00DF6529" w:rsidRDefault="006A7DC3" w:rsidP="00542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14:paraId="3AC34571" w14:textId="11FB636F" w:rsidR="006A7DC3" w:rsidRPr="00DF6529" w:rsidRDefault="006A7DC3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14:paraId="704BD5C4" w14:textId="6D959510" w:rsidR="006A7DC3" w:rsidRPr="00DF6529" w:rsidRDefault="006A7DC3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105" w:type="dxa"/>
          </w:tcPr>
          <w:p w14:paraId="2854B89D" w14:textId="23A16BF3" w:rsidR="006A7DC3" w:rsidRPr="00DF6529" w:rsidRDefault="006A7D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553B34FA" w14:textId="6C8450C4" w:rsidR="006A7DC3" w:rsidRPr="00DF6529" w:rsidRDefault="006A7D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2"/>
          </w:tcPr>
          <w:p w14:paraId="5B6C41C5" w14:textId="44CD8572" w:rsidR="006A7DC3" w:rsidRPr="00DF6529" w:rsidRDefault="006A7D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6324126F" w14:textId="77777777" w:rsidR="006A7DC3" w:rsidRPr="00DF6529" w:rsidRDefault="006A7D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2"/>
          </w:tcPr>
          <w:p w14:paraId="4004A08B" w14:textId="77777777" w:rsidR="006A7DC3" w:rsidRPr="00DF6529" w:rsidRDefault="006A7D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2564F167" w14:textId="0C8FDE13" w:rsidR="006A7DC3" w:rsidRPr="00DF6529" w:rsidRDefault="006A7D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6A7DC3" w:rsidRPr="00DF6529" w14:paraId="430D75C6" w14:textId="7E3AC5F5" w:rsidTr="006A7DC3">
        <w:trPr>
          <w:trHeight w:val="203"/>
        </w:trPr>
        <w:tc>
          <w:tcPr>
            <w:tcW w:w="851" w:type="dxa"/>
          </w:tcPr>
          <w:p w14:paraId="28FD6DF6" w14:textId="77777777" w:rsidR="006A7DC3" w:rsidRPr="00DF6529" w:rsidRDefault="006A7D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</w:tcPr>
          <w:p w14:paraId="1D7041AC" w14:textId="77777777" w:rsidR="006A7DC3" w:rsidRPr="00DF6529" w:rsidRDefault="006A7D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14:paraId="76942C03" w14:textId="77777777" w:rsidR="006A7DC3" w:rsidRPr="00DF6529" w:rsidRDefault="006A7D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14:paraId="4BED6906" w14:textId="4432EB1B" w:rsidR="006A7DC3" w:rsidRPr="00DF6529" w:rsidRDefault="006A7DC3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0" w:type="dxa"/>
            <w:gridSpan w:val="2"/>
          </w:tcPr>
          <w:p w14:paraId="3FE26D60" w14:textId="278C963D" w:rsidR="006A7DC3" w:rsidRPr="00DF6529" w:rsidRDefault="006A7DC3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C8AC740" w14:textId="74E6FFD0" w:rsidR="006A7DC3" w:rsidRPr="00DF6529" w:rsidRDefault="006A7DC3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14:paraId="230AD81D" w14:textId="1978F226" w:rsidR="006A7DC3" w:rsidRPr="00DF6529" w:rsidRDefault="006A7D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14:paraId="72119FBB" w14:textId="04AC2B99" w:rsidR="006A7DC3" w:rsidRPr="00DF6529" w:rsidRDefault="006A7D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14:paraId="2FC93F5E" w14:textId="1E90DD14" w:rsidR="006A7DC3" w:rsidRPr="00DF6529" w:rsidRDefault="006A7DC3" w:rsidP="00AA31F1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134AE" w:rsidRPr="00DF6529" w14:paraId="2B1590AD" w14:textId="77777777" w:rsidTr="003134AE">
        <w:tc>
          <w:tcPr>
            <w:tcW w:w="15481" w:type="dxa"/>
            <w:gridSpan w:val="15"/>
          </w:tcPr>
          <w:p w14:paraId="766C12AE" w14:textId="6DE2DE93" w:rsidR="003134AE" w:rsidRPr="00DF6529" w:rsidRDefault="003134AE" w:rsidP="00AE1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«Создание условий для развития социальной сферы»</w:t>
            </w:r>
          </w:p>
        </w:tc>
      </w:tr>
      <w:tr w:rsidR="009D0EE6" w:rsidRPr="00DF6529" w14:paraId="74B3226A" w14:textId="77777777" w:rsidTr="003134AE">
        <w:tc>
          <w:tcPr>
            <w:tcW w:w="880" w:type="dxa"/>
            <w:gridSpan w:val="2"/>
            <w:vAlign w:val="center"/>
          </w:tcPr>
          <w:p w14:paraId="4B3143BB" w14:textId="05F8F780" w:rsidR="009D0EE6" w:rsidRPr="00DF6529" w:rsidRDefault="009D0EE6" w:rsidP="00C9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13" w:type="dxa"/>
            <w:gridSpan w:val="2"/>
          </w:tcPr>
          <w:p w14:paraId="3C00325A" w14:textId="4BBB0CF0" w:rsidR="009D0EE6" w:rsidRPr="00DF6529" w:rsidRDefault="009D0EE6" w:rsidP="0084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зарегистрированной безработицы </w:t>
            </w:r>
          </w:p>
        </w:tc>
        <w:tc>
          <w:tcPr>
            <w:tcW w:w="880" w:type="dxa"/>
          </w:tcPr>
          <w:p w14:paraId="2203AB43" w14:textId="1BBAAC19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</w:tcPr>
          <w:p w14:paraId="6E98833B" w14:textId="6368EFD4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BEF54C9" w14:textId="4BC5936C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14:paraId="579481A7" w14:textId="75B5764A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2,15</w:t>
            </w:r>
          </w:p>
        </w:tc>
        <w:tc>
          <w:tcPr>
            <w:tcW w:w="1134" w:type="dxa"/>
            <w:gridSpan w:val="2"/>
          </w:tcPr>
          <w:p w14:paraId="773ECD64" w14:textId="0BB7BCDE" w:rsidR="009D0EE6" w:rsidRPr="00DF6529" w:rsidRDefault="00643E42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2,18</w:t>
            </w:r>
          </w:p>
        </w:tc>
        <w:tc>
          <w:tcPr>
            <w:tcW w:w="1134" w:type="dxa"/>
            <w:gridSpan w:val="2"/>
          </w:tcPr>
          <w:p w14:paraId="3F5A5A7B" w14:textId="7B369F91" w:rsidR="009D0EE6" w:rsidRPr="00DF6529" w:rsidRDefault="00643E42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2,15</w:t>
            </w:r>
          </w:p>
        </w:tc>
        <w:tc>
          <w:tcPr>
            <w:tcW w:w="1105" w:type="dxa"/>
          </w:tcPr>
          <w:p w14:paraId="0DC90AE1" w14:textId="09159E53" w:rsidR="009D0EE6" w:rsidRPr="00DF6529" w:rsidRDefault="00643E42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2,12</w:t>
            </w:r>
          </w:p>
        </w:tc>
      </w:tr>
      <w:tr w:rsidR="009D0EE6" w:rsidRPr="00DF6529" w14:paraId="513C00D6" w14:textId="77777777" w:rsidTr="003134AE">
        <w:tc>
          <w:tcPr>
            <w:tcW w:w="880" w:type="dxa"/>
            <w:gridSpan w:val="2"/>
            <w:vAlign w:val="center"/>
          </w:tcPr>
          <w:p w14:paraId="00735A9D" w14:textId="3B3B903D" w:rsidR="009D0EE6" w:rsidRPr="00DF6529" w:rsidRDefault="009D0EE6" w:rsidP="00C9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13" w:type="dxa"/>
            <w:gridSpan w:val="2"/>
          </w:tcPr>
          <w:p w14:paraId="6467D85A" w14:textId="2D797495" w:rsidR="009D0EE6" w:rsidRPr="00DF6529" w:rsidRDefault="009D0EE6" w:rsidP="003134A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</w:t>
            </w:r>
          </w:p>
        </w:tc>
        <w:tc>
          <w:tcPr>
            <w:tcW w:w="880" w:type="dxa"/>
          </w:tcPr>
          <w:p w14:paraId="54A52CAE" w14:textId="277A374C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3"/>
          </w:tcPr>
          <w:p w14:paraId="7EE3F20C" w14:textId="16A816CF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9C9BD9C" w14:textId="497FBF84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B7BB7E8" w14:textId="77777777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44AF587" w14:textId="44E30D42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14:paraId="7ABA295C" w14:textId="558082CE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14:paraId="52D1AF39" w14:textId="3E26ECE8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D0EE6" w:rsidRPr="00DF6529" w14:paraId="2244D2AF" w14:textId="77777777" w:rsidTr="003134AE">
        <w:tc>
          <w:tcPr>
            <w:tcW w:w="880" w:type="dxa"/>
            <w:gridSpan w:val="2"/>
            <w:vAlign w:val="center"/>
          </w:tcPr>
          <w:p w14:paraId="48537005" w14:textId="7A5B5A16" w:rsidR="009D0EE6" w:rsidRPr="00DF6529" w:rsidRDefault="009D0EE6" w:rsidP="00C9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13" w:type="dxa"/>
            <w:gridSpan w:val="2"/>
          </w:tcPr>
          <w:p w14:paraId="43FD4995" w14:textId="7EC67BC0" w:rsidR="009D0EE6" w:rsidRPr="00DF6529" w:rsidRDefault="009D0EE6" w:rsidP="003134A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Охват профилактическим консультированием в рамках диспансеризации и вакцинации взрослого населения</w:t>
            </w:r>
          </w:p>
        </w:tc>
        <w:tc>
          <w:tcPr>
            <w:tcW w:w="880" w:type="dxa"/>
          </w:tcPr>
          <w:p w14:paraId="7A75816E" w14:textId="1F86709C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</w:tcPr>
          <w:p w14:paraId="66FCBAD5" w14:textId="039ACDE4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8987831" w14:textId="64D966AA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992" w:type="dxa"/>
          </w:tcPr>
          <w:p w14:paraId="5C47981C" w14:textId="77777777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1A35FBC" w14:textId="03446280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134" w:type="dxa"/>
            <w:gridSpan w:val="2"/>
          </w:tcPr>
          <w:p w14:paraId="339C88EA" w14:textId="71837AB3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105" w:type="dxa"/>
          </w:tcPr>
          <w:p w14:paraId="173D35C7" w14:textId="5C0719B1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9D0EE6" w:rsidRPr="00DF6529" w14:paraId="44ED3300" w14:textId="77777777" w:rsidTr="003134AE">
        <w:tc>
          <w:tcPr>
            <w:tcW w:w="880" w:type="dxa"/>
            <w:gridSpan w:val="2"/>
            <w:vAlign w:val="center"/>
          </w:tcPr>
          <w:p w14:paraId="706D0BD3" w14:textId="719CF258" w:rsidR="009D0EE6" w:rsidRPr="00DF6529" w:rsidRDefault="009D0EE6" w:rsidP="00C9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13" w:type="dxa"/>
            <w:gridSpan w:val="2"/>
          </w:tcPr>
          <w:p w14:paraId="226B88E0" w14:textId="004FD960" w:rsidR="009D0EE6" w:rsidRPr="00DF6529" w:rsidRDefault="009D0EE6" w:rsidP="003134A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граждан с инвалидностью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 иных маломобильных групп населения</w:t>
            </w:r>
            <w:r w:rsidRPr="00DF65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положительно оценивающих уровень доступности объектов и услуг в приоритетных сферах жизнедеятельности </w:t>
            </w:r>
          </w:p>
        </w:tc>
        <w:tc>
          <w:tcPr>
            <w:tcW w:w="880" w:type="dxa"/>
          </w:tcPr>
          <w:p w14:paraId="78746BAA" w14:textId="1252DCAB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</w:tcPr>
          <w:p w14:paraId="126ED085" w14:textId="0FE846B8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0423B4F" w14:textId="5CEDC455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14:paraId="47EA19FE" w14:textId="77777777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AF40C5F" w14:textId="2891EBD2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</w:tcPr>
          <w:p w14:paraId="7F8B9650" w14:textId="01109569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05" w:type="dxa"/>
          </w:tcPr>
          <w:p w14:paraId="29127A5E" w14:textId="74408082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9D0EE6" w:rsidRPr="00DF6529" w14:paraId="027A5C91" w14:textId="77777777" w:rsidTr="003134AE">
        <w:tc>
          <w:tcPr>
            <w:tcW w:w="880" w:type="dxa"/>
            <w:gridSpan w:val="2"/>
            <w:vAlign w:val="center"/>
          </w:tcPr>
          <w:p w14:paraId="710E6220" w14:textId="2D0A0A24" w:rsidR="009D0EE6" w:rsidRPr="00DF6529" w:rsidRDefault="009D0EE6" w:rsidP="00C9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513" w:type="dxa"/>
            <w:gridSpan w:val="2"/>
          </w:tcPr>
          <w:p w14:paraId="4FD75797" w14:textId="5A4E6A59" w:rsidR="009D0EE6" w:rsidRPr="00DF6529" w:rsidRDefault="009D0EE6" w:rsidP="003134A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 старшей возрастной группы, участвующих в спортивных и культурно-досуговых мероприятиях</w:t>
            </w:r>
          </w:p>
        </w:tc>
        <w:tc>
          <w:tcPr>
            <w:tcW w:w="880" w:type="dxa"/>
          </w:tcPr>
          <w:p w14:paraId="05E27139" w14:textId="0D52CA14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3"/>
          </w:tcPr>
          <w:p w14:paraId="13482056" w14:textId="51822AC0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1030</w:t>
            </w:r>
          </w:p>
        </w:tc>
        <w:tc>
          <w:tcPr>
            <w:tcW w:w="851" w:type="dxa"/>
          </w:tcPr>
          <w:p w14:paraId="510D4CF9" w14:textId="0DDEE08C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992" w:type="dxa"/>
          </w:tcPr>
          <w:p w14:paraId="064EBC1C" w14:textId="77777777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59334DF" w14:textId="3A590725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760</w:t>
            </w:r>
          </w:p>
        </w:tc>
        <w:tc>
          <w:tcPr>
            <w:tcW w:w="1134" w:type="dxa"/>
            <w:gridSpan w:val="2"/>
          </w:tcPr>
          <w:p w14:paraId="4B60196A" w14:textId="0473D755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760</w:t>
            </w:r>
          </w:p>
        </w:tc>
        <w:tc>
          <w:tcPr>
            <w:tcW w:w="1105" w:type="dxa"/>
          </w:tcPr>
          <w:p w14:paraId="40BBDF82" w14:textId="6B1896E4" w:rsidR="009D0EE6" w:rsidRPr="00DF6529" w:rsidRDefault="009D0EE6" w:rsidP="0031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760</w:t>
            </w:r>
          </w:p>
        </w:tc>
      </w:tr>
      <w:tr w:rsidR="009D0EE6" w:rsidRPr="00DF6529" w14:paraId="685AF58E" w14:textId="77777777" w:rsidTr="006A7DC3">
        <w:tc>
          <w:tcPr>
            <w:tcW w:w="880" w:type="dxa"/>
            <w:gridSpan w:val="2"/>
          </w:tcPr>
          <w:p w14:paraId="35BB2A4A" w14:textId="77777777" w:rsidR="009D0EE6" w:rsidRPr="00DF6529" w:rsidRDefault="009D0EE6" w:rsidP="00C9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13"/>
            <w:vAlign w:val="center"/>
          </w:tcPr>
          <w:p w14:paraId="755C133D" w14:textId="5B1E554C" w:rsidR="009D0EE6" w:rsidRPr="00DF6529" w:rsidRDefault="009D0EE6" w:rsidP="00C9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 «Содействие занятости населения»</w:t>
            </w:r>
          </w:p>
        </w:tc>
      </w:tr>
      <w:tr w:rsidR="009D0EE6" w:rsidRPr="00DF6529" w14:paraId="6E0CC3B5" w14:textId="77777777" w:rsidTr="006A7DC3">
        <w:tc>
          <w:tcPr>
            <w:tcW w:w="880" w:type="dxa"/>
            <w:gridSpan w:val="2"/>
          </w:tcPr>
          <w:p w14:paraId="317CB6E5" w14:textId="77777777" w:rsidR="009D0EE6" w:rsidRPr="00DF6529" w:rsidRDefault="009D0EE6" w:rsidP="00C9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13"/>
            <w:vAlign w:val="center"/>
          </w:tcPr>
          <w:p w14:paraId="048B4618" w14:textId="466AAC9C" w:rsidR="009D0EE6" w:rsidRPr="00DF6529" w:rsidRDefault="006075AA" w:rsidP="00C9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Участие </w:t>
            </w:r>
            <w:r w:rsidR="009D0EE6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в финансировании мероприятий по занятости населения</w:t>
            </w:r>
          </w:p>
        </w:tc>
      </w:tr>
      <w:tr w:rsidR="009D0EE6" w:rsidRPr="00DF6529" w14:paraId="2478239C" w14:textId="1C3EBAA2" w:rsidTr="006A7DC3">
        <w:trPr>
          <w:trHeight w:val="241"/>
        </w:trPr>
        <w:tc>
          <w:tcPr>
            <w:tcW w:w="851" w:type="dxa"/>
          </w:tcPr>
          <w:p w14:paraId="7ABCF169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513" w:type="dxa"/>
            <w:gridSpan w:val="2"/>
          </w:tcPr>
          <w:p w14:paraId="3D863052" w14:textId="77777777" w:rsidR="009D0EE6" w:rsidRPr="00DF6529" w:rsidRDefault="009D0EE6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отчетного года)</w:t>
            </w:r>
          </w:p>
        </w:tc>
        <w:tc>
          <w:tcPr>
            <w:tcW w:w="992" w:type="dxa"/>
            <w:gridSpan w:val="3"/>
          </w:tcPr>
          <w:p w14:paraId="5FF89846" w14:textId="77777777" w:rsidR="009D0EE6" w:rsidRPr="00DF6529" w:rsidRDefault="009D0EE6" w:rsidP="00C9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0" w:type="dxa"/>
          </w:tcPr>
          <w:p w14:paraId="2E7D5BE3" w14:textId="5B8D2BF0" w:rsidR="009D0EE6" w:rsidRPr="00DF6529" w:rsidRDefault="009D0EE6" w:rsidP="00C97EC3">
            <w:pPr>
              <w:pStyle w:val="aff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6529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80" w:type="dxa"/>
            <w:gridSpan w:val="2"/>
          </w:tcPr>
          <w:p w14:paraId="342AF882" w14:textId="18812BE3" w:rsidR="009D0EE6" w:rsidRPr="00DF6529" w:rsidRDefault="009D0EE6" w:rsidP="00C97EC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eastAsia="Calibri" w:hAnsi="Times New Roman" w:cs="Times New Roman"/>
                <w:lang w:eastAsia="en-US"/>
              </w:rPr>
              <w:t>2,5</w:t>
            </w:r>
          </w:p>
        </w:tc>
        <w:tc>
          <w:tcPr>
            <w:tcW w:w="992" w:type="dxa"/>
          </w:tcPr>
          <w:p w14:paraId="6F8C5250" w14:textId="1F79162C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105" w:type="dxa"/>
          </w:tcPr>
          <w:p w14:paraId="753EC504" w14:textId="57BE164F" w:rsidR="009D0EE6" w:rsidRPr="00DF6529" w:rsidRDefault="00643E42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134" w:type="dxa"/>
            <w:gridSpan w:val="2"/>
          </w:tcPr>
          <w:p w14:paraId="04191155" w14:textId="7A229E0D" w:rsidR="009D0EE6" w:rsidRPr="00DF6529" w:rsidRDefault="00643E42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134" w:type="dxa"/>
            <w:gridSpan w:val="2"/>
          </w:tcPr>
          <w:p w14:paraId="2D8A95D8" w14:textId="5870CAD8" w:rsidR="009D0EE6" w:rsidRPr="00DF6529" w:rsidRDefault="00643E42" w:rsidP="00AA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</w:tr>
      <w:tr w:rsidR="009D0EE6" w:rsidRPr="00DF6529" w14:paraId="4C664C97" w14:textId="65839FC2" w:rsidTr="006A7DC3">
        <w:trPr>
          <w:trHeight w:val="241"/>
        </w:trPr>
        <w:tc>
          <w:tcPr>
            <w:tcW w:w="851" w:type="dxa"/>
          </w:tcPr>
          <w:p w14:paraId="2FFAD63D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513" w:type="dxa"/>
            <w:gridSpan w:val="2"/>
          </w:tcPr>
          <w:p w14:paraId="44F9AF56" w14:textId="3F22AFDB" w:rsidR="009D0EE6" w:rsidRPr="00DF6529" w:rsidRDefault="009D0EE6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 участвующих в оплачиваемых общественных и временных работах</w:t>
            </w:r>
          </w:p>
        </w:tc>
        <w:tc>
          <w:tcPr>
            <w:tcW w:w="992" w:type="dxa"/>
            <w:gridSpan w:val="3"/>
          </w:tcPr>
          <w:p w14:paraId="39C85387" w14:textId="77777777" w:rsidR="009D0EE6" w:rsidRPr="00DF6529" w:rsidRDefault="009D0EE6" w:rsidP="00C9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80" w:type="dxa"/>
          </w:tcPr>
          <w:p w14:paraId="606409E1" w14:textId="6EC02B0E" w:rsidR="009D0EE6" w:rsidRPr="00DF6529" w:rsidRDefault="009D0EE6" w:rsidP="00C97EC3">
            <w:pPr>
              <w:pStyle w:val="aff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6529">
              <w:rPr>
                <w:rFonts w:ascii="Times New Roman" w:eastAsia="Calibri" w:hAnsi="Times New Roman" w:cs="Times New Roman"/>
                <w:lang w:eastAsia="en-US"/>
              </w:rPr>
              <w:t>250</w:t>
            </w:r>
          </w:p>
        </w:tc>
        <w:tc>
          <w:tcPr>
            <w:tcW w:w="880" w:type="dxa"/>
            <w:gridSpan w:val="2"/>
          </w:tcPr>
          <w:p w14:paraId="108CF556" w14:textId="1A3AE4B1" w:rsidR="009D0EE6" w:rsidRPr="00DF6529" w:rsidRDefault="009D0EE6" w:rsidP="00C97EC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eastAsia="Calibri" w:hAnsi="Times New Roman" w:cs="Times New Roman"/>
                <w:lang w:eastAsia="en-US"/>
              </w:rPr>
              <w:t>212</w:t>
            </w:r>
          </w:p>
        </w:tc>
        <w:tc>
          <w:tcPr>
            <w:tcW w:w="992" w:type="dxa"/>
          </w:tcPr>
          <w:p w14:paraId="0AAC9D57" w14:textId="74168855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05" w:type="dxa"/>
          </w:tcPr>
          <w:p w14:paraId="1B1CD5D2" w14:textId="49C41D8A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gridSpan w:val="2"/>
          </w:tcPr>
          <w:p w14:paraId="3C438A25" w14:textId="0EFC4D3F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gridSpan w:val="2"/>
          </w:tcPr>
          <w:p w14:paraId="0594BA1C" w14:textId="54DAAA47" w:rsidR="009D0EE6" w:rsidRPr="00DF6529" w:rsidRDefault="009D0EE6" w:rsidP="00AA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D0EE6" w:rsidRPr="00DF6529" w14:paraId="739FA4CC" w14:textId="77777777" w:rsidTr="006A7DC3">
        <w:tc>
          <w:tcPr>
            <w:tcW w:w="880" w:type="dxa"/>
            <w:gridSpan w:val="2"/>
          </w:tcPr>
          <w:p w14:paraId="26BAC6CF" w14:textId="77777777" w:rsidR="009D0EE6" w:rsidRPr="00DF6529" w:rsidRDefault="009D0EE6" w:rsidP="00C9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13"/>
          </w:tcPr>
          <w:p w14:paraId="0B952456" w14:textId="146D1B90" w:rsidR="009D0EE6" w:rsidRPr="00DF6529" w:rsidRDefault="006075AA" w:rsidP="00C9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Содействие</w:t>
            </w:r>
            <w:r w:rsidR="009D0EE6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созданию рабочих мест несовершеннолетним от 14 до 18 лет</w:t>
            </w:r>
          </w:p>
        </w:tc>
      </w:tr>
      <w:tr w:rsidR="009D0EE6" w:rsidRPr="00DF6529" w14:paraId="331AE6EE" w14:textId="2C556186" w:rsidTr="006A7DC3">
        <w:tc>
          <w:tcPr>
            <w:tcW w:w="851" w:type="dxa"/>
          </w:tcPr>
          <w:p w14:paraId="4E8210BB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513" w:type="dxa"/>
            <w:gridSpan w:val="2"/>
          </w:tcPr>
          <w:p w14:paraId="6EC8C20D" w14:textId="24E268B6" w:rsidR="009D0EE6" w:rsidRPr="00DF6529" w:rsidRDefault="009D0EE6" w:rsidP="00C9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Численность трудоустроенных в свободное от учебы время несовершеннолетних граждан в возрасте от 14 - 18 лет</w:t>
            </w:r>
          </w:p>
        </w:tc>
        <w:tc>
          <w:tcPr>
            <w:tcW w:w="992" w:type="dxa"/>
            <w:gridSpan w:val="3"/>
          </w:tcPr>
          <w:p w14:paraId="26C9710C" w14:textId="1CD7D095" w:rsidR="009D0EE6" w:rsidRPr="00DF6529" w:rsidRDefault="009D0EE6" w:rsidP="00C9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80" w:type="dxa"/>
          </w:tcPr>
          <w:p w14:paraId="7F45BFD8" w14:textId="02C4385B" w:rsidR="009D0EE6" w:rsidRPr="00DF6529" w:rsidRDefault="009D0EE6" w:rsidP="00C97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80" w:type="dxa"/>
            <w:gridSpan w:val="2"/>
          </w:tcPr>
          <w:p w14:paraId="165F8BB0" w14:textId="6669AE04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529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92" w:type="dxa"/>
          </w:tcPr>
          <w:p w14:paraId="6A7E9329" w14:textId="3FC7EE8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05" w:type="dxa"/>
          </w:tcPr>
          <w:p w14:paraId="14E07CE4" w14:textId="39896C1F" w:rsidR="009D0EE6" w:rsidRPr="00DF6529" w:rsidRDefault="009D0EE6" w:rsidP="0035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gridSpan w:val="2"/>
          </w:tcPr>
          <w:p w14:paraId="0323E703" w14:textId="6805C59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gridSpan w:val="2"/>
          </w:tcPr>
          <w:p w14:paraId="628B0D65" w14:textId="407A1403" w:rsidR="009D0EE6" w:rsidRPr="00DF6529" w:rsidRDefault="009D0EE6" w:rsidP="00AA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D0EE6" w:rsidRPr="00DF6529" w14:paraId="4F846367" w14:textId="74F9DABE" w:rsidTr="006A7DC3">
        <w:tc>
          <w:tcPr>
            <w:tcW w:w="851" w:type="dxa"/>
          </w:tcPr>
          <w:p w14:paraId="2A1A0D35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513" w:type="dxa"/>
            <w:gridSpan w:val="2"/>
          </w:tcPr>
          <w:p w14:paraId="44796E70" w14:textId="3DA9DAFA" w:rsidR="009D0EE6" w:rsidRPr="00DF6529" w:rsidRDefault="009D0EE6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трудоустроенных в свободное от учебы время несовершеннолетних граждан в возрасте от 14 – 18 лет, воспитывающихся в многодетных семьях и семьях, оказавшихся в трудной жизненной ситуации</w:t>
            </w:r>
          </w:p>
        </w:tc>
        <w:tc>
          <w:tcPr>
            <w:tcW w:w="992" w:type="dxa"/>
            <w:gridSpan w:val="3"/>
          </w:tcPr>
          <w:p w14:paraId="018EA3C5" w14:textId="38428369" w:rsidR="009D0EE6" w:rsidRPr="00DF6529" w:rsidRDefault="009D0EE6" w:rsidP="00C9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80" w:type="dxa"/>
          </w:tcPr>
          <w:p w14:paraId="204258ED" w14:textId="278D84A9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gridSpan w:val="2"/>
          </w:tcPr>
          <w:p w14:paraId="62610578" w14:textId="31DDACFE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5E2C5BE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F1BB81E" w14:textId="4F9248AF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2573237A" w14:textId="2A0FB382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14:paraId="4D24CB39" w14:textId="151B635D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14:paraId="30499A25" w14:textId="382EA05E" w:rsidR="009D0EE6" w:rsidRPr="00DF6529" w:rsidRDefault="009D0EE6" w:rsidP="00AA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D0EE6" w:rsidRPr="00DF6529" w14:paraId="2F8C9D8A" w14:textId="77777777" w:rsidTr="006A7DC3">
        <w:tc>
          <w:tcPr>
            <w:tcW w:w="880" w:type="dxa"/>
            <w:gridSpan w:val="2"/>
          </w:tcPr>
          <w:p w14:paraId="1F9455E4" w14:textId="77777777" w:rsidR="009D0EE6" w:rsidRPr="00DF6529" w:rsidRDefault="009D0EE6" w:rsidP="00C9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13"/>
          </w:tcPr>
          <w:p w14:paraId="24E63BB0" w14:textId="2C5A4EF8" w:rsidR="009D0EE6" w:rsidRPr="00DF6529" w:rsidRDefault="009D0EE6" w:rsidP="00C9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2. «Поддержка социально ориентированных некоммерческих организаций»</w:t>
            </w:r>
          </w:p>
        </w:tc>
      </w:tr>
      <w:tr w:rsidR="009D0EE6" w:rsidRPr="00DF6529" w14:paraId="29160113" w14:textId="77777777" w:rsidTr="006A7DC3">
        <w:tc>
          <w:tcPr>
            <w:tcW w:w="880" w:type="dxa"/>
            <w:gridSpan w:val="2"/>
          </w:tcPr>
          <w:p w14:paraId="292B466F" w14:textId="77777777" w:rsidR="009D0EE6" w:rsidRPr="00DF6529" w:rsidRDefault="009D0EE6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13"/>
          </w:tcPr>
          <w:p w14:paraId="3616F085" w14:textId="513BCBDC" w:rsidR="009D0EE6" w:rsidRPr="00DF6529" w:rsidRDefault="009D0EE6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="006075AA"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Содействие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увеличению количества социально ориентированных некоммерческих организаций, направленных на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решение социально значимых проблем Сыктывдинского района</w:t>
            </w:r>
          </w:p>
        </w:tc>
      </w:tr>
      <w:tr w:rsidR="009D0EE6" w:rsidRPr="00DF6529" w14:paraId="0C321667" w14:textId="77777777" w:rsidTr="006A7DC3">
        <w:tc>
          <w:tcPr>
            <w:tcW w:w="851" w:type="dxa"/>
          </w:tcPr>
          <w:p w14:paraId="4C33F8D0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7513" w:type="dxa"/>
            <w:gridSpan w:val="2"/>
          </w:tcPr>
          <w:p w14:paraId="00DD2546" w14:textId="77777777" w:rsidR="009D0EE6" w:rsidRPr="00DF6529" w:rsidRDefault="009D0EE6" w:rsidP="00C9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 НКО, в том числе </w:t>
            </w:r>
            <w:proofErr w:type="spellStart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района</w:t>
            </w:r>
          </w:p>
        </w:tc>
        <w:tc>
          <w:tcPr>
            <w:tcW w:w="992" w:type="dxa"/>
            <w:gridSpan w:val="3"/>
          </w:tcPr>
          <w:p w14:paraId="3EEB9C83" w14:textId="77777777" w:rsidR="009D0EE6" w:rsidRPr="00DF6529" w:rsidRDefault="009D0EE6" w:rsidP="00C97EC3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80" w:type="dxa"/>
          </w:tcPr>
          <w:p w14:paraId="501375E4" w14:textId="68228A57" w:rsidR="009D0EE6" w:rsidRPr="00DF6529" w:rsidRDefault="009D0EE6" w:rsidP="00C97EC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880" w:type="dxa"/>
            <w:gridSpan w:val="2"/>
          </w:tcPr>
          <w:p w14:paraId="03A9375F" w14:textId="7C39CA51" w:rsidR="009D0EE6" w:rsidRPr="00DF6529" w:rsidRDefault="009D0EE6" w:rsidP="00C97EC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14:paraId="0DBDE2E6" w14:textId="02E1A77B" w:rsidR="009D0EE6" w:rsidRPr="00DF6529" w:rsidRDefault="009D0EE6" w:rsidP="00C97EC3">
            <w:pPr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</w:tcPr>
          <w:p w14:paraId="48B64B8D" w14:textId="36BA2819" w:rsidR="009D0EE6" w:rsidRPr="00DF6529" w:rsidRDefault="009D0EE6" w:rsidP="00C97EC3">
            <w:pPr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14:paraId="147D2A54" w14:textId="239D407A" w:rsidR="009D0EE6" w:rsidRPr="00DF6529" w:rsidRDefault="009D0EE6" w:rsidP="00C97EC3">
            <w:pPr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14:paraId="20CDA4A5" w14:textId="279F6E94" w:rsidR="009D0EE6" w:rsidRPr="00DF6529" w:rsidRDefault="009D0EE6" w:rsidP="00C97EC3">
            <w:pPr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D0EE6" w:rsidRPr="00DF6529" w14:paraId="543F775D" w14:textId="77777777" w:rsidTr="006A7DC3">
        <w:tc>
          <w:tcPr>
            <w:tcW w:w="851" w:type="dxa"/>
          </w:tcPr>
          <w:p w14:paraId="78921354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513" w:type="dxa"/>
            <w:gridSpan w:val="2"/>
          </w:tcPr>
          <w:p w14:paraId="16FC7A46" w14:textId="77777777" w:rsidR="009D0EE6" w:rsidRPr="00DF6529" w:rsidRDefault="009D0EE6" w:rsidP="00C9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публикаций в СМИ о социально ориентированных некоммерческих организациях</w:t>
            </w:r>
          </w:p>
        </w:tc>
        <w:tc>
          <w:tcPr>
            <w:tcW w:w="992" w:type="dxa"/>
            <w:gridSpan w:val="3"/>
          </w:tcPr>
          <w:p w14:paraId="6EEB9389" w14:textId="77777777" w:rsidR="009D0EE6" w:rsidRPr="00DF6529" w:rsidRDefault="009D0EE6" w:rsidP="00C97EC3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80" w:type="dxa"/>
          </w:tcPr>
          <w:p w14:paraId="012F581F" w14:textId="49995149" w:rsidR="009D0EE6" w:rsidRPr="00DF6529" w:rsidRDefault="009D0EE6" w:rsidP="00C97EC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2"/>
          </w:tcPr>
          <w:p w14:paraId="208B70C2" w14:textId="159E9E65" w:rsidR="009D0EE6" w:rsidRPr="00DF6529" w:rsidRDefault="009D0EE6" w:rsidP="00C97EC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20719726" w14:textId="0914ED56" w:rsidR="009D0EE6" w:rsidRPr="00DF6529" w:rsidRDefault="009D0EE6" w:rsidP="00C97EC3">
            <w:pPr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40C04A05" w14:textId="77777777" w:rsidR="009D0EE6" w:rsidRPr="00DF6529" w:rsidRDefault="009D0EE6" w:rsidP="00C97EC3">
            <w:pPr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2BE48B04" w14:textId="77777777" w:rsidR="009D0EE6" w:rsidRPr="00DF6529" w:rsidRDefault="009D0EE6" w:rsidP="00C97EC3">
            <w:pPr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79B5F330" w14:textId="77777777" w:rsidR="009D0EE6" w:rsidRPr="00DF6529" w:rsidRDefault="009D0EE6" w:rsidP="00C97EC3">
            <w:pPr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0EE6" w:rsidRPr="00DF6529" w14:paraId="55523723" w14:textId="77777777" w:rsidTr="006A7DC3">
        <w:tc>
          <w:tcPr>
            <w:tcW w:w="880" w:type="dxa"/>
            <w:gridSpan w:val="2"/>
          </w:tcPr>
          <w:p w14:paraId="0B03D2DC" w14:textId="77777777" w:rsidR="009D0EE6" w:rsidRPr="00DF6529" w:rsidRDefault="009D0EE6" w:rsidP="00C97EC3">
            <w:pPr>
              <w:pStyle w:val="aff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1" w:type="dxa"/>
            <w:gridSpan w:val="13"/>
          </w:tcPr>
          <w:p w14:paraId="3B70113D" w14:textId="10543F0F" w:rsidR="009D0EE6" w:rsidRPr="00DF6529" w:rsidRDefault="009D0EE6" w:rsidP="00C97EC3">
            <w:pPr>
              <w:pStyle w:val="aff1"/>
              <w:rPr>
                <w:rFonts w:ascii="Times New Roman" w:hAnsi="Times New Roman" w:cs="Times New Roman"/>
                <w:b/>
              </w:rPr>
            </w:pPr>
            <w:r w:rsidRPr="00DF6529">
              <w:rPr>
                <w:rFonts w:ascii="Times New Roman" w:hAnsi="Times New Roman" w:cs="Times New Roman"/>
                <w:b/>
              </w:rPr>
              <w:t>Задача 2. Развитие социального партнерства между администрацией муниципального района «Сыктывдинский», социально ориентированными некоммерческими организациями и населением</w:t>
            </w:r>
          </w:p>
        </w:tc>
      </w:tr>
      <w:tr w:rsidR="009D0EE6" w:rsidRPr="00DF6529" w14:paraId="0D33149E" w14:textId="77777777" w:rsidTr="006A7DC3">
        <w:tc>
          <w:tcPr>
            <w:tcW w:w="851" w:type="dxa"/>
          </w:tcPr>
          <w:p w14:paraId="4E1A1BB8" w14:textId="77777777" w:rsidR="009D0EE6" w:rsidRPr="00DF6529" w:rsidRDefault="009D0EE6" w:rsidP="00C97EC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7513" w:type="dxa"/>
            <w:gridSpan w:val="2"/>
          </w:tcPr>
          <w:p w14:paraId="5AA65229" w14:textId="77777777" w:rsidR="009D0EE6" w:rsidRPr="00DF6529" w:rsidRDefault="009D0EE6" w:rsidP="00C97E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6529"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</w:t>
            </w:r>
          </w:p>
        </w:tc>
        <w:tc>
          <w:tcPr>
            <w:tcW w:w="992" w:type="dxa"/>
            <w:gridSpan w:val="3"/>
          </w:tcPr>
          <w:p w14:paraId="39AAD373" w14:textId="77777777" w:rsidR="009D0EE6" w:rsidRPr="00DF6529" w:rsidRDefault="009D0EE6" w:rsidP="00C97EC3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80" w:type="dxa"/>
          </w:tcPr>
          <w:p w14:paraId="660CC396" w14:textId="10221FAC" w:rsidR="009D0EE6" w:rsidRPr="00DF6529" w:rsidRDefault="009D0EE6" w:rsidP="00C97EC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gridSpan w:val="2"/>
          </w:tcPr>
          <w:p w14:paraId="3CB81AD9" w14:textId="2CBCE793" w:rsidR="009D0EE6" w:rsidRPr="00DF6529" w:rsidRDefault="009D0EE6" w:rsidP="00C97EC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7DEAD444" w14:textId="1F227CA8" w:rsidR="009D0EE6" w:rsidRPr="00DF6529" w:rsidRDefault="009D0EE6" w:rsidP="00C97EC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dxa"/>
          </w:tcPr>
          <w:p w14:paraId="34DE21F3" w14:textId="3F742233" w:rsidR="009D0EE6" w:rsidRPr="00DF6529" w:rsidRDefault="009D0EE6" w:rsidP="00C97EC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14:paraId="48C93AD2" w14:textId="669281F6" w:rsidR="009D0EE6" w:rsidRPr="00DF6529" w:rsidRDefault="009D0EE6" w:rsidP="00C97EC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14:paraId="6AE2786E" w14:textId="50922FE8" w:rsidR="009D0EE6" w:rsidRPr="00DF6529" w:rsidRDefault="009D0EE6" w:rsidP="00C97EC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5</w:t>
            </w:r>
          </w:p>
        </w:tc>
      </w:tr>
      <w:tr w:rsidR="009D0EE6" w:rsidRPr="00DF6529" w14:paraId="50BA5093" w14:textId="77777777" w:rsidTr="006A7DC3">
        <w:tc>
          <w:tcPr>
            <w:tcW w:w="851" w:type="dxa"/>
          </w:tcPr>
          <w:p w14:paraId="7BAAA03A" w14:textId="77777777" w:rsidR="009D0EE6" w:rsidRPr="00DF6529" w:rsidRDefault="009D0EE6" w:rsidP="00C97EC3">
            <w:pPr>
              <w:pStyle w:val="aff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F6529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7513" w:type="dxa"/>
            <w:gridSpan w:val="2"/>
          </w:tcPr>
          <w:p w14:paraId="5BD1BF10" w14:textId="77777777" w:rsidR="009D0EE6" w:rsidRPr="00DF6529" w:rsidRDefault="009D0EE6" w:rsidP="00C97EC3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</w:t>
            </w:r>
          </w:p>
        </w:tc>
        <w:tc>
          <w:tcPr>
            <w:tcW w:w="992" w:type="dxa"/>
            <w:gridSpan w:val="3"/>
          </w:tcPr>
          <w:p w14:paraId="189BBB88" w14:textId="77777777" w:rsidR="009D0EE6" w:rsidRPr="00DF6529" w:rsidRDefault="009D0EE6" w:rsidP="00C97EC3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0" w:type="dxa"/>
          </w:tcPr>
          <w:p w14:paraId="4027E938" w14:textId="0825CAD3" w:rsidR="009D0EE6" w:rsidRPr="00DF6529" w:rsidRDefault="009D0EE6" w:rsidP="00C97EC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0" w:type="dxa"/>
            <w:gridSpan w:val="2"/>
          </w:tcPr>
          <w:p w14:paraId="3006E0B2" w14:textId="12B83723" w:rsidR="009D0EE6" w:rsidRPr="00DF6529" w:rsidRDefault="009D0EE6" w:rsidP="00C97EC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14:paraId="12E6E42F" w14:textId="1ABB5116" w:rsidR="009D0EE6" w:rsidRPr="00DF6529" w:rsidRDefault="009D0EE6" w:rsidP="00C97EC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05" w:type="dxa"/>
          </w:tcPr>
          <w:p w14:paraId="3ECC988B" w14:textId="0C85F8D7" w:rsidR="009D0EE6" w:rsidRPr="00DF6529" w:rsidRDefault="009D0EE6" w:rsidP="00C97EC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gridSpan w:val="2"/>
          </w:tcPr>
          <w:p w14:paraId="4A04F28C" w14:textId="6C7B6755" w:rsidR="009D0EE6" w:rsidRPr="00DF6529" w:rsidRDefault="009D0EE6" w:rsidP="00C97EC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gridSpan w:val="2"/>
          </w:tcPr>
          <w:p w14:paraId="3AD9CDD6" w14:textId="618CB73E" w:rsidR="009D0EE6" w:rsidRPr="00DF6529" w:rsidRDefault="009D0EE6" w:rsidP="00C97EC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17</w:t>
            </w:r>
          </w:p>
        </w:tc>
      </w:tr>
      <w:tr w:rsidR="009D0EE6" w:rsidRPr="00DF6529" w14:paraId="452A160E" w14:textId="77777777" w:rsidTr="006A7DC3">
        <w:tc>
          <w:tcPr>
            <w:tcW w:w="880" w:type="dxa"/>
            <w:gridSpan w:val="2"/>
          </w:tcPr>
          <w:p w14:paraId="47460924" w14:textId="77777777" w:rsidR="009D0EE6" w:rsidRPr="00DF6529" w:rsidRDefault="009D0EE6" w:rsidP="00C97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13"/>
            <w:vAlign w:val="center"/>
          </w:tcPr>
          <w:p w14:paraId="16B1FC55" w14:textId="562AE953" w:rsidR="009D0EE6" w:rsidRPr="00DF6529" w:rsidRDefault="009D0EE6" w:rsidP="00C97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 3 «Здоровое население</w:t>
            </w:r>
            <w:r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D0EE6" w:rsidRPr="00DF6529" w14:paraId="7257BFD1" w14:textId="77777777" w:rsidTr="006A7DC3">
        <w:tc>
          <w:tcPr>
            <w:tcW w:w="880" w:type="dxa"/>
            <w:gridSpan w:val="2"/>
          </w:tcPr>
          <w:p w14:paraId="08AF1426" w14:textId="77777777" w:rsidR="009D0EE6" w:rsidRPr="00DF6529" w:rsidRDefault="009D0EE6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1" w:type="dxa"/>
            <w:gridSpan w:val="13"/>
            <w:vAlign w:val="center"/>
          </w:tcPr>
          <w:p w14:paraId="7A9CF45E" w14:textId="64D98ACF" w:rsidR="009D0EE6" w:rsidRPr="00DF6529" w:rsidRDefault="009D0EE6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развитию приоритета профилактики заболеваний и формированию здорового образа жизни населения района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EE6" w:rsidRPr="00DF6529" w14:paraId="432F95EE" w14:textId="77777777" w:rsidTr="006A7DC3">
        <w:tc>
          <w:tcPr>
            <w:tcW w:w="851" w:type="dxa"/>
          </w:tcPr>
          <w:p w14:paraId="2B66B6EE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3.1.1. </w:t>
            </w:r>
          </w:p>
        </w:tc>
        <w:tc>
          <w:tcPr>
            <w:tcW w:w="7513" w:type="dxa"/>
            <w:gridSpan w:val="2"/>
          </w:tcPr>
          <w:p w14:paraId="1E8481A2" w14:textId="77777777" w:rsidR="009D0EE6" w:rsidRPr="00DF6529" w:rsidRDefault="009D0EE6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Охват профилактическим консультированием в рамках диспансеризации и вакцинации взрослого населения</w:t>
            </w:r>
          </w:p>
        </w:tc>
        <w:tc>
          <w:tcPr>
            <w:tcW w:w="992" w:type="dxa"/>
            <w:gridSpan w:val="3"/>
          </w:tcPr>
          <w:p w14:paraId="5C6DEE07" w14:textId="77777777" w:rsidR="009D0EE6" w:rsidRPr="00DF6529" w:rsidRDefault="009D0EE6" w:rsidP="00C9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0" w:type="dxa"/>
          </w:tcPr>
          <w:p w14:paraId="2B9A39D9" w14:textId="6A2630CC" w:rsidR="009D0EE6" w:rsidRPr="00DF6529" w:rsidRDefault="009D0EE6" w:rsidP="00C97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gridSpan w:val="2"/>
          </w:tcPr>
          <w:p w14:paraId="510EF6B2" w14:textId="3FA4AD54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529">
              <w:rPr>
                <w:rFonts w:ascii="Times New Roman" w:eastAsia="Calibri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92" w:type="dxa"/>
          </w:tcPr>
          <w:p w14:paraId="461AFDAE" w14:textId="124044C9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05" w:type="dxa"/>
          </w:tcPr>
          <w:p w14:paraId="1482DD79" w14:textId="7F5DF8B9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gridSpan w:val="2"/>
          </w:tcPr>
          <w:p w14:paraId="7B771597" w14:textId="622EE261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gridSpan w:val="2"/>
          </w:tcPr>
          <w:p w14:paraId="22842942" w14:textId="07D2E875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D0EE6" w:rsidRPr="00DF6529" w14:paraId="5F51BF94" w14:textId="77777777" w:rsidTr="006A7DC3">
        <w:tc>
          <w:tcPr>
            <w:tcW w:w="851" w:type="dxa"/>
          </w:tcPr>
          <w:p w14:paraId="139793D8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7513" w:type="dxa"/>
            <w:gridSpan w:val="2"/>
          </w:tcPr>
          <w:p w14:paraId="390F8AC7" w14:textId="7D30EFEC" w:rsidR="009D0EE6" w:rsidRPr="00DF6529" w:rsidRDefault="009D0EE6" w:rsidP="00530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размещенной информации по </w:t>
            </w:r>
            <w:r w:rsidRPr="00DF6529">
              <w:rPr>
                <w:rFonts w:ascii="Times New Roman" w:eastAsia="Calibri" w:hAnsi="Times New Roman" w:cs="Times New Roman"/>
                <w:sz w:val="24"/>
                <w:szCs w:val="24"/>
              </w:rPr>
              <w:t>ведению здорового образа жизни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муниципального района «Сыктывдинский»,  соцсетях, районной газете «Наша жизнь»</w:t>
            </w:r>
          </w:p>
        </w:tc>
        <w:tc>
          <w:tcPr>
            <w:tcW w:w="992" w:type="dxa"/>
            <w:gridSpan w:val="3"/>
          </w:tcPr>
          <w:p w14:paraId="244BCECF" w14:textId="77777777" w:rsidR="009D0EE6" w:rsidRPr="00DF6529" w:rsidRDefault="009D0EE6" w:rsidP="00C97EC3">
            <w:pPr>
              <w:pStyle w:val="Default"/>
              <w:jc w:val="center"/>
            </w:pPr>
            <w:r w:rsidRPr="00DF6529">
              <w:t>ед.</w:t>
            </w:r>
          </w:p>
        </w:tc>
        <w:tc>
          <w:tcPr>
            <w:tcW w:w="880" w:type="dxa"/>
          </w:tcPr>
          <w:p w14:paraId="5115B4F4" w14:textId="237211EB" w:rsidR="009D0EE6" w:rsidRPr="00DF6529" w:rsidRDefault="009D0EE6" w:rsidP="00C97EC3">
            <w:pPr>
              <w:pStyle w:val="Default"/>
              <w:jc w:val="center"/>
              <w:rPr>
                <w:color w:val="auto"/>
              </w:rPr>
            </w:pPr>
            <w:r w:rsidRPr="00DF6529">
              <w:rPr>
                <w:color w:val="auto"/>
              </w:rPr>
              <w:t>-</w:t>
            </w:r>
          </w:p>
        </w:tc>
        <w:tc>
          <w:tcPr>
            <w:tcW w:w="880" w:type="dxa"/>
            <w:gridSpan w:val="2"/>
          </w:tcPr>
          <w:p w14:paraId="22603896" w14:textId="56A9F480" w:rsidR="009D0EE6" w:rsidRPr="00DF6529" w:rsidRDefault="009D0EE6" w:rsidP="00C97EC3">
            <w:pPr>
              <w:pStyle w:val="Default"/>
              <w:jc w:val="center"/>
              <w:rPr>
                <w:color w:val="FF0000"/>
              </w:rPr>
            </w:pPr>
            <w:r w:rsidRPr="00DF6529">
              <w:rPr>
                <w:color w:val="auto"/>
              </w:rPr>
              <w:t>4</w:t>
            </w:r>
          </w:p>
        </w:tc>
        <w:tc>
          <w:tcPr>
            <w:tcW w:w="992" w:type="dxa"/>
          </w:tcPr>
          <w:p w14:paraId="6067A416" w14:textId="63E98FD8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030ED8C8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6B9F1CA3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521A8AF5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0EE6" w:rsidRPr="00DF6529" w14:paraId="5FEDC1E1" w14:textId="77777777" w:rsidTr="006A7DC3">
        <w:tc>
          <w:tcPr>
            <w:tcW w:w="880" w:type="dxa"/>
            <w:gridSpan w:val="2"/>
          </w:tcPr>
          <w:p w14:paraId="519FA99C" w14:textId="77777777" w:rsidR="009D0EE6" w:rsidRPr="00DF6529" w:rsidRDefault="009D0EE6" w:rsidP="00C9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13"/>
          </w:tcPr>
          <w:p w14:paraId="5E2F8427" w14:textId="305B5133" w:rsidR="009D0EE6" w:rsidRPr="00DF6529" w:rsidRDefault="009D0EE6" w:rsidP="00C97E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="006075AA"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проведения</w:t>
            </w:r>
            <w:r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разъяснительной работы среди населения о мерах профилактики туберкулеза</w:t>
            </w:r>
          </w:p>
        </w:tc>
      </w:tr>
      <w:tr w:rsidR="009D0EE6" w:rsidRPr="00DF6529" w14:paraId="3F807DD0" w14:textId="77777777" w:rsidTr="006A7DC3">
        <w:tc>
          <w:tcPr>
            <w:tcW w:w="851" w:type="dxa"/>
          </w:tcPr>
          <w:p w14:paraId="3F33BC4A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7513" w:type="dxa"/>
            <w:gridSpan w:val="2"/>
          </w:tcPr>
          <w:p w14:paraId="3ECB3DC5" w14:textId="77777777" w:rsidR="009D0EE6" w:rsidRPr="00DF6529" w:rsidRDefault="009D0EE6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Охват взрослого населения флюорографическим обследованием от совокупного населения </w:t>
            </w:r>
          </w:p>
        </w:tc>
        <w:tc>
          <w:tcPr>
            <w:tcW w:w="992" w:type="dxa"/>
            <w:gridSpan w:val="3"/>
          </w:tcPr>
          <w:p w14:paraId="160D9512" w14:textId="77777777" w:rsidR="009D0EE6" w:rsidRPr="00DF6529" w:rsidRDefault="009D0EE6" w:rsidP="00C97EC3">
            <w:pPr>
              <w:pStyle w:val="Default"/>
              <w:jc w:val="center"/>
            </w:pPr>
            <w:r w:rsidRPr="00DF6529">
              <w:t>%</w:t>
            </w:r>
          </w:p>
        </w:tc>
        <w:tc>
          <w:tcPr>
            <w:tcW w:w="880" w:type="dxa"/>
          </w:tcPr>
          <w:p w14:paraId="63FDC228" w14:textId="2CE2C31D" w:rsidR="009D0EE6" w:rsidRPr="00DF6529" w:rsidRDefault="009D0EE6" w:rsidP="00C97EC3">
            <w:pPr>
              <w:pStyle w:val="Default"/>
              <w:jc w:val="center"/>
              <w:rPr>
                <w:rFonts w:eastAsia="Calibri"/>
              </w:rPr>
            </w:pPr>
            <w:r w:rsidRPr="00DF6529">
              <w:rPr>
                <w:rFonts w:eastAsia="Calibri"/>
              </w:rPr>
              <w:t>70</w:t>
            </w:r>
          </w:p>
        </w:tc>
        <w:tc>
          <w:tcPr>
            <w:tcW w:w="880" w:type="dxa"/>
            <w:gridSpan w:val="2"/>
          </w:tcPr>
          <w:p w14:paraId="3E3D560D" w14:textId="753A989D" w:rsidR="009D0EE6" w:rsidRPr="00DF6529" w:rsidRDefault="009D0EE6" w:rsidP="00C97EC3">
            <w:pPr>
              <w:pStyle w:val="Default"/>
              <w:jc w:val="center"/>
              <w:rPr>
                <w:color w:val="FF0000"/>
              </w:rPr>
            </w:pPr>
            <w:r w:rsidRPr="00DF6529">
              <w:rPr>
                <w:rFonts w:eastAsia="Calibri"/>
              </w:rPr>
              <w:t>78</w:t>
            </w:r>
          </w:p>
        </w:tc>
        <w:tc>
          <w:tcPr>
            <w:tcW w:w="992" w:type="dxa"/>
          </w:tcPr>
          <w:p w14:paraId="521B17E6" w14:textId="3AC99F1B" w:rsidR="009D0EE6" w:rsidRPr="00DF6529" w:rsidRDefault="009D0EE6" w:rsidP="00C97EC3">
            <w:pPr>
              <w:pStyle w:val="Default"/>
              <w:jc w:val="center"/>
              <w:rPr>
                <w:color w:val="auto"/>
              </w:rPr>
            </w:pPr>
            <w:r w:rsidRPr="00DF6529">
              <w:rPr>
                <w:color w:val="auto"/>
              </w:rPr>
              <w:t>82</w:t>
            </w:r>
          </w:p>
        </w:tc>
        <w:tc>
          <w:tcPr>
            <w:tcW w:w="1105" w:type="dxa"/>
          </w:tcPr>
          <w:p w14:paraId="7470B0F6" w14:textId="36CC398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14:paraId="2241C87A" w14:textId="6B31C95E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gridSpan w:val="2"/>
          </w:tcPr>
          <w:p w14:paraId="50B4B494" w14:textId="6BBC4C38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D0EE6" w:rsidRPr="00DF6529" w14:paraId="78B424F7" w14:textId="77777777" w:rsidTr="006A7DC3">
        <w:tc>
          <w:tcPr>
            <w:tcW w:w="851" w:type="dxa"/>
          </w:tcPr>
          <w:p w14:paraId="3F676B8E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7513" w:type="dxa"/>
            <w:gridSpan w:val="2"/>
          </w:tcPr>
          <w:p w14:paraId="7D95FC00" w14:textId="5835CB44" w:rsidR="009D0EE6" w:rsidRPr="00DF6529" w:rsidRDefault="009D0EE6" w:rsidP="00FD3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D3A1F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информационно-консультативных мероприятий среди населения  по профилактике распространения туберкулеза </w:t>
            </w:r>
          </w:p>
        </w:tc>
        <w:tc>
          <w:tcPr>
            <w:tcW w:w="992" w:type="dxa"/>
            <w:gridSpan w:val="3"/>
          </w:tcPr>
          <w:p w14:paraId="7DF18EE5" w14:textId="77777777" w:rsidR="009D0EE6" w:rsidRPr="00DF6529" w:rsidRDefault="009D0EE6" w:rsidP="00C97EC3">
            <w:pPr>
              <w:pStyle w:val="Default"/>
              <w:jc w:val="center"/>
            </w:pPr>
            <w:r w:rsidRPr="00DF6529">
              <w:t>ед.</w:t>
            </w:r>
          </w:p>
        </w:tc>
        <w:tc>
          <w:tcPr>
            <w:tcW w:w="880" w:type="dxa"/>
          </w:tcPr>
          <w:p w14:paraId="5A829E3F" w14:textId="12640DCC" w:rsidR="009D0EE6" w:rsidRPr="00DF6529" w:rsidRDefault="009D0EE6" w:rsidP="00C97EC3">
            <w:pPr>
              <w:pStyle w:val="Default"/>
              <w:jc w:val="center"/>
              <w:rPr>
                <w:color w:val="auto"/>
              </w:rPr>
            </w:pPr>
            <w:r w:rsidRPr="00DF6529">
              <w:rPr>
                <w:color w:val="auto"/>
              </w:rPr>
              <w:t>4</w:t>
            </w:r>
          </w:p>
        </w:tc>
        <w:tc>
          <w:tcPr>
            <w:tcW w:w="880" w:type="dxa"/>
            <w:gridSpan w:val="2"/>
          </w:tcPr>
          <w:p w14:paraId="2DB3C9B6" w14:textId="190E73F1" w:rsidR="009D0EE6" w:rsidRPr="00DF6529" w:rsidRDefault="009D0EE6" w:rsidP="00C97EC3">
            <w:pPr>
              <w:pStyle w:val="Default"/>
              <w:jc w:val="center"/>
              <w:rPr>
                <w:color w:val="FF0000"/>
              </w:rPr>
            </w:pPr>
            <w:r w:rsidRPr="00DF6529">
              <w:rPr>
                <w:color w:val="auto"/>
              </w:rPr>
              <w:t>4</w:t>
            </w:r>
          </w:p>
        </w:tc>
        <w:tc>
          <w:tcPr>
            <w:tcW w:w="992" w:type="dxa"/>
          </w:tcPr>
          <w:p w14:paraId="654E29AD" w14:textId="44598ED7" w:rsidR="009D0EE6" w:rsidRPr="00DF6529" w:rsidRDefault="009D0EE6" w:rsidP="00C97EC3">
            <w:pPr>
              <w:pStyle w:val="Default"/>
              <w:jc w:val="center"/>
              <w:rPr>
                <w:color w:val="auto"/>
              </w:rPr>
            </w:pPr>
            <w:r w:rsidRPr="00DF6529">
              <w:rPr>
                <w:color w:val="auto"/>
              </w:rPr>
              <w:t>4</w:t>
            </w:r>
          </w:p>
        </w:tc>
        <w:tc>
          <w:tcPr>
            <w:tcW w:w="1105" w:type="dxa"/>
          </w:tcPr>
          <w:p w14:paraId="02A1B488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1097815A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1F4A192A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0EE6" w:rsidRPr="00DF6529" w14:paraId="0650FA57" w14:textId="77777777" w:rsidTr="006A7DC3">
        <w:tc>
          <w:tcPr>
            <w:tcW w:w="880" w:type="dxa"/>
            <w:gridSpan w:val="2"/>
          </w:tcPr>
          <w:p w14:paraId="21A86A4C" w14:textId="77777777" w:rsidR="009D0EE6" w:rsidRPr="00DF6529" w:rsidRDefault="009D0EE6" w:rsidP="00B03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13"/>
          </w:tcPr>
          <w:p w14:paraId="31FB073A" w14:textId="5FFDAB7B" w:rsidR="009D0EE6" w:rsidRPr="00DF6529" w:rsidRDefault="009D0EE6" w:rsidP="00B03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 «Доступная среда»</w:t>
            </w:r>
          </w:p>
        </w:tc>
      </w:tr>
      <w:tr w:rsidR="009D0EE6" w:rsidRPr="00DF6529" w14:paraId="0C38669C" w14:textId="77777777" w:rsidTr="006A7DC3">
        <w:tc>
          <w:tcPr>
            <w:tcW w:w="880" w:type="dxa"/>
            <w:gridSpan w:val="2"/>
          </w:tcPr>
          <w:p w14:paraId="62A3110A" w14:textId="77777777" w:rsidR="009D0EE6" w:rsidRPr="00DF6529" w:rsidRDefault="009D0EE6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7" w:type="dxa"/>
            <w:gridSpan w:val="11"/>
          </w:tcPr>
          <w:p w14:paraId="6BA08CE8" w14:textId="5502AC91" w:rsidR="009D0EE6" w:rsidRPr="00DF6529" w:rsidRDefault="009D0EE6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Организовать работу по адаптации муниципальных учреждений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предприятий потребительской сферы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услуг.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094A8E0E" w14:textId="77777777" w:rsidR="009D0EE6" w:rsidRPr="00DF6529" w:rsidRDefault="009D0EE6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EE6" w:rsidRPr="00DF6529" w14:paraId="6ABC9AE5" w14:textId="77777777" w:rsidTr="006A7DC3">
        <w:tc>
          <w:tcPr>
            <w:tcW w:w="851" w:type="dxa"/>
          </w:tcPr>
          <w:p w14:paraId="6AC53900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7513" w:type="dxa"/>
            <w:gridSpan w:val="2"/>
          </w:tcPr>
          <w:p w14:paraId="2B289609" w14:textId="77777777" w:rsidR="009D0EE6" w:rsidRPr="00DF6529" w:rsidRDefault="009D0EE6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адаптированных муниципальных учреждений сферы образования,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992" w:type="dxa"/>
            <w:gridSpan w:val="3"/>
          </w:tcPr>
          <w:p w14:paraId="4F109370" w14:textId="77777777" w:rsidR="009D0EE6" w:rsidRPr="00DF6529" w:rsidRDefault="009D0EE6" w:rsidP="00C97EC3">
            <w:pPr>
              <w:pStyle w:val="Default"/>
              <w:jc w:val="center"/>
            </w:pPr>
            <w:r w:rsidRPr="00DF6529">
              <w:t>ед.</w:t>
            </w:r>
          </w:p>
        </w:tc>
        <w:tc>
          <w:tcPr>
            <w:tcW w:w="880" w:type="dxa"/>
          </w:tcPr>
          <w:p w14:paraId="1576DDC1" w14:textId="562AE670" w:rsidR="009D0EE6" w:rsidRPr="00DF6529" w:rsidRDefault="009D0EE6" w:rsidP="00C97EC3">
            <w:pPr>
              <w:pStyle w:val="Default"/>
              <w:jc w:val="center"/>
              <w:rPr>
                <w:color w:val="auto"/>
              </w:rPr>
            </w:pPr>
            <w:r w:rsidRPr="00DF6529">
              <w:rPr>
                <w:color w:val="auto"/>
              </w:rPr>
              <w:t>1</w:t>
            </w:r>
          </w:p>
        </w:tc>
        <w:tc>
          <w:tcPr>
            <w:tcW w:w="880" w:type="dxa"/>
            <w:gridSpan w:val="2"/>
          </w:tcPr>
          <w:p w14:paraId="57A97B28" w14:textId="24D188B9" w:rsidR="009D0EE6" w:rsidRPr="00DF6529" w:rsidRDefault="009D0EE6" w:rsidP="00C97EC3">
            <w:pPr>
              <w:pStyle w:val="Default"/>
              <w:jc w:val="center"/>
              <w:rPr>
                <w:color w:val="auto"/>
              </w:rPr>
            </w:pPr>
            <w:r w:rsidRPr="00DF6529"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14:paraId="1BE680DB" w14:textId="1730C09A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4EA046F" w14:textId="15B6E904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50B8FCFA" w14:textId="57F471DA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63CDD6F7" w14:textId="156F49C0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EE6" w:rsidRPr="00DF6529" w14:paraId="05ED9F06" w14:textId="77777777" w:rsidTr="006A7DC3">
        <w:tc>
          <w:tcPr>
            <w:tcW w:w="851" w:type="dxa"/>
          </w:tcPr>
          <w:p w14:paraId="608F22E0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7513" w:type="dxa"/>
            <w:gridSpan w:val="2"/>
          </w:tcPr>
          <w:p w14:paraId="6E39C37D" w14:textId="77777777" w:rsidR="009D0EE6" w:rsidRPr="00DF6529" w:rsidRDefault="009D0EE6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адаптированных муниципальных учреждений сферы культуры,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992" w:type="dxa"/>
            <w:gridSpan w:val="3"/>
          </w:tcPr>
          <w:p w14:paraId="390D83A1" w14:textId="77777777" w:rsidR="009D0EE6" w:rsidRPr="00DF6529" w:rsidRDefault="009D0EE6" w:rsidP="00C97EC3">
            <w:pPr>
              <w:pStyle w:val="Default"/>
              <w:jc w:val="center"/>
            </w:pPr>
            <w:r w:rsidRPr="00DF6529">
              <w:t>ед.</w:t>
            </w:r>
          </w:p>
        </w:tc>
        <w:tc>
          <w:tcPr>
            <w:tcW w:w="880" w:type="dxa"/>
          </w:tcPr>
          <w:p w14:paraId="23FFCA0C" w14:textId="46D738D8" w:rsidR="009D0EE6" w:rsidRPr="00DF6529" w:rsidRDefault="009D0EE6" w:rsidP="00C97EC3">
            <w:pPr>
              <w:pStyle w:val="Default"/>
              <w:jc w:val="center"/>
              <w:rPr>
                <w:color w:val="auto"/>
              </w:rPr>
            </w:pPr>
            <w:r w:rsidRPr="00DF6529">
              <w:rPr>
                <w:color w:val="auto"/>
              </w:rPr>
              <w:t>-</w:t>
            </w:r>
          </w:p>
        </w:tc>
        <w:tc>
          <w:tcPr>
            <w:tcW w:w="880" w:type="dxa"/>
            <w:gridSpan w:val="2"/>
          </w:tcPr>
          <w:p w14:paraId="73DDB8E1" w14:textId="0C25DF9A" w:rsidR="009D0EE6" w:rsidRPr="00DF6529" w:rsidRDefault="009D0EE6" w:rsidP="00C97EC3">
            <w:pPr>
              <w:pStyle w:val="Default"/>
              <w:jc w:val="center"/>
              <w:rPr>
                <w:color w:val="auto"/>
              </w:rPr>
            </w:pPr>
            <w:r w:rsidRPr="00DF6529"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14:paraId="1C0A8202" w14:textId="152713D6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A2A3A5A" w14:textId="2F097DC5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210D6E4E" w14:textId="76936CBC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1B4D777C" w14:textId="188EFA0B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EE6" w:rsidRPr="00DF6529" w14:paraId="4ED3088A" w14:textId="77777777" w:rsidTr="006A7DC3">
        <w:tc>
          <w:tcPr>
            <w:tcW w:w="851" w:type="dxa"/>
          </w:tcPr>
          <w:p w14:paraId="4A4AA1F2" w14:textId="02A4D33E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7513" w:type="dxa"/>
            <w:gridSpan w:val="2"/>
          </w:tcPr>
          <w:p w14:paraId="2C33AACA" w14:textId="675312B1" w:rsidR="009D0EE6" w:rsidRPr="00DF6529" w:rsidRDefault="009D0EE6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3324244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потребительской сферы, адаптированных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путем ремонта, дооборудования техническими средствами адаптации и альтернативного формата предоставления услуг</w:t>
            </w:r>
            <w:bookmarkEnd w:id="2"/>
          </w:p>
        </w:tc>
        <w:tc>
          <w:tcPr>
            <w:tcW w:w="992" w:type="dxa"/>
            <w:gridSpan w:val="3"/>
          </w:tcPr>
          <w:p w14:paraId="552BD41C" w14:textId="79010C3B" w:rsidR="009D0EE6" w:rsidRPr="00DF6529" w:rsidRDefault="009D0EE6" w:rsidP="00C97EC3">
            <w:pPr>
              <w:pStyle w:val="Default"/>
              <w:jc w:val="center"/>
            </w:pPr>
            <w:r w:rsidRPr="00DF6529">
              <w:t>ед.</w:t>
            </w:r>
          </w:p>
        </w:tc>
        <w:tc>
          <w:tcPr>
            <w:tcW w:w="880" w:type="dxa"/>
          </w:tcPr>
          <w:p w14:paraId="6D502637" w14:textId="49AC8E5C" w:rsidR="009D0EE6" w:rsidRPr="00DF6529" w:rsidRDefault="009D0EE6" w:rsidP="00C97EC3">
            <w:pPr>
              <w:pStyle w:val="Default"/>
              <w:jc w:val="center"/>
              <w:rPr>
                <w:color w:val="auto"/>
              </w:rPr>
            </w:pPr>
            <w:r w:rsidRPr="00DF6529">
              <w:rPr>
                <w:color w:val="auto"/>
              </w:rPr>
              <w:t>-</w:t>
            </w:r>
          </w:p>
        </w:tc>
        <w:tc>
          <w:tcPr>
            <w:tcW w:w="880" w:type="dxa"/>
            <w:gridSpan w:val="2"/>
          </w:tcPr>
          <w:p w14:paraId="5EF414C3" w14:textId="26F7038E" w:rsidR="009D0EE6" w:rsidRPr="00DF6529" w:rsidRDefault="009D0EE6" w:rsidP="00C97EC3">
            <w:pPr>
              <w:pStyle w:val="Default"/>
              <w:jc w:val="center"/>
              <w:rPr>
                <w:color w:val="auto"/>
              </w:rPr>
            </w:pPr>
            <w:r w:rsidRPr="00DF6529"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14:paraId="54CD563A" w14:textId="26D359C1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471E3A8" w14:textId="3C0CC44B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00379627" w14:textId="50D33A2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6F87FBC8" w14:textId="526AB9E4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EE6" w:rsidRPr="00DF6529" w14:paraId="2D568CF6" w14:textId="77777777" w:rsidTr="006A7DC3">
        <w:tc>
          <w:tcPr>
            <w:tcW w:w="880" w:type="dxa"/>
            <w:gridSpan w:val="2"/>
          </w:tcPr>
          <w:p w14:paraId="70F5D019" w14:textId="77777777" w:rsidR="009D0EE6" w:rsidRPr="00DF6529" w:rsidRDefault="009D0EE6" w:rsidP="00C9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13"/>
          </w:tcPr>
          <w:p w14:paraId="07FA6DE5" w14:textId="36D6FEB2" w:rsidR="009D0EE6" w:rsidRPr="00DF6529" w:rsidRDefault="009D0EE6" w:rsidP="00C9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Организовать работу по размещению информационных материалов о доступности объектов и услуг для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граждан с инвалидностью и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</w:p>
        </w:tc>
      </w:tr>
      <w:tr w:rsidR="009D0EE6" w:rsidRPr="00DF6529" w14:paraId="76D30827" w14:textId="77777777" w:rsidTr="006A7DC3">
        <w:tc>
          <w:tcPr>
            <w:tcW w:w="851" w:type="dxa"/>
          </w:tcPr>
          <w:p w14:paraId="6C6A77A1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7513" w:type="dxa"/>
            <w:gridSpan w:val="2"/>
          </w:tcPr>
          <w:p w14:paraId="4B7C5984" w14:textId="7EC40B3D" w:rsidR="009D0EE6" w:rsidRPr="00DF6529" w:rsidRDefault="009D0EE6" w:rsidP="007B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информационных материалов о доступности объектов и услуг </w:t>
            </w:r>
          </w:p>
        </w:tc>
        <w:tc>
          <w:tcPr>
            <w:tcW w:w="992" w:type="dxa"/>
            <w:gridSpan w:val="3"/>
          </w:tcPr>
          <w:p w14:paraId="7C830ADF" w14:textId="77777777" w:rsidR="009D0EE6" w:rsidRPr="00DF6529" w:rsidRDefault="009D0EE6" w:rsidP="00C97EC3">
            <w:pPr>
              <w:pStyle w:val="Default"/>
              <w:jc w:val="center"/>
            </w:pPr>
            <w:r w:rsidRPr="00DF6529">
              <w:t>ед.</w:t>
            </w:r>
          </w:p>
        </w:tc>
        <w:tc>
          <w:tcPr>
            <w:tcW w:w="880" w:type="dxa"/>
          </w:tcPr>
          <w:p w14:paraId="45403610" w14:textId="7BDE3BBB" w:rsidR="009D0EE6" w:rsidRPr="00DF6529" w:rsidRDefault="009D0EE6" w:rsidP="00C97EC3">
            <w:pPr>
              <w:pStyle w:val="Default"/>
              <w:jc w:val="center"/>
              <w:rPr>
                <w:color w:val="auto"/>
              </w:rPr>
            </w:pPr>
            <w:r w:rsidRPr="00DF6529">
              <w:rPr>
                <w:color w:val="auto"/>
              </w:rPr>
              <w:t>-</w:t>
            </w:r>
          </w:p>
        </w:tc>
        <w:tc>
          <w:tcPr>
            <w:tcW w:w="880" w:type="dxa"/>
            <w:gridSpan w:val="2"/>
          </w:tcPr>
          <w:p w14:paraId="53080C1B" w14:textId="213D3C54" w:rsidR="009D0EE6" w:rsidRPr="00DF6529" w:rsidRDefault="009D0EE6" w:rsidP="00C97EC3">
            <w:pPr>
              <w:pStyle w:val="Default"/>
              <w:jc w:val="center"/>
              <w:rPr>
                <w:color w:val="auto"/>
              </w:rPr>
            </w:pPr>
            <w:r w:rsidRPr="00DF6529">
              <w:rPr>
                <w:color w:val="auto"/>
              </w:rPr>
              <w:t>4</w:t>
            </w:r>
          </w:p>
        </w:tc>
        <w:tc>
          <w:tcPr>
            <w:tcW w:w="992" w:type="dxa"/>
          </w:tcPr>
          <w:p w14:paraId="76C55BA5" w14:textId="585A9A03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0C59C21B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6A782E58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1F96CA13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0EE6" w:rsidRPr="00DF6529" w14:paraId="0FBE8955" w14:textId="77777777" w:rsidTr="006A7DC3">
        <w:tc>
          <w:tcPr>
            <w:tcW w:w="851" w:type="dxa"/>
          </w:tcPr>
          <w:p w14:paraId="18ECA46D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7513" w:type="dxa"/>
            <w:gridSpan w:val="2"/>
          </w:tcPr>
          <w:p w14:paraId="496C9E92" w14:textId="6BCCA31A" w:rsidR="009D0EE6" w:rsidRPr="00DF6529" w:rsidRDefault="009D0EE6" w:rsidP="007B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 инвалидностью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иных маломобильных групп населения</w:t>
            </w:r>
            <w:r w:rsidRPr="00DF65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оценивающих уровень доступности объектов и услуг в приоритетных сферах жизнедеятельности </w:t>
            </w:r>
          </w:p>
        </w:tc>
        <w:tc>
          <w:tcPr>
            <w:tcW w:w="992" w:type="dxa"/>
            <w:gridSpan w:val="3"/>
          </w:tcPr>
          <w:p w14:paraId="670C30FC" w14:textId="77777777" w:rsidR="009D0EE6" w:rsidRPr="00DF6529" w:rsidRDefault="009D0EE6" w:rsidP="00C97EC3">
            <w:pPr>
              <w:pStyle w:val="Default"/>
              <w:jc w:val="center"/>
            </w:pPr>
            <w:r w:rsidRPr="00DF6529">
              <w:t>%</w:t>
            </w:r>
          </w:p>
        </w:tc>
        <w:tc>
          <w:tcPr>
            <w:tcW w:w="880" w:type="dxa"/>
          </w:tcPr>
          <w:p w14:paraId="419D6082" w14:textId="17A66CBF" w:rsidR="009D0EE6" w:rsidRPr="00DF6529" w:rsidRDefault="009D0EE6" w:rsidP="00C97EC3">
            <w:pPr>
              <w:pStyle w:val="Default"/>
              <w:jc w:val="center"/>
              <w:rPr>
                <w:color w:val="auto"/>
              </w:rPr>
            </w:pPr>
            <w:r w:rsidRPr="00DF6529">
              <w:rPr>
                <w:color w:val="auto"/>
              </w:rPr>
              <w:t>-</w:t>
            </w:r>
          </w:p>
        </w:tc>
        <w:tc>
          <w:tcPr>
            <w:tcW w:w="880" w:type="dxa"/>
            <w:gridSpan w:val="2"/>
          </w:tcPr>
          <w:p w14:paraId="3CA26907" w14:textId="4B66CB98" w:rsidR="009D0EE6" w:rsidRPr="00DF6529" w:rsidRDefault="009D0EE6" w:rsidP="00C97EC3">
            <w:pPr>
              <w:pStyle w:val="Default"/>
              <w:jc w:val="center"/>
              <w:rPr>
                <w:color w:val="auto"/>
              </w:rPr>
            </w:pPr>
            <w:r w:rsidRPr="00DF6529">
              <w:rPr>
                <w:color w:val="auto"/>
              </w:rPr>
              <w:t>56</w:t>
            </w:r>
          </w:p>
        </w:tc>
        <w:tc>
          <w:tcPr>
            <w:tcW w:w="992" w:type="dxa"/>
          </w:tcPr>
          <w:p w14:paraId="3DA40397" w14:textId="7753791F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5" w:type="dxa"/>
          </w:tcPr>
          <w:p w14:paraId="582A8DB9" w14:textId="717B53FB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</w:tcPr>
          <w:p w14:paraId="738BD230" w14:textId="108F16D2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</w:tcPr>
          <w:p w14:paraId="560B6F6D" w14:textId="6DC42E1A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D0EE6" w:rsidRPr="00DF6529" w14:paraId="1D0C4FF3" w14:textId="77777777" w:rsidTr="006A7DC3">
        <w:tc>
          <w:tcPr>
            <w:tcW w:w="880" w:type="dxa"/>
            <w:gridSpan w:val="2"/>
          </w:tcPr>
          <w:p w14:paraId="162786FF" w14:textId="77777777" w:rsidR="009D0EE6" w:rsidRPr="00DF6529" w:rsidRDefault="009D0EE6" w:rsidP="00C807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13"/>
          </w:tcPr>
          <w:p w14:paraId="621364BB" w14:textId="4D8C3058" w:rsidR="009D0EE6" w:rsidRPr="00DF6529" w:rsidRDefault="009D0EE6" w:rsidP="00C8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Открытие творческого и личностного потенциала граждан с инвалидностью</w:t>
            </w:r>
          </w:p>
        </w:tc>
      </w:tr>
      <w:tr w:rsidR="009D0EE6" w:rsidRPr="00DF6529" w14:paraId="7C0B4575" w14:textId="77777777" w:rsidTr="006A7DC3">
        <w:tc>
          <w:tcPr>
            <w:tcW w:w="851" w:type="dxa"/>
          </w:tcPr>
          <w:p w14:paraId="086C80B0" w14:textId="57A1F7F1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7513" w:type="dxa"/>
            <w:gridSpan w:val="2"/>
          </w:tcPr>
          <w:p w14:paraId="4591A4CC" w14:textId="7902ABCE" w:rsidR="009D0EE6" w:rsidRPr="00DF6529" w:rsidRDefault="009D0EE6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</w:t>
            </w:r>
            <w:r w:rsidR="007166F7">
              <w:rPr>
                <w:rFonts w:ascii="Times New Roman" w:hAnsi="Times New Roman" w:cs="Times New Roman"/>
                <w:sz w:val="24"/>
                <w:szCs w:val="24"/>
              </w:rPr>
              <w:t>х конкурсов, фестивалей, квестов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для  граждан с инвалидностью</w:t>
            </w:r>
          </w:p>
        </w:tc>
        <w:tc>
          <w:tcPr>
            <w:tcW w:w="992" w:type="dxa"/>
            <w:gridSpan w:val="3"/>
          </w:tcPr>
          <w:p w14:paraId="7F6BFD2C" w14:textId="69715F95" w:rsidR="009D0EE6" w:rsidRPr="00DF6529" w:rsidRDefault="009D0EE6" w:rsidP="00C97EC3">
            <w:pPr>
              <w:pStyle w:val="Default"/>
              <w:jc w:val="center"/>
            </w:pPr>
            <w:r w:rsidRPr="00DF6529">
              <w:t>ед.</w:t>
            </w:r>
          </w:p>
        </w:tc>
        <w:tc>
          <w:tcPr>
            <w:tcW w:w="880" w:type="dxa"/>
          </w:tcPr>
          <w:p w14:paraId="1C9AD029" w14:textId="66A69FF2" w:rsidR="009D0EE6" w:rsidRPr="00DF6529" w:rsidRDefault="009D0EE6" w:rsidP="00C97EC3">
            <w:pPr>
              <w:pStyle w:val="Default"/>
              <w:jc w:val="center"/>
              <w:rPr>
                <w:color w:val="auto"/>
              </w:rPr>
            </w:pPr>
            <w:r w:rsidRPr="00DF6529">
              <w:rPr>
                <w:color w:val="auto"/>
              </w:rPr>
              <w:t>-</w:t>
            </w:r>
          </w:p>
        </w:tc>
        <w:tc>
          <w:tcPr>
            <w:tcW w:w="880" w:type="dxa"/>
            <w:gridSpan w:val="2"/>
          </w:tcPr>
          <w:p w14:paraId="62B69BC9" w14:textId="0572B51D" w:rsidR="009D0EE6" w:rsidRPr="00DF6529" w:rsidRDefault="009D0EE6" w:rsidP="00C97EC3">
            <w:pPr>
              <w:pStyle w:val="Default"/>
              <w:jc w:val="center"/>
              <w:rPr>
                <w:color w:val="auto"/>
              </w:rPr>
            </w:pPr>
            <w:r w:rsidRPr="00DF6529"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14:paraId="12835BCB" w14:textId="17216605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4653231" w14:textId="2DA259BB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49436B86" w14:textId="210B2473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3A80D8D5" w14:textId="6FC90F01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EE6" w:rsidRPr="00DF6529" w14:paraId="2138D46E" w14:textId="77777777" w:rsidTr="006A7DC3">
        <w:tc>
          <w:tcPr>
            <w:tcW w:w="851" w:type="dxa"/>
          </w:tcPr>
          <w:p w14:paraId="7EE91635" w14:textId="6CECE2CA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7513" w:type="dxa"/>
            <w:gridSpan w:val="2"/>
          </w:tcPr>
          <w:p w14:paraId="4F05DA7A" w14:textId="26B1CC86" w:rsidR="009D0EE6" w:rsidRPr="00DF6529" w:rsidRDefault="009D0EE6" w:rsidP="007B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спортивных мероприятий по адаптивному туризму</w:t>
            </w:r>
          </w:p>
        </w:tc>
        <w:tc>
          <w:tcPr>
            <w:tcW w:w="992" w:type="dxa"/>
            <w:gridSpan w:val="3"/>
          </w:tcPr>
          <w:p w14:paraId="2E9B5177" w14:textId="1206BB24" w:rsidR="009D0EE6" w:rsidRPr="00DF6529" w:rsidRDefault="009D0EE6" w:rsidP="00C97EC3">
            <w:pPr>
              <w:pStyle w:val="Default"/>
              <w:jc w:val="center"/>
            </w:pPr>
            <w:r w:rsidRPr="00DF6529">
              <w:t>ед.</w:t>
            </w:r>
          </w:p>
        </w:tc>
        <w:tc>
          <w:tcPr>
            <w:tcW w:w="880" w:type="dxa"/>
          </w:tcPr>
          <w:p w14:paraId="30851AA3" w14:textId="2152E879" w:rsidR="009D0EE6" w:rsidRPr="00DF6529" w:rsidRDefault="009D0EE6" w:rsidP="00C97EC3">
            <w:pPr>
              <w:pStyle w:val="Default"/>
              <w:jc w:val="center"/>
              <w:rPr>
                <w:color w:val="auto"/>
              </w:rPr>
            </w:pPr>
            <w:r w:rsidRPr="00DF6529">
              <w:rPr>
                <w:color w:val="auto"/>
              </w:rPr>
              <w:t>-</w:t>
            </w:r>
          </w:p>
        </w:tc>
        <w:tc>
          <w:tcPr>
            <w:tcW w:w="880" w:type="dxa"/>
            <w:gridSpan w:val="2"/>
          </w:tcPr>
          <w:p w14:paraId="309C0201" w14:textId="7A307854" w:rsidR="009D0EE6" w:rsidRPr="00DF6529" w:rsidRDefault="009D0EE6" w:rsidP="00C97EC3">
            <w:pPr>
              <w:pStyle w:val="Default"/>
              <w:jc w:val="center"/>
              <w:rPr>
                <w:color w:val="auto"/>
              </w:rPr>
            </w:pPr>
            <w:r w:rsidRPr="00DF6529"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14:paraId="6C05A119" w14:textId="473A0011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F0239E3" w14:textId="6237291D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03739269" w14:textId="6CADC049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03C46A90" w14:textId="57B2A87A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EE6" w:rsidRPr="00DF6529" w14:paraId="04014B0C" w14:textId="77777777" w:rsidTr="006A7DC3">
        <w:tc>
          <w:tcPr>
            <w:tcW w:w="880" w:type="dxa"/>
            <w:gridSpan w:val="2"/>
          </w:tcPr>
          <w:p w14:paraId="43781884" w14:textId="77777777" w:rsidR="009D0EE6" w:rsidRPr="00DF6529" w:rsidRDefault="009D0EE6" w:rsidP="00C97EC3">
            <w:pPr>
              <w:pStyle w:val="Default"/>
              <w:rPr>
                <w:b/>
              </w:rPr>
            </w:pPr>
          </w:p>
        </w:tc>
        <w:tc>
          <w:tcPr>
            <w:tcW w:w="14601" w:type="dxa"/>
            <w:gridSpan w:val="13"/>
          </w:tcPr>
          <w:p w14:paraId="3EC0C2E3" w14:textId="7D5BBD3F" w:rsidR="009D0EE6" w:rsidRPr="00DF6529" w:rsidRDefault="009D0EE6" w:rsidP="00C97EC3">
            <w:pPr>
              <w:pStyle w:val="Default"/>
              <w:rPr>
                <w:b/>
              </w:rPr>
            </w:pPr>
            <w:r w:rsidRPr="00DF6529">
              <w:rPr>
                <w:b/>
              </w:rPr>
              <w:t>Подпрограмма 5 «Старшее поколение»</w:t>
            </w:r>
          </w:p>
        </w:tc>
      </w:tr>
      <w:tr w:rsidR="009D0EE6" w:rsidRPr="00DF6529" w14:paraId="09254216" w14:textId="77777777" w:rsidTr="006A7DC3">
        <w:tc>
          <w:tcPr>
            <w:tcW w:w="880" w:type="dxa"/>
            <w:gridSpan w:val="2"/>
          </w:tcPr>
          <w:p w14:paraId="58CC13F8" w14:textId="77777777" w:rsidR="009D0EE6" w:rsidRPr="00DF6529" w:rsidRDefault="009D0EE6" w:rsidP="00C97EC3">
            <w:pPr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1" w:type="dxa"/>
            <w:gridSpan w:val="13"/>
            <w:vAlign w:val="center"/>
          </w:tcPr>
          <w:p w14:paraId="6C8A1A71" w14:textId="795FABB2" w:rsidR="009D0EE6" w:rsidRPr="00DF6529" w:rsidRDefault="009D0EE6" w:rsidP="00C97EC3">
            <w:pPr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1. </w:t>
            </w:r>
            <w:r w:rsidR="006075AA"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Повышение вовлеченности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граждан пожилого возраста в спортивную и  культурно-досуговую деятельность для р</w:t>
            </w:r>
            <w:r w:rsidRPr="00DF65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азвития их активности и самореализации</w:t>
            </w:r>
            <w:r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D0EE6" w:rsidRPr="00DF6529" w14:paraId="6537EB13" w14:textId="77777777" w:rsidTr="006A7DC3">
        <w:tc>
          <w:tcPr>
            <w:tcW w:w="851" w:type="dxa"/>
            <w:vAlign w:val="center"/>
          </w:tcPr>
          <w:p w14:paraId="75650228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7513" w:type="dxa"/>
            <w:gridSpan w:val="2"/>
          </w:tcPr>
          <w:p w14:paraId="3F10B344" w14:textId="1A297E0E" w:rsidR="009D0EE6" w:rsidRPr="00DF6529" w:rsidRDefault="009D0EE6" w:rsidP="00816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Количество лиц старшей возрастной группы, участвующих в спортивных и культурно-досуговых мероприятиях</w:t>
            </w:r>
          </w:p>
        </w:tc>
        <w:tc>
          <w:tcPr>
            <w:tcW w:w="992" w:type="dxa"/>
            <w:gridSpan w:val="3"/>
          </w:tcPr>
          <w:p w14:paraId="7EB9FF8E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80" w:type="dxa"/>
          </w:tcPr>
          <w:p w14:paraId="79AD91DF" w14:textId="5B29AC41" w:rsidR="009D0EE6" w:rsidRPr="00DF6529" w:rsidRDefault="009D0EE6" w:rsidP="00C97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1030</w:t>
            </w:r>
          </w:p>
        </w:tc>
        <w:tc>
          <w:tcPr>
            <w:tcW w:w="880" w:type="dxa"/>
            <w:gridSpan w:val="2"/>
          </w:tcPr>
          <w:p w14:paraId="2091AC67" w14:textId="2826F5B9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529">
              <w:rPr>
                <w:rFonts w:ascii="Times New Roman" w:eastAsia="Calibri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992" w:type="dxa"/>
          </w:tcPr>
          <w:p w14:paraId="0F8FBA65" w14:textId="7DE14C53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105" w:type="dxa"/>
          </w:tcPr>
          <w:p w14:paraId="17EE7967" w14:textId="362009C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134" w:type="dxa"/>
            <w:gridSpan w:val="2"/>
          </w:tcPr>
          <w:p w14:paraId="32B42D8D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134" w:type="dxa"/>
            <w:gridSpan w:val="2"/>
          </w:tcPr>
          <w:p w14:paraId="4544387D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9D0EE6" w:rsidRPr="00DF6529" w14:paraId="23F644E9" w14:textId="77777777" w:rsidTr="006A7DC3">
        <w:tc>
          <w:tcPr>
            <w:tcW w:w="851" w:type="dxa"/>
            <w:vAlign w:val="center"/>
          </w:tcPr>
          <w:p w14:paraId="2D4225AC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7513" w:type="dxa"/>
            <w:gridSpan w:val="2"/>
          </w:tcPr>
          <w:p w14:paraId="5DAC154B" w14:textId="0B2D4089" w:rsidR="009D0EE6" w:rsidRPr="00DF6529" w:rsidRDefault="009D0EE6" w:rsidP="00C9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граждан пожилого возраста, участвующих в районном форуме «Забота»</w:t>
            </w:r>
          </w:p>
        </w:tc>
        <w:tc>
          <w:tcPr>
            <w:tcW w:w="992" w:type="dxa"/>
            <w:gridSpan w:val="3"/>
          </w:tcPr>
          <w:p w14:paraId="2DB9C7F9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80" w:type="dxa"/>
          </w:tcPr>
          <w:p w14:paraId="3864A78B" w14:textId="68C21A45" w:rsidR="009D0EE6" w:rsidRPr="00DF6529" w:rsidRDefault="009D0EE6" w:rsidP="00C97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gridSpan w:val="2"/>
          </w:tcPr>
          <w:p w14:paraId="724804F7" w14:textId="12C205C9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529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14:paraId="4FF36F04" w14:textId="6C9F9292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14:paraId="48F6CCE3" w14:textId="5458B045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14:paraId="3F1EF18A" w14:textId="27D46F82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14:paraId="21250324" w14:textId="62C8B525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0EE6" w:rsidRPr="00DF6529" w14:paraId="58919C34" w14:textId="77777777" w:rsidTr="006A7DC3">
        <w:tc>
          <w:tcPr>
            <w:tcW w:w="880" w:type="dxa"/>
            <w:gridSpan w:val="2"/>
          </w:tcPr>
          <w:p w14:paraId="232904B0" w14:textId="77777777" w:rsidR="009D0EE6" w:rsidRPr="00DF6529" w:rsidRDefault="009D0EE6" w:rsidP="0081647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601" w:type="dxa"/>
            <w:gridSpan w:val="13"/>
            <w:vAlign w:val="center"/>
          </w:tcPr>
          <w:p w14:paraId="39BE6767" w14:textId="087C49D4" w:rsidR="009D0EE6" w:rsidRPr="00DF6529" w:rsidRDefault="009D0EE6" w:rsidP="00816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2.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Укрепление взаимосвязи  поколений</w:t>
            </w:r>
          </w:p>
        </w:tc>
      </w:tr>
      <w:tr w:rsidR="009D0EE6" w:rsidRPr="00DF6529" w14:paraId="4FC947FF" w14:textId="77777777" w:rsidTr="006A7DC3">
        <w:tc>
          <w:tcPr>
            <w:tcW w:w="851" w:type="dxa"/>
            <w:vAlign w:val="center"/>
          </w:tcPr>
          <w:p w14:paraId="65226329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7513" w:type="dxa"/>
            <w:gridSpan w:val="2"/>
          </w:tcPr>
          <w:p w14:paraId="734307CA" w14:textId="27A18B08" w:rsidR="009D0EE6" w:rsidRPr="00DF6529" w:rsidRDefault="00FD3A1F" w:rsidP="00C97E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F652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</w:t>
            </w:r>
            <w:r w:rsidR="009D0EE6" w:rsidRPr="00DF6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ветеранов ВОВ, получивших памятные подарки в честь 90- и 95-летнего юбилея </w:t>
            </w:r>
          </w:p>
        </w:tc>
        <w:tc>
          <w:tcPr>
            <w:tcW w:w="992" w:type="dxa"/>
            <w:gridSpan w:val="3"/>
          </w:tcPr>
          <w:p w14:paraId="6D8EBFCC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80" w:type="dxa"/>
          </w:tcPr>
          <w:p w14:paraId="2593504F" w14:textId="6457BBD3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0" w:type="dxa"/>
            <w:gridSpan w:val="2"/>
          </w:tcPr>
          <w:p w14:paraId="5B454915" w14:textId="77A5900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0C119AE0" w14:textId="1D4EA1BD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5" w:type="dxa"/>
          </w:tcPr>
          <w:p w14:paraId="1A6F3A9A" w14:textId="73939876" w:rsidR="009D0EE6" w:rsidRPr="00DF6529" w:rsidRDefault="00FD3A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14:paraId="3827D467" w14:textId="13E4EF24" w:rsidR="009D0EE6" w:rsidRPr="00DF6529" w:rsidRDefault="00FD3A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14:paraId="6B0C3E92" w14:textId="42415306" w:rsidR="009D0EE6" w:rsidRPr="00DF6529" w:rsidRDefault="00FD3A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0EE6" w:rsidRPr="00DF6529" w14:paraId="65417480" w14:textId="77777777" w:rsidTr="006A7DC3">
        <w:tc>
          <w:tcPr>
            <w:tcW w:w="851" w:type="dxa"/>
            <w:vAlign w:val="center"/>
          </w:tcPr>
          <w:p w14:paraId="77DBDD45" w14:textId="77777777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7513" w:type="dxa"/>
            <w:gridSpan w:val="2"/>
          </w:tcPr>
          <w:p w14:paraId="48C4A5E3" w14:textId="432372FB" w:rsidR="009D0EE6" w:rsidRPr="00DF6529" w:rsidRDefault="009D0EE6" w:rsidP="00C97E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проведенных конкурсов ветеранских организаций, направленных на патриотическое воспитание детей и подростков</w:t>
            </w:r>
          </w:p>
        </w:tc>
        <w:tc>
          <w:tcPr>
            <w:tcW w:w="992" w:type="dxa"/>
            <w:gridSpan w:val="3"/>
          </w:tcPr>
          <w:p w14:paraId="3B1CDF30" w14:textId="41FEEE0F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80" w:type="dxa"/>
          </w:tcPr>
          <w:p w14:paraId="0DDC97DD" w14:textId="6BFF9E59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gridSpan w:val="2"/>
          </w:tcPr>
          <w:p w14:paraId="080197F1" w14:textId="486AA18F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02EA31C" w14:textId="26657538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834499A" w14:textId="3DC4D413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68F89061" w14:textId="4308B0AC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22C7C79C" w14:textId="3F6E932C" w:rsidR="009D0EE6" w:rsidRPr="00DF6529" w:rsidRDefault="009D0EE6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B1F419F" w14:textId="77777777" w:rsidR="00C97EC3" w:rsidRPr="00DF6529" w:rsidRDefault="00C97EC3" w:rsidP="00C97EC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A9BAB8" w14:textId="196CF9BD" w:rsidR="00624D68" w:rsidRPr="00DF6529" w:rsidRDefault="00624D68" w:rsidP="00C97EC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B599C9" w14:textId="45D96A7E" w:rsidR="00624D68" w:rsidRPr="00DF6529" w:rsidRDefault="00624D68" w:rsidP="00C97EC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D73FA3" w14:textId="1CB11E38" w:rsidR="00624D68" w:rsidRPr="00DF6529" w:rsidRDefault="00624D68" w:rsidP="00C97EC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E10131" w14:textId="3FF78D24" w:rsidR="00624D68" w:rsidRPr="00DF6529" w:rsidRDefault="00624D68" w:rsidP="00C97EC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85E4B6" w14:textId="77777777" w:rsidR="007166F7" w:rsidRDefault="007166F7" w:rsidP="00543E3D">
      <w:pPr>
        <w:rPr>
          <w:rFonts w:ascii="Times New Roman" w:hAnsi="Times New Roman" w:cs="Times New Roman"/>
          <w:sz w:val="24"/>
          <w:szCs w:val="24"/>
        </w:rPr>
      </w:pPr>
    </w:p>
    <w:p w14:paraId="741775A0" w14:textId="77777777" w:rsidR="007166F7" w:rsidRDefault="007166F7" w:rsidP="00C97EC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111122" w14:textId="070C3E45" w:rsidR="00C97EC3" w:rsidRPr="00DF6529" w:rsidRDefault="006A7DC3" w:rsidP="00C97EC3">
      <w:pPr>
        <w:jc w:val="right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C97EC3" w:rsidRPr="00DF6529">
        <w:rPr>
          <w:rFonts w:ascii="Times New Roman" w:hAnsi="Times New Roman" w:cs="Times New Roman"/>
          <w:sz w:val="24"/>
          <w:szCs w:val="24"/>
        </w:rPr>
        <w:t>аблица № 3</w:t>
      </w:r>
    </w:p>
    <w:p w14:paraId="00CB0AE4" w14:textId="77777777" w:rsidR="00C97EC3" w:rsidRPr="00DF6529" w:rsidRDefault="00C97EC3" w:rsidP="00C97EC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Par545"/>
      <w:bookmarkEnd w:id="3"/>
      <w:r w:rsidRPr="00DF6529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по финансовому обеспечению муниципальной программы </w:t>
      </w:r>
    </w:p>
    <w:p w14:paraId="086D6F86" w14:textId="6642177D" w:rsidR="00C97EC3" w:rsidRPr="00DF6529" w:rsidRDefault="00C97EC3" w:rsidP="00C97EC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F6529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МР «Сыктывдинский»</w:t>
      </w:r>
    </w:p>
    <w:p w14:paraId="695C1EFA" w14:textId="77777777" w:rsidR="00C97EC3" w:rsidRPr="00DF6529" w:rsidRDefault="00C97EC3" w:rsidP="00C97E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529">
        <w:rPr>
          <w:rFonts w:ascii="Times New Roman" w:hAnsi="Times New Roman" w:cs="Times New Roman"/>
          <w:b/>
          <w:sz w:val="24"/>
          <w:szCs w:val="24"/>
        </w:rPr>
        <w:t>(с учетом средств межбюджетных трансфертов)</w:t>
      </w:r>
    </w:p>
    <w:tbl>
      <w:tblPr>
        <w:tblStyle w:val="a6"/>
        <w:tblW w:w="154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5103"/>
        <w:gridCol w:w="4394"/>
        <w:gridCol w:w="851"/>
        <w:gridCol w:w="963"/>
        <w:gridCol w:w="29"/>
        <w:gridCol w:w="963"/>
        <w:gridCol w:w="993"/>
        <w:gridCol w:w="29"/>
      </w:tblGrid>
      <w:tr w:rsidR="00C97EC3" w:rsidRPr="00DF6529" w14:paraId="50391882" w14:textId="77777777" w:rsidTr="00543E3D">
        <w:tc>
          <w:tcPr>
            <w:tcW w:w="2127" w:type="dxa"/>
            <w:vMerge w:val="restart"/>
          </w:tcPr>
          <w:p w14:paraId="0E1D441D" w14:textId="77777777" w:rsidR="00C97EC3" w:rsidRPr="00DF6529" w:rsidRDefault="00C97EC3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103" w:type="dxa"/>
            <w:vMerge w:val="restart"/>
          </w:tcPr>
          <w:p w14:paraId="13CABBE5" w14:textId="77777777" w:rsidR="00C97EC3" w:rsidRPr="00DF6529" w:rsidRDefault="00C97EC3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4394" w:type="dxa"/>
            <w:vMerge w:val="restart"/>
          </w:tcPr>
          <w:p w14:paraId="6396EBDF" w14:textId="77777777" w:rsidR="00C97EC3" w:rsidRPr="00DF6529" w:rsidRDefault="00C97EC3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828" w:type="dxa"/>
            <w:gridSpan w:val="6"/>
          </w:tcPr>
          <w:p w14:paraId="2FE3C63E" w14:textId="77777777" w:rsidR="00C97EC3" w:rsidRPr="00DF6529" w:rsidRDefault="00C97EC3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тыс. рублей</w:t>
            </w:r>
          </w:p>
        </w:tc>
      </w:tr>
      <w:tr w:rsidR="00A47869" w:rsidRPr="00DF6529" w14:paraId="3DB1706B" w14:textId="6D358878" w:rsidTr="00543E3D">
        <w:trPr>
          <w:gridAfter w:val="1"/>
          <w:wAfter w:w="29" w:type="dxa"/>
        </w:trPr>
        <w:tc>
          <w:tcPr>
            <w:tcW w:w="2127" w:type="dxa"/>
            <w:vMerge/>
          </w:tcPr>
          <w:p w14:paraId="396E00DA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4C238BED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0ABBF00C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9CEC5BB" w14:textId="16FBEE35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всего (с нарастающим итогом с начала реализации программы)</w:t>
            </w:r>
          </w:p>
        </w:tc>
        <w:tc>
          <w:tcPr>
            <w:tcW w:w="963" w:type="dxa"/>
          </w:tcPr>
          <w:p w14:paraId="7C84647B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</w:tcPr>
          <w:p w14:paraId="7E0FC2CF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14:paraId="7CB30882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39C15CAE" w14:textId="501F461A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A47869" w:rsidRPr="00DF6529" w14:paraId="3BC0D8AF" w14:textId="1D6734A0" w:rsidTr="00543E3D">
        <w:trPr>
          <w:gridAfter w:val="1"/>
          <w:wAfter w:w="29" w:type="dxa"/>
        </w:trPr>
        <w:tc>
          <w:tcPr>
            <w:tcW w:w="2127" w:type="dxa"/>
          </w:tcPr>
          <w:p w14:paraId="5B327E07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B19C57C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66B9F1F2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E5F4D52" w14:textId="388D9733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39261164" w14:textId="15D01259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14:paraId="0475F190" w14:textId="7E45CADB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1B5AA263" w14:textId="29E4E474" w:rsidR="00A47869" w:rsidRPr="00DF6529" w:rsidRDefault="00A47869" w:rsidP="0035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47869" w:rsidRPr="00DF6529" w14:paraId="5386742F" w14:textId="0B8ECD83" w:rsidTr="00543E3D">
        <w:trPr>
          <w:gridAfter w:val="1"/>
          <w:wAfter w:w="29" w:type="dxa"/>
        </w:trPr>
        <w:tc>
          <w:tcPr>
            <w:tcW w:w="2127" w:type="dxa"/>
          </w:tcPr>
          <w:p w14:paraId="70459454" w14:textId="77777777" w:rsidR="00A47869" w:rsidRPr="00DF6529" w:rsidRDefault="00A47869" w:rsidP="00C97E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5103" w:type="dxa"/>
          </w:tcPr>
          <w:p w14:paraId="385843CA" w14:textId="7D056197" w:rsidR="00A47869" w:rsidRPr="00DF6529" w:rsidRDefault="00A47869" w:rsidP="006075A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«Со</w:t>
            </w:r>
            <w:r w:rsidR="006075AA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здание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условий для развития социальной сферы»</w:t>
            </w:r>
          </w:p>
        </w:tc>
        <w:tc>
          <w:tcPr>
            <w:tcW w:w="4394" w:type="dxa"/>
          </w:tcPr>
          <w:p w14:paraId="2D2D7E2A" w14:textId="77777777" w:rsidR="00A47869" w:rsidRPr="00DF6529" w:rsidRDefault="00A47869" w:rsidP="00C97E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14:paraId="37014835" w14:textId="7BAC86B7" w:rsidR="00A47869" w:rsidRPr="00DF6529" w:rsidRDefault="003773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642</w:t>
            </w:r>
            <w:r w:rsidR="001D2F05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14:paraId="473BEF59" w14:textId="5F20CB12" w:rsidR="00A47869" w:rsidRPr="00DF6529" w:rsidRDefault="003773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  <w:r w:rsidR="001D2F05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14:paraId="6159F7DB" w14:textId="5040B3B4" w:rsidR="00A47869" w:rsidRPr="00DF6529" w:rsidRDefault="003773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  <w:r w:rsidR="001D2F05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06ED317" w14:textId="2DE8C471" w:rsidR="00A47869" w:rsidRPr="00DF6529" w:rsidRDefault="003773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  <w:r w:rsidR="001D2F05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47869" w:rsidRPr="00DF6529" w14:paraId="0700CFE6" w14:textId="5EAC02BF" w:rsidTr="00543E3D">
        <w:trPr>
          <w:gridAfter w:val="1"/>
          <w:wAfter w:w="29" w:type="dxa"/>
        </w:trPr>
        <w:tc>
          <w:tcPr>
            <w:tcW w:w="2127" w:type="dxa"/>
          </w:tcPr>
          <w:p w14:paraId="682410EE" w14:textId="77777777" w:rsidR="00A47869" w:rsidRPr="00DF6529" w:rsidRDefault="00A47869" w:rsidP="00C97E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5103" w:type="dxa"/>
          </w:tcPr>
          <w:p w14:paraId="4AAA5CD7" w14:textId="77777777" w:rsidR="00A47869" w:rsidRPr="00DF6529" w:rsidRDefault="00A47869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«Содействие занятости населения»</w:t>
            </w:r>
          </w:p>
        </w:tc>
        <w:tc>
          <w:tcPr>
            <w:tcW w:w="4394" w:type="dxa"/>
          </w:tcPr>
          <w:p w14:paraId="1D3DB818" w14:textId="2E3B6E4C" w:rsidR="007F24C3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14:paraId="379BBDDE" w14:textId="77777777" w:rsidR="00A47869" w:rsidRPr="00DF6529" w:rsidRDefault="00A47869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851" w:type="dxa"/>
          </w:tcPr>
          <w:p w14:paraId="29D457B3" w14:textId="6031EC94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5160,0</w:t>
            </w:r>
          </w:p>
        </w:tc>
        <w:tc>
          <w:tcPr>
            <w:tcW w:w="963" w:type="dxa"/>
          </w:tcPr>
          <w:p w14:paraId="52354551" w14:textId="1F302083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92" w:type="dxa"/>
            <w:gridSpan w:val="2"/>
          </w:tcPr>
          <w:p w14:paraId="60B125B7" w14:textId="145C149D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93" w:type="dxa"/>
          </w:tcPr>
          <w:p w14:paraId="07F23148" w14:textId="37891C51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</w:tr>
      <w:tr w:rsidR="00CA4D12" w:rsidRPr="00DF6529" w14:paraId="57890D20" w14:textId="77777777" w:rsidTr="00543E3D">
        <w:trPr>
          <w:gridAfter w:val="1"/>
          <w:wAfter w:w="29" w:type="dxa"/>
        </w:trPr>
        <w:tc>
          <w:tcPr>
            <w:tcW w:w="2127" w:type="dxa"/>
          </w:tcPr>
          <w:p w14:paraId="4D69FECD" w14:textId="4E7AE6F8" w:rsidR="00CA4D12" w:rsidRPr="00DF6529" w:rsidRDefault="00AC5E23" w:rsidP="00C97EC3">
            <w:pPr>
              <w:pStyle w:val="ConsPlusCel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CA4D12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адача</w:t>
            </w:r>
            <w:r w:rsidR="00FD52D6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5103" w:type="dxa"/>
          </w:tcPr>
          <w:p w14:paraId="7660CBB9" w14:textId="5C8A24F5" w:rsidR="00CA4D12" w:rsidRPr="00DF6529" w:rsidRDefault="00FD52D6" w:rsidP="006E1B16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t>Участие</w:t>
            </w:r>
            <w:r w:rsidR="009B1018" w:rsidRPr="00DF6529">
              <w:rPr>
                <w:rFonts w:ascii="Times New Roman" w:hAnsi="Times New Roman" w:cs="Times New Roman"/>
              </w:rPr>
              <w:t xml:space="preserve"> в финансировании мероприятий по занятости населения</w:t>
            </w:r>
          </w:p>
        </w:tc>
        <w:tc>
          <w:tcPr>
            <w:tcW w:w="4394" w:type="dxa"/>
          </w:tcPr>
          <w:p w14:paraId="21B1AF88" w14:textId="77777777" w:rsidR="004021F6" w:rsidRPr="00DF6529" w:rsidRDefault="004021F6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14:paraId="7A745C75" w14:textId="38A7A76F" w:rsidR="00CA4D12" w:rsidRPr="00DF6529" w:rsidRDefault="004021F6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ГУ РК "Центр занятости населения Сыктывдинского района"</w:t>
            </w:r>
          </w:p>
        </w:tc>
        <w:tc>
          <w:tcPr>
            <w:tcW w:w="851" w:type="dxa"/>
          </w:tcPr>
          <w:p w14:paraId="5D0BF634" w14:textId="77777777" w:rsidR="00CA4D12" w:rsidRPr="00DF6529" w:rsidRDefault="00CA4D12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2EF112EA" w14:textId="77777777" w:rsidR="00CA4D12" w:rsidRPr="00DF6529" w:rsidRDefault="00CA4D12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16F75AB" w14:textId="77777777" w:rsidR="00CA4D12" w:rsidRPr="00DF6529" w:rsidRDefault="00CA4D12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C021914" w14:textId="77777777" w:rsidR="00CA4D12" w:rsidRPr="00DF6529" w:rsidRDefault="00CA4D12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69" w:rsidRPr="00DF6529" w14:paraId="1A6B5B7D" w14:textId="35839806" w:rsidTr="00543E3D">
        <w:trPr>
          <w:gridAfter w:val="1"/>
          <w:wAfter w:w="29" w:type="dxa"/>
        </w:trPr>
        <w:tc>
          <w:tcPr>
            <w:tcW w:w="2127" w:type="dxa"/>
          </w:tcPr>
          <w:p w14:paraId="45346C0B" w14:textId="77777777" w:rsidR="00A47869" w:rsidRPr="00DF6529" w:rsidRDefault="00A47869" w:rsidP="00C97E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5103" w:type="dxa"/>
          </w:tcPr>
          <w:p w14:paraId="42982EFF" w14:textId="0CBD67E5" w:rsidR="00A47869" w:rsidRPr="00DF6529" w:rsidRDefault="00A47869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и принятие </w:t>
            </w:r>
            <w:r w:rsidR="00DB4252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правовых актов, направленных на содействие занятости населения</w:t>
            </w:r>
          </w:p>
          <w:p w14:paraId="0721B266" w14:textId="0C8EAC46" w:rsidR="00DB4252" w:rsidRPr="00DF6529" w:rsidRDefault="00DB4252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14:paraId="390320DE" w14:textId="43EA4448" w:rsidR="007F24C3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14:paraId="62FFE7AC" w14:textId="0ADC3346" w:rsidR="00A47869" w:rsidRPr="00DF6529" w:rsidRDefault="00A47869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 РК "Центр занятости населения Сыктывдинского района" </w:t>
            </w:r>
          </w:p>
        </w:tc>
        <w:tc>
          <w:tcPr>
            <w:tcW w:w="851" w:type="dxa"/>
          </w:tcPr>
          <w:p w14:paraId="1CA713EA" w14:textId="438964A6" w:rsidR="00A47869" w:rsidRPr="00DF6529" w:rsidRDefault="00BD1F3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63" w:type="dxa"/>
          </w:tcPr>
          <w:p w14:paraId="50B3ACAF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17F483A7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46BF519" w14:textId="6601357B" w:rsidR="00A47869" w:rsidRPr="00DF6529" w:rsidRDefault="00A47869" w:rsidP="0035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7869" w:rsidRPr="00DF6529" w14:paraId="368BE517" w14:textId="6048EC27" w:rsidTr="00543E3D">
        <w:trPr>
          <w:gridAfter w:val="1"/>
          <w:wAfter w:w="29" w:type="dxa"/>
        </w:trPr>
        <w:tc>
          <w:tcPr>
            <w:tcW w:w="2127" w:type="dxa"/>
          </w:tcPr>
          <w:p w14:paraId="23A17845" w14:textId="77777777" w:rsidR="00A47869" w:rsidRPr="00DF6529" w:rsidRDefault="00A47869" w:rsidP="00C97E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1.1.1.1.</w:t>
            </w:r>
          </w:p>
        </w:tc>
        <w:tc>
          <w:tcPr>
            <w:tcW w:w="5103" w:type="dxa"/>
          </w:tcPr>
          <w:p w14:paraId="048FA8D7" w14:textId="77777777" w:rsidR="00A47869" w:rsidRPr="00DF6529" w:rsidRDefault="00A47869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нормативного правового акта по организации трудоустройства безработных граждан на общественные и временные работы, а также организация занятости несовершеннолетних граждан от 14 до 18 лет </w:t>
            </w:r>
          </w:p>
        </w:tc>
        <w:tc>
          <w:tcPr>
            <w:tcW w:w="4394" w:type="dxa"/>
          </w:tcPr>
          <w:p w14:paraId="79B3F112" w14:textId="79955851" w:rsidR="007F24C3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14:paraId="164CF54F" w14:textId="0D4A6290" w:rsidR="00A47869" w:rsidRPr="00DF6529" w:rsidRDefault="00A47869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851" w:type="dxa"/>
          </w:tcPr>
          <w:p w14:paraId="6FA49A2C" w14:textId="08E71C75" w:rsidR="00A47869" w:rsidRPr="00DF6529" w:rsidRDefault="00BD1F3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18BB77D5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6AF0E4F1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8987499" w14:textId="576D9D74" w:rsidR="00A47869" w:rsidRPr="00DF6529" w:rsidRDefault="00A47869" w:rsidP="0035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7869" w:rsidRPr="00DF6529" w14:paraId="19A8C72B" w14:textId="4DC6449F" w:rsidTr="00543E3D">
        <w:trPr>
          <w:gridAfter w:val="1"/>
          <w:wAfter w:w="29" w:type="dxa"/>
        </w:trPr>
        <w:tc>
          <w:tcPr>
            <w:tcW w:w="2127" w:type="dxa"/>
          </w:tcPr>
          <w:p w14:paraId="2FE080CB" w14:textId="77777777" w:rsidR="00A47869" w:rsidRPr="00DF6529" w:rsidRDefault="00A47869" w:rsidP="00C97E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1.1.1.2.</w:t>
            </w:r>
          </w:p>
        </w:tc>
        <w:tc>
          <w:tcPr>
            <w:tcW w:w="5103" w:type="dxa"/>
          </w:tcPr>
          <w:p w14:paraId="52B9B2A1" w14:textId="77777777" w:rsidR="00A47869" w:rsidRPr="00DF6529" w:rsidRDefault="00A47869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Размещение НПА на официальном сайте администрации Сыктывдинского района</w:t>
            </w:r>
          </w:p>
        </w:tc>
        <w:tc>
          <w:tcPr>
            <w:tcW w:w="4394" w:type="dxa"/>
          </w:tcPr>
          <w:p w14:paraId="0F005DD2" w14:textId="7A24B6DE" w:rsidR="007F24C3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14:paraId="39069DE2" w14:textId="716A1DA6" w:rsidR="00A47869" w:rsidRPr="00DF6529" w:rsidRDefault="00A47869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851" w:type="dxa"/>
          </w:tcPr>
          <w:p w14:paraId="69491FCD" w14:textId="253B7A6A" w:rsidR="00A47869" w:rsidRPr="00DF6529" w:rsidRDefault="00BD1F3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3555E98B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3BED4CD1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A437408" w14:textId="233E48F4" w:rsidR="00A47869" w:rsidRPr="00DF6529" w:rsidRDefault="00A47869" w:rsidP="0035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7869" w:rsidRPr="00DF6529" w14:paraId="569B2CD5" w14:textId="0F72E299" w:rsidTr="00543E3D">
        <w:trPr>
          <w:gridAfter w:val="1"/>
          <w:wAfter w:w="29" w:type="dxa"/>
          <w:trHeight w:val="1565"/>
        </w:trPr>
        <w:tc>
          <w:tcPr>
            <w:tcW w:w="2127" w:type="dxa"/>
          </w:tcPr>
          <w:p w14:paraId="7AED7CE8" w14:textId="77777777" w:rsidR="00A47869" w:rsidRPr="00DF6529" w:rsidRDefault="00A47869" w:rsidP="00C97E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1.1.2.</w:t>
            </w:r>
          </w:p>
          <w:p w14:paraId="03DDCAA5" w14:textId="77777777" w:rsidR="00A47869" w:rsidRPr="00DF6529" w:rsidRDefault="00A47869" w:rsidP="00C97E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B3C0E1" w14:textId="77777777" w:rsidR="00A47869" w:rsidRPr="00DF6529" w:rsidRDefault="00A47869" w:rsidP="00C97E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18195A" w14:textId="77777777" w:rsidR="00A47869" w:rsidRPr="00DF6529" w:rsidRDefault="00A47869" w:rsidP="00C97E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14:paraId="64C34380" w14:textId="77777777" w:rsidR="00A47869" w:rsidRPr="00DF6529" w:rsidRDefault="00A47869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  <w:p w14:paraId="7E9187EE" w14:textId="7B656ABF" w:rsidR="00E64724" w:rsidRPr="00DF6529" w:rsidRDefault="00E64724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14:paraId="24A6D28C" w14:textId="172B6A84" w:rsidR="007F24C3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14:paraId="3018A794" w14:textId="6D886565" w:rsidR="00A47869" w:rsidRPr="00DF6529" w:rsidRDefault="00A47869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851" w:type="dxa"/>
          </w:tcPr>
          <w:p w14:paraId="58D9E951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3960,0</w:t>
            </w:r>
          </w:p>
          <w:p w14:paraId="75062B51" w14:textId="2047A61E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8B8B059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992" w:type="dxa"/>
            <w:gridSpan w:val="2"/>
          </w:tcPr>
          <w:p w14:paraId="30520BCB" w14:textId="26E0C7EF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993" w:type="dxa"/>
          </w:tcPr>
          <w:p w14:paraId="456BD31C" w14:textId="688C3604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</w:tr>
      <w:tr w:rsidR="00A47869" w:rsidRPr="00DF6529" w14:paraId="0A6DAF37" w14:textId="7AE321DC" w:rsidTr="00543E3D">
        <w:trPr>
          <w:gridAfter w:val="1"/>
          <w:wAfter w:w="29" w:type="dxa"/>
        </w:trPr>
        <w:tc>
          <w:tcPr>
            <w:tcW w:w="2127" w:type="dxa"/>
          </w:tcPr>
          <w:p w14:paraId="1A13C92A" w14:textId="77777777" w:rsidR="00A47869" w:rsidRPr="00DF6529" w:rsidRDefault="00A47869" w:rsidP="00C97E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1.1.2.1.</w:t>
            </w:r>
          </w:p>
        </w:tc>
        <w:tc>
          <w:tcPr>
            <w:tcW w:w="5103" w:type="dxa"/>
          </w:tcPr>
          <w:p w14:paraId="04190550" w14:textId="77777777" w:rsidR="00A47869" w:rsidRPr="00DF6529" w:rsidRDefault="00A47869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 администрациями сельских поселений с Министерством труда, занятости и социальной защиты РК на предоставление субсидий на реализацию «Народных проектов» в сфере занятости населения</w:t>
            </w:r>
          </w:p>
        </w:tc>
        <w:tc>
          <w:tcPr>
            <w:tcW w:w="4394" w:type="dxa"/>
          </w:tcPr>
          <w:p w14:paraId="1EE59B38" w14:textId="7F374979" w:rsidR="007F24C3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14:paraId="4EED7241" w14:textId="77A20D50" w:rsidR="00A47869" w:rsidRPr="00DF6529" w:rsidRDefault="00A47869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851" w:type="dxa"/>
          </w:tcPr>
          <w:p w14:paraId="09F2A9EF" w14:textId="67E36545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3D6DF716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3EACE8D9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696E696" w14:textId="27817C01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7869" w:rsidRPr="00DF6529" w14:paraId="36F92E21" w14:textId="6B4ED759" w:rsidTr="00543E3D">
        <w:trPr>
          <w:gridAfter w:val="1"/>
          <w:wAfter w:w="29" w:type="dxa"/>
        </w:trPr>
        <w:tc>
          <w:tcPr>
            <w:tcW w:w="2127" w:type="dxa"/>
          </w:tcPr>
          <w:p w14:paraId="2CE7976A" w14:textId="77777777" w:rsidR="00A47869" w:rsidRPr="00DF6529" w:rsidRDefault="00A47869" w:rsidP="00C97E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1.1.2.2.</w:t>
            </w:r>
          </w:p>
        </w:tc>
        <w:tc>
          <w:tcPr>
            <w:tcW w:w="5103" w:type="dxa"/>
          </w:tcPr>
          <w:p w14:paraId="4BA88D75" w14:textId="18EFB996" w:rsidR="00A47869" w:rsidRPr="00DF6529" w:rsidRDefault="00A47869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Реализация «Народных проектов» в сфере занятости населения на территориях сельских поселений</w:t>
            </w:r>
          </w:p>
        </w:tc>
        <w:tc>
          <w:tcPr>
            <w:tcW w:w="4394" w:type="dxa"/>
          </w:tcPr>
          <w:p w14:paraId="3E7C647D" w14:textId="247D0CD5" w:rsidR="007F24C3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14:paraId="1C479414" w14:textId="070AA584" w:rsidR="00A47869" w:rsidRPr="00DF6529" w:rsidRDefault="00A47869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851" w:type="dxa"/>
          </w:tcPr>
          <w:p w14:paraId="3E8DA0A7" w14:textId="649BB91B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5A58FA36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2283D7C4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AA874AE" w14:textId="2D7EF128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7869" w:rsidRPr="00DF6529" w14:paraId="241D8A26" w14:textId="0A337E48" w:rsidTr="00543E3D">
        <w:trPr>
          <w:gridAfter w:val="1"/>
          <w:wAfter w:w="29" w:type="dxa"/>
        </w:trPr>
        <w:tc>
          <w:tcPr>
            <w:tcW w:w="2127" w:type="dxa"/>
          </w:tcPr>
          <w:p w14:paraId="106B7D1C" w14:textId="77777777" w:rsidR="00A47869" w:rsidRPr="00DF6529" w:rsidRDefault="00A47869" w:rsidP="00C97E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1.1.2.3.</w:t>
            </w:r>
          </w:p>
        </w:tc>
        <w:tc>
          <w:tcPr>
            <w:tcW w:w="5103" w:type="dxa"/>
          </w:tcPr>
          <w:p w14:paraId="06AB5BD7" w14:textId="77777777" w:rsidR="00A47869" w:rsidRPr="00DF6529" w:rsidRDefault="00A47869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по реализации «народных проектов» на официальном сайте Сыктывдинского  района и социальных сетях</w:t>
            </w:r>
          </w:p>
        </w:tc>
        <w:tc>
          <w:tcPr>
            <w:tcW w:w="4394" w:type="dxa"/>
          </w:tcPr>
          <w:p w14:paraId="6C621441" w14:textId="3C996AD5" w:rsidR="007F24C3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14:paraId="47A8A7F7" w14:textId="77777777" w:rsidR="00A47869" w:rsidRPr="00DF6529" w:rsidRDefault="00A47869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            </w:t>
            </w:r>
          </w:p>
        </w:tc>
        <w:tc>
          <w:tcPr>
            <w:tcW w:w="851" w:type="dxa"/>
          </w:tcPr>
          <w:p w14:paraId="271E161C" w14:textId="7456D3FF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484301D8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4DAA94DC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4803804" w14:textId="79F6473F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7869" w:rsidRPr="00DF6529" w14:paraId="349542FC" w14:textId="1F89C194" w:rsidTr="00543E3D">
        <w:trPr>
          <w:gridAfter w:val="1"/>
          <w:wAfter w:w="29" w:type="dxa"/>
        </w:trPr>
        <w:tc>
          <w:tcPr>
            <w:tcW w:w="2127" w:type="dxa"/>
          </w:tcPr>
          <w:p w14:paraId="1C499F8F" w14:textId="77777777" w:rsidR="00A47869" w:rsidRPr="00DF6529" w:rsidRDefault="00A47869" w:rsidP="00C97E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1.1.2.4.</w:t>
            </w:r>
          </w:p>
        </w:tc>
        <w:tc>
          <w:tcPr>
            <w:tcW w:w="5103" w:type="dxa"/>
          </w:tcPr>
          <w:p w14:paraId="4F7AFCED" w14:textId="77777777" w:rsidR="00A47869" w:rsidRPr="00DF6529" w:rsidRDefault="00A47869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публикаций по реализации «народных проектов» в районной газете «Наша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жизнь»</w:t>
            </w:r>
          </w:p>
        </w:tc>
        <w:tc>
          <w:tcPr>
            <w:tcW w:w="4394" w:type="dxa"/>
          </w:tcPr>
          <w:p w14:paraId="3C45F0FB" w14:textId="3818C35D" w:rsidR="00A47869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общественностью</w:t>
            </w:r>
          </w:p>
        </w:tc>
        <w:tc>
          <w:tcPr>
            <w:tcW w:w="851" w:type="dxa"/>
          </w:tcPr>
          <w:p w14:paraId="6923C058" w14:textId="0A0F7980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63" w:type="dxa"/>
          </w:tcPr>
          <w:p w14:paraId="1B96F079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08941925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2D412B3" w14:textId="7818332B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7869" w:rsidRPr="00DF6529" w14:paraId="2970BCDF" w14:textId="29F6325F" w:rsidTr="00543E3D">
        <w:trPr>
          <w:gridAfter w:val="1"/>
          <w:wAfter w:w="29" w:type="dxa"/>
        </w:trPr>
        <w:tc>
          <w:tcPr>
            <w:tcW w:w="2127" w:type="dxa"/>
          </w:tcPr>
          <w:p w14:paraId="5D378D45" w14:textId="1400D9EB" w:rsidR="00A47869" w:rsidRPr="00DF6529" w:rsidRDefault="00063027" w:rsidP="00C97E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A47869" w:rsidRPr="00DF6529">
              <w:rPr>
                <w:rFonts w:ascii="Times New Roman" w:hAnsi="Times New Roman" w:cs="Times New Roman"/>
                <w:sz w:val="24"/>
                <w:szCs w:val="24"/>
              </w:rPr>
              <w:t>1.1.2.5.</w:t>
            </w:r>
          </w:p>
        </w:tc>
        <w:tc>
          <w:tcPr>
            <w:tcW w:w="5103" w:type="dxa"/>
          </w:tcPr>
          <w:p w14:paraId="37337419" w14:textId="77777777" w:rsidR="00A47869" w:rsidRPr="00DF6529" w:rsidRDefault="00A47869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главами сельских поселений по подведению итогов реализации «народных проектов»</w:t>
            </w:r>
          </w:p>
        </w:tc>
        <w:tc>
          <w:tcPr>
            <w:tcW w:w="4394" w:type="dxa"/>
          </w:tcPr>
          <w:p w14:paraId="3C8E5DC6" w14:textId="5254D28A" w:rsidR="007F24C3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14:paraId="4BF9A95D" w14:textId="290B9636" w:rsidR="00A47869" w:rsidRPr="00DF6529" w:rsidRDefault="00A47869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</w:t>
            </w:r>
          </w:p>
        </w:tc>
        <w:tc>
          <w:tcPr>
            <w:tcW w:w="851" w:type="dxa"/>
          </w:tcPr>
          <w:p w14:paraId="575C8749" w14:textId="70312AB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13BEEC24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1E75D4C8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4F73496" w14:textId="536FFF6B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D12" w:rsidRPr="00DF6529" w14:paraId="0429F31B" w14:textId="77777777" w:rsidTr="00543E3D">
        <w:trPr>
          <w:gridAfter w:val="1"/>
          <w:wAfter w:w="29" w:type="dxa"/>
        </w:trPr>
        <w:tc>
          <w:tcPr>
            <w:tcW w:w="2127" w:type="dxa"/>
          </w:tcPr>
          <w:p w14:paraId="09384CAF" w14:textId="2048750F" w:rsidR="00CA4D12" w:rsidRPr="00DF6529" w:rsidRDefault="00AC5E23" w:rsidP="00C97E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CA4D12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адача</w:t>
            </w:r>
            <w:r w:rsidR="00FD52D6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103" w:type="dxa"/>
          </w:tcPr>
          <w:p w14:paraId="4FE28574" w14:textId="0BFEBE2B" w:rsidR="00CA4D12" w:rsidRPr="00DF6529" w:rsidRDefault="00FD52D6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9B1018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созданию рабочих мест несовершеннолетним от 14 до 18 лет</w:t>
            </w:r>
          </w:p>
        </w:tc>
        <w:tc>
          <w:tcPr>
            <w:tcW w:w="4394" w:type="dxa"/>
          </w:tcPr>
          <w:p w14:paraId="58023F09" w14:textId="77777777" w:rsidR="009E393A" w:rsidRPr="00DF6529" w:rsidRDefault="009E393A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14:paraId="40268F9A" w14:textId="693929E3" w:rsidR="00CA4D12" w:rsidRPr="00DF6529" w:rsidRDefault="009E393A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            </w:t>
            </w:r>
          </w:p>
        </w:tc>
        <w:tc>
          <w:tcPr>
            <w:tcW w:w="851" w:type="dxa"/>
          </w:tcPr>
          <w:p w14:paraId="225FE655" w14:textId="77777777" w:rsidR="00CA4D12" w:rsidRPr="00DF6529" w:rsidRDefault="00CA4D12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414071F" w14:textId="77777777" w:rsidR="00CA4D12" w:rsidRPr="00DF6529" w:rsidRDefault="00CA4D12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F620B9A" w14:textId="77777777" w:rsidR="00CA4D12" w:rsidRPr="00DF6529" w:rsidRDefault="00CA4D12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63D689" w14:textId="77777777" w:rsidR="00CA4D12" w:rsidRPr="00DF6529" w:rsidRDefault="00CA4D12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69" w:rsidRPr="00DF6529" w14:paraId="45483F9B" w14:textId="19F99804" w:rsidTr="00543E3D">
        <w:trPr>
          <w:gridAfter w:val="1"/>
          <w:wAfter w:w="29" w:type="dxa"/>
        </w:trPr>
        <w:tc>
          <w:tcPr>
            <w:tcW w:w="2127" w:type="dxa"/>
          </w:tcPr>
          <w:p w14:paraId="650A8409" w14:textId="77777777" w:rsidR="00A47869" w:rsidRPr="00DF6529" w:rsidRDefault="00A47869" w:rsidP="00C97E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1.2.1.</w:t>
            </w:r>
          </w:p>
        </w:tc>
        <w:tc>
          <w:tcPr>
            <w:tcW w:w="5103" w:type="dxa"/>
          </w:tcPr>
          <w:p w14:paraId="5F7842FB" w14:textId="77777777" w:rsidR="00A47869" w:rsidRPr="00DF6529" w:rsidRDefault="00A47869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совещаний в муниципальных образованиях сельских поселений по вопросу создания рабочих мест для несовершеннолетних граждан в возрасте от 14 до 18 лет</w:t>
            </w:r>
          </w:p>
          <w:p w14:paraId="431B735E" w14:textId="77777777" w:rsidR="00E64724" w:rsidRPr="00DF6529" w:rsidRDefault="00E64724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AE7EBD" w14:textId="77777777" w:rsidR="00A47869" w:rsidRPr="00DF6529" w:rsidRDefault="00A47869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644ED522" w14:textId="7CF2D637" w:rsidR="007F24C3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14:paraId="7840CD2F" w14:textId="1B1DE109" w:rsidR="00A47869" w:rsidRPr="00DF6529" w:rsidRDefault="00A47869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района", </w:t>
            </w:r>
          </w:p>
          <w:p w14:paraId="690C6A93" w14:textId="2E6AA53C" w:rsidR="00A47869" w:rsidRPr="00DF6529" w:rsidRDefault="00A47869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1C6175D3" w14:textId="77777777" w:rsidR="00A47869" w:rsidRPr="00DF6529" w:rsidRDefault="00A47869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</w:t>
            </w:r>
          </w:p>
        </w:tc>
        <w:tc>
          <w:tcPr>
            <w:tcW w:w="851" w:type="dxa"/>
          </w:tcPr>
          <w:p w14:paraId="5FA44E18" w14:textId="76E90E5C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3D54E9D4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7D9B2E32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74998CA" w14:textId="72F21B7A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47869" w:rsidRPr="00DF6529" w14:paraId="30B0358E" w14:textId="0036E355" w:rsidTr="00543E3D">
        <w:trPr>
          <w:gridAfter w:val="1"/>
          <w:wAfter w:w="29" w:type="dxa"/>
        </w:trPr>
        <w:tc>
          <w:tcPr>
            <w:tcW w:w="2127" w:type="dxa"/>
          </w:tcPr>
          <w:p w14:paraId="7FBCF87E" w14:textId="77777777" w:rsidR="00A47869" w:rsidRPr="00DF6529" w:rsidRDefault="00A47869" w:rsidP="00C97E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1.2.1.1.</w:t>
            </w:r>
          </w:p>
        </w:tc>
        <w:tc>
          <w:tcPr>
            <w:tcW w:w="5103" w:type="dxa"/>
          </w:tcPr>
          <w:p w14:paraId="0F95FC27" w14:textId="77777777" w:rsidR="00A47869" w:rsidRPr="00DF6529" w:rsidRDefault="00A47869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администрациями сельских поселений по количеству рабочих мест для несовершеннолетних граждан в возрасте от 14 до 18 лет</w:t>
            </w:r>
          </w:p>
          <w:p w14:paraId="07F719BF" w14:textId="77777777" w:rsidR="00A47869" w:rsidRPr="00DF6529" w:rsidRDefault="00A47869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B2BCB8" w14:textId="13FD0361" w:rsidR="007F24C3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14:paraId="2DA362FE" w14:textId="0B110328" w:rsidR="00A47869" w:rsidRPr="00DF6529" w:rsidRDefault="00A47869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ГУ РК "Центр занятости населения Сыктывдинского района",</w:t>
            </w:r>
          </w:p>
          <w:p w14:paraId="7019835C" w14:textId="470A154E" w:rsidR="00A47869" w:rsidRPr="00DF6529" w:rsidRDefault="00A47869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1DD15F81" w14:textId="77777777" w:rsidR="00A47869" w:rsidRPr="00DF6529" w:rsidRDefault="00A47869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</w:t>
            </w:r>
          </w:p>
        </w:tc>
        <w:tc>
          <w:tcPr>
            <w:tcW w:w="851" w:type="dxa"/>
          </w:tcPr>
          <w:p w14:paraId="71286BAE" w14:textId="7E009514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36B7F2CA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49E9FD88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4BBECE6" w14:textId="4D151559" w:rsidR="00A47869" w:rsidRPr="00DF6529" w:rsidRDefault="00A47869" w:rsidP="0035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7869" w:rsidRPr="00DF6529" w14:paraId="3318EDBF" w14:textId="0EDD7643" w:rsidTr="00543E3D">
        <w:trPr>
          <w:gridAfter w:val="1"/>
          <w:wAfter w:w="29" w:type="dxa"/>
        </w:trPr>
        <w:tc>
          <w:tcPr>
            <w:tcW w:w="2127" w:type="dxa"/>
          </w:tcPr>
          <w:p w14:paraId="730358AE" w14:textId="77777777" w:rsidR="00A47869" w:rsidRPr="00DF6529" w:rsidRDefault="00A47869" w:rsidP="00C97E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1.2.1.2.</w:t>
            </w:r>
          </w:p>
        </w:tc>
        <w:tc>
          <w:tcPr>
            <w:tcW w:w="5103" w:type="dxa"/>
          </w:tcPr>
          <w:p w14:paraId="626E1215" w14:textId="77777777" w:rsidR="00A47869" w:rsidRPr="00DF6529" w:rsidRDefault="00A47869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Организация координационных совещаний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394" w:type="dxa"/>
          </w:tcPr>
          <w:p w14:paraId="39603ED1" w14:textId="635C0FFB" w:rsidR="007F24C3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14:paraId="33B887AC" w14:textId="6C775762" w:rsidR="00A47869" w:rsidRPr="00DF6529" w:rsidRDefault="00A47869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ГУ РК "Центр занятости населения Сыктывдинского района",</w:t>
            </w:r>
          </w:p>
          <w:p w14:paraId="4939955F" w14:textId="793BC228" w:rsidR="00A47869" w:rsidRPr="00DF6529" w:rsidRDefault="00A47869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412426B8" w14:textId="77777777" w:rsidR="00A47869" w:rsidRPr="00DF6529" w:rsidRDefault="00A47869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</w:t>
            </w:r>
          </w:p>
        </w:tc>
        <w:tc>
          <w:tcPr>
            <w:tcW w:w="851" w:type="dxa"/>
          </w:tcPr>
          <w:p w14:paraId="62211358" w14:textId="7C06D601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29EFF142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75074618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10EA268" w14:textId="3CE0E541" w:rsidR="00A47869" w:rsidRPr="00DF6529" w:rsidRDefault="00A47869" w:rsidP="0035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7869" w:rsidRPr="00DF6529" w14:paraId="0F27C013" w14:textId="4E84B143" w:rsidTr="00543E3D">
        <w:trPr>
          <w:gridAfter w:val="1"/>
          <w:wAfter w:w="29" w:type="dxa"/>
        </w:trPr>
        <w:tc>
          <w:tcPr>
            <w:tcW w:w="2127" w:type="dxa"/>
          </w:tcPr>
          <w:p w14:paraId="5E6588EF" w14:textId="77777777" w:rsidR="00A47869" w:rsidRPr="00DF6529" w:rsidRDefault="00A47869" w:rsidP="00C97E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1.2.1.3.</w:t>
            </w:r>
          </w:p>
        </w:tc>
        <w:tc>
          <w:tcPr>
            <w:tcW w:w="5103" w:type="dxa"/>
          </w:tcPr>
          <w:p w14:paraId="78431CC7" w14:textId="7FC006A8" w:rsidR="00A47869" w:rsidRPr="00DF6529" w:rsidRDefault="00B24183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Организация  работы по приоритетному  приему на работу граждан в возрасте от 14 до 18 лет, воспитывающихся в многодетных семьях и семьях, находящихся в трудной жизненной ситуации</w:t>
            </w:r>
          </w:p>
        </w:tc>
        <w:tc>
          <w:tcPr>
            <w:tcW w:w="4394" w:type="dxa"/>
          </w:tcPr>
          <w:p w14:paraId="258FF80B" w14:textId="6375E08E" w:rsidR="007F24C3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14:paraId="41B3E3F9" w14:textId="5DDDEB12" w:rsidR="00A47869" w:rsidRPr="00DF6529" w:rsidRDefault="00A47869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ГУ РК "Центр занятости населения Сыктывдинского района",</w:t>
            </w:r>
          </w:p>
          <w:p w14:paraId="2D3D8DAB" w14:textId="4E41DD8B" w:rsidR="00A47869" w:rsidRPr="00DF6529" w:rsidRDefault="00A47869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851" w:type="dxa"/>
          </w:tcPr>
          <w:p w14:paraId="7FEEACF5" w14:textId="2547DF1B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026E2712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56DD9EF3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39128C9" w14:textId="1AC7B400" w:rsidR="00A47869" w:rsidRPr="00DF6529" w:rsidRDefault="00A47869" w:rsidP="0035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7869" w:rsidRPr="00DF6529" w14:paraId="49E30CD4" w14:textId="4CE0573D" w:rsidTr="00543E3D">
        <w:trPr>
          <w:gridAfter w:val="1"/>
          <w:wAfter w:w="29" w:type="dxa"/>
        </w:trPr>
        <w:tc>
          <w:tcPr>
            <w:tcW w:w="2127" w:type="dxa"/>
          </w:tcPr>
          <w:p w14:paraId="030063AF" w14:textId="77777777" w:rsidR="00A47869" w:rsidRPr="00DF6529" w:rsidRDefault="00A47869" w:rsidP="00C97E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1.2.2.</w:t>
            </w:r>
          </w:p>
        </w:tc>
        <w:tc>
          <w:tcPr>
            <w:tcW w:w="5103" w:type="dxa"/>
          </w:tcPr>
          <w:p w14:paraId="1A4E99C3" w14:textId="77777777" w:rsidR="00A47869" w:rsidRPr="00DF6529" w:rsidRDefault="00A47869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  <w:p w14:paraId="40FCEEB1" w14:textId="701CC971" w:rsidR="00E64724" w:rsidRPr="00DF6529" w:rsidRDefault="00E64724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4755AD40" w14:textId="1C37AED3" w:rsidR="007F24C3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14:paraId="425DC608" w14:textId="3C348EC3" w:rsidR="00A47869" w:rsidRPr="00DF6529" w:rsidRDefault="00A47869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района",            управление образования, Администрации сельских поселений </w:t>
            </w:r>
          </w:p>
        </w:tc>
        <w:tc>
          <w:tcPr>
            <w:tcW w:w="851" w:type="dxa"/>
          </w:tcPr>
          <w:p w14:paraId="1A542B25" w14:textId="3C6AA683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963" w:type="dxa"/>
          </w:tcPr>
          <w:p w14:paraId="2A07EC01" w14:textId="04E00384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992" w:type="dxa"/>
            <w:gridSpan w:val="2"/>
          </w:tcPr>
          <w:p w14:paraId="0CF5B9BC" w14:textId="20F39175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993" w:type="dxa"/>
          </w:tcPr>
          <w:p w14:paraId="557F8AE9" w14:textId="07E546FD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  <w:tr w:rsidR="00A47869" w:rsidRPr="00DF6529" w14:paraId="613FA04A" w14:textId="73399C0E" w:rsidTr="00543E3D">
        <w:trPr>
          <w:gridAfter w:val="1"/>
          <w:wAfter w:w="29" w:type="dxa"/>
        </w:trPr>
        <w:tc>
          <w:tcPr>
            <w:tcW w:w="2127" w:type="dxa"/>
          </w:tcPr>
          <w:p w14:paraId="26700F50" w14:textId="77777777" w:rsidR="00A47869" w:rsidRPr="00DF6529" w:rsidRDefault="00A47869" w:rsidP="00C97E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1.2.2.1.</w:t>
            </w:r>
          </w:p>
        </w:tc>
        <w:tc>
          <w:tcPr>
            <w:tcW w:w="5103" w:type="dxa"/>
          </w:tcPr>
          <w:p w14:paraId="340831ED" w14:textId="77777777" w:rsidR="00A47869" w:rsidRPr="00DF6529" w:rsidRDefault="00A47869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Организация координационного совещания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394" w:type="dxa"/>
          </w:tcPr>
          <w:p w14:paraId="25345843" w14:textId="5A95AAA9" w:rsidR="007F24C3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14:paraId="39701DFA" w14:textId="1F3A935F" w:rsidR="00A47869" w:rsidRPr="00DF6529" w:rsidRDefault="00A47869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района",  </w:t>
            </w:r>
          </w:p>
          <w:p w14:paraId="1D3AC13C" w14:textId="77777777" w:rsidR="00A47869" w:rsidRPr="00DF6529" w:rsidRDefault="00A47869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         Администрации сельских поселений </w:t>
            </w:r>
          </w:p>
        </w:tc>
        <w:tc>
          <w:tcPr>
            <w:tcW w:w="851" w:type="dxa"/>
          </w:tcPr>
          <w:p w14:paraId="017C61E1" w14:textId="304C26E9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1BC39E41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3A9AD73A" w14:textId="77777777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424A73F" w14:textId="01E102EC" w:rsidR="00A47869" w:rsidRPr="00DF6529" w:rsidRDefault="00A4786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7869" w:rsidRPr="00DF6529" w14:paraId="6412C7CA" w14:textId="3BA7D3C5" w:rsidTr="00543E3D">
        <w:trPr>
          <w:gridAfter w:val="1"/>
          <w:wAfter w:w="29" w:type="dxa"/>
        </w:trPr>
        <w:tc>
          <w:tcPr>
            <w:tcW w:w="2127" w:type="dxa"/>
          </w:tcPr>
          <w:p w14:paraId="60F51704" w14:textId="77777777" w:rsidR="00A47869" w:rsidRPr="00DF6529" w:rsidRDefault="00A47869" w:rsidP="00C97E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1.2.2.2.</w:t>
            </w:r>
          </w:p>
        </w:tc>
        <w:tc>
          <w:tcPr>
            <w:tcW w:w="5103" w:type="dxa"/>
          </w:tcPr>
          <w:p w14:paraId="3580D004" w14:textId="52C33DD7" w:rsidR="00A47869" w:rsidRPr="00DF6529" w:rsidRDefault="00A47869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Заключение администрациями сельских поселений: «Выльгорт», «Зеленец», «Пажга», «</w:t>
            </w:r>
            <w:proofErr w:type="spellStart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Лэзым</w:t>
            </w:r>
            <w:proofErr w:type="spellEnd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Яснэг</w:t>
            </w:r>
            <w:proofErr w:type="spellEnd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»,  «Шошка», «Нювчим», «</w:t>
            </w:r>
            <w:proofErr w:type="spellStart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Озел</w:t>
            </w:r>
            <w:proofErr w:type="spellEnd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», «Мандач», «Слудка», «Палевицы», «Часово» трудовых договоров с несовершеннолетними гражданами в возрасте от 14 до 18 лет. </w:t>
            </w:r>
          </w:p>
        </w:tc>
        <w:tc>
          <w:tcPr>
            <w:tcW w:w="4394" w:type="dxa"/>
          </w:tcPr>
          <w:p w14:paraId="15DD6B86" w14:textId="4E6ED994" w:rsidR="007F24C3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14:paraId="29B901F2" w14:textId="3AC0E9FD" w:rsidR="00A47869" w:rsidRPr="00DF6529" w:rsidRDefault="00A47869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района",          управление образования,           Администрации сельских поселений </w:t>
            </w:r>
          </w:p>
        </w:tc>
        <w:tc>
          <w:tcPr>
            <w:tcW w:w="851" w:type="dxa"/>
          </w:tcPr>
          <w:p w14:paraId="30D0406B" w14:textId="0DCDC631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63" w:type="dxa"/>
          </w:tcPr>
          <w:p w14:paraId="40440749" w14:textId="7C4A30EC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gridSpan w:val="2"/>
          </w:tcPr>
          <w:p w14:paraId="0CD86120" w14:textId="4543DAAD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</w:tcPr>
          <w:p w14:paraId="3073F459" w14:textId="51609B7F" w:rsidR="00A47869" w:rsidRPr="00DF6529" w:rsidRDefault="00A4786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F05BE" w:rsidRPr="00DF6529" w14:paraId="77823788" w14:textId="77777777" w:rsidTr="00543E3D">
        <w:tc>
          <w:tcPr>
            <w:tcW w:w="2127" w:type="dxa"/>
          </w:tcPr>
          <w:p w14:paraId="3F876EF1" w14:textId="77777777" w:rsidR="001F05BE" w:rsidRPr="00DF6529" w:rsidRDefault="001F05BE" w:rsidP="00C97E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5103" w:type="dxa"/>
          </w:tcPr>
          <w:p w14:paraId="49B7F63B" w14:textId="77777777" w:rsidR="001F05BE" w:rsidRPr="00DF6529" w:rsidRDefault="001F05BE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социально ориентированных некоммерческих организаций»</w:t>
            </w:r>
          </w:p>
        </w:tc>
        <w:tc>
          <w:tcPr>
            <w:tcW w:w="4394" w:type="dxa"/>
          </w:tcPr>
          <w:p w14:paraId="316E17BE" w14:textId="7C7B3419" w:rsidR="001F05BE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 w:rsidR="001F05BE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ГУ РК "Центр занятости населения Сыктывдинского района" </w:t>
            </w:r>
          </w:p>
        </w:tc>
        <w:tc>
          <w:tcPr>
            <w:tcW w:w="851" w:type="dxa"/>
          </w:tcPr>
          <w:p w14:paraId="56D3F67B" w14:textId="6E8A9672" w:rsidR="001F05BE" w:rsidRPr="00DF6529" w:rsidRDefault="000D4B3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992" w:type="dxa"/>
            <w:gridSpan w:val="2"/>
          </w:tcPr>
          <w:p w14:paraId="1CA39EE2" w14:textId="25460E61" w:rsidR="001F05BE" w:rsidRPr="00DF6529" w:rsidRDefault="00B24183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63" w:type="dxa"/>
          </w:tcPr>
          <w:p w14:paraId="4C13018B" w14:textId="38489092" w:rsidR="001F05BE" w:rsidRPr="00DF6529" w:rsidRDefault="000D4B3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05BE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022" w:type="dxa"/>
            <w:gridSpan w:val="2"/>
          </w:tcPr>
          <w:p w14:paraId="102F093E" w14:textId="52DEFB38" w:rsidR="001F05BE" w:rsidRPr="00DF6529" w:rsidRDefault="000D4B3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200,</w:t>
            </w:r>
            <w:r w:rsidR="001F05BE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A4D12" w:rsidRPr="00DF6529" w14:paraId="086DFE6C" w14:textId="77777777" w:rsidTr="00543E3D">
        <w:tc>
          <w:tcPr>
            <w:tcW w:w="2127" w:type="dxa"/>
          </w:tcPr>
          <w:p w14:paraId="5CFDFF51" w14:textId="478BAC77" w:rsidR="00CA4D12" w:rsidRPr="00DF6529" w:rsidRDefault="00AC5E23" w:rsidP="00C97E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14416C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адача</w:t>
            </w:r>
            <w:r w:rsidR="00FD52D6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5103" w:type="dxa"/>
          </w:tcPr>
          <w:p w14:paraId="1738BEFD" w14:textId="7B216274" w:rsidR="00CA4D12" w:rsidRPr="00DF6529" w:rsidRDefault="009B1018" w:rsidP="006E1B16">
            <w:pPr>
              <w:pStyle w:val="a3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ind w:left="34" w:hanging="686"/>
              <w:jc w:val="both"/>
              <w:rPr>
                <w:sz w:val="24"/>
                <w:szCs w:val="24"/>
                <w:lang w:eastAsia="ru-RU"/>
              </w:rPr>
            </w:pPr>
            <w:r w:rsidRPr="00DF6529">
              <w:rPr>
                <w:sz w:val="24"/>
                <w:szCs w:val="24"/>
                <w:lang w:eastAsia="ru-RU"/>
              </w:rPr>
              <w:t>Содействовать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  <w:tc>
          <w:tcPr>
            <w:tcW w:w="4394" w:type="dxa"/>
          </w:tcPr>
          <w:p w14:paraId="7703AD59" w14:textId="4732B8F9" w:rsidR="00CA4D12" w:rsidRPr="00DF6529" w:rsidRDefault="009E393A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631E2D6F" w14:textId="77777777" w:rsidR="00CA4D12" w:rsidRPr="00DF6529" w:rsidRDefault="00CA4D12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7C1F024" w14:textId="77777777" w:rsidR="00CA4D12" w:rsidRPr="00DF6529" w:rsidRDefault="00CA4D12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06264F60" w14:textId="77777777" w:rsidR="00CA4D12" w:rsidRPr="00DF6529" w:rsidRDefault="00CA4D12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06BFD57E" w14:textId="77777777" w:rsidR="00CA4D12" w:rsidRPr="00DF6529" w:rsidRDefault="00CA4D12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5BE" w:rsidRPr="00DF6529" w14:paraId="53156E07" w14:textId="77777777" w:rsidTr="00543E3D">
        <w:tc>
          <w:tcPr>
            <w:tcW w:w="2127" w:type="dxa"/>
          </w:tcPr>
          <w:p w14:paraId="59995C75" w14:textId="77777777" w:rsidR="001F05BE" w:rsidRPr="00DF6529" w:rsidRDefault="001F05BE" w:rsidP="00C97E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5103" w:type="dxa"/>
          </w:tcPr>
          <w:p w14:paraId="64B2D17D" w14:textId="77777777" w:rsidR="001F05BE" w:rsidRPr="00DF6529" w:rsidRDefault="001F05BE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информационно-консультационных встреч, собраний, круглых столов, прямых линий с гражданами по разъяснению порядка создания СО НКО, в том числе </w:t>
            </w:r>
            <w:proofErr w:type="spellStart"/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ТОСов</w:t>
            </w:r>
            <w:proofErr w:type="spellEnd"/>
          </w:p>
          <w:p w14:paraId="3B1B9CED" w14:textId="77777777" w:rsidR="00E64724" w:rsidRPr="00DF6529" w:rsidRDefault="00E64724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CDEAD" w14:textId="12DCE450" w:rsidR="00E64724" w:rsidRPr="00DF6529" w:rsidRDefault="00E64724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694E08C9" w14:textId="1D1F4596" w:rsidR="007F24C3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14:paraId="30777B73" w14:textId="1D8A9A4C" w:rsidR="001F05BE" w:rsidRPr="00DF6529" w:rsidRDefault="001F05BE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851" w:type="dxa"/>
          </w:tcPr>
          <w:p w14:paraId="72564F85" w14:textId="4EF94043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74359321" w14:textId="75D3FA0A" w:rsidR="001F05BE" w:rsidRPr="00DF6529" w:rsidRDefault="00BD1F3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465A55E5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129E043E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05BE" w:rsidRPr="00DF6529" w14:paraId="0559682A" w14:textId="77777777" w:rsidTr="00543E3D">
        <w:tc>
          <w:tcPr>
            <w:tcW w:w="2127" w:type="dxa"/>
          </w:tcPr>
          <w:p w14:paraId="782AE286" w14:textId="77777777" w:rsidR="001F05BE" w:rsidRPr="00DF6529" w:rsidRDefault="001F05BE" w:rsidP="00C97EC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2.1.1.1.</w:t>
            </w:r>
          </w:p>
        </w:tc>
        <w:tc>
          <w:tcPr>
            <w:tcW w:w="5103" w:type="dxa"/>
          </w:tcPr>
          <w:p w14:paraId="204122AC" w14:textId="77777777" w:rsidR="001F05BE" w:rsidRPr="00DF6529" w:rsidRDefault="001F05BE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информационно-консультационных встреч, собраний с гражданами по разъяснению порядка создания СО НКО, в том числе </w:t>
            </w:r>
            <w:proofErr w:type="spellStart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</w:p>
        </w:tc>
        <w:tc>
          <w:tcPr>
            <w:tcW w:w="4394" w:type="dxa"/>
          </w:tcPr>
          <w:p w14:paraId="21F1160E" w14:textId="333B1AFB" w:rsidR="007F24C3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14:paraId="7DDBDADA" w14:textId="53BD584B" w:rsidR="001F05BE" w:rsidRPr="00DF6529" w:rsidRDefault="001F05BE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851" w:type="dxa"/>
          </w:tcPr>
          <w:p w14:paraId="06C2A51E" w14:textId="308931DF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744521DF" w14:textId="602C410D" w:rsidR="001F05BE" w:rsidRPr="00DF6529" w:rsidRDefault="00BD1F3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1B316E23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525AED96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05BE" w:rsidRPr="00DF6529" w14:paraId="5C2862A7" w14:textId="77777777" w:rsidTr="00543E3D">
        <w:tc>
          <w:tcPr>
            <w:tcW w:w="2127" w:type="dxa"/>
          </w:tcPr>
          <w:p w14:paraId="51FDD079" w14:textId="77777777" w:rsidR="001F05BE" w:rsidRPr="00DF6529" w:rsidRDefault="001F05BE" w:rsidP="00C97EC3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 2.1.1.2.</w:t>
            </w:r>
          </w:p>
        </w:tc>
        <w:tc>
          <w:tcPr>
            <w:tcW w:w="5103" w:type="dxa"/>
          </w:tcPr>
          <w:p w14:paraId="11339B29" w14:textId="68080690" w:rsidR="001F05BE" w:rsidRPr="00DF6529" w:rsidRDefault="001F05BE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Освещение сведений о мероприятиях по созданию СО НКО на официальном сайте администрации МР «Сыктывдинский», соцсетях</w:t>
            </w:r>
          </w:p>
        </w:tc>
        <w:tc>
          <w:tcPr>
            <w:tcW w:w="4394" w:type="dxa"/>
          </w:tcPr>
          <w:p w14:paraId="3961B6FA" w14:textId="6D972FC2" w:rsidR="007F24C3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14:paraId="03D42846" w14:textId="7D86D9E2" w:rsidR="001F05BE" w:rsidRPr="00DF6529" w:rsidRDefault="001F05BE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851" w:type="dxa"/>
          </w:tcPr>
          <w:p w14:paraId="5EA69026" w14:textId="212F6D91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36F4FAF7" w14:textId="1CC86D76" w:rsidR="001F05BE" w:rsidRPr="00DF6529" w:rsidRDefault="00BD1F3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6F4CA48D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6A51B8B8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05BE" w:rsidRPr="00DF6529" w14:paraId="7A0AAE2D" w14:textId="77777777" w:rsidTr="00543E3D">
        <w:tc>
          <w:tcPr>
            <w:tcW w:w="2127" w:type="dxa"/>
          </w:tcPr>
          <w:p w14:paraId="145D8B85" w14:textId="77777777" w:rsidR="001F05BE" w:rsidRPr="00DF6529" w:rsidRDefault="001F05BE" w:rsidP="00C97EC3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2.1.2.</w:t>
            </w:r>
          </w:p>
        </w:tc>
        <w:tc>
          <w:tcPr>
            <w:tcW w:w="5103" w:type="dxa"/>
          </w:tcPr>
          <w:p w14:paraId="13353DD0" w14:textId="77777777" w:rsidR="001F05BE" w:rsidRPr="00DF6529" w:rsidRDefault="001F05BE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Освещение сведений о мероприятиях по созданию СО НКО на официальном сайте администрации МР «Сыктывдинский», соцсетях</w:t>
            </w:r>
          </w:p>
          <w:p w14:paraId="63BE218A" w14:textId="22493AD7" w:rsidR="00E64724" w:rsidRPr="00DF6529" w:rsidRDefault="00E64724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6DCB0C46" w14:textId="7B6ABCE0" w:rsidR="007F24C3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14:paraId="10199C21" w14:textId="5C100635" w:rsidR="001F05BE" w:rsidRPr="00DF6529" w:rsidRDefault="001F05BE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851" w:type="dxa"/>
          </w:tcPr>
          <w:p w14:paraId="7ECE9997" w14:textId="7A903CD5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56E72B1E" w14:textId="501C0442" w:rsidR="001F05BE" w:rsidRPr="00DF6529" w:rsidRDefault="00BD1F3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7D6E0213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00528D7D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05BE" w:rsidRPr="00DF6529" w14:paraId="54E2DFAF" w14:textId="77777777" w:rsidTr="00543E3D">
        <w:tc>
          <w:tcPr>
            <w:tcW w:w="2127" w:type="dxa"/>
          </w:tcPr>
          <w:p w14:paraId="06C8F647" w14:textId="77777777" w:rsidR="001F05BE" w:rsidRPr="00DF6529" w:rsidRDefault="001F05BE" w:rsidP="00C97EC3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2.1.2.1.</w:t>
            </w:r>
          </w:p>
        </w:tc>
        <w:tc>
          <w:tcPr>
            <w:tcW w:w="5103" w:type="dxa"/>
          </w:tcPr>
          <w:p w14:paraId="669CC24E" w14:textId="77777777" w:rsidR="001F05BE" w:rsidRPr="00DF6529" w:rsidRDefault="001F05BE" w:rsidP="006E1B16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инициативным гражданам в оформлении документов, необходимых для создания СО НКО</w:t>
            </w:r>
            <w:r w:rsidRPr="00DF65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59A685AF" w14:textId="570F85A6" w:rsidR="007F24C3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14:paraId="26D7133D" w14:textId="480A76A6" w:rsidR="001F05BE" w:rsidRPr="00DF6529" w:rsidRDefault="001F05BE" w:rsidP="008B00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851" w:type="dxa"/>
          </w:tcPr>
          <w:p w14:paraId="2698313B" w14:textId="48EB5590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37A5713C" w14:textId="5DDC4140" w:rsidR="001F05BE" w:rsidRPr="00DF6529" w:rsidRDefault="00BD1F3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60F5EB9A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555C66DC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05BE" w:rsidRPr="00DF6529" w14:paraId="0C89724A" w14:textId="77777777" w:rsidTr="00543E3D">
        <w:tc>
          <w:tcPr>
            <w:tcW w:w="2127" w:type="dxa"/>
          </w:tcPr>
          <w:p w14:paraId="1EAC2DA5" w14:textId="77777777" w:rsidR="001F05BE" w:rsidRPr="00DF6529" w:rsidRDefault="001F05BE" w:rsidP="00C97EC3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2.1.2.2.</w:t>
            </w:r>
          </w:p>
        </w:tc>
        <w:tc>
          <w:tcPr>
            <w:tcW w:w="5103" w:type="dxa"/>
          </w:tcPr>
          <w:p w14:paraId="4E5FCA17" w14:textId="77777777" w:rsidR="001F05BE" w:rsidRPr="00DF6529" w:rsidRDefault="001F05BE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4394" w:type="dxa"/>
          </w:tcPr>
          <w:p w14:paraId="1E86A7D0" w14:textId="77D18B27" w:rsidR="007F24C3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14:paraId="4BD8A235" w14:textId="098716E9" w:rsidR="001F05BE" w:rsidRPr="00DF6529" w:rsidRDefault="001F05BE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851" w:type="dxa"/>
          </w:tcPr>
          <w:p w14:paraId="60DC0DA0" w14:textId="02D6F015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75039222" w14:textId="65C015F4" w:rsidR="001F05BE" w:rsidRPr="00DF6529" w:rsidRDefault="00BD1F3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250A087B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0CF42057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D12" w:rsidRPr="00DF6529" w14:paraId="3DC8EACA" w14:textId="77777777" w:rsidTr="00543E3D">
        <w:tc>
          <w:tcPr>
            <w:tcW w:w="2127" w:type="dxa"/>
          </w:tcPr>
          <w:p w14:paraId="3DD96A57" w14:textId="459F8739" w:rsidR="00CA4D12" w:rsidRPr="00DF6529" w:rsidRDefault="00AC5E23" w:rsidP="00C97E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14416C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адача</w:t>
            </w:r>
            <w:r w:rsidR="00FD52D6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103" w:type="dxa"/>
          </w:tcPr>
          <w:p w14:paraId="58D17242" w14:textId="1C5346FF" w:rsidR="00CA4D12" w:rsidRPr="00DF6529" w:rsidRDefault="009B1018" w:rsidP="006E1B16">
            <w:pPr>
              <w:pStyle w:val="a3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 w:rsidRPr="00DF6529">
              <w:rPr>
                <w:sz w:val="24"/>
                <w:szCs w:val="24"/>
                <w:lang w:eastAsia="ru-RU"/>
              </w:rPr>
              <w:t xml:space="preserve">Развитие социального партнерства между администрацией муниципального района «Сыктывдинский», социально ориентированными некоммерческими организациями и населением </w:t>
            </w:r>
          </w:p>
        </w:tc>
        <w:tc>
          <w:tcPr>
            <w:tcW w:w="4394" w:type="dxa"/>
          </w:tcPr>
          <w:p w14:paraId="761921F8" w14:textId="7C74569A" w:rsidR="00CA4D12" w:rsidRPr="00DF6529" w:rsidRDefault="009E393A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общественностью, </w:t>
            </w:r>
          </w:p>
        </w:tc>
        <w:tc>
          <w:tcPr>
            <w:tcW w:w="851" w:type="dxa"/>
          </w:tcPr>
          <w:p w14:paraId="3D3918AF" w14:textId="77777777" w:rsidR="00CA4D12" w:rsidRPr="00DF6529" w:rsidRDefault="00CA4D12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274D980" w14:textId="77777777" w:rsidR="00CA4D12" w:rsidRPr="00DF6529" w:rsidRDefault="00CA4D12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7C8DADD" w14:textId="77777777" w:rsidR="00CA4D12" w:rsidRPr="00DF6529" w:rsidRDefault="00CA4D12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1F81488C" w14:textId="77777777" w:rsidR="00CA4D12" w:rsidRPr="00DF6529" w:rsidRDefault="00CA4D12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5BE" w:rsidRPr="00DF6529" w14:paraId="7D174A78" w14:textId="77777777" w:rsidTr="00543E3D">
        <w:tc>
          <w:tcPr>
            <w:tcW w:w="2127" w:type="dxa"/>
          </w:tcPr>
          <w:p w14:paraId="0FF23BB4" w14:textId="77777777" w:rsidR="001F05BE" w:rsidRPr="00DF6529" w:rsidRDefault="001F05BE" w:rsidP="00C97EC3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2.2.1</w:t>
            </w:r>
          </w:p>
        </w:tc>
        <w:tc>
          <w:tcPr>
            <w:tcW w:w="5103" w:type="dxa"/>
          </w:tcPr>
          <w:p w14:paraId="5AE9326B" w14:textId="5FD26BE6" w:rsidR="005C191A" w:rsidRPr="00DF6529" w:rsidRDefault="001F05BE" w:rsidP="005C191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общественных некоммерческих организаций</w:t>
            </w:r>
          </w:p>
        </w:tc>
        <w:tc>
          <w:tcPr>
            <w:tcW w:w="4394" w:type="dxa"/>
          </w:tcPr>
          <w:p w14:paraId="3F401E65" w14:textId="56918F5E" w:rsidR="001F05BE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 w:rsidR="001F05BE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ГУ РК "Центр занятости населения Сыктывдинского района" </w:t>
            </w:r>
          </w:p>
        </w:tc>
        <w:tc>
          <w:tcPr>
            <w:tcW w:w="851" w:type="dxa"/>
          </w:tcPr>
          <w:p w14:paraId="7B3483F7" w14:textId="34B2403B" w:rsidR="001F05BE" w:rsidRPr="00DF6529" w:rsidRDefault="000D4B3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992" w:type="dxa"/>
            <w:gridSpan w:val="2"/>
          </w:tcPr>
          <w:p w14:paraId="28B79B02" w14:textId="0BA25EA2" w:rsidR="001F05BE" w:rsidRPr="00DF6529" w:rsidRDefault="00B24183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63" w:type="dxa"/>
          </w:tcPr>
          <w:p w14:paraId="26C2745E" w14:textId="2E83E5C6" w:rsidR="001F05BE" w:rsidRPr="00DF6529" w:rsidRDefault="000D4B3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05BE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022" w:type="dxa"/>
            <w:gridSpan w:val="2"/>
          </w:tcPr>
          <w:p w14:paraId="0CF70F6C" w14:textId="151298BA" w:rsidR="001F05BE" w:rsidRPr="00DF6529" w:rsidRDefault="000D4B3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200,</w:t>
            </w:r>
            <w:r w:rsidR="001F05BE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F05BE" w:rsidRPr="00DF6529" w14:paraId="0490F90F" w14:textId="77777777" w:rsidTr="00543E3D">
        <w:tc>
          <w:tcPr>
            <w:tcW w:w="2127" w:type="dxa"/>
          </w:tcPr>
          <w:p w14:paraId="0190CC31" w14:textId="77777777" w:rsidR="001F05BE" w:rsidRPr="00DF6529" w:rsidRDefault="001F05BE" w:rsidP="00C97EC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2.2.1.1.</w:t>
            </w:r>
          </w:p>
        </w:tc>
        <w:tc>
          <w:tcPr>
            <w:tcW w:w="5103" w:type="dxa"/>
          </w:tcPr>
          <w:p w14:paraId="2AF62B2D" w14:textId="77777777" w:rsidR="001F05BE" w:rsidRPr="00DF6529" w:rsidRDefault="001F05BE" w:rsidP="006E1B16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конкурсе, проводимом министерством экономики РК, на </w:t>
            </w:r>
            <w:proofErr w:type="spellStart"/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4394" w:type="dxa"/>
          </w:tcPr>
          <w:p w14:paraId="14D02462" w14:textId="3907A7C9" w:rsidR="007F24C3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14:paraId="40E319BE" w14:textId="2935ECF4" w:rsidR="001F05BE" w:rsidRPr="00DF6529" w:rsidRDefault="001F05BE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851" w:type="dxa"/>
          </w:tcPr>
          <w:p w14:paraId="5C69FEB7" w14:textId="01C566BB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695D9E00" w14:textId="15172C73" w:rsidR="001F05BE" w:rsidRPr="00DF6529" w:rsidRDefault="00BD1F3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478358F1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14F7E175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05BE" w:rsidRPr="00DF6529" w14:paraId="72A1BBB5" w14:textId="77777777" w:rsidTr="00543E3D">
        <w:tc>
          <w:tcPr>
            <w:tcW w:w="2127" w:type="dxa"/>
          </w:tcPr>
          <w:p w14:paraId="48AF66BA" w14:textId="77777777" w:rsidR="001F05BE" w:rsidRPr="00DF6529" w:rsidRDefault="001F05BE" w:rsidP="00C97EC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2.2.1.2.</w:t>
            </w:r>
          </w:p>
        </w:tc>
        <w:tc>
          <w:tcPr>
            <w:tcW w:w="5103" w:type="dxa"/>
          </w:tcPr>
          <w:p w14:paraId="0C04C2D8" w14:textId="77777777" w:rsidR="001F05BE" w:rsidRPr="00DF6529" w:rsidRDefault="001F05BE" w:rsidP="006E1B16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Соглашения между администрацией МР и министерством экономики РК о предоставлении субсидии из республиканского бюджета РК бюджету муниципального района на </w:t>
            </w:r>
            <w:proofErr w:type="spellStart"/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4394" w:type="dxa"/>
          </w:tcPr>
          <w:p w14:paraId="5F0F95CD" w14:textId="4456AD62" w:rsidR="007F24C3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14:paraId="2DB380B5" w14:textId="75BC9791" w:rsidR="001F05BE" w:rsidRPr="00DF6529" w:rsidRDefault="001F05BE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851" w:type="dxa"/>
          </w:tcPr>
          <w:p w14:paraId="4C6B0C48" w14:textId="4C73E358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41C308E9" w14:textId="35110674" w:rsidR="001F05BE" w:rsidRPr="00DF6529" w:rsidRDefault="00BD1F3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7239BBEB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2BEB0814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05BE" w:rsidRPr="00DF6529" w14:paraId="0CC1E111" w14:textId="77777777" w:rsidTr="00543E3D">
        <w:tc>
          <w:tcPr>
            <w:tcW w:w="2127" w:type="dxa"/>
          </w:tcPr>
          <w:p w14:paraId="41AB03CB" w14:textId="77777777" w:rsidR="001F05BE" w:rsidRPr="00DF6529" w:rsidRDefault="001F05BE" w:rsidP="00C97EC3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2.2.2.</w:t>
            </w:r>
          </w:p>
        </w:tc>
        <w:tc>
          <w:tcPr>
            <w:tcW w:w="5103" w:type="dxa"/>
          </w:tcPr>
          <w:p w14:paraId="3262A790" w14:textId="77777777" w:rsidR="001F05BE" w:rsidRPr="00DF6529" w:rsidRDefault="001F05BE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СО НКО, в том числе </w:t>
            </w:r>
            <w:proofErr w:type="spellStart"/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ТОСов</w:t>
            </w:r>
            <w:proofErr w:type="spellEnd"/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мероприятиях по привлечению средств на реализацию социальных проектов</w:t>
            </w:r>
          </w:p>
          <w:p w14:paraId="58BD5218" w14:textId="68E13388" w:rsidR="005C191A" w:rsidRPr="00DF6529" w:rsidRDefault="005C191A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2034A44" w14:textId="6454E148" w:rsidR="001F05BE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 w:rsidR="001F05BE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ГУ РК "Центр занятости населения Сыктывдинского района" </w:t>
            </w:r>
          </w:p>
        </w:tc>
        <w:tc>
          <w:tcPr>
            <w:tcW w:w="851" w:type="dxa"/>
          </w:tcPr>
          <w:p w14:paraId="0C1B5E39" w14:textId="104C53C2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10FA5760" w14:textId="69315F56" w:rsidR="001F05BE" w:rsidRPr="00DF6529" w:rsidRDefault="00BD1F3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6EF6BDDA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0ADE49CD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05BE" w:rsidRPr="00DF6529" w14:paraId="10258F06" w14:textId="77777777" w:rsidTr="00543E3D">
        <w:tc>
          <w:tcPr>
            <w:tcW w:w="2127" w:type="dxa"/>
          </w:tcPr>
          <w:p w14:paraId="04E4075F" w14:textId="77777777" w:rsidR="001F05BE" w:rsidRPr="00DF6529" w:rsidRDefault="001F05BE" w:rsidP="00C9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2.2.2.1.</w:t>
            </w:r>
          </w:p>
        </w:tc>
        <w:tc>
          <w:tcPr>
            <w:tcW w:w="5103" w:type="dxa"/>
          </w:tcPr>
          <w:p w14:paraId="3AFB71D9" w14:textId="77777777" w:rsidR="001F05BE" w:rsidRPr="00DF6529" w:rsidRDefault="001F05BE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Соглашений между администрацией муниципального района и победителями конкурса заявок СО НКО на реализацию социальных проектов</w:t>
            </w:r>
          </w:p>
        </w:tc>
        <w:tc>
          <w:tcPr>
            <w:tcW w:w="4394" w:type="dxa"/>
          </w:tcPr>
          <w:p w14:paraId="5B4B5D5C" w14:textId="1D0961DB" w:rsidR="001F05BE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  <w:r w:rsidR="001F05BE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ГУ РК "Центр занятости населения Сыктывдинского района" </w:t>
            </w:r>
          </w:p>
        </w:tc>
        <w:tc>
          <w:tcPr>
            <w:tcW w:w="851" w:type="dxa"/>
          </w:tcPr>
          <w:p w14:paraId="1D5511CE" w14:textId="246F1F6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6398DF61" w14:textId="26236639" w:rsidR="001F05BE" w:rsidRPr="00DF6529" w:rsidRDefault="00BD1F3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7ABE7A61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7869DBE3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05BE" w:rsidRPr="00DF6529" w14:paraId="74DF577E" w14:textId="77777777" w:rsidTr="00543E3D">
        <w:tc>
          <w:tcPr>
            <w:tcW w:w="2127" w:type="dxa"/>
          </w:tcPr>
          <w:p w14:paraId="0BECA0E4" w14:textId="77777777" w:rsidR="001F05BE" w:rsidRPr="00DF6529" w:rsidRDefault="001F05BE" w:rsidP="00C9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2.2.2.2.</w:t>
            </w:r>
          </w:p>
        </w:tc>
        <w:tc>
          <w:tcPr>
            <w:tcW w:w="5103" w:type="dxa"/>
          </w:tcPr>
          <w:p w14:paraId="0FE4F7CA" w14:textId="6A395705" w:rsidR="001F05BE" w:rsidRPr="00DF6529" w:rsidRDefault="001F05BE" w:rsidP="006E1B16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предоставлении субсидий СО НКО на официальном сайте администрации МР «Сыктывдинский», соцсетях</w:t>
            </w:r>
          </w:p>
        </w:tc>
        <w:tc>
          <w:tcPr>
            <w:tcW w:w="4394" w:type="dxa"/>
          </w:tcPr>
          <w:p w14:paraId="5E02B342" w14:textId="073423CA" w:rsidR="001F05BE" w:rsidRPr="00DF6529" w:rsidRDefault="007F24C3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05BE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851" w:type="dxa"/>
          </w:tcPr>
          <w:p w14:paraId="2FADE17C" w14:textId="0FD71450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3CB01D47" w14:textId="3715557A" w:rsidR="001F05BE" w:rsidRPr="00DF6529" w:rsidRDefault="00BD1F3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4B5FEE5B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3A47F06D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05BE" w:rsidRPr="00DF6529" w14:paraId="44AB7F16" w14:textId="77777777" w:rsidTr="00543E3D">
        <w:tc>
          <w:tcPr>
            <w:tcW w:w="2127" w:type="dxa"/>
          </w:tcPr>
          <w:p w14:paraId="372C6B12" w14:textId="77777777" w:rsidR="001F05BE" w:rsidRPr="00DF6529" w:rsidRDefault="001F05BE" w:rsidP="00C9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5103" w:type="dxa"/>
          </w:tcPr>
          <w:p w14:paraId="3E145367" w14:textId="77777777" w:rsidR="001F05BE" w:rsidRPr="00DF6529" w:rsidRDefault="001F05BE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«Здоровое население»</w:t>
            </w:r>
          </w:p>
        </w:tc>
        <w:tc>
          <w:tcPr>
            <w:tcW w:w="4394" w:type="dxa"/>
          </w:tcPr>
          <w:p w14:paraId="517E1C05" w14:textId="1F65C551" w:rsidR="001F05BE" w:rsidRPr="00DF6529" w:rsidRDefault="004E57D6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ГБУЗ РК «Сыктывдинская ЦРБ»,</w:t>
            </w:r>
            <w:r w:rsidR="00677500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общественностью</w:t>
            </w:r>
          </w:p>
        </w:tc>
        <w:tc>
          <w:tcPr>
            <w:tcW w:w="851" w:type="dxa"/>
          </w:tcPr>
          <w:p w14:paraId="71C6C9CF" w14:textId="7C7DF7FC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gridSpan w:val="2"/>
          </w:tcPr>
          <w:p w14:paraId="7238F7D1" w14:textId="487CE8B6" w:rsidR="001F05BE" w:rsidRPr="00DF6529" w:rsidRDefault="00BD1F3F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0E88033E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12F10DCF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A4D12" w:rsidRPr="00DF6529" w14:paraId="44E76254" w14:textId="77777777" w:rsidTr="00543E3D">
        <w:tc>
          <w:tcPr>
            <w:tcW w:w="2127" w:type="dxa"/>
          </w:tcPr>
          <w:p w14:paraId="75556AA8" w14:textId="4F27C478" w:rsidR="00CA4D12" w:rsidRPr="00DF6529" w:rsidRDefault="00AC5E23" w:rsidP="00C9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14416C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адача</w:t>
            </w:r>
            <w:r w:rsidR="00FD52D6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5103" w:type="dxa"/>
          </w:tcPr>
          <w:p w14:paraId="68E99827" w14:textId="3B75BD06" w:rsidR="00CA4D12" w:rsidRPr="00DF6529" w:rsidRDefault="005C66E0" w:rsidP="006E1B16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9B1018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приоритета профилактики заболеваний и формированию здорового образа жизни населения района</w:t>
            </w:r>
          </w:p>
        </w:tc>
        <w:tc>
          <w:tcPr>
            <w:tcW w:w="4394" w:type="dxa"/>
          </w:tcPr>
          <w:p w14:paraId="647F0A60" w14:textId="776705A4" w:rsidR="00CA4D12" w:rsidRPr="00DF6529" w:rsidRDefault="009E393A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ГБУЗ РК «Сыктывдинская ЦРБ», 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78BDE887" w14:textId="749F2F74" w:rsidR="00CA4D12" w:rsidRPr="00DF6529" w:rsidRDefault="00CA4D12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88E7336" w14:textId="0B2A6631" w:rsidR="00CA4D12" w:rsidRPr="00DF6529" w:rsidRDefault="00CA4D12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7BE6B54E" w14:textId="25035040" w:rsidR="00CA4D12" w:rsidRPr="00DF6529" w:rsidRDefault="00CA4D12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5CC6779B" w14:textId="136BAE1D" w:rsidR="00CA4D12" w:rsidRPr="00DF6529" w:rsidRDefault="00CA4D12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5BE" w:rsidRPr="00DF6529" w14:paraId="705DCD4F" w14:textId="77777777" w:rsidTr="00543E3D">
        <w:tc>
          <w:tcPr>
            <w:tcW w:w="2127" w:type="dxa"/>
          </w:tcPr>
          <w:p w14:paraId="02375460" w14:textId="77777777" w:rsidR="001F05BE" w:rsidRPr="00DF6529" w:rsidRDefault="001F05BE" w:rsidP="00C9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3.1.1</w:t>
            </w:r>
          </w:p>
        </w:tc>
        <w:tc>
          <w:tcPr>
            <w:tcW w:w="5103" w:type="dxa"/>
          </w:tcPr>
          <w:p w14:paraId="225CDCA8" w14:textId="77777777" w:rsidR="001F05BE" w:rsidRPr="00DF6529" w:rsidRDefault="001F05BE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Профилактическое консультирование в рамках диспансеризации и вакцинации взрослого населения</w:t>
            </w:r>
          </w:p>
          <w:p w14:paraId="1FAC9123" w14:textId="639C9850" w:rsidR="005C191A" w:rsidRPr="00DF6529" w:rsidRDefault="005C191A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119F65FE" w14:textId="6B17AF22" w:rsidR="001F05BE" w:rsidRPr="00DF6529" w:rsidRDefault="004E57D6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ГБУЗ РК «Сыктывдинская ЦРБ»,</w:t>
            </w:r>
            <w:r w:rsidR="00677500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65C20A38" w14:textId="27E455BC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600EFB15" w14:textId="7AF85B37" w:rsidR="001F05BE" w:rsidRPr="00DF6529" w:rsidRDefault="00BD1F3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39C32E52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0FD4C387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05BE" w:rsidRPr="00DF6529" w14:paraId="49B15567" w14:textId="77777777" w:rsidTr="00543E3D">
        <w:tc>
          <w:tcPr>
            <w:tcW w:w="2127" w:type="dxa"/>
          </w:tcPr>
          <w:p w14:paraId="599A438A" w14:textId="77777777" w:rsidR="001F05BE" w:rsidRPr="00DF6529" w:rsidRDefault="001F05BE" w:rsidP="00C97EC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3.1.1.1.</w:t>
            </w:r>
          </w:p>
        </w:tc>
        <w:tc>
          <w:tcPr>
            <w:tcW w:w="5103" w:type="dxa"/>
          </w:tcPr>
          <w:p w14:paraId="0E1DD815" w14:textId="7B8A73EC" w:rsidR="001F05BE" w:rsidRPr="00DF6529" w:rsidRDefault="001F05BE" w:rsidP="006E1B16">
            <w:pPr>
              <w:pStyle w:val="aff"/>
              <w:snapToGrid w:val="0"/>
              <w:spacing w:before="0" w:after="0"/>
              <w:jc w:val="both"/>
              <w:rPr>
                <w:bCs/>
              </w:rPr>
            </w:pPr>
            <w:r w:rsidRPr="00DF6529">
              <w:rPr>
                <w:bCs/>
              </w:rPr>
              <w:t>Размещение информации о проведении диспансеризации, вакцинации населения на официальном сайте администрации МР «Сыктывдинский» в соцсетях, районной газете «Наша жизнь»</w:t>
            </w:r>
          </w:p>
        </w:tc>
        <w:tc>
          <w:tcPr>
            <w:tcW w:w="4394" w:type="dxa"/>
          </w:tcPr>
          <w:p w14:paraId="105F6571" w14:textId="4274FF51" w:rsidR="001F05BE" w:rsidRPr="00DF6529" w:rsidRDefault="004E57D6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ГБУЗ РК «Сыктывдинская ЦРБ,</w:t>
            </w:r>
            <w:r w:rsidR="00677500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7D402108" w14:textId="4E49587C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20403222" w14:textId="24D049AA" w:rsidR="001F05BE" w:rsidRPr="00DF6529" w:rsidRDefault="00BD1F3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59D01080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1E15E9A6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05BE" w:rsidRPr="00DF6529" w14:paraId="7C983D36" w14:textId="77777777" w:rsidTr="00543E3D">
        <w:tc>
          <w:tcPr>
            <w:tcW w:w="2127" w:type="dxa"/>
          </w:tcPr>
          <w:p w14:paraId="332630ED" w14:textId="77777777" w:rsidR="001F05BE" w:rsidRPr="00DF6529" w:rsidRDefault="001F05BE" w:rsidP="00C97EC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3.1.1.2.</w:t>
            </w:r>
          </w:p>
        </w:tc>
        <w:tc>
          <w:tcPr>
            <w:tcW w:w="5103" w:type="dxa"/>
          </w:tcPr>
          <w:p w14:paraId="5B2FCC23" w14:textId="77777777" w:rsidR="001F05BE" w:rsidRPr="00DF6529" w:rsidRDefault="001F05BE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Обеспечение диспансеризации граждан с привлечением всех необходимых специалистов и проведением лабораторных и функциональных исследований.</w:t>
            </w:r>
          </w:p>
        </w:tc>
        <w:tc>
          <w:tcPr>
            <w:tcW w:w="4394" w:type="dxa"/>
          </w:tcPr>
          <w:p w14:paraId="38DD80F0" w14:textId="77AD0450" w:rsidR="001F05BE" w:rsidRPr="00DF6529" w:rsidRDefault="004E57D6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ГБУЗ РК «Сыктывдинская ЦРБ»,</w:t>
            </w:r>
            <w:r w:rsidR="00677500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6522CEC7" w14:textId="75763A45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03639671" w14:textId="65A6BBD3" w:rsidR="001F05BE" w:rsidRPr="00DF6529" w:rsidRDefault="00BD1F3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1E8F20FA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73F0EBF0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05BE" w:rsidRPr="00DF6529" w14:paraId="5AA99CE0" w14:textId="77777777" w:rsidTr="00543E3D">
        <w:tc>
          <w:tcPr>
            <w:tcW w:w="2127" w:type="dxa"/>
          </w:tcPr>
          <w:p w14:paraId="77713786" w14:textId="77777777" w:rsidR="001F05BE" w:rsidRPr="00DF6529" w:rsidRDefault="001F05BE" w:rsidP="00C97EC3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3.1.2.</w:t>
            </w:r>
          </w:p>
        </w:tc>
        <w:tc>
          <w:tcPr>
            <w:tcW w:w="5103" w:type="dxa"/>
          </w:tcPr>
          <w:p w14:paraId="384FE394" w14:textId="77777777" w:rsidR="001F05BE" w:rsidRPr="00DF6529" w:rsidRDefault="001F05BE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политики по ограничению употребления табака, алкоголя и психоактивных веществ</w:t>
            </w:r>
          </w:p>
          <w:p w14:paraId="4D6C1A12" w14:textId="77777777" w:rsidR="005C191A" w:rsidRPr="00DF6529" w:rsidRDefault="005C191A" w:rsidP="005C19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40700052" w14:textId="5537CA09" w:rsidR="001F05BE" w:rsidRPr="00DF6529" w:rsidRDefault="004E57D6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ГБУЗ РК «Сыктывдинская ЦРБ»</w:t>
            </w:r>
            <w:r w:rsidR="00677500" w:rsidRPr="00DF65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75EFEE97" w14:textId="011602CA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10A103E1" w14:textId="488068EA" w:rsidR="001F05BE" w:rsidRPr="00DF6529" w:rsidRDefault="00BD1F3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0C1E8D4F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0B1FB684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05BE" w:rsidRPr="00DF6529" w14:paraId="375CD0BC" w14:textId="77777777" w:rsidTr="00543E3D">
        <w:tc>
          <w:tcPr>
            <w:tcW w:w="2127" w:type="dxa"/>
          </w:tcPr>
          <w:p w14:paraId="37F41CAF" w14:textId="77777777" w:rsidR="001F05BE" w:rsidRPr="00DF6529" w:rsidRDefault="001F05BE" w:rsidP="00C97E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3.1.2.1.</w:t>
            </w:r>
          </w:p>
        </w:tc>
        <w:tc>
          <w:tcPr>
            <w:tcW w:w="5103" w:type="dxa"/>
          </w:tcPr>
          <w:p w14:paraId="2AFD4137" w14:textId="77777777" w:rsidR="001F05BE" w:rsidRPr="00DF6529" w:rsidRDefault="001F05BE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(информационных, консультационных, проведения дня открытых дверей) по профилактике сердечно-сосудистых заболеваний</w:t>
            </w:r>
          </w:p>
          <w:p w14:paraId="50BB9413" w14:textId="77777777" w:rsidR="001F05BE" w:rsidRPr="00DF6529" w:rsidRDefault="001F05BE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22FCD8A" w14:textId="5BE02C24" w:rsidR="001F05BE" w:rsidRPr="00DF6529" w:rsidRDefault="001F05BE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ГБУЗ РК «Сыктывдинская ЦРБ</w:t>
            </w:r>
            <w:r w:rsidR="004E57D6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7203C7E4" w14:textId="409B6A6E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16185D4F" w14:textId="0145BBFE" w:rsidR="001F05BE" w:rsidRPr="00DF6529" w:rsidRDefault="00BD1F3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3FC04D55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4F63811B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05BE" w:rsidRPr="00DF6529" w14:paraId="6FC7BD13" w14:textId="77777777" w:rsidTr="00543E3D">
        <w:tc>
          <w:tcPr>
            <w:tcW w:w="2127" w:type="dxa"/>
          </w:tcPr>
          <w:p w14:paraId="7EC093A9" w14:textId="77777777" w:rsidR="001F05BE" w:rsidRPr="00DF6529" w:rsidRDefault="001F05BE" w:rsidP="00C97EC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3.1.2.2.</w:t>
            </w:r>
          </w:p>
        </w:tc>
        <w:tc>
          <w:tcPr>
            <w:tcW w:w="5103" w:type="dxa"/>
          </w:tcPr>
          <w:p w14:paraId="3CEDB2A8" w14:textId="5E5A87EB" w:rsidR="001F05BE" w:rsidRPr="00DF6529" w:rsidRDefault="001F05BE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ограничению употребления табака, алкоголя и психоактивных веществ </w:t>
            </w: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>на официальном сайте администрации МР «Сыктывдинский» в соцсетях, районной газете «Наша жизнь», распространение памяток</w:t>
            </w:r>
          </w:p>
        </w:tc>
        <w:tc>
          <w:tcPr>
            <w:tcW w:w="4394" w:type="dxa"/>
          </w:tcPr>
          <w:p w14:paraId="3B410B77" w14:textId="2037DBE1" w:rsidR="001F05BE" w:rsidRPr="00DF6529" w:rsidRDefault="004E57D6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ГБУЗ РК «Сыктывдинская ЦРБ»,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40D057B3" w14:textId="16AB143C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13C133F0" w14:textId="6B49B0B9" w:rsidR="001F05BE" w:rsidRPr="00DF6529" w:rsidRDefault="00BD1F3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75F243B8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6A1CD943" w14:textId="77777777" w:rsidR="001F05BE" w:rsidRPr="00DF6529" w:rsidRDefault="001F05B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D12" w:rsidRPr="00DF6529" w14:paraId="4A1B70AE" w14:textId="77777777" w:rsidTr="00543E3D">
        <w:tc>
          <w:tcPr>
            <w:tcW w:w="2127" w:type="dxa"/>
          </w:tcPr>
          <w:p w14:paraId="3A11C417" w14:textId="5ED4FB94" w:rsidR="00CA4D12" w:rsidRPr="00DF6529" w:rsidRDefault="00AC5E23" w:rsidP="00CA4D1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14416C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адача</w:t>
            </w:r>
            <w:r w:rsidR="005C66E0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103" w:type="dxa"/>
          </w:tcPr>
          <w:p w14:paraId="569C81EB" w14:textId="28F38440" w:rsidR="00CA4D12" w:rsidRPr="00DF6529" w:rsidRDefault="009B1018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C66E0" w:rsidRPr="00DF6529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проведения</w:t>
            </w:r>
            <w:r w:rsidRPr="00DF6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разъяснительной работы среди населения о мерах профилактики туберкулеза</w:t>
            </w:r>
          </w:p>
        </w:tc>
        <w:tc>
          <w:tcPr>
            <w:tcW w:w="4394" w:type="dxa"/>
          </w:tcPr>
          <w:p w14:paraId="4D30ECDC" w14:textId="465064C8" w:rsidR="00CA4D12" w:rsidRPr="00DF6529" w:rsidRDefault="009E393A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ГБУЗ РК «Сыктывдинская ЦРБ», 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68FBA19D" w14:textId="19EC6430" w:rsidR="00CA4D12" w:rsidRPr="00DF6529" w:rsidRDefault="00CF4324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1874013E" w14:textId="1CCC4069" w:rsidR="00CA4D12" w:rsidRPr="00DF6529" w:rsidRDefault="00CF4324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35606F02" w14:textId="62CFADBF" w:rsidR="00CA4D12" w:rsidRPr="00DF6529" w:rsidRDefault="00CF4324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4F8F5E24" w14:textId="54495BAA" w:rsidR="00CA4D12" w:rsidRPr="00DF6529" w:rsidRDefault="00CF4324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D12" w:rsidRPr="00DF6529" w14:paraId="3A4B4FB4" w14:textId="77777777" w:rsidTr="00543E3D">
        <w:tc>
          <w:tcPr>
            <w:tcW w:w="2127" w:type="dxa"/>
          </w:tcPr>
          <w:p w14:paraId="5CAD64A8" w14:textId="77777777" w:rsidR="00CA4D12" w:rsidRPr="00DF6529" w:rsidRDefault="00CA4D12" w:rsidP="00CA4D12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3.2.1.</w:t>
            </w:r>
          </w:p>
        </w:tc>
        <w:tc>
          <w:tcPr>
            <w:tcW w:w="5103" w:type="dxa"/>
          </w:tcPr>
          <w:p w14:paraId="7E6A6D4B" w14:textId="77777777" w:rsidR="00CA4D12" w:rsidRPr="00DF6529" w:rsidRDefault="00CA4D12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  <w:p w14:paraId="02FB6A76" w14:textId="3E748390" w:rsidR="005C191A" w:rsidRPr="00DF6529" w:rsidRDefault="005C191A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7FDC9238" w14:textId="40ADB57B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ГБУЗ РК «Сыктывдинская ЦРБ»,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4A9A7EE0" w14:textId="10FA78BA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240221B5" w14:textId="050DA4EB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00D3D76D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59FC2CB0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D12" w:rsidRPr="00DF6529" w14:paraId="4273BF52" w14:textId="77777777" w:rsidTr="00543E3D">
        <w:tc>
          <w:tcPr>
            <w:tcW w:w="2127" w:type="dxa"/>
          </w:tcPr>
          <w:p w14:paraId="763D83AE" w14:textId="77777777" w:rsidR="00CA4D12" w:rsidRPr="00DF6529" w:rsidRDefault="00CA4D12" w:rsidP="00CA4D1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3.2.1.1.</w:t>
            </w:r>
          </w:p>
        </w:tc>
        <w:tc>
          <w:tcPr>
            <w:tcW w:w="5103" w:type="dxa"/>
          </w:tcPr>
          <w:p w14:paraId="30F19B81" w14:textId="1851DFF1" w:rsidR="00CA4D12" w:rsidRPr="00DF6529" w:rsidRDefault="00CA4D12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Создание Межведомственной комиссии по координации взаимодействия участников в мероприятиях по борьбе с туберкулезом на территории МР «Сыктывдинский»</w:t>
            </w:r>
          </w:p>
        </w:tc>
        <w:tc>
          <w:tcPr>
            <w:tcW w:w="4394" w:type="dxa"/>
          </w:tcPr>
          <w:p w14:paraId="2CBD4BDC" w14:textId="2D519E6C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ГБУЗ РК «Сыктывдинская ЦРБ»,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1C69AACF" w14:textId="2390A12F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1CCA8EC2" w14:textId="777C8630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21D36DDD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472A7267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D12" w:rsidRPr="00DF6529" w14:paraId="736D31DF" w14:textId="77777777" w:rsidTr="00543E3D">
        <w:tc>
          <w:tcPr>
            <w:tcW w:w="2127" w:type="dxa"/>
          </w:tcPr>
          <w:p w14:paraId="6D7F87D3" w14:textId="77777777" w:rsidR="00CA4D12" w:rsidRPr="00DF6529" w:rsidRDefault="00CA4D12" w:rsidP="00CA4D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3.2.1.2.</w:t>
            </w:r>
          </w:p>
          <w:p w14:paraId="508A9E17" w14:textId="77777777" w:rsidR="00CA4D12" w:rsidRPr="00DF6529" w:rsidRDefault="00CA4D12" w:rsidP="00CA4D1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0DFBCAF" w14:textId="77777777" w:rsidR="00CA4D12" w:rsidRPr="00DF6529" w:rsidRDefault="00CA4D12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содействия ГБУЗ РК «Сыктывдинская ЦРБ» в обеспечении порядка и сроков проведения профилактических медицинских осмотров населения в целях выявления туберкулеза; соблюдения порядка диспансерного наблюдения за больными туберкулезом</w:t>
            </w:r>
          </w:p>
        </w:tc>
        <w:tc>
          <w:tcPr>
            <w:tcW w:w="4394" w:type="dxa"/>
          </w:tcPr>
          <w:p w14:paraId="57D648F9" w14:textId="78576F7E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ГБУЗ РК «Сыктывдинская ЦРБ»,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="007F24C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536982F5" w14:textId="50E3F28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11D1DC9B" w14:textId="7F34CFD4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3B08D37E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5CA6508E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D12" w:rsidRPr="00DF6529" w14:paraId="0945FD74" w14:textId="77777777" w:rsidTr="00543E3D">
        <w:tc>
          <w:tcPr>
            <w:tcW w:w="2127" w:type="dxa"/>
          </w:tcPr>
          <w:p w14:paraId="3F1F337E" w14:textId="77777777" w:rsidR="00CA4D12" w:rsidRPr="00DF6529" w:rsidRDefault="00CA4D12" w:rsidP="00CA4D1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3.2.2.</w:t>
            </w:r>
          </w:p>
        </w:tc>
        <w:tc>
          <w:tcPr>
            <w:tcW w:w="5103" w:type="dxa"/>
          </w:tcPr>
          <w:p w14:paraId="431CCCD2" w14:textId="77777777" w:rsidR="00CA4D12" w:rsidRPr="00DF6529" w:rsidRDefault="00CA4D12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мероприятий (информационных, консультационных) по профилактике туберкулеза</w:t>
            </w:r>
          </w:p>
          <w:p w14:paraId="26C27E56" w14:textId="77777777" w:rsidR="00257FB8" w:rsidRPr="00DF6529" w:rsidRDefault="00257FB8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074FCD" w14:textId="77777777" w:rsidR="005C191A" w:rsidRPr="00DF6529" w:rsidRDefault="005C191A" w:rsidP="0025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0F418FE7" w14:textId="4C42D1A7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ГБУЗ РК «Сыктывдинская ЦРБ», </w:t>
            </w:r>
            <w:r w:rsidR="00BA5848" w:rsidRPr="00DF6529"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15C2ECD2" w14:textId="24B12B90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7203EBE2" w14:textId="2815E38A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1B7D34C4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2D5DF9D4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D12" w:rsidRPr="00DF6529" w14:paraId="43E1FC3B" w14:textId="77777777" w:rsidTr="00543E3D">
        <w:tc>
          <w:tcPr>
            <w:tcW w:w="2127" w:type="dxa"/>
          </w:tcPr>
          <w:p w14:paraId="5D1910E6" w14:textId="77777777" w:rsidR="00CA4D12" w:rsidRPr="00DF6529" w:rsidRDefault="00CA4D12" w:rsidP="00CA4D1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3.2.2.1.</w:t>
            </w:r>
          </w:p>
        </w:tc>
        <w:tc>
          <w:tcPr>
            <w:tcW w:w="5103" w:type="dxa"/>
          </w:tcPr>
          <w:p w14:paraId="25AA2584" w14:textId="77777777" w:rsidR="00CA4D12" w:rsidRPr="00DF6529" w:rsidRDefault="00CA4D12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информационно-консультативных мероприятий среди населения по профилактике распространения туберкулеза</w:t>
            </w:r>
          </w:p>
        </w:tc>
        <w:tc>
          <w:tcPr>
            <w:tcW w:w="4394" w:type="dxa"/>
          </w:tcPr>
          <w:p w14:paraId="178C162A" w14:textId="7F2A2851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ГБУЗ РК «Сыктывдинская ЦРБ», </w:t>
            </w:r>
            <w:r w:rsidR="00BA5848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="00BA5848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17577A74" w14:textId="1F4F0D4F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12016B84" w14:textId="6AC6F1C8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5B866358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4D9E103E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D12" w:rsidRPr="00DF6529" w14:paraId="43D2CE98" w14:textId="77777777" w:rsidTr="00543E3D">
        <w:tc>
          <w:tcPr>
            <w:tcW w:w="2127" w:type="dxa"/>
          </w:tcPr>
          <w:p w14:paraId="4F9637E1" w14:textId="77777777" w:rsidR="00CA4D12" w:rsidRPr="00DF6529" w:rsidRDefault="00CA4D12" w:rsidP="00CA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3.2.2.2.</w:t>
            </w:r>
          </w:p>
        </w:tc>
        <w:tc>
          <w:tcPr>
            <w:tcW w:w="5103" w:type="dxa"/>
          </w:tcPr>
          <w:p w14:paraId="50EA816A" w14:textId="2FACB740" w:rsidR="00CA4D12" w:rsidRPr="00DF6529" w:rsidRDefault="00CA4D12" w:rsidP="006E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туберкулезе на официальном сайте </w:t>
            </w: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МР «Сыктывдинский» в соцсетях, районной газете «Наша жизнь», распространение памяток</w:t>
            </w:r>
          </w:p>
        </w:tc>
        <w:tc>
          <w:tcPr>
            <w:tcW w:w="4394" w:type="dxa"/>
          </w:tcPr>
          <w:p w14:paraId="1F368F5F" w14:textId="458F0989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ГБУЗ РК «Сыктывдинская ЦРБ»,</w:t>
            </w:r>
            <w:r w:rsidR="00BA5848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работе </w:t>
            </w:r>
            <w:r w:rsidR="00BA5848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6F43458B" w14:textId="39D7ABDE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02CFD8F7" w14:textId="6D367EE3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7AC32BC2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2C729BE1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D12" w:rsidRPr="00DF6529" w14:paraId="3D0A7211" w14:textId="77777777" w:rsidTr="00543E3D">
        <w:tc>
          <w:tcPr>
            <w:tcW w:w="2127" w:type="dxa"/>
          </w:tcPr>
          <w:p w14:paraId="094C7E7B" w14:textId="77777777" w:rsidR="00CA4D12" w:rsidRPr="00DF6529" w:rsidRDefault="00CA4D12" w:rsidP="00CA4D1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5103" w:type="dxa"/>
          </w:tcPr>
          <w:p w14:paraId="569CDF51" w14:textId="77777777" w:rsidR="00CA4D12" w:rsidRPr="00DF6529" w:rsidRDefault="00CA4D12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Доступная среда</w:t>
            </w:r>
          </w:p>
        </w:tc>
        <w:tc>
          <w:tcPr>
            <w:tcW w:w="4394" w:type="dxa"/>
          </w:tcPr>
          <w:p w14:paraId="5B300DD3" w14:textId="77777777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образования, управление культуры, </w:t>
            </w:r>
          </w:p>
          <w:p w14:paraId="5D8F4AF7" w14:textId="1181A25D" w:rsidR="00CA4D12" w:rsidRPr="00DF6529" w:rsidRDefault="00BA584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5B5311A1" w14:textId="7F15A04B" w:rsidR="00CA4D12" w:rsidRPr="00DF6529" w:rsidRDefault="003773AC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A4D12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14:paraId="1CD82801" w14:textId="29AAA6D2" w:rsidR="00CA4D12" w:rsidRPr="00DF6529" w:rsidRDefault="003773AC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A4D12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14:paraId="2B837206" w14:textId="1A32B710" w:rsidR="00CA4D12" w:rsidRPr="00DF6529" w:rsidRDefault="003773AC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A4D12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2" w:type="dxa"/>
            <w:gridSpan w:val="2"/>
          </w:tcPr>
          <w:p w14:paraId="6CBA2AD7" w14:textId="39CC25D5" w:rsidR="00CA4D12" w:rsidRPr="00DF6529" w:rsidRDefault="003773AC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A4D12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4416C" w:rsidRPr="00DF6529" w14:paraId="09CABF1E" w14:textId="77777777" w:rsidTr="00543E3D">
        <w:tc>
          <w:tcPr>
            <w:tcW w:w="2127" w:type="dxa"/>
          </w:tcPr>
          <w:p w14:paraId="2F2972C8" w14:textId="23FF0C7F" w:rsidR="0014416C" w:rsidRPr="00DF6529" w:rsidRDefault="00AC5E23" w:rsidP="00CA4D1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14416C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адача</w:t>
            </w:r>
            <w:r w:rsidR="005C66E0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5103" w:type="dxa"/>
          </w:tcPr>
          <w:p w14:paraId="6425245E" w14:textId="327BEEDB" w:rsidR="0014416C" w:rsidRPr="00DF6529" w:rsidRDefault="005C66E0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="009B1018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адаптации </w:t>
            </w:r>
            <w:r w:rsidR="009B1018"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и предприятий потребительской сферы</w:t>
            </w:r>
            <w:r w:rsidR="009B1018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1018" w:rsidRPr="00DF6529">
              <w:rPr>
                <w:rFonts w:ascii="Times New Roman" w:hAnsi="Times New Roman" w:cs="Times New Roman"/>
                <w:sz w:val="24"/>
                <w:szCs w:val="24"/>
              </w:rPr>
              <w:t>путем ремонта, дооборудования техническими средствами адаптации и альтернативного формата предоставления услуг.</w:t>
            </w:r>
          </w:p>
        </w:tc>
        <w:tc>
          <w:tcPr>
            <w:tcW w:w="4394" w:type="dxa"/>
          </w:tcPr>
          <w:p w14:paraId="7F187863" w14:textId="77777777" w:rsidR="009E393A" w:rsidRPr="00DF6529" w:rsidRDefault="009E393A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РК «Сыктывдинская ЦРБ», отдел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общественностью,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образования, </w:t>
            </w:r>
          </w:p>
          <w:p w14:paraId="7FF10F73" w14:textId="71B76690" w:rsidR="0014416C" w:rsidRPr="00DF6529" w:rsidRDefault="009E393A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851" w:type="dxa"/>
          </w:tcPr>
          <w:p w14:paraId="5DEA9ECB" w14:textId="77777777" w:rsidR="0014416C" w:rsidRPr="00DF6529" w:rsidRDefault="0014416C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CDAC0DE" w14:textId="77777777" w:rsidR="0014416C" w:rsidRPr="00DF6529" w:rsidRDefault="0014416C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3F25C670" w14:textId="77777777" w:rsidR="0014416C" w:rsidRPr="00DF6529" w:rsidRDefault="0014416C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273A7C99" w14:textId="77777777" w:rsidR="0014416C" w:rsidRPr="00DF6529" w:rsidRDefault="0014416C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D12" w:rsidRPr="00DF6529" w14:paraId="3BBC000A" w14:textId="77777777" w:rsidTr="00543E3D">
        <w:tc>
          <w:tcPr>
            <w:tcW w:w="2127" w:type="dxa"/>
          </w:tcPr>
          <w:p w14:paraId="54C6C8AC" w14:textId="77777777" w:rsidR="00CA4D12" w:rsidRPr="00DF6529" w:rsidRDefault="00CA4D12" w:rsidP="00CA4D1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4.1.1.</w:t>
            </w:r>
          </w:p>
        </w:tc>
        <w:tc>
          <w:tcPr>
            <w:tcW w:w="5103" w:type="dxa"/>
          </w:tcPr>
          <w:p w14:paraId="338E19DA" w14:textId="77777777" w:rsidR="00CA4D12" w:rsidRPr="00DF6529" w:rsidRDefault="00CA4D12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  <w:p w14:paraId="690D47CC" w14:textId="77777777" w:rsidR="00257FB8" w:rsidRPr="00DF6529" w:rsidRDefault="00257FB8" w:rsidP="00257FB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3D884ABB" w14:textId="77777777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образования, </w:t>
            </w:r>
          </w:p>
          <w:p w14:paraId="30A7B7CF" w14:textId="3C8E6006" w:rsidR="00CA4D12" w:rsidRPr="00DF6529" w:rsidRDefault="00BA584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09BFDBE1" w14:textId="76ED7CC1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20630980" w14:textId="5EAEC6C5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12704746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786AFEC0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A4D12" w:rsidRPr="00DF6529" w14:paraId="765EEFD3" w14:textId="77777777" w:rsidTr="00543E3D">
        <w:tc>
          <w:tcPr>
            <w:tcW w:w="2127" w:type="dxa"/>
          </w:tcPr>
          <w:p w14:paraId="365A55E0" w14:textId="77777777" w:rsidR="00CA4D12" w:rsidRPr="00DF6529" w:rsidRDefault="00CA4D12" w:rsidP="00CA4D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4.1.1.1.</w:t>
            </w:r>
          </w:p>
        </w:tc>
        <w:tc>
          <w:tcPr>
            <w:tcW w:w="5103" w:type="dxa"/>
          </w:tcPr>
          <w:p w14:paraId="429D4ED6" w14:textId="63C140F8" w:rsidR="00CA4D12" w:rsidRPr="00DF6529" w:rsidRDefault="00CA4D12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Народного проекта по приоритетному направлению «доступная среда» в муниципальном учреждении сферы образования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(наименование)</w:t>
            </w:r>
          </w:p>
        </w:tc>
        <w:tc>
          <w:tcPr>
            <w:tcW w:w="4394" w:type="dxa"/>
          </w:tcPr>
          <w:p w14:paraId="27E64721" w14:textId="77777777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образования, </w:t>
            </w:r>
          </w:p>
          <w:p w14:paraId="4843793B" w14:textId="43BC9FE6" w:rsidR="00CA4D12" w:rsidRPr="00DF6529" w:rsidRDefault="00BA584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7EC71A83" w14:textId="5CA957D6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37510DA6" w14:textId="3BA53D54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3B856F19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0903EB1A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650A" w:rsidRPr="00DF6529" w14:paraId="2CC8AFB0" w14:textId="77777777" w:rsidTr="00543E3D">
        <w:tc>
          <w:tcPr>
            <w:tcW w:w="2127" w:type="dxa"/>
          </w:tcPr>
          <w:p w14:paraId="16813DF1" w14:textId="13267EDC" w:rsidR="00C6650A" w:rsidRPr="00DF6529" w:rsidRDefault="000226C8" w:rsidP="00CA4D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6650A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4.1.1.2.</w:t>
            </w:r>
          </w:p>
        </w:tc>
        <w:tc>
          <w:tcPr>
            <w:tcW w:w="5103" w:type="dxa"/>
          </w:tcPr>
          <w:p w14:paraId="6BF524D2" w14:textId="7645BF5A" w:rsidR="006A2B66" w:rsidRPr="00DF6529" w:rsidRDefault="006A2B66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на официальном сайте </w:t>
            </w: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МР «Сыктывдинский» сведений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 доступности пешеходных и транспортных маршрутов передвижения к учреждениям образования района для людей с инвалидностью</w:t>
            </w:r>
          </w:p>
          <w:p w14:paraId="7731F920" w14:textId="1394115D" w:rsidR="006A2B66" w:rsidRPr="00DF6529" w:rsidRDefault="006A2B66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14:paraId="532F31C4" w14:textId="30CF4688" w:rsidR="00C6650A" w:rsidRPr="00DF6529" w:rsidRDefault="000226C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549510D5" w14:textId="77777777" w:rsidR="00C6650A" w:rsidRPr="00DF6529" w:rsidRDefault="00C6650A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5B3930B" w14:textId="77777777" w:rsidR="00C6650A" w:rsidRPr="00DF6529" w:rsidRDefault="00C6650A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51CFAC5" w14:textId="77777777" w:rsidR="00C6650A" w:rsidRPr="00DF6529" w:rsidRDefault="00C6650A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43CD0F17" w14:textId="77777777" w:rsidR="00C6650A" w:rsidRPr="00DF6529" w:rsidRDefault="00C6650A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12" w:rsidRPr="00DF6529" w14:paraId="0762F6C2" w14:textId="77777777" w:rsidTr="00543E3D">
        <w:tc>
          <w:tcPr>
            <w:tcW w:w="2127" w:type="dxa"/>
          </w:tcPr>
          <w:p w14:paraId="1445BDE1" w14:textId="77777777" w:rsidR="00CA4D12" w:rsidRPr="00DF6529" w:rsidRDefault="00CA4D12" w:rsidP="00CA4D1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4.1.2.</w:t>
            </w:r>
          </w:p>
        </w:tc>
        <w:tc>
          <w:tcPr>
            <w:tcW w:w="5103" w:type="dxa"/>
          </w:tcPr>
          <w:p w14:paraId="529227FC" w14:textId="77777777" w:rsidR="00CA4D12" w:rsidRPr="00DF6529" w:rsidRDefault="00CA4D12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 муниципальных учреждений сферы 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4394" w:type="dxa"/>
          </w:tcPr>
          <w:p w14:paraId="4C14D589" w14:textId="77777777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культуры, </w:t>
            </w:r>
          </w:p>
          <w:p w14:paraId="5650C8FA" w14:textId="14FBDF47" w:rsidR="00CA4D12" w:rsidRPr="00DF6529" w:rsidRDefault="00BA584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16AFAE11" w14:textId="24053D96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6CB58A08" w14:textId="4D2E9E39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0B7D362B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5D93BA67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A4D12" w:rsidRPr="00DF6529" w14:paraId="4A1B7829" w14:textId="77777777" w:rsidTr="00543E3D">
        <w:tc>
          <w:tcPr>
            <w:tcW w:w="2127" w:type="dxa"/>
          </w:tcPr>
          <w:p w14:paraId="7AA1352F" w14:textId="77777777" w:rsidR="00CA4D12" w:rsidRPr="00DF6529" w:rsidRDefault="00CA4D12" w:rsidP="00CA4D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4.1.2.1.</w:t>
            </w:r>
          </w:p>
        </w:tc>
        <w:tc>
          <w:tcPr>
            <w:tcW w:w="5103" w:type="dxa"/>
          </w:tcPr>
          <w:p w14:paraId="15823B92" w14:textId="3C921C99" w:rsidR="00CA4D12" w:rsidRPr="00DF6529" w:rsidRDefault="000226C8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Народного проекта по приоритетному направлению «доступная среда» в муниципальном учреждении сферы культуры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(наименование)</w:t>
            </w:r>
          </w:p>
        </w:tc>
        <w:tc>
          <w:tcPr>
            <w:tcW w:w="4394" w:type="dxa"/>
          </w:tcPr>
          <w:p w14:paraId="40340E4E" w14:textId="77777777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культуры, </w:t>
            </w:r>
          </w:p>
          <w:p w14:paraId="28159E01" w14:textId="38BB50E9" w:rsidR="00CA4D12" w:rsidRPr="00DF6529" w:rsidRDefault="00BA584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2AA98A61" w14:textId="3FA56E98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452E6E99" w14:textId="1078E154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2155C8BD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7302B660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650A" w:rsidRPr="00DF6529" w14:paraId="0A34C564" w14:textId="77777777" w:rsidTr="00543E3D">
        <w:tc>
          <w:tcPr>
            <w:tcW w:w="2127" w:type="dxa"/>
          </w:tcPr>
          <w:p w14:paraId="30BFE72A" w14:textId="77777777" w:rsidR="00C6650A" w:rsidRPr="00DF6529" w:rsidRDefault="00C6650A" w:rsidP="00CA4D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мероприятием </w:t>
            </w:r>
          </w:p>
          <w:p w14:paraId="17BDA71D" w14:textId="4D140EAC" w:rsidR="00C6650A" w:rsidRPr="00DF6529" w:rsidRDefault="00C6650A" w:rsidP="00CA4D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4.1.2.2.</w:t>
            </w:r>
          </w:p>
        </w:tc>
        <w:tc>
          <w:tcPr>
            <w:tcW w:w="5103" w:type="dxa"/>
          </w:tcPr>
          <w:p w14:paraId="61C0BDC1" w14:textId="165B1B4F" w:rsidR="00C6650A" w:rsidRPr="00DF6529" w:rsidRDefault="00A62CD8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 актуализация на официальном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сайте </w:t>
            </w: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МР «Сыктывдинский» сведений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 доступности пешеходных и транспортных маршрутов передвижения к учреждениям культуры района для людей с инвалидностью</w:t>
            </w:r>
          </w:p>
        </w:tc>
        <w:tc>
          <w:tcPr>
            <w:tcW w:w="4394" w:type="dxa"/>
          </w:tcPr>
          <w:p w14:paraId="3C1C60AB" w14:textId="77777777" w:rsidR="008B00B4" w:rsidRPr="00DF6529" w:rsidRDefault="008B00B4" w:rsidP="008B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культуры, </w:t>
            </w:r>
          </w:p>
          <w:p w14:paraId="3A3C741F" w14:textId="27B54F06" w:rsidR="00C6650A" w:rsidRPr="00DF6529" w:rsidRDefault="008B00B4" w:rsidP="008B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3C3FAF64" w14:textId="77777777" w:rsidR="00C6650A" w:rsidRPr="00DF6529" w:rsidRDefault="00C6650A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23858E8" w14:textId="77777777" w:rsidR="00C6650A" w:rsidRPr="00DF6529" w:rsidRDefault="00C6650A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6B7A45B" w14:textId="77777777" w:rsidR="00C6650A" w:rsidRPr="00DF6529" w:rsidRDefault="00C6650A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7E291C6F" w14:textId="77777777" w:rsidR="00C6650A" w:rsidRPr="00DF6529" w:rsidRDefault="00C6650A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12" w:rsidRPr="00DF6529" w14:paraId="4F01ED0B" w14:textId="77777777" w:rsidTr="00543E3D">
        <w:tc>
          <w:tcPr>
            <w:tcW w:w="2127" w:type="dxa"/>
          </w:tcPr>
          <w:p w14:paraId="3470A2DB" w14:textId="149380AF" w:rsidR="00CA4D12" w:rsidRPr="00DF6529" w:rsidRDefault="00CA4D12" w:rsidP="00CA4D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4.1.3.</w:t>
            </w:r>
          </w:p>
        </w:tc>
        <w:tc>
          <w:tcPr>
            <w:tcW w:w="5103" w:type="dxa"/>
          </w:tcPr>
          <w:p w14:paraId="60247164" w14:textId="3A72A4FD" w:rsidR="00CA4D12" w:rsidRPr="00DF6529" w:rsidRDefault="00CA4D12" w:rsidP="006E1B1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предприятий потребительской сферы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4394" w:type="dxa"/>
          </w:tcPr>
          <w:p w14:paraId="711EEE41" w14:textId="16B0B65C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</w:t>
            </w:r>
            <w:r w:rsidR="00BA5848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="00BA5848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0995E09B" w14:textId="429CDA36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55D66131" w14:textId="08690738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1C5B6833" w14:textId="29D11948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79B9265E" w14:textId="55C3A98F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A4D12" w:rsidRPr="00DF6529" w14:paraId="2503126D" w14:textId="77777777" w:rsidTr="00543E3D">
        <w:tc>
          <w:tcPr>
            <w:tcW w:w="2127" w:type="dxa"/>
          </w:tcPr>
          <w:p w14:paraId="56F3D191" w14:textId="69298848" w:rsidR="00CA4D12" w:rsidRPr="00DF6529" w:rsidRDefault="00CA4D12" w:rsidP="00CA4D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4.1.3.1.</w:t>
            </w:r>
          </w:p>
        </w:tc>
        <w:tc>
          <w:tcPr>
            <w:tcW w:w="5103" w:type="dxa"/>
          </w:tcPr>
          <w:p w14:paraId="62BB82F0" w14:textId="0105BB76" w:rsidR="00CA4D12" w:rsidRPr="00DF6529" w:rsidRDefault="00CA4D12" w:rsidP="006E1B1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онлайн-опросов среди населения муниципального района Сыктывдинского района о доступности объектов потребительской сферы для граждан с инвалидностью и маломобильных групп населения</w:t>
            </w:r>
            <w:r w:rsidRPr="00DF6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4E9B142B" w14:textId="77190FC5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</w:t>
            </w:r>
            <w:r w:rsidR="00BA5848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="00BA5848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6F7BD707" w14:textId="4754E58D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7CF52379" w14:textId="4046AF8F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635EC394" w14:textId="3F908592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4581F0E3" w14:textId="2661092F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D12" w:rsidRPr="00DF6529" w14:paraId="0744B6AB" w14:textId="77777777" w:rsidTr="00543E3D">
        <w:tc>
          <w:tcPr>
            <w:tcW w:w="2127" w:type="dxa"/>
          </w:tcPr>
          <w:p w14:paraId="0301065A" w14:textId="2BA81D26" w:rsidR="00CA4D12" w:rsidRPr="00DF6529" w:rsidRDefault="00CA4D12" w:rsidP="00CA4D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4.1.3.2.</w:t>
            </w:r>
          </w:p>
        </w:tc>
        <w:tc>
          <w:tcPr>
            <w:tcW w:w="5103" w:type="dxa"/>
          </w:tcPr>
          <w:p w14:paraId="595D6AD5" w14:textId="39C8F9B9" w:rsidR="00CA4D12" w:rsidRPr="00DF6529" w:rsidRDefault="00CA4D12" w:rsidP="006E1B1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совещаний с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Сыктывдинской районной организацией Коми республиканской организации ООО «Всероссийское общество инвалидов» </w:t>
            </w: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оценке доступности объектов потребительской сферы для граждан с инвалидностью и маломобильных групп населения </w:t>
            </w:r>
          </w:p>
        </w:tc>
        <w:tc>
          <w:tcPr>
            <w:tcW w:w="4394" w:type="dxa"/>
          </w:tcPr>
          <w:p w14:paraId="12964D38" w14:textId="008E7E65" w:rsidR="00BA5848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</w:t>
            </w:r>
            <w:r w:rsidR="00BA5848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="00BA5848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  <w:p w14:paraId="6FD859CD" w14:textId="177EF4BA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A9DD19" w14:textId="771D054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4093EE49" w14:textId="72C9CDF9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06293712" w14:textId="647D1C00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76326B21" w14:textId="2EA80730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650A" w:rsidRPr="00DF6529" w14:paraId="7AB57038" w14:textId="77777777" w:rsidTr="00543E3D">
        <w:tc>
          <w:tcPr>
            <w:tcW w:w="2127" w:type="dxa"/>
          </w:tcPr>
          <w:p w14:paraId="2CAAC55C" w14:textId="3163D2DC" w:rsidR="00C6650A" w:rsidRPr="00DF6529" w:rsidRDefault="00AC5E23" w:rsidP="00CA4D12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14416C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адача</w:t>
            </w:r>
            <w:r w:rsidR="005C66E0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103" w:type="dxa"/>
          </w:tcPr>
          <w:p w14:paraId="2E621EC2" w14:textId="6D41D82E" w:rsidR="00C6650A" w:rsidRPr="00DF6529" w:rsidRDefault="009B1018" w:rsidP="006E1B1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66E0" w:rsidRPr="00DF6529">
              <w:rPr>
                <w:rFonts w:ascii="Times New Roman" w:hAnsi="Times New Roman" w:cs="Times New Roman"/>
                <w:sz w:val="24"/>
                <w:szCs w:val="24"/>
              </w:rPr>
              <w:t>рганизация работы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по размещению информационных материалов о доступности объектов и услуг для граждан с инвалидностью и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</w:p>
        </w:tc>
        <w:tc>
          <w:tcPr>
            <w:tcW w:w="4394" w:type="dxa"/>
          </w:tcPr>
          <w:p w14:paraId="142D282D" w14:textId="77777777" w:rsidR="009E393A" w:rsidRPr="00DF6529" w:rsidRDefault="009E393A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ГБУЗ РК «Сыктывдинская ЦРБ», 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общественностью,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образования, </w:t>
            </w:r>
          </w:p>
          <w:p w14:paraId="0542C522" w14:textId="236B0537" w:rsidR="00C6650A" w:rsidRPr="00DF6529" w:rsidRDefault="009E393A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851" w:type="dxa"/>
          </w:tcPr>
          <w:p w14:paraId="6D9155DB" w14:textId="5F561F9B" w:rsidR="00C6650A" w:rsidRPr="00DF6529" w:rsidRDefault="006C1706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7B97AEB6" w14:textId="06075B92" w:rsidR="00C6650A" w:rsidRPr="00DF6529" w:rsidRDefault="006C1706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05167B93" w14:textId="6350B6D8" w:rsidR="00C6650A" w:rsidRPr="00DF6529" w:rsidRDefault="006C1706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4A8F68D4" w14:textId="2A836F43" w:rsidR="00C6650A" w:rsidRPr="00DF6529" w:rsidRDefault="006C1706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D12" w:rsidRPr="00DF6529" w14:paraId="5CEB43CD" w14:textId="77777777" w:rsidTr="00543E3D">
        <w:tc>
          <w:tcPr>
            <w:tcW w:w="2127" w:type="dxa"/>
          </w:tcPr>
          <w:p w14:paraId="14E12A7D" w14:textId="77777777" w:rsidR="00CA4D12" w:rsidRPr="00DF6529" w:rsidRDefault="00CA4D12" w:rsidP="00CA4D1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4.2.1.</w:t>
            </w:r>
          </w:p>
        </w:tc>
        <w:tc>
          <w:tcPr>
            <w:tcW w:w="5103" w:type="dxa"/>
          </w:tcPr>
          <w:p w14:paraId="1D27C472" w14:textId="77777777" w:rsidR="00CA4D12" w:rsidRPr="00DF6529" w:rsidRDefault="00CA4D12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4394" w:type="dxa"/>
          </w:tcPr>
          <w:p w14:paraId="360BCCF5" w14:textId="7FF5BBF8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культуры</w:t>
            </w:r>
          </w:p>
        </w:tc>
        <w:tc>
          <w:tcPr>
            <w:tcW w:w="851" w:type="dxa"/>
          </w:tcPr>
          <w:p w14:paraId="2E8DA1BD" w14:textId="4AF0DEED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0A82A6CE" w14:textId="42EFBF2B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5145E9D4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02283E50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D12" w:rsidRPr="00DF6529" w14:paraId="5DA58837" w14:textId="77777777" w:rsidTr="00543E3D">
        <w:tc>
          <w:tcPr>
            <w:tcW w:w="2127" w:type="dxa"/>
          </w:tcPr>
          <w:p w14:paraId="4894E6EB" w14:textId="77777777" w:rsidR="00CA4D12" w:rsidRPr="00DF6529" w:rsidRDefault="00CA4D12" w:rsidP="00CA4D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4.2.1.1.</w:t>
            </w:r>
          </w:p>
        </w:tc>
        <w:tc>
          <w:tcPr>
            <w:tcW w:w="5103" w:type="dxa"/>
          </w:tcPr>
          <w:p w14:paraId="136B8EE1" w14:textId="77777777" w:rsidR="00CA4D12" w:rsidRPr="00DF6529" w:rsidRDefault="00CA4D12" w:rsidP="006E1B1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сайтах учреждений информаций о доступности объекта и получения оказываемых услуг</w:t>
            </w:r>
          </w:p>
        </w:tc>
        <w:tc>
          <w:tcPr>
            <w:tcW w:w="4394" w:type="dxa"/>
          </w:tcPr>
          <w:p w14:paraId="3E2F3B74" w14:textId="0FA243DE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управление культуры </w:t>
            </w:r>
          </w:p>
        </w:tc>
        <w:tc>
          <w:tcPr>
            <w:tcW w:w="851" w:type="dxa"/>
          </w:tcPr>
          <w:p w14:paraId="268EC823" w14:textId="27868C50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4EA0A6A1" w14:textId="0285BC40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04254602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24FB7433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D12" w:rsidRPr="00DF6529" w14:paraId="01058C1F" w14:textId="77777777" w:rsidTr="00543E3D">
        <w:tc>
          <w:tcPr>
            <w:tcW w:w="2127" w:type="dxa"/>
          </w:tcPr>
          <w:p w14:paraId="32678EF5" w14:textId="77777777" w:rsidR="00CA4D12" w:rsidRPr="00DF6529" w:rsidRDefault="00CA4D12" w:rsidP="00CA4D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4.2.1.2.</w:t>
            </w:r>
          </w:p>
        </w:tc>
        <w:tc>
          <w:tcPr>
            <w:tcW w:w="5103" w:type="dxa"/>
          </w:tcPr>
          <w:p w14:paraId="49E412D6" w14:textId="77777777" w:rsidR="00CA4D12" w:rsidRPr="00DF6529" w:rsidRDefault="00CA4D12" w:rsidP="006E1B1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ответственных лиц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4394" w:type="dxa"/>
          </w:tcPr>
          <w:p w14:paraId="396B17AE" w14:textId="41628F99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культуры</w:t>
            </w:r>
          </w:p>
        </w:tc>
        <w:tc>
          <w:tcPr>
            <w:tcW w:w="851" w:type="dxa"/>
          </w:tcPr>
          <w:p w14:paraId="0E45A2D4" w14:textId="6094DBE4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208453FE" w14:textId="5F939EBE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0F96FADD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2E229D9E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D12" w:rsidRPr="00DF6529" w14:paraId="6A4E81C8" w14:textId="77777777" w:rsidTr="00543E3D">
        <w:tc>
          <w:tcPr>
            <w:tcW w:w="2127" w:type="dxa"/>
          </w:tcPr>
          <w:p w14:paraId="4CDD2CF2" w14:textId="77777777" w:rsidR="00CA4D12" w:rsidRPr="00DF6529" w:rsidRDefault="00CA4D12" w:rsidP="00CA4D1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4.2.2.</w:t>
            </w:r>
          </w:p>
        </w:tc>
        <w:tc>
          <w:tcPr>
            <w:tcW w:w="5103" w:type="dxa"/>
          </w:tcPr>
          <w:p w14:paraId="5C1215C8" w14:textId="6D89ED2B" w:rsidR="00257FB8" w:rsidRPr="00DF6529" w:rsidRDefault="00257FB8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Опрос-анкетирование маломобильных групп населения о степени удовлетворенности доступностью объектов и получения услуг н</w:t>
            </w:r>
            <w:r w:rsidR="00AC5E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 официальных сайтах учреждений</w:t>
            </w:r>
          </w:p>
        </w:tc>
        <w:tc>
          <w:tcPr>
            <w:tcW w:w="4394" w:type="dxa"/>
          </w:tcPr>
          <w:p w14:paraId="460232E5" w14:textId="6AD80994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культуры</w:t>
            </w:r>
          </w:p>
        </w:tc>
        <w:tc>
          <w:tcPr>
            <w:tcW w:w="851" w:type="dxa"/>
          </w:tcPr>
          <w:p w14:paraId="602A6618" w14:textId="6FB2E81C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559B9097" w14:textId="3D3DC168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4C06E3F2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3F6394C1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D12" w:rsidRPr="00DF6529" w14:paraId="3465FC50" w14:textId="77777777" w:rsidTr="00543E3D">
        <w:tc>
          <w:tcPr>
            <w:tcW w:w="2127" w:type="dxa"/>
          </w:tcPr>
          <w:p w14:paraId="60D5D568" w14:textId="77777777" w:rsidR="00CA4D12" w:rsidRPr="00DF6529" w:rsidRDefault="00CA4D12" w:rsidP="00CA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4.2.2.1.</w:t>
            </w:r>
          </w:p>
        </w:tc>
        <w:tc>
          <w:tcPr>
            <w:tcW w:w="5103" w:type="dxa"/>
          </w:tcPr>
          <w:p w14:paraId="0668EB60" w14:textId="77777777" w:rsidR="00CA4D12" w:rsidRPr="00DF6529" w:rsidRDefault="00CA4D12" w:rsidP="006E1B1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информационного, консультативного обеспечения инвалидов и других маломобильных групп населения на основе современных информационно-коммуникационных технологий с учетом особых потребностей инвалидов</w:t>
            </w:r>
          </w:p>
        </w:tc>
        <w:tc>
          <w:tcPr>
            <w:tcW w:w="4394" w:type="dxa"/>
          </w:tcPr>
          <w:p w14:paraId="59AE5F18" w14:textId="0D4F85D7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культуры</w:t>
            </w:r>
          </w:p>
        </w:tc>
        <w:tc>
          <w:tcPr>
            <w:tcW w:w="851" w:type="dxa"/>
          </w:tcPr>
          <w:p w14:paraId="6AB9A219" w14:textId="46B53390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6E8C8B58" w14:textId="05319039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20CAAF40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1AB1DC88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D12" w:rsidRPr="00DF6529" w14:paraId="4C93F9A9" w14:textId="77777777" w:rsidTr="00543E3D">
        <w:tc>
          <w:tcPr>
            <w:tcW w:w="2127" w:type="dxa"/>
          </w:tcPr>
          <w:p w14:paraId="478D57AA" w14:textId="77777777" w:rsidR="00CA4D12" w:rsidRPr="00DF6529" w:rsidRDefault="00CA4D12" w:rsidP="00CA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4.2.2.2.</w:t>
            </w:r>
          </w:p>
        </w:tc>
        <w:tc>
          <w:tcPr>
            <w:tcW w:w="5103" w:type="dxa"/>
          </w:tcPr>
          <w:p w14:paraId="1468DCFE" w14:textId="77777777" w:rsidR="00CA4D12" w:rsidRPr="00DF6529" w:rsidRDefault="00CA4D12" w:rsidP="006E1B1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официальных сайтах учреждений, информационных стендах, </w:t>
            </w: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>в соцсетях, районной газете «Наша жизнь»</w:t>
            </w: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сведений о доступности получения услуг</w:t>
            </w:r>
          </w:p>
        </w:tc>
        <w:tc>
          <w:tcPr>
            <w:tcW w:w="4394" w:type="dxa"/>
          </w:tcPr>
          <w:p w14:paraId="15F2B3A6" w14:textId="77777777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управление культуры, </w:t>
            </w:r>
          </w:p>
          <w:p w14:paraId="03AECCF1" w14:textId="388DA9CF" w:rsidR="00CA4D12" w:rsidRPr="00DF6529" w:rsidRDefault="00BA584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60D7C9A2" w14:textId="00AED801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515F40E4" w14:textId="59767B3A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4E493A07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6A43F828" w14:textId="777777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D12" w:rsidRPr="00DF6529" w14:paraId="038702DC" w14:textId="77777777" w:rsidTr="00543E3D">
        <w:tc>
          <w:tcPr>
            <w:tcW w:w="2127" w:type="dxa"/>
          </w:tcPr>
          <w:p w14:paraId="3AA6F75E" w14:textId="1893087E" w:rsidR="00CA4D12" w:rsidRPr="00DF6529" w:rsidRDefault="00CA4D12" w:rsidP="00CA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4.2.3. </w:t>
            </w:r>
          </w:p>
        </w:tc>
        <w:tc>
          <w:tcPr>
            <w:tcW w:w="5103" w:type="dxa"/>
          </w:tcPr>
          <w:p w14:paraId="326CB40E" w14:textId="48795644" w:rsidR="00257FB8" w:rsidRPr="00DF6529" w:rsidRDefault="00257FB8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информационно-разъяснительной работе по адаптации предприятий потребительской сферы (торговли, общественного питания и бытовых услуг)</w:t>
            </w:r>
          </w:p>
        </w:tc>
        <w:tc>
          <w:tcPr>
            <w:tcW w:w="4394" w:type="dxa"/>
          </w:tcPr>
          <w:p w14:paraId="0F444DF0" w14:textId="69ADD3D4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851" w:type="dxa"/>
          </w:tcPr>
          <w:p w14:paraId="117B2314" w14:textId="690C705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3BFD7DE6" w14:textId="3162337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06D3ACE9" w14:textId="2E10E995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019D1DA5" w14:textId="59DDC481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A4D12" w:rsidRPr="00DF6529" w14:paraId="3ECB1644" w14:textId="77777777" w:rsidTr="00543E3D">
        <w:tc>
          <w:tcPr>
            <w:tcW w:w="2127" w:type="dxa"/>
          </w:tcPr>
          <w:p w14:paraId="4A7436EE" w14:textId="2BC87EBA" w:rsidR="00CA4D12" w:rsidRPr="00DF6529" w:rsidRDefault="00CA4D12" w:rsidP="00CA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4.2.3.1</w:t>
            </w:r>
          </w:p>
        </w:tc>
        <w:tc>
          <w:tcPr>
            <w:tcW w:w="5103" w:type="dxa"/>
          </w:tcPr>
          <w:p w14:paraId="676C334E" w14:textId="3E3FA98E" w:rsidR="00CA4D12" w:rsidRPr="00DF6529" w:rsidRDefault="00CA4D12" w:rsidP="006E1B1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информационных ресурсах (на сайте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«Сыктывдинский»)</w:t>
            </w: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соцсетях, в районной газете «Наша жизнь») информационно разъяснительных материалов о необходимости обеспечения доступности предприятий потребительской сферы (торговли, общественного питания и бытовых услуг) для граждан с инвалидностью и иных маломобильных групп населения.</w:t>
            </w:r>
          </w:p>
        </w:tc>
        <w:tc>
          <w:tcPr>
            <w:tcW w:w="4394" w:type="dxa"/>
          </w:tcPr>
          <w:p w14:paraId="3CF9384A" w14:textId="0D2332D5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</w:t>
            </w:r>
            <w:r w:rsidR="00BA5848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="00BA5848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24382D22" w14:textId="612FA72B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1A284353" w14:textId="1F5D3C71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15AB960E" w14:textId="4A6BA59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72A854D3" w14:textId="1EBC736A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D12" w:rsidRPr="00DF6529" w14:paraId="73D1D4DF" w14:textId="77777777" w:rsidTr="00543E3D">
        <w:tc>
          <w:tcPr>
            <w:tcW w:w="2127" w:type="dxa"/>
          </w:tcPr>
          <w:p w14:paraId="4757CB31" w14:textId="3EA47004" w:rsidR="00CA4D12" w:rsidRPr="00DF6529" w:rsidRDefault="00CA4D12" w:rsidP="00CA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4.2.3.2.</w:t>
            </w:r>
          </w:p>
        </w:tc>
        <w:tc>
          <w:tcPr>
            <w:tcW w:w="5103" w:type="dxa"/>
          </w:tcPr>
          <w:p w14:paraId="0E1AE567" w14:textId="29A7A090" w:rsidR="00CA4D12" w:rsidRPr="00DF6529" w:rsidRDefault="00CA4D12" w:rsidP="006E1B1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сведений на сайте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</w:t>
            </w: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в </w:t>
            </w: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соцсетях о мероприятиях, проводимых для предприятий потребительской сферы (торговли, общественного питания и бытовых услуг) в целях обеспечения доступности граждан с инвалидностью и иных маломобильных групп населения.</w:t>
            </w:r>
          </w:p>
        </w:tc>
        <w:tc>
          <w:tcPr>
            <w:tcW w:w="4394" w:type="dxa"/>
          </w:tcPr>
          <w:p w14:paraId="38DF68A6" w14:textId="333E186C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развития, </w:t>
            </w:r>
            <w:r w:rsidR="00BA5848"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="00BA5848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</w:t>
            </w:r>
            <w:r w:rsidR="00BA5848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поселениями и связям с общественностью</w:t>
            </w:r>
          </w:p>
        </w:tc>
        <w:tc>
          <w:tcPr>
            <w:tcW w:w="851" w:type="dxa"/>
          </w:tcPr>
          <w:p w14:paraId="41291063" w14:textId="0453B3E5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gridSpan w:val="2"/>
          </w:tcPr>
          <w:p w14:paraId="5F668F63" w14:textId="56E47738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7C97B89B" w14:textId="12EF8417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639204DF" w14:textId="09AB248D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33EA" w:rsidRPr="00DF6529" w14:paraId="102CE532" w14:textId="77777777" w:rsidTr="00543E3D">
        <w:tc>
          <w:tcPr>
            <w:tcW w:w="2127" w:type="dxa"/>
          </w:tcPr>
          <w:p w14:paraId="3CF6DD91" w14:textId="1B4E0004" w:rsidR="00C6650A" w:rsidRPr="00DF6529" w:rsidRDefault="00253B4A" w:rsidP="00CA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14416C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5103" w:type="dxa"/>
          </w:tcPr>
          <w:p w14:paraId="659EEAB3" w14:textId="12A3D1C7" w:rsidR="00C6650A" w:rsidRPr="00DF6529" w:rsidRDefault="009B1018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Открытие творческого и личностного потенциала граждан с инвалидностью</w:t>
            </w:r>
          </w:p>
        </w:tc>
        <w:tc>
          <w:tcPr>
            <w:tcW w:w="4394" w:type="dxa"/>
          </w:tcPr>
          <w:p w14:paraId="1C9ECBDE" w14:textId="0AA334C5" w:rsidR="00C6650A" w:rsidRPr="00DF6529" w:rsidRDefault="009E393A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общественностью,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совет ветеранов</w:t>
            </w:r>
          </w:p>
        </w:tc>
        <w:tc>
          <w:tcPr>
            <w:tcW w:w="851" w:type="dxa"/>
          </w:tcPr>
          <w:p w14:paraId="12FFBA46" w14:textId="77777777" w:rsidR="00C6650A" w:rsidRPr="00DF6529" w:rsidRDefault="00C6650A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799D2DD" w14:textId="77777777" w:rsidR="00C6650A" w:rsidRPr="00DF6529" w:rsidRDefault="00C6650A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33B5468" w14:textId="77777777" w:rsidR="00C6650A" w:rsidRPr="00DF6529" w:rsidRDefault="00C6650A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7621F7D0" w14:textId="77777777" w:rsidR="00C6650A" w:rsidRPr="00DF6529" w:rsidRDefault="00C6650A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3EA" w:rsidRPr="00DF6529" w14:paraId="771015F0" w14:textId="77777777" w:rsidTr="00543E3D">
        <w:tc>
          <w:tcPr>
            <w:tcW w:w="2127" w:type="dxa"/>
          </w:tcPr>
          <w:p w14:paraId="34CE5E96" w14:textId="61C3FD8A" w:rsidR="00CA4D12" w:rsidRPr="00DF6529" w:rsidRDefault="00CA4D12" w:rsidP="00CA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4.3.1.</w:t>
            </w:r>
          </w:p>
        </w:tc>
        <w:tc>
          <w:tcPr>
            <w:tcW w:w="5103" w:type="dxa"/>
          </w:tcPr>
          <w:p w14:paraId="4EDB4A0D" w14:textId="4DB4B920" w:rsidR="00257FB8" w:rsidRPr="00DF6529" w:rsidRDefault="00257FB8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конкурсов, фестивалей, квестов, спортивных мероприятий и мероприятий по адаптивному туризму  для граждан с инвалидностью</w:t>
            </w:r>
          </w:p>
          <w:p w14:paraId="6C0F6BDE" w14:textId="087C0B9F" w:rsidR="00257FB8" w:rsidRPr="00DF6529" w:rsidRDefault="00257FB8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14:paraId="26AA1983" w14:textId="1876E7DF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совет ветеранов </w:t>
            </w:r>
          </w:p>
        </w:tc>
        <w:tc>
          <w:tcPr>
            <w:tcW w:w="851" w:type="dxa"/>
          </w:tcPr>
          <w:p w14:paraId="5D966FFF" w14:textId="4FC13B97" w:rsidR="00CA4D12" w:rsidRPr="00DF6529" w:rsidRDefault="003773AC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A4D12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14:paraId="6F536CC4" w14:textId="069E2CA7" w:rsidR="00CA4D12" w:rsidRPr="00DF6529" w:rsidRDefault="003773AC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A4D12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14:paraId="6E8080F4" w14:textId="5C774D7A" w:rsidR="00CA4D12" w:rsidRPr="00DF6529" w:rsidRDefault="003773AC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A4D12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2" w:type="dxa"/>
            <w:gridSpan w:val="2"/>
          </w:tcPr>
          <w:p w14:paraId="52E00441" w14:textId="36573588" w:rsidR="00CA4D12" w:rsidRPr="00DF6529" w:rsidRDefault="003773AC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A4D12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833EA" w:rsidRPr="00DF6529" w14:paraId="3106293B" w14:textId="77777777" w:rsidTr="00543E3D">
        <w:tc>
          <w:tcPr>
            <w:tcW w:w="2127" w:type="dxa"/>
          </w:tcPr>
          <w:p w14:paraId="730FF8CB" w14:textId="7DC65003" w:rsidR="00CA4D12" w:rsidRPr="00DF6529" w:rsidRDefault="00CA4D12" w:rsidP="00CA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4.3.1.1.</w:t>
            </w:r>
          </w:p>
        </w:tc>
        <w:tc>
          <w:tcPr>
            <w:tcW w:w="5103" w:type="dxa"/>
          </w:tcPr>
          <w:p w14:paraId="46C871BE" w14:textId="2686AA4F" w:rsidR="00CA4D12" w:rsidRPr="00DF6529" w:rsidRDefault="00CA4D12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творческого фестиваля среди людей с инвалидностью «Зажги звезду народную»</w:t>
            </w:r>
          </w:p>
        </w:tc>
        <w:tc>
          <w:tcPr>
            <w:tcW w:w="4394" w:type="dxa"/>
          </w:tcPr>
          <w:p w14:paraId="5EBC155D" w14:textId="6C20B593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</w:t>
            </w:r>
          </w:p>
          <w:p w14:paraId="12C05261" w14:textId="1E5AE7C0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851" w:type="dxa"/>
          </w:tcPr>
          <w:p w14:paraId="63068612" w14:textId="7A9BA48A" w:rsidR="00CA4D12" w:rsidRPr="00DF6529" w:rsidRDefault="003773AC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4D12" w:rsidRPr="00DF65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14:paraId="0C525E7F" w14:textId="7FE19E6F" w:rsidR="00CA4D12" w:rsidRPr="00DF6529" w:rsidRDefault="003773AC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4D12" w:rsidRPr="00DF65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14:paraId="4EFFEE93" w14:textId="33663B47" w:rsidR="00CA4D12" w:rsidRPr="00DF6529" w:rsidRDefault="003773AC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4D12" w:rsidRPr="00DF65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gridSpan w:val="2"/>
          </w:tcPr>
          <w:p w14:paraId="4B705F55" w14:textId="44C7A5CC" w:rsidR="00CA4D12" w:rsidRPr="00DF6529" w:rsidRDefault="003773AC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4D12" w:rsidRPr="00DF65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3EA" w:rsidRPr="00DF6529" w14:paraId="2AC04817" w14:textId="77777777" w:rsidTr="00543E3D">
        <w:tc>
          <w:tcPr>
            <w:tcW w:w="2127" w:type="dxa"/>
          </w:tcPr>
          <w:p w14:paraId="2179B832" w14:textId="358D9356" w:rsidR="00C6650A" w:rsidRPr="00DF6529" w:rsidRDefault="009B1018" w:rsidP="00CA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650A" w:rsidRPr="00DF6529">
              <w:rPr>
                <w:rFonts w:ascii="Times New Roman" w:hAnsi="Times New Roman" w:cs="Times New Roman"/>
                <w:sz w:val="24"/>
                <w:szCs w:val="24"/>
              </w:rPr>
              <w:t>ероприятие 4.3.1.2</w:t>
            </w:r>
          </w:p>
        </w:tc>
        <w:tc>
          <w:tcPr>
            <w:tcW w:w="5103" w:type="dxa"/>
          </w:tcPr>
          <w:p w14:paraId="559C206B" w14:textId="0CEF242B" w:rsidR="00C6650A" w:rsidRPr="00DF6529" w:rsidRDefault="009B1018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Освещение сведений о мероприятиях с участием граждан с инвалидностью на официальном сайте администрации МР «Сыктывдинский», соцсетях</w:t>
            </w:r>
          </w:p>
        </w:tc>
        <w:tc>
          <w:tcPr>
            <w:tcW w:w="4394" w:type="dxa"/>
          </w:tcPr>
          <w:p w14:paraId="619482EF" w14:textId="42D5C4FF" w:rsidR="00C6650A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196FF167" w14:textId="0F501B4F" w:rsidR="00C6650A" w:rsidRPr="00DF6529" w:rsidRDefault="006C1706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768CC971" w14:textId="25DFB412" w:rsidR="00C6650A" w:rsidRPr="00DF6529" w:rsidRDefault="006C1706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1218E9C4" w14:textId="0F34617F" w:rsidR="00C6650A" w:rsidRPr="00DF6529" w:rsidRDefault="006C1706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60CCC577" w14:textId="678CF6AA" w:rsidR="00C6650A" w:rsidRPr="00DF6529" w:rsidRDefault="006C1706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33EA" w:rsidRPr="00DF6529" w14:paraId="29034E8A" w14:textId="77777777" w:rsidTr="00543E3D">
        <w:tc>
          <w:tcPr>
            <w:tcW w:w="2127" w:type="dxa"/>
          </w:tcPr>
          <w:p w14:paraId="190359CE" w14:textId="36E27625" w:rsidR="00CA4D12" w:rsidRPr="00DF6529" w:rsidRDefault="00CA4D12" w:rsidP="00CA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5103" w:type="dxa"/>
          </w:tcPr>
          <w:p w14:paraId="3098E178" w14:textId="150E7C02" w:rsidR="00CA4D12" w:rsidRPr="00DF6529" w:rsidRDefault="00CA4D12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Участие граждан с инвалидностью в спортивных мероприятиях</w:t>
            </w:r>
          </w:p>
        </w:tc>
        <w:tc>
          <w:tcPr>
            <w:tcW w:w="4394" w:type="dxa"/>
          </w:tcPr>
          <w:p w14:paraId="740E83D2" w14:textId="52E96BB6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 совет ветеранов </w:t>
            </w:r>
          </w:p>
        </w:tc>
        <w:tc>
          <w:tcPr>
            <w:tcW w:w="851" w:type="dxa"/>
          </w:tcPr>
          <w:p w14:paraId="238FD06D" w14:textId="259240AD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</w:tcPr>
          <w:p w14:paraId="5F3B982C" w14:textId="76C7EC62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63" w:type="dxa"/>
          </w:tcPr>
          <w:p w14:paraId="0C49C121" w14:textId="6EC46D00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14:paraId="0482CD1C" w14:textId="00968D85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D833EA" w:rsidRPr="00DF6529" w14:paraId="6AD05849" w14:textId="77777777" w:rsidTr="00543E3D">
        <w:tc>
          <w:tcPr>
            <w:tcW w:w="2127" w:type="dxa"/>
          </w:tcPr>
          <w:p w14:paraId="1128E1D4" w14:textId="1DA5133F" w:rsidR="00CA4D12" w:rsidRPr="00DF6529" w:rsidRDefault="00CA4D12" w:rsidP="00CA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4.3.2.1.</w:t>
            </w:r>
          </w:p>
        </w:tc>
        <w:tc>
          <w:tcPr>
            <w:tcW w:w="5103" w:type="dxa"/>
          </w:tcPr>
          <w:p w14:paraId="686C4872" w14:textId="03B3B5FA" w:rsidR="00CA4D12" w:rsidRPr="00DF6529" w:rsidRDefault="00CA4D12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соревнования среди людей с инвалидностью «Адаптивный туризм»</w:t>
            </w:r>
          </w:p>
        </w:tc>
        <w:tc>
          <w:tcPr>
            <w:tcW w:w="4394" w:type="dxa"/>
          </w:tcPr>
          <w:p w14:paraId="1D2433BA" w14:textId="345AB66E" w:rsidR="00CA4D12" w:rsidRPr="00DF6529" w:rsidRDefault="00CA4D12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Совет ветеранов, управление культуры</w:t>
            </w:r>
          </w:p>
        </w:tc>
        <w:tc>
          <w:tcPr>
            <w:tcW w:w="851" w:type="dxa"/>
          </w:tcPr>
          <w:p w14:paraId="2B59FA5D" w14:textId="2ABFC5D0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</w:tcPr>
          <w:p w14:paraId="35E684EC" w14:textId="1A1493A2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3" w:type="dxa"/>
          </w:tcPr>
          <w:p w14:paraId="678621FB" w14:textId="22706F61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14:paraId="1FD288A1" w14:textId="4E6D9CF0" w:rsidR="00CA4D12" w:rsidRPr="00DF6529" w:rsidRDefault="00CA4D12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833EA" w:rsidRPr="00DF6529" w14:paraId="788F9FC2" w14:textId="77777777" w:rsidTr="00543E3D">
        <w:tc>
          <w:tcPr>
            <w:tcW w:w="2127" w:type="dxa"/>
          </w:tcPr>
          <w:p w14:paraId="778DAA8C" w14:textId="70E219D0" w:rsidR="009B1018" w:rsidRPr="00DF6529" w:rsidRDefault="00A5111D" w:rsidP="00CA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9B1018" w:rsidRPr="00DF6529">
              <w:rPr>
                <w:rFonts w:ascii="Times New Roman" w:hAnsi="Times New Roman" w:cs="Times New Roman"/>
                <w:sz w:val="24"/>
                <w:szCs w:val="24"/>
              </w:rPr>
              <w:t>4.3.2.2</w:t>
            </w:r>
          </w:p>
        </w:tc>
        <w:tc>
          <w:tcPr>
            <w:tcW w:w="5103" w:type="dxa"/>
          </w:tcPr>
          <w:p w14:paraId="10D4B1C0" w14:textId="2A9AC336" w:rsidR="009B1018" w:rsidRPr="00DF6529" w:rsidRDefault="009B1018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Освещение сведений о мероприятиях с участием граждан с инвалидностью на официальном сайте администрации МР «Сыктывдинский», соцсетях</w:t>
            </w:r>
          </w:p>
        </w:tc>
        <w:tc>
          <w:tcPr>
            <w:tcW w:w="4394" w:type="dxa"/>
          </w:tcPr>
          <w:p w14:paraId="4AB3D403" w14:textId="0E3FB4FA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6FD958F2" w14:textId="77777777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0361E4D" w14:textId="77777777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735101E" w14:textId="77777777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09B825D2" w14:textId="77777777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3EA" w:rsidRPr="00DF6529" w14:paraId="540E7BC4" w14:textId="77777777" w:rsidTr="00543E3D">
        <w:tc>
          <w:tcPr>
            <w:tcW w:w="2127" w:type="dxa"/>
          </w:tcPr>
          <w:p w14:paraId="63DDAE25" w14:textId="77777777" w:rsidR="009B1018" w:rsidRPr="00DF6529" w:rsidRDefault="009B1018" w:rsidP="00CA4D1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5103" w:type="dxa"/>
          </w:tcPr>
          <w:p w14:paraId="4A6EB4E8" w14:textId="77777777" w:rsidR="009B1018" w:rsidRPr="00DF6529" w:rsidRDefault="009B1018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«Старшее поколение»</w:t>
            </w:r>
          </w:p>
        </w:tc>
        <w:tc>
          <w:tcPr>
            <w:tcW w:w="4394" w:type="dxa"/>
          </w:tcPr>
          <w:p w14:paraId="141EFE9A" w14:textId="77777777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14:paraId="041A1704" w14:textId="3F1A4B32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0CFAC4AE" w14:textId="0AAAAC77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480,0</w:t>
            </w:r>
          </w:p>
        </w:tc>
        <w:tc>
          <w:tcPr>
            <w:tcW w:w="992" w:type="dxa"/>
            <w:gridSpan w:val="2"/>
          </w:tcPr>
          <w:p w14:paraId="0B57F8BE" w14:textId="43A3A3AD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963" w:type="dxa"/>
          </w:tcPr>
          <w:p w14:paraId="48EE46F9" w14:textId="1E94E7B0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1022" w:type="dxa"/>
            <w:gridSpan w:val="2"/>
          </w:tcPr>
          <w:p w14:paraId="78258FE7" w14:textId="2F71BC7B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160,0</w:t>
            </w:r>
          </w:p>
        </w:tc>
      </w:tr>
      <w:tr w:rsidR="00D833EA" w:rsidRPr="00DF6529" w14:paraId="02797143" w14:textId="77777777" w:rsidTr="00543E3D">
        <w:tc>
          <w:tcPr>
            <w:tcW w:w="2127" w:type="dxa"/>
          </w:tcPr>
          <w:p w14:paraId="0D8EA4F4" w14:textId="7187B5BB" w:rsidR="009B1018" w:rsidRPr="00DF6529" w:rsidRDefault="00253B4A" w:rsidP="00CA4D1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9B1018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адача</w:t>
            </w:r>
            <w:r w:rsidR="00854A01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</w:tcPr>
          <w:p w14:paraId="345ACF6D" w14:textId="22B583E2" w:rsidR="009B1018" w:rsidRPr="00DF6529" w:rsidRDefault="00854A01" w:rsidP="006E1B16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DF6529">
              <w:rPr>
                <w:sz w:val="24"/>
                <w:szCs w:val="24"/>
                <w:lang w:eastAsia="ru-RU"/>
              </w:rPr>
              <w:t>Повышение вовлеченности</w:t>
            </w:r>
            <w:r w:rsidR="00E73FA0" w:rsidRPr="00DF6529">
              <w:rPr>
                <w:sz w:val="24"/>
                <w:szCs w:val="24"/>
                <w:lang w:eastAsia="ru-RU"/>
              </w:rPr>
              <w:t xml:space="preserve"> граждан пожилого возраста в спортивную и культурно-досуговую </w:t>
            </w:r>
            <w:r w:rsidR="00E73FA0" w:rsidRPr="00DF6529">
              <w:rPr>
                <w:sz w:val="24"/>
                <w:szCs w:val="24"/>
                <w:lang w:eastAsia="ru-RU"/>
              </w:rPr>
              <w:lastRenderedPageBreak/>
              <w:t>деятельность для р</w:t>
            </w:r>
            <w:r w:rsidR="00E73FA0" w:rsidRPr="00DF6529">
              <w:rPr>
                <w:rFonts w:eastAsia="Calibri"/>
                <w:sz w:val="24"/>
                <w:szCs w:val="24"/>
              </w:rPr>
              <w:t xml:space="preserve">азвития их активности и самореализации </w:t>
            </w:r>
            <w:r w:rsidR="00E73FA0" w:rsidRPr="00DF6529">
              <w:rPr>
                <w:sz w:val="24"/>
                <w:szCs w:val="24"/>
              </w:rPr>
              <w:t>укрепление взаимосвязи поколений</w:t>
            </w:r>
          </w:p>
        </w:tc>
        <w:tc>
          <w:tcPr>
            <w:tcW w:w="4394" w:type="dxa"/>
          </w:tcPr>
          <w:p w14:paraId="049CC69C" w14:textId="77777777" w:rsidR="008B00B4" w:rsidRPr="00DF6529" w:rsidRDefault="008B00B4" w:rsidP="008B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культуры, </w:t>
            </w:r>
          </w:p>
          <w:p w14:paraId="1AD45793" w14:textId="07E05660" w:rsidR="009B1018" w:rsidRPr="00DF6529" w:rsidRDefault="008B00B4" w:rsidP="008B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5F30671C" w14:textId="77777777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EF08CAA" w14:textId="77777777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4D513A63" w14:textId="77777777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4039BFA2" w14:textId="77777777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3EA" w:rsidRPr="00DF6529" w14:paraId="2152BFC1" w14:textId="77777777" w:rsidTr="00543E3D">
        <w:tc>
          <w:tcPr>
            <w:tcW w:w="2127" w:type="dxa"/>
          </w:tcPr>
          <w:p w14:paraId="4AAEE8F1" w14:textId="77777777" w:rsidR="009B1018" w:rsidRPr="00DF6529" w:rsidRDefault="009B1018" w:rsidP="00CA4D1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5.1.1.</w:t>
            </w:r>
          </w:p>
        </w:tc>
        <w:tc>
          <w:tcPr>
            <w:tcW w:w="5103" w:type="dxa"/>
          </w:tcPr>
          <w:p w14:paraId="332B3E1E" w14:textId="77777777" w:rsidR="009B1018" w:rsidRPr="00DF6529" w:rsidRDefault="009B1018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спортивного праздника среди ветеранов</w:t>
            </w:r>
          </w:p>
        </w:tc>
        <w:tc>
          <w:tcPr>
            <w:tcW w:w="4394" w:type="dxa"/>
          </w:tcPr>
          <w:p w14:paraId="1CFAD333" w14:textId="77777777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14:paraId="5D851E3F" w14:textId="17157321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851" w:type="dxa"/>
          </w:tcPr>
          <w:p w14:paraId="5AF5FE10" w14:textId="6E235C33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992" w:type="dxa"/>
            <w:gridSpan w:val="2"/>
          </w:tcPr>
          <w:p w14:paraId="2A20A32D" w14:textId="0019469C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63" w:type="dxa"/>
          </w:tcPr>
          <w:p w14:paraId="4120B663" w14:textId="4807E4D9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022" w:type="dxa"/>
            <w:gridSpan w:val="2"/>
          </w:tcPr>
          <w:p w14:paraId="1F01C0EB" w14:textId="36CAC340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D833EA" w:rsidRPr="00DF6529" w14:paraId="50DBC872" w14:textId="77777777" w:rsidTr="00543E3D">
        <w:tc>
          <w:tcPr>
            <w:tcW w:w="2127" w:type="dxa"/>
          </w:tcPr>
          <w:p w14:paraId="7E93146B" w14:textId="77777777" w:rsidR="009B1018" w:rsidRPr="00DF6529" w:rsidRDefault="009B1018" w:rsidP="00CA4D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5.1.1.1.</w:t>
            </w:r>
          </w:p>
        </w:tc>
        <w:tc>
          <w:tcPr>
            <w:tcW w:w="5103" w:type="dxa"/>
          </w:tcPr>
          <w:p w14:paraId="6B834DBF" w14:textId="77777777" w:rsidR="009B1018" w:rsidRPr="00DF6529" w:rsidRDefault="009B1018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предоставление площадки для проведения спортивного праздника, приобретение призов</w:t>
            </w:r>
          </w:p>
        </w:tc>
        <w:tc>
          <w:tcPr>
            <w:tcW w:w="4394" w:type="dxa"/>
          </w:tcPr>
          <w:p w14:paraId="274A8269" w14:textId="77777777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14:paraId="7079D0E1" w14:textId="3E175F02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851" w:type="dxa"/>
          </w:tcPr>
          <w:p w14:paraId="5856DC92" w14:textId="31D88234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1758ADB3" w14:textId="77777777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400C6BA4" w14:textId="77777777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378A5496" w14:textId="77777777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33EA" w:rsidRPr="00DF6529" w14:paraId="741CDF44" w14:textId="77777777" w:rsidTr="00543E3D">
        <w:tc>
          <w:tcPr>
            <w:tcW w:w="2127" w:type="dxa"/>
          </w:tcPr>
          <w:p w14:paraId="1AA5A1F8" w14:textId="77777777" w:rsidR="009B1018" w:rsidRPr="00DF6529" w:rsidRDefault="009B1018" w:rsidP="00CA4D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5.1.1.2.</w:t>
            </w:r>
          </w:p>
        </w:tc>
        <w:tc>
          <w:tcPr>
            <w:tcW w:w="5103" w:type="dxa"/>
          </w:tcPr>
          <w:p w14:paraId="5F4377CA" w14:textId="77777777" w:rsidR="009B1018" w:rsidRPr="00DF6529" w:rsidRDefault="009B1018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спортивного праздника </w:t>
            </w:r>
          </w:p>
        </w:tc>
        <w:tc>
          <w:tcPr>
            <w:tcW w:w="4394" w:type="dxa"/>
          </w:tcPr>
          <w:p w14:paraId="47C7C4DD" w14:textId="5FA7F2CB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Совет ветеранов</w:t>
            </w:r>
          </w:p>
        </w:tc>
        <w:tc>
          <w:tcPr>
            <w:tcW w:w="851" w:type="dxa"/>
          </w:tcPr>
          <w:p w14:paraId="640A17CD" w14:textId="368DD746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2" w:type="dxa"/>
            <w:gridSpan w:val="2"/>
          </w:tcPr>
          <w:p w14:paraId="723FF3AE" w14:textId="5DDCC686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63" w:type="dxa"/>
          </w:tcPr>
          <w:p w14:paraId="1A743CBF" w14:textId="46634FCC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22" w:type="dxa"/>
            <w:gridSpan w:val="2"/>
          </w:tcPr>
          <w:p w14:paraId="784B1977" w14:textId="6FACBE66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833EA" w:rsidRPr="00DF6529" w14:paraId="09208033" w14:textId="77777777" w:rsidTr="00543E3D">
        <w:tc>
          <w:tcPr>
            <w:tcW w:w="2127" w:type="dxa"/>
          </w:tcPr>
          <w:p w14:paraId="12AE296B" w14:textId="77777777" w:rsidR="009B1018" w:rsidRPr="00DF6529" w:rsidRDefault="009B1018" w:rsidP="00CA4D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5.1.1.3.</w:t>
            </w:r>
          </w:p>
        </w:tc>
        <w:tc>
          <w:tcPr>
            <w:tcW w:w="5103" w:type="dxa"/>
          </w:tcPr>
          <w:p w14:paraId="3E77AF22" w14:textId="507894BD" w:rsidR="009B1018" w:rsidRPr="00DF6529" w:rsidRDefault="009B1018" w:rsidP="006E1B16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спортивного праздника  для граждан пожилого возраста на официальном сайте администрации муниципального района «Сыктывдинский» соцсетях, районной газете «Наша жизнь»</w:t>
            </w:r>
          </w:p>
        </w:tc>
        <w:tc>
          <w:tcPr>
            <w:tcW w:w="4394" w:type="dxa"/>
          </w:tcPr>
          <w:p w14:paraId="10868D36" w14:textId="77777777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14:paraId="14E40CA3" w14:textId="6084D309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3524A341" w14:textId="6BF4A2DD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5997C72F" w14:textId="77777777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2EC1365C" w14:textId="77777777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454F2A8F" w14:textId="77777777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33EA" w:rsidRPr="00DF6529" w14:paraId="3C054752" w14:textId="77777777" w:rsidTr="00543E3D">
        <w:tc>
          <w:tcPr>
            <w:tcW w:w="2127" w:type="dxa"/>
          </w:tcPr>
          <w:p w14:paraId="5FE76BA6" w14:textId="77777777" w:rsidR="009B1018" w:rsidRPr="00DF6529" w:rsidRDefault="009B1018" w:rsidP="00CA4D1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5.1.2.</w:t>
            </w:r>
          </w:p>
        </w:tc>
        <w:tc>
          <w:tcPr>
            <w:tcW w:w="5103" w:type="dxa"/>
          </w:tcPr>
          <w:p w14:paraId="0E051A9B" w14:textId="77777777" w:rsidR="009B1018" w:rsidRPr="00DF6529" w:rsidRDefault="009B1018" w:rsidP="006E1B16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  <w:p w14:paraId="4C19ACED" w14:textId="6331DF19" w:rsidR="001C7766" w:rsidRPr="00DF6529" w:rsidRDefault="001C7766" w:rsidP="006E1B16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100BCFF9" w14:textId="77777777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14:paraId="30364F10" w14:textId="4FD0B65C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12D65253" w14:textId="5158D1F9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992" w:type="dxa"/>
            <w:gridSpan w:val="2"/>
          </w:tcPr>
          <w:p w14:paraId="4320E78F" w14:textId="7B60F68E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63" w:type="dxa"/>
          </w:tcPr>
          <w:p w14:paraId="606035A2" w14:textId="51DF9AD9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022" w:type="dxa"/>
            <w:gridSpan w:val="2"/>
          </w:tcPr>
          <w:p w14:paraId="65F67C23" w14:textId="1CC657EA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D833EA" w:rsidRPr="00DF6529" w14:paraId="1FD645CD" w14:textId="77777777" w:rsidTr="00543E3D">
        <w:tc>
          <w:tcPr>
            <w:tcW w:w="2127" w:type="dxa"/>
          </w:tcPr>
          <w:p w14:paraId="318DF140" w14:textId="77777777" w:rsidR="009B1018" w:rsidRPr="00DF6529" w:rsidRDefault="009B1018" w:rsidP="00CA4D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5.1.2.1.</w:t>
            </w:r>
          </w:p>
        </w:tc>
        <w:tc>
          <w:tcPr>
            <w:tcW w:w="5103" w:type="dxa"/>
          </w:tcPr>
          <w:p w14:paraId="2D6D03A3" w14:textId="77777777" w:rsidR="009B1018" w:rsidRPr="00DF6529" w:rsidRDefault="009B1018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организационного комитета «Забота»</w:t>
            </w:r>
          </w:p>
        </w:tc>
        <w:tc>
          <w:tcPr>
            <w:tcW w:w="4394" w:type="dxa"/>
          </w:tcPr>
          <w:p w14:paraId="4A314075" w14:textId="77777777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14:paraId="5E82A3D7" w14:textId="05E16561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716941C7" w14:textId="47A3AE4B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6E0D6B5F" w14:textId="77777777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13DD13ED" w14:textId="77777777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23521AAE" w14:textId="77777777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33EA" w:rsidRPr="00DF6529" w14:paraId="07E9731A" w14:textId="77777777" w:rsidTr="00543E3D">
        <w:tc>
          <w:tcPr>
            <w:tcW w:w="2127" w:type="dxa"/>
          </w:tcPr>
          <w:p w14:paraId="7A4092F9" w14:textId="77777777" w:rsidR="009B1018" w:rsidRPr="00DF6529" w:rsidRDefault="009B1018" w:rsidP="00CA4D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5.1.2.2.</w:t>
            </w:r>
          </w:p>
        </w:tc>
        <w:tc>
          <w:tcPr>
            <w:tcW w:w="5103" w:type="dxa"/>
          </w:tcPr>
          <w:p w14:paraId="1A5361EE" w14:textId="77777777" w:rsidR="009B1018" w:rsidRPr="00DF6529" w:rsidRDefault="009B1018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Анонсирование мероприятия в СМИ</w:t>
            </w:r>
          </w:p>
        </w:tc>
        <w:tc>
          <w:tcPr>
            <w:tcW w:w="4394" w:type="dxa"/>
          </w:tcPr>
          <w:p w14:paraId="0BE0AA86" w14:textId="77777777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14:paraId="44FA9FF6" w14:textId="60786BE6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2C6CEC77" w14:textId="4BF1A741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69B85962" w14:textId="77777777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604A01BB" w14:textId="77777777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123149D0" w14:textId="77777777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33EA" w:rsidRPr="00DF6529" w14:paraId="7F2C53A6" w14:textId="77777777" w:rsidTr="00543E3D">
        <w:tc>
          <w:tcPr>
            <w:tcW w:w="2127" w:type="dxa"/>
          </w:tcPr>
          <w:p w14:paraId="21F16B50" w14:textId="77777777" w:rsidR="009B1018" w:rsidRPr="00DF6529" w:rsidRDefault="009B1018" w:rsidP="00CA4D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5.1.2.3.</w:t>
            </w:r>
          </w:p>
        </w:tc>
        <w:tc>
          <w:tcPr>
            <w:tcW w:w="5103" w:type="dxa"/>
          </w:tcPr>
          <w:p w14:paraId="45AE9EC0" w14:textId="77777777" w:rsidR="009B1018" w:rsidRPr="00DF6529" w:rsidRDefault="009B1018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форума «Забота»</w:t>
            </w:r>
          </w:p>
        </w:tc>
        <w:tc>
          <w:tcPr>
            <w:tcW w:w="4394" w:type="dxa"/>
          </w:tcPr>
          <w:p w14:paraId="570CF88D" w14:textId="77777777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14:paraId="27A81A08" w14:textId="7F8F19D0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2762CC45" w14:textId="63B3C0EB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gridSpan w:val="2"/>
          </w:tcPr>
          <w:p w14:paraId="14433DEC" w14:textId="01FCDC27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3" w:type="dxa"/>
          </w:tcPr>
          <w:p w14:paraId="72AB4BD1" w14:textId="5C968368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22" w:type="dxa"/>
            <w:gridSpan w:val="2"/>
          </w:tcPr>
          <w:p w14:paraId="30887CE6" w14:textId="153C1250" w:rsidR="009B1018" w:rsidRPr="00DF6529" w:rsidRDefault="009B1018" w:rsidP="00C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833EA" w:rsidRPr="00DF6529" w14:paraId="28EA2D15" w14:textId="77777777" w:rsidTr="00543E3D">
        <w:tc>
          <w:tcPr>
            <w:tcW w:w="2127" w:type="dxa"/>
          </w:tcPr>
          <w:p w14:paraId="50101867" w14:textId="1817C44B" w:rsidR="009B1018" w:rsidRPr="00DF6529" w:rsidRDefault="00253B4A" w:rsidP="00C665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9B1018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адача</w:t>
            </w:r>
            <w:r w:rsidR="00854A01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103" w:type="dxa"/>
          </w:tcPr>
          <w:p w14:paraId="148509CD" w14:textId="7A5D8C9D" w:rsidR="00E73FA0" w:rsidRPr="00DF6529" w:rsidRDefault="00E73FA0" w:rsidP="006E1B16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DF6529">
              <w:rPr>
                <w:sz w:val="24"/>
                <w:szCs w:val="24"/>
              </w:rPr>
              <w:t>Укрепление взаимосвязи поколений</w:t>
            </w:r>
          </w:p>
        </w:tc>
        <w:tc>
          <w:tcPr>
            <w:tcW w:w="4394" w:type="dxa"/>
          </w:tcPr>
          <w:p w14:paraId="124D01DC" w14:textId="77777777" w:rsidR="00E73FA0" w:rsidRPr="00DF6529" w:rsidRDefault="00E73FA0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14:paraId="4ED5C3E8" w14:textId="2F4D1B95" w:rsidR="009B1018" w:rsidRPr="00DF6529" w:rsidRDefault="00E73FA0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79C96B3A" w14:textId="77777777" w:rsidR="009B1018" w:rsidRPr="00DF6529" w:rsidRDefault="009B1018" w:rsidP="00C6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F238901" w14:textId="77777777" w:rsidR="009B1018" w:rsidRPr="00DF6529" w:rsidRDefault="009B1018" w:rsidP="00C6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14BCBCC" w14:textId="77777777" w:rsidR="009B1018" w:rsidRPr="00DF6529" w:rsidRDefault="009B1018" w:rsidP="00C6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63D6222E" w14:textId="77777777" w:rsidR="009B1018" w:rsidRPr="00DF6529" w:rsidRDefault="009B1018" w:rsidP="00C6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3EA" w:rsidRPr="00DF6529" w14:paraId="61614576" w14:textId="77777777" w:rsidTr="00543E3D">
        <w:tc>
          <w:tcPr>
            <w:tcW w:w="2127" w:type="dxa"/>
          </w:tcPr>
          <w:p w14:paraId="62920E2C" w14:textId="77777777" w:rsidR="009B1018" w:rsidRPr="00DF6529" w:rsidRDefault="009B1018" w:rsidP="00C6650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5.2.1.</w:t>
            </w:r>
          </w:p>
        </w:tc>
        <w:tc>
          <w:tcPr>
            <w:tcW w:w="5103" w:type="dxa"/>
          </w:tcPr>
          <w:p w14:paraId="08D5004A" w14:textId="77777777" w:rsidR="009B1018" w:rsidRPr="00DF6529" w:rsidRDefault="009B1018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чествования ветеранов ВОВ с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90- и 95- летними юбилеями</w:t>
            </w:r>
          </w:p>
          <w:p w14:paraId="1836AC64" w14:textId="0D916DDA" w:rsidR="001C7766" w:rsidRPr="00DF6529" w:rsidRDefault="001C7766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A5F286E" w14:textId="0141BEAA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поселениями и связям с общественностью,</w:t>
            </w:r>
          </w:p>
          <w:p w14:paraId="04803C38" w14:textId="2FDE3334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851" w:type="dxa"/>
          </w:tcPr>
          <w:p w14:paraId="7A23894A" w14:textId="7619CBD9" w:rsidR="009B1018" w:rsidRPr="00DF6529" w:rsidRDefault="009B1018" w:rsidP="00C66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90,0</w:t>
            </w:r>
          </w:p>
          <w:p w14:paraId="23F9A308" w14:textId="7C2C15C5" w:rsidR="009B1018" w:rsidRPr="00DF6529" w:rsidRDefault="009B1018" w:rsidP="00C66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AF031B0" w14:textId="14D521F5" w:rsidR="009B1018" w:rsidRPr="00DF6529" w:rsidRDefault="009B1018" w:rsidP="00C66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30,0</w:t>
            </w:r>
          </w:p>
        </w:tc>
        <w:tc>
          <w:tcPr>
            <w:tcW w:w="963" w:type="dxa"/>
          </w:tcPr>
          <w:p w14:paraId="2BAF073A" w14:textId="26E71B52" w:rsidR="009B1018" w:rsidRPr="00DF6529" w:rsidRDefault="009B1018" w:rsidP="00C66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022" w:type="dxa"/>
            <w:gridSpan w:val="2"/>
          </w:tcPr>
          <w:p w14:paraId="74B51130" w14:textId="7BF33224" w:rsidR="009B1018" w:rsidRPr="00DF6529" w:rsidRDefault="009B1018" w:rsidP="00C66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D833EA" w:rsidRPr="00DF6529" w14:paraId="18F0F146" w14:textId="77777777" w:rsidTr="00543E3D">
        <w:tc>
          <w:tcPr>
            <w:tcW w:w="2127" w:type="dxa"/>
          </w:tcPr>
          <w:p w14:paraId="6BB2B6C7" w14:textId="77777777" w:rsidR="009B1018" w:rsidRPr="00DF6529" w:rsidRDefault="009B1018" w:rsidP="00C665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5.2.1.1.</w:t>
            </w:r>
          </w:p>
        </w:tc>
        <w:tc>
          <w:tcPr>
            <w:tcW w:w="5103" w:type="dxa"/>
          </w:tcPr>
          <w:p w14:paraId="421AD43F" w14:textId="77777777" w:rsidR="009B1018" w:rsidRPr="00DF6529" w:rsidRDefault="009B1018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Приобретение памятных подарков и цветов</w:t>
            </w:r>
          </w:p>
        </w:tc>
        <w:tc>
          <w:tcPr>
            <w:tcW w:w="4394" w:type="dxa"/>
          </w:tcPr>
          <w:p w14:paraId="1A4D5AB8" w14:textId="68670EE9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38504D13" w14:textId="77777777" w:rsidR="009B1018" w:rsidRPr="00DF6529" w:rsidRDefault="009B1018" w:rsidP="00C6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14:paraId="5A6EDD6B" w14:textId="76C15CC5" w:rsidR="009B1018" w:rsidRPr="00DF6529" w:rsidRDefault="009B1018" w:rsidP="00C6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A3135AC" w14:textId="7BA99170" w:rsidR="009B1018" w:rsidRPr="00DF6529" w:rsidRDefault="009B1018" w:rsidP="00C6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63" w:type="dxa"/>
          </w:tcPr>
          <w:p w14:paraId="7CE50596" w14:textId="333D7717" w:rsidR="009B1018" w:rsidRPr="00DF6529" w:rsidRDefault="009B1018" w:rsidP="00C6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22" w:type="dxa"/>
            <w:gridSpan w:val="2"/>
          </w:tcPr>
          <w:p w14:paraId="7914403A" w14:textId="580E7B81" w:rsidR="009B1018" w:rsidRPr="00DF6529" w:rsidRDefault="009B1018" w:rsidP="00C6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33EA" w:rsidRPr="00DF6529" w14:paraId="620E19F6" w14:textId="77777777" w:rsidTr="00543E3D">
        <w:tc>
          <w:tcPr>
            <w:tcW w:w="2127" w:type="dxa"/>
          </w:tcPr>
          <w:p w14:paraId="6E64DC2D" w14:textId="77777777" w:rsidR="009B1018" w:rsidRPr="00DF6529" w:rsidRDefault="009B1018" w:rsidP="00C665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5.2.1.2.</w:t>
            </w:r>
          </w:p>
        </w:tc>
        <w:tc>
          <w:tcPr>
            <w:tcW w:w="5103" w:type="dxa"/>
          </w:tcPr>
          <w:p w14:paraId="2E5F8AB5" w14:textId="77777777" w:rsidR="009B1018" w:rsidRPr="00DF6529" w:rsidRDefault="009B1018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на официальном сайте района и социальных сетях</w:t>
            </w:r>
          </w:p>
        </w:tc>
        <w:tc>
          <w:tcPr>
            <w:tcW w:w="4394" w:type="dxa"/>
          </w:tcPr>
          <w:p w14:paraId="22590C03" w14:textId="489BFD42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0C5C65F7" w14:textId="4317732B" w:rsidR="009B1018" w:rsidRPr="00DF6529" w:rsidRDefault="009B1018" w:rsidP="00C6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4FC05B65" w14:textId="77777777" w:rsidR="009B1018" w:rsidRPr="00DF6529" w:rsidRDefault="009B1018" w:rsidP="00C6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217F010B" w14:textId="77777777" w:rsidR="009B1018" w:rsidRPr="00DF6529" w:rsidRDefault="009B1018" w:rsidP="00C6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2057C430" w14:textId="77777777" w:rsidR="009B1018" w:rsidRPr="00DF6529" w:rsidRDefault="009B1018" w:rsidP="00C6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33EA" w:rsidRPr="00DF6529" w14:paraId="09D5379E" w14:textId="77777777" w:rsidTr="00543E3D">
        <w:tc>
          <w:tcPr>
            <w:tcW w:w="2127" w:type="dxa"/>
          </w:tcPr>
          <w:p w14:paraId="5206D8DE" w14:textId="77777777" w:rsidR="009B1018" w:rsidRPr="00DF6529" w:rsidRDefault="009B1018" w:rsidP="00C6650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5.2.2.</w:t>
            </w:r>
          </w:p>
        </w:tc>
        <w:tc>
          <w:tcPr>
            <w:tcW w:w="5103" w:type="dxa"/>
          </w:tcPr>
          <w:p w14:paraId="7E4EB1A2" w14:textId="77777777" w:rsidR="009B1018" w:rsidRPr="00DF6529" w:rsidRDefault="009B1018" w:rsidP="002E2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конкурса ветер</w:t>
            </w:r>
            <w:r w:rsidR="00FD3A1F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анских организаций, направленного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патриотическое воспитание детей и подростков</w:t>
            </w:r>
          </w:p>
          <w:p w14:paraId="72F4EB02" w14:textId="18CA206E" w:rsidR="001C7766" w:rsidRPr="00DF6529" w:rsidRDefault="001C7766" w:rsidP="001C776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171AC5F6" w14:textId="77777777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управление образования, </w:t>
            </w:r>
          </w:p>
          <w:p w14:paraId="4D5E4625" w14:textId="79291973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3D82EDD2" w14:textId="38C23BA0" w:rsidR="009B1018" w:rsidRPr="00DF6529" w:rsidRDefault="009B1018" w:rsidP="00C6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2"/>
          </w:tcPr>
          <w:p w14:paraId="62EA6FB2" w14:textId="0E7643DE" w:rsidR="009B1018" w:rsidRPr="00DF6529" w:rsidRDefault="009B1018" w:rsidP="00C6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63" w:type="dxa"/>
          </w:tcPr>
          <w:p w14:paraId="56CBFAC5" w14:textId="6A164DD9" w:rsidR="009B1018" w:rsidRPr="00DF6529" w:rsidRDefault="009B1018" w:rsidP="00C6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022" w:type="dxa"/>
            <w:gridSpan w:val="2"/>
          </w:tcPr>
          <w:p w14:paraId="6A60421D" w14:textId="74B5727E" w:rsidR="009B1018" w:rsidRPr="00DF6529" w:rsidRDefault="009B1018" w:rsidP="00C6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D833EA" w:rsidRPr="00DF6529" w14:paraId="36096D81" w14:textId="77777777" w:rsidTr="00543E3D">
        <w:tc>
          <w:tcPr>
            <w:tcW w:w="2127" w:type="dxa"/>
          </w:tcPr>
          <w:p w14:paraId="53C35D26" w14:textId="77777777" w:rsidR="009B1018" w:rsidRPr="00DF6529" w:rsidRDefault="009B1018" w:rsidP="00C665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5.2.2.1.</w:t>
            </w:r>
          </w:p>
        </w:tc>
        <w:tc>
          <w:tcPr>
            <w:tcW w:w="5103" w:type="dxa"/>
          </w:tcPr>
          <w:p w14:paraId="08D94FDA" w14:textId="28022BD0" w:rsidR="009B1018" w:rsidRPr="00DF6529" w:rsidRDefault="009B1018" w:rsidP="006E1B1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конкура среди первичных ячеек Районного совета ветеранов «Поговори с ветераном»</w:t>
            </w:r>
          </w:p>
        </w:tc>
        <w:tc>
          <w:tcPr>
            <w:tcW w:w="4394" w:type="dxa"/>
          </w:tcPr>
          <w:p w14:paraId="7657A55F" w14:textId="77777777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управление образования, </w:t>
            </w:r>
          </w:p>
          <w:p w14:paraId="0A765A6D" w14:textId="1B703369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01BAF4CB" w14:textId="3A710D66" w:rsidR="009B1018" w:rsidRPr="00DF6529" w:rsidRDefault="009B1018" w:rsidP="00C6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2"/>
          </w:tcPr>
          <w:p w14:paraId="7C4DC3D1" w14:textId="1E1BDC1F" w:rsidR="009B1018" w:rsidRPr="00DF6529" w:rsidRDefault="009B1018" w:rsidP="00C6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3" w:type="dxa"/>
          </w:tcPr>
          <w:p w14:paraId="4E5E3259" w14:textId="2DD8517A" w:rsidR="009B1018" w:rsidRPr="00DF6529" w:rsidRDefault="009B1018" w:rsidP="00C6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2" w:type="dxa"/>
            <w:gridSpan w:val="2"/>
          </w:tcPr>
          <w:p w14:paraId="0EBE4FD6" w14:textId="5EBA8258" w:rsidR="009B1018" w:rsidRPr="00DF6529" w:rsidRDefault="009B1018" w:rsidP="00C6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833EA" w:rsidRPr="00DF6529" w14:paraId="0248CA16" w14:textId="77777777" w:rsidTr="00543E3D">
        <w:tc>
          <w:tcPr>
            <w:tcW w:w="2127" w:type="dxa"/>
          </w:tcPr>
          <w:p w14:paraId="22BAC083" w14:textId="77777777" w:rsidR="009B1018" w:rsidRPr="00DF6529" w:rsidRDefault="009B1018" w:rsidP="00C665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5.2.2.2.</w:t>
            </w:r>
          </w:p>
        </w:tc>
        <w:tc>
          <w:tcPr>
            <w:tcW w:w="5103" w:type="dxa"/>
          </w:tcPr>
          <w:p w14:paraId="1D5206D7" w14:textId="3AE3F088" w:rsidR="009B1018" w:rsidRPr="00DF6529" w:rsidRDefault="009B1018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на официальном сайте района и соцсетях</w:t>
            </w:r>
          </w:p>
          <w:p w14:paraId="7178227A" w14:textId="71E854D9" w:rsidR="009B1018" w:rsidRPr="00DF6529" w:rsidRDefault="009B1018" w:rsidP="006E1B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780C8E2" w14:textId="77777777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управление образования, </w:t>
            </w:r>
          </w:p>
          <w:p w14:paraId="3C95AEBA" w14:textId="62A74DA8" w:rsidR="009B1018" w:rsidRPr="00DF6529" w:rsidRDefault="009B1018" w:rsidP="006E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отдел по работе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51" w:type="dxa"/>
          </w:tcPr>
          <w:p w14:paraId="67345984" w14:textId="120BE7FD" w:rsidR="009B1018" w:rsidRPr="00DF6529" w:rsidRDefault="006C1706" w:rsidP="00C6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5E5B0A32" w14:textId="6DCF9964" w:rsidR="009B1018" w:rsidRPr="00DF6529" w:rsidRDefault="006C1706" w:rsidP="00C6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65A319EC" w14:textId="503C9247" w:rsidR="009B1018" w:rsidRPr="00DF6529" w:rsidRDefault="006C1706" w:rsidP="00C6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14:paraId="3D2652F1" w14:textId="3EC49EDC" w:rsidR="009B1018" w:rsidRPr="00DF6529" w:rsidRDefault="006C1706" w:rsidP="00C6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D7D5C00" w14:textId="77777777" w:rsidR="00C97EC3" w:rsidRPr="00DF6529" w:rsidRDefault="00C97EC3" w:rsidP="00C97EC3">
      <w:pPr>
        <w:pStyle w:val="21"/>
        <w:spacing w:after="0" w:line="240" w:lineRule="auto"/>
        <w:ind w:left="0" w:firstLine="720"/>
        <w:jc w:val="right"/>
      </w:pPr>
    </w:p>
    <w:p w14:paraId="0D3F33B6" w14:textId="77777777" w:rsidR="00C97EC3" w:rsidRPr="00DF6529" w:rsidRDefault="00C97EC3" w:rsidP="00C97EC3">
      <w:pPr>
        <w:pStyle w:val="21"/>
        <w:spacing w:after="0" w:line="240" w:lineRule="auto"/>
        <w:ind w:left="0" w:firstLine="720"/>
        <w:jc w:val="right"/>
      </w:pPr>
    </w:p>
    <w:p w14:paraId="2405B4A5" w14:textId="77777777" w:rsidR="00165570" w:rsidRDefault="00165570" w:rsidP="00C97EC3">
      <w:pPr>
        <w:pStyle w:val="21"/>
        <w:spacing w:after="0" w:line="240" w:lineRule="auto"/>
        <w:ind w:left="0" w:firstLine="720"/>
        <w:jc w:val="right"/>
      </w:pPr>
    </w:p>
    <w:p w14:paraId="09EFD8D7" w14:textId="77777777" w:rsidR="00165570" w:rsidRDefault="00165570" w:rsidP="00C97EC3">
      <w:pPr>
        <w:pStyle w:val="21"/>
        <w:spacing w:after="0" w:line="240" w:lineRule="auto"/>
        <w:ind w:left="0" w:firstLine="720"/>
        <w:jc w:val="right"/>
      </w:pPr>
    </w:p>
    <w:p w14:paraId="28D860EA" w14:textId="77777777" w:rsidR="00543E3D" w:rsidRDefault="00543E3D" w:rsidP="00C97EC3">
      <w:pPr>
        <w:pStyle w:val="21"/>
        <w:spacing w:after="0" w:line="240" w:lineRule="auto"/>
        <w:ind w:left="0" w:firstLine="720"/>
        <w:jc w:val="right"/>
      </w:pPr>
    </w:p>
    <w:p w14:paraId="100AB07A" w14:textId="77777777" w:rsidR="00543E3D" w:rsidRDefault="00543E3D" w:rsidP="00C97EC3">
      <w:pPr>
        <w:pStyle w:val="21"/>
        <w:spacing w:after="0" w:line="240" w:lineRule="auto"/>
        <w:ind w:left="0" w:firstLine="720"/>
        <w:jc w:val="right"/>
      </w:pPr>
    </w:p>
    <w:p w14:paraId="0520E608" w14:textId="77777777" w:rsidR="00543E3D" w:rsidRDefault="00543E3D" w:rsidP="00C97EC3">
      <w:pPr>
        <w:pStyle w:val="21"/>
        <w:spacing w:after="0" w:line="240" w:lineRule="auto"/>
        <w:ind w:left="0" w:firstLine="720"/>
        <w:jc w:val="right"/>
      </w:pPr>
    </w:p>
    <w:p w14:paraId="5A256CBD" w14:textId="77777777" w:rsidR="00543E3D" w:rsidRDefault="00543E3D" w:rsidP="00C97EC3">
      <w:pPr>
        <w:pStyle w:val="21"/>
        <w:spacing w:after="0" w:line="240" w:lineRule="auto"/>
        <w:ind w:left="0" w:firstLine="720"/>
        <w:jc w:val="right"/>
      </w:pPr>
    </w:p>
    <w:p w14:paraId="68C97276" w14:textId="77777777" w:rsidR="00543E3D" w:rsidRDefault="00543E3D" w:rsidP="00C97EC3">
      <w:pPr>
        <w:pStyle w:val="21"/>
        <w:spacing w:after="0" w:line="240" w:lineRule="auto"/>
        <w:ind w:left="0" w:firstLine="720"/>
        <w:jc w:val="right"/>
      </w:pPr>
    </w:p>
    <w:p w14:paraId="133916F9" w14:textId="77777777" w:rsidR="00543E3D" w:rsidRDefault="00543E3D" w:rsidP="00C97EC3">
      <w:pPr>
        <w:pStyle w:val="21"/>
        <w:spacing w:after="0" w:line="240" w:lineRule="auto"/>
        <w:ind w:left="0" w:firstLine="720"/>
        <w:jc w:val="right"/>
      </w:pPr>
    </w:p>
    <w:p w14:paraId="10331CD6" w14:textId="77777777" w:rsidR="00543E3D" w:rsidRDefault="00543E3D" w:rsidP="00C97EC3">
      <w:pPr>
        <w:pStyle w:val="21"/>
        <w:spacing w:after="0" w:line="240" w:lineRule="auto"/>
        <w:ind w:left="0" w:firstLine="720"/>
        <w:jc w:val="right"/>
      </w:pPr>
    </w:p>
    <w:p w14:paraId="13E5F112" w14:textId="77777777" w:rsidR="00543E3D" w:rsidRDefault="00543E3D" w:rsidP="00C97EC3">
      <w:pPr>
        <w:pStyle w:val="21"/>
        <w:spacing w:after="0" w:line="240" w:lineRule="auto"/>
        <w:ind w:left="0" w:firstLine="720"/>
        <w:jc w:val="right"/>
      </w:pPr>
    </w:p>
    <w:p w14:paraId="775E0345" w14:textId="77777777" w:rsidR="00543E3D" w:rsidRDefault="00543E3D" w:rsidP="00C97EC3">
      <w:pPr>
        <w:pStyle w:val="21"/>
        <w:spacing w:after="0" w:line="240" w:lineRule="auto"/>
        <w:ind w:left="0" w:firstLine="720"/>
        <w:jc w:val="right"/>
      </w:pPr>
    </w:p>
    <w:p w14:paraId="515E5ABD" w14:textId="77777777" w:rsidR="00165570" w:rsidRDefault="00165570" w:rsidP="00C97EC3">
      <w:pPr>
        <w:pStyle w:val="21"/>
        <w:spacing w:after="0" w:line="240" w:lineRule="auto"/>
        <w:ind w:left="0" w:firstLine="720"/>
        <w:jc w:val="right"/>
      </w:pPr>
    </w:p>
    <w:p w14:paraId="75772123" w14:textId="77777777" w:rsidR="00C97EC3" w:rsidRPr="00DF6529" w:rsidRDefault="00C97EC3" w:rsidP="00C97EC3">
      <w:pPr>
        <w:pStyle w:val="21"/>
        <w:spacing w:after="0" w:line="240" w:lineRule="auto"/>
        <w:ind w:left="0" w:firstLine="720"/>
        <w:jc w:val="right"/>
      </w:pPr>
      <w:r w:rsidRPr="00DF6529">
        <w:t>Таблица 4</w:t>
      </w:r>
    </w:p>
    <w:p w14:paraId="763F3911" w14:textId="77777777" w:rsidR="00C97EC3" w:rsidRPr="00DF6529" w:rsidRDefault="00C97EC3" w:rsidP="00C97EC3">
      <w:pPr>
        <w:pStyle w:val="21"/>
        <w:spacing w:after="0" w:line="240" w:lineRule="auto"/>
        <w:ind w:left="0" w:firstLine="720"/>
        <w:jc w:val="right"/>
      </w:pPr>
    </w:p>
    <w:p w14:paraId="727D3D08" w14:textId="27ED969D" w:rsidR="00C97EC3" w:rsidRPr="00DF6529" w:rsidRDefault="00C97EC3" w:rsidP="00C97EC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b/>
          <w:sz w:val="24"/>
          <w:szCs w:val="24"/>
          <w:lang w:eastAsia="ru-RU"/>
        </w:rPr>
        <w:t>Ресурсное обеспечение и прогнозная (справоч</w:t>
      </w:r>
      <w:r w:rsidR="00623E61" w:rsidRPr="00DF6529">
        <w:rPr>
          <w:rFonts w:ascii="Times New Roman" w:hAnsi="Times New Roman" w:cs="Times New Roman"/>
          <w:b/>
          <w:sz w:val="24"/>
          <w:szCs w:val="24"/>
          <w:lang w:eastAsia="ru-RU"/>
        </w:rPr>
        <w:t>ная) оценка расходов бюджета</w:t>
      </w:r>
      <w:r w:rsidRPr="00DF65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МР «Сыктывдинский» на реализацию целей муниципальной программы за счет всех источников финансирования</w:t>
      </w:r>
      <w:r w:rsidR="002B771F" w:rsidRPr="00DF65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6"/>
        <w:tblW w:w="155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72"/>
        <w:gridCol w:w="4082"/>
        <w:gridCol w:w="4536"/>
        <w:gridCol w:w="2122"/>
        <w:gridCol w:w="1015"/>
        <w:gridCol w:w="970"/>
        <w:gridCol w:w="176"/>
        <w:gridCol w:w="783"/>
      </w:tblGrid>
      <w:tr w:rsidR="00C97EC3" w:rsidRPr="00DF6529" w14:paraId="4EE5CC09" w14:textId="77777777" w:rsidTr="00253B4A">
        <w:tc>
          <w:tcPr>
            <w:tcW w:w="1872" w:type="dxa"/>
            <w:vMerge w:val="restart"/>
            <w:vAlign w:val="center"/>
          </w:tcPr>
          <w:p w14:paraId="499B3F7C" w14:textId="77777777" w:rsidR="00C97EC3" w:rsidRPr="00DF6529" w:rsidRDefault="00C97EC3" w:rsidP="00C97EC3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082" w:type="dxa"/>
            <w:vMerge w:val="restart"/>
            <w:vAlign w:val="center"/>
          </w:tcPr>
          <w:p w14:paraId="63DF6152" w14:textId="77777777" w:rsidR="00C97EC3" w:rsidRPr="00DF6529" w:rsidRDefault="00C97EC3" w:rsidP="00C97EC3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0BA56880" w14:textId="77777777" w:rsidR="00C97EC3" w:rsidRPr="00DF6529" w:rsidRDefault="00C97EC3" w:rsidP="00C97EC3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4536" w:type="dxa"/>
            <w:vMerge w:val="restart"/>
            <w:vAlign w:val="center"/>
          </w:tcPr>
          <w:p w14:paraId="63A6A494" w14:textId="77777777" w:rsidR="00C97EC3" w:rsidRPr="00DF6529" w:rsidRDefault="00C97EC3" w:rsidP="00C97EC3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5066" w:type="dxa"/>
            <w:gridSpan w:val="5"/>
          </w:tcPr>
          <w:p w14:paraId="0B04B6CF" w14:textId="77777777" w:rsidR="00C97EC3" w:rsidRPr="00DF6529" w:rsidRDefault="00C97EC3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 всего расходов, тыс. рублей</w:t>
            </w:r>
          </w:p>
        </w:tc>
      </w:tr>
      <w:tr w:rsidR="001D2F05" w:rsidRPr="00DF6529" w14:paraId="46EB2FEC" w14:textId="14C592FF" w:rsidTr="00253B4A">
        <w:tc>
          <w:tcPr>
            <w:tcW w:w="1872" w:type="dxa"/>
            <w:vMerge/>
            <w:vAlign w:val="center"/>
          </w:tcPr>
          <w:p w14:paraId="60D14EE2" w14:textId="77777777" w:rsidR="001D2F05" w:rsidRPr="00DF6529" w:rsidRDefault="001D2F05" w:rsidP="00C97EC3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  <w:vAlign w:val="center"/>
          </w:tcPr>
          <w:p w14:paraId="58CC173B" w14:textId="77777777" w:rsidR="001D2F05" w:rsidRPr="00DF6529" w:rsidRDefault="001D2F05" w:rsidP="00C97EC3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14:paraId="28A41830" w14:textId="77777777" w:rsidR="001D2F05" w:rsidRPr="00DF6529" w:rsidRDefault="001D2F05" w:rsidP="00C97EC3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14:paraId="1C682BBC" w14:textId="77777777" w:rsidR="001D2F05" w:rsidRPr="00DF6529" w:rsidRDefault="001D2F05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14:paraId="582FBADD" w14:textId="77777777" w:rsidR="001D2F05" w:rsidRPr="00DF6529" w:rsidRDefault="001D2F05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(с нарастающим итогом с начала реализации программы)</w:t>
            </w:r>
          </w:p>
          <w:p w14:paraId="28D84185" w14:textId="63629660" w:rsidR="001D2F05" w:rsidRPr="00DF6529" w:rsidRDefault="001D2F05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15" w:type="dxa"/>
          </w:tcPr>
          <w:p w14:paraId="0B5647F0" w14:textId="77777777" w:rsidR="001D2F05" w:rsidRPr="00DF6529" w:rsidRDefault="001D2F05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</w:tcPr>
          <w:p w14:paraId="081273A5" w14:textId="77777777" w:rsidR="001D2F05" w:rsidRPr="00DF6529" w:rsidRDefault="001D2F05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59" w:type="dxa"/>
            <w:gridSpan w:val="2"/>
          </w:tcPr>
          <w:p w14:paraId="1E3D414F" w14:textId="77777777" w:rsidR="001D2F05" w:rsidRPr="00DF6529" w:rsidRDefault="001D2F05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  <w:p w14:paraId="7AA4F48F" w14:textId="71EF6530" w:rsidR="001D2F05" w:rsidRPr="00DF6529" w:rsidRDefault="001D2F05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1D2F05" w:rsidRPr="00DF6529" w14:paraId="790C5FC3" w14:textId="0672D14B" w:rsidTr="00253B4A">
        <w:tc>
          <w:tcPr>
            <w:tcW w:w="1872" w:type="dxa"/>
            <w:vMerge w:val="restart"/>
          </w:tcPr>
          <w:p w14:paraId="479A464D" w14:textId="77777777" w:rsidR="001D2F05" w:rsidRPr="00DF6529" w:rsidRDefault="001D2F05" w:rsidP="003068C1">
            <w:pPr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4082" w:type="dxa"/>
            <w:vMerge w:val="restart"/>
          </w:tcPr>
          <w:p w14:paraId="0487E273" w14:textId="77777777" w:rsidR="001D2F05" w:rsidRPr="00DF6529" w:rsidRDefault="001D2F05" w:rsidP="003068C1">
            <w:pPr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«Создание условий для развития социальной сферы»</w:t>
            </w:r>
          </w:p>
        </w:tc>
        <w:tc>
          <w:tcPr>
            <w:tcW w:w="4536" w:type="dxa"/>
          </w:tcPr>
          <w:p w14:paraId="6C070D86" w14:textId="77777777" w:rsidR="001D2F05" w:rsidRPr="00DF6529" w:rsidRDefault="001D2F05" w:rsidP="00C97EC3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5A1EED4C" w14:textId="60B58075" w:rsidR="001D2F05" w:rsidRPr="00DF6529" w:rsidRDefault="003773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6 42</w:t>
            </w:r>
            <w:r w:rsidR="00A31E18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5" w:type="dxa"/>
          </w:tcPr>
          <w:p w14:paraId="6F8261AF" w14:textId="272542F1" w:rsidR="001D2F05" w:rsidRPr="00DF6529" w:rsidRDefault="003773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2 14</w:t>
            </w:r>
            <w:r w:rsidR="00A31E18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D2F05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0" w:type="dxa"/>
          </w:tcPr>
          <w:p w14:paraId="77EA780C" w14:textId="649F262B" w:rsidR="001D2F05" w:rsidRPr="00DF6529" w:rsidRDefault="003773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2 14</w:t>
            </w:r>
            <w:r w:rsidR="00A31E18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D2F05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59" w:type="dxa"/>
            <w:gridSpan w:val="2"/>
          </w:tcPr>
          <w:p w14:paraId="7DD3F000" w14:textId="5509A878" w:rsidR="001D2F05" w:rsidRPr="00DF6529" w:rsidRDefault="003773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2 14</w:t>
            </w:r>
            <w:r w:rsidR="00A31E18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D2F05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D2F05" w:rsidRPr="00DF6529" w14:paraId="5F8A635B" w14:textId="2BAA5D0E" w:rsidTr="00253B4A">
        <w:tc>
          <w:tcPr>
            <w:tcW w:w="1872" w:type="dxa"/>
            <w:vMerge/>
          </w:tcPr>
          <w:p w14:paraId="6AC2C255" w14:textId="77777777" w:rsidR="001D2F05" w:rsidRPr="00DF6529" w:rsidRDefault="001D2F05" w:rsidP="003068C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CA638E1" w14:textId="77777777" w:rsidR="001D2F05" w:rsidRPr="00DF6529" w:rsidRDefault="001D2F05" w:rsidP="003068C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FE0EF33" w14:textId="77777777" w:rsidR="001D2F05" w:rsidRPr="00DF6529" w:rsidRDefault="001D2F05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1864EAB3" w14:textId="77777777" w:rsidR="001D2F05" w:rsidRPr="00DF6529" w:rsidRDefault="001D2F05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5" w:type="dxa"/>
          </w:tcPr>
          <w:p w14:paraId="728CA533" w14:textId="77777777" w:rsidR="001D2F05" w:rsidRPr="00DF6529" w:rsidRDefault="001D2F05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0" w:type="dxa"/>
          </w:tcPr>
          <w:p w14:paraId="18AA7D02" w14:textId="77777777" w:rsidR="001D2F05" w:rsidRPr="00DF6529" w:rsidRDefault="001D2F05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9" w:type="dxa"/>
            <w:gridSpan w:val="2"/>
          </w:tcPr>
          <w:p w14:paraId="41C09D81" w14:textId="77777777" w:rsidR="001D2F05" w:rsidRPr="00DF6529" w:rsidRDefault="001D2F05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E39E9" w:rsidRPr="00DF6529" w14:paraId="3127F372" w14:textId="5CB3DF79" w:rsidTr="00253B4A">
        <w:tc>
          <w:tcPr>
            <w:tcW w:w="1872" w:type="dxa"/>
            <w:vMerge/>
            <w:vAlign w:val="center"/>
          </w:tcPr>
          <w:p w14:paraId="5B128BA6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  <w:vAlign w:val="center"/>
          </w:tcPr>
          <w:p w14:paraId="7184473A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AAD79CC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6A12B600" w14:textId="7D913E56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5" w:type="dxa"/>
          </w:tcPr>
          <w:p w14:paraId="6ADD14D5" w14:textId="1C36CE33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0" w:type="dxa"/>
          </w:tcPr>
          <w:p w14:paraId="3E7532BB" w14:textId="04A72B5A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9" w:type="dxa"/>
            <w:gridSpan w:val="2"/>
          </w:tcPr>
          <w:p w14:paraId="7B91138D" w14:textId="42099508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E39E9" w:rsidRPr="00DF6529" w14:paraId="0C9EA4C3" w14:textId="087EF3A4" w:rsidTr="00253B4A">
        <w:tc>
          <w:tcPr>
            <w:tcW w:w="1872" w:type="dxa"/>
            <w:vMerge/>
            <w:vAlign w:val="center"/>
          </w:tcPr>
          <w:p w14:paraId="64B32924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  <w:vAlign w:val="center"/>
          </w:tcPr>
          <w:p w14:paraId="483E23EB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2F4C00C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16632E8E" w14:textId="5DB4B335" w:rsidR="001E39E9" w:rsidRPr="00DF6529" w:rsidRDefault="003773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6 42</w:t>
            </w:r>
            <w:r w:rsidR="001E39E9" w:rsidRPr="00DF65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</w:tcPr>
          <w:p w14:paraId="75FDC98F" w14:textId="43D01EF9" w:rsidR="001E39E9" w:rsidRPr="00DF6529" w:rsidRDefault="003773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1E39E9" w:rsidRPr="00DF65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</w:tcPr>
          <w:p w14:paraId="242A7A32" w14:textId="0420B931" w:rsidR="001E39E9" w:rsidRPr="00DF6529" w:rsidRDefault="003773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1E39E9" w:rsidRPr="00DF65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  <w:gridSpan w:val="2"/>
          </w:tcPr>
          <w:p w14:paraId="09557FF9" w14:textId="16CAA9C8" w:rsidR="001E39E9" w:rsidRPr="00DF6529" w:rsidRDefault="003773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1E39E9" w:rsidRPr="00DF65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39E9" w:rsidRPr="00DF6529" w14:paraId="463905F6" w14:textId="464D9D8E" w:rsidTr="00253B4A">
        <w:tc>
          <w:tcPr>
            <w:tcW w:w="1872" w:type="dxa"/>
            <w:vMerge/>
            <w:vAlign w:val="center"/>
          </w:tcPr>
          <w:p w14:paraId="3D238317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  <w:vAlign w:val="center"/>
          </w:tcPr>
          <w:p w14:paraId="1668D051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E0C676D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484AE788" w14:textId="180F3B6F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CA125DE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4D36B134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2AA22A94" w14:textId="7FF3CDDF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6B8E0D58" w14:textId="0087CDCF" w:rsidTr="00253B4A">
        <w:tc>
          <w:tcPr>
            <w:tcW w:w="1872" w:type="dxa"/>
            <w:vMerge/>
            <w:vAlign w:val="center"/>
          </w:tcPr>
          <w:p w14:paraId="14A681B1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  <w:vAlign w:val="center"/>
          </w:tcPr>
          <w:p w14:paraId="52CA162D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DC1A300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35D43D36" w14:textId="1B67DF2D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A3D17FC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04CDF073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74EF1D24" w14:textId="472DDFB8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15BF609C" w14:textId="7652A106" w:rsidTr="00253B4A">
        <w:trPr>
          <w:trHeight w:val="377"/>
        </w:trPr>
        <w:tc>
          <w:tcPr>
            <w:tcW w:w="1872" w:type="dxa"/>
            <w:vMerge/>
            <w:vAlign w:val="center"/>
          </w:tcPr>
          <w:p w14:paraId="43A2D132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  <w:vAlign w:val="center"/>
          </w:tcPr>
          <w:p w14:paraId="5840381D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2B59F48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4D1F580C" w14:textId="7AE9909E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6819F19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75C15AA5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5AF856A5" w14:textId="45EC6B7D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6AD9B96B" w14:textId="26227ADA" w:rsidTr="00253B4A">
        <w:tc>
          <w:tcPr>
            <w:tcW w:w="1872" w:type="dxa"/>
            <w:vMerge w:val="restart"/>
          </w:tcPr>
          <w:p w14:paraId="69E9ED1A" w14:textId="77777777" w:rsidR="001E39E9" w:rsidRPr="00DF6529" w:rsidRDefault="001E39E9" w:rsidP="003068C1">
            <w:pPr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4082" w:type="dxa"/>
            <w:vMerge w:val="restart"/>
          </w:tcPr>
          <w:p w14:paraId="4E39F3A2" w14:textId="77777777" w:rsidR="001E39E9" w:rsidRPr="00DF6529" w:rsidRDefault="001E39E9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«Содействие занятости населения»</w:t>
            </w:r>
          </w:p>
        </w:tc>
        <w:tc>
          <w:tcPr>
            <w:tcW w:w="4536" w:type="dxa"/>
          </w:tcPr>
          <w:p w14:paraId="20446AFD" w14:textId="77777777" w:rsidR="001E39E9" w:rsidRPr="00DF6529" w:rsidRDefault="001E39E9" w:rsidP="00C97EC3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3C86530E" w14:textId="6D5E0458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5160,0</w:t>
            </w:r>
          </w:p>
        </w:tc>
        <w:tc>
          <w:tcPr>
            <w:tcW w:w="1015" w:type="dxa"/>
          </w:tcPr>
          <w:p w14:paraId="082D1163" w14:textId="4AD9830D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70" w:type="dxa"/>
          </w:tcPr>
          <w:p w14:paraId="4400B983" w14:textId="158576E5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59" w:type="dxa"/>
            <w:gridSpan w:val="2"/>
          </w:tcPr>
          <w:p w14:paraId="13CFD3BE" w14:textId="3C2EFB9E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</w:tr>
      <w:tr w:rsidR="001E39E9" w:rsidRPr="00DF6529" w14:paraId="6B378D64" w14:textId="563B2474" w:rsidTr="00253B4A">
        <w:tc>
          <w:tcPr>
            <w:tcW w:w="1872" w:type="dxa"/>
            <w:vMerge/>
          </w:tcPr>
          <w:p w14:paraId="3DAB2E1D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B14EC45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CB8F5D3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671D3831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67018D3C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14:paraId="4194240B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</w:tcPr>
          <w:p w14:paraId="35F25154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9E9" w:rsidRPr="00DF6529" w14:paraId="5BF6D2FC" w14:textId="703708B0" w:rsidTr="00253B4A">
        <w:tc>
          <w:tcPr>
            <w:tcW w:w="1872" w:type="dxa"/>
            <w:vMerge/>
          </w:tcPr>
          <w:p w14:paraId="4D381589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B9F0B4C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F815D58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26209EA5" w14:textId="0AF4AAF5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4C72E10E" w14:textId="7BC335D2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14:paraId="6E30AA01" w14:textId="5B7D94D2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</w:tcPr>
          <w:p w14:paraId="0A554A8B" w14:textId="481151D8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9E9" w:rsidRPr="00DF6529" w14:paraId="24D8B83B" w14:textId="4F2B62B5" w:rsidTr="00253B4A">
        <w:tc>
          <w:tcPr>
            <w:tcW w:w="1872" w:type="dxa"/>
            <w:vMerge/>
          </w:tcPr>
          <w:p w14:paraId="2708F9AC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E5EF315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BA03DED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7448A4D3" w14:textId="626FFBAD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5160,0</w:t>
            </w:r>
          </w:p>
        </w:tc>
        <w:tc>
          <w:tcPr>
            <w:tcW w:w="1015" w:type="dxa"/>
          </w:tcPr>
          <w:p w14:paraId="21E8369A" w14:textId="7D1711B5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1720,0</w:t>
            </w:r>
          </w:p>
        </w:tc>
        <w:tc>
          <w:tcPr>
            <w:tcW w:w="970" w:type="dxa"/>
          </w:tcPr>
          <w:p w14:paraId="648386D6" w14:textId="790F423D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1720,0</w:t>
            </w:r>
          </w:p>
        </w:tc>
        <w:tc>
          <w:tcPr>
            <w:tcW w:w="959" w:type="dxa"/>
            <w:gridSpan w:val="2"/>
          </w:tcPr>
          <w:p w14:paraId="4E769B9C" w14:textId="596D172B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1720,0</w:t>
            </w:r>
          </w:p>
        </w:tc>
      </w:tr>
      <w:tr w:rsidR="001E39E9" w:rsidRPr="00DF6529" w14:paraId="63F22C86" w14:textId="41942FB6" w:rsidTr="00253B4A">
        <w:tc>
          <w:tcPr>
            <w:tcW w:w="1872" w:type="dxa"/>
            <w:vMerge/>
          </w:tcPr>
          <w:p w14:paraId="292065E8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AF25124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D1FC672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6C5316F8" w14:textId="670AAE90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AA50754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3816F643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6CF7429D" w14:textId="37C69B82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587262A6" w14:textId="3DF0FD78" w:rsidTr="00253B4A">
        <w:tc>
          <w:tcPr>
            <w:tcW w:w="1872" w:type="dxa"/>
            <w:vMerge/>
          </w:tcPr>
          <w:p w14:paraId="5CA2F5C2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2BAEE96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85FEBE7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4A005BFD" w14:textId="1FD7AD98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AD5E69C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4AFC9F26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6138C9D2" w14:textId="59489993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3CB5F62D" w14:textId="25E77F8C" w:rsidTr="00253B4A">
        <w:tc>
          <w:tcPr>
            <w:tcW w:w="1872" w:type="dxa"/>
            <w:vMerge/>
          </w:tcPr>
          <w:p w14:paraId="373F5F16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52F8E3C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C7052F6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65402F99" w14:textId="302B6D8C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A6EE668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3B8A1E37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3D14E890" w14:textId="513883F4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7A3E9EEC" w14:textId="77777777" w:rsidTr="00253B4A">
        <w:tc>
          <w:tcPr>
            <w:tcW w:w="1872" w:type="dxa"/>
            <w:vMerge w:val="restart"/>
          </w:tcPr>
          <w:p w14:paraId="4C32C2D2" w14:textId="36AF7607" w:rsidR="001E39E9" w:rsidRPr="00DF6529" w:rsidRDefault="001E39E9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4082" w:type="dxa"/>
            <w:vMerge w:val="restart"/>
          </w:tcPr>
          <w:p w14:paraId="5873B778" w14:textId="23C508B9" w:rsidR="001E39E9" w:rsidRPr="00DF6529" w:rsidRDefault="001E39E9" w:rsidP="003068C1">
            <w:pPr>
              <w:ind w:firstLine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и принятие </w:t>
            </w:r>
            <w:r w:rsidR="00DB4252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правовых актов, направленных на содействие занятости населения</w:t>
            </w:r>
          </w:p>
          <w:p w14:paraId="5268E23B" w14:textId="38D7AA92" w:rsidR="00DB4252" w:rsidRPr="00DF6529" w:rsidRDefault="00DB4252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CBBD983" w14:textId="1D14A4E2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принятие нормативно правовых актов, направленных на содействие занятости населения</w:t>
            </w:r>
          </w:p>
        </w:tc>
        <w:tc>
          <w:tcPr>
            <w:tcW w:w="2122" w:type="dxa"/>
          </w:tcPr>
          <w:p w14:paraId="6D943587" w14:textId="6956D1D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9D66C0F" w14:textId="42BD106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61FC6A91" w14:textId="6A2B1D73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2B9124D4" w14:textId="1315C369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63969F5B" w14:textId="77777777" w:rsidTr="00253B4A">
        <w:tc>
          <w:tcPr>
            <w:tcW w:w="1872" w:type="dxa"/>
            <w:vMerge/>
          </w:tcPr>
          <w:p w14:paraId="1C4A9223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3D51284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0344EEF" w14:textId="7F95C2CD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01C4FFC5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D94CCFA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14:paraId="50889DAA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</w:tcPr>
          <w:p w14:paraId="2415637E" w14:textId="77777777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9E9" w:rsidRPr="00DF6529" w14:paraId="487C5297" w14:textId="77777777" w:rsidTr="00253B4A">
        <w:tc>
          <w:tcPr>
            <w:tcW w:w="1872" w:type="dxa"/>
            <w:vMerge/>
          </w:tcPr>
          <w:p w14:paraId="5CD7DF1F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0977D27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EA939A7" w14:textId="2F5F2D6E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2D159881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08868BA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14:paraId="7C267591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</w:tcPr>
          <w:p w14:paraId="6A793F3F" w14:textId="77777777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9E9" w:rsidRPr="00DF6529" w14:paraId="7976747F" w14:textId="77777777" w:rsidTr="00253B4A">
        <w:tc>
          <w:tcPr>
            <w:tcW w:w="1872" w:type="dxa"/>
            <w:vMerge/>
          </w:tcPr>
          <w:p w14:paraId="1D627557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53C4400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4099315" w14:textId="715EB1A5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0E5C79BA" w14:textId="7F8D9A0F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CB69A08" w14:textId="765C2A9B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543FE6FE" w14:textId="48DB7192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328D800E" w14:textId="25A0D238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4E66CAE3" w14:textId="77777777" w:rsidTr="00253B4A">
        <w:tc>
          <w:tcPr>
            <w:tcW w:w="1872" w:type="dxa"/>
            <w:vMerge/>
          </w:tcPr>
          <w:p w14:paraId="321EDC20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4EF80FA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333F05A" w14:textId="58D1FB3B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0A989E5D" w14:textId="4F80C0E3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C001E51" w14:textId="1974A726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4B97DCAC" w14:textId="2B3D18C0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1BF984C2" w14:textId="61EB3D36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66474206" w14:textId="77777777" w:rsidTr="00253B4A">
        <w:tc>
          <w:tcPr>
            <w:tcW w:w="1872" w:type="dxa"/>
            <w:vMerge/>
          </w:tcPr>
          <w:p w14:paraId="306BFE7C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A0EABBF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FDF956A" w14:textId="0A9FDCAE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1F73EF8F" w14:textId="18983B0E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DB9F194" w14:textId="231E33EC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21759030" w14:textId="58BAA22D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3629379D" w14:textId="0AEC7018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44CC575A" w14:textId="77777777" w:rsidTr="00253B4A">
        <w:tc>
          <w:tcPr>
            <w:tcW w:w="1872" w:type="dxa"/>
            <w:vMerge/>
          </w:tcPr>
          <w:p w14:paraId="3994A61D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6B583DC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C905E7F" w14:textId="31E1B54F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5986043A" w14:textId="2B94F0BB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55D19F6" w14:textId="0BE40FA0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5FB9B3A1" w14:textId="473830DC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722D0958" w14:textId="51B7498D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26435318" w14:textId="7DA5EE9D" w:rsidTr="00253B4A">
        <w:tc>
          <w:tcPr>
            <w:tcW w:w="1872" w:type="dxa"/>
            <w:vMerge w:val="restart"/>
          </w:tcPr>
          <w:p w14:paraId="051C433E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1.1.1.1.</w:t>
            </w:r>
          </w:p>
          <w:p w14:paraId="2BB20027" w14:textId="45EBA13C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</w:tcPr>
          <w:p w14:paraId="4906BE31" w14:textId="77777777" w:rsidR="001E39E9" w:rsidRPr="00DF6529" w:rsidRDefault="001E39E9" w:rsidP="003068C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нормативного правового акта по организации трудоустройства безработных граждан на общественные и временные работы, а также организация занятости несовершеннолетних граждан от 14 до 18 лет </w:t>
            </w:r>
          </w:p>
          <w:p w14:paraId="66BCAFE8" w14:textId="0C484FE3" w:rsidR="001E39E9" w:rsidRPr="00DF6529" w:rsidRDefault="001E39E9" w:rsidP="003068C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FB54C04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23ABC1DF" w14:textId="3F44F549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F39515F" w14:textId="5382C942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24F35652" w14:textId="5B6FDDB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61C00986" w14:textId="6D998F2B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712B6436" w14:textId="5EABE680" w:rsidTr="00253B4A">
        <w:tc>
          <w:tcPr>
            <w:tcW w:w="1872" w:type="dxa"/>
            <w:vMerge/>
          </w:tcPr>
          <w:p w14:paraId="7FD7883F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A92D280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DA2247C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69F21334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06D7AAE7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14:paraId="1AC420CF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</w:tcPr>
          <w:p w14:paraId="03B6AF85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9E9" w:rsidRPr="00DF6529" w14:paraId="15575A5D" w14:textId="3026D81D" w:rsidTr="00253B4A">
        <w:tc>
          <w:tcPr>
            <w:tcW w:w="1872" w:type="dxa"/>
            <w:vMerge/>
          </w:tcPr>
          <w:p w14:paraId="28B0629B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1C398DF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7CC5E35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6977D8ED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5C9DCC2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14:paraId="1C26BE18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</w:tcPr>
          <w:p w14:paraId="5D3D9ACA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9E9" w:rsidRPr="00DF6529" w14:paraId="06CB36EA" w14:textId="52BAD357" w:rsidTr="00253B4A">
        <w:tc>
          <w:tcPr>
            <w:tcW w:w="1872" w:type="dxa"/>
            <w:vMerge/>
          </w:tcPr>
          <w:p w14:paraId="53326BBD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05C1637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7CD0CAD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27F27FF7" w14:textId="37164EB8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D23FA21" w14:textId="6DD6CA79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083F7DD6" w14:textId="642277CB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644A8B7E" w14:textId="195AA00F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0766A48A" w14:textId="751D813B" w:rsidTr="00253B4A">
        <w:tc>
          <w:tcPr>
            <w:tcW w:w="1872" w:type="dxa"/>
            <w:vMerge/>
          </w:tcPr>
          <w:p w14:paraId="3D065D04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82B2A29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AFD3A36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53B9FD80" w14:textId="44BB15D9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13F04F9" w14:textId="5841FABA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09AE8666" w14:textId="763C83B0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07F3AF8B" w14:textId="0A94FA24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7BEEDCF0" w14:textId="27E2F5A4" w:rsidTr="00253B4A">
        <w:tc>
          <w:tcPr>
            <w:tcW w:w="1872" w:type="dxa"/>
            <w:vMerge/>
          </w:tcPr>
          <w:p w14:paraId="07C2FF6E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ECDC267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6A7C00A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5194232B" w14:textId="104CECA8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B1618CA" w14:textId="721F97A2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59C1D400" w14:textId="4109214E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48F65491" w14:textId="164F8621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35C712CC" w14:textId="08837737" w:rsidTr="00253B4A">
        <w:tc>
          <w:tcPr>
            <w:tcW w:w="1872" w:type="dxa"/>
            <w:vMerge/>
          </w:tcPr>
          <w:p w14:paraId="159ED455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9447F26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3CE861C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37610F21" w14:textId="03D95CD6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18E23C8" w14:textId="44CB1DBD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64FF6B5F" w14:textId="3F40A4A4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36813573" w14:textId="2DF8FE46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36BC7875" w14:textId="0C0D662C" w:rsidTr="00253B4A">
        <w:tc>
          <w:tcPr>
            <w:tcW w:w="1872" w:type="dxa"/>
            <w:vMerge w:val="restart"/>
          </w:tcPr>
          <w:p w14:paraId="3128FC8B" w14:textId="7B954B91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1.1.1.2.</w:t>
            </w:r>
          </w:p>
        </w:tc>
        <w:tc>
          <w:tcPr>
            <w:tcW w:w="4082" w:type="dxa"/>
            <w:vMerge w:val="restart"/>
          </w:tcPr>
          <w:p w14:paraId="0C6D3192" w14:textId="4D2D7462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Размещение НПА на официальном сайте администрации Сыктывдинского района</w:t>
            </w:r>
          </w:p>
        </w:tc>
        <w:tc>
          <w:tcPr>
            <w:tcW w:w="4536" w:type="dxa"/>
          </w:tcPr>
          <w:p w14:paraId="5413760B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36371ABD" w14:textId="5A9145F3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B098A91" w14:textId="12355AAA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3815C893" w14:textId="23E3E801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79156226" w14:textId="79482356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19E24DE4" w14:textId="3CF560CD" w:rsidTr="00253B4A">
        <w:tc>
          <w:tcPr>
            <w:tcW w:w="1872" w:type="dxa"/>
            <w:vMerge/>
          </w:tcPr>
          <w:p w14:paraId="7765FE29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1ED46D0C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6682C77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3A18FCFB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6BADF9F4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14:paraId="0C5AFE81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</w:tcPr>
          <w:p w14:paraId="2C8F656D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9E9" w:rsidRPr="00DF6529" w14:paraId="56F8724E" w14:textId="53C69529" w:rsidTr="00253B4A">
        <w:tc>
          <w:tcPr>
            <w:tcW w:w="1872" w:type="dxa"/>
            <w:vMerge/>
          </w:tcPr>
          <w:p w14:paraId="19D2F20E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4C9CCED7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B7DA15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3749DDD1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7CF6601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14:paraId="5A890E5A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</w:tcPr>
          <w:p w14:paraId="0455177F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9E9" w:rsidRPr="00DF6529" w14:paraId="009C2C2E" w14:textId="154FA66C" w:rsidTr="00253B4A">
        <w:tc>
          <w:tcPr>
            <w:tcW w:w="1872" w:type="dxa"/>
            <w:vMerge/>
          </w:tcPr>
          <w:p w14:paraId="1445EB7C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5967C305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B181E3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16AFBD85" w14:textId="5F808430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F065EB8" w14:textId="605C1FA5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626CBD04" w14:textId="4936E099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2BB0307D" w14:textId="59531763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668B61E0" w14:textId="2BBFECC7" w:rsidTr="00253B4A">
        <w:tc>
          <w:tcPr>
            <w:tcW w:w="1872" w:type="dxa"/>
            <w:vMerge/>
          </w:tcPr>
          <w:p w14:paraId="02579F81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768ED394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57D78D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176F95D8" w14:textId="63B50795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ED44574" w14:textId="32F0B812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20793FA5" w14:textId="57D25551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7CEB698D" w14:textId="3B1FE8E8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32CD1BA4" w14:textId="1E0A05CD" w:rsidTr="00253B4A">
        <w:tc>
          <w:tcPr>
            <w:tcW w:w="1872" w:type="dxa"/>
            <w:vMerge/>
          </w:tcPr>
          <w:p w14:paraId="0C36AC6A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28811069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A5F64EE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723EB6AE" w14:textId="5236D603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AF32E44" w14:textId="1CBD00BE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0E42C6B1" w14:textId="19D22FB9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018D3E14" w14:textId="2F7D969D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08BB63D4" w14:textId="034056C8" w:rsidTr="00253B4A">
        <w:tc>
          <w:tcPr>
            <w:tcW w:w="1872" w:type="dxa"/>
            <w:vMerge/>
          </w:tcPr>
          <w:p w14:paraId="01AA23EB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7730B0D4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1FCB9A4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03CAB4F9" w14:textId="0007C6AD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28D6B28" w14:textId="455D92D2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5654A7EF" w14:textId="31D65011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564DE1BD" w14:textId="05CA721F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70D45EBC" w14:textId="08519736" w:rsidTr="00253B4A">
        <w:tc>
          <w:tcPr>
            <w:tcW w:w="1872" w:type="dxa"/>
            <w:vMerge w:val="restart"/>
          </w:tcPr>
          <w:p w14:paraId="6165CCB6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1.1.2.</w:t>
            </w:r>
          </w:p>
          <w:p w14:paraId="196B4493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3288CE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F173FD" w14:textId="7586EDE3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</w:tcPr>
          <w:p w14:paraId="21207137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  <w:p w14:paraId="24FB7EB0" w14:textId="2880F8B0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F37EE3E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135C631E" w14:textId="4288CFDA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3960,0</w:t>
            </w:r>
          </w:p>
        </w:tc>
        <w:tc>
          <w:tcPr>
            <w:tcW w:w="1015" w:type="dxa"/>
          </w:tcPr>
          <w:p w14:paraId="5A5334B0" w14:textId="159AA7B4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70" w:type="dxa"/>
          </w:tcPr>
          <w:p w14:paraId="45192605" w14:textId="69205F22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9" w:type="dxa"/>
            <w:gridSpan w:val="2"/>
          </w:tcPr>
          <w:p w14:paraId="3D22BA8D" w14:textId="19EE84C7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</w:tr>
      <w:tr w:rsidR="001E39E9" w:rsidRPr="00DF6529" w14:paraId="1D7C520F" w14:textId="76538676" w:rsidTr="00253B4A">
        <w:tc>
          <w:tcPr>
            <w:tcW w:w="1872" w:type="dxa"/>
            <w:vMerge/>
          </w:tcPr>
          <w:p w14:paraId="1E435918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8BDBEDE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250199F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4F0D2CA4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4776673E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14:paraId="2463A34C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</w:tcPr>
          <w:p w14:paraId="7D5A4B29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9E9" w:rsidRPr="00DF6529" w14:paraId="236D2AD2" w14:textId="066D303C" w:rsidTr="00253B4A">
        <w:tc>
          <w:tcPr>
            <w:tcW w:w="1872" w:type="dxa"/>
            <w:vMerge/>
          </w:tcPr>
          <w:p w14:paraId="4564CCCF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712065A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98A8CC7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212250A8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C7D0C02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14:paraId="24426D70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</w:tcPr>
          <w:p w14:paraId="25E03176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9E9" w:rsidRPr="00DF6529" w14:paraId="5C626F93" w14:textId="00269E9B" w:rsidTr="00253B4A">
        <w:tc>
          <w:tcPr>
            <w:tcW w:w="1872" w:type="dxa"/>
            <w:vMerge/>
          </w:tcPr>
          <w:p w14:paraId="2E10788E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8EDB740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29C0005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2BEB25FD" w14:textId="612C9121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3960,0</w:t>
            </w:r>
          </w:p>
        </w:tc>
        <w:tc>
          <w:tcPr>
            <w:tcW w:w="1015" w:type="dxa"/>
          </w:tcPr>
          <w:p w14:paraId="771D16A0" w14:textId="05C877C8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70" w:type="dxa"/>
          </w:tcPr>
          <w:p w14:paraId="31F9EF69" w14:textId="76A7F07F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9" w:type="dxa"/>
            <w:gridSpan w:val="2"/>
          </w:tcPr>
          <w:p w14:paraId="649F4971" w14:textId="23C224DC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</w:tr>
      <w:tr w:rsidR="001E39E9" w:rsidRPr="00DF6529" w14:paraId="4024868A" w14:textId="7423F7BE" w:rsidTr="00253B4A">
        <w:tc>
          <w:tcPr>
            <w:tcW w:w="1872" w:type="dxa"/>
            <w:vMerge/>
          </w:tcPr>
          <w:p w14:paraId="475F51D7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ED36D1D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00DBA5F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50CA2415" w14:textId="3DED5C33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5D727C5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5A1DB138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22E42C10" w14:textId="54C88648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58A3AD26" w14:textId="341E18A3" w:rsidTr="00253B4A">
        <w:tc>
          <w:tcPr>
            <w:tcW w:w="1872" w:type="dxa"/>
            <w:vMerge/>
          </w:tcPr>
          <w:p w14:paraId="544A23C3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B4AE28E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2E23EF2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14DF4643" w14:textId="55F6ED36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4973807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484D4D84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01A3F6E4" w14:textId="2BD46AB9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60897279" w14:textId="06B0CE78" w:rsidTr="00253B4A">
        <w:tc>
          <w:tcPr>
            <w:tcW w:w="1872" w:type="dxa"/>
            <w:vMerge/>
          </w:tcPr>
          <w:p w14:paraId="1A366FBC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5694C79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3A79B3F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3BE4FBFD" w14:textId="7CF724E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AA3E316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5C4BBC73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47ED8B97" w14:textId="0F0F0AA2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7DA185CA" w14:textId="00F61BAF" w:rsidTr="00253B4A">
        <w:tc>
          <w:tcPr>
            <w:tcW w:w="1872" w:type="dxa"/>
            <w:vMerge w:val="restart"/>
          </w:tcPr>
          <w:p w14:paraId="25D7DE8E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1.1.2.1.</w:t>
            </w:r>
          </w:p>
          <w:p w14:paraId="13F97EFA" w14:textId="5F070A0D" w:rsidR="001E39E9" w:rsidRPr="00DF6529" w:rsidRDefault="001E39E9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51EE06E4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 администрациями сельских поселений с Министерством труда, занятости и социальной защиты РК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предоставление субсидий на реализацию «Народных проектов» в сфере занятости населения</w:t>
            </w:r>
          </w:p>
          <w:p w14:paraId="6588E953" w14:textId="01EF93D5" w:rsidR="001E39E9" w:rsidRPr="00DF6529" w:rsidRDefault="001E39E9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06C114F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2122" w:type="dxa"/>
          </w:tcPr>
          <w:p w14:paraId="04E0D36F" w14:textId="304FAE86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01BED11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0A62714E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7C90B42E" w14:textId="4F17B102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43D40343" w14:textId="648CB74A" w:rsidTr="00253B4A">
        <w:tc>
          <w:tcPr>
            <w:tcW w:w="1872" w:type="dxa"/>
            <w:vMerge/>
          </w:tcPr>
          <w:p w14:paraId="38968906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21381BA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164682E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27B65ED8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1A614356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14:paraId="2060FCEE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</w:tcPr>
          <w:p w14:paraId="05608B7F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9E9" w:rsidRPr="00DF6529" w14:paraId="6902078D" w14:textId="40D85B9B" w:rsidTr="00253B4A">
        <w:tc>
          <w:tcPr>
            <w:tcW w:w="1872" w:type="dxa"/>
            <w:vMerge/>
          </w:tcPr>
          <w:p w14:paraId="378E0226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DF5395B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3A631D3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44AD94E4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235BE1A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14:paraId="72CACC06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</w:tcPr>
          <w:p w14:paraId="473F1EF4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9E9" w:rsidRPr="00DF6529" w14:paraId="0577CB56" w14:textId="6414C46C" w:rsidTr="00253B4A">
        <w:tc>
          <w:tcPr>
            <w:tcW w:w="1872" w:type="dxa"/>
            <w:vMerge/>
          </w:tcPr>
          <w:p w14:paraId="0DE8925A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E435047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76B7581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1076AE7A" w14:textId="1E684E84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4103924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6D6CE41B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0BC04E4F" w14:textId="5AEE707E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7A1A9D85" w14:textId="3B3F085A" w:rsidTr="00253B4A">
        <w:tc>
          <w:tcPr>
            <w:tcW w:w="1872" w:type="dxa"/>
            <w:vMerge/>
          </w:tcPr>
          <w:p w14:paraId="5FC04887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EAB5C46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EFFE596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6466DAB4" w14:textId="2298E151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8E11C4E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4F07D246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7C304A12" w14:textId="085E78A7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6054ABB4" w14:textId="1B94B56E" w:rsidTr="00253B4A">
        <w:tc>
          <w:tcPr>
            <w:tcW w:w="1872" w:type="dxa"/>
            <w:vMerge/>
          </w:tcPr>
          <w:p w14:paraId="6A19EC34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F876E83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9A79FD0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52CD2431" w14:textId="5E089F3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2F24D22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4485E951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33010B69" w14:textId="2B476135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6DE493C7" w14:textId="71BAE302" w:rsidTr="00253B4A">
        <w:tc>
          <w:tcPr>
            <w:tcW w:w="1872" w:type="dxa"/>
            <w:vMerge/>
          </w:tcPr>
          <w:p w14:paraId="2B4C0C15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F78467E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435007A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6978B458" w14:textId="0BD0E311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6AB954B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14:paraId="0F8B4BB8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gridSpan w:val="2"/>
          </w:tcPr>
          <w:p w14:paraId="29A3BACA" w14:textId="6C68ED1E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11BD7C61" w14:textId="4D841520" w:rsidTr="00253B4A">
        <w:tc>
          <w:tcPr>
            <w:tcW w:w="1872" w:type="dxa"/>
            <w:vMerge w:val="restart"/>
          </w:tcPr>
          <w:p w14:paraId="212B27B7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1.1.2.2.</w:t>
            </w:r>
          </w:p>
          <w:p w14:paraId="09F2993C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</w:tcPr>
          <w:p w14:paraId="6F0B13A7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Реализация «Народных проектов» в сфере занятости населения на территориях сельских поселений</w:t>
            </w:r>
          </w:p>
          <w:p w14:paraId="3AED3D48" w14:textId="2C196CFE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54CC9F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13ABE392" w14:textId="50BF6E01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44460F09" w14:textId="41616729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14:paraId="4EBBB28C" w14:textId="452F4470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</w:tcPr>
          <w:p w14:paraId="5F2B3A8D" w14:textId="205DAFD5" w:rsidR="001E39E9" w:rsidRPr="00DF6529" w:rsidRDefault="001E39E9" w:rsidP="002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9E9" w:rsidRPr="00DF6529" w14:paraId="56359736" w14:textId="77777777" w:rsidTr="00253B4A">
        <w:tc>
          <w:tcPr>
            <w:tcW w:w="1872" w:type="dxa"/>
            <w:vMerge/>
          </w:tcPr>
          <w:p w14:paraId="2D594EB6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62D5BCE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527D6D0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6DC192EF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62EDE79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14:paraId="40967540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</w:tcPr>
          <w:p w14:paraId="3F19A757" w14:textId="55CD5082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9E9" w:rsidRPr="00DF6529" w14:paraId="151948DF" w14:textId="77777777" w:rsidTr="00253B4A">
        <w:tc>
          <w:tcPr>
            <w:tcW w:w="1872" w:type="dxa"/>
            <w:vMerge/>
          </w:tcPr>
          <w:p w14:paraId="60F6CDF4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747F396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E58BB8E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22C6CD58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FC062F7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14:paraId="13FAB824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</w:tcPr>
          <w:p w14:paraId="52A167D5" w14:textId="33A6759C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9E9" w:rsidRPr="00DF6529" w14:paraId="167ABC37" w14:textId="77777777" w:rsidTr="00253B4A">
        <w:tc>
          <w:tcPr>
            <w:tcW w:w="1872" w:type="dxa"/>
            <w:vMerge/>
          </w:tcPr>
          <w:p w14:paraId="060D5B79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97AD6DF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891FF68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0D393089" w14:textId="3F74393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6607A5D9" w14:textId="267707D5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24037941" w14:textId="2A1FF141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E726ADF" w14:textId="5AEBFB99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9E9" w:rsidRPr="00DF6529" w14:paraId="6EB830B5" w14:textId="77777777" w:rsidTr="00253B4A">
        <w:tc>
          <w:tcPr>
            <w:tcW w:w="1872" w:type="dxa"/>
            <w:vMerge/>
          </w:tcPr>
          <w:p w14:paraId="7D933D3A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4A0E391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B46F123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64730D9E" w14:textId="670BFB01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CDE633B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9A2FB46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A91996F" w14:textId="325B0A32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9E9" w:rsidRPr="00DF6529" w14:paraId="304B0125" w14:textId="77777777" w:rsidTr="00253B4A">
        <w:tc>
          <w:tcPr>
            <w:tcW w:w="1872" w:type="dxa"/>
            <w:vMerge/>
          </w:tcPr>
          <w:p w14:paraId="2B31737C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3282CE6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74F26A8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5C51ADBE" w14:textId="51A95078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4832F76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10A6EDC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7C088BF" w14:textId="55517536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9E9" w:rsidRPr="00DF6529" w14:paraId="02D23687" w14:textId="77777777" w:rsidTr="00253B4A">
        <w:tc>
          <w:tcPr>
            <w:tcW w:w="1872" w:type="dxa"/>
            <w:vMerge/>
          </w:tcPr>
          <w:p w14:paraId="4877C8B9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65C4AB5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DAAD201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0E322BB1" w14:textId="6780F624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5C2EE6F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5088E77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241D698" w14:textId="4BB5B5B4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9E9" w:rsidRPr="00DF6529" w14:paraId="018FF93A" w14:textId="77777777" w:rsidTr="00253B4A">
        <w:tc>
          <w:tcPr>
            <w:tcW w:w="1872" w:type="dxa"/>
            <w:vMerge w:val="restart"/>
          </w:tcPr>
          <w:p w14:paraId="0C0A56A4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1.1.2.3.</w:t>
            </w:r>
          </w:p>
          <w:p w14:paraId="55827A16" w14:textId="01887489" w:rsidR="001E39E9" w:rsidRPr="00DF6529" w:rsidRDefault="001E39E9" w:rsidP="003068C1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</w:tcPr>
          <w:p w14:paraId="3FE779F3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по реализации «народных проектов» на официальном сайте Сыктывдинского  района и социальных сетях</w:t>
            </w:r>
          </w:p>
          <w:p w14:paraId="09927BCF" w14:textId="667715B3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A46833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100F9B67" w14:textId="671A30BD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1C97185" w14:textId="72CCB898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382A631" w14:textId="32D29BAD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814D082" w14:textId="54AB0A72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6DF87B06" w14:textId="77777777" w:rsidTr="00253B4A">
        <w:tc>
          <w:tcPr>
            <w:tcW w:w="1872" w:type="dxa"/>
            <w:vMerge/>
          </w:tcPr>
          <w:p w14:paraId="0B58CC10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89938CF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9254EFA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11066C87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E7E365C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7BCB1C2C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AF82D8F" w14:textId="103C7E6F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9E9" w:rsidRPr="00DF6529" w14:paraId="72A451B3" w14:textId="77777777" w:rsidTr="00253B4A">
        <w:tc>
          <w:tcPr>
            <w:tcW w:w="1872" w:type="dxa"/>
            <w:vMerge/>
          </w:tcPr>
          <w:p w14:paraId="7094783B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AD574BC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9EC092B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2C648D11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8849FEA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04C8E769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2F7AC94" w14:textId="0070DC8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9E9" w:rsidRPr="00DF6529" w14:paraId="3A89B721" w14:textId="77777777" w:rsidTr="00253B4A">
        <w:tc>
          <w:tcPr>
            <w:tcW w:w="1872" w:type="dxa"/>
            <w:vMerge/>
          </w:tcPr>
          <w:p w14:paraId="24DF391E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29EEC79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5E296C1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31E0092A" w14:textId="40BCA602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ACC6E84" w14:textId="203978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A70C061" w14:textId="57CF299F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FB8AB20" w14:textId="417CA209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6A92BE28" w14:textId="77777777" w:rsidTr="00253B4A">
        <w:tc>
          <w:tcPr>
            <w:tcW w:w="1872" w:type="dxa"/>
            <w:vMerge/>
          </w:tcPr>
          <w:p w14:paraId="504331EC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CDF08C5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36045D5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244D4C60" w14:textId="656114F9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477C7DB" w14:textId="586E8F43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8EF7967" w14:textId="247AF261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23AF340" w14:textId="1BB14271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4A24E29E" w14:textId="77777777" w:rsidTr="00253B4A">
        <w:tc>
          <w:tcPr>
            <w:tcW w:w="1872" w:type="dxa"/>
            <w:vMerge/>
          </w:tcPr>
          <w:p w14:paraId="1A95F18E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5609314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4F72C79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333D7F14" w14:textId="7A4E9C4C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940F6EF" w14:textId="34CF191B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645F2DF" w14:textId="0802E04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C4E1268" w14:textId="7162B17F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5E5CF58A" w14:textId="77777777" w:rsidTr="00253B4A">
        <w:tc>
          <w:tcPr>
            <w:tcW w:w="1872" w:type="dxa"/>
            <w:vMerge/>
          </w:tcPr>
          <w:p w14:paraId="0416A224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356F147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9732574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2C3F933F" w14:textId="72404DB2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E00B4BA" w14:textId="27F1898C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1605892" w14:textId="7836784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C21F912" w14:textId="5CB13361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24561350" w14:textId="77777777" w:rsidTr="00253B4A">
        <w:tc>
          <w:tcPr>
            <w:tcW w:w="1872" w:type="dxa"/>
            <w:vMerge w:val="restart"/>
          </w:tcPr>
          <w:p w14:paraId="160F3EFF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1.1.2.4.</w:t>
            </w:r>
          </w:p>
          <w:p w14:paraId="2F448C58" w14:textId="018986B1" w:rsidR="001E39E9" w:rsidRPr="00DF6529" w:rsidRDefault="001E39E9" w:rsidP="003068C1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</w:tcPr>
          <w:p w14:paraId="61F28438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реализации «народных проектов» в районной газете «Наша жизнь»</w:t>
            </w:r>
          </w:p>
          <w:p w14:paraId="73C8E44E" w14:textId="0BCE39BC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EB8A74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5D2D160A" w14:textId="55E1B5D6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5B369AE" w14:textId="4F09C262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A027B22" w14:textId="44731C2B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EEA0F33" w14:textId="0F0C6D0C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3ADFD2F0" w14:textId="77777777" w:rsidTr="00253B4A">
        <w:trPr>
          <w:trHeight w:val="452"/>
        </w:trPr>
        <w:tc>
          <w:tcPr>
            <w:tcW w:w="1872" w:type="dxa"/>
            <w:vMerge/>
          </w:tcPr>
          <w:p w14:paraId="152F9A3D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E3CD626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EF04E4A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25E20065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6A35FA48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00F949B8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3CF82F5" w14:textId="53DDD9CC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9E9" w:rsidRPr="00DF6529" w14:paraId="4E1D4D61" w14:textId="77777777" w:rsidTr="00253B4A">
        <w:tc>
          <w:tcPr>
            <w:tcW w:w="1872" w:type="dxa"/>
            <w:vMerge/>
          </w:tcPr>
          <w:p w14:paraId="37AC042D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D28F4A8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73EC7B9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2F766806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6C816CE4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6792E145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C3B684E" w14:textId="1511D130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9E9" w:rsidRPr="00DF6529" w14:paraId="72F60E38" w14:textId="77777777" w:rsidTr="00253B4A">
        <w:tc>
          <w:tcPr>
            <w:tcW w:w="1872" w:type="dxa"/>
            <w:vMerge/>
          </w:tcPr>
          <w:p w14:paraId="552E624C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F7DD233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8F5F180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67A594C1" w14:textId="6AC02D83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6489305" w14:textId="699EF7B8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9E787C3" w14:textId="129234B9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93CF7AA" w14:textId="0DFD5FBF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2BA9B32C" w14:textId="77777777" w:rsidTr="00253B4A">
        <w:tc>
          <w:tcPr>
            <w:tcW w:w="1872" w:type="dxa"/>
            <w:vMerge/>
          </w:tcPr>
          <w:p w14:paraId="648C75E6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7B93E69F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4035B71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726FBBA7" w14:textId="4C4EE140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37EE323" w14:textId="09243D4E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2746022" w14:textId="4E507FC6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5DC9E16" w14:textId="0142AFBE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4BFDAC2D" w14:textId="77777777" w:rsidTr="00253B4A">
        <w:tc>
          <w:tcPr>
            <w:tcW w:w="1872" w:type="dxa"/>
            <w:vMerge/>
          </w:tcPr>
          <w:p w14:paraId="284B5828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D81C0B5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5CAD937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6A7C3B06" w14:textId="765CB335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AF151B6" w14:textId="5D53F862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0E56857" w14:textId="796C9DD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6D8889C" w14:textId="56F043EE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7C1796F8" w14:textId="77777777" w:rsidTr="00253B4A">
        <w:tc>
          <w:tcPr>
            <w:tcW w:w="1872" w:type="dxa"/>
            <w:vMerge/>
          </w:tcPr>
          <w:p w14:paraId="5DC31C94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12C38A1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8852A51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03262AF8" w14:textId="5A6AE0FE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A4B123B" w14:textId="514660D1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B0548D5" w14:textId="13FD0506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D074CBB" w14:textId="6CB67B83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16CFFD5B" w14:textId="77777777" w:rsidTr="00253B4A">
        <w:tc>
          <w:tcPr>
            <w:tcW w:w="1872" w:type="dxa"/>
            <w:vMerge w:val="restart"/>
          </w:tcPr>
          <w:p w14:paraId="30079DA8" w14:textId="54611460" w:rsidR="001E39E9" w:rsidRPr="00DF6529" w:rsidRDefault="001E39E9" w:rsidP="003068C1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1.1.2.5.</w:t>
            </w:r>
          </w:p>
        </w:tc>
        <w:tc>
          <w:tcPr>
            <w:tcW w:w="4082" w:type="dxa"/>
            <w:vMerge w:val="restart"/>
          </w:tcPr>
          <w:p w14:paraId="2F380FB9" w14:textId="76D152BF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главами сельских поселений по подведению итогов реализации «народных проектов»</w:t>
            </w:r>
          </w:p>
        </w:tc>
        <w:tc>
          <w:tcPr>
            <w:tcW w:w="4536" w:type="dxa"/>
          </w:tcPr>
          <w:p w14:paraId="14BFEFF2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019A4E06" w14:textId="43ED30B0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7AFE4A5" w14:textId="7D71ACC5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75355C6" w14:textId="0CFE03CC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1E344B7" w14:textId="07E450E6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760A7C70" w14:textId="77777777" w:rsidTr="00253B4A">
        <w:tc>
          <w:tcPr>
            <w:tcW w:w="1872" w:type="dxa"/>
            <w:vMerge/>
          </w:tcPr>
          <w:p w14:paraId="44375830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A3EF1E5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BD2AA77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1AB73EEE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02F5E956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5CBDCA9D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2F05368D" w14:textId="0D0A3C73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9E9" w:rsidRPr="00DF6529" w14:paraId="7A9F1EA0" w14:textId="77777777" w:rsidTr="00253B4A">
        <w:tc>
          <w:tcPr>
            <w:tcW w:w="1872" w:type="dxa"/>
            <w:vMerge/>
          </w:tcPr>
          <w:p w14:paraId="0B54D4E5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0780093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6BAE7C3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44D55374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46EF557E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0ED19F6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6AFA022" w14:textId="2C248AC9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9E9" w:rsidRPr="00DF6529" w14:paraId="0F2C76FC" w14:textId="77777777" w:rsidTr="00253B4A">
        <w:tc>
          <w:tcPr>
            <w:tcW w:w="1872" w:type="dxa"/>
            <w:vMerge/>
          </w:tcPr>
          <w:p w14:paraId="4566DE01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65FAC33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F5DE037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3310189E" w14:textId="5D004C56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B8D3580" w14:textId="6F7D75B4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B6CB627" w14:textId="3B195AE6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34A29A5" w14:textId="56C10198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7729BA4A" w14:textId="77777777" w:rsidTr="00253B4A">
        <w:tc>
          <w:tcPr>
            <w:tcW w:w="1872" w:type="dxa"/>
            <w:vMerge/>
          </w:tcPr>
          <w:p w14:paraId="37DD656F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3891C87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E1852A3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5F462FF0" w14:textId="1DA2DACD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2AA018D" w14:textId="1451864D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A5F189C" w14:textId="2CF5696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F0A3F42" w14:textId="5DD96989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65721EFC" w14:textId="77777777" w:rsidTr="00253B4A">
        <w:tc>
          <w:tcPr>
            <w:tcW w:w="1872" w:type="dxa"/>
            <w:vMerge/>
          </w:tcPr>
          <w:p w14:paraId="16DC97B4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7B4A0BF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7877662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00B8DB74" w14:textId="75DCC994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EC7A178" w14:textId="31E4A02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29EE115" w14:textId="0AB22D43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B8A5880" w14:textId="707F079A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37ED6DBD" w14:textId="77777777" w:rsidTr="00253B4A">
        <w:tc>
          <w:tcPr>
            <w:tcW w:w="1872" w:type="dxa"/>
            <w:vMerge/>
          </w:tcPr>
          <w:p w14:paraId="661B8662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8FF3977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24C583C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5995D6EB" w14:textId="268ECC3E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462CB76" w14:textId="219FA850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15C2DA1" w14:textId="3E878AAC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D2462C1" w14:textId="70DFAF10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1E76064B" w14:textId="77777777" w:rsidTr="00253B4A">
        <w:tc>
          <w:tcPr>
            <w:tcW w:w="1872" w:type="dxa"/>
            <w:vMerge w:val="restart"/>
          </w:tcPr>
          <w:p w14:paraId="76D4A64A" w14:textId="77777777" w:rsidR="001E39E9" w:rsidRPr="00DF6529" w:rsidRDefault="001E39E9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1.2.1.</w:t>
            </w:r>
          </w:p>
          <w:p w14:paraId="2A97CD85" w14:textId="6A4CEEF3" w:rsidR="001E39E9" w:rsidRPr="00DF6529" w:rsidRDefault="001E39E9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1CB42356" w14:textId="5C1F7D82" w:rsidR="001E39E9" w:rsidRPr="00DF6529" w:rsidRDefault="001E39E9" w:rsidP="00E6472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совещаний в муниципальных образованиях сельских поселений по вопросу создания </w:t>
            </w:r>
            <w:r w:rsidR="004173A6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временных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рабочих мест для несовершеннолетних граждан в возрасте от 14 до 18 лет</w:t>
            </w:r>
          </w:p>
        </w:tc>
        <w:tc>
          <w:tcPr>
            <w:tcW w:w="4536" w:type="dxa"/>
          </w:tcPr>
          <w:p w14:paraId="45BC60AD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40A5C37E" w14:textId="0F7B620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249A246" w14:textId="586710BC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7103E08" w14:textId="01F7531A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DE327AD" w14:textId="7918DD11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70E289D0" w14:textId="77777777" w:rsidTr="00253B4A">
        <w:tc>
          <w:tcPr>
            <w:tcW w:w="1872" w:type="dxa"/>
            <w:vMerge/>
          </w:tcPr>
          <w:p w14:paraId="30DC3B0C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BD1FFFF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2569BCD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01710CEA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690912B2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0BF28F30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C1F1E85" w14:textId="372B1C89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9E9" w:rsidRPr="00DF6529" w14:paraId="482B08F6" w14:textId="77777777" w:rsidTr="00253B4A">
        <w:tc>
          <w:tcPr>
            <w:tcW w:w="1872" w:type="dxa"/>
            <w:vMerge/>
          </w:tcPr>
          <w:p w14:paraId="3DCDE4ED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ED43563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E10CFE9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128F56C3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00035A2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6AEA0020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3164392" w14:textId="35DFEF3E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9E9" w:rsidRPr="00DF6529" w14:paraId="758F6EBE" w14:textId="77777777" w:rsidTr="00253B4A">
        <w:tc>
          <w:tcPr>
            <w:tcW w:w="1872" w:type="dxa"/>
            <w:vMerge/>
          </w:tcPr>
          <w:p w14:paraId="3603A5CD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4FC7A8C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4F614DE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15CE44D7" w14:textId="106E290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533B22A" w14:textId="4EF5B875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C1849A4" w14:textId="27E80E78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B46C8BA" w14:textId="20B1A76F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450E8092" w14:textId="77777777" w:rsidTr="00253B4A">
        <w:tc>
          <w:tcPr>
            <w:tcW w:w="1872" w:type="dxa"/>
            <w:vMerge/>
          </w:tcPr>
          <w:p w14:paraId="1A9873CD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59F2DDA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6AEEEBF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01F376FF" w14:textId="3BFF0CBB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428CE54" w14:textId="6603238C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D2A25A4" w14:textId="04E904AA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C806779" w14:textId="02BAFEC4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124E69D4" w14:textId="77777777" w:rsidTr="00253B4A">
        <w:tc>
          <w:tcPr>
            <w:tcW w:w="1872" w:type="dxa"/>
            <w:vMerge/>
          </w:tcPr>
          <w:p w14:paraId="5867454B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CDA2970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8746357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799F074C" w14:textId="6A287744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4E7EDB0" w14:textId="637F75EE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1A3C671" w14:textId="34F4B36D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096552D" w14:textId="133595A6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55B2F264" w14:textId="77777777" w:rsidTr="00253B4A">
        <w:tc>
          <w:tcPr>
            <w:tcW w:w="1872" w:type="dxa"/>
            <w:vMerge/>
          </w:tcPr>
          <w:p w14:paraId="653EB29F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15757FA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ED6DFF8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5E4BBE02" w14:textId="592C600B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AC548E4" w14:textId="011017BB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649F049" w14:textId="652E63FA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D8A1777" w14:textId="065EFB90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39F6BE8E" w14:textId="77777777" w:rsidTr="00253B4A">
        <w:tc>
          <w:tcPr>
            <w:tcW w:w="1872" w:type="dxa"/>
            <w:vMerge w:val="restart"/>
          </w:tcPr>
          <w:p w14:paraId="20E6A5BD" w14:textId="77777777" w:rsidR="001E39E9" w:rsidRPr="00DF6529" w:rsidRDefault="001E39E9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1.2.1.1.</w:t>
            </w:r>
          </w:p>
          <w:p w14:paraId="0C5A0990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</w:tcPr>
          <w:p w14:paraId="2037A6A8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администрациями сельских поселений по количеству рабочих мест для несовершеннолетних граждан в возрасте от 14 до 18 лет</w:t>
            </w:r>
          </w:p>
          <w:p w14:paraId="752D7DE0" w14:textId="56210522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6D42ECCA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53AB64F1" w14:textId="4326E288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14C5BB9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2F25903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967B0CF" w14:textId="45CD5266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1C99A3F9" w14:textId="77777777" w:rsidTr="00253B4A">
        <w:tc>
          <w:tcPr>
            <w:tcW w:w="1872" w:type="dxa"/>
            <w:vMerge/>
          </w:tcPr>
          <w:p w14:paraId="49F920C2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56A7DC7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1682A31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1F823E3E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629AA424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4AEC8608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197EE30" w14:textId="4BF32C04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9E9" w:rsidRPr="00DF6529" w14:paraId="76A86C75" w14:textId="77777777" w:rsidTr="00253B4A">
        <w:tc>
          <w:tcPr>
            <w:tcW w:w="1872" w:type="dxa"/>
            <w:vMerge/>
          </w:tcPr>
          <w:p w14:paraId="4D343696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71EFBFF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AB647DF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0844DFB2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54670A0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2E2D80FF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A5B967A" w14:textId="52CA18FD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9E9" w:rsidRPr="00DF6529" w14:paraId="428FE83C" w14:textId="77777777" w:rsidTr="00253B4A">
        <w:tc>
          <w:tcPr>
            <w:tcW w:w="1872" w:type="dxa"/>
            <w:vMerge/>
          </w:tcPr>
          <w:p w14:paraId="3655AFCD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0462983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EB3387D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67CDF19E" w14:textId="70DEE878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2BB2C96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53CA8CF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1AA6FCD" w14:textId="3289467F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3B74F348" w14:textId="77777777" w:rsidTr="00253B4A">
        <w:tc>
          <w:tcPr>
            <w:tcW w:w="1872" w:type="dxa"/>
            <w:vMerge/>
          </w:tcPr>
          <w:p w14:paraId="25CD1AB1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885CA6C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FB36E12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38EAB315" w14:textId="57623633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EE504F9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4464307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2FC7DDA" w14:textId="0E1655CF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33CE9017" w14:textId="77777777" w:rsidTr="00253B4A">
        <w:tc>
          <w:tcPr>
            <w:tcW w:w="1872" w:type="dxa"/>
            <w:vMerge/>
          </w:tcPr>
          <w:p w14:paraId="10A5D7E4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5580B49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DB5D7F8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79FF21EF" w14:textId="6DC627FA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BC5C3C3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70AFE69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CF3E614" w14:textId="09E6A8BD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644DB9C9" w14:textId="77777777" w:rsidTr="00253B4A">
        <w:tc>
          <w:tcPr>
            <w:tcW w:w="1872" w:type="dxa"/>
            <w:vMerge/>
          </w:tcPr>
          <w:p w14:paraId="167AA1E4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9A17201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19F89D3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00318E14" w14:textId="65F89FC6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8244513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40A1F7F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27A9908" w14:textId="70E41986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533B9768" w14:textId="77777777" w:rsidTr="00253B4A">
        <w:tc>
          <w:tcPr>
            <w:tcW w:w="1872" w:type="dxa"/>
            <w:vMerge w:val="restart"/>
          </w:tcPr>
          <w:p w14:paraId="22E5934F" w14:textId="77777777" w:rsidR="001E39E9" w:rsidRPr="00DF6529" w:rsidRDefault="001E39E9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1.2.1.2.</w:t>
            </w:r>
          </w:p>
          <w:p w14:paraId="14DD48B0" w14:textId="558ABE54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</w:tcPr>
          <w:p w14:paraId="2D5D022D" w14:textId="77777777" w:rsidR="001E39E9" w:rsidRPr="00DF6529" w:rsidRDefault="001E39E9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Организация координационных совещаний по вопросу временного трудоустройства несовершеннолетних граждан в возрасте от 14 до 18 лет в свободное от учебы время</w:t>
            </w:r>
          </w:p>
          <w:p w14:paraId="083A344C" w14:textId="4BCEBF39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F50F77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62568A2E" w14:textId="2B4BDDF1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CFFFA07" w14:textId="21CDCA95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AF74754" w14:textId="5CCD60BE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327A6EC" w14:textId="380A1F21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4F51D357" w14:textId="77777777" w:rsidTr="00253B4A">
        <w:tc>
          <w:tcPr>
            <w:tcW w:w="1872" w:type="dxa"/>
            <w:vMerge/>
          </w:tcPr>
          <w:p w14:paraId="302C4B5F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E544624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213A99E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68402B15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00C1B6F9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396474C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229528FA" w14:textId="4AFAD3A5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9E9" w:rsidRPr="00DF6529" w14:paraId="000541BF" w14:textId="77777777" w:rsidTr="00253B4A">
        <w:tc>
          <w:tcPr>
            <w:tcW w:w="1872" w:type="dxa"/>
            <w:vMerge/>
          </w:tcPr>
          <w:p w14:paraId="112591C1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9554C83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8652EA9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7087BF9B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2CE7DE5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59B29F92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6C072E9" w14:textId="4940E589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9E9" w:rsidRPr="00DF6529" w14:paraId="3F074FCA" w14:textId="77777777" w:rsidTr="00253B4A">
        <w:tc>
          <w:tcPr>
            <w:tcW w:w="1872" w:type="dxa"/>
            <w:vMerge/>
          </w:tcPr>
          <w:p w14:paraId="64B7DB7B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C6BE622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26895FE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270D0358" w14:textId="303E59CF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9461E7C" w14:textId="48C1E358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D73F447" w14:textId="741C879C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20C5AE1" w14:textId="4CC26FA5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315B142C" w14:textId="77777777" w:rsidTr="00253B4A">
        <w:tc>
          <w:tcPr>
            <w:tcW w:w="1872" w:type="dxa"/>
            <w:vMerge/>
          </w:tcPr>
          <w:p w14:paraId="168CE15C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5AE4C42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AB03E8A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2490FA9E" w14:textId="2D25797E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8EB52CB" w14:textId="0EEC2BAF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126B64A" w14:textId="6A312200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6D415F5" w14:textId="6002BF81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13859EF6" w14:textId="77777777" w:rsidTr="00253B4A">
        <w:tc>
          <w:tcPr>
            <w:tcW w:w="1872" w:type="dxa"/>
            <w:vMerge/>
          </w:tcPr>
          <w:p w14:paraId="0E21B05B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D775AC4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6E1E486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3759292D" w14:textId="273373ED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28D6E93" w14:textId="3747BA9B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3759D89" w14:textId="720865A6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6D7E554" w14:textId="2BD54ACA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4F7C6E44" w14:textId="77777777" w:rsidTr="00253B4A">
        <w:tc>
          <w:tcPr>
            <w:tcW w:w="1872" w:type="dxa"/>
            <w:vMerge/>
          </w:tcPr>
          <w:p w14:paraId="082FF5DF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2F82FD3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64F73E3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1CAB9510" w14:textId="737952AB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D824B38" w14:textId="1B3D000A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3B2AC27" w14:textId="7A7EFF00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A8C9D55" w14:textId="0B514FE3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242207C7" w14:textId="77777777" w:rsidTr="00253B4A">
        <w:tc>
          <w:tcPr>
            <w:tcW w:w="1872" w:type="dxa"/>
            <w:vMerge w:val="restart"/>
          </w:tcPr>
          <w:p w14:paraId="739EFCDE" w14:textId="10A05EC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1.2.1.3.</w:t>
            </w:r>
          </w:p>
        </w:tc>
        <w:tc>
          <w:tcPr>
            <w:tcW w:w="4082" w:type="dxa"/>
            <w:vMerge w:val="restart"/>
          </w:tcPr>
          <w:p w14:paraId="3557CC82" w14:textId="5494A3CB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работы по приоритетному  приему на работу граждан в возрасте от 14 до 18 лет, воспитывающихся в многодетных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семьях и семьях, находящихся в трудной жизненной ситуации</w:t>
            </w:r>
          </w:p>
        </w:tc>
        <w:tc>
          <w:tcPr>
            <w:tcW w:w="4536" w:type="dxa"/>
          </w:tcPr>
          <w:p w14:paraId="044D5472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2122" w:type="dxa"/>
          </w:tcPr>
          <w:p w14:paraId="7D290B79" w14:textId="6D14F16B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AAA159F" w14:textId="2B258D1F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E79DCD4" w14:textId="52C412AE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A0C478E" w14:textId="6DA7FC58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4D077E9F" w14:textId="77777777" w:rsidTr="00253B4A">
        <w:tc>
          <w:tcPr>
            <w:tcW w:w="1872" w:type="dxa"/>
            <w:vMerge/>
          </w:tcPr>
          <w:p w14:paraId="48911411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0BBA18D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9315BBD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722A737A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619D0B8D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5E52AE75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0D1005B" w14:textId="4864CE7F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9E9" w:rsidRPr="00DF6529" w14:paraId="6CBFCC95" w14:textId="77777777" w:rsidTr="00253B4A">
        <w:tc>
          <w:tcPr>
            <w:tcW w:w="1872" w:type="dxa"/>
            <w:vMerge/>
          </w:tcPr>
          <w:p w14:paraId="33917241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DD8EEF1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65390C2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6FAAC826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05CD3FC9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74E31DE3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2E14BDBD" w14:textId="370FD174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9E9" w:rsidRPr="00DF6529" w14:paraId="1AF13487" w14:textId="77777777" w:rsidTr="00253B4A">
        <w:trPr>
          <w:trHeight w:val="369"/>
        </w:trPr>
        <w:tc>
          <w:tcPr>
            <w:tcW w:w="1872" w:type="dxa"/>
            <w:vMerge/>
          </w:tcPr>
          <w:p w14:paraId="15185091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0D77575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4C1FED7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638266BB" w14:textId="77F29DCD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CAC11F7" w14:textId="64578BD5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AF790A2" w14:textId="436CD66A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039F824" w14:textId="2D9F5199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725F82FD" w14:textId="77777777" w:rsidTr="00253B4A">
        <w:tc>
          <w:tcPr>
            <w:tcW w:w="1872" w:type="dxa"/>
            <w:vMerge/>
          </w:tcPr>
          <w:p w14:paraId="3278E268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2926E92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6A8B91F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21E5EE4D" w14:textId="26928485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CF3C822" w14:textId="423D9251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DD22F89" w14:textId="0FE895B6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F5170C0" w14:textId="4822D509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5DFE81E7" w14:textId="77777777" w:rsidTr="00253B4A">
        <w:tc>
          <w:tcPr>
            <w:tcW w:w="1872" w:type="dxa"/>
            <w:vMerge/>
          </w:tcPr>
          <w:p w14:paraId="55310CE2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5C8265F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A74F668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15E4622C" w14:textId="4F7172D6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596FBDC" w14:textId="55453EC8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AE35728" w14:textId="2AE0BC15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C492ADF" w14:textId="28B1D026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7E776B8E" w14:textId="77777777" w:rsidTr="00253B4A">
        <w:tc>
          <w:tcPr>
            <w:tcW w:w="1872" w:type="dxa"/>
            <w:vMerge/>
          </w:tcPr>
          <w:p w14:paraId="07CA7368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CBA1340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981807B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0FB49D20" w14:textId="17270EDD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EFC8EC6" w14:textId="3F0E1BE8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258392A" w14:textId="1C36228F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9FDF39B" w14:textId="05A47803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72363832" w14:textId="77777777" w:rsidTr="00253B4A">
        <w:tc>
          <w:tcPr>
            <w:tcW w:w="1872" w:type="dxa"/>
            <w:vMerge w:val="restart"/>
          </w:tcPr>
          <w:p w14:paraId="327F8BD0" w14:textId="77777777" w:rsidR="001E39E9" w:rsidRPr="00DF6529" w:rsidRDefault="001E39E9" w:rsidP="0030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1.2.2.</w:t>
            </w:r>
          </w:p>
          <w:p w14:paraId="0710AA6D" w14:textId="36C207FE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</w:tcPr>
          <w:p w14:paraId="2611C82F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  <w:p w14:paraId="2566CBE6" w14:textId="72928A59" w:rsidR="001E39E9" w:rsidRPr="00DF6529" w:rsidRDefault="001E39E9" w:rsidP="00E647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A90826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01BDFF46" w14:textId="446D1C2D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015" w:type="dxa"/>
          </w:tcPr>
          <w:p w14:paraId="70F6C990" w14:textId="05F96D0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46" w:type="dxa"/>
            <w:gridSpan w:val="2"/>
          </w:tcPr>
          <w:p w14:paraId="1F409D16" w14:textId="209D005B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783" w:type="dxa"/>
          </w:tcPr>
          <w:p w14:paraId="469F8ECD" w14:textId="63733825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</w:tr>
      <w:tr w:rsidR="001E39E9" w:rsidRPr="00DF6529" w14:paraId="3AE0B82F" w14:textId="77777777" w:rsidTr="00253B4A">
        <w:tc>
          <w:tcPr>
            <w:tcW w:w="1872" w:type="dxa"/>
            <w:vMerge/>
          </w:tcPr>
          <w:p w14:paraId="2516BB52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41CF4A7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5E2AFE5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5C6B9B52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73285E3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26BF6CB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58471AEC" w14:textId="62F6000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9E9" w:rsidRPr="00DF6529" w14:paraId="55810A07" w14:textId="77777777" w:rsidTr="00253B4A">
        <w:tc>
          <w:tcPr>
            <w:tcW w:w="1872" w:type="dxa"/>
            <w:vMerge/>
          </w:tcPr>
          <w:p w14:paraId="5A06C4DB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0BAE0F8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C557B03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73B865B8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04232B79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373689B8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54477C86" w14:textId="1087723F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9E9" w:rsidRPr="00DF6529" w14:paraId="460BD5F9" w14:textId="77777777" w:rsidTr="00253B4A">
        <w:tc>
          <w:tcPr>
            <w:tcW w:w="1872" w:type="dxa"/>
            <w:vMerge/>
          </w:tcPr>
          <w:p w14:paraId="526A9738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E380FAA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7BDE22C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79D7EF34" w14:textId="07E7B676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015" w:type="dxa"/>
          </w:tcPr>
          <w:p w14:paraId="6C009865" w14:textId="5F4F83CA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46" w:type="dxa"/>
            <w:gridSpan w:val="2"/>
          </w:tcPr>
          <w:p w14:paraId="271FD5A0" w14:textId="087FBBB2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783" w:type="dxa"/>
          </w:tcPr>
          <w:p w14:paraId="6DE35A4B" w14:textId="275050F1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1E39E9" w:rsidRPr="00DF6529" w14:paraId="6BC0DBFC" w14:textId="77777777" w:rsidTr="00253B4A">
        <w:tc>
          <w:tcPr>
            <w:tcW w:w="1872" w:type="dxa"/>
            <w:vMerge/>
          </w:tcPr>
          <w:p w14:paraId="4F1C8C7F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546B237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42FA5CC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1120E8DF" w14:textId="58E45F75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6926524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9C9CB78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93EDD69" w14:textId="34E2A7BD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394C3C8E" w14:textId="77777777" w:rsidTr="00253B4A">
        <w:tc>
          <w:tcPr>
            <w:tcW w:w="1872" w:type="dxa"/>
            <w:vMerge/>
          </w:tcPr>
          <w:p w14:paraId="60C44064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3E72141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4F3AE27" w14:textId="77777777" w:rsidR="001E39E9" w:rsidRPr="00DF6529" w:rsidRDefault="001E39E9" w:rsidP="00C97EC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61C5376A" w14:textId="4C2EE5DE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5EBBCF7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C350BE0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FBD394F" w14:textId="7649D71F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247DF103" w14:textId="77777777" w:rsidTr="00253B4A">
        <w:tc>
          <w:tcPr>
            <w:tcW w:w="1872" w:type="dxa"/>
            <w:vMerge/>
          </w:tcPr>
          <w:p w14:paraId="3CBBD78C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D48E609" w14:textId="77777777" w:rsidR="001E39E9" w:rsidRPr="00DF6529" w:rsidRDefault="001E39E9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0ADA862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2122" w:type="dxa"/>
          </w:tcPr>
          <w:p w14:paraId="12247E3D" w14:textId="3E3551BC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D0B9ACB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5AD68B6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13E0CCD" w14:textId="09CEBBD2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20125301" w14:textId="77777777" w:rsidTr="00253B4A">
        <w:tc>
          <w:tcPr>
            <w:tcW w:w="1872" w:type="dxa"/>
            <w:vMerge w:val="restart"/>
          </w:tcPr>
          <w:p w14:paraId="699A7048" w14:textId="77777777" w:rsidR="001E39E9" w:rsidRPr="00DF6529" w:rsidRDefault="001E39E9" w:rsidP="003068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1.2.2.1.</w:t>
            </w:r>
          </w:p>
          <w:p w14:paraId="0E93C015" w14:textId="5D675C1F" w:rsidR="001E39E9" w:rsidRPr="00DF6529" w:rsidRDefault="001E39E9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6570E03E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Организация координационного совещания по вопросу временного трудоустройства несовершеннолетних граждан в возрасте от 14 до 18 лет в свободное от учебы время</w:t>
            </w:r>
          </w:p>
          <w:p w14:paraId="553C9DC0" w14:textId="7523119B" w:rsidR="001E39E9" w:rsidRPr="00DF6529" w:rsidRDefault="001E39E9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17CAA77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6C3B53C4" w14:textId="5B082EFE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B097AF1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F714DFB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5BE4963" w14:textId="63FFBFF5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50162F54" w14:textId="77777777" w:rsidTr="00253B4A">
        <w:tc>
          <w:tcPr>
            <w:tcW w:w="1872" w:type="dxa"/>
            <w:vMerge/>
          </w:tcPr>
          <w:p w14:paraId="7A070089" w14:textId="77777777" w:rsidR="001E39E9" w:rsidRPr="00DF6529" w:rsidRDefault="001E39E9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9AC8A4B" w14:textId="77777777" w:rsidR="001E39E9" w:rsidRPr="00DF6529" w:rsidRDefault="001E39E9" w:rsidP="003068C1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B424944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76E07E96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1D653576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62E12C31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EC0A8BD" w14:textId="08A952FB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9E9" w:rsidRPr="00DF6529" w14:paraId="60F69477" w14:textId="77777777" w:rsidTr="00253B4A">
        <w:tc>
          <w:tcPr>
            <w:tcW w:w="1872" w:type="dxa"/>
            <w:vMerge/>
          </w:tcPr>
          <w:p w14:paraId="7E228D18" w14:textId="77777777" w:rsidR="001E39E9" w:rsidRPr="00DF6529" w:rsidRDefault="001E39E9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E8BBAEC" w14:textId="77777777" w:rsidR="001E39E9" w:rsidRPr="00DF6529" w:rsidRDefault="001E39E9" w:rsidP="003068C1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18EA41D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228E5E2A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4ABF4028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4388E72C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260D22A3" w14:textId="5AF35175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9E9" w:rsidRPr="00DF6529" w14:paraId="3D1BD8CC" w14:textId="77777777" w:rsidTr="00253B4A">
        <w:tc>
          <w:tcPr>
            <w:tcW w:w="1872" w:type="dxa"/>
            <w:vMerge/>
          </w:tcPr>
          <w:p w14:paraId="6EAA7D7B" w14:textId="77777777" w:rsidR="001E39E9" w:rsidRPr="00DF6529" w:rsidRDefault="001E39E9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D9CD93D" w14:textId="77777777" w:rsidR="001E39E9" w:rsidRPr="00DF6529" w:rsidRDefault="001E39E9" w:rsidP="003068C1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546AEE3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18B858DF" w14:textId="6573F33E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33611D7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C71C929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C575319" w14:textId="0D138F18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4A56BEDA" w14:textId="77777777" w:rsidTr="00253B4A">
        <w:tc>
          <w:tcPr>
            <w:tcW w:w="1872" w:type="dxa"/>
            <w:vMerge/>
          </w:tcPr>
          <w:p w14:paraId="7058E78B" w14:textId="77777777" w:rsidR="001E39E9" w:rsidRPr="00DF6529" w:rsidRDefault="001E39E9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DB7ACBE" w14:textId="77777777" w:rsidR="001E39E9" w:rsidRPr="00DF6529" w:rsidRDefault="001E39E9" w:rsidP="003068C1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A6AC892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62FC9CE2" w14:textId="2C47782D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01B7122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1DF631B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7CFCF77" w14:textId="42653CB9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7C96C02C" w14:textId="77777777" w:rsidTr="00253B4A">
        <w:tc>
          <w:tcPr>
            <w:tcW w:w="1872" w:type="dxa"/>
            <w:vMerge/>
          </w:tcPr>
          <w:p w14:paraId="7CE49AFE" w14:textId="77777777" w:rsidR="001E39E9" w:rsidRPr="00DF6529" w:rsidRDefault="001E39E9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91AEE65" w14:textId="77777777" w:rsidR="001E39E9" w:rsidRPr="00DF6529" w:rsidRDefault="001E39E9" w:rsidP="003068C1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93876BA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5C8B439C" w14:textId="4CDA2A58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5ADA464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2FEEE77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1887FAC" w14:textId="40D7571B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0376703D" w14:textId="77777777" w:rsidTr="00253B4A">
        <w:tc>
          <w:tcPr>
            <w:tcW w:w="1872" w:type="dxa"/>
            <w:vMerge/>
          </w:tcPr>
          <w:p w14:paraId="3E575E42" w14:textId="77777777" w:rsidR="001E39E9" w:rsidRPr="00DF6529" w:rsidRDefault="001E39E9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8C7D0A2" w14:textId="77777777" w:rsidR="001E39E9" w:rsidRPr="00DF6529" w:rsidRDefault="001E39E9" w:rsidP="003068C1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49BBBB4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2122" w:type="dxa"/>
          </w:tcPr>
          <w:p w14:paraId="41F704DD" w14:textId="4F3DE6A5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C827172" w14:textId="14C63185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A1A22B1" w14:textId="12666C2C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346F01D" w14:textId="7E5097F1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22224E9C" w14:textId="77777777" w:rsidTr="00253B4A">
        <w:tc>
          <w:tcPr>
            <w:tcW w:w="1872" w:type="dxa"/>
            <w:vMerge w:val="restart"/>
          </w:tcPr>
          <w:p w14:paraId="71BC969E" w14:textId="4CB979FB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1.2.2.2.</w:t>
            </w:r>
          </w:p>
        </w:tc>
        <w:tc>
          <w:tcPr>
            <w:tcW w:w="4082" w:type="dxa"/>
            <w:vMerge w:val="restart"/>
          </w:tcPr>
          <w:p w14:paraId="6AEB3005" w14:textId="7AD25C5C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Заключение администрациями сельских поселений: «Выльгорт», «Зеленец», «Пажга», «</w:t>
            </w:r>
            <w:proofErr w:type="spellStart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Лэзым</w:t>
            </w:r>
            <w:proofErr w:type="spellEnd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Яснэг</w:t>
            </w:r>
            <w:proofErr w:type="spellEnd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»,  «Шошка», «Нювчим», «</w:t>
            </w:r>
            <w:proofErr w:type="spellStart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Озел</w:t>
            </w:r>
            <w:proofErr w:type="spellEnd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», «Мандач», «Слудка», «Палевицы», «Часово» трудовых договоров с несовершеннолетними гражданами в возрасте от 14 до 18 лет.</w:t>
            </w:r>
          </w:p>
        </w:tc>
        <w:tc>
          <w:tcPr>
            <w:tcW w:w="4536" w:type="dxa"/>
          </w:tcPr>
          <w:p w14:paraId="5B9E1D23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350E8A7E" w14:textId="14F459C9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015" w:type="dxa"/>
          </w:tcPr>
          <w:p w14:paraId="09E3D513" w14:textId="7D25434A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46" w:type="dxa"/>
            <w:gridSpan w:val="2"/>
          </w:tcPr>
          <w:p w14:paraId="184AA519" w14:textId="199374D5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783" w:type="dxa"/>
          </w:tcPr>
          <w:p w14:paraId="0471F074" w14:textId="48F5C819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</w:tr>
      <w:tr w:rsidR="001E39E9" w:rsidRPr="00DF6529" w14:paraId="653B3805" w14:textId="77777777" w:rsidTr="00253B4A">
        <w:tc>
          <w:tcPr>
            <w:tcW w:w="1872" w:type="dxa"/>
            <w:vMerge/>
          </w:tcPr>
          <w:p w14:paraId="192E808E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28067ECF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3BA005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1E8C4736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0694B425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28FBE326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1CFA009" w14:textId="08CC844B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9E9" w:rsidRPr="00DF6529" w14:paraId="3ABCF8A8" w14:textId="77777777" w:rsidTr="00253B4A">
        <w:tc>
          <w:tcPr>
            <w:tcW w:w="1872" w:type="dxa"/>
            <w:vMerge/>
          </w:tcPr>
          <w:p w14:paraId="2BE10999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7339F26B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1115E9C9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 муниципального образования, из них</w:t>
            </w:r>
          </w:p>
          <w:p w14:paraId="10B681B0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за счет средств</w:t>
            </w:r>
          </w:p>
        </w:tc>
        <w:tc>
          <w:tcPr>
            <w:tcW w:w="2122" w:type="dxa"/>
          </w:tcPr>
          <w:p w14:paraId="695064A8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4C326090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7DABEB11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3AF64DB" w14:textId="48E1133D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9E9" w:rsidRPr="00DF6529" w14:paraId="34C20333" w14:textId="77777777" w:rsidTr="00253B4A">
        <w:tc>
          <w:tcPr>
            <w:tcW w:w="1872" w:type="dxa"/>
            <w:vMerge/>
          </w:tcPr>
          <w:p w14:paraId="7E9C095D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432027CD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43A3B66B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2DC99B96" w14:textId="180A542E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015" w:type="dxa"/>
          </w:tcPr>
          <w:p w14:paraId="2A6286F0" w14:textId="5F4C2E2B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46" w:type="dxa"/>
            <w:gridSpan w:val="2"/>
          </w:tcPr>
          <w:p w14:paraId="0CDE0921" w14:textId="08941013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783" w:type="dxa"/>
          </w:tcPr>
          <w:p w14:paraId="20DF6212" w14:textId="33396452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1E39E9" w:rsidRPr="00DF6529" w14:paraId="6D78F906" w14:textId="77777777" w:rsidTr="00253B4A">
        <w:tc>
          <w:tcPr>
            <w:tcW w:w="1872" w:type="dxa"/>
            <w:vMerge/>
          </w:tcPr>
          <w:p w14:paraId="120195A2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61D6185E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6D71AC4B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4AF723E3" w14:textId="61988A71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6289ADA" w14:textId="198CEE01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CDD9071" w14:textId="08786E18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EC95970" w14:textId="7E3FDBFF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2F856CC4" w14:textId="77777777" w:rsidTr="00253B4A">
        <w:tc>
          <w:tcPr>
            <w:tcW w:w="1872" w:type="dxa"/>
            <w:vMerge/>
          </w:tcPr>
          <w:p w14:paraId="54F64521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06C6D6D6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2C8D09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7DC49641" w14:textId="3DB51C46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9C52CC0" w14:textId="7546CC27" w:rsidR="001E39E9" w:rsidRPr="00DF6529" w:rsidRDefault="001E39E9" w:rsidP="00B87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B8E936E" w14:textId="4630A08F" w:rsidR="001E39E9" w:rsidRPr="00DF6529" w:rsidRDefault="001E39E9" w:rsidP="00B87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C52CCBF" w14:textId="6D517AC1" w:rsidR="001E39E9" w:rsidRPr="00DF6529" w:rsidRDefault="001E39E9" w:rsidP="00B87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4E4D5146" w14:textId="77777777" w:rsidTr="00253B4A">
        <w:tc>
          <w:tcPr>
            <w:tcW w:w="1872" w:type="dxa"/>
            <w:vMerge/>
          </w:tcPr>
          <w:p w14:paraId="2CAA6994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20A12C75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33483D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2122" w:type="dxa"/>
          </w:tcPr>
          <w:p w14:paraId="787A6780" w14:textId="318F3BF8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AE18EB1" w14:textId="131D4BAB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DED6A4F" w14:textId="3F0BB16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A2BD314" w14:textId="56A6E3D0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7AD0B4B9" w14:textId="77777777" w:rsidTr="00253B4A">
        <w:tc>
          <w:tcPr>
            <w:tcW w:w="1872" w:type="dxa"/>
            <w:vMerge w:val="restart"/>
          </w:tcPr>
          <w:p w14:paraId="0733CE50" w14:textId="526413DC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4082" w:type="dxa"/>
            <w:vMerge w:val="restart"/>
          </w:tcPr>
          <w:p w14:paraId="697E8B68" w14:textId="5321633E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4536" w:type="dxa"/>
          </w:tcPr>
          <w:p w14:paraId="36B70566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5DD85A58" w14:textId="22D88163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015" w:type="dxa"/>
          </w:tcPr>
          <w:p w14:paraId="500ED7AE" w14:textId="66E86F6E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46" w:type="dxa"/>
            <w:gridSpan w:val="2"/>
          </w:tcPr>
          <w:p w14:paraId="5A8B5858" w14:textId="7E07BF33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83" w:type="dxa"/>
          </w:tcPr>
          <w:p w14:paraId="647515C3" w14:textId="0A3F0B7B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</w:tr>
      <w:tr w:rsidR="001E39E9" w:rsidRPr="00DF6529" w14:paraId="3FBA4F09" w14:textId="77777777" w:rsidTr="00253B4A">
        <w:tc>
          <w:tcPr>
            <w:tcW w:w="1872" w:type="dxa"/>
            <w:vMerge/>
          </w:tcPr>
          <w:p w14:paraId="33B22A13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5504E0F6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73710D7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78BA7666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45D119B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2DD831F2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2179262D" w14:textId="19AA1AF0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9E9" w:rsidRPr="00DF6529" w14:paraId="6A4A2752" w14:textId="77777777" w:rsidTr="00253B4A">
        <w:tc>
          <w:tcPr>
            <w:tcW w:w="1872" w:type="dxa"/>
            <w:vMerge/>
          </w:tcPr>
          <w:p w14:paraId="6976D912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0F72685A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19EBE2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образования, из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них за счет средств</w:t>
            </w:r>
          </w:p>
        </w:tc>
        <w:tc>
          <w:tcPr>
            <w:tcW w:w="2122" w:type="dxa"/>
          </w:tcPr>
          <w:p w14:paraId="1EF21335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47D7A61B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248F20B7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70C3496" w14:textId="7A798FD0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9E9" w:rsidRPr="00DF6529" w14:paraId="28FBAB0F" w14:textId="77777777" w:rsidTr="00253B4A">
        <w:tc>
          <w:tcPr>
            <w:tcW w:w="1872" w:type="dxa"/>
            <w:vMerge/>
          </w:tcPr>
          <w:p w14:paraId="39D363E9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7DACA36E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3069F3B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25E09F61" w14:textId="5F4F3C1A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015" w:type="dxa"/>
          </w:tcPr>
          <w:p w14:paraId="354F021D" w14:textId="52F36613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46" w:type="dxa"/>
            <w:gridSpan w:val="2"/>
          </w:tcPr>
          <w:p w14:paraId="7B22104E" w14:textId="058BAC36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83" w:type="dxa"/>
          </w:tcPr>
          <w:p w14:paraId="3310DD04" w14:textId="7704983F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E39E9" w:rsidRPr="00DF6529" w14:paraId="73D517F3" w14:textId="77777777" w:rsidTr="00253B4A">
        <w:tc>
          <w:tcPr>
            <w:tcW w:w="1872" w:type="dxa"/>
            <w:vMerge/>
          </w:tcPr>
          <w:p w14:paraId="59DE38A9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3D309FE9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D73726F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37B7B80C" w14:textId="1B987E12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E1C683F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1D20141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2D80218" w14:textId="338825F3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30486EBA" w14:textId="77777777" w:rsidTr="00253B4A">
        <w:tc>
          <w:tcPr>
            <w:tcW w:w="1872" w:type="dxa"/>
            <w:vMerge/>
          </w:tcPr>
          <w:p w14:paraId="5104BF2F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3E275C4B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0C8A82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1979FF1B" w14:textId="44293143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83C7743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50B8E7F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2B837FB" w14:textId="09249DAB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5C2C6CB0" w14:textId="77777777" w:rsidTr="00253B4A">
        <w:tc>
          <w:tcPr>
            <w:tcW w:w="1872" w:type="dxa"/>
            <w:vMerge/>
          </w:tcPr>
          <w:p w14:paraId="65CCA78A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77444E64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2805CCC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2122" w:type="dxa"/>
          </w:tcPr>
          <w:p w14:paraId="1D18040A" w14:textId="7B539E12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D5FA948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D76D47B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9EE0B19" w14:textId="5CC15A0C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4D6A5E90" w14:textId="77777777" w:rsidTr="00253B4A">
        <w:tc>
          <w:tcPr>
            <w:tcW w:w="1872" w:type="dxa"/>
            <w:vMerge w:val="restart"/>
          </w:tcPr>
          <w:p w14:paraId="6B11BC53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2.1.1.</w:t>
            </w:r>
          </w:p>
          <w:p w14:paraId="2F527507" w14:textId="2CD0D01E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</w:tcPr>
          <w:p w14:paraId="6C50DA06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информационно-консультационных встреч, собраний, круглых столов, прямых линий с гражданами по разъяснению порядка создания СО НКО, в том числе </w:t>
            </w:r>
            <w:proofErr w:type="spellStart"/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ТОСов</w:t>
            </w:r>
            <w:proofErr w:type="spellEnd"/>
          </w:p>
          <w:p w14:paraId="3F2F9506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06643" w14:textId="4CEC1E8A" w:rsidR="00E64724" w:rsidRPr="00DF6529" w:rsidRDefault="00E64724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23FCE36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7B74853E" w14:textId="00A86FA8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0289715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B240E66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038C855" w14:textId="4B0F882F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4C0AAA92" w14:textId="77777777" w:rsidTr="00253B4A">
        <w:tc>
          <w:tcPr>
            <w:tcW w:w="1872" w:type="dxa"/>
            <w:vMerge/>
          </w:tcPr>
          <w:p w14:paraId="04BA938E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04BB6EE1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995B5F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1933A9DC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6E082ED1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C64A933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AF8F638" w14:textId="07BDEE1E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9E9" w:rsidRPr="00DF6529" w14:paraId="4605E533" w14:textId="77777777" w:rsidTr="00253B4A">
        <w:tc>
          <w:tcPr>
            <w:tcW w:w="1872" w:type="dxa"/>
            <w:vMerge/>
          </w:tcPr>
          <w:p w14:paraId="503E6FEA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06584BCA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602774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1FBD96A5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4748EF50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7E3F7B0F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5411B2D1" w14:textId="7FD735FF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9E9" w:rsidRPr="00DF6529" w14:paraId="558FAFAB" w14:textId="77777777" w:rsidTr="00253B4A">
        <w:tc>
          <w:tcPr>
            <w:tcW w:w="1872" w:type="dxa"/>
            <w:vMerge/>
          </w:tcPr>
          <w:p w14:paraId="6B36B73B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2D204D3E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401246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0CE7187C" w14:textId="58D025B8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8A30FE3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88DE3D9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2A52BD7" w14:textId="2DE83D41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185CA30C" w14:textId="77777777" w:rsidTr="00253B4A">
        <w:tc>
          <w:tcPr>
            <w:tcW w:w="1872" w:type="dxa"/>
            <w:vMerge/>
          </w:tcPr>
          <w:p w14:paraId="045327CA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052A1CBF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9D6CE1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5FF92D40" w14:textId="4443EBB2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549E390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5C77E3C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EAC0586" w14:textId="4182B9B6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6EAC5F7A" w14:textId="77777777" w:rsidTr="00253B4A">
        <w:tc>
          <w:tcPr>
            <w:tcW w:w="1872" w:type="dxa"/>
            <w:vMerge/>
          </w:tcPr>
          <w:p w14:paraId="34E7D422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3CC1EED9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F4D425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31CC7169" w14:textId="6470A72C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0B27A96F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86039C2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B9BAF9A" w14:textId="4F1B3F74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9E9" w:rsidRPr="00DF6529" w14:paraId="6E2F7C5D" w14:textId="77777777" w:rsidTr="00253B4A">
        <w:tc>
          <w:tcPr>
            <w:tcW w:w="1872" w:type="dxa"/>
            <w:vMerge/>
          </w:tcPr>
          <w:p w14:paraId="65D7BA2D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200E3355" w14:textId="77777777" w:rsidR="001E39E9" w:rsidRPr="00DF6529" w:rsidRDefault="001E39E9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D3F555" w14:textId="77777777" w:rsidR="001E39E9" w:rsidRPr="00DF6529" w:rsidRDefault="001E39E9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2122" w:type="dxa"/>
          </w:tcPr>
          <w:p w14:paraId="0584B30E" w14:textId="7CB5E786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ED5E5C5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68148C7" w14:textId="77777777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EDC8D8E" w14:textId="635E11CA" w:rsidR="001E39E9" w:rsidRPr="00DF6529" w:rsidRDefault="001E39E9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27D41314" w14:textId="77777777" w:rsidTr="00253B4A">
        <w:tc>
          <w:tcPr>
            <w:tcW w:w="1872" w:type="dxa"/>
            <w:vMerge w:val="restart"/>
          </w:tcPr>
          <w:p w14:paraId="74619883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2.1.1.1.</w:t>
            </w:r>
          </w:p>
          <w:p w14:paraId="75F158A3" w14:textId="18E16135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</w:tcPr>
          <w:p w14:paraId="337B5206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информационно-консультационных встреч, собраний с гражданами по разъяснению порядка создания СО НКО, в том числе </w:t>
            </w:r>
            <w:proofErr w:type="spellStart"/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</w:p>
          <w:p w14:paraId="46E26950" w14:textId="12A32C26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EF04E4" w14:textId="559AF73D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5CD4F72F" w14:textId="1C1E164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11BAF59" w14:textId="2DD4CBE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C29D187" w14:textId="7CB4B79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E22CB0A" w14:textId="352C3C9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09E076B" w14:textId="77777777" w:rsidTr="00253B4A">
        <w:tc>
          <w:tcPr>
            <w:tcW w:w="1872" w:type="dxa"/>
            <w:vMerge/>
          </w:tcPr>
          <w:p w14:paraId="0DECB4F2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4CE650C0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B4AF5D" w14:textId="7A27339B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6872B0F0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12FAE3F2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559C0850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E077EF3" w14:textId="1D4AB20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3DED" w:rsidRPr="00DF6529" w14:paraId="3A2C5436" w14:textId="77777777" w:rsidTr="00253B4A">
        <w:tc>
          <w:tcPr>
            <w:tcW w:w="1872" w:type="dxa"/>
            <w:vMerge/>
          </w:tcPr>
          <w:p w14:paraId="098F773B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5FDDC05D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92996E3" w14:textId="4CF3BAEB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3E255F9D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AD1F2A3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3D23A97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23562092" w14:textId="0886F9A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3DED" w:rsidRPr="00DF6529" w14:paraId="2AFEE4F8" w14:textId="77777777" w:rsidTr="00253B4A">
        <w:tc>
          <w:tcPr>
            <w:tcW w:w="1872" w:type="dxa"/>
            <w:vMerge/>
          </w:tcPr>
          <w:p w14:paraId="51A766EB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1E243444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DF5E7F2" w14:textId="3D569BB8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1CB2AA37" w14:textId="09EE7C1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D38C67E" w14:textId="2351308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C479F4F" w14:textId="3FFC536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6238053" w14:textId="441787A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1BF750D9" w14:textId="77777777" w:rsidTr="00253B4A">
        <w:tc>
          <w:tcPr>
            <w:tcW w:w="1872" w:type="dxa"/>
            <w:vMerge/>
          </w:tcPr>
          <w:p w14:paraId="0FA2B864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708893F1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2A0668F" w14:textId="4CDAA8F2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50F759A7" w14:textId="3086EA5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C374D8F" w14:textId="6FAE504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E7334B2" w14:textId="31E654B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0A74463" w14:textId="2CA8DBE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13B38EE4" w14:textId="77777777" w:rsidTr="00253B4A">
        <w:tc>
          <w:tcPr>
            <w:tcW w:w="1872" w:type="dxa"/>
            <w:vMerge/>
          </w:tcPr>
          <w:p w14:paraId="79E56839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70DC5947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59DB53" w14:textId="709C1F55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34DDAA2D" w14:textId="650952E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6D659F6" w14:textId="501A561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D73A3E6" w14:textId="1D663B6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5846157F" w14:textId="3763378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6B1FB3D" w14:textId="77777777" w:rsidTr="00253B4A">
        <w:tc>
          <w:tcPr>
            <w:tcW w:w="1872" w:type="dxa"/>
            <w:vMerge/>
          </w:tcPr>
          <w:p w14:paraId="6A7D8DED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6DBAB9C7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75EAB9" w14:textId="26855825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2122" w:type="dxa"/>
          </w:tcPr>
          <w:p w14:paraId="16D1B51D" w14:textId="45FFA2E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61DC8E5" w14:textId="4451B49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92EA3C2" w14:textId="5A84B3B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FB0A4E0" w14:textId="6C0832E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7FE8B8D" w14:textId="77777777" w:rsidTr="00253B4A">
        <w:tc>
          <w:tcPr>
            <w:tcW w:w="1872" w:type="dxa"/>
            <w:vMerge w:val="restart"/>
          </w:tcPr>
          <w:p w14:paraId="2EC2FEB0" w14:textId="61CCE750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 2.1.1.2.</w:t>
            </w:r>
          </w:p>
        </w:tc>
        <w:tc>
          <w:tcPr>
            <w:tcW w:w="4082" w:type="dxa"/>
            <w:vMerge w:val="restart"/>
          </w:tcPr>
          <w:p w14:paraId="09B16601" w14:textId="0EF68E3E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Освещение сведений о мероприятиях по созданию СО НКО на официальном сайте администрации МР «Сыктывдинский», соцсетях</w:t>
            </w:r>
          </w:p>
        </w:tc>
        <w:tc>
          <w:tcPr>
            <w:tcW w:w="4536" w:type="dxa"/>
          </w:tcPr>
          <w:p w14:paraId="75A2F373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10E82A1A" w14:textId="5B1E1CE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5A3E650" w14:textId="2033F58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450933D" w14:textId="30D98A3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BC74DBF" w14:textId="6D2E6B6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384B6880" w14:textId="77777777" w:rsidTr="00253B4A">
        <w:trPr>
          <w:trHeight w:val="60"/>
        </w:trPr>
        <w:tc>
          <w:tcPr>
            <w:tcW w:w="1872" w:type="dxa"/>
            <w:vMerge/>
          </w:tcPr>
          <w:p w14:paraId="5B3C811B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3B31BD54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391528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5A6F06D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06635F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6EE82AEB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C31A9CA" w14:textId="638E8DF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3DED" w:rsidRPr="00DF6529" w14:paraId="3805349B" w14:textId="77777777" w:rsidTr="00253B4A">
        <w:tc>
          <w:tcPr>
            <w:tcW w:w="1872" w:type="dxa"/>
            <w:vMerge/>
          </w:tcPr>
          <w:p w14:paraId="3FF4C03B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2B7F6715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1A26DB0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404088A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06C7AF8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697B0E1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5A5E314" w14:textId="33F56D9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3DED" w:rsidRPr="00DF6529" w14:paraId="18FB9A4B" w14:textId="77777777" w:rsidTr="00253B4A">
        <w:tc>
          <w:tcPr>
            <w:tcW w:w="1872" w:type="dxa"/>
            <w:vMerge/>
          </w:tcPr>
          <w:p w14:paraId="3ABFFCF2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72579332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B6E9B7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12FBBC17" w14:textId="1C1D1C2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E6B7E0B" w14:textId="07F0815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51E18D4" w14:textId="4F75CA3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CCF54F8" w14:textId="15DF749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FD19D0E" w14:textId="77777777" w:rsidTr="00253B4A">
        <w:tc>
          <w:tcPr>
            <w:tcW w:w="1872" w:type="dxa"/>
            <w:vMerge/>
          </w:tcPr>
          <w:p w14:paraId="075AEDD1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466211BD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4F5CF2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58DC6480" w14:textId="6DD511F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A08730C" w14:textId="25DDE1F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B3611F2" w14:textId="2E5D1E6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1324017" w14:textId="2A70E27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69AA93C0" w14:textId="77777777" w:rsidTr="00253B4A">
        <w:tc>
          <w:tcPr>
            <w:tcW w:w="1872" w:type="dxa"/>
            <w:vMerge/>
          </w:tcPr>
          <w:p w14:paraId="7782EEBC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750D9B87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14865A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49484654" w14:textId="47AC7C9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4BED5E3" w14:textId="3C8A63A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6B82050" w14:textId="241D59E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58204958" w14:textId="185E7B3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1F066EDF" w14:textId="77777777" w:rsidTr="00253B4A">
        <w:tc>
          <w:tcPr>
            <w:tcW w:w="1872" w:type="dxa"/>
            <w:vMerge/>
          </w:tcPr>
          <w:p w14:paraId="4FF32456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3DC5CD2F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85D6B06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2122" w:type="dxa"/>
          </w:tcPr>
          <w:p w14:paraId="7267B4A7" w14:textId="1AA48F6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F8A5A50" w14:textId="348990F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AA53FB3" w14:textId="7FF2D83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9B77B6A" w14:textId="07DCA1D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1CCD67C3" w14:textId="77777777" w:rsidTr="00253B4A">
        <w:tc>
          <w:tcPr>
            <w:tcW w:w="1872" w:type="dxa"/>
            <w:vMerge w:val="restart"/>
          </w:tcPr>
          <w:p w14:paraId="240DCB87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2.1.2.</w:t>
            </w:r>
          </w:p>
          <w:p w14:paraId="54D820ED" w14:textId="21EBBF2E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</w:tcPr>
          <w:p w14:paraId="46326641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Освещение сведений о мероприятиях по созданию СО НКО на официальном сайте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администрации МР «Сыктывдинский», соцсетях</w:t>
            </w:r>
          </w:p>
          <w:p w14:paraId="0273FB9E" w14:textId="7B25DD6A" w:rsidR="00963DED" w:rsidRPr="00DF6529" w:rsidRDefault="00963DED" w:rsidP="00E647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8895DF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2122" w:type="dxa"/>
          </w:tcPr>
          <w:p w14:paraId="382A937F" w14:textId="6A90FB6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4692E86" w14:textId="02AFEEB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189089B" w14:textId="79E6DB5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22ABE24" w14:textId="5539BBD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3ADBEC7D" w14:textId="77777777" w:rsidTr="00253B4A">
        <w:tc>
          <w:tcPr>
            <w:tcW w:w="1872" w:type="dxa"/>
            <w:vMerge/>
          </w:tcPr>
          <w:p w14:paraId="0F1260E9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4F1C7F8B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55DA7B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66A5BB0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F0472EC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0830040D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8B9CC35" w14:textId="4C44D86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3DED" w:rsidRPr="00DF6529" w14:paraId="2A8DEDA0" w14:textId="77777777" w:rsidTr="00253B4A">
        <w:tc>
          <w:tcPr>
            <w:tcW w:w="1872" w:type="dxa"/>
            <w:vMerge/>
          </w:tcPr>
          <w:p w14:paraId="220C4C15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4CCF7ED8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420DAB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образования, из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них за счет средств</w:t>
            </w:r>
          </w:p>
        </w:tc>
        <w:tc>
          <w:tcPr>
            <w:tcW w:w="2122" w:type="dxa"/>
          </w:tcPr>
          <w:p w14:paraId="645E24B5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0AB32CD7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2DE52118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6CBFBF7" w14:textId="3C4B400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3DED" w:rsidRPr="00DF6529" w14:paraId="35848A87" w14:textId="77777777" w:rsidTr="00253B4A">
        <w:tc>
          <w:tcPr>
            <w:tcW w:w="1872" w:type="dxa"/>
            <w:vMerge/>
          </w:tcPr>
          <w:p w14:paraId="21E1E420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71F960A9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FE26B7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7B8F4C9A" w14:textId="1C2D870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37A9A58" w14:textId="482AEF4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46BECA1" w14:textId="4B22AE2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17FF91C" w14:textId="0F819AE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335AB9C5" w14:textId="77777777" w:rsidTr="00253B4A">
        <w:tc>
          <w:tcPr>
            <w:tcW w:w="1872" w:type="dxa"/>
            <w:vMerge/>
          </w:tcPr>
          <w:p w14:paraId="38C33157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33489758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2E2E26A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08707C29" w14:textId="28CD967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E57F12E" w14:textId="6936AF7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7C45F09" w14:textId="71B8531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ECC6C11" w14:textId="4AAC7F4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5EA0355" w14:textId="77777777" w:rsidTr="00253B4A">
        <w:tc>
          <w:tcPr>
            <w:tcW w:w="1872" w:type="dxa"/>
            <w:vMerge/>
          </w:tcPr>
          <w:p w14:paraId="3A957C21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13C7D55C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450D5F4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18160B9A" w14:textId="569B905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0C7D45C" w14:textId="44CB83C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7330FF5" w14:textId="4E8BF2C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2D2A96DA" w14:textId="46D3EC4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BC159FA" w14:textId="77777777" w:rsidTr="00253B4A">
        <w:tc>
          <w:tcPr>
            <w:tcW w:w="1872" w:type="dxa"/>
            <w:vMerge/>
          </w:tcPr>
          <w:p w14:paraId="0D8EC16D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389F3B81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BA9396" w14:textId="420A3F22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2122" w:type="dxa"/>
          </w:tcPr>
          <w:p w14:paraId="5E24A4BE" w14:textId="1DFCC46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ED0E7D6" w14:textId="6CA1A09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B88E490" w14:textId="5BAEC2E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F5ADC46" w14:textId="5CD2102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E11A27F" w14:textId="77777777" w:rsidTr="00253B4A">
        <w:tc>
          <w:tcPr>
            <w:tcW w:w="1872" w:type="dxa"/>
            <w:vMerge w:val="restart"/>
          </w:tcPr>
          <w:p w14:paraId="6DD939F3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2.1.2.1.</w:t>
            </w:r>
          </w:p>
          <w:p w14:paraId="4B5184A7" w14:textId="283907DE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</w:tcPr>
          <w:p w14:paraId="4619831B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инициативным гражданам в оформлении документов, необходимых для создания СО НКО</w:t>
            </w:r>
            <w:r w:rsidRPr="00DF65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15ACAD8" w14:textId="07FDA1E8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3248194" w14:textId="5D4CF6A0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012F943C" w14:textId="157E0AF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956726E" w14:textId="3EFCAB1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538C7D2" w14:textId="4BC403A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4709505" w14:textId="6043C8E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3E3DF6D2" w14:textId="77777777" w:rsidTr="00253B4A">
        <w:tc>
          <w:tcPr>
            <w:tcW w:w="1872" w:type="dxa"/>
            <w:vMerge/>
          </w:tcPr>
          <w:p w14:paraId="55938A69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1831BD0B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2E1787" w14:textId="73D2D702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0080D8F2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6A0F693E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2EB3E730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C456B9A" w14:textId="0F0E327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7CF0C186" w14:textId="77777777" w:rsidTr="00253B4A">
        <w:tc>
          <w:tcPr>
            <w:tcW w:w="1872" w:type="dxa"/>
            <w:vMerge/>
          </w:tcPr>
          <w:p w14:paraId="6A32A423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33CFC85A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460547" w14:textId="7A8F5066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3F256E8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1A0DF2C2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391D3FA5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2426BB6B" w14:textId="0E499D1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52359DB3" w14:textId="77777777" w:rsidTr="00253B4A">
        <w:tc>
          <w:tcPr>
            <w:tcW w:w="1872" w:type="dxa"/>
            <w:vMerge/>
          </w:tcPr>
          <w:p w14:paraId="3B3D20B9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331D3A8A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5B981A" w14:textId="670C5E33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3908F065" w14:textId="75B1E12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6FB29C3" w14:textId="3751254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E5DBE15" w14:textId="54CEBDF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C7DD3DE" w14:textId="01DA03E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4015A94" w14:textId="77777777" w:rsidTr="00253B4A">
        <w:tc>
          <w:tcPr>
            <w:tcW w:w="1872" w:type="dxa"/>
            <w:vMerge/>
          </w:tcPr>
          <w:p w14:paraId="6DEFC2C0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220F4114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406386" w14:textId="3F9CEC9C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5407EFD7" w14:textId="237701B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F88F43B" w14:textId="0C6D1B4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9CE01C1" w14:textId="58636CC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40E4F34" w14:textId="4C03EE3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868E056" w14:textId="77777777" w:rsidTr="00253B4A">
        <w:tc>
          <w:tcPr>
            <w:tcW w:w="1872" w:type="dxa"/>
            <w:vMerge/>
          </w:tcPr>
          <w:p w14:paraId="02FCADB2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32A0358B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32F1F6" w14:textId="3CBCF48D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02E90BD0" w14:textId="4DD5A7F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4176EE13" w14:textId="2FCEE83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23A57CE" w14:textId="2FAEE29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A981BA3" w14:textId="0A55A37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B04B8A5" w14:textId="77777777" w:rsidTr="00253B4A">
        <w:tc>
          <w:tcPr>
            <w:tcW w:w="1872" w:type="dxa"/>
            <w:vMerge/>
          </w:tcPr>
          <w:p w14:paraId="3A72E57C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64DAA042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42F87E" w14:textId="430439F5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2122" w:type="dxa"/>
          </w:tcPr>
          <w:p w14:paraId="442960DE" w14:textId="6D713D8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275FCB1" w14:textId="0D75C1B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6A63C52" w14:textId="0A17A93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36BD631" w14:textId="0CAFABF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36364BF4" w14:textId="77777777" w:rsidTr="00253B4A">
        <w:tc>
          <w:tcPr>
            <w:tcW w:w="1872" w:type="dxa"/>
            <w:vMerge w:val="restart"/>
          </w:tcPr>
          <w:p w14:paraId="3773B8CD" w14:textId="6C121688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2.1.2.2.</w:t>
            </w:r>
          </w:p>
        </w:tc>
        <w:tc>
          <w:tcPr>
            <w:tcW w:w="4082" w:type="dxa"/>
            <w:vMerge w:val="restart"/>
          </w:tcPr>
          <w:p w14:paraId="6D856E21" w14:textId="76AC2C75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4536" w:type="dxa"/>
          </w:tcPr>
          <w:p w14:paraId="32DEEA24" w14:textId="65FF1D53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6A579BB8" w14:textId="11A73E8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DFDC580" w14:textId="581563B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E92F7A4" w14:textId="479EDAD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B8E894E" w14:textId="343F2E6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5CFA01C" w14:textId="77777777" w:rsidTr="00253B4A">
        <w:tc>
          <w:tcPr>
            <w:tcW w:w="1872" w:type="dxa"/>
            <w:vMerge/>
          </w:tcPr>
          <w:p w14:paraId="5C0CA894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6CAC26E8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5D76C3" w14:textId="0714E4AE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57A076E3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41FDD39B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D10A4D3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1ABC5CA" w14:textId="787AE0D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20D32B38" w14:textId="77777777" w:rsidTr="00253B4A">
        <w:tc>
          <w:tcPr>
            <w:tcW w:w="1872" w:type="dxa"/>
            <w:vMerge/>
          </w:tcPr>
          <w:p w14:paraId="393E482F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25641036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ACEB8FE" w14:textId="47958D6D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0E1A03F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1717418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5C7215F3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723971E4" w14:textId="7DC728B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610BDB49" w14:textId="77777777" w:rsidTr="00253B4A">
        <w:tc>
          <w:tcPr>
            <w:tcW w:w="1872" w:type="dxa"/>
            <w:vMerge/>
          </w:tcPr>
          <w:p w14:paraId="602DD2B1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58F8B7DA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8B20115" w14:textId="4F5F5A80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4345A69D" w14:textId="1913D3C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215BC36" w14:textId="7FAE469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303307E" w14:textId="690F8EA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6E24206" w14:textId="06315CB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6FD5A9FF" w14:textId="77777777" w:rsidTr="00253B4A">
        <w:tc>
          <w:tcPr>
            <w:tcW w:w="1872" w:type="dxa"/>
            <w:vMerge/>
          </w:tcPr>
          <w:p w14:paraId="1EE86A25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553CD320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97C499F" w14:textId="181FBA6B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0E18CA39" w14:textId="79B6F48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812A4D4" w14:textId="0D2870F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DDF5045" w14:textId="14CB097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E4A34BB" w14:textId="15FBD81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6B9AB2AF" w14:textId="77777777" w:rsidTr="00253B4A">
        <w:tc>
          <w:tcPr>
            <w:tcW w:w="1872" w:type="dxa"/>
            <w:vMerge/>
          </w:tcPr>
          <w:p w14:paraId="72E78116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36502719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F8B888" w14:textId="143F4D2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714DD063" w14:textId="799D42B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1405648" w14:textId="4C8FBF3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C7E0B18" w14:textId="41A781F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2C3AECC9" w14:textId="30D0515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35A8C73C" w14:textId="77777777" w:rsidTr="00253B4A">
        <w:tc>
          <w:tcPr>
            <w:tcW w:w="1872" w:type="dxa"/>
            <w:vMerge/>
          </w:tcPr>
          <w:p w14:paraId="28C5D159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47FCFADB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306DE3" w14:textId="6E56F984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2122" w:type="dxa"/>
          </w:tcPr>
          <w:p w14:paraId="3C74849F" w14:textId="0569FE3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D109396" w14:textId="7CC5F56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5D373F3" w14:textId="337B795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FFADACD" w14:textId="48EE727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24F847CB" w14:textId="77777777" w:rsidTr="00253B4A">
        <w:tc>
          <w:tcPr>
            <w:tcW w:w="1872" w:type="dxa"/>
            <w:vMerge w:val="restart"/>
          </w:tcPr>
          <w:p w14:paraId="27FA52A9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2.2.1</w:t>
            </w:r>
          </w:p>
          <w:p w14:paraId="6C16A8EE" w14:textId="559625A2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</w:tcPr>
          <w:p w14:paraId="3C5BA75A" w14:textId="0A95EE93" w:rsidR="00963DED" w:rsidRPr="00DF6529" w:rsidRDefault="00963DED" w:rsidP="005C191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4536" w:type="dxa"/>
          </w:tcPr>
          <w:p w14:paraId="232FE8F6" w14:textId="049AFC78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7D7488C4" w14:textId="626AA5A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015" w:type="dxa"/>
          </w:tcPr>
          <w:p w14:paraId="7AAFCB4C" w14:textId="3062474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46" w:type="dxa"/>
            <w:gridSpan w:val="2"/>
          </w:tcPr>
          <w:p w14:paraId="14E7FF4A" w14:textId="4555EE9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783" w:type="dxa"/>
          </w:tcPr>
          <w:p w14:paraId="45172BCE" w14:textId="0CAF421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963DED" w:rsidRPr="00DF6529" w14:paraId="0899875D" w14:textId="77777777" w:rsidTr="00253B4A">
        <w:tc>
          <w:tcPr>
            <w:tcW w:w="1872" w:type="dxa"/>
            <w:vMerge/>
          </w:tcPr>
          <w:p w14:paraId="63E6F4EF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2E4F6BE3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37EAAEFE" w14:textId="48D44303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0B02076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14:paraId="67E28DE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D2EE600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796A9315" w14:textId="12846BF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DED" w:rsidRPr="00DF6529" w14:paraId="1DAA0D93" w14:textId="77777777" w:rsidTr="00253B4A">
        <w:tc>
          <w:tcPr>
            <w:tcW w:w="1872" w:type="dxa"/>
            <w:vMerge/>
          </w:tcPr>
          <w:p w14:paraId="04EAC2A5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3D39EED6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28C58BD" w14:textId="121BA581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23C9939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14:paraId="072FA6CE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49A9E5B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4A1EE0FC" w14:textId="6914234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DED" w:rsidRPr="00DF6529" w14:paraId="5C748446" w14:textId="77777777" w:rsidTr="00253B4A">
        <w:tc>
          <w:tcPr>
            <w:tcW w:w="1872" w:type="dxa"/>
            <w:vMerge/>
          </w:tcPr>
          <w:p w14:paraId="1FD774B4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27A4EEFD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D713254" w14:textId="49A9106B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1141383A" w14:textId="0FEB43C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14:paraId="0E16B4AF" w14:textId="5FEFDC8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6CB081A" w14:textId="7771B31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181E461D" w14:textId="675D0AB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ED" w:rsidRPr="00DF6529" w14:paraId="0D9AB496" w14:textId="77777777" w:rsidTr="00253B4A">
        <w:tc>
          <w:tcPr>
            <w:tcW w:w="1872" w:type="dxa"/>
            <w:vMerge/>
          </w:tcPr>
          <w:p w14:paraId="7D03650A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06483B41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15E197" w14:textId="75E7A871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0297D81C" w14:textId="4A25470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14:paraId="164A55DC" w14:textId="0A15A74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6D2CF2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CCC886E" w14:textId="36B0BA9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DED" w:rsidRPr="00DF6529" w14:paraId="78958EF1" w14:textId="77777777" w:rsidTr="00253B4A">
        <w:tc>
          <w:tcPr>
            <w:tcW w:w="1872" w:type="dxa"/>
            <w:vMerge/>
          </w:tcPr>
          <w:p w14:paraId="030EA30E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63920B47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4C78FAA" w14:textId="5335F381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4D22AA92" w14:textId="1322BCC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14:paraId="45F684D2" w14:textId="6FCC3CD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83E4295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D5247B4" w14:textId="34F40C3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DED" w:rsidRPr="00DF6529" w14:paraId="03E1085A" w14:textId="77777777" w:rsidTr="00253B4A">
        <w:tc>
          <w:tcPr>
            <w:tcW w:w="1872" w:type="dxa"/>
            <w:vMerge/>
          </w:tcPr>
          <w:p w14:paraId="1C99A97E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4E07F6A7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8E4122" w14:textId="57CB90D3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2122" w:type="dxa"/>
          </w:tcPr>
          <w:p w14:paraId="345EFB3D" w14:textId="31C56DC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14:paraId="3AD916BF" w14:textId="1B69B0F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EDCF2E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54A7115" w14:textId="1184E15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DED" w:rsidRPr="00DF6529" w14:paraId="0204F504" w14:textId="77777777" w:rsidTr="00253B4A">
        <w:tc>
          <w:tcPr>
            <w:tcW w:w="1872" w:type="dxa"/>
            <w:vMerge w:val="restart"/>
          </w:tcPr>
          <w:p w14:paraId="6B267D4D" w14:textId="77777777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2.2.1.1.</w:t>
            </w:r>
          </w:p>
          <w:p w14:paraId="13A578B5" w14:textId="24C4B62D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</w:tcPr>
          <w:p w14:paraId="4E1463A9" w14:textId="1E6191D3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конкурсе, проводимом министерством экономики РК, на </w:t>
            </w:r>
            <w:proofErr w:type="spellStart"/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</w:t>
            </w: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4536" w:type="dxa"/>
          </w:tcPr>
          <w:p w14:paraId="7F40352A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2122" w:type="dxa"/>
          </w:tcPr>
          <w:p w14:paraId="058F9E9A" w14:textId="2FB94F2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1C42913" w14:textId="731DDFD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EEE4524" w14:textId="5C21D53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D68A169" w14:textId="18FD4DD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276A782E" w14:textId="77777777" w:rsidTr="00253B4A">
        <w:tc>
          <w:tcPr>
            <w:tcW w:w="1872" w:type="dxa"/>
            <w:vMerge/>
          </w:tcPr>
          <w:p w14:paraId="133852F4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2D30C78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592406C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3D08FD5D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1CECA52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B069BDC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D880D13" w14:textId="2156D3C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1A514713" w14:textId="77777777" w:rsidTr="00253B4A">
        <w:tc>
          <w:tcPr>
            <w:tcW w:w="1872" w:type="dxa"/>
            <w:vMerge/>
          </w:tcPr>
          <w:p w14:paraId="3A91543A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45914E7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883C7F9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образования, из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них за счет средств</w:t>
            </w:r>
          </w:p>
        </w:tc>
        <w:tc>
          <w:tcPr>
            <w:tcW w:w="2122" w:type="dxa"/>
          </w:tcPr>
          <w:p w14:paraId="0A795B3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6CAD67B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51AE32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537067F7" w14:textId="5C0DB66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3DED" w:rsidRPr="00DF6529" w14:paraId="0B7F7A76" w14:textId="77777777" w:rsidTr="00253B4A">
        <w:tc>
          <w:tcPr>
            <w:tcW w:w="1872" w:type="dxa"/>
            <w:vMerge/>
          </w:tcPr>
          <w:p w14:paraId="3B205D4C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3A80BB1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0D57266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36F4BB6A" w14:textId="489EEC3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5C6ACEB" w14:textId="13D8068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65B73CB" w14:textId="617ED35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1E4A44B" w14:textId="597D8A5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E843C9D" w14:textId="77777777" w:rsidTr="00253B4A">
        <w:tc>
          <w:tcPr>
            <w:tcW w:w="1872" w:type="dxa"/>
            <w:vMerge/>
          </w:tcPr>
          <w:p w14:paraId="3489B099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148AC1C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BFF6F6E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692538E4" w14:textId="33519C1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40470E6" w14:textId="521BB08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43C6B0B" w14:textId="2BD79D7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96BFAE0" w14:textId="22BDDD2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220DE69F" w14:textId="77777777" w:rsidTr="00253B4A">
        <w:tc>
          <w:tcPr>
            <w:tcW w:w="1872" w:type="dxa"/>
            <w:vMerge/>
          </w:tcPr>
          <w:p w14:paraId="421639B0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9AFE8EE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C87E40E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1166B162" w14:textId="68D98D6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BAFC49C" w14:textId="3361F56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44FED58" w14:textId="50105A2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1165D81" w14:textId="3CFF458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29FD0B2D" w14:textId="77777777" w:rsidTr="00253B4A">
        <w:tc>
          <w:tcPr>
            <w:tcW w:w="1872" w:type="dxa"/>
            <w:vMerge/>
          </w:tcPr>
          <w:p w14:paraId="0A55238D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F419E21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35C43E3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2122" w:type="dxa"/>
          </w:tcPr>
          <w:p w14:paraId="5A7B559B" w14:textId="21F3D6C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89008B4" w14:textId="5339096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4AF4473" w14:textId="02D1751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8AAC2B9" w14:textId="65841B3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223D597" w14:textId="77777777" w:rsidTr="00253B4A">
        <w:tc>
          <w:tcPr>
            <w:tcW w:w="1872" w:type="dxa"/>
            <w:vMerge w:val="restart"/>
          </w:tcPr>
          <w:p w14:paraId="59F6C145" w14:textId="7C2EA99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2.2.1.2.</w:t>
            </w:r>
          </w:p>
        </w:tc>
        <w:tc>
          <w:tcPr>
            <w:tcW w:w="4082" w:type="dxa"/>
            <w:vMerge w:val="restart"/>
          </w:tcPr>
          <w:p w14:paraId="6A615073" w14:textId="164A3FCE" w:rsidR="00963DED" w:rsidRPr="00DF6529" w:rsidRDefault="00963DED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Соглашения между администрацией МР и министерством экономики РК о предоставлении субсидии из республиканского бюджета РК бюджету муниципального района на </w:t>
            </w:r>
            <w:proofErr w:type="spellStart"/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4536" w:type="dxa"/>
          </w:tcPr>
          <w:p w14:paraId="32584A8F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7279DBA6" w14:textId="5275AA7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7EC6611" w14:textId="0718BFB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5DFCE94" w14:textId="5B7FA35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3147044" w14:textId="4AA98AC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0822A1D" w14:textId="77777777" w:rsidTr="00253B4A">
        <w:tc>
          <w:tcPr>
            <w:tcW w:w="1872" w:type="dxa"/>
            <w:vMerge/>
          </w:tcPr>
          <w:p w14:paraId="43C5E97B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A9AF58B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5CA9183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775B2793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5" w:type="dxa"/>
          </w:tcPr>
          <w:p w14:paraId="7F0A390C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5F9A445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3" w:type="dxa"/>
          </w:tcPr>
          <w:p w14:paraId="463B6AEF" w14:textId="71D6FC4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63DED" w:rsidRPr="00DF6529" w14:paraId="69CFEB84" w14:textId="77777777" w:rsidTr="00253B4A">
        <w:tc>
          <w:tcPr>
            <w:tcW w:w="1872" w:type="dxa"/>
            <w:vMerge/>
          </w:tcPr>
          <w:p w14:paraId="4C968BD4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67F1011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3984408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4063FF9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75155F7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09078A7C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65BC636" w14:textId="106836B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3DED" w:rsidRPr="00DF6529" w14:paraId="149AD18D" w14:textId="77777777" w:rsidTr="00253B4A">
        <w:tc>
          <w:tcPr>
            <w:tcW w:w="1872" w:type="dxa"/>
            <w:vMerge/>
          </w:tcPr>
          <w:p w14:paraId="688B285A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D97F922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A3D7189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2284C39E" w14:textId="653EF10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A513D7E" w14:textId="3AB089F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0C50220" w14:textId="21AA3B2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9B0F458" w14:textId="1AAB056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F8BF964" w14:textId="77777777" w:rsidTr="00253B4A">
        <w:tc>
          <w:tcPr>
            <w:tcW w:w="1872" w:type="dxa"/>
            <w:vMerge/>
          </w:tcPr>
          <w:p w14:paraId="1265D230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73D253F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FCAC95D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725B3B22" w14:textId="16C3554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0F884B5" w14:textId="7952CBA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461F650" w14:textId="19B0D8E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907E93F" w14:textId="609EE7A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219E75CA" w14:textId="77777777" w:rsidTr="00253B4A">
        <w:tc>
          <w:tcPr>
            <w:tcW w:w="1872" w:type="dxa"/>
            <w:vMerge/>
          </w:tcPr>
          <w:p w14:paraId="47EB538F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9F173CF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EF4A464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6C5B6568" w14:textId="4B2A295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094E40B1" w14:textId="65402F0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565D83E" w14:textId="6A5A030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A148E29" w14:textId="0CFC0B3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1E2636A6" w14:textId="77777777" w:rsidTr="00253B4A">
        <w:tc>
          <w:tcPr>
            <w:tcW w:w="1872" w:type="dxa"/>
            <w:vMerge/>
          </w:tcPr>
          <w:p w14:paraId="57199761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BD14BA5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74F9F87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52600E8E" w14:textId="15D4B0C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A1B3F84" w14:textId="6365E65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894D4A1" w14:textId="51E6745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260944E" w14:textId="661520C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2F74693C" w14:textId="77777777" w:rsidTr="00253B4A">
        <w:tc>
          <w:tcPr>
            <w:tcW w:w="1872" w:type="dxa"/>
            <w:vMerge w:val="restart"/>
          </w:tcPr>
          <w:p w14:paraId="5FC780F0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2.2.2.</w:t>
            </w:r>
          </w:p>
          <w:p w14:paraId="597C8ACF" w14:textId="56417F32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740BF6F6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СО НКО, в том числе </w:t>
            </w:r>
            <w:proofErr w:type="spellStart"/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ТОСов</w:t>
            </w:r>
            <w:proofErr w:type="spellEnd"/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мероприятиях по привлечению средств на реализацию социальных проектов</w:t>
            </w:r>
          </w:p>
          <w:p w14:paraId="19E61293" w14:textId="10623A08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A63500B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74CB0A34" w14:textId="1579F55B" w:rsidR="00963DED" w:rsidRPr="00DF6529" w:rsidRDefault="00963DED" w:rsidP="00B87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C536B5F" w14:textId="02C65EF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91055F6" w14:textId="0F3587A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74AE65E" w14:textId="13A15F9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498D1AB" w14:textId="77777777" w:rsidTr="00253B4A">
        <w:tc>
          <w:tcPr>
            <w:tcW w:w="1872" w:type="dxa"/>
            <w:vMerge/>
          </w:tcPr>
          <w:p w14:paraId="1FF5E868" w14:textId="11E86C5B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7E1ADCE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7D59160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578DFB2B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CE97A75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497629FE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240BD28B" w14:textId="01237CC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0220335E" w14:textId="77777777" w:rsidTr="00253B4A">
        <w:tc>
          <w:tcPr>
            <w:tcW w:w="1872" w:type="dxa"/>
            <w:vMerge/>
          </w:tcPr>
          <w:p w14:paraId="25B08FA6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18396F8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0435C65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5E5EC3D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48B8E3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5AA8E3D2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28DB5A34" w14:textId="05F31CE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19B867EB" w14:textId="77777777" w:rsidTr="00253B4A">
        <w:tc>
          <w:tcPr>
            <w:tcW w:w="1872" w:type="dxa"/>
            <w:vMerge/>
          </w:tcPr>
          <w:p w14:paraId="285F52A6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BF2784E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FFE3C8D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2F22BFBF" w14:textId="30DE145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322C286" w14:textId="52BFA65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49D0724" w14:textId="1D5E770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78D7B1A" w14:textId="4C08622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B8FA1EA" w14:textId="77777777" w:rsidTr="00253B4A">
        <w:tc>
          <w:tcPr>
            <w:tcW w:w="1872" w:type="dxa"/>
            <w:vMerge/>
          </w:tcPr>
          <w:p w14:paraId="5277632F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924E07C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6C4C9CB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227A503F" w14:textId="4AD383D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96555EE" w14:textId="5A16E7E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285923E" w14:textId="0031B0D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F9E6B85" w14:textId="5758E9E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520C9EE" w14:textId="77777777" w:rsidTr="00253B4A">
        <w:tc>
          <w:tcPr>
            <w:tcW w:w="1872" w:type="dxa"/>
            <w:vMerge/>
          </w:tcPr>
          <w:p w14:paraId="20434442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F9E5EEF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9ACD131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14C65058" w14:textId="091242C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1704F313" w14:textId="4B2F992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EC5E7CA" w14:textId="7C1308D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3EDCEBC" w14:textId="7896763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2FC823E" w14:textId="77777777" w:rsidTr="00253B4A">
        <w:tc>
          <w:tcPr>
            <w:tcW w:w="1872" w:type="dxa"/>
            <w:vMerge/>
          </w:tcPr>
          <w:p w14:paraId="15EF7BD1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F6DB7ED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F35BF03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0C619222" w14:textId="4168DC9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62FE4F7" w14:textId="38854A6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2AF67D7" w14:textId="27597F2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66F9D90" w14:textId="2F70E78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5133AD6" w14:textId="77777777" w:rsidTr="00253B4A">
        <w:tc>
          <w:tcPr>
            <w:tcW w:w="1872" w:type="dxa"/>
            <w:vMerge w:val="restart"/>
          </w:tcPr>
          <w:p w14:paraId="512FB379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2.2.2.1.</w:t>
            </w:r>
          </w:p>
          <w:p w14:paraId="3BD41D50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59E2BAA4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Соглашений между администрацией муниципального района и победителями конкурса заявок СО НКО на реализацию социальных проектов</w:t>
            </w:r>
          </w:p>
          <w:p w14:paraId="53756572" w14:textId="71C15EB5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9C1A905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7F9BCCBD" w14:textId="31B4FA70" w:rsidR="00963DED" w:rsidRPr="00DF6529" w:rsidRDefault="003068C1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015" w:type="dxa"/>
          </w:tcPr>
          <w:p w14:paraId="170A78C1" w14:textId="06F8688B" w:rsidR="00963DED" w:rsidRPr="00DF6529" w:rsidRDefault="003068C1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200,</w:t>
            </w:r>
            <w:r w:rsidR="00963DED"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793E93E" w14:textId="64A6875D" w:rsidR="00963DED" w:rsidRPr="00DF6529" w:rsidRDefault="003068C1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83" w:type="dxa"/>
          </w:tcPr>
          <w:p w14:paraId="07C754F7" w14:textId="1FE73DE1" w:rsidR="00963DED" w:rsidRPr="00DF6529" w:rsidRDefault="003068C1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</w:tr>
      <w:tr w:rsidR="00963DED" w:rsidRPr="00DF6529" w14:paraId="2065B72E" w14:textId="77777777" w:rsidTr="00253B4A">
        <w:tc>
          <w:tcPr>
            <w:tcW w:w="1872" w:type="dxa"/>
            <w:vMerge/>
          </w:tcPr>
          <w:p w14:paraId="4DC4D292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2CF1909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E003A9F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61F01FA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3FB0323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67E60E4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5FB43BC4" w14:textId="7E6E48A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12AF738B" w14:textId="77777777" w:rsidTr="00253B4A">
        <w:tc>
          <w:tcPr>
            <w:tcW w:w="1872" w:type="dxa"/>
            <w:vMerge/>
          </w:tcPr>
          <w:p w14:paraId="7931258A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D7A2A6C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2BA64DA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0FF2D19F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1606DA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325600F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B5B2537" w14:textId="4149412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31844906" w14:textId="77777777" w:rsidTr="00253B4A">
        <w:tc>
          <w:tcPr>
            <w:tcW w:w="1872" w:type="dxa"/>
            <w:vMerge/>
          </w:tcPr>
          <w:p w14:paraId="6FF056B0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23A8ACE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AEBFE31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71C992FA" w14:textId="79EED2CD" w:rsidR="003068C1" w:rsidRPr="00DF6529" w:rsidRDefault="003068C1" w:rsidP="0030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015" w:type="dxa"/>
          </w:tcPr>
          <w:p w14:paraId="5D18861E" w14:textId="33F0CC7E" w:rsidR="00963DED" w:rsidRPr="00DF6529" w:rsidRDefault="003068C1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46" w:type="dxa"/>
            <w:gridSpan w:val="2"/>
          </w:tcPr>
          <w:p w14:paraId="4AF7D07A" w14:textId="6E1693D5" w:rsidR="00963DED" w:rsidRPr="00DF6529" w:rsidRDefault="003068C1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83" w:type="dxa"/>
          </w:tcPr>
          <w:p w14:paraId="10DE0C23" w14:textId="6D23C976" w:rsidR="00963DED" w:rsidRPr="00DF6529" w:rsidRDefault="003068C1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63DED" w:rsidRPr="00DF6529" w14:paraId="670AAAF2" w14:textId="77777777" w:rsidTr="00253B4A">
        <w:tc>
          <w:tcPr>
            <w:tcW w:w="1872" w:type="dxa"/>
            <w:vMerge/>
          </w:tcPr>
          <w:p w14:paraId="3AF22866" w14:textId="057F8009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70493E3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5AA6C92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6E6A1A69" w14:textId="01EE6FA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7842ABF" w14:textId="71B5B1A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FEAC6E3" w14:textId="07AA36F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468E44A" w14:textId="455201E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6A1F17DF" w14:textId="77777777" w:rsidTr="00253B4A">
        <w:tc>
          <w:tcPr>
            <w:tcW w:w="1872" w:type="dxa"/>
            <w:vMerge/>
          </w:tcPr>
          <w:p w14:paraId="1F4CEB5F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4EE4CBD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502D577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37F15954" w14:textId="761FF31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40FCC9C7" w14:textId="110958F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6CBA3CB" w14:textId="2EA7B56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CD59E1A" w14:textId="04028DE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3CA9E839" w14:textId="77777777" w:rsidTr="00253B4A">
        <w:tc>
          <w:tcPr>
            <w:tcW w:w="1872" w:type="dxa"/>
            <w:vMerge/>
          </w:tcPr>
          <w:p w14:paraId="45E3AA57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A0AADC3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6B8E9BC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5293A0BA" w14:textId="5867541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489DA2A" w14:textId="2FA2509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28EBF9E" w14:textId="41722BC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7832186" w14:textId="7D66905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360BB6FD" w14:textId="77777777" w:rsidTr="00253B4A">
        <w:tc>
          <w:tcPr>
            <w:tcW w:w="1872" w:type="dxa"/>
            <w:vMerge w:val="restart"/>
          </w:tcPr>
          <w:p w14:paraId="3C4DEC6A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2.2.2.2.</w:t>
            </w:r>
          </w:p>
          <w:p w14:paraId="4740761C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5A483860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предоставлении субсидий СО НКО на официальном сайте администрации МР «Сыктывдинский», соцсетях</w:t>
            </w:r>
          </w:p>
          <w:p w14:paraId="0EFFF448" w14:textId="225B48E1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C4B150C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6C5CD1B2" w14:textId="141654D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FE59BF7" w14:textId="37C0DE1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7EF18A1" w14:textId="7D1433F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69D27C6" w14:textId="0B19E23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2C42E854" w14:textId="77777777" w:rsidTr="00253B4A">
        <w:tc>
          <w:tcPr>
            <w:tcW w:w="1872" w:type="dxa"/>
            <w:vMerge/>
          </w:tcPr>
          <w:p w14:paraId="7A77DC80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3531D79" w14:textId="77777777" w:rsidR="00963DED" w:rsidRPr="00DF6529" w:rsidRDefault="00963DED" w:rsidP="003068C1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69E9848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2CAAA84E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A07892F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2D6DFF15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7E26A989" w14:textId="1870761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137A857D" w14:textId="77777777" w:rsidTr="00253B4A">
        <w:tc>
          <w:tcPr>
            <w:tcW w:w="1872" w:type="dxa"/>
            <w:vMerge/>
          </w:tcPr>
          <w:p w14:paraId="1DD7A639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510AC06" w14:textId="77777777" w:rsidR="00963DED" w:rsidRPr="00DF6529" w:rsidRDefault="00963DED" w:rsidP="003068C1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BA461C9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4FE99FC8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0A3A3F5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609989B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0D5C1DA" w14:textId="49230C3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213879F1" w14:textId="77777777" w:rsidTr="00253B4A">
        <w:tc>
          <w:tcPr>
            <w:tcW w:w="1872" w:type="dxa"/>
            <w:vMerge/>
          </w:tcPr>
          <w:p w14:paraId="5E5FD637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DA9D29A" w14:textId="77777777" w:rsidR="00963DED" w:rsidRPr="00DF6529" w:rsidRDefault="00963DED" w:rsidP="003068C1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7011086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633F3046" w14:textId="7B0767C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A2BE372" w14:textId="6626739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D13EF1E" w14:textId="6C2E8BA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0C1431C" w14:textId="50B161C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6C8BDE9D" w14:textId="77777777" w:rsidTr="00253B4A">
        <w:tc>
          <w:tcPr>
            <w:tcW w:w="1872" w:type="dxa"/>
            <w:vMerge/>
          </w:tcPr>
          <w:p w14:paraId="0EAAD431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A9B13C6" w14:textId="77777777" w:rsidR="00963DED" w:rsidRPr="00DF6529" w:rsidRDefault="00963DED" w:rsidP="003068C1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A5260B5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2E23D2CE" w14:textId="08F210C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F5AEC1F" w14:textId="1E4C1F2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9946920" w14:textId="6663D62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E213F72" w14:textId="10B8102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6EFC0FC" w14:textId="77777777" w:rsidTr="00253B4A">
        <w:tc>
          <w:tcPr>
            <w:tcW w:w="1872" w:type="dxa"/>
            <w:vMerge/>
          </w:tcPr>
          <w:p w14:paraId="4CE823F2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0B7DEF3" w14:textId="77777777" w:rsidR="00963DED" w:rsidRPr="00DF6529" w:rsidRDefault="00963DED" w:rsidP="003068C1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8F0B033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44CE4D99" w14:textId="00502D7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983B12D" w14:textId="284185C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48030D9" w14:textId="74B5FF4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C30CB31" w14:textId="58F2657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395E000" w14:textId="77777777" w:rsidTr="00253B4A">
        <w:tc>
          <w:tcPr>
            <w:tcW w:w="1872" w:type="dxa"/>
            <w:vMerge/>
          </w:tcPr>
          <w:p w14:paraId="76CB6780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44E7F2D" w14:textId="77777777" w:rsidR="00963DED" w:rsidRPr="00DF6529" w:rsidRDefault="00963DED" w:rsidP="003068C1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271CDEC" w14:textId="7777777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6C00371F" w14:textId="357F750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F4F8BA2" w14:textId="01E8FC6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5570AFE" w14:textId="3E834EF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9ACC1DD" w14:textId="24AC274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3F445572" w14:textId="77777777" w:rsidTr="00253B4A">
        <w:trPr>
          <w:trHeight w:val="60"/>
        </w:trPr>
        <w:tc>
          <w:tcPr>
            <w:tcW w:w="1872" w:type="dxa"/>
            <w:vMerge/>
          </w:tcPr>
          <w:p w14:paraId="330EA8FE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475F735" w14:textId="77777777" w:rsidR="00963DED" w:rsidRPr="00DF6529" w:rsidRDefault="00963DED" w:rsidP="003068C1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C998B6A" w14:textId="3942EAF5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55E1D877" w14:textId="3EF8901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43A2B90" w14:textId="09D3840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4F8CC0B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6A62773" w14:textId="109C2D5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4F7C43A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588E1399" w14:textId="29B99022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4082" w:type="dxa"/>
            <w:vMerge w:val="restart"/>
          </w:tcPr>
          <w:p w14:paraId="5D92C75F" w14:textId="62D1C221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Здоровое население</w:t>
            </w:r>
          </w:p>
        </w:tc>
        <w:tc>
          <w:tcPr>
            <w:tcW w:w="4536" w:type="dxa"/>
          </w:tcPr>
          <w:p w14:paraId="62F76BD7" w14:textId="590A338E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48F0F943" w14:textId="5F6C641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F97573B" w14:textId="5C48939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BFA4EBF" w14:textId="6753859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CABC6D5" w14:textId="0A37C08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75532E0" w14:textId="77777777" w:rsidTr="00253B4A">
        <w:trPr>
          <w:trHeight w:val="60"/>
        </w:trPr>
        <w:tc>
          <w:tcPr>
            <w:tcW w:w="1872" w:type="dxa"/>
            <w:vMerge/>
          </w:tcPr>
          <w:p w14:paraId="351D19DF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8765F9F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03F27E9" w14:textId="2A8D918B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01EAE4A0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B516C7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6DBB271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FD772A0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3688994A" w14:textId="77777777" w:rsidTr="00253B4A">
        <w:trPr>
          <w:trHeight w:val="60"/>
        </w:trPr>
        <w:tc>
          <w:tcPr>
            <w:tcW w:w="1872" w:type="dxa"/>
            <w:vMerge/>
          </w:tcPr>
          <w:p w14:paraId="749971CF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DB00570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4CD819D" w14:textId="316D6DAC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7AF23B6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9DDB051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08C1DB70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00BFA28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1B1954AE" w14:textId="77777777" w:rsidTr="00253B4A">
        <w:trPr>
          <w:trHeight w:val="60"/>
        </w:trPr>
        <w:tc>
          <w:tcPr>
            <w:tcW w:w="1872" w:type="dxa"/>
            <w:vMerge/>
          </w:tcPr>
          <w:p w14:paraId="4494D0AB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C161367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5F323BF" w14:textId="35D24EA9" w:rsidR="00963DED" w:rsidRPr="00DF6529" w:rsidRDefault="00963DED" w:rsidP="003068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2BAF1B3F" w14:textId="17E0CA8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7B516F3" w14:textId="25C5DF8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93E6B06" w14:textId="331D130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A9CC408" w14:textId="7D6F332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9026D64" w14:textId="77777777" w:rsidTr="00253B4A">
        <w:trPr>
          <w:trHeight w:val="60"/>
        </w:trPr>
        <w:tc>
          <w:tcPr>
            <w:tcW w:w="1872" w:type="dxa"/>
            <w:vMerge/>
          </w:tcPr>
          <w:p w14:paraId="08BBD067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836A1D0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2EA6A59" w14:textId="4D2B82B9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05FEC49B" w14:textId="014CE5D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9C933D8" w14:textId="487A0C5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6D6AE86" w14:textId="1B7484E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4F22858" w14:textId="101CD28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34CDB3C7" w14:textId="77777777" w:rsidTr="00253B4A">
        <w:trPr>
          <w:trHeight w:val="60"/>
        </w:trPr>
        <w:tc>
          <w:tcPr>
            <w:tcW w:w="1872" w:type="dxa"/>
            <w:vMerge/>
          </w:tcPr>
          <w:p w14:paraId="11A02FC6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95573E7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E4C4EDD" w14:textId="5276B4EE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007A6E59" w14:textId="3CC6695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3E7FBC2" w14:textId="428DC98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5B240DC" w14:textId="5478B70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26EEED8" w14:textId="1DD8238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C0F7F52" w14:textId="77777777" w:rsidTr="00253B4A">
        <w:trPr>
          <w:trHeight w:val="60"/>
        </w:trPr>
        <w:tc>
          <w:tcPr>
            <w:tcW w:w="1872" w:type="dxa"/>
            <w:vMerge/>
          </w:tcPr>
          <w:p w14:paraId="41F84074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BCD8784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6D4C9F0" w14:textId="7994748E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6C53E71C" w14:textId="0726B68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9D5FEBA" w14:textId="332E239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19A1297" w14:textId="12FE7BF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EC80FB6" w14:textId="6F1977D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51CFD44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2BDF4214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3.1.1</w:t>
            </w:r>
          </w:p>
          <w:p w14:paraId="5E1944B1" w14:textId="6A038531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331D3C21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Профилактическое консультирование в рамках диспансеризации и вакцинации взрослого населения</w:t>
            </w:r>
          </w:p>
          <w:p w14:paraId="098C332C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14:paraId="0A6D1DA9" w14:textId="5A45FE53" w:rsidR="005C191A" w:rsidRPr="00DF6529" w:rsidRDefault="005C191A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7178A54" w14:textId="2B7A4B9D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7D227940" w14:textId="02F2C15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E928A0E" w14:textId="35EFA0F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6C71407" w14:textId="44FFCBD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E581B52" w14:textId="243C2EA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47AEE68" w14:textId="77777777" w:rsidTr="00253B4A">
        <w:trPr>
          <w:trHeight w:val="60"/>
        </w:trPr>
        <w:tc>
          <w:tcPr>
            <w:tcW w:w="1872" w:type="dxa"/>
            <w:vMerge/>
          </w:tcPr>
          <w:p w14:paraId="0EB7B848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9254AC5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6B22C46" w14:textId="3CB900B0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5C5968EC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6D1B0A5C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4169697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3FF4EB3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08138C86" w14:textId="77777777" w:rsidTr="00253B4A">
        <w:trPr>
          <w:trHeight w:val="60"/>
        </w:trPr>
        <w:tc>
          <w:tcPr>
            <w:tcW w:w="1872" w:type="dxa"/>
            <w:vMerge/>
          </w:tcPr>
          <w:p w14:paraId="6CB1993E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450D6F5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C536386" w14:textId="0DCDD135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061DE287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4387F62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51FB67AC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4C51717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19CA3A70" w14:textId="77777777" w:rsidTr="00253B4A">
        <w:trPr>
          <w:trHeight w:val="60"/>
        </w:trPr>
        <w:tc>
          <w:tcPr>
            <w:tcW w:w="1872" w:type="dxa"/>
            <w:vMerge/>
          </w:tcPr>
          <w:p w14:paraId="1F11EEDF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E05A4FA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996B4A2" w14:textId="3E05A0A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759C6BF6" w14:textId="33D7A3C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CE6B6A7" w14:textId="72B3BA1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9F9E8EE" w14:textId="73F74DF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369B825" w14:textId="7177B4F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109842DD" w14:textId="77777777" w:rsidTr="00253B4A">
        <w:trPr>
          <w:trHeight w:val="60"/>
        </w:trPr>
        <w:tc>
          <w:tcPr>
            <w:tcW w:w="1872" w:type="dxa"/>
            <w:vMerge/>
          </w:tcPr>
          <w:p w14:paraId="22D046DE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B3B85E5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58C7477" w14:textId="5165449F" w:rsidR="00963DED" w:rsidRPr="00DF6529" w:rsidRDefault="00963DED" w:rsidP="003068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185CBDA5" w14:textId="19D95AF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8E41033" w14:textId="2841E32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04E4347" w14:textId="6839813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577D0F5" w14:textId="10C1A24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22C5E93" w14:textId="77777777" w:rsidTr="00253B4A">
        <w:trPr>
          <w:trHeight w:val="60"/>
        </w:trPr>
        <w:tc>
          <w:tcPr>
            <w:tcW w:w="1872" w:type="dxa"/>
            <w:vMerge/>
          </w:tcPr>
          <w:p w14:paraId="41AB8E42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D7D4B1F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AB7D999" w14:textId="0C9516F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7A23ADCD" w14:textId="6F7B780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45CF8EFA" w14:textId="11C8E20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6ACF040" w14:textId="6293C79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7389A283" w14:textId="2EF1AAB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2C94C128" w14:textId="77777777" w:rsidTr="00253B4A">
        <w:trPr>
          <w:trHeight w:val="60"/>
        </w:trPr>
        <w:tc>
          <w:tcPr>
            <w:tcW w:w="1872" w:type="dxa"/>
            <w:vMerge/>
          </w:tcPr>
          <w:p w14:paraId="1FBDA8D8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A032602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5D5F5C3" w14:textId="3CAC5BA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2C422E48" w14:textId="74525B0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1F63E20" w14:textId="680FBCB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EBA0D6B" w14:textId="2A73474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2A199C4" w14:textId="7DDAEE5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A16FE2C" w14:textId="77777777" w:rsidTr="00253B4A">
        <w:trPr>
          <w:trHeight w:val="60"/>
        </w:trPr>
        <w:tc>
          <w:tcPr>
            <w:tcW w:w="1872" w:type="dxa"/>
            <w:vMerge/>
          </w:tcPr>
          <w:p w14:paraId="7990F9DB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9CE32E8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683BAF0" w14:textId="6F21A816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06A735B3" w14:textId="793A467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7C3C375" w14:textId="4BAECB8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C2E3886" w14:textId="0BC1E03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43B1810" w14:textId="27C37B5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BA30C5B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2E5FE6DF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3.1.1.1.</w:t>
            </w:r>
          </w:p>
          <w:p w14:paraId="2811A1C1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2C2FF581" w14:textId="77777777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информации о проведении диспансеризации, вакцинации населения на официальном сайте администрации МР «Сыктывдинский» в соцсетях, </w:t>
            </w: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районной газете «Наша жизнь»</w:t>
            </w:r>
          </w:p>
          <w:p w14:paraId="4777402E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4E60119" w14:textId="166EAC15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2122" w:type="dxa"/>
          </w:tcPr>
          <w:p w14:paraId="46C4F47F" w14:textId="586E26F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CE492DE" w14:textId="14DA664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7E30340" w14:textId="19930F6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B00755C" w14:textId="39C3D40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24B6691" w14:textId="77777777" w:rsidTr="00253B4A">
        <w:trPr>
          <w:trHeight w:val="60"/>
        </w:trPr>
        <w:tc>
          <w:tcPr>
            <w:tcW w:w="1872" w:type="dxa"/>
            <w:vMerge/>
          </w:tcPr>
          <w:p w14:paraId="07707852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0C49498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085448B" w14:textId="72E09C56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63A33A3F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07FE7F9C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4972311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CD1A8F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11312845" w14:textId="77777777" w:rsidTr="00253B4A">
        <w:trPr>
          <w:trHeight w:val="60"/>
        </w:trPr>
        <w:tc>
          <w:tcPr>
            <w:tcW w:w="1872" w:type="dxa"/>
            <w:vMerge/>
          </w:tcPr>
          <w:p w14:paraId="1700E3AA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82AAEF3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88670FA" w14:textId="329BB2BC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18A8F25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4661DC5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7C90D572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5B59702C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14F51842" w14:textId="77777777" w:rsidTr="00253B4A">
        <w:trPr>
          <w:trHeight w:val="60"/>
        </w:trPr>
        <w:tc>
          <w:tcPr>
            <w:tcW w:w="1872" w:type="dxa"/>
            <w:vMerge/>
          </w:tcPr>
          <w:p w14:paraId="0B3B17E0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50F962F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201708C" w14:textId="0A1BFC32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3C47A538" w14:textId="28AA5EB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39A20A6" w14:textId="2B019A6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AE348D5" w14:textId="778E4E0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C6E0CFD" w14:textId="2953EA6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0DA62CB" w14:textId="77777777" w:rsidTr="00253B4A">
        <w:trPr>
          <w:trHeight w:val="60"/>
        </w:trPr>
        <w:tc>
          <w:tcPr>
            <w:tcW w:w="1872" w:type="dxa"/>
            <w:vMerge/>
          </w:tcPr>
          <w:p w14:paraId="600CF5E2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C41CBF8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33AE660" w14:textId="0E41A8B1" w:rsidR="00963DED" w:rsidRPr="00DF6529" w:rsidRDefault="00963DED" w:rsidP="003068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75A4BF52" w14:textId="2FC4AB4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C4CB3CF" w14:textId="5F98FB3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59AF254" w14:textId="6ABFA7B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44F4A19" w14:textId="091B142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EE877FA" w14:textId="77777777" w:rsidTr="00253B4A">
        <w:trPr>
          <w:trHeight w:val="60"/>
        </w:trPr>
        <w:tc>
          <w:tcPr>
            <w:tcW w:w="1872" w:type="dxa"/>
            <w:vMerge/>
          </w:tcPr>
          <w:p w14:paraId="7C7548E6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A7AA587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E2CFD32" w14:textId="5C316646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6EFA0FC6" w14:textId="6EE1163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0A3C0A01" w14:textId="49D90B6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C589192" w14:textId="269850D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2CD55346" w14:textId="0B698EA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18734E60" w14:textId="77777777" w:rsidTr="00253B4A">
        <w:trPr>
          <w:trHeight w:val="60"/>
        </w:trPr>
        <w:tc>
          <w:tcPr>
            <w:tcW w:w="1872" w:type="dxa"/>
            <w:vMerge/>
          </w:tcPr>
          <w:p w14:paraId="1595C36A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D767D3F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5AF9528" w14:textId="1990FBFE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2BF9ED02" w14:textId="45A36E8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E063886" w14:textId="24D4D7D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FB33B81" w14:textId="05071E7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9FEA0FF" w14:textId="217FC26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3E0FBC1" w14:textId="77777777" w:rsidTr="00253B4A">
        <w:trPr>
          <w:trHeight w:val="60"/>
        </w:trPr>
        <w:tc>
          <w:tcPr>
            <w:tcW w:w="1872" w:type="dxa"/>
            <w:vMerge/>
          </w:tcPr>
          <w:p w14:paraId="2D786A83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F9AE872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4D45AD7" w14:textId="79270402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11ADED02" w14:textId="68D1CC5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86A25CA" w14:textId="5398288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B389BD5" w14:textId="0F587CF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5BF3855" w14:textId="50BFF8F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357465C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40731199" w14:textId="2419A928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3.1.1.2.</w:t>
            </w:r>
          </w:p>
        </w:tc>
        <w:tc>
          <w:tcPr>
            <w:tcW w:w="4082" w:type="dxa"/>
            <w:vMerge w:val="restart"/>
          </w:tcPr>
          <w:p w14:paraId="1976E031" w14:textId="1B56B986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Обеспечение диспансеризации граждан с привлечением всех необходимых специалистов и проведением лабораторных и функциональных исследований</w:t>
            </w:r>
          </w:p>
        </w:tc>
        <w:tc>
          <w:tcPr>
            <w:tcW w:w="4536" w:type="dxa"/>
          </w:tcPr>
          <w:p w14:paraId="008387D4" w14:textId="69E33AA0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50FE8331" w14:textId="07715BC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EFBCAF7" w14:textId="22D98CF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CA634B5" w14:textId="0F01029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F40C876" w14:textId="34CD638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DB90C5B" w14:textId="77777777" w:rsidTr="00253B4A">
        <w:trPr>
          <w:trHeight w:val="60"/>
        </w:trPr>
        <w:tc>
          <w:tcPr>
            <w:tcW w:w="1872" w:type="dxa"/>
            <w:vMerge/>
          </w:tcPr>
          <w:p w14:paraId="6C62E449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8DCA4BB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3A8561A" w14:textId="1F1BF96B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5BFBF7D0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6C5ED4A1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0D101E2D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E62573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138E5D3D" w14:textId="77777777" w:rsidTr="00253B4A">
        <w:trPr>
          <w:trHeight w:val="60"/>
        </w:trPr>
        <w:tc>
          <w:tcPr>
            <w:tcW w:w="1872" w:type="dxa"/>
            <w:vMerge/>
          </w:tcPr>
          <w:p w14:paraId="0D03D17C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688330C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21B4B9F" w14:textId="579BA0EF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3C30DAB2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942A087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4C1527EB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2A94A25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3CA7CBCC" w14:textId="77777777" w:rsidTr="00253B4A">
        <w:trPr>
          <w:trHeight w:val="60"/>
        </w:trPr>
        <w:tc>
          <w:tcPr>
            <w:tcW w:w="1872" w:type="dxa"/>
            <w:vMerge/>
          </w:tcPr>
          <w:p w14:paraId="4D95CA13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67607EF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91B04CF" w14:textId="0C42282E" w:rsidR="00963DED" w:rsidRPr="00DF6529" w:rsidRDefault="00963DED" w:rsidP="003068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1C9460C1" w14:textId="466FF18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35080CB" w14:textId="4F90DC4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2699375" w14:textId="036021C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74AD3AF" w14:textId="19FDBFA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1B751D52" w14:textId="77777777" w:rsidTr="00253B4A">
        <w:trPr>
          <w:trHeight w:val="60"/>
        </w:trPr>
        <w:tc>
          <w:tcPr>
            <w:tcW w:w="1872" w:type="dxa"/>
            <w:vMerge/>
          </w:tcPr>
          <w:p w14:paraId="3C39029F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22657F0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4088BA5" w14:textId="76F292C6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16E223B8" w14:textId="44D0EE2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C80F719" w14:textId="223E200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A946F31" w14:textId="09DF2AB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B7AA768" w14:textId="1C4C615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66C88153" w14:textId="77777777" w:rsidTr="00253B4A">
        <w:trPr>
          <w:trHeight w:val="60"/>
        </w:trPr>
        <w:tc>
          <w:tcPr>
            <w:tcW w:w="1872" w:type="dxa"/>
            <w:vMerge/>
          </w:tcPr>
          <w:p w14:paraId="32A116F1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8F9F683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872ED0F" w14:textId="35164C75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4BFD40C0" w14:textId="393EFD6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4DA9D998" w14:textId="39AD9B8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80D7FE1" w14:textId="54354EE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8EF7E2F" w14:textId="5D2A665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32CF17EF" w14:textId="77777777" w:rsidTr="00253B4A">
        <w:trPr>
          <w:trHeight w:val="60"/>
        </w:trPr>
        <w:tc>
          <w:tcPr>
            <w:tcW w:w="1872" w:type="dxa"/>
            <w:vMerge/>
          </w:tcPr>
          <w:p w14:paraId="31174278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45DD62D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EEE5B5A" w14:textId="4DD5E8BE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19339830" w14:textId="4978E4B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B623317" w14:textId="2BC90DD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14EE867" w14:textId="3932315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B367263" w14:textId="595574C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4946F16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74DCB5DA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3.1.2.</w:t>
            </w:r>
          </w:p>
          <w:p w14:paraId="56D1FA74" w14:textId="7CF4C585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4424AD02" w14:textId="77777777" w:rsidR="00963DED" w:rsidRPr="00DF6529" w:rsidRDefault="00963DED" w:rsidP="005C19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политики по ограничению употребления табака, алкоголя и психоактивных веществ</w:t>
            </w:r>
          </w:p>
          <w:p w14:paraId="52A481DA" w14:textId="77777777" w:rsidR="005C191A" w:rsidRPr="00DF6529" w:rsidRDefault="005C191A" w:rsidP="005C191A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14:paraId="50821A44" w14:textId="02702E83" w:rsidR="00963DED" w:rsidRPr="00DF6529" w:rsidRDefault="00963DED" w:rsidP="00306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A3692A6" w14:textId="60E7E1A9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0AA4AC05" w14:textId="061F846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A67FAC1" w14:textId="0228130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20BAE22" w14:textId="566ECDA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5241709" w14:textId="73D579C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9822CDA" w14:textId="77777777" w:rsidTr="00253B4A">
        <w:trPr>
          <w:trHeight w:val="60"/>
        </w:trPr>
        <w:tc>
          <w:tcPr>
            <w:tcW w:w="1872" w:type="dxa"/>
            <w:vMerge/>
          </w:tcPr>
          <w:p w14:paraId="35B9198F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9165765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9238C5F" w14:textId="71FF7D83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33CCC15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1224CF2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2BEEC30C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1BD62C1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233447B8" w14:textId="77777777" w:rsidTr="00253B4A">
        <w:trPr>
          <w:trHeight w:val="60"/>
        </w:trPr>
        <w:tc>
          <w:tcPr>
            <w:tcW w:w="1872" w:type="dxa"/>
            <w:vMerge/>
          </w:tcPr>
          <w:p w14:paraId="71097531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2E1D1D0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C3AD986" w14:textId="27B02FF8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78B7D60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F9A9732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28A72C1D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0540AEF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5D81B442" w14:textId="77777777" w:rsidTr="00253B4A">
        <w:trPr>
          <w:trHeight w:val="60"/>
        </w:trPr>
        <w:tc>
          <w:tcPr>
            <w:tcW w:w="1872" w:type="dxa"/>
            <w:vMerge/>
          </w:tcPr>
          <w:p w14:paraId="40966633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4DB785C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2A54659" w14:textId="53ED3885" w:rsidR="00963DED" w:rsidRPr="00DF6529" w:rsidRDefault="00963DED" w:rsidP="003068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2988B7E0" w14:textId="5FACE76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D02C34B" w14:textId="073587A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E0B19EA" w14:textId="2BA0C39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AEE2802" w14:textId="517D4A9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B652F9B" w14:textId="77777777" w:rsidTr="00253B4A">
        <w:trPr>
          <w:trHeight w:val="60"/>
        </w:trPr>
        <w:tc>
          <w:tcPr>
            <w:tcW w:w="1872" w:type="dxa"/>
            <w:vMerge/>
          </w:tcPr>
          <w:p w14:paraId="31525D9C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FDDF3C7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0DDE56C" w14:textId="43E00A4D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1BB728B1" w14:textId="0449346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CA0DA94" w14:textId="6E1C5ED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1EE3629" w14:textId="181723B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AA086EE" w14:textId="2C8851C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2334939C" w14:textId="77777777" w:rsidTr="00253B4A">
        <w:trPr>
          <w:trHeight w:val="60"/>
        </w:trPr>
        <w:tc>
          <w:tcPr>
            <w:tcW w:w="1872" w:type="dxa"/>
            <w:vMerge/>
          </w:tcPr>
          <w:p w14:paraId="389CD02D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2EB2064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146988F" w14:textId="330F8F28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4C578615" w14:textId="04B54BE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4BFAF31" w14:textId="085B700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8B0C34A" w14:textId="36E62DE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040DB95" w14:textId="0D6458B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6389851F" w14:textId="77777777" w:rsidTr="00253B4A">
        <w:trPr>
          <w:trHeight w:val="60"/>
        </w:trPr>
        <w:tc>
          <w:tcPr>
            <w:tcW w:w="1872" w:type="dxa"/>
            <w:vMerge/>
          </w:tcPr>
          <w:p w14:paraId="17E7F912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94AE761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99B44CA" w14:textId="2DC4D533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24AAB6FA" w14:textId="58EA96D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43A5423" w14:textId="713E102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CBA88DA" w14:textId="3F22136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B20C745" w14:textId="22DDB51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35B6785E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26EA09A6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3.1.2.1.</w:t>
            </w:r>
          </w:p>
          <w:p w14:paraId="30959F3A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2B8DDDF8" w14:textId="77777777" w:rsidR="00963DED" w:rsidRPr="00DF6529" w:rsidRDefault="00963DED" w:rsidP="00306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(информационных, консультационных, проведения дня открытых дверей) по профилактике сердечно-сосудистых заболеваний</w:t>
            </w:r>
          </w:p>
          <w:p w14:paraId="770A5446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2500A52" w14:textId="49659DA0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33A8E699" w14:textId="68D27DF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1A34A41" w14:textId="6E37E5C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064952E" w14:textId="71776DE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DBBB909" w14:textId="0DBFB93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A03CE56" w14:textId="77777777" w:rsidTr="00253B4A">
        <w:trPr>
          <w:trHeight w:val="60"/>
        </w:trPr>
        <w:tc>
          <w:tcPr>
            <w:tcW w:w="1872" w:type="dxa"/>
            <w:vMerge/>
          </w:tcPr>
          <w:p w14:paraId="0D11D464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00DBC93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A080861" w14:textId="3650F004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113634D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679563FB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69299283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7AE68EDE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37B21BA6" w14:textId="77777777" w:rsidTr="00253B4A">
        <w:trPr>
          <w:trHeight w:val="60"/>
        </w:trPr>
        <w:tc>
          <w:tcPr>
            <w:tcW w:w="1872" w:type="dxa"/>
            <w:vMerge/>
          </w:tcPr>
          <w:p w14:paraId="4A9D7C3E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6B425E0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81DC391" w14:textId="65841D83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48E44633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865F907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7B0F6DF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9FA7047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523CE68D" w14:textId="77777777" w:rsidTr="00253B4A">
        <w:trPr>
          <w:trHeight w:val="60"/>
        </w:trPr>
        <w:tc>
          <w:tcPr>
            <w:tcW w:w="1872" w:type="dxa"/>
            <w:vMerge/>
          </w:tcPr>
          <w:p w14:paraId="6FD4B7D3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E9D1AAE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C1556F4" w14:textId="2958613F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59B5D55C" w14:textId="0F324B4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FC71B0A" w14:textId="177EAEC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46528B3" w14:textId="72039C7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7D71B3E" w14:textId="0F95BC4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84D7F60" w14:textId="77777777" w:rsidTr="00253B4A">
        <w:trPr>
          <w:trHeight w:val="60"/>
        </w:trPr>
        <w:tc>
          <w:tcPr>
            <w:tcW w:w="1872" w:type="dxa"/>
            <w:vMerge/>
          </w:tcPr>
          <w:p w14:paraId="2C038A3A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EDA9F93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4288F56" w14:textId="5453325B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630FB446" w14:textId="17B5D9B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C83E00E" w14:textId="16A7F73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A37783E" w14:textId="41B0A61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D0C9F70" w14:textId="578DA2F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3F80F37D" w14:textId="77777777" w:rsidTr="00253B4A">
        <w:trPr>
          <w:trHeight w:val="60"/>
        </w:trPr>
        <w:tc>
          <w:tcPr>
            <w:tcW w:w="1872" w:type="dxa"/>
            <w:vMerge/>
          </w:tcPr>
          <w:p w14:paraId="5616B78D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08C875F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A32179C" w14:textId="42C833D0" w:rsidR="00963DED" w:rsidRPr="00DF6529" w:rsidRDefault="00963DED" w:rsidP="003068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1EC09C2F" w14:textId="6FB1796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E3468C0" w14:textId="0487274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BA37800" w14:textId="4FF9D92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93F6134" w14:textId="636132D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D95747C" w14:textId="77777777" w:rsidTr="00253B4A">
        <w:trPr>
          <w:trHeight w:val="60"/>
        </w:trPr>
        <w:tc>
          <w:tcPr>
            <w:tcW w:w="1872" w:type="dxa"/>
            <w:vMerge/>
          </w:tcPr>
          <w:p w14:paraId="4D26CFDA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500BE07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886F898" w14:textId="31409072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1CFBC832" w14:textId="2957A43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23BEC00" w14:textId="0D08B46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FD97A91" w14:textId="7277EC1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53FD9DA" w14:textId="044E815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1197377C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599EB9E8" w14:textId="2BEE7D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3.1.2.2</w:t>
            </w:r>
          </w:p>
        </w:tc>
        <w:tc>
          <w:tcPr>
            <w:tcW w:w="4082" w:type="dxa"/>
            <w:vMerge w:val="restart"/>
          </w:tcPr>
          <w:p w14:paraId="394EE33B" w14:textId="6D5F333F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ограничению употребления табака, алкоголя и психоактивных веществ </w:t>
            </w: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официальном сайте администрации МР «Сыктывдинский» в соцсетях, районной газете «Наша жизнь», распространение памяток</w:t>
            </w:r>
          </w:p>
        </w:tc>
        <w:tc>
          <w:tcPr>
            <w:tcW w:w="4536" w:type="dxa"/>
          </w:tcPr>
          <w:p w14:paraId="22702221" w14:textId="5089340C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2122" w:type="dxa"/>
          </w:tcPr>
          <w:p w14:paraId="42DA21B5" w14:textId="05FE478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54BEECD" w14:textId="07099FA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D150458" w14:textId="173E1B8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A545D96" w14:textId="44B24EA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2321A374" w14:textId="77777777" w:rsidTr="00253B4A">
        <w:trPr>
          <w:trHeight w:val="60"/>
        </w:trPr>
        <w:tc>
          <w:tcPr>
            <w:tcW w:w="1872" w:type="dxa"/>
            <w:vMerge/>
          </w:tcPr>
          <w:p w14:paraId="19D2F179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C866967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B8661F8" w14:textId="3A9E7FB6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4D6940DB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9EA02A0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017391A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9A6E811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090A36FF" w14:textId="77777777" w:rsidTr="00253B4A">
        <w:trPr>
          <w:trHeight w:val="60"/>
        </w:trPr>
        <w:tc>
          <w:tcPr>
            <w:tcW w:w="1872" w:type="dxa"/>
            <w:vMerge/>
          </w:tcPr>
          <w:p w14:paraId="5DA73C8D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3CACE8D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662F58D" w14:textId="6D962A4D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образования, из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них за счет средств</w:t>
            </w:r>
          </w:p>
        </w:tc>
        <w:tc>
          <w:tcPr>
            <w:tcW w:w="2122" w:type="dxa"/>
          </w:tcPr>
          <w:p w14:paraId="5D7305A7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0ACB2EF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C593772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25B0C1DE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4DB871F1" w14:textId="77777777" w:rsidTr="00253B4A">
        <w:trPr>
          <w:trHeight w:val="60"/>
        </w:trPr>
        <w:tc>
          <w:tcPr>
            <w:tcW w:w="1872" w:type="dxa"/>
            <w:vMerge/>
          </w:tcPr>
          <w:p w14:paraId="6BDF94E9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B60A541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5B09D22" w14:textId="34E1CD3A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2388F832" w14:textId="077F286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8A65DA5" w14:textId="343D5D1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16367B9" w14:textId="312A2B1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D8EE372" w14:textId="39C4712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85778DB" w14:textId="77777777" w:rsidTr="00253B4A">
        <w:trPr>
          <w:trHeight w:val="60"/>
        </w:trPr>
        <w:tc>
          <w:tcPr>
            <w:tcW w:w="1872" w:type="dxa"/>
            <w:vMerge/>
          </w:tcPr>
          <w:p w14:paraId="749BE74F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C05A4FB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F96FE96" w14:textId="558AEA48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7EB18C51" w14:textId="7D65B5A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C60F8BB" w14:textId="1788A84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F332122" w14:textId="2CF5B44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78AF14A" w14:textId="0BEDBD4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2D8EA944" w14:textId="77777777" w:rsidTr="00253B4A">
        <w:trPr>
          <w:trHeight w:val="60"/>
        </w:trPr>
        <w:tc>
          <w:tcPr>
            <w:tcW w:w="1872" w:type="dxa"/>
            <w:vMerge/>
          </w:tcPr>
          <w:p w14:paraId="72185DDD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BD5CCD1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41F2632" w14:textId="3EAE4DB6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7A0935CF" w14:textId="3A82680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4E624ABF" w14:textId="3B75323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BDA67AA" w14:textId="1A1488E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74C7BC45" w14:textId="4508CEF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240BD5D6" w14:textId="77777777" w:rsidTr="00253B4A">
        <w:trPr>
          <w:trHeight w:val="60"/>
        </w:trPr>
        <w:tc>
          <w:tcPr>
            <w:tcW w:w="1872" w:type="dxa"/>
            <w:vMerge/>
          </w:tcPr>
          <w:p w14:paraId="70A949DA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9832C35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843A8F9" w14:textId="6A1D284D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46B62961" w14:textId="76D7EA5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55E4EAC" w14:textId="7B4E686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DFCED8F" w14:textId="7AF9A1A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B324EF5" w14:textId="30A33E1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4B95A8C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0E0D9EC2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3.2.1.</w:t>
            </w:r>
          </w:p>
          <w:p w14:paraId="37E0F07D" w14:textId="7033DF82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5A3B6B45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  <w:p w14:paraId="4B76C15A" w14:textId="624E3C5D" w:rsidR="00963DED" w:rsidRPr="00DF6529" w:rsidRDefault="00963DED" w:rsidP="005C191A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5E480A6" w14:textId="47F7A834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4A2829CF" w14:textId="2AC91CF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1D8CB4F" w14:textId="0069601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4FC58C2" w14:textId="6599025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FE5FA20" w14:textId="39FB9A3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6EAE0EFB" w14:textId="77777777" w:rsidTr="00253B4A">
        <w:trPr>
          <w:trHeight w:val="60"/>
        </w:trPr>
        <w:tc>
          <w:tcPr>
            <w:tcW w:w="1872" w:type="dxa"/>
            <w:vMerge/>
          </w:tcPr>
          <w:p w14:paraId="2D288CF4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7B44103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92ED7CC" w14:textId="02FCBE6B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0519806F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E60D533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23DFEC2E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07474B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489ADDA4" w14:textId="77777777" w:rsidTr="00253B4A">
        <w:trPr>
          <w:trHeight w:val="60"/>
        </w:trPr>
        <w:tc>
          <w:tcPr>
            <w:tcW w:w="1872" w:type="dxa"/>
            <w:vMerge/>
          </w:tcPr>
          <w:p w14:paraId="256AA284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6E97367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4FCFAE7" w14:textId="3521B516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38324A82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C6127D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3642D31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CA95E7E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40C96670" w14:textId="77777777" w:rsidTr="00253B4A">
        <w:trPr>
          <w:trHeight w:val="60"/>
        </w:trPr>
        <w:tc>
          <w:tcPr>
            <w:tcW w:w="1872" w:type="dxa"/>
            <w:vMerge/>
          </w:tcPr>
          <w:p w14:paraId="6589E976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6CE417C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1B32848" w14:textId="692CD8E5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311D4446" w14:textId="0458640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AD0FD68" w14:textId="4E02734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E965FAA" w14:textId="4F0C511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9E0D146" w14:textId="2690B0D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3002FF32" w14:textId="77777777" w:rsidTr="00253B4A">
        <w:trPr>
          <w:trHeight w:val="60"/>
        </w:trPr>
        <w:tc>
          <w:tcPr>
            <w:tcW w:w="1872" w:type="dxa"/>
            <w:vMerge/>
          </w:tcPr>
          <w:p w14:paraId="5974DA49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2E6F9BC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2078B9F" w14:textId="7889BA1B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16842303" w14:textId="17DCB96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63FF22B" w14:textId="09C1EFC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E3A51C9" w14:textId="701857B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E6050A7" w14:textId="70EA110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61CEE4E7" w14:textId="77777777" w:rsidTr="00253B4A">
        <w:trPr>
          <w:trHeight w:val="60"/>
        </w:trPr>
        <w:tc>
          <w:tcPr>
            <w:tcW w:w="1872" w:type="dxa"/>
            <w:vMerge/>
          </w:tcPr>
          <w:p w14:paraId="14681E24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9590D3D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85DC5E8" w14:textId="56B593BF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707E5315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9464BDC" w14:textId="5E9CE61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8D8FAE1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71D8047" w14:textId="44337CA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2737B16C" w14:textId="77777777" w:rsidTr="00253B4A">
        <w:trPr>
          <w:trHeight w:val="60"/>
        </w:trPr>
        <w:tc>
          <w:tcPr>
            <w:tcW w:w="1872" w:type="dxa"/>
            <w:vMerge/>
          </w:tcPr>
          <w:p w14:paraId="1C4DE0D2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2B6AC48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4FC37BF" w14:textId="0EF1DCA2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3AF38250" w14:textId="0643233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ADB0E6E" w14:textId="58AB909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0C563DC" w14:textId="48D6918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F94B6DB" w14:textId="6A99A30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6BDB3C06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44EDC44A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3.2.1.1.</w:t>
            </w:r>
          </w:p>
          <w:p w14:paraId="26D12648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680E99C0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Создание Межведомственной комиссии по координации взаимодействия участников в мероприятиях по борьбе с туберкулезом на территории МР «Сыктывдинский»</w:t>
            </w:r>
          </w:p>
          <w:p w14:paraId="40B6634F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00CAEA8" w14:textId="62CE7B40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71953E84" w14:textId="1D1EBDC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58C45D8" w14:textId="3F6357A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160148E" w14:textId="612786A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E01886B" w14:textId="44648ED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2F97DBB7" w14:textId="77777777" w:rsidTr="00253B4A">
        <w:trPr>
          <w:trHeight w:val="60"/>
        </w:trPr>
        <w:tc>
          <w:tcPr>
            <w:tcW w:w="1872" w:type="dxa"/>
            <w:vMerge/>
          </w:tcPr>
          <w:p w14:paraId="4D295CF3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6DFB057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E7CE030" w14:textId="265B3020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67B1381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14C20CCC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7371AF4B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B5ED17F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6D20BD0E" w14:textId="77777777" w:rsidTr="00253B4A">
        <w:trPr>
          <w:trHeight w:val="60"/>
        </w:trPr>
        <w:tc>
          <w:tcPr>
            <w:tcW w:w="1872" w:type="dxa"/>
            <w:vMerge/>
          </w:tcPr>
          <w:p w14:paraId="7E5F1D90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1FE2084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D321D87" w14:textId="1352085B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76A39902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D31E12D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7D987A7F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5DA063C7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4569CEE8" w14:textId="77777777" w:rsidTr="00253B4A">
        <w:trPr>
          <w:trHeight w:val="60"/>
        </w:trPr>
        <w:tc>
          <w:tcPr>
            <w:tcW w:w="1872" w:type="dxa"/>
            <w:vMerge/>
          </w:tcPr>
          <w:p w14:paraId="1B866EE7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F5958C8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1AFA15B" w14:textId="4D173E89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79CE22CE" w14:textId="60C91C2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41A37B0" w14:textId="1E4A180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CD748B5" w14:textId="1B87A04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A0D25A3" w14:textId="3D1D7DD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63428B61" w14:textId="77777777" w:rsidTr="00253B4A">
        <w:trPr>
          <w:trHeight w:val="60"/>
        </w:trPr>
        <w:tc>
          <w:tcPr>
            <w:tcW w:w="1872" w:type="dxa"/>
            <w:vMerge/>
          </w:tcPr>
          <w:p w14:paraId="25ADFC74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EBAA6B7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99A7346" w14:textId="0FC6DF72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3545387F" w14:textId="2F709E9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B95218D" w14:textId="0E8083F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334E7A7" w14:textId="73523E7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FA7CBCE" w14:textId="35324DF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1DC12666" w14:textId="77777777" w:rsidTr="00253B4A">
        <w:trPr>
          <w:trHeight w:val="60"/>
        </w:trPr>
        <w:tc>
          <w:tcPr>
            <w:tcW w:w="1872" w:type="dxa"/>
            <w:vMerge/>
          </w:tcPr>
          <w:p w14:paraId="2A118A70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DF8A401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6B8B8D8" w14:textId="5B76CB70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37980153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D77923C" w14:textId="65E6D42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F31F3C5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A619C97" w14:textId="6364BB1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2B419444" w14:textId="77777777" w:rsidTr="00253B4A">
        <w:trPr>
          <w:trHeight w:val="60"/>
        </w:trPr>
        <w:tc>
          <w:tcPr>
            <w:tcW w:w="1872" w:type="dxa"/>
            <w:vMerge/>
          </w:tcPr>
          <w:p w14:paraId="390DDBC5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3B4F047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F72BA39" w14:textId="77677C46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5F5EDBCC" w14:textId="2A698D8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522F8B3" w14:textId="2E66AA9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9ABD1D4" w14:textId="33AC229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F9D93F3" w14:textId="6DB73D9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6CCA7D68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54619262" w14:textId="77777777" w:rsidR="00963DED" w:rsidRPr="00DF6529" w:rsidRDefault="00963DED" w:rsidP="003068C1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3.2.1.2.</w:t>
            </w:r>
          </w:p>
          <w:p w14:paraId="78DA6982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6E0E8A9F" w14:textId="6E6EA834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содействия ГБУЗ РК «Сыктывдинская ЦРБ» в обеспечении порядка и сроков проведения профилактических медицинских осмотров населения в целях выявления туберкулеза; соблюдения порядка диспансерного наблюдения за больными туберкулезом</w:t>
            </w:r>
          </w:p>
        </w:tc>
        <w:tc>
          <w:tcPr>
            <w:tcW w:w="4536" w:type="dxa"/>
          </w:tcPr>
          <w:p w14:paraId="3EE8F344" w14:textId="5C4582D8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09C95B23" w14:textId="4951BFB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CBA029E" w14:textId="60344D9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7032404" w14:textId="51921EC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E898545" w14:textId="6DB2BE1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6D718C0" w14:textId="77777777" w:rsidTr="00253B4A">
        <w:trPr>
          <w:trHeight w:val="60"/>
        </w:trPr>
        <w:tc>
          <w:tcPr>
            <w:tcW w:w="1872" w:type="dxa"/>
            <w:vMerge/>
          </w:tcPr>
          <w:p w14:paraId="377C0087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B2D023A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8BB3F70" w14:textId="71B97899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427D99C2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67807ADF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46F69D38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7DFA4FDF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2DC363C6" w14:textId="77777777" w:rsidTr="00253B4A">
        <w:trPr>
          <w:trHeight w:val="60"/>
        </w:trPr>
        <w:tc>
          <w:tcPr>
            <w:tcW w:w="1872" w:type="dxa"/>
            <w:vMerge/>
          </w:tcPr>
          <w:p w14:paraId="0C1B1FDC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7A1E855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95ABB33" w14:textId="73548781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58CC87D1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983332B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794ED51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0516603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39803B7D" w14:textId="77777777" w:rsidTr="00253B4A">
        <w:trPr>
          <w:trHeight w:val="60"/>
        </w:trPr>
        <w:tc>
          <w:tcPr>
            <w:tcW w:w="1872" w:type="dxa"/>
            <w:vMerge/>
          </w:tcPr>
          <w:p w14:paraId="3AB94463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081623A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EA24A3A" w14:textId="0CDF5EDF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23064FFD" w14:textId="7D33220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4376A3C" w14:textId="2DACCCF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CF36B06" w14:textId="5941088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15D75E2" w14:textId="2EF0541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083336E" w14:textId="77777777" w:rsidTr="00253B4A">
        <w:trPr>
          <w:trHeight w:val="60"/>
        </w:trPr>
        <w:tc>
          <w:tcPr>
            <w:tcW w:w="1872" w:type="dxa"/>
            <w:vMerge/>
          </w:tcPr>
          <w:p w14:paraId="5E7D64D7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B9270E3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C0173B5" w14:textId="70473FFD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2EC0A5EB" w14:textId="54D5FF2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FAA06EF" w14:textId="30AA08A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8D8BB25" w14:textId="061AE32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D903663" w14:textId="508A46D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E710E3D" w14:textId="77777777" w:rsidTr="00253B4A">
        <w:trPr>
          <w:trHeight w:val="60"/>
        </w:trPr>
        <w:tc>
          <w:tcPr>
            <w:tcW w:w="1872" w:type="dxa"/>
            <w:vMerge/>
          </w:tcPr>
          <w:p w14:paraId="4379CACB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265A723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0C9B7F2" w14:textId="786EC8D7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55A2644D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1EED050" w14:textId="63CD360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1BA7968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79D07DA5" w14:textId="529E3E5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2E5271B4" w14:textId="77777777" w:rsidTr="00253B4A">
        <w:trPr>
          <w:trHeight w:val="60"/>
        </w:trPr>
        <w:tc>
          <w:tcPr>
            <w:tcW w:w="1872" w:type="dxa"/>
            <w:vMerge/>
          </w:tcPr>
          <w:p w14:paraId="58B5C6AE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093D5CE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27E1C72" w14:textId="4D1BCABA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4B162EBC" w14:textId="1BC9CE3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D0BBCA9" w14:textId="27F8180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6517B7B" w14:textId="73BF73E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EFB0096" w14:textId="12CF36B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039123E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1C953FD6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3.2.2.</w:t>
            </w:r>
          </w:p>
          <w:p w14:paraId="6C9EC857" w14:textId="04C5D0EF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43DEF1C4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Проведение мероприятий (информационных, консультационных) по </w:t>
            </w:r>
            <w:r w:rsidRPr="00DF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профилактике туберкулеза</w:t>
            </w:r>
          </w:p>
          <w:p w14:paraId="22788FCB" w14:textId="6E4EC107" w:rsidR="00963DED" w:rsidRPr="00DF6529" w:rsidRDefault="00963DED" w:rsidP="0025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6311EAA" w14:textId="64AA62CB" w:rsidR="00963DED" w:rsidRPr="00DF6529" w:rsidRDefault="00963DED" w:rsidP="003068C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2122" w:type="dxa"/>
          </w:tcPr>
          <w:p w14:paraId="257210EA" w14:textId="780D580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3FF9A7B" w14:textId="32F6884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FD62060" w14:textId="36D75C0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4A4C57C" w14:textId="7EF1FD2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3C3E1C55" w14:textId="77777777" w:rsidTr="00253B4A">
        <w:trPr>
          <w:trHeight w:val="60"/>
        </w:trPr>
        <w:tc>
          <w:tcPr>
            <w:tcW w:w="1872" w:type="dxa"/>
            <w:vMerge/>
          </w:tcPr>
          <w:p w14:paraId="5E6B2E0E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0D2BAE8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F593EBB" w14:textId="779CF4B6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5DC86DB7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6D25E0E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61317BBE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2651E0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1BA149B8" w14:textId="77777777" w:rsidTr="00253B4A">
        <w:trPr>
          <w:trHeight w:val="60"/>
        </w:trPr>
        <w:tc>
          <w:tcPr>
            <w:tcW w:w="1872" w:type="dxa"/>
            <w:vMerge/>
          </w:tcPr>
          <w:p w14:paraId="034B6114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DD7F85B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15FAED3" w14:textId="5B64EAB1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образования, из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них за счет средств</w:t>
            </w:r>
          </w:p>
        </w:tc>
        <w:tc>
          <w:tcPr>
            <w:tcW w:w="2122" w:type="dxa"/>
          </w:tcPr>
          <w:p w14:paraId="2EC2B77C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F05D9EC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E8636AF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DECAC78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7B6E8831" w14:textId="77777777" w:rsidTr="00253B4A">
        <w:trPr>
          <w:trHeight w:val="60"/>
        </w:trPr>
        <w:tc>
          <w:tcPr>
            <w:tcW w:w="1872" w:type="dxa"/>
            <w:vMerge/>
          </w:tcPr>
          <w:p w14:paraId="1714EB31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88F7E10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3E3E0D3" w14:textId="498C7CD0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6834D8E7" w14:textId="248AFE5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E71FAC5" w14:textId="034B483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5AE4424" w14:textId="7A1E10D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978D420" w14:textId="6E78DE0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464FE26" w14:textId="77777777" w:rsidTr="00253B4A">
        <w:trPr>
          <w:trHeight w:val="60"/>
        </w:trPr>
        <w:tc>
          <w:tcPr>
            <w:tcW w:w="1872" w:type="dxa"/>
            <w:vMerge/>
          </w:tcPr>
          <w:p w14:paraId="686ABE61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2168C84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61998C5" w14:textId="2D9D22B6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6F0677DC" w14:textId="2DEB705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63118E6" w14:textId="3C4093F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49511A4" w14:textId="1478471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5D26B23" w14:textId="654BFC3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8413222" w14:textId="77777777" w:rsidTr="00253B4A">
        <w:trPr>
          <w:trHeight w:val="60"/>
        </w:trPr>
        <w:tc>
          <w:tcPr>
            <w:tcW w:w="1872" w:type="dxa"/>
            <w:vMerge/>
          </w:tcPr>
          <w:p w14:paraId="67D9C65E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89BEEEC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129A75C" w14:textId="00497038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36061CCF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38C075F" w14:textId="2F17D96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E03821B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77A3214B" w14:textId="40FBC47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7506CC1" w14:textId="77777777" w:rsidTr="00253B4A">
        <w:trPr>
          <w:trHeight w:val="58"/>
        </w:trPr>
        <w:tc>
          <w:tcPr>
            <w:tcW w:w="1872" w:type="dxa"/>
            <w:vMerge/>
          </w:tcPr>
          <w:p w14:paraId="314416B8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C286F42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640E55B" w14:textId="1C62CE7E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12ABBE9C" w14:textId="15ADF69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1BC2563" w14:textId="4DD97FA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9F32215" w14:textId="2C040FF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F6F2E4F" w14:textId="32E5B48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7B89EFA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18EF24BF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3.2.2.1.</w:t>
            </w:r>
          </w:p>
          <w:p w14:paraId="469452BA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7B7FDDB0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информационно-консультативных мероприятий среди населения по профилактике распространения туберкулеза</w:t>
            </w:r>
          </w:p>
          <w:p w14:paraId="43368BF4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EA3D613" w14:textId="3B8DD3C4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0E5866DB" w14:textId="7CEF696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06E8BC3" w14:textId="07ACB46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BF4BE7C" w14:textId="079258B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73C849F" w14:textId="146166C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1E8E538C" w14:textId="77777777" w:rsidTr="00253B4A">
        <w:trPr>
          <w:trHeight w:val="60"/>
        </w:trPr>
        <w:tc>
          <w:tcPr>
            <w:tcW w:w="1872" w:type="dxa"/>
            <w:vMerge/>
          </w:tcPr>
          <w:p w14:paraId="295EC369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37B6471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FC91FF7" w14:textId="4B01CB36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01DC033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0738567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AD1C45F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7C6735F8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2BB8BC54" w14:textId="77777777" w:rsidTr="00253B4A">
        <w:trPr>
          <w:trHeight w:val="60"/>
        </w:trPr>
        <w:tc>
          <w:tcPr>
            <w:tcW w:w="1872" w:type="dxa"/>
            <w:vMerge/>
          </w:tcPr>
          <w:p w14:paraId="21D027BB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990EF20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8326F52" w14:textId="1EDDBB9F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21E58EAF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E9F86A5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48FD5530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9B9E5FC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70133A60" w14:textId="77777777" w:rsidTr="00253B4A">
        <w:trPr>
          <w:trHeight w:val="60"/>
        </w:trPr>
        <w:tc>
          <w:tcPr>
            <w:tcW w:w="1872" w:type="dxa"/>
            <w:vMerge/>
          </w:tcPr>
          <w:p w14:paraId="2DDC4D67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7924361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12FCDB5" w14:textId="3B7396E8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61F38121" w14:textId="77AFB58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5ADA9CD" w14:textId="2AD3FDD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257FD03" w14:textId="21BD2BD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491FFE9" w14:textId="7147CD0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145A199" w14:textId="77777777" w:rsidTr="00253B4A">
        <w:trPr>
          <w:trHeight w:val="60"/>
        </w:trPr>
        <w:tc>
          <w:tcPr>
            <w:tcW w:w="1872" w:type="dxa"/>
            <w:vMerge/>
          </w:tcPr>
          <w:p w14:paraId="5F90A1D4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A9D339B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BD1A93D" w14:textId="5C711B72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05563A2B" w14:textId="6A91F51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8022F27" w14:textId="7C7441F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6D7D976" w14:textId="13131C3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1BE6C19" w14:textId="5F2F078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3A04964A" w14:textId="77777777" w:rsidTr="00253B4A">
        <w:trPr>
          <w:trHeight w:val="60"/>
        </w:trPr>
        <w:tc>
          <w:tcPr>
            <w:tcW w:w="1872" w:type="dxa"/>
            <w:vMerge/>
          </w:tcPr>
          <w:p w14:paraId="3EF39FF8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34CBF71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2591D6E" w14:textId="7A36C418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3FCAD47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634581FD" w14:textId="2A40CF2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C98BFE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B0781A0" w14:textId="1358412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7C7BA82" w14:textId="77777777" w:rsidTr="00253B4A">
        <w:trPr>
          <w:trHeight w:val="60"/>
        </w:trPr>
        <w:tc>
          <w:tcPr>
            <w:tcW w:w="1872" w:type="dxa"/>
            <w:vMerge/>
          </w:tcPr>
          <w:p w14:paraId="5DE54B3F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08498F0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9EBFBFD" w14:textId="220DCB33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2D2EF9B8" w14:textId="3BC8F05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E2ED564" w14:textId="26B89AF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5BD5D74" w14:textId="131D9E0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CB71C5C" w14:textId="7244DB3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F87D475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48A6B98A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3.2.2.2.</w:t>
            </w:r>
          </w:p>
          <w:p w14:paraId="16C94D6F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1B2C6182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туберкулезе на официальном сайте </w:t>
            </w: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МР «Сыктывдинский» в соцсетях, районной газете «Наша жизнь», распространение памяток</w:t>
            </w:r>
          </w:p>
          <w:p w14:paraId="43AC53BF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515979C" w14:textId="1E17D478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6866119D" w14:textId="24A8C76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EBE9AFD" w14:textId="79F6C43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14CA56A" w14:textId="0AD226E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472B49D" w14:textId="3B2A68D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3781044D" w14:textId="77777777" w:rsidTr="00253B4A">
        <w:trPr>
          <w:trHeight w:val="60"/>
        </w:trPr>
        <w:tc>
          <w:tcPr>
            <w:tcW w:w="1872" w:type="dxa"/>
            <w:vMerge/>
          </w:tcPr>
          <w:p w14:paraId="5A54CB00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1FCB085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60C98E9" w14:textId="133EC79A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3C52FE23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6EC46E0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4167E820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A40EAEB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26FE4D1A" w14:textId="77777777" w:rsidTr="00253B4A">
        <w:trPr>
          <w:trHeight w:val="60"/>
        </w:trPr>
        <w:tc>
          <w:tcPr>
            <w:tcW w:w="1872" w:type="dxa"/>
            <w:vMerge/>
          </w:tcPr>
          <w:p w14:paraId="451E9101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0AD9B25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F25B4BA" w14:textId="6A7C27C6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44933F0D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FE6BCBF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31E3E23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E6A81B2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25AFD892" w14:textId="77777777" w:rsidTr="00253B4A">
        <w:trPr>
          <w:trHeight w:val="60"/>
        </w:trPr>
        <w:tc>
          <w:tcPr>
            <w:tcW w:w="1872" w:type="dxa"/>
            <w:vMerge/>
          </w:tcPr>
          <w:p w14:paraId="39600004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2ED6D86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98F7FE0" w14:textId="380EC60D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7129982D" w14:textId="6505F26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3BFF473" w14:textId="3031268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611D497" w14:textId="689F92A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5158584" w14:textId="4CC9344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67B2FBE1" w14:textId="77777777" w:rsidTr="00253B4A">
        <w:trPr>
          <w:trHeight w:val="60"/>
        </w:trPr>
        <w:tc>
          <w:tcPr>
            <w:tcW w:w="1872" w:type="dxa"/>
            <w:vMerge/>
          </w:tcPr>
          <w:p w14:paraId="23E78F17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569336F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FE6E724" w14:textId="29D0A283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483E244C" w14:textId="168FB0D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30357BF" w14:textId="57C90F6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249EF97" w14:textId="627D174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97925FB" w14:textId="698FDBD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ED2ADE3" w14:textId="77777777" w:rsidTr="00253B4A">
        <w:trPr>
          <w:trHeight w:val="60"/>
        </w:trPr>
        <w:tc>
          <w:tcPr>
            <w:tcW w:w="1872" w:type="dxa"/>
            <w:vMerge/>
          </w:tcPr>
          <w:p w14:paraId="3BD8EA13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B989CEB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8C897D1" w14:textId="72436738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427532D3" w14:textId="4EF2820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52B92E9" w14:textId="062F247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3AFA859" w14:textId="5995917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54DA1E8B" w14:textId="4BB4C7F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823A440" w14:textId="77777777" w:rsidTr="00253B4A">
        <w:trPr>
          <w:trHeight w:val="60"/>
        </w:trPr>
        <w:tc>
          <w:tcPr>
            <w:tcW w:w="1872" w:type="dxa"/>
            <w:vMerge/>
          </w:tcPr>
          <w:p w14:paraId="500BF9D5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67C30C6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5681850" w14:textId="30D4F549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55797C9E" w14:textId="6B5E344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0AEA526" w14:textId="7AC2FF0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7025DED" w14:textId="37C98B7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0DA0CA2" w14:textId="2F59DE5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377E8B5" w14:textId="77777777" w:rsidTr="00253B4A">
        <w:trPr>
          <w:trHeight w:val="60"/>
        </w:trPr>
        <w:tc>
          <w:tcPr>
            <w:tcW w:w="1872" w:type="dxa"/>
            <w:vMerge/>
          </w:tcPr>
          <w:p w14:paraId="15FA179B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66858D2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C243D04" w14:textId="3E54485C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75459C4A" w14:textId="4268B7D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A89BAEC" w14:textId="46621C8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0D4A2E9" w14:textId="3CEC79C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87AA0CE" w14:textId="5709676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3EC62D5D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66A90FD1" w14:textId="33ED1D24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4082" w:type="dxa"/>
            <w:vMerge w:val="restart"/>
          </w:tcPr>
          <w:p w14:paraId="7ED0C3DA" w14:textId="5E50221A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Доступная среда</w:t>
            </w:r>
          </w:p>
        </w:tc>
        <w:tc>
          <w:tcPr>
            <w:tcW w:w="4536" w:type="dxa"/>
          </w:tcPr>
          <w:p w14:paraId="29F676DC" w14:textId="4881CE07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6F3AA8B7" w14:textId="6D4E10DF" w:rsidR="00963DED" w:rsidRPr="00DF6529" w:rsidRDefault="003773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963DED"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</w:tcPr>
          <w:p w14:paraId="386769AB" w14:textId="3EE96D07" w:rsidR="00963DED" w:rsidRPr="00DF6529" w:rsidRDefault="003773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63DED"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6" w:type="dxa"/>
            <w:gridSpan w:val="2"/>
          </w:tcPr>
          <w:p w14:paraId="724DA241" w14:textId="0AE69CFA" w:rsidR="00963DED" w:rsidRPr="00DF6529" w:rsidRDefault="003773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63DED"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dxa"/>
          </w:tcPr>
          <w:p w14:paraId="27568F5A" w14:textId="25B271CA" w:rsidR="00963DED" w:rsidRPr="00DF6529" w:rsidRDefault="003773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63DED"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63DED" w:rsidRPr="00DF6529" w14:paraId="30BAC845" w14:textId="77777777" w:rsidTr="00253B4A">
        <w:trPr>
          <w:trHeight w:val="60"/>
        </w:trPr>
        <w:tc>
          <w:tcPr>
            <w:tcW w:w="1872" w:type="dxa"/>
            <w:vMerge/>
          </w:tcPr>
          <w:p w14:paraId="780CFB1E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50A9E4B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3676868" w14:textId="36C9C407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511D2A5B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66EED752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73C76510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37D15D1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6F681521" w14:textId="77777777" w:rsidTr="00253B4A">
        <w:trPr>
          <w:trHeight w:val="60"/>
        </w:trPr>
        <w:tc>
          <w:tcPr>
            <w:tcW w:w="1872" w:type="dxa"/>
            <w:vMerge/>
          </w:tcPr>
          <w:p w14:paraId="112FD781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36B18D9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EA52461" w14:textId="75720014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50719EA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1DFC7BB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70FE15B7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5E9403F1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04B07B1C" w14:textId="77777777" w:rsidTr="00253B4A">
        <w:trPr>
          <w:trHeight w:val="60"/>
        </w:trPr>
        <w:tc>
          <w:tcPr>
            <w:tcW w:w="1872" w:type="dxa"/>
            <w:vMerge/>
          </w:tcPr>
          <w:p w14:paraId="60EA22E6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149BDD4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504338C" w14:textId="317A00AB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1D3A7148" w14:textId="7B7224D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15" w:type="dxa"/>
          </w:tcPr>
          <w:p w14:paraId="66188E74" w14:textId="36DB73F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6" w:type="dxa"/>
            <w:gridSpan w:val="2"/>
          </w:tcPr>
          <w:p w14:paraId="571DD3ED" w14:textId="1BFC11A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83" w:type="dxa"/>
          </w:tcPr>
          <w:p w14:paraId="2E58187F" w14:textId="303D645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63DED" w:rsidRPr="00DF6529" w14:paraId="66F91559" w14:textId="77777777" w:rsidTr="00253B4A">
        <w:trPr>
          <w:trHeight w:val="60"/>
        </w:trPr>
        <w:tc>
          <w:tcPr>
            <w:tcW w:w="1872" w:type="dxa"/>
            <w:vMerge/>
          </w:tcPr>
          <w:p w14:paraId="37EA7DD2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9E9B6A2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6103A6B" w14:textId="30786E46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479E0558" w14:textId="34E3A7C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43FDF15" w14:textId="5E4356B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15DE17F" w14:textId="4EAA697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9A0C02B" w14:textId="7795D41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DC99A3B" w14:textId="77777777" w:rsidTr="00253B4A">
        <w:trPr>
          <w:trHeight w:val="60"/>
        </w:trPr>
        <w:tc>
          <w:tcPr>
            <w:tcW w:w="1872" w:type="dxa"/>
            <w:vMerge/>
          </w:tcPr>
          <w:p w14:paraId="158FCE12" w14:textId="2BEEA151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8E15604" w14:textId="7969DD64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7ADAA41" w14:textId="7358C06A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2C692813" w14:textId="1975F31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9333E09" w14:textId="1C5E2F7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gridSpan w:val="2"/>
          </w:tcPr>
          <w:p w14:paraId="1DDFD702" w14:textId="6450B28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F48253E" w14:textId="696960F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648CEFC9" w14:textId="77777777" w:rsidTr="00253B4A">
        <w:trPr>
          <w:trHeight w:val="60"/>
        </w:trPr>
        <w:tc>
          <w:tcPr>
            <w:tcW w:w="1872" w:type="dxa"/>
            <w:vMerge/>
          </w:tcPr>
          <w:p w14:paraId="277E655B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7031F70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DD9DB31" w14:textId="4CEB0041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79BA8F8F" w14:textId="283C434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52259F6" w14:textId="7EE3D4F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1E1F355" w14:textId="651FBC7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440C9DD" w14:textId="784D61A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65A70ADC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510DCA50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4.1.1.</w:t>
            </w:r>
          </w:p>
          <w:p w14:paraId="2F3F5F1B" w14:textId="6133D146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2D305970" w14:textId="0C2238B4" w:rsidR="00257FB8" w:rsidRPr="00DF6529" w:rsidRDefault="00963DED" w:rsidP="00257FB8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Адаптация муниципальных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4536" w:type="dxa"/>
          </w:tcPr>
          <w:p w14:paraId="32E3F43B" w14:textId="1369EB7F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2122" w:type="dxa"/>
          </w:tcPr>
          <w:p w14:paraId="6E1D4D67" w14:textId="6239F2A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52F5DAE" w14:textId="641DE4C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529C064" w14:textId="69DE7B6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DC690A0" w14:textId="1731522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6F824D30" w14:textId="77777777" w:rsidTr="00253B4A">
        <w:trPr>
          <w:trHeight w:val="60"/>
        </w:trPr>
        <w:tc>
          <w:tcPr>
            <w:tcW w:w="1872" w:type="dxa"/>
            <w:vMerge/>
          </w:tcPr>
          <w:p w14:paraId="0796FA2E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6085DD3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A043A73" w14:textId="617C2866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1F431C9B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6CAD1D1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48418000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3D86408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74FFDE9D" w14:textId="77777777" w:rsidTr="00253B4A">
        <w:trPr>
          <w:trHeight w:val="60"/>
        </w:trPr>
        <w:tc>
          <w:tcPr>
            <w:tcW w:w="1872" w:type="dxa"/>
            <w:vMerge/>
          </w:tcPr>
          <w:p w14:paraId="1A9B3327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F061C89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881848B" w14:textId="7326B2E9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5BC69AFE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6D34DB9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FD8F71D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18CE37B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5EBEB968" w14:textId="77777777" w:rsidTr="00253B4A">
        <w:trPr>
          <w:trHeight w:val="60"/>
        </w:trPr>
        <w:tc>
          <w:tcPr>
            <w:tcW w:w="1872" w:type="dxa"/>
            <w:vMerge/>
          </w:tcPr>
          <w:p w14:paraId="0795B2FD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5004B83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75D8B86" w14:textId="2EAA7707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6ABE7097" w14:textId="5A2A327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6F233B0" w14:textId="1FDE8F7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4B5B0D1" w14:textId="3833983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94D1F83" w14:textId="2E63156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2819848" w14:textId="77777777" w:rsidTr="00253B4A">
        <w:trPr>
          <w:trHeight w:val="60"/>
        </w:trPr>
        <w:tc>
          <w:tcPr>
            <w:tcW w:w="1872" w:type="dxa"/>
            <w:vMerge/>
          </w:tcPr>
          <w:p w14:paraId="51DD3373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E0BAE60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12D6C6C" w14:textId="5CA50E0D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16A53305" w14:textId="2A37E1D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AA2FABE" w14:textId="3CDFA00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97A2025" w14:textId="6A0B7C8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D2FEC1B" w14:textId="55B5C35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930B1A8" w14:textId="77777777" w:rsidTr="00253B4A">
        <w:trPr>
          <w:trHeight w:val="60"/>
        </w:trPr>
        <w:tc>
          <w:tcPr>
            <w:tcW w:w="1872" w:type="dxa"/>
            <w:vMerge/>
          </w:tcPr>
          <w:p w14:paraId="40D67E60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FBB0602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4E27276" w14:textId="4318DFA4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3E4DFCE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0EBC9D6" w14:textId="3913376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0AAFF1F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B09FCB6" w14:textId="3140FB4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259C3E4" w14:textId="77777777" w:rsidTr="00253B4A">
        <w:trPr>
          <w:trHeight w:val="60"/>
        </w:trPr>
        <w:tc>
          <w:tcPr>
            <w:tcW w:w="1872" w:type="dxa"/>
            <w:vMerge/>
          </w:tcPr>
          <w:p w14:paraId="6ACF147D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551F905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4CB0729" w14:textId="2C486508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0BDEA1A4" w14:textId="24F4A79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6EBB9B6" w14:textId="58CEFD3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C40709B" w14:textId="17D3FB6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F2CBCF4" w14:textId="3A602D2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6767B9F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49DFE57B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4.1.1.1.</w:t>
            </w:r>
          </w:p>
          <w:p w14:paraId="4830B1C4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6624230B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Народного проекта по приоритетному направлению «доступная среда» в муниципальном учреждении сферы образования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(наименование)</w:t>
            </w:r>
          </w:p>
          <w:p w14:paraId="0F208BD1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EA07BB5" w14:textId="4338CF8F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1DB6C418" w14:textId="7F2CD2D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78D9195" w14:textId="5ADB461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D16B1D5" w14:textId="4CBB71D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AB114C4" w14:textId="4B73156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B0ED11E" w14:textId="77777777" w:rsidTr="00253B4A">
        <w:trPr>
          <w:trHeight w:val="60"/>
        </w:trPr>
        <w:tc>
          <w:tcPr>
            <w:tcW w:w="1872" w:type="dxa"/>
            <w:vMerge/>
          </w:tcPr>
          <w:p w14:paraId="2BBEF7AF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830AF9E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ECE1F55" w14:textId="757F8A5F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2494DF0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E3D505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13FB495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53FF7A97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5DB73265" w14:textId="77777777" w:rsidTr="00253B4A">
        <w:trPr>
          <w:trHeight w:val="60"/>
        </w:trPr>
        <w:tc>
          <w:tcPr>
            <w:tcW w:w="1872" w:type="dxa"/>
            <w:vMerge/>
          </w:tcPr>
          <w:p w14:paraId="5A800502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C4D01FA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151D55F" w14:textId="38EC4E28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2B73799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080CC57E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6D011D41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5ECC4670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004EBE40" w14:textId="77777777" w:rsidTr="00253B4A">
        <w:trPr>
          <w:trHeight w:val="60"/>
        </w:trPr>
        <w:tc>
          <w:tcPr>
            <w:tcW w:w="1872" w:type="dxa"/>
            <w:vMerge/>
          </w:tcPr>
          <w:p w14:paraId="1CD50E72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497F705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4EC38DB" w14:textId="5C7F20E2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354E12AF" w14:textId="190A1DC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F2F9759" w14:textId="3424A4E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FCDE7A8" w14:textId="7CD6C3F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93CE5F6" w14:textId="56291F0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04D0380" w14:textId="77777777" w:rsidTr="00253B4A">
        <w:trPr>
          <w:trHeight w:val="60"/>
        </w:trPr>
        <w:tc>
          <w:tcPr>
            <w:tcW w:w="1872" w:type="dxa"/>
            <w:vMerge/>
          </w:tcPr>
          <w:p w14:paraId="2E67DCD0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18EED94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33D34B0" w14:textId="141D5B77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1E1B0953" w14:textId="38E1E42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E417046" w14:textId="2E42063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F7CECF7" w14:textId="40FCE26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69BC121" w14:textId="194B593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3AB27F0" w14:textId="77777777" w:rsidTr="00253B4A">
        <w:trPr>
          <w:trHeight w:val="60"/>
        </w:trPr>
        <w:tc>
          <w:tcPr>
            <w:tcW w:w="1872" w:type="dxa"/>
            <w:vMerge/>
          </w:tcPr>
          <w:p w14:paraId="7DEBDF8D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CEC32CF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C662283" w14:textId="4AAFA3B8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2546EA56" w14:textId="7AAB6BC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C98AAB4" w14:textId="24AAA1C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7D97D79" w14:textId="410C6D9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DAF9319" w14:textId="48709E3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28F5799" w14:textId="77777777" w:rsidTr="00253B4A">
        <w:trPr>
          <w:trHeight w:val="60"/>
        </w:trPr>
        <w:tc>
          <w:tcPr>
            <w:tcW w:w="1872" w:type="dxa"/>
            <w:vMerge/>
          </w:tcPr>
          <w:p w14:paraId="3AF90697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E7E9A28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9ECDF6D" w14:textId="27AB76FA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6F442BD7" w14:textId="1E45D4D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552CFBE" w14:textId="464EE9F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4F87094" w14:textId="2893429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A03E5AF" w14:textId="02D1D1D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B791EF5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7F5A6400" w14:textId="1BF05AF9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4.1.1.2.</w:t>
            </w:r>
          </w:p>
        </w:tc>
        <w:tc>
          <w:tcPr>
            <w:tcW w:w="4082" w:type="dxa"/>
            <w:vMerge w:val="restart"/>
          </w:tcPr>
          <w:p w14:paraId="7F666662" w14:textId="77777777" w:rsidR="00963DED" w:rsidRPr="00DF6529" w:rsidRDefault="00963DED" w:rsidP="003068C1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на официальном сайте </w:t>
            </w: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МР «Сыктывдинский» сведений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 доступности пешеходных и транспортных маршрутов передвижения к учреждениям образования района для людей с инвалидностью</w:t>
            </w:r>
          </w:p>
          <w:p w14:paraId="49BB437E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0191D67" w14:textId="5CB8DFF2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4E89D015" w14:textId="4050D6F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800A367" w14:textId="57A1925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B895DDD" w14:textId="7AAA931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FE2D103" w14:textId="4F5BF39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97C7E58" w14:textId="77777777" w:rsidTr="00253B4A">
        <w:trPr>
          <w:trHeight w:val="60"/>
        </w:trPr>
        <w:tc>
          <w:tcPr>
            <w:tcW w:w="1872" w:type="dxa"/>
            <w:vMerge/>
          </w:tcPr>
          <w:p w14:paraId="68CD4486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5CAA5F8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A4DD409" w14:textId="08079FC8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46CC5F45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96FB987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3E2D3341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7141BD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4B207600" w14:textId="77777777" w:rsidTr="00253B4A">
        <w:trPr>
          <w:trHeight w:val="60"/>
        </w:trPr>
        <w:tc>
          <w:tcPr>
            <w:tcW w:w="1872" w:type="dxa"/>
            <w:vMerge/>
          </w:tcPr>
          <w:p w14:paraId="61A6B933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41BB803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66F26CD" w14:textId="375BC75A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31306CE7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9CE9902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75D0B951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3623F3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1AA83FC9" w14:textId="77777777" w:rsidTr="00253B4A">
        <w:trPr>
          <w:trHeight w:val="60"/>
        </w:trPr>
        <w:tc>
          <w:tcPr>
            <w:tcW w:w="1872" w:type="dxa"/>
            <w:vMerge/>
          </w:tcPr>
          <w:p w14:paraId="47B39ADD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048F6F0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A36292F" w14:textId="43A3C3E2" w:rsidR="00963DED" w:rsidRPr="00DF6529" w:rsidRDefault="00963DED" w:rsidP="00C97E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2AD6BB4E" w14:textId="159CB51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ADC60E7" w14:textId="37DCB11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37E2EEC" w14:textId="28818E0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ADAE5A1" w14:textId="0D31720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3A824EA6" w14:textId="77777777" w:rsidTr="00253B4A">
        <w:trPr>
          <w:trHeight w:val="60"/>
        </w:trPr>
        <w:tc>
          <w:tcPr>
            <w:tcW w:w="1872" w:type="dxa"/>
            <w:vMerge/>
          </w:tcPr>
          <w:p w14:paraId="215CAD63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B74771E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E0AB707" w14:textId="34101444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3C1C6E92" w14:textId="539A168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9CAA784" w14:textId="184883E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E892993" w14:textId="009268B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F0CD633" w14:textId="1DC48AC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6F07BB1" w14:textId="77777777" w:rsidTr="00253B4A">
        <w:trPr>
          <w:trHeight w:val="60"/>
        </w:trPr>
        <w:tc>
          <w:tcPr>
            <w:tcW w:w="1872" w:type="dxa"/>
            <w:vMerge/>
          </w:tcPr>
          <w:p w14:paraId="5AAB1858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0D1E04D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E96DF3C" w14:textId="02C62300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3CFEE4FA" w14:textId="180CCDF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19A31F0B" w14:textId="0DBF76D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1EAA2C5" w14:textId="053F09C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17314C4" w14:textId="47D7502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6DE6162" w14:textId="77777777" w:rsidTr="00253B4A">
        <w:trPr>
          <w:trHeight w:val="60"/>
        </w:trPr>
        <w:tc>
          <w:tcPr>
            <w:tcW w:w="1872" w:type="dxa"/>
            <w:vMerge/>
          </w:tcPr>
          <w:p w14:paraId="1F9A197E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5D0CA17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5E5D3F5" w14:textId="1C4AA5C6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3D0144BB" w14:textId="5142CF9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4B694E5" w14:textId="319E0C2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B7B02AA" w14:textId="63678BD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921F5C5" w14:textId="0B195E3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1DCFDACD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6F299D6C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4.1.2.</w:t>
            </w:r>
          </w:p>
          <w:p w14:paraId="638075FD" w14:textId="6F40C6AD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641891FB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Адаптация муниципальных учреждений сферы 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  <w:p w14:paraId="523B523C" w14:textId="07451A35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8CEB425" w14:textId="2D29EFF4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3CE1BBF2" w14:textId="7940B08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AF3F7D9" w14:textId="16776A1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C781DDE" w14:textId="5787233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71EA5E9" w14:textId="54362A1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14A79C2C" w14:textId="77777777" w:rsidTr="00253B4A">
        <w:trPr>
          <w:trHeight w:val="60"/>
        </w:trPr>
        <w:tc>
          <w:tcPr>
            <w:tcW w:w="1872" w:type="dxa"/>
            <w:vMerge/>
          </w:tcPr>
          <w:p w14:paraId="7C65F9CB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F2CE9A3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90C0D06" w14:textId="7D1EFC7A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4E5C6DEE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4AF219A1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44CE0AFB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2F8822B1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54DA3F99" w14:textId="77777777" w:rsidTr="00253B4A">
        <w:trPr>
          <w:trHeight w:val="60"/>
        </w:trPr>
        <w:tc>
          <w:tcPr>
            <w:tcW w:w="1872" w:type="dxa"/>
            <w:vMerge/>
          </w:tcPr>
          <w:p w14:paraId="6CBADA3E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7536A11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618FD98" w14:textId="53C6B715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77C58DE0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0E0CC8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7B131E2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2778802E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384834AE" w14:textId="77777777" w:rsidTr="00253B4A">
        <w:trPr>
          <w:trHeight w:val="60"/>
        </w:trPr>
        <w:tc>
          <w:tcPr>
            <w:tcW w:w="1872" w:type="dxa"/>
            <w:vMerge/>
          </w:tcPr>
          <w:p w14:paraId="14ED3013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A59F7F4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88A4E8B" w14:textId="4519D5C5" w:rsidR="00963DED" w:rsidRPr="00DF6529" w:rsidRDefault="00963DED" w:rsidP="00C97E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0CF3EA7D" w14:textId="3CF88B8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4777589" w14:textId="260E244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5E4BE1E" w14:textId="07923D9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35E6B53" w14:textId="105096A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D10D7FC" w14:textId="77777777" w:rsidTr="00253B4A">
        <w:trPr>
          <w:trHeight w:val="60"/>
        </w:trPr>
        <w:tc>
          <w:tcPr>
            <w:tcW w:w="1872" w:type="dxa"/>
            <w:vMerge/>
          </w:tcPr>
          <w:p w14:paraId="59523841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244FE53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BDD9D1A" w14:textId="1A3AAA74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2FE0DE51" w14:textId="29DF204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0BD843E" w14:textId="50F042B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1872EEA" w14:textId="02D19A2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A1FB288" w14:textId="62AC999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3AD5FB97" w14:textId="77777777" w:rsidTr="00253B4A">
        <w:trPr>
          <w:trHeight w:val="60"/>
        </w:trPr>
        <w:tc>
          <w:tcPr>
            <w:tcW w:w="1872" w:type="dxa"/>
            <w:vMerge/>
          </w:tcPr>
          <w:p w14:paraId="3057156E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7DDDC47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55855ED" w14:textId="3E219072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18E53F8A" w14:textId="128CF97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DC34DD3" w14:textId="4B49701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88D7670" w14:textId="5B5E8DD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260577E9" w14:textId="7FD2959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7330196" w14:textId="77777777" w:rsidTr="00253B4A">
        <w:trPr>
          <w:trHeight w:val="60"/>
        </w:trPr>
        <w:tc>
          <w:tcPr>
            <w:tcW w:w="1872" w:type="dxa"/>
            <w:vMerge/>
          </w:tcPr>
          <w:p w14:paraId="3B10FB95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5904FEF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C573E44" w14:textId="5AD0CD21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19FCAA9F" w14:textId="2D2AC6D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D2A492A" w14:textId="7876756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A459AF7" w14:textId="6DC396D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B56ACE1" w14:textId="3631F53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3A263D8C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6D58E93C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4.1.2.1.</w:t>
            </w:r>
          </w:p>
          <w:p w14:paraId="7FFF3E57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6240CE56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Народного проекта по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приоритетному направлению «доступная среда» в муниципальном учреждении сферы культуры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(наименование)</w:t>
            </w:r>
          </w:p>
          <w:p w14:paraId="7E078B3C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27571EA" w14:textId="6582F3B8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2122" w:type="dxa"/>
          </w:tcPr>
          <w:p w14:paraId="6E9FCDE2" w14:textId="3097EE0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3AA59EF" w14:textId="577ED53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948CF8F" w14:textId="36B3546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94F8175" w14:textId="3167C51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3F58E5DB" w14:textId="77777777" w:rsidTr="00253B4A">
        <w:trPr>
          <w:trHeight w:val="60"/>
        </w:trPr>
        <w:tc>
          <w:tcPr>
            <w:tcW w:w="1872" w:type="dxa"/>
            <w:vMerge/>
          </w:tcPr>
          <w:p w14:paraId="7E0BF94C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C67D045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5ADC40E" w14:textId="5076E563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1647108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F51AA70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3B0468A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32F799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7C449597" w14:textId="77777777" w:rsidTr="00253B4A">
        <w:trPr>
          <w:trHeight w:val="60"/>
        </w:trPr>
        <w:tc>
          <w:tcPr>
            <w:tcW w:w="1872" w:type="dxa"/>
            <w:vMerge/>
          </w:tcPr>
          <w:p w14:paraId="00296B39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0031BAF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249E856" w14:textId="6E2BBED5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0862F25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6F828A2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093BA2B3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FDD6A51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2FF62316" w14:textId="77777777" w:rsidTr="00253B4A">
        <w:trPr>
          <w:trHeight w:val="60"/>
        </w:trPr>
        <w:tc>
          <w:tcPr>
            <w:tcW w:w="1872" w:type="dxa"/>
            <w:vMerge/>
          </w:tcPr>
          <w:p w14:paraId="4EFD9EB5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2BE528D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A71F266" w14:textId="10ACCE26" w:rsidR="00963DED" w:rsidRPr="00DF6529" w:rsidRDefault="00963DED" w:rsidP="00C97E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506CDA3E" w14:textId="74FFCB7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AFD5649" w14:textId="142E114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3E41F96" w14:textId="4659209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19C9B14" w14:textId="644508B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6D2A39CE" w14:textId="77777777" w:rsidTr="00253B4A">
        <w:trPr>
          <w:trHeight w:val="60"/>
        </w:trPr>
        <w:tc>
          <w:tcPr>
            <w:tcW w:w="1872" w:type="dxa"/>
            <w:vMerge/>
          </w:tcPr>
          <w:p w14:paraId="2F054DF4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98C5D42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8E2A218" w14:textId="07F87DCA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49712299" w14:textId="43A90B4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449240C" w14:textId="03FC7B5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4F89961" w14:textId="7728EE5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02100D8" w14:textId="2227922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1F9458FA" w14:textId="77777777" w:rsidTr="00253B4A">
        <w:trPr>
          <w:trHeight w:val="60"/>
        </w:trPr>
        <w:tc>
          <w:tcPr>
            <w:tcW w:w="1872" w:type="dxa"/>
            <w:vMerge/>
          </w:tcPr>
          <w:p w14:paraId="65162933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E3780BE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252AC20" w14:textId="19261FFA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48A21CD1" w14:textId="631E7FE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0E386BED" w14:textId="30A9E82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5910917" w14:textId="013B350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8166E5A" w14:textId="2DDFDFE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31B137E" w14:textId="77777777" w:rsidTr="00253B4A">
        <w:trPr>
          <w:trHeight w:val="60"/>
        </w:trPr>
        <w:tc>
          <w:tcPr>
            <w:tcW w:w="1872" w:type="dxa"/>
            <w:vMerge/>
          </w:tcPr>
          <w:p w14:paraId="791CB5D3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D784E2C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B5BC4D3" w14:textId="00C7A46A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3A9AC07F" w14:textId="2516477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DD7AD10" w14:textId="7D5CB6E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617325A" w14:textId="2ABAB00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2F383FB" w14:textId="30E152F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BAD0708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2312D522" w14:textId="77777777" w:rsidR="00963DED" w:rsidRPr="00DF6529" w:rsidRDefault="00963DED" w:rsidP="003068C1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0CB7E018" w14:textId="24873D9D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4.1.2.2.</w:t>
            </w:r>
          </w:p>
        </w:tc>
        <w:tc>
          <w:tcPr>
            <w:tcW w:w="4082" w:type="dxa"/>
            <w:vMerge w:val="restart"/>
          </w:tcPr>
          <w:p w14:paraId="051CC287" w14:textId="010B1BC1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на официальном сайте </w:t>
            </w: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МР «Сыктывдинский» сведений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 доступности пешеходных и транспортных маршрутов передвижения к учреждениям культуры района для людей с инвалидностью</w:t>
            </w:r>
          </w:p>
        </w:tc>
        <w:tc>
          <w:tcPr>
            <w:tcW w:w="4536" w:type="dxa"/>
          </w:tcPr>
          <w:p w14:paraId="3B5F654C" w14:textId="4E683547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55BDED8C" w14:textId="1A8142D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24F0500" w14:textId="1EE9A9A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C7FB57A" w14:textId="217861E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A61F97D" w14:textId="1326C39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5300BCB" w14:textId="77777777" w:rsidTr="00253B4A">
        <w:trPr>
          <w:trHeight w:val="60"/>
        </w:trPr>
        <w:tc>
          <w:tcPr>
            <w:tcW w:w="1872" w:type="dxa"/>
            <w:vMerge/>
          </w:tcPr>
          <w:p w14:paraId="4C18947B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6051942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CA6EC5D" w14:textId="5F413AB1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5AC6A17F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112E6CC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3D0F56B2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07DCD0C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244EC17D" w14:textId="77777777" w:rsidTr="00253B4A">
        <w:trPr>
          <w:trHeight w:val="60"/>
        </w:trPr>
        <w:tc>
          <w:tcPr>
            <w:tcW w:w="1872" w:type="dxa"/>
            <w:vMerge/>
          </w:tcPr>
          <w:p w14:paraId="5A34F972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D52733D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F1BC96C" w14:textId="7C618E5B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080AFB0C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84DA16D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45369090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5954C678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1D5F1546" w14:textId="77777777" w:rsidTr="00253B4A">
        <w:trPr>
          <w:trHeight w:val="60"/>
        </w:trPr>
        <w:tc>
          <w:tcPr>
            <w:tcW w:w="1872" w:type="dxa"/>
            <w:vMerge/>
          </w:tcPr>
          <w:p w14:paraId="3364A5AB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7347321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23182F1" w14:textId="63BFE709" w:rsidR="00963DED" w:rsidRPr="00DF6529" w:rsidRDefault="00963DED" w:rsidP="00C97E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70793C1A" w14:textId="512AED3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603A8A7" w14:textId="76DC5ED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56A0E93" w14:textId="7F2FD0A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0BDD346" w14:textId="6864491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24C7D6EE" w14:textId="77777777" w:rsidTr="00253B4A">
        <w:trPr>
          <w:trHeight w:val="60"/>
        </w:trPr>
        <w:tc>
          <w:tcPr>
            <w:tcW w:w="1872" w:type="dxa"/>
            <w:vMerge/>
          </w:tcPr>
          <w:p w14:paraId="6AC6AA51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280D105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2DFA6BB" w14:textId="218D1F03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590BF55A" w14:textId="5A142A5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AD057FD" w14:textId="29AA42F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5CC4AAB" w14:textId="6859169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9596014" w14:textId="6B84B97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2D5BA4F2" w14:textId="77777777" w:rsidTr="00253B4A">
        <w:trPr>
          <w:trHeight w:val="60"/>
        </w:trPr>
        <w:tc>
          <w:tcPr>
            <w:tcW w:w="1872" w:type="dxa"/>
            <w:vMerge/>
          </w:tcPr>
          <w:p w14:paraId="696BE674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B74DAE9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CFF16A0" w14:textId="2FD393EF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6113ED3C" w14:textId="5DCB37E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4811367" w14:textId="21AA402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6D232E0" w14:textId="1B6B37E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78F6C11E" w14:textId="2583920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CCED506" w14:textId="77777777" w:rsidTr="00253B4A">
        <w:trPr>
          <w:trHeight w:val="60"/>
        </w:trPr>
        <w:tc>
          <w:tcPr>
            <w:tcW w:w="1872" w:type="dxa"/>
            <w:vMerge/>
          </w:tcPr>
          <w:p w14:paraId="76F759E5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A40A56D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D16FB1F" w14:textId="25CF3A0C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25ACBAC4" w14:textId="126CCF9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E85B742" w14:textId="1EFD1AF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AD458D0" w14:textId="04D7E88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F5FE486" w14:textId="2543DD7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20AF22DF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3E32A4D4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4.1.3.</w:t>
            </w:r>
          </w:p>
          <w:p w14:paraId="24923D99" w14:textId="59E64A39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39B07208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Адаптация предприятий потребительской сферы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  <w:p w14:paraId="1951E110" w14:textId="5EDA5514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533EB6A" w14:textId="69F7F93A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63DB4215" w14:textId="2C1688E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D831424" w14:textId="553B490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8A89439" w14:textId="2073A8B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64B4551" w14:textId="0D0B72F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799C88A" w14:textId="77777777" w:rsidTr="00253B4A">
        <w:trPr>
          <w:trHeight w:val="60"/>
        </w:trPr>
        <w:tc>
          <w:tcPr>
            <w:tcW w:w="1872" w:type="dxa"/>
            <w:vMerge/>
          </w:tcPr>
          <w:p w14:paraId="34487F74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C4E44AE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1ADA240" w14:textId="61AF54FC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3D363F53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6528375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52DF8C1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50E7B37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3D0A09F3" w14:textId="77777777" w:rsidTr="00253B4A">
        <w:trPr>
          <w:trHeight w:val="60"/>
        </w:trPr>
        <w:tc>
          <w:tcPr>
            <w:tcW w:w="1872" w:type="dxa"/>
            <w:vMerge/>
          </w:tcPr>
          <w:p w14:paraId="3EDC8EF7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E65621D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271B7D9" w14:textId="452C818C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5FA6B3FB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19538E3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358378EC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FC2BE45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276651C6" w14:textId="77777777" w:rsidTr="00253B4A">
        <w:trPr>
          <w:trHeight w:val="60"/>
        </w:trPr>
        <w:tc>
          <w:tcPr>
            <w:tcW w:w="1872" w:type="dxa"/>
            <w:vMerge/>
          </w:tcPr>
          <w:p w14:paraId="3385A6B6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9596C4F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69CE485" w14:textId="1B5BF133" w:rsidR="00963DED" w:rsidRPr="00DF6529" w:rsidRDefault="00963DED" w:rsidP="00C97E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2BF7A9A5" w14:textId="0B46491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733E4EC" w14:textId="226DFB2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CE22499" w14:textId="7047CE5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AA2ECE2" w14:textId="0DC2F58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BD77393" w14:textId="77777777" w:rsidTr="00253B4A">
        <w:trPr>
          <w:trHeight w:val="60"/>
        </w:trPr>
        <w:tc>
          <w:tcPr>
            <w:tcW w:w="1872" w:type="dxa"/>
            <w:vMerge/>
          </w:tcPr>
          <w:p w14:paraId="7992D090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05810E3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D8C8F96" w14:textId="7379AE88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346D2D08" w14:textId="4934A94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B6566F1" w14:textId="7F039CD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C2B1FFD" w14:textId="79DFF08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D771116" w14:textId="1293A5D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1116F84" w14:textId="77777777" w:rsidTr="00253B4A">
        <w:trPr>
          <w:trHeight w:val="60"/>
        </w:trPr>
        <w:tc>
          <w:tcPr>
            <w:tcW w:w="1872" w:type="dxa"/>
            <w:vMerge/>
          </w:tcPr>
          <w:p w14:paraId="59719430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54ED7E4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CBD3997" w14:textId="54EFDFA9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3257481F" w14:textId="454DF21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976A740" w14:textId="58EC757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7FB21DC" w14:textId="0263DCB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84EC612" w14:textId="2159991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0E5C7E5" w14:textId="77777777" w:rsidTr="00253B4A">
        <w:trPr>
          <w:trHeight w:val="60"/>
        </w:trPr>
        <w:tc>
          <w:tcPr>
            <w:tcW w:w="1872" w:type="dxa"/>
            <w:vMerge/>
          </w:tcPr>
          <w:p w14:paraId="77626C95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5EC7B34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C3F4319" w14:textId="3A328338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11FDDB52" w14:textId="61EA95D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2D385F8" w14:textId="7F30EC1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7C7693E" w14:textId="19F39A4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81D2373" w14:textId="26D6EFA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32C7196D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20A6C1C8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4.1.3.1.</w:t>
            </w:r>
          </w:p>
          <w:p w14:paraId="3875A452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67E0E57E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онлайн-опросов среди населения муниципального района Сыктывдинского района о доступности объектов потребительской сферы для граждан с инвалидностью и маломобильных групп населения</w:t>
            </w:r>
            <w:r w:rsidRPr="00DF6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42DC08C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A407DC5" w14:textId="5F032B2D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5725D046" w14:textId="66BCD72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0B3E1DF" w14:textId="4D84800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FED1D0C" w14:textId="56D9425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6804AEB" w14:textId="37541DE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FFDD174" w14:textId="77777777" w:rsidTr="00253B4A">
        <w:trPr>
          <w:trHeight w:val="60"/>
        </w:trPr>
        <w:tc>
          <w:tcPr>
            <w:tcW w:w="1872" w:type="dxa"/>
            <w:vMerge/>
          </w:tcPr>
          <w:p w14:paraId="406FFEE7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392AED9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D4A86E2" w14:textId="275930A0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3F2573F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1ADE280B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57B2DDA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3EE173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72F46496" w14:textId="77777777" w:rsidTr="00253B4A">
        <w:trPr>
          <w:trHeight w:val="60"/>
        </w:trPr>
        <w:tc>
          <w:tcPr>
            <w:tcW w:w="1872" w:type="dxa"/>
            <w:vMerge/>
          </w:tcPr>
          <w:p w14:paraId="4E399065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1655D8B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8C251B8" w14:textId="24C3C21C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51C5F0D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1B5184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0B717A7F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B7502AD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2FFF7EFC" w14:textId="77777777" w:rsidTr="00253B4A">
        <w:trPr>
          <w:trHeight w:val="60"/>
        </w:trPr>
        <w:tc>
          <w:tcPr>
            <w:tcW w:w="1872" w:type="dxa"/>
            <w:vMerge/>
          </w:tcPr>
          <w:p w14:paraId="1EA6A628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A411EA6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F41C981" w14:textId="77B75419" w:rsidR="00963DED" w:rsidRPr="00DF6529" w:rsidRDefault="00963DED" w:rsidP="00C97E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09DC35CE" w14:textId="310C7D9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008CE71" w14:textId="473ACCB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CE49E24" w14:textId="35CB7D0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993A3CA" w14:textId="5A88C13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6C416E37" w14:textId="77777777" w:rsidTr="00253B4A">
        <w:trPr>
          <w:trHeight w:val="60"/>
        </w:trPr>
        <w:tc>
          <w:tcPr>
            <w:tcW w:w="1872" w:type="dxa"/>
            <w:vMerge/>
          </w:tcPr>
          <w:p w14:paraId="180ADDFB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3F292B0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BF26618" w14:textId="252E2CB1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5D437FCF" w14:textId="05628AB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18B00EB" w14:textId="032B753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CAEED3E" w14:textId="69AC937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DD0545D" w14:textId="6A7B604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4203EC9" w14:textId="77777777" w:rsidTr="00253B4A">
        <w:trPr>
          <w:trHeight w:val="60"/>
        </w:trPr>
        <w:tc>
          <w:tcPr>
            <w:tcW w:w="1872" w:type="dxa"/>
            <w:vMerge/>
          </w:tcPr>
          <w:p w14:paraId="22F7370A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1072E0A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B7DD9FA" w14:textId="2415883A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762002F7" w14:textId="1A288A1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451EBD72" w14:textId="65D3F9B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7569C73" w14:textId="1020335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0BCC00B" w14:textId="5CDACF1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24CEA384" w14:textId="77777777" w:rsidTr="00253B4A">
        <w:trPr>
          <w:trHeight w:val="60"/>
        </w:trPr>
        <w:tc>
          <w:tcPr>
            <w:tcW w:w="1872" w:type="dxa"/>
            <w:vMerge/>
          </w:tcPr>
          <w:p w14:paraId="7A3187B8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930931B" w14:textId="77777777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78856FD" w14:textId="2663CD8E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047DFC22" w14:textId="4C5DF7C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03E5E1E" w14:textId="68936AB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3ADA6D3" w14:textId="5AE4CB1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7E5C54B" w14:textId="3E7BD12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6A8349F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11FB068D" w14:textId="72BA4711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4.1.3.2.</w:t>
            </w:r>
          </w:p>
        </w:tc>
        <w:tc>
          <w:tcPr>
            <w:tcW w:w="4082" w:type="dxa"/>
            <w:vMerge w:val="restart"/>
          </w:tcPr>
          <w:p w14:paraId="6636FF40" w14:textId="78FEC45E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совещаний с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Сыктывдинской районной организацией Коми республиканской организации ООО «Всероссийское общество инвалидов» </w:t>
            </w: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оценке доступности объектов потребительской сферы для граждан с инвалидностью и маломобильных групп населения</w:t>
            </w:r>
          </w:p>
        </w:tc>
        <w:tc>
          <w:tcPr>
            <w:tcW w:w="4536" w:type="dxa"/>
          </w:tcPr>
          <w:p w14:paraId="66EB24A5" w14:textId="6D1C33A0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2122" w:type="dxa"/>
          </w:tcPr>
          <w:p w14:paraId="65E9CB72" w14:textId="6C7422E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52EB7C5" w14:textId="2E6DC75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C4CD4DB" w14:textId="4E7D080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A8EE306" w14:textId="01CDBB5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F6DC1C6" w14:textId="77777777" w:rsidTr="00253B4A">
        <w:trPr>
          <w:trHeight w:val="60"/>
        </w:trPr>
        <w:tc>
          <w:tcPr>
            <w:tcW w:w="1872" w:type="dxa"/>
            <w:vMerge/>
          </w:tcPr>
          <w:p w14:paraId="2B83D4D9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B895CF9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FC0BBFC" w14:textId="00AF7358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7FF89260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E14794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727DF501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52D2192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571443EB" w14:textId="77777777" w:rsidTr="00253B4A">
        <w:trPr>
          <w:trHeight w:val="60"/>
        </w:trPr>
        <w:tc>
          <w:tcPr>
            <w:tcW w:w="1872" w:type="dxa"/>
            <w:vMerge/>
          </w:tcPr>
          <w:p w14:paraId="06BD20FC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0A70591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28D50FC" w14:textId="3F7E67B0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4268AE0F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44EA5F7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6E5D7F9E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3F5C85D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1977356F" w14:textId="77777777" w:rsidTr="00253B4A">
        <w:trPr>
          <w:trHeight w:val="60"/>
        </w:trPr>
        <w:tc>
          <w:tcPr>
            <w:tcW w:w="1872" w:type="dxa"/>
            <w:vMerge/>
          </w:tcPr>
          <w:p w14:paraId="2F801B9D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0B03006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22F35C9" w14:textId="0D4994A1" w:rsidR="00963DED" w:rsidRPr="00DF6529" w:rsidRDefault="00963DED" w:rsidP="00C97E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482F5788" w14:textId="4C9874B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B3DCB61" w14:textId="0FC232E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CB0334F" w14:textId="2826942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EAD4D31" w14:textId="6B0EF27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3862BDFE" w14:textId="77777777" w:rsidTr="00253B4A">
        <w:trPr>
          <w:trHeight w:val="60"/>
        </w:trPr>
        <w:tc>
          <w:tcPr>
            <w:tcW w:w="1872" w:type="dxa"/>
            <w:vMerge/>
          </w:tcPr>
          <w:p w14:paraId="5E4E8B36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63F84FE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DDDA6BD" w14:textId="3F1F96EF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4B528FC7" w14:textId="25A9BAE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962AD72" w14:textId="39B93E2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9A4B453" w14:textId="636EA63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EA699AF" w14:textId="4B86BA3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2E9CD098" w14:textId="77777777" w:rsidTr="00253B4A">
        <w:trPr>
          <w:trHeight w:val="60"/>
        </w:trPr>
        <w:tc>
          <w:tcPr>
            <w:tcW w:w="1872" w:type="dxa"/>
            <w:vMerge/>
          </w:tcPr>
          <w:p w14:paraId="5C30684E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81E649B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1067A34" w14:textId="50FB163C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008B0C50" w14:textId="0AA3599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164105B" w14:textId="25E0504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6D47536" w14:textId="2973986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FA16B43" w14:textId="628686E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6BC69998" w14:textId="77777777" w:rsidTr="00253B4A">
        <w:trPr>
          <w:trHeight w:val="60"/>
        </w:trPr>
        <w:tc>
          <w:tcPr>
            <w:tcW w:w="1872" w:type="dxa"/>
            <w:vMerge/>
          </w:tcPr>
          <w:p w14:paraId="0D5F8992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52D62F5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93A1E54" w14:textId="3CFF5D8C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25AA67BD" w14:textId="5456973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55A94BB" w14:textId="7C25C38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F087FF5" w14:textId="3774871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421B26C" w14:textId="24DB9D1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B12EE44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46682BC5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4.2.1.</w:t>
            </w:r>
          </w:p>
          <w:p w14:paraId="78965F6E" w14:textId="491C5EE0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030308E1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  <w:p w14:paraId="3BD7EC35" w14:textId="62D77096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58D80CC" w14:textId="5E049F44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00930042" w14:textId="767C7A4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27D97E7" w14:textId="061A57C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7394E0A" w14:textId="058816C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C73A1CB" w14:textId="1486098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6D5A77A5" w14:textId="77777777" w:rsidTr="00253B4A">
        <w:trPr>
          <w:trHeight w:val="60"/>
        </w:trPr>
        <w:tc>
          <w:tcPr>
            <w:tcW w:w="1872" w:type="dxa"/>
            <w:vMerge/>
          </w:tcPr>
          <w:p w14:paraId="4DA0F98D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3926F04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3B9A94C" w14:textId="42ACD9DF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54A08EF7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E998913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532C7498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B81CB20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416F83F3" w14:textId="77777777" w:rsidTr="00253B4A">
        <w:trPr>
          <w:trHeight w:val="60"/>
        </w:trPr>
        <w:tc>
          <w:tcPr>
            <w:tcW w:w="1872" w:type="dxa"/>
            <w:vMerge/>
          </w:tcPr>
          <w:p w14:paraId="269106EA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4C2F914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6DA4556" w14:textId="6E25C6CF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5EA2E29C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9DC69DE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07D63268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F588192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2A8BBDC9" w14:textId="77777777" w:rsidTr="00253B4A">
        <w:trPr>
          <w:trHeight w:val="60"/>
        </w:trPr>
        <w:tc>
          <w:tcPr>
            <w:tcW w:w="1872" w:type="dxa"/>
            <w:vMerge/>
          </w:tcPr>
          <w:p w14:paraId="24E65F3D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4E05A6A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DF95147" w14:textId="4DFC962B" w:rsidR="00963DED" w:rsidRPr="00DF6529" w:rsidRDefault="00963DED" w:rsidP="00C97E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00AFD030" w14:textId="7528973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3D2682C" w14:textId="313F3AD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9F35CAA" w14:textId="61C1BDD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836D4BA" w14:textId="609D02F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0B9B30B" w14:textId="77777777" w:rsidTr="00253B4A">
        <w:trPr>
          <w:trHeight w:val="60"/>
        </w:trPr>
        <w:tc>
          <w:tcPr>
            <w:tcW w:w="1872" w:type="dxa"/>
            <w:vMerge/>
          </w:tcPr>
          <w:p w14:paraId="05B191CE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8333D5E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0C5F519" w14:textId="2F167EF8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35589188" w14:textId="11C97FD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1D3D2E5" w14:textId="7888DCD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64E4F6A" w14:textId="32191AB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5498681" w14:textId="13AA2AB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9122763" w14:textId="77777777" w:rsidTr="00253B4A">
        <w:trPr>
          <w:trHeight w:val="60"/>
        </w:trPr>
        <w:tc>
          <w:tcPr>
            <w:tcW w:w="1872" w:type="dxa"/>
            <w:vMerge/>
          </w:tcPr>
          <w:p w14:paraId="5C98D55E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E3E6F7B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C47B6F2" w14:textId="487E0222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16424619" w14:textId="0235459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0787DB04" w14:textId="179C92A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1E9E932" w14:textId="6CB3E78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5A3D43F" w14:textId="75497FC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1D419F10" w14:textId="77777777" w:rsidTr="00253B4A">
        <w:trPr>
          <w:trHeight w:val="60"/>
        </w:trPr>
        <w:tc>
          <w:tcPr>
            <w:tcW w:w="1872" w:type="dxa"/>
            <w:vMerge/>
          </w:tcPr>
          <w:p w14:paraId="56D0C375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1E737FF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E5BF8F8" w14:textId="797FE101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696B18EF" w14:textId="79FF7FF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CA876AB" w14:textId="154803D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5DD62E6" w14:textId="4BF68E1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927F728" w14:textId="29F012B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2A92EF1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0A8278A2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4.2.1.1.</w:t>
            </w:r>
          </w:p>
          <w:p w14:paraId="55407C08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12FC6C0A" w14:textId="77777777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сайтах учреждений информаций о доступности объекта и получения оказываемых услуг</w:t>
            </w:r>
          </w:p>
          <w:p w14:paraId="25E31E97" w14:textId="77777777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5195EF9" w14:textId="43808B1C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095D4150" w14:textId="6B0D882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99F5F25" w14:textId="1601327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211FA6A" w14:textId="6AD833B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6C08489" w14:textId="5D6094C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2296ACC" w14:textId="77777777" w:rsidTr="00253B4A">
        <w:trPr>
          <w:trHeight w:val="60"/>
        </w:trPr>
        <w:tc>
          <w:tcPr>
            <w:tcW w:w="1872" w:type="dxa"/>
            <w:vMerge/>
          </w:tcPr>
          <w:p w14:paraId="3B8AF558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CF2F587" w14:textId="77777777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FC21D99" w14:textId="49F2F2BE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04F66375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B523021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B0D5DC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AD32B1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433B81CC" w14:textId="77777777" w:rsidTr="00253B4A">
        <w:trPr>
          <w:trHeight w:val="60"/>
        </w:trPr>
        <w:tc>
          <w:tcPr>
            <w:tcW w:w="1872" w:type="dxa"/>
            <w:vMerge/>
          </w:tcPr>
          <w:p w14:paraId="264BE550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8A8EAC1" w14:textId="77777777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342CCE7" w14:textId="5CEF3923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04BB64C8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415FC3D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7A7A70BF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6443F41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34D19D36" w14:textId="77777777" w:rsidTr="00253B4A">
        <w:trPr>
          <w:trHeight w:val="60"/>
        </w:trPr>
        <w:tc>
          <w:tcPr>
            <w:tcW w:w="1872" w:type="dxa"/>
            <w:vMerge/>
          </w:tcPr>
          <w:p w14:paraId="7AFE45E7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7CCB305" w14:textId="77777777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2FC8348" w14:textId="6888FC1A" w:rsidR="00963DED" w:rsidRPr="00DF6529" w:rsidRDefault="00963DED" w:rsidP="00C97E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3C455166" w14:textId="5D37CE3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A5093A4" w14:textId="40EEE88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03CCF66" w14:textId="285A4C2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7ED4736" w14:textId="2B27F28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44A7F0F" w14:textId="77777777" w:rsidTr="00253B4A">
        <w:trPr>
          <w:trHeight w:val="60"/>
        </w:trPr>
        <w:tc>
          <w:tcPr>
            <w:tcW w:w="1872" w:type="dxa"/>
            <w:vMerge/>
          </w:tcPr>
          <w:p w14:paraId="152BBF90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A60AA43" w14:textId="77777777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970B9F5" w14:textId="78F9347E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749AE23D" w14:textId="41B839F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4E63046" w14:textId="67BB96C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DD6DFD8" w14:textId="3735C9D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7564964" w14:textId="3DD37C8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1328FE4D" w14:textId="77777777" w:rsidTr="00253B4A">
        <w:trPr>
          <w:trHeight w:val="60"/>
        </w:trPr>
        <w:tc>
          <w:tcPr>
            <w:tcW w:w="1872" w:type="dxa"/>
            <w:vMerge/>
          </w:tcPr>
          <w:p w14:paraId="42E34696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417BA51" w14:textId="77777777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D538D64" w14:textId="26B08207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4964189C" w14:textId="755D5B2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010E600" w14:textId="51D6074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35452DC" w14:textId="1AE12DC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4FB98FE" w14:textId="2B1CB37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14D9C04B" w14:textId="77777777" w:rsidTr="00253B4A">
        <w:trPr>
          <w:trHeight w:val="60"/>
        </w:trPr>
        <w:tc>
          <w:tcPr>
            <w:tcW w:w="1872" w:type="dxa"/>
            <w:vMerge/>
          </w:tcPr>
          <w:p w14:paraId="167E85A0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ED91B3A" w14:textId="77777777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9F63A37" w14:textId="00B2B5AC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36242806" w14:textId="785D241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4203211" w14:textId="274EFCF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22D7F63" w14:textId="1E1944B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67C97D6" w14:textId="1D78DFB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120A2D71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4AD770AC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4.2.1.2.</w:t>
            </w:r>
          </w:p>
          <w:p w14:paraId="387B82EF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13230410" w14:textId="77777777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ответственных лиц по сопровождению граждан с инвалидностью и маломобильных групп населения для получения услуг на объекте</w:t>
            </w:r>
          </w:p>
          <w:p w14:paraId="755AE58F" w14:textId="77777777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B259DE1" w14:textId="16162544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2D268F31" w14:textId="3460407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B500518" w14:textId="0FBA20E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7E04FB3" w14:textId="10CB1F8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35E41AC" w14:textId="3FA19E3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7B1A8A8" w14:textId="77777777" w:rsidTr="00253B4A">
        <w:trPr>
          <w:trHeight w:val="60"/>
        </w:trPr>
        <w:tc>
          <w:tcPr>
            <w:tcW w:w="1872" w:type="dxa"/>
            <w:vMerge/>
          </w:tcPr>
          <w:p w14:paraId="1C26107D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B53396A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2CE8594" w14:textId="6AA06D9A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07E7522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047CF1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6DE0FAF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B091D30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651FAA89" w14:textId="77777777" w:rsidTr="00253B4A">
        <w:trPr>
          <w:trHeight w:val="60"/>
        </w:trPr>
        <w:tc>
          <w:tcPr>
            <w:tcW w:w="1872" w:type="dxa"/>
            <w:vMerge/>
          </w:tcPr>
          <w:p w14:paraId="0CBDD4CB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9991489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0B5ACBA" w14:textId="2799AD39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44B0370F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73D0BF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3C011AE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172331D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165E02B8" w14:textId="77777777" w:rsidTr="00253B4A">
        <w:trPr>
          <w:trHeight w:val="60"/>
        </w:trPr>
        <w:tc>
          <w:tcPr>
            <w:tcW w:w="1872" w:type="dxa"/>
            <w:vMerge/>
          </w:tcPr>
          <w:p w14:paraId="3823B52E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CEA7AAE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A713E4D" w14:textId="4D973C59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456FE8B0" w14:textId="363FB13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13E842C" w14:textId="447E9A3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6617CD5" w14:textId="47F021C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4FE99C5" w14:textId="624BABC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30D4914B" w14:textId="77777777" w:rsidTr="00253B4A">
        <w:trPr>
          <w:trHeight w:val="60"/>
        </w:trPr>
        <w:tc>
          <w:tcPr>
            <w:tcW w:w="1872" w:type="dxa"/>
            <w:vMerge/>
          </w:tcPr>
          <w:p w14:paraId="487FC4E0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8B09BC4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A54989A" w14:textId="3DF2F79A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7A6F2315" w14:textId="0C0AA44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4A1E65A" w14:textId="0F4CF23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20EB8C7" w14:textId="15F5DBB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9D378F8" w14:textId="13FAAEE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0C97688" w14:textId="77777777" w:rsidTr="00253B4A">
        <w:trPr>
          <w:trHeight w:val="60"/>
        </w:trPr>
        <w:tc>
          <w:tcPr>
            <w:tcW w:w="1872" w:type="dxa"/>
            <w:vMerge/>
          </w:tcPr>
          <w:p w14:paraId="2E747F18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63C7830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8DB9352" w14:textId="2D119D8C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3AAF6803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6360FE8" w14:textId="1313DEC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30D28CD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7AE2FB23" w14:textId="7C57625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E0BF4CD" w14:textId="77777777" w:rsidTr="00253B4A">
        <w:trPr>
          <w:trHeight w:val="60"/>
        </w:trPr>
        <w:tc>
          <w:tcPr>
            <w:tcW w:w="1872" w:type="dxa"/>
            <w:vMerge/>
          </w:tcPr>
          <w:p w14:paraId="42572EA4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5A526DE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BD0CB98" w14:textId="17D5CC18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241F61DC" w14:textId="3F64BE2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2F9EE04" w14:textId="16E0E06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92CF907" w14:textId="4C0E76C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D5A58C3" w14:textId="61EFD7E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A5ECA3E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7085B46D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4.2.2.</w:t>
            </w:r>
          </w:p>
          <w:p w14:paraId="6BC66EE4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3699048F" w14:textId="548873FB" w:rsidR="00963DED" w:rsidRPr="00DF6529" w:rsidRDefault="00257FB8" w:rsidP="00257FB8">
            <w:pPr>
              <w:ind w:firstLine="4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Опрос-анкетирование </w:t>
            </w:r>
            <w:r w:rsidRPr="00DF6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маломобильных групп 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4536" w:type="dxa"/>
          </w:tcPr>
          <w:p w14:paraId="2750B2CC" w14:textId="2C0694F6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2122" w:type="dxa"/>
          </w:tcPr>
          <w:p w14:paraId="5DE81592" w14:textId="228D9D7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B907D99" w14:textId="55AFAC0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12F1E36" w14:textId="666E0D4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7A6F055" w14:textId="6BE440F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275D420" w14:textId="77777777" w:rsidTr="00253B4A">
        <w:trPr>
          <w:trHeight w:val="60"/>
        </w:trPr>
        <w:tc>
          <w:tcPr>
            <w:tcW w:w="1872" w:type="dxa"/>
            <w:vMerge/>
          </w:tcPr>
          <w:p w14:paraId="70407E85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542B4D1" w14:textId="77777777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B1FA38C" w14:textId="138D5B11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27D201CF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E9C34C5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09A149D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B9AF35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2E845209" w14:textId="77777777" w:rsidTr="00253B4A">
        <w:trPr>
          <w:trHeight w:val="60"/>
        </w:trPr>
        <w:tc>
          <w:tcPr>
            <w:tcW w:w="1872" w:type="dxa"/>
            <w:vMerge/>
          </w:tcPr>
          <w:p w14:paraId="72A41FA7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D5F3DA9" w14:textId="77777777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9CD36C3" w14:textId="30EB4968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00BAC3C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17F5D3E8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4CCF359C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4488E35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179A611D" w14:textId="77777777" w:rsidTr="00253B4A">
        <w:trPr>
          <w:trHeight w:val="60"/>
        </w:trPr>
        <w:tc>
          <w:tcPr>
            <w:tcW w:w="1872" w:type="dxa"/>
            <w:vMerge/>
          </w:tcPr>
          <w:p w14:paraId="3C6FECED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CE102DC" w14:textId="77777777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F3785B1" w14:textId="4D6BF764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2010B3FD" w14:textId="2E9D755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BD5BED6" w14:textId="69AA446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206EDFD" w14:textId="440FAC3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EE4B902" w14:textId="284E90A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126F8603" w14:textId="77777777" w:rsidTr="00253B4A">
        <w:trPr>
          <w:trHeight w:val="60"/>
        </w:trPr>
        <w:tc>
          <w:tcPr>
            <w:tcW w:w="1872" w:type="dxa"/>
            <w:vMerge/>
          </w:tcPr>
          <w:p w14:paraId="704E27EB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15E5B9C" w14:textId="77777777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BED1F41" w14:textId="41FEA4A6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72D4C133" w14:textId="6910F66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704BCE5" w14:textId="4AC9475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BCF8D0F" w14:textId="26C3063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463598F" w14:textId="22D125A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A75B7EF" w14:textId="77777777" w:rsidTr="00253B4A">
        <w:trPr>
          <w:trHeight w:val="60"/>
        </w:trPr>
        <w:tc>
          <w:tcPr>
            <w:tcW w:w="1872" w:type="dxa"/>
            <w:vMerge/>
          </w:tcPr>
          <w:p w14:paraId="799072D0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5919A7C" w14:textId="77777777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DE069E1" w14:textId="60FF4EAB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154AA69F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6BE6D8FB" w14:textId="4C9E0C5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21F105E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CC3B14D" w14:textId="664C914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CEECCC0" w14:textId="77777777" w:rsidTr="00253B4A">
        <w:trPr>
          <w:trHeight w:val="60"/>
        </w:trPr>
        <w:tc>
          <w:tcPr>
            <w:tcW w:w="1872" w:type="dxa"/>
            <w:vMerge/>
          </w:tcPr>
          <w:p w14:paraId="1C4FC219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AD608F5" w14:textId="77777777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0226A9B" w14:textId="3D79D235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0360A0B7" w14:textId="226DBCD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D024F3E" w14:textId="66F337F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CA6D14B" w14:textId="1BB7A64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6B806EF" w14:textId="6F71A7B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E51D68F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0C6A442D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4.2.2.1.</w:t>
            </w:r>
          </w:p>
          <w:p w14:paraId="6FB0D888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4682E059" w14:textId="77777777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информационного, консультативного обеспечения инвалидов и других маломобильных групп населения на основе современных информационно-коммуникационных технологий с учетом особых потребностей инвалидов</w:t>
            </w:r>
          </w:p>
          <w:p w14:paraId="6E6FCA05" w14:textId="77777777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1A62251" w14:textId="070FBAAF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6D7F6B0B" w14:textId="28767E5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C3A7B3C" w14:textId="357EBCD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A96788C" w14:textId="018ED12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99B8532" w14:textId="37A5B66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8D1BF96" w14:textId="77777777" w:rsidTr="00253B4A">
        <w:trPr>
          <w:trHeight w:val="60"/>
        </w:trPr>
        <w:tc>
          <w:tcPr>
            <w:tcW w:w="1872" w:type="dxa"/>
            <w:vMerge/>
          </w:tcPr>
          <w:p w14:paraId="41490F89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AE5CED7" w14:textId="77777777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D3CE04D" w14:textId="01798FB0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3375CDC7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4964230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21A0DEA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38A39A2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6DED60CF" w14:textId="77777777" w:rsidTr="00253B4A">
        <w:trPr>
          <w:trHeight w:val="60"/>
        </w:trPr>
        <w:tc>
          <w:tcPr>
            <w:tcW w:w="1872" w:type="dxa"/>
            <w:vMerge/>
          </w:tcPr>
          <w:p w14:paraId="79B23069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3F8266D" w14:textId="77777777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1E70E39" w14:textId="2F8A0AAF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3819666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4179E152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7BC5DC3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709DB9C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0D90B2D3" w14:textId="77777777" w:rsidTr="00253B4A">
        <w:trPr>
          <w:trHeight w:val="60"/>
        </w:trPr>
        <w:tc>
          <w:tcPr>
            <w:tcW w:w="1872" w:type="dxa"/>
            <w:vMerge/>
          </w:tcPr>
          <w:p w14:paraId="147BB460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8C385E3" w14:textId="77777777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FF44C74" w14:textId="5DC8BACF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4A25C2B3" w14:textId="6B53E91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5AB2E96" w14:textId="0D22A08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326F700" w14:textId="04752E4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8DE91EA" w14:textId="1E7D9F2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40A5C27" w14:textId="77777777" w:rsidTr="00253B4A">
        <w:trPr>
          <w:trHeight w:val="60"/>
        </w:trPr>
        <w:tc>
          <w:tcPr>
            <w:tcW w:w="1872" w:type="dxa"/>
            <w:vMerge/>
          </w:tcPr>
          <w:p w14:paraId="33DE32D8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E516740" w14:textId="77777777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3F2F9D6" w14:textId="78B3775E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5B675CAF" w14:textId="544F85F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75B8C87" w14:textId="09D2422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E2AE08B" w14:textId="624160B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DF53BF7" w14:textId="0128E27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3837F76" w14:textId="77777777" w:rsidTr="00253B4A">
        <w:trPr>
          <w:trHeight w:val="60"/>
        </w:trPr>
        <w:tc>
          <w:tcPr>
            <w:tcW w:w="1872" w:type="dxa"/>
            <w:vMerge/>
          </w:tcPr>
          <w:p w14:paraId="6E61DEB8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BAA33E0" w14:textId="77777777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B94FC1C" w14:textId="17F74358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6D98689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0AF0EEA1" w14:textId="1884C4B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7FF4983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77B41B2D" w14:textId="387BD0B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6F1E8421" w14:textId="77777777" w:rsidTr="00253B4A">
        <w:trPr>
          <w:trHeight w:val="60"/>
        </w:trPr>
        <w:tc>
          <w:tcPr>
            <w:tcW w:w="1872" w:type="dxa"/>
            <w:vMerge/>
          </w:tcPr>
          <w:p w14:paraId="03E5F467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7DDC865" w14:textId="77777777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25D8E48" w14:textId="03DF338E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5A280D7D" w14:textId="0102C3D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D9A4A21" w14:textId="6220496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31ABD0A" w14:textId="0BABD72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3D2F570" w14:textId="5A6981A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FBCDE83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4FA13275" w14:textId="607099AE" w:rsidR="00963DED" w:rsidRPr="00DF6529" w:rsidRDefault="00963DED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4.2.2.2.</w:t>
            </w:r>
          </w:p>
        </w:tc>
        <w:tc>
          <w:tcPr>
            <w:tcW w:w="4082" w:type="dxa"/>
            <w:vMerge w:val="restart"/>
          </w:tcPr>
          <w:p w14:paraId="76199CAD" w14:textId="7E070E4B" w:rsidR="00963DED" w:rsidRPr="00DF6529" w:rsidRDefault="00963DED" w:rsidP="003068C1">
            <w:pPr>
              <w:ind w:firstLine="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официальных сайтах учреждений, информационных стендах, </w:t>
            </w:r>
            <w:r w:rsidRPr="00DF6529">
              <w:rPr>
                <w:rFonts w:ascii="Times New Roman" w:hAnsi="Times New Roman" w:cs="Times New Roman"/>
                <w:bCs/>
                <w:sz w:val="24"/>
                <w:szCs w:val="24"/>
              </w:rPr>
              <w:t>в соцсетях, районной газете «Наша жизнь»</w:t>
            </w: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сведений о доступности получения услуг</w:t>
            </w:r>
          </w:p>
        </w:tc>
        <w:tc>
          <w:tcPr>
            <w:tcW w:w="4536" w:type="dxa"/>
          </w:tcPr>
          <w:p w14:paraId="4F9C8172" w14:textId="08ACBD28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421EE222" w14:textId="7B09827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5D60586" w14:textId="347764D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E9EB0FB" w14:textId="20BE430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8F87C14" w14:textId="2038711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E780212" w14:textId="77777777" w:rsidTr="00253B4A">
        <w:trPr>
          <w:trHeight w:val="60"/>
        </w:trPr>
        <w:tc>
          <w:tcPr>
            <w:tcW w:w="1872" w:type="dxa"/>
            <w:vMerge/>
          </w:tcPr>
          <w:p w14:paraId="677851DA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DE8F556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D188F40" w14:textId="65E14F51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723C6E20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1359C6B3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76288B47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C74233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019F37F4" w14:textId="77777777" w:rsidTr="00253B4A">
        <w:trPr>
          <w:trHeight w:val="60"/>
        </w:trPr>
        <w:tc>
          <w:tcPr>
            <w:tcW w:w="1872" w:type="dxa"/>
            <w:vMerge/>
          </w:tcPr>
          <w:p w14:paraId="6E0034C2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8F4F1BC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7EA8B7F" w14:textId="0FACC194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4BF6449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41B1B982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5A267E9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1D3B3A3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49074B57" w14:textId="77777777" w:rsidTr="00253B4A">
        <w:trPr>
          <w:trHeight w:val="60"/>
        </w:trPr>
        <w:tc>
          <w:tcPr>
            <w:tcW w:w="1872" w:type="dxa"/>
            <w:vMerge/>
          </w:tcPr>
          <w:p w14:paraId="78BF7CD3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5249BB8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876BF6E" w14:textId="718AF47F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0E9AB3C8" w14:textId="305741B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FEFCACF" w14:textId="1E81ED5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D444829" w14:textId="797A075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F910206" w14:textId="5978FA1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E790CEB" w14:textId="77777777" w:rsidTr="00253B4A">
        <w:trPr>
          <w:trHeight w:val="60"/>
        </w:trPr>
        <w:tc>
          <w:tcPr>
            <w:tcW w:w="1872" w:type="dxa"/>
            <w:vMerge/>
          </w:tcPr>
          <w:p w14:paraId="5885352D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955E075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E90AB91" w14:textId="7AD2B301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4F12A2F4" w14:textId="111FEC1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9025D35" w14:textId="10B1527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ABE89AE" w14:textId="7DB4D7A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AB4A05E" w14:textId="1DC2CFC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F1131C2" w14:textId="77777777" w:rsidTr="00253B4A">
        <w:trPr>
          <w:trHeight w:val="60"/>
        </w:trPr>
        <w:tc>
          <w:tcPr>
            <w:tcW w:w="1872" w:type="dxa"/>
            <w:vMerge/>
          </w:tcPr>
          <w:p w14:paraId="103E0BB1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7533016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D688AF8" w14:textId="002A2BC6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7EA810CD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109977F8" w14:textId="55A9ED8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A9C235B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3055818" w14:textId="7309D43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1CD54630" w14:textId="77777777" w:rsidTr="00253B4A">
        <w:trPr>
          <w:trHeight w:val="60"/>
        </w:trPr>
        <w:tc>
          <w:tcPr>
            <w:tcW w:w="1872" w:type="dxa"/>
            <w:vMerge/>
          </w:tcPr>
          <w:p w14:paraId="325A0088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1D33D91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FEDCD8C" w14:textId="6CDDE886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40F366F3" w14:textId="5B1E439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4C1521E" w14:textId="33134E4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7781A93" w14:textId="06AE8E2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5A02C6D" w14:textId="7191176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9E7604C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3F201017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4.2.3. </w:t>
            </w:r>
          </w:p>
          <w:p w14:paraId="6230908C" w14:textId="667E1280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7C263ACD" w14:textId="71EF3A01" w:rsidR="00963DED" w:rsidRPr="00DF6529" w:rsidRDefault="00257FB8" w:rsidP="00257FB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информационно-разъяснительной работе по адаптации предприятий потребительской сферы (торговли, общественного питания и бытовых услуг)</w:t>
            </w:r>
          </w:p>
        </w:tc>
        <w:tc>
          <w:tcPr>
            <w:tcW w:w="4536" w:type="dxa"/>
          </w:tcPr>
          <w:p w14:paraId="61AAB28C" w14:textId="0F316B1C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6C908A3C" w14:textId="2046E64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01416CA" w14:textId="144FDAA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DBAE195" w14:textId="3B97A49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56CCC53" w14:textId="61A1A63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E91B5DF" w14:textId="77777777" w:rsidTr="00253B4A">
        <w:trPr>
          <w:trHeight w:val="60"/>
        </w:trPr>
        <w:tc>
          <w:tcPr>
            <w:tcW w:w="1872" w:type="dxa"/>
            <w:vMerge/>
          </w:tcPr>
          <w:p w14:paraId="357C19ED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4FB5856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978D7C5" w14:textId="75E6C971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5BFA9C92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8557E7B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42E20EAC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7559BC17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6AB2E4A3" w14:textId="77777777" w:rsidTr="00253B4A">
        <w:trPr>
          <w:trHeight w:val="60"/>
        </w:trPr>
        <w:tc>
          <w:tcPr>
            <w:tcW w:w="1872" w:type="dxa"/>
            <w:vMerge/>
          </w:tcPr>
          <w:p w14:paraId="1DC2358D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E8D12DA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5190A9D" w14:textId="31CADDB3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6CB90592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11179865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513E12F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556A510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537EF001" w14:textId="77777777" w:rsidTr="00253B4A">
        <w:trPr>
          <w:trHeight w:val="60"/>
        </w:trPr>
        <w:tc>
          <w:tcPr>
            <w:tcW w:w="1872" w:type="dxa"/>
            <w:vMerge/>
          </w:tcPr>
          <w:p w14:paraId="72B4C01E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B3B2D45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84478F9" w14:textId="4EA7FA5D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05E1B82F" w14:textId="1172167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F63A0BE" w14:textId="60D4E3E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C1A5F4E" w14:textId="62387E8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AC71BB6" w14:textId="2C5B81F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96DA9F2" w14:textId="77777777" w:rsidTr="00253B4A">
        <w:trPr>
          <w:trHeight w:val="60"/>
        </w:trPr>
        <w:tc>
          <w:tcPr>
            <w:tcW w:w="1872" w:type="dxa"/>
            <w:vMerge/>
          </w:tcPr>
          <w:p w14:paraId="71BFFF27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DAC6052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8F80C06" w14:textId="1D3C8F90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2EF1FAC0" w14:textId="4D96016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42D76E9" w14:textId="0EBFAA8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F379659" w14:textId="69FCB62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28F95AC" w14:textId="1EE6001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5798AA3" w14:textId="77777777" w:rsidTr="00253B4A">
        <w:trPr>
          <w:trHeight w:val="60"/>
        </w:trPr>
        <w:tc>
          <w:tcPr>
            <w:tcW w:w="1872" w:type="dxa"/>
            <w:vMerge/>
          </w:tcPr>
          <w:p w14:paraId="43747A02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6797E8F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DF91A00" w14:textId="375C4F9F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38675AF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019EEA7" w14:textId="789D619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DE5619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53DDF7D5" w14:textId="48B5E0C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16F28B60" w14:textId="77777777" w:rsidTr="00253B4A">
        <w:trPr>
          <w:trHeight w:val="60"/>
        </w:trPr>
        <w:tc>
          <w:tcPr>
            <w:tcW w:w="1872" w:type="dxa"/>
            <w:vMerge/>
          </w:tcPr>
          <w:p w14:paraId="6D3371E3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9A50CDF" w14:textId="77777777" w:rsidR="00963DED" w:rsidRPr="00DF6529" w:rsidRDefault="00963DED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BEBA724" w14:textId="6B67451A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1A781202" w14:textId="047C328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B578902" w14:textId="2BABBD9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82FC0A2" w14:textId="7694FB1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AFDD574" w14:textId="4C713B6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BF8990C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315BD478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4.2.3.1</w:t>
            </w:r>
          </w:p>
          <w:p w14:paraId="6D8E15D5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649C14BD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Размещение на информационных </w:t>
            </w: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ресурсах (на сайте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«Сыктывдинский»)</w:t>
            </w: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соцсетях, в районной газете «Наша жизнь») информационно разъяснительных материалов о необходимости обеспечения доступности предприятий потребительской сферы (торговли, общественного питания и бытовых услуг) для граждан с инвалидностью и иных маломобильных групп населения.</w:t>
            </w:r>
          </w:p>
          <w:p w14:paraId="7EE87367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6A02D54" w14:textId="60F9DA26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2122" w:type="dxa"/>
          </w:tcPr>
          <w:p w14:paraId="39F7D38C" w14:textId="5ABFFC0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37B6824" w14:textId="27AC8EC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0571574" w14:textId="50E6D06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7DEDE08" w14:textId="6176172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2C4DE63" w14:textId="77777777" w:rsidTr="00253B4A">
        <w:trPr>
          <w:trHeight w:val="60"/>
        </w:trPr>
        <w:tc>
          <w:tcPr>
            <w:tcW w:w="1872" w:type="dxa"/>
            <w:vMerge/>
          </w:tcPr>
          <w:p w14:paraId="50907320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09D7382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36516BF" w14:textId="6C32C4AF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18267308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1617C4FD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28ECD18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202F5461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54B0A24A" w14:textId="77777777" w:rsidTr="00253B4A">
        <w:trPr>
          <w:trHeight w:val="60"/>
        </w:trPr>
        <w:tc>
          <w:tcPr>
            <w:tcW w:w="1872" w:type="dxa"/>
            <w:vMerge/>
          </w:tcPr>
          <w:p w14:paraId="1A9E1C54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EB17B03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9C8FA48" w14:textId="72B06874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6E366DF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925F72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008732DE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5DB71BC1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53B3A383" w14:textId="77777777" w:rsidTr="00253B4A">
        <w:trPr>
          <w:trHeight w:val="60"/>
        </w:trPr>
        <w:tc>
          <w:tcPr>
            <w:tcW w:w="1872" w:type="dxa"/>
            <w:vMerge/>
          </w:tcPr>
          <w:p w14:paraId="7A3B69C2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4553D26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517B671" w14:textId="74A42625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59BEEC82" w14:textId="0A63A6B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C8420CE" w14:textId="2BFE6E2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3EB2FB0" w14:textId="5AD49B3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0915D43" w14:textId="29529C8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19F4A797" w14:textId="77777777" w:rsidTr="00253B4A">
        <w:trPr>
          <w:trHeight w:val="60"/>
        </w:trPr>
        <w:tc>
          <w:tcPr>
            <w:tcW w:w="1872" w:type="dxa"/>
            <w:vMerge/>
          </w:tcPr>
          <w:p w14:paraId="23464C9D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AF5F3E2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899FE91" w14:textId="58584AF5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36C7D5DF" w14:textId="614B352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B6493A5" w14:textId="1D4280F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C80ED4B" w14:textId="1B5A6A3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91C339C" w14:textId="76AA45D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2584B570" w14:textId="77777777" w:rsidTr="00253B4A">
        <w:trPr>
          <w:trHeight w:val="60"/>
        </w:trPr>
        <w:tc>
          <w:tcPr>
            <w:tcW w:w="1872" w:type="dxa"/>
            <w:vMerge/>
          </w:tcPr>
          <w:p w14:paraId="387DFEB7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4A18EDE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4F2B310" w14:textId="4E407A09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7DCC538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2ADB019" w14:textId="7D46B60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C49765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294DB77B" w14:textId="1CC211D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10E5A9A1" w14:textId="77777777" w:rsidTr="00253B4A">
        <w:trPr>
          <w:trHeight w:val="60"/>
        </w:trPr>
        <w:tc>
          <w:tcPr>
            <w:tcW w:w="1872" w:type="dxa"/>
            <w:vMerge/>
          </w:tcPr>
          <w:p w14:paraId="32FE3876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DC8C92D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ADABA08" w14:textId="1A968DBA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341FBA52" w14:textId="5C345E1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03BA78B" w14:textId="6009AC0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B974B79" w14:textId="6E18AFE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63741D8" w14:textId="44210F5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61BDEC08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19BFD18A" w14:textId="0D989650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4.2.3.2.</w:t>
            </w:r>
          </w:p>
        </w:tc>
        <w:tc>
          <w:tcPr>
            <w:tcW w:w="4082" w:type="dxa"/>
            <w:vMerge w:val="restart"/>
          </w:tcPr>
          <w:p w14:paraId="6ED65C2B" w14:textId="1A715F49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сведений на сайте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</w:t>
            </w: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в соцсетях о мероприятиях, проводимых для предприятий потребительской сферы (торговли, общественного питания и бытовых услуг) в целях обеспечения доступности граждан с инвалидностью и иных маломобильных групп населения.</w:t>
            </w:r>
          </w:p>
        </w:tc>
        <w:tc>
          <w:tcPr>
            <w:tcW w:w="4536" w:type="dxa"/>
          </w:tcPr>
          <w:p w14:paraId="309ADE98" w14:textId="1F6DCE52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405A3021" w14:textId="710C9AD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EF543B1" w14:textId="2148911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232D81D" w14:textId="605A683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39978D8" w14:textId="27220E3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F2C1113" w14:textId="77777777" w:rsidTr="00253B4A">
        <w:trPr>
          <w:trHeight w:val="60"/>
        </w:trPr>
        <w:tc>
          <w:tcPr>
            <w:tcW w:w="1872" w:type="dxa"/>
            <w:vMerge/>
          </w:tcPr>
          <w:p w14:paraId="4589701F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49F3685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AFB5D51" w14:textId="5290D97C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0837AD78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B067B2E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22B08275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88987CF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2378B306" w14:textId="77777777" w:rsidTr="00253B4A">
        <w:trPr>
          <w:trHeight w:val="60"/>
        </w:trPr>
        <w:tc>
          <w:tcPr>
            <w:tcW w:w="1872" w:type="dxa"/>
            <w:vMerge/>
          </w:tcPr>
          <w:p w14:paraId="4E52E3EA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CFE67EA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6E56908" w14:textId="19F43EA5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49FB1665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40970D43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7DE4A4BE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7911252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23AF358B" w14:textId="77777777" w:rsidTr="00253B4A">
        <w:trPr>
          <w:trHeight w:val="60"/>
        </w:trPr>
        <w:tc>
          <w:tcPr>
            <w:tcW w:w="1872" w:type="dxa"/>
            <w:vMerge/>
          </w:tcPr>
          <w:p w14:paraId="744968B4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F42BC6C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E435EF6" w14:textId="4A13F630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799EFA80" w14:textId="60872F5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2FCF982" w14:textId="3D30DA2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DFCD78E" w14:textId="162DDC1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7E62893" w14:textId="7860401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6D0AE930" w14:textId="77777777" w:rsidTr="00253B4A">
        <w:trPr>
          <w:trHeight w:val="60"/>
        </w:trPr>
        <w:tc>
          <w:tcPr>
            <w:tcW w:w="1872" w:type="dxa"/>
            <w:vMerge/>
          </w:tcPr>
          <w:p w14:paraId="67A58946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49032BF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AF7ADF1" w14:textId="7AD87CC1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4AD8C740" w14:textId="1F88340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960ADC6" w14:textId="47410A3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CF788BB" w14:textId="2531F51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F4534E5" w14:textId="089438A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42194BA" w14:textId="77777777" w:rsidTr="00253B4A">
        <w:trPr>
          <w:trHeight w:val="60"/>
        </w:trPr>
        <w:tc>
          <w:tcPr>
            <w:tcW w:w="1872" w:type="dxa"/>
            <w:vMerge/>
          </w:tcPr>
          <w:p w14:paraId="7522DF77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5E3D3F0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04673D5" w14:textId="5E36F8D7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49D67D75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4497CB7E" w14:textId="394EAC4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E668063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D5800C1" w14:textId="1A33BD1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58C0B8C0" w14:textId="77777777" w:rsidTr="00253B4A">
        <w:trPr>
          <w:trHeight w:val="60"/>
        </w:trPr>
        <w:tc>
          <w:tcPr>
            <w:tcW w:w="1872" w:type="dxa"/>
            <w:vMerge/>
          </w:tcPr>
          <w:p w14:paraId="14201EAC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F4558EB" w14:textId="77777777" w:rsidR="00963DED" w:rsidRPr="00DF6529" w:rsidRDefault="00963DED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270FE33" w14:textId="7DF52C57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13D4A14E" w14:textId="4DE9F60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F3CD858" w14:textId="238FEF6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C448BD9" w14:textId="63E087E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CB5E28B" w14:textId="37CB87C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291122C8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5402080F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4.3.1.</w:t>
            </w:r>
          </w:p>
          <w:p w14:paraId="7B3A7DA1" w14:textId="505AC8C0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0DF29575" w14:textId="2B432D61" w:rsidR="00963DED" w:rsidRPr="00DF6529" w:rsidRDefault="00257FB8" w:rsidP="00257FB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конкурсов, фестивалей, квестов,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 и мероприятий по адаптивному туризму для граждан с инвалидностью</w:t>
            </w:r>
          </w:p>
        </w:tc>
        <w:tc>
          <w:tcPr>
            <w:tcW w:w="4536" w:type="dxa"/>
          </w:tcPr>
          <w:p w14:paraId="2E5C68AB" w14:textId="0BFE7F75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2A2846AF" w14:textId="0115EF9B" w:rsidR="00963DED" w:rsidRPr="00DF6529" w:rsidRDefault="003773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963DED"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</w:tcPr>
          <w:p w14:paraId="662C63E4" w14:textId="283FDA23" w:rsidR="00963DED" w:rsidRPr="00DF6529" w:rsidRDefault="003773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63DED"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6" w:type="dxa"/>
            <w:gridSpan w:val="2"/>
          </w:tcPr>
          <w:p w14:paraId="50010422" w14:textId="7F56F4EF" w:rsidR="00963DED" w:rsidRPr="00DF6529" w:rsidRDefault="003773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63DED"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dxa"/>
          </w:tcPr>
          <w:p w14:paraId="5208722E" w14:textId="73A3E603" w:rsidR="00963DED" w:rsidRPr="00DF6529" w:rsidRDefault="003773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63DED"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63DED" w:rsidRPr="00DF6529" w14:paraId="62902E68" w14:textId="77777777" w:rsidTr="00253B4A">
        <w:trPr>
          <w:trHeight w:val="60"/>
        </w:trPr>
        <w:tc>
          <w:tcPr>
            <w:tcW w:w="1872" w:type="dxa"/>
            <w:vMerge/>
          </w:tcPr>
          <w:p w14:paraId="2816711E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FFE61D6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CFC5C0E" w14:textId="3D6C748F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5864751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0ED557E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4BF57D97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23DFFA40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069B7ABD" w14:textId="77777777" w:rsidTr="00253B4A">
        <w:trPr>
          <w:trHeight w:val="60"/>
        </w:trPr>
        <w:tc>
          <w:tcPr>
            <w:tcW w:w="1872" w:type="dxa"/>
            <w:vMerge/>
          </w:tcPr>
          <w:p w14:paraId="08F3D37F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D056324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2B911CE" w14:textId="04C06F9D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30ECC861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06D00217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74ECDF74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E4560B3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04B3F818" w14:textId="77777777" w:rsidTr="00253B4A">
        <w:trPr>
          <w:trHeight w:val="60"/>
        </w:trPr>
        <w:tc>
          <w:tcPr>
            <w:tcW w:w="1872" w:type="dxa"/>
            <w:vMerge/>
          </w:tcPr>
          <w:p w14:paraId="7B10F074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3E583F5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704248C" w14:textId="65868F75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64FAE0D4" w14:textId="76C3BF1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15" w:type="dxa"/>
          </w:tcPr>
          <w:p w14:paraId="07901A48" w14:textId="4E863E2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6" w:type="dxa"/>
            <w:gridSpan w:val="2"/>
          </w:tcPr>
          <w:p w14:paraId="3E4CF9E6" w14:textId="0F0A462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83" w:type="dxa"/>
          </w:tcPr>
          <w:p w14:paraId="2A1BB9CF" w14:textId="183197D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DED" w:rsidRPr="00DF6529" w14:paraId="57E142D3" w14:textId="77777777" w:rsidTr="00253B4A">
        <w:trPr>
          <w:trHeight w:val="60"/>
        </w:trPr>
        <w:tc>
          <w:tcPr>
            <w:tcW w:w="1872" w:type="dxa"/>
            <w:vMerge/>
          </w:tcPr>
          <w:p w14:paraId="0BD88CF8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DA4B394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289F210" w14:textId="763A68E5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0117F342" w14:textId="419BC96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EDBDB3C" w14:textId="1089951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376565F" w14:textId="092A2B3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DDC4F77" w14:textId="31C8A0D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362AF43D" w14:textId="77777777" w:rsidTr="00253B4A">
        <w:trPr>
          <w:trHeight w:val="60"/>
        </w:trPr>
        <w:tc>
          <w:tcPr>
            <w:tcW w:w="1872" w:type="dxa"/>
            <w:vMerge/>
          </w:tcPr>
          <w:p w14:paraId="09AAA200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2158ED2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01510AA" w14:textId="39D720E3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032D25B3" w14:textId="78D02DD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60BF2A1" w14:textId="657BEFC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36809F2" w14:textId="5EAB124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9525246" w14:textId="63E98F0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6777092" w14:textId="77777777" w:rsidTr="00253B4A">
        <w:trPr>
          <w:trHeight w:val="60"/>
        </w:trPr>
        <w:tc>
          <w:tcPr>
            <w:tcW w:w="1872" w:type="dxa"/>
            <w:vMerge/>
          </w:tcPr>
          <w:p w14:paraId="6FC8A81B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FE60938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6FC9B76" w14:textId="0D157C82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13E4C9EC" w14:textId="1220D9D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B232439" w14:textId="1151958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E316F1C" w14:textId="01E1102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98034D3" w14:textId="3235EBB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76FA27D6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4DA4161B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4.3.1.1.</w:t>
            </w:r>
          </w:p>
          <w:p w14:paraId="7A4A127D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412D3255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творческого фестиваля среди людей с инвалидностью «Зажги звезду народную»</w:t>
            </w:r>
          </w:p>
          <w:p w14:paraId="06B44458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CAE8C0E" w14:textId="6AE70899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5F3FD5BE" w14:textId="53231C3C" w:rsidR="00963DED" w:rsidRPr="00DF6529" w:rsidRDefault="003773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963DED"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</w:tcPr>
          <w:p w14:paraId="2EF7C001" w14:textId="44F9645F" w:rsidR="00963DED" w:rsidRPr="00DF6529" w:rsidRDefault="003773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63DED"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6" w:type="dxa"/>
            <w:gridSpan w:val="2"/>
          </w:tcPr>
          <w:p w14:paraId="718DA201" w14:textId="5BF58F13" w:rsidR="00963DED" w:rsidRPr="00DF6529" w:rsidRDefault="003773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63DED"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dxa"/>
          </w:tcPr>
          <w:p w14:paraId="618CF0AE" w14:textId="732AC162" w:rsidR="00963DED" w:rsidRPr="00DF6529" w:rsidRDefault="003773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63DED"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63DED" w:rsidRPr="00DF6529" w14:paraId="152704DE" w14:textId="77777777" w:rsidTr="00253B4A">
        <w:trPr>
          <w:trHeight w:val="60"/>
        </w:trPr>
        <w:tc>
          <w:tcPr>
            <w:tcW w:w="1872" w:type="dxa"/>
            <w:vMerge/>
          </w:tcPr>
          <w:p w14:paraId="28FB303B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7761FC6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9ADCEB1" w14:textId="3C41D1F7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3BDF150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8364DE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5657CF77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1BEF0C2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0A7F39FE" w14:textId="77777777" w:rsidTr="00253B4A">
        <w:trPr>
          <w:trHeight w:val="60"/>
        </w:trPr>
        <w:tc>
          <w:tcPr>
            <w:tcW w:w="1872" w:type="dxa"/>
            <w:vMerge/>
          </w:tcPr>
          <w:p w14:paraId="22D479ED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C563FAE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3D5D419" w14:textId="4420B849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5D368D6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10DBD62E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5CB45ECD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EA5D23D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4EA3502A" w14:textId="77777777" w:rsidTr="00253B4A">
        <w:trPr>
          <w:trHeight w:val="60"/>
        </w:trPr>
        <w:tc>
          <w:tcPr>
            <w:tcW w:w="1872" w:type="dxa"/>
            <w:vMerge/>
          </w:tcPr>
          <w:p w14:paraId="36AC6292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E4E3EB4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AC833B0" w14:textId="364AB444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1D73DEE6" w14:textId="0AA4DF36" w:rsidR="00963DED" w:rsidRPr="00DF6529" w:rsidRDefault="003773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63DED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</w:tcPr>
          <w:p w14:paraId="013AF00E" w14:textId="7AC27850" w:rsidR="00963DED" w:rsidRPr="00DF6529" w:rsidRDefault="003773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3DED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6" w:type="dxa"/>
            <w:gridSpan w:val="2"/>
          </w:tcPr>
          <w:p w14:paraId="4D17FC09" w14:textId="2537EC81" w:rsidR="00963DED" w:rsidRPr="00DF6529" w:rsidRDefault="003773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3DED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dxa"/>
          </w:tcPr>
          <w:p w14:paraId="2C2CD2E4" w14:textId="5107C1A0" w:rsidR="00963DED" w:rsidRPr="00DF6529" w:rsidRDefault="003773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3DED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DED" w:rsidRPr="00DF6529" w14:paraId="5BA60480" w14:textId="77777777" w:rsidTr="00253B4A">
        <w:trPr>
          <w:trHeight w:val="60"/>
        </w:trPr>
        <w:tc>
          <w:tcPr>
            <w:tcW w:w="1872" w:type="dxa"/>
            <w:vMerge/>
          </w:tcPr>
          <w:p w14:paraId="7345F2FB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D878F7A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49824BF" w14:textId="6AF2762F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4BC67CAB" w14:textId="0DF05F0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8A97853" w14:textId="597B34B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879D794" w14:textId="66A30748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55010EC" w14:textId="175B401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D84DEEC" w14:textId="77777777" w:rsidTr="00253B4A">
        <w:trPr>
          <w:trHeight w:val="60"/>
        </w:trPr>
        <w:tc>
          <w:tcPr>
            <w:tcW w:w="1872" w:type="dxa"/>
            <w:vMerge/>
          </w:tcPr>
          <w:p w14:paraId="21C345EE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B5E6F89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0E9BDD3" w14:textId="72ACCEF9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32242670" w14:textId="22B620D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FE367E9" w14:textId="4016052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2162B96" w14:textId="27D0CCD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7930071" w14:textId="104E160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0F2E1C48" w14:textId="77777777" w:rsidTr="00253B4A">
        <w:trPr>
          <w:trHeight w:val="60"/>
        </w:trPr>
        <w:tc>
          <w:tcPr>
            <w:tcW w:w="1872" w:type="dxa"/>
            <w:vMerge/>
          </w:tcPr>
          <w:p w14:paraId="5D897854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DDA2559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4D7CAAF" w14:textId="6A8D27DB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55875F15" w14:textId="1EAF51C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5579BB8" w14:textId="46DFF25D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CFDBBAF" w14:textId="1861BBCB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D15FA3F" w14:textId="786E24B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69130A9E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79C78A3C" w14:textId="7DF0BFAA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4.3.1.2.</w:t>
            </w:r>
          </w:p>
          <w:p w14:paraId="56C52828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6140FF24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Освещение сведений о мероприятиях с участием граждан с инвалидностью на официальном сайте администрации МР «Сыктывдинский», соцсетях</w:t>
            </w:r>
          </w:p>
          <w:p w14:paraId="64A26AB5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5E49C56" w14:textId="7A5544F2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6E4E6F5F" w14:textId="3C482E4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2139170" w14:textId="38235FB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3BF4E54" w14:textId="401C8D4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D2CC1C8" w14:textId="2263EE4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1EB09B0C" w14:textId="77777777" w:rsidTr="00253B4A">
        <w:trPr>
          <w:trHeight w:val="60"/>
        </w:trPr>
        <w:tc>
          <w:tcPr>
            <w:tcW w:w="1872" w:type="dxa"/>
            <w:vMerge/>
          </w:tcPr>
          <w:p w14:paraId="714F4F38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A9EFA07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FEA9A90" w14:textId="7838CC36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36384CBF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8E50B56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75F0B4CF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2E556FD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447AC98B" w14:textId="77777777" w:rsidTr="00253B4A">
        <w:trPr>
          <w:trHeight w:val="60"/>
        </w:trPr>
        <w:tc>
          <w:tcPr>
            <w:tcW w:w="1872" w:type="dxa"/>
            <w:vMerge/>
          </w:tcPr>
          <w:p w14:paraId="7110BE3D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A5F1B87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DAFDD24" w14:textId="3592AB9E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7EC3726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B09192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7170CD8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A5470DD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7D3522F9" w14:textId="77777777" w:rsidTr="00253B4A">
        <w:trPr>
          <w:trHeight w:val="60"/>
        </w:trPr>
        <w:tc>
          <w:tcPr>
            <w:tcW w:w="1872" w:type="dxa"/>
            <w:vMerge/>
          </w:tcPr>
          <w:p w14:paraId="1A94A4C5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381DEF3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852F1C3" w14:textId="7A8BA8B5" w:rsidR="00963DED" w:rsidRPr="00DF6529" w:rsidRDefault="00963DED" w:rsidP="00C97E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61118561" w14:textId="6EB8D05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836B546" w14:textId="431D7C7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5D532DE" w14:textId="5D3B9EA4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F0D52FA" w14:textId="5341DE2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649A2994" w14:textId="77777777" w:rsidTr="00253B4A">
        <w:trPr>
          <w:trHeight w:val="60"/>
        </w:trPr>
        <w:tc>
          <w:tcPr>
            <w:tcW w:w="1872" w:type="dxa"/>
            <w:vMerge/>
          </w:tcPr>
          <w:p w14:paraId="7058A6E9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4083973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A90AD8C" w14:textId="0939F5E6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3B5E9340" w14:textId="3AC3B14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643CB5A" w14:textId="73DA43D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1DD1203" w14:textId="2435FF6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908E084" w14:textId="2A8C7CDC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6D67F614" w14:textId="77777777" w:rsidTr="00253B4A">
        <w:trPr>
          <w:trHeight w:val="60"/>
        </w:trPr>
        <w:tc>
          <w:tcPr>
            <w:tcW w:w="1872" w:type="dxa"/>
            <w:vMerge/>
          </w:tcPr>
          <w:p w14:paraId="7F2C440B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03B51E1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EC1168E" w14:textId="48585620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308B1C0E" w14:textId="6A9EDF5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63C01016" w14:textId="258D51AF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A361560" w14:textId="39837CD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7DEE79A" w14:textId="47C4C759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47EAE26" w14:textId="77777777" w:rsidTr="00253B4A">
        <w:trPr>
          <w:trHeight w:val="60"/>
        </w:trPr>
        <w:tc>
          <w:tcPr>
            <w:tcW w:w="1872" w:type="dxa"/>
            <w:vMerge/>
          </w:tcPr>
          <w:p w14:paraId="17351A8A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B47E537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0315AF4" w14:textId="79046E83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407B12BD" w14:textId="71726986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C8ABD2B" w14:textId="3D2EAB5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187F2AA" w14:textId="5413B493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77527A4" w14:textId="7F0892C1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2EAD2F37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12D31CF5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4.3.2.</w:t>
            </w:r>
          </w:p>
          <w:p w14:paraId="68E65F5F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58F3E196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граждан с инвалидностью в спортивных мероприятиях</w:t>
            </w:r>
          </w:p>
          <w:p w14:paraId="68E59FDE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C32F81E" w14:textId="63A5715E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5A656306" w14:textId="780F325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15" w:type="dxa"/>
          </w:tcPr>
          <w:p w14:paraId="7E94CBFF" w14:textId="7A0AE96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6" w:type="dxa"/>
            <w:gridSpan w:val="2"/>
          </w:tcPr>
          <w:p w14:paraId="2D62E847" w14:textId="0FA8FE7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83" w:type="dxa"/>
          </w:tcPr>
          <w:p w14:paraId="4675C256" w14:textId="61360FCA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963DED" w:rsidRPr="00DF6529" w14:paraId="376B7747" w14:textId="77777777" w:rsidTr="00253B4A">
        <w:trPr>
          <w:trHeight w:val="60"/>
        </w:trPr>
        <w:tc>
          <w:tcPr>
            <w:tcW w:w="1872" w:type="dxa"/>
            <w:vMerge/>
          </w:tcPr>
          <w:p w14:paraId="246F5118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D86D4EB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8A314FD" w14:textId="5CFAFE90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4368EAAD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AFFD49A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338BE50C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8DED3AE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7CA2C7DF" w14:textId="77777777" w:rsidTr="00253B4A">
        <w:trPr>
          <w:trHeight w:val="60"/>
        </w:trPr>
        <w:tc>
          <w:tcPr>
            <w:tcW w:w="1872" w:type="dxa"/>
            <w:vMerge/>
          </w:tcPr>
          <w:p w14:paraId="75B4BC51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1A95375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7F375DD" w14:textId="2404BBDF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61FD6843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195CF65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7B423599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60F1B9B" w14:textId="77777777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ED" w:rsidRPr="00DF6529" w14:paraId="75FFE524" w14:textId="77777777" w:rsidTr="00253B4A">
        <w:trPr>
          <w:trHeight w:val="60"/>
        </w:trPr>
        <w:tc>
          <w:tcPr>
            <w:tcW w:w="1872" w:type="dxa"/>
            <w:vMerge/>
          </w:tcPr>
          <w:p w14:paraId="3880509B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DA11EE7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92B6088" w14:textId="64A82084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3023085D" w14:textId="06F2E742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15" w:type="dxa"/>
          </w:tcPr>
          <w:p w14:paraId="4B04B226" w14:textId="2F9E8D3E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6" w:type="dxa"/>
            <w:gridSpan w:val="2"/>
          </w:tcPr>
          <w:p w14:paraId="0E3337E5" w14:textId="709D5B30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83" w:type="dxa"/>
          </w:tcPr>
          <w:p w14:paraId="5DF408BB" w14:textId="5FC02E35" w:rsidR="00963DED" w:rsidRPr="00DF6529" w:rsidRDefault="00963DED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DED" w:rsidRPr="00DF6529" w14:paraId="49EC2740" w14:textId="77777777" w:rsidTr="00253B4A">
        <w:trPr>
          <w:trHeight w:val="60"/>
        </w:trPr>
        <w:tc>
          <w:tcPr>
            <w:tcW w:w="1872" w:type="dxa"/>
            <w:vMerge/>
          </w:tcPr>
          <w:p w14:paraId="24B90F78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A93370C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CB3BA00" w14:textId="20F4653C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05F36865" w14:textId="155D6890" w:rsidR="00963DED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5F8AEB9" w14:textId="3B812B23" w:rsidR="00963DED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053ECB7" w14:textId="6560BAD9" w:rsidR="00963DED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EACE578" w14:textId="4AED0E91" w:rsidR="00963DED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41E32E64" w14:textId="77777777" w:rsidTr="00253B4A">
        <w:trPr>
          <w:trHeight w:val="60"/>
        </w:trPr>
        <w:tc>
          <w:tcPr>
            <w:tcW w:w="1872" w:type="dxa"/>
            <w:vMerge/>
          </w:tcPr>
          <w:p w14:paraId="61E1841D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396392F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51C8216" w14:textId="5ADC7D3F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41B760CE" w14:textId="0354B48F" w:rsidR="00963DED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3099E5F" w14:textId="639F8A4B" w:rsidR="00963DED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30D6CB2" w14:textId="7A894FDD" w:rsidR="00963DED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50F9566" w14:textId="00C9C25B" w:rsidR="00963DED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DED" w:rsidRPr="00DF6529" w14:paraId="14BA5125" w14:textId="77777777" w:rsidTr="00253B4A">
        <w:trPr>
          <w:trHeight w:val="60"/>
        </w:trPr>
        <w:tc>
          <w:tcPr>
            <w:tcW w:w="1872" w:type="dxa"/>
            <w:vMerge/>
          </w:tcPr>
          <w:p w14:paraId="426A2BED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E23FC2F" w14:textId="77777777" w:rsidR="00963DED" w:rsidRPr="00DF6529" w:rsidRDefault="00963DED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58E9627" w14:textId="57BDBA8B" w:rsidR="00963DED" w:rsidRPr="00DF6529" w:rsidRDefault="00963DED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0A233269" w14:textId="5731D448" w:rsidR="00963DED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3518A44" w14:textId="2DA9A2FA" w:rsidR="00963DED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A31F4F1" w14:textId="5FDE2770" w:rsidR="00963DED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98EC222" w14:textId="689BCCA0" w:rsidR="00963DED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66E9B590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139127C4" w14:textId="77777777" w:rsidR="00074DAC" w:rsidRPr="00DF6529" w:rsidRDefault="00074DAC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4.3.2.1.</w:t>
            </w:r>
          </w:p>
          <w:p w14:paraId="4E2E91B9" w14:textId="77777777" w:rsidR="00074DAC" w:rsidRPr="00DF6529" w:rsidRDefault="00074DAC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56E6D901" w14:textId="77777777" w:rsidR="00074DAC" w:rsidRPr="00DF6529" w:rsidRDefault="00074DAC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соревнования среди людей с инвалидностью «Адаптивный туризм»</w:t>
            </w:r>
          </w:p>
          <w:p w14:paraId="6B99370D" w14:textId="77777777" w:rsidR="00074DAC" w:rsidRPr="00DF6529" w:rsidRDefault="00074DAC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FE1ED8C" w14:textId="06BDB8B1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49630F91" w14:textId="57192088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15" w:type="dxa"/>
          </w:tcPr>
          <w:p w14:paraId="78590351" w14:textId="7A01F026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6" w:type="dxa"/>
            <w:gridSpan w:val="2"/>
          </w:tcPr>
          <w:p w14:paraId="09E12BDF" w14:textId="3766CD7A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83" w:type="dxa"/>
          </w:tcPr>
          <w:p w14:paraId="1E5CBDCA" w14:textId="7DE59BE8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074DAC" w:rsidRPr="00DF6529" w14:paraId="072D3C46" w14:textId="77777777" w:rsidTr="00253B4A">
        <w:trPr>
          <w:trHeight w:val="60"/>
        </w:trPr>
        <w:tc>
          <w:tcPr>
            <w:tcW w:w="1872" w:type="dxa"/>
            <w:vMerge/>
          </w:tcPr>
          <w:p w14:paraId="512B1E69" w14:textId="77777777" w:rsidR="00074DAC" w:rsidRPr="00DF6529" w:rsidRDefault="00074DAC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E3A7E3A" w14:textId="77777777" w:rsidR="00074DAC" w:rsidRPr="00DF6529" w:rsidRDefault="00074DAC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5098057" w14:textId="37630377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788D5A73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61D3ED9A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A4F28A8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9D7643C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AC" w:rsidRPr="00DF6529" w14:paraId="3E2F7782" w14:textId="77777777" w:rsidTr="00253B4A">
        <w:trPr>
          <w:trHeight w:val="60"/>
        </w:trPr>
        <w:tc>
          <w:tcPr>
            <w:tcW w:w="1872" w:type="dxa"/>
            <w:vMerge/>
          </w:tcPr>
          <w:p w14:paraId="35BB509E" w14:textId="77777777" w:rsidR="00074DAC" w:rsidRPr="00DF6529" w:rsidRDefault="00074DAC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E1098A9" w14:textId="77777777" w:rsidR="00074DAC" w:rsidRPr="00DF6529" w:rsidRDefault="00074DAC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DBD6E61" w14:textId="6C88C9AA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374030C4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49BAB84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530FB866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D220BE8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AC" w:rsidRPr="00DF6529" w14:paraId="33AA465E" w14:textId="77777777" w:rsidTr="00253B4A">
        <w:trPr>
          <w:trHeight w:val="60"/>
        </w:trPr>
        <w:tc>
          <w:tcPr>
            <w:tcW w:w="1872" w:type="dxa"/>
            <w:vMerge/>
          </w:tcPr>
          <w:p w14:paraId="4F26A501" w14:textId="77777777" w:rsidR="00074DAC" w:rsidRPr="00DF6529" w:rsidRDefault="00074DAC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894FED8" w14:textId="77777777" w:rsidR="00074DAC" w:rsidRPr="00DF6529" w:rsidRDefault="00074DAC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7015207" w14:textId="56AD6C01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78B49ACD" w14:textId="6C9B0445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15" w:type="dxa"/>
          </w:tcPr>
          <w:p w14:paraId="43A39685" w14:textId="11FFC7FA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6" w:type="dxa"/>
            <w:gridSpan w:val="2"/>
          </w:tcPr>
          <w:p w14:paraId="75D24374" w14:textId="1CA76D82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83" w:type="dxa"/>
          </w:tcPr>
          <w:p w14:paraId="1E72C2DC" w14:textId="5E20C3BB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74DAC" w:rsidRPr="00DF6529" w14:paraId="16E3BD81" w14:textId="77777777" w:rsidTr="00253B4A">
        <w:trPr>
          <w:trHeight w:val="60"/>
        </w:trPr>
        <w:tc>
          <w:tcPr>
            <w:tcW w:w="1872" w:type="dxa"/>
            <w:vMerge/>
          </w:tcPr>
          <w:p w14:paraId="6B9C56DB" w14:textId="77777777" w:rsidR="00074DAC" w:rsidRPr="00DF6529" w:rsidRDefault="00074DAC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7BD0D70" w14:textId="77777777" w:rsidR="00074DAC" w:rsidRPr="00DF6529" w:rsidRDefault="00074DAC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AB96185" w14:textId="561535E8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14DF115F" w14:textId="2A01BCEB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CAA2C1F" w14:textId="1FB95100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76B8D76" w14:textId="2365275F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41EA66F" w14:textId="7AA42E1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3F2981BE" w14:textId="77777777" w:rsidTr="00253B4A">
        <w:trPr>
          <w:trHeight w:val="60"/>
        </w:trPr>
        <w:tc>
          <w:tcPr>
            <w:tcW w:w="1872" w:type="dxa"/>
            <w:vMerge/>
          </w:tcPr>
          <w:p w14:paraId="25D34CF6" w14:textId="77777777" w:rsidR="00074DAC" w:rsidRPr="00DF6529" w:rsidRDefault="00074DAC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63C38AF" w14:textId="77777777" w:rsidR="00074DAC" w:rsidRPr="00DF6529" w:rsidRDefault="00074DAC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F5757B5" w14:textId="06C1F36E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14CC9532" w14:textId="07892C9C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7845BDC" w14:textId="348100B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BC4BF57" w14:textId="54052E1E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5ED6431" w14:textId="65C7133B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2E1C146C" w14:textId="77777777" w:rsidTr="00253B4A">
        <w:trPr>
          <w:trHeight w:val="60"/>
        </w:trPr>
        <w:tc>
          <w:tcPr>
            <w:tcW w:w="1872" w:type="dxa"/>
            <w:vMerge/>
          </w:tcPr>
          <w:p w14:paraId="4A97E9B4" w14:textId="77777777" w:rsidR="00074DAC" w:rsidRPr="00DF6529" w:rsidRDefault="00074DAC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0ED7F20" w14:textId="77777777" w:rsidR="00074DAC" w:rsidRPr="00DF6529" w:rsidRDefault="00074DAC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232B534" w14:textId="59A476E3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1E5E9024" w14:textId="2139B293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CCC7F7C" w14:textId="3D8479B5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C4379AF" w14:textId="1E3DF976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3A00CEA" w14:textId="4A97DC23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294E9EA0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018D5D6D" w14:textId="77777777" w:rsidR="00074DAC" w:rsidRPr="00DF6529" w:rsidRDefault="00074DAC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4.3.2.2</w:t>
            </w:r>
          </w:p>
          <w:p w14:paraId="14AD42CA" w14:textId="77777777" w:rsidR="00074DAC" w:rsidRPr="00DF6529" w:rsidRDefault="00074DAC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3E3CA1B2" w14:textId="77777777" w:rsidR="00074DAC" w:rsidRPr="00DF6529" w:rsidRDefault="00074DAC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с участием граждан с инвалидностью на официальном сайте администрации МР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«Сыктывдинский», соцсетях</w:t>
            </w:r>
          </w:p>
          <w:p w14:paraId="55E801D8" w14:textId="77777777" w:rsidR="00074DAC" w:rsidRPr="00DF6529" w:rsidRDefault="00074DAC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09B99BB" w14:textId="441D6C21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2122" w:type="dxa"/>
          </w:tcPr>
          <w:p w14:paraId="2C6561BE" w14:textId="6EABBFB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8638273" w14:textId="4DE6B010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C905A1C" w14:textId="25FD34E6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8DD9FF7" w14:textId="7DE32249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59689223" w14:textId="77777777" w:rsidTr="00253B4A">
        <w:trPr>
          <w:trHeight w:val="60"/>
        </w:trPr>
        <w:tc>
          <w:tcPr>
            <w:tcW w:w="1872" w:type="dxa"/>
            <w:vMerge/>
          </w:tcPr>
          <w:p w14:paraId="3B39261C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A77E195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415C9B4" w14:textId="37CA1A1C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52E7B72F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1E6B7A24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C39786B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3CD6355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AC" w:rsidRPr="00DF6529" w14:paraId="4DF23775" w14:textId="77777777" w:rsidTr="00253B4A">
        <w:trPr>
          <w:trHeight w:val="60"/>
        </w:trPr>
        <w:tc>
          <w:tcPr>
            <w:tcW w:w="1872" w:type="dxa"/>
            <w:vMerge/>
          </w:tcPr>
          <w:p w14:paraId="3DAEE2FD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946D607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D8DCDBE" w14:textId="5F588221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341ACDF6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035C2B57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01F75B56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977A499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AC" w:rsidRPr="00DF6529" w14:paraId="5A7DD626" w14:textId="77777777" w:rsidTr="00253B4A">
        <w:trPr>
          <w:trHeight w:val="60"/>
        </w:trPr>
        <w:tc>
          <w:tcPr>
            <w:tcW w:w="1872" w:type="dxa"/>
            <w:vMerge/>
          </w:tcPr>
          <w:p w14:paraId="14CF21E6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9542A93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CF2482E" w14:textId="618523A6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55C7F370" w14:textId="0DA73658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2D2EAA6" w14:textId="62DC9021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080CFC7" w14:textId="42922ABD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8AFC74F" w14:textId="7C7E6BF3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76D9DAF1" w14:textId="77777777" w:rsidTr="00253B4A">
        <w:trPr>
          <w:trHeight w:val="60"/>
        </w:trPr>
        <w:tc>
          <w:tcPr>
            <w:tcW w:w="1872" w:type="dxa"/>
            <w:vMerge/>
          </w:tcPr>
          <w:p w14:paraId="65902F8B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77CC9BA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953C36E" w14:textId="4BB57437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5D7D2B26" w14:textId="19003A92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5ED48FE" w14:textId="38D3BF18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B15F93D" w14:textId="2E56BD35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5075F25" w14:textId="50A56AA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681C5FF1" w14:textId="77777777" w:rsidTr="00253B4A">
        <w:trPr>
          <w:trHeight w:val="60"/>
        </w:trPr>
        <w:tc>
          <w:tcPr>
            <w:tcW w:w="1872" w:type="dxa"/>
            <w:vMerge/>
          </w:tcPr>
          <w:p w14:paraId="6D211AE0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A10FFE8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9363CEC" w14:textId="0B3844D0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60CC1B2D" w14:textId="57685996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13B6757" w14:textId="74F95EAF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EF82DDA" w14:textId="5941A595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203D559" w14:textId="1DB24D7F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24C7382A" w14:textId="77777777" w:rsidTr="00253B4A">
        <w:trPr>
          <w:trHeight w:val="60"/>
        </w:trPr>
        <w:tc>
          <w:tcPr>
            <w:tcW w:w="1872" w:type="dxa"/>
            <w:vMerge/>
          </w:tcPr>
          <w:p w14:paraId="7BC61501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920C3D1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9051DE3" w14:textId="08B4A972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54587C22" w14:textId="5C53C698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19F0921" w14:textId="14F69DAC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D2E1C98" w14:textId="540B8AE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D0BB262" w14:textId="59DC9B54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13552891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31AFC712" w14:textId="45D4444B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4082" w:type="dxa"/>
            <w:vMerge w:val="restart"/>
          </w:tcPr>
          <w:p w14:paraId="3F74CB77" w14:textId="30E0C48C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Старшее поколение</w:t>
            </w:r>
          </w:p>
        </w:tc>
        <w:tc>
          <w:tcPr>
            <w:tcW w:w="4536" w:type="dxa"/>
          </w:tcPr>
          <w:p w14:paraId="7EAE6A78" w14:textId="12BF924B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0437806C" w14:textId="7F3FD66E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015" w:type="dxa"/>
          </w:tcPr>
          <w:p w14:paraId="60466867" w14:textId="4F122FE6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46" w:type="dxa"/>
            <w:gridSpan w:val="2"/>
          </w:tcPr>
          <w:p w14:paraId="082027F7" w14:textId="07C460CD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83" w:type="dxa"/>
          </w:tcPr>
          <w:p w14:paraId="54A9DB76" w14:textId="13C24E93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160,0</w:t>
            </w:r>
          </w:p>
        </w:tc>
      </w:tr>
      <w:tr w:rsidR="00074DAC" w:rsidRPr="00DF6529" w14:paraId="5EADFFDC" w14:textId="77777777" w:rsidTr="00253B4A">
        <w:trPr>
          <w:trHeight w:val="60"/>
        </w:trPr>
        <w:tc>
          <w:tcPr>
            <w:tcW w:w="1872" w:type="dxa"/>
            <w:vMerge/>
          </w:tcPr>
          <w:p w14:paraId="0C5AA774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CD6C497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6409838" w14:textId="5A5BF27A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171C5B23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5E1096F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533B840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7C302951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AC" w:rsidRPr="00DF6529" w14:paraId="7E8AA9E4" w14:textId="77777777" w:rsidTr="00253B4A">
        <w:trPr>
          <w:trHeight w:val="60"/>
        </w:trPr>
        <w:tc>
          <w:tcPr>
            <w:tcW w:w="1872" w:type="dxa"/>
            <w:vMerge/>
          </w:tcPr>
          <w:p w14:paraId="6F622B01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418C292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4ED2298" w14:textId="14722B1C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78550CF6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1DF4136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CD59A99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9989B4D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AC" w:rsidRPr="00DF6529" w14:paraId="2737CFF3" w14:textId="77777777" w:rsidTr="00253B4A">
        <w:trPr>
          <w:trHeight w:val="60"/>
        </w:trPr>
        <w:tc>
          <w:tcPr>
            <w:tcW w:w="1872" w:type="dxa"/>
            <w:vMerge/>
          </w:tcPr>
          <w:p w14:paraId="0134DA61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3AA76A8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D96E673" w14:textId="7AEC7D27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4113796F" w14:textId="6AE0E4D4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015" w:type="dxa"/>
          </w:tcPr>
          <w:p w14:paraId="23265EE2" w14:textId="50B78BF4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46" w:type="dxa"/>
            <w:gridSpan w:val="2"/>
          </w:tcPr>
          <w:p w14:paraId="1212C97D" w14:textId="2C81020F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83" w:type="dxa"/>
          </w:tcPr>
          <w:p w14:paraId="75C87B87" w14:textId="6C38BAEF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074DAC" w:rsidRPr="00DF6529" w14:paraId="7AD95858" w14:textId="77777777" w:rsidTr="00253B4A">
        <w:trPr>
          <w:trHeight w:val="60"/>
        </w:trPr>
        <w:tc>
          <w:tcPr>
            <w:tcW w:w="1872" w:type="dxa"/>
            <w:vMerge/>
          </w:tcPr>
          <w:p w14:paraId="0EA6B8A6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D066C7E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A7CF819" w14:textId="5D8A32E8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5746C2DE" w14:textId="342E7031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0AE9078" w14:textId="7492C9E2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3E932EB" w14:textId="3E57EB3F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4534DB8" w14:textId="4DE8AB60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471C64F3" w14:textId="77777777" w:rsidTr="00253B4A">
        <w:trPr>
          <w:trHeight w:val="60"/>
        </w:trPr>
        <w:tc>
          <w:tcPr>
            <w:tcW w:w="1872" w:type="dxa"/>
            <w:vMerge/>
          </w:tcPr>
          <w:p w14:paraId="2B89A86F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B0F8643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D9E8D4E" w14:textId="19CFE44C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469FE8CA" w14:textId="72035365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FB2662B" w14:textId="04A33B83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A068930" w14:textId="052EC0C6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7C9E328" w14:textId="6DA61789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4DBF2B0E" w14:textId="77777777" w:rsidTr="00253B4A">
        <w:trPr>
          <w:trHeight w:val="60"/>
        </w:trPr>
        <w:tc>
          <w:tcPr>
            <w:tcW w:w="1872" w:type="dxa"/>
            <w:vMerge/>
          </w:tcPr>
          <w:p w14:paraId="4D718D0C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83CEA24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3EF2651" w14:textId="5775EE4E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389DD6F4" w14:textId="17E1D809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A4C2D47" w14:textId="4E298F16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771C013" w14:textId="2B63133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1E29D73" w14:textId="12E4DEC1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53CC0FA9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248F47CB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5.1.1.</w:t>
            </w:r>
          </w:p>
          <w:p w14:paraId="62124A72" w14:textId="3483A4F0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0AA8BCFE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спортивного праздника среди ветеранов</w:t>
            </w:r>
          </w:p>
          <w:p w14:paraId="72BEDD8A" w14:textId="0CC2425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F45E714" w14:textId="764BFD59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57BEAC20" w14:textId="55222FF4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15" w:type="dxa"/>
          </w:tcPr>
          <w:p w14:paraId="48DE3ADD" w14:textId="1B967BE9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46" w:type="dxa"/>
            <w:gridSpan w:val="2"/>
          </w:tcPr>
          <w:p w14:paraId="10851810" w14:textId="771C4C11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83" w:type="dxa"/>
          </w:tcPr>
          <w:p w14:paraId="5CF8E73E" w14:textId="139F31BF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</w:tr>
      <w:tr w:rsidR="00074DAC" w:rsidRPr="00DF6529" w14:paraId="546650F2" w14:textId="77777777" w:rsidTr="00253B4A">
        <w:trPr>
          <w:trHeight w:val="60"/>
        </w:trPr>
        <w:tc>
          <w:tcPr>
            <w:tcW w:w="1872" w:type="dxa"/>
            <w:vMerge/>
          </w:tcPr>
          <w:p w14:paraId="36B565C5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80E07F0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D536610" w14:textId="5C432409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037F78E4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4C4D66B8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506A7AE8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FF9FCDC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AC" w:rsidRPr="00DF6529" w14:paraId="68DFA835" w14:textId="77777777" w:rsidTr="00253B4A">
        <w:trPr>
          <w:trHeight w:val="60"/>
        </w:trPr>
        <w:tc>
          <w:tcPr>
            <w:tcW w:w="1872" w:type="dxa"/>
            <w:vMerge/>
          </w:tcPr>
          <w:p w14:paraId="5F0EE668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9AA1B5E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DE8BB17" w14:textId="16CA4BE8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145E484F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0008C85C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6BFB13BD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A311AD9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AC" w:rsidRPr="00DF6529" w14:paraId="27458C4F" w14:textId="77777777" w:rsidTr="00253B4A">
        <w:trPr>
          <w:trHeight w:val="60"/>
        </w:trPr>
        <w:tc>
          <w:tcPr>
            <w:tcW w:w="1872" w:type="dxa"/>
            <w:vMerge/>
          </w:tcPr>
          <w:p w14:paraId="2C121092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C126D95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A02BDF9" w14:textId="69CEC691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563EF949" w14:textId="7142474F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15" w:type="dxa"/>
          </w:tcPr>
          <w:p w14:paraId="48EE3ADD" w14:textId="16B6A08E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46" w:type="dxa"/>
            <w:gridSpan w:val="2"/>
          </w:tcPr>
          <w:p w14:paraId="765505DA" w14:textId="773A2EFD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83" w:type="dxa"/>
          </w:tcPr>
          <w:p w14:paraId="36CE66AB" w14:textId="0E29A416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074DAC" w:rsidRPr="00DF6529" w14:paraId="2EE08EBF" w14:textId="77777777" w:rsidTr="00253B4A">
        <w:trPr>
          <w:trHeight w:val="60"/>
        </w:trPr>
        <w:tc>
          <w:tcPr>
            <w:tcW w:w="1872" w:type="dxa"/>
            <w:vMerge/>
          </w:tcPr>
          <w:p w14:paraId="4A9F8328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4778001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7768479" w14:textId="3CA486DC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78C4F530" w14:textId="1F89EC69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6FF2D78" w14:textId="093F434D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6803852" w14:textId="5B059B91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FFD98ED" w14:textId="012DE52B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1C4E9822" w14:textId="77777777" w:rsidTr="00253B4A">
        <w:trPr>
          <w:trHeight w:val="60"/>
        </w:trPr>
        <w:tc>
          <w:tcPr>
            <w:tcW w:w="1872" w:type="dxa"/>
            <w:vMerge/>
          </w:tcPr>
          <w:p w14:paraId="5A81E021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3802FB9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7B3AEF7" w14:textId="0ED68C21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334BFCA4" w14:textId="58BD4DC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528014A" w14:textId="715DBD1C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AC621F6" w14:textId="342CBD1B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E11CF68" w14:textId="335F77DF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16A31BBD" w14:textId="77777777" w:rsidTr="00253B4A">
        <w:trPr>
          <w:trHeight w:val="60"/>
        </w:trPr>
        <w:tc>
          <w:tcPr>
            <w:tcW w:w="1872" w:type="dxa"/>
            <w:vMerge/>
          </w:tcPr>
          <w:p w14:paraId="00B0CE61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9EA0561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1DD1F2C" w14:textId="57CA782C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5B01C485" w14:textId="70866F4A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DDD0944" w14:textId="70685C72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3B96592" w14:textId="6EAF7746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A7A733A" w14:textId="5C7FADFE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1B935EE1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7659CC11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5.1.1.1.</w:t>
            </w:r>
          </w:p>
          <w:p w14:paraId="213483B9" w14:textId="1E92069E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358757B1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предоставление площадки для проведения спортивного праздника, приобретение призов</w:t>
            </w:r>
          </w:p>
          <w:p w14:paraId="76AE112B" w14:textId="103A105A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ED58AF9" w14:textId="7F42CBD8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314118BF" w14:textId="7316A4C1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95F2A42" w14:textId="46BB7FDE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2E4FBC5" w14:textId="222535F3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59B8D94" w14:textId="08937E00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2FF12797" w14:textId="77777777" w:rsidTr="00253B4A">
        <w:trPr>
          <w:trHeight w:val="60"/>
        </w:trPr>
        <w:tc>
          <w:tcPr>
            <w:tcW w:w="1872" w:type="dxa"/>
            <w:vMerge/>
          </w:tcPr>
          <w:p w14:paraId="2C890CC2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0BB3895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9767841" w14:textId="40932996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60F0446E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C7E2299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0E024457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80481B8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AC" w:rsidRPr="00DF6529" w14:paraId="1AD65B25" w14:textId="77777777" w:rsidTr="00253B4A">
        <w:trPr>
          <w:trHeight w:val="60"/>
        </w:trPr>
        <w:tc>
          <w:tcPr>
            <w:tcW w:w="1872" w:type="dxa"/>
            <w:vMerge/>
          </w:tcPr>
          <w:p w14:paraId="0D6FCD25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51DCDB9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369FE69" w14:textId="68AF2CBE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0451D193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1E19632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564BD2EE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5E7DB57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AC" w:rsidRPr="00DF6529" w14:paraId="4815A4FE" w14:textId="77777777" w:rsidTr="00253B4A">
        <w:trPr>
          <w:trHeight w:val="60"/>
        </w:trPr>
        <w:tc>
          <w:tcPr>
            <w:tcW w:w="1872" w:type="dxa"/>
            <w:vMerge/>
          </w:tcPr>
          <w:p w14:paraId="011B6E54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46442C4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5622029" w14:textId="23545948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0078AAC4" w14:textId="1D558DDC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03BBF2D" w14:textId="762FEBD0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F21EDFF" w14:textId="277681ED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3B4545F" w14:textId="0863223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1469B931" w14:textId="77777777" w:rsidTr="00253B4A">
        <w:trPr>
          <w:trHeight w:val="60"/>
        </w:trPr>
        <w:tc>
          <w:tcPr>
            <w:tcW w:w="1872" w:type="dxa"/>
            <w:vMerge/>
          </w:tcPr>
          <w:p w14:paraId="3BDB66EF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B08BCB5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93C5C72" w14:textId="75F1D3FA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2BB36273" w14:textId="5E244589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BD491DF" w14:textId="308C8365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4ECE56A" w14:textId="19997F61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F29DF56" w14:textId="30B85CDE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1E506E2E" w14:textId="77777777" w:rsidTr="00253B4A">
        <w:trPr>
          <w:trHeight w:val="60"/>
        </w:trPr>
        <w:tc>
          <w:tcPr>
            <w:tcW w:w="1872" w:type="dxa"/>
            <w:vMerge/>
          </w:tcPr>
          <w:p w14:paraId="15F09A72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A61D7E3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6A3FC74" w14:textId="595E2032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7C18B193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A614086" w14:textId="2BCF8611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FF532B7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5CA76EBF" w14:textId="535716B6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1AAEA87F" w14:textId="77777777" w:rsidTr="00253B4A">
        <w:trPr>
          <w:trHeight w:val="60"/>
        </w:trPr>
        <w:tc>
          <w:tcPr>
            <w:tcW w:w="1872" w:type="dxa"/>
            <w:vMerge/>
          </w:tcPr>
          <w:p w14:paraId="13DC9DE0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1A16322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764D123" w14:textId="0B05FA1B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71B817FC" w14:textId="4F0F2A78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E7D0A85" w14:textId="13DD1C15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E09606A" w14:textId="248B06FB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8C4A304" w14:textId="04978B40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7096C4AD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30CFA1FD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5.1.1.2.</w:t>
            </w:r>
          </w:p>
          <w:p w14:paraId="3F4172F4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3FD0EA0C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спортивного праздника </w:t>
            </w:r>
          </w:p>
          <w:p w14:paraId="4CE3C173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8812534" w14:textId="3B984F0E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6D7D2038" w14:textId="075FFEA9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15" w:type="dxa"/>
          </w:tcPr>
          <w:p w14:paraId="7449E67F" w14:textId="08B95D0F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46" w:type="dxa"/>
            <w:gridSpan w:val="2"/>
          </w:tcPr>
          <w:p w14:paraId="521C948A" w14:textId="4A33BCC0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83" w:type="dxa"/>
          </w:tcPr>
          <w:p w14:paraId="2D7B5C75" w14:textId="3DDCE359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</w:tr>
      <w:tr w:rsidR="00074DAC" w:rsidRPr="00DF6529" w14:paraId="51BBF978" w14:textId="77777777" w:rsidTr="00253B4A">
        <w:trPr>
          <w:trHeight w:val="60"/>
        </w:trPr>
        <w:tc>
          <w:tcPr>
            <w:tcW w:w="1872" w:type="dxa"/>
            <w:vMerge/>
          </w:tcPr>
          <w:p w14:paraId="2D0D77EF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8BEDC25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D106CDB" w14:textId="5D1DA074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0A2CD951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5999E09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2150C684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2DC8A8C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AC" w:rsidRPr="00DF6529" w14:paraId="330E0DD0" w14:textId="77777777" w:rsidTr="00253B4A">
        <w:trPr>
          <w:trHeight w:val="60"/>
        </w:trPr>
        <w:tc>
          <w:tcPr>
            <w:tcW w:w="1872" w:type="dxa"/>
            <w:vMerge/>
          </w:tcPr>
          <w:p w14:paraId="3AB0BC04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929C8BC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306A19F" w14:textId="54A17036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70733BFB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0FD1099E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616AA892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53D1CF64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AC" w:rsidRPr="00DF6529" w14:paraId="29146D65" w14:textId="77777777" w:rsidTr="00253B4A">
        <w:trPr>
          <w:trHeight w:val="60"/>
        </w:trPr>
        <w:tc>
          <w:tcPr>
            <w:tcW w:w="1872" w:type="dxa"/>
            <w:vMerge/>
          </w:tcPr>
          <w:p w14:paraId="066B32E8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98CAE0B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4FDCBF1" w14:textId="505A9AF0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17859E44" w14:textId="5E0A9FC0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15" w:type="dxa"/>
          </w:tcPr>
          <w:p w14:paraId="7C1555A4" w14:textId="589F8175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46" w:type="dxa"/>
            <w:gridSpan w:val="2"/>
          </w:tcPr>
          <w:p w14:paraId="59836498" w14:textId="7A36573E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83" w:type="dxa"/>
          </w:tcPr>
          <w:p w14:paraId="20B70A57" w14:textId="11BDDB64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074DAC" w:rsidRPr="00DF6529" w14:paraId="2FBCBFCA" w14:textId="77777777" w:rsidTr="00253B4A">
        <w:trPr>
          <w:trHeight w:val="60"/>
        </w:trPr>
        <w:tc>
          <w:tcPr>
            <w:tcW w:w="1872" w:type="dxa"/>
            <w:vMerge/>
          </w:tcPr>
          <w:p w14:paraId="34E2947E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36780CF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4C579A3" w14:textId="3EF6C26D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06D8468C" w14:textId="3B96342A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21724A7" w14:textId="0C5C08E0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CE5F28F" w14:textId="41CD3624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C973442" w14:textId="78A2E8D4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2DA1452D" w14:textId="77777777" w:rsidTr="00253B4A">
        <w:trPr>
          <w:trHeight w:val="60"/>
        </w:trPr>
        <w:tc>
          <w:tcPr>
            <w:tcW w:w="1872" w:type="dxa"/>
            <w:vMerge/>
          </w:tcPr>
          <w:p w14:paraId="68428561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B03B786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8A46EFD" w14:textId="1B8DB641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1742BB8D" w14:textId="1CCB007C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621C951" w14:textId="32DE4514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9351201" w14:textId="140CD44E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400614A" w14:textId="4B39651D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0B45D709" w14:textId="77777777" w:rsidTr="00253B4A">
        <w:trPr>
          <w:trHeight w:val="60"/>
        </w:trPr>
        <w:tc>
          <w:tcPr>
            <w:tcW w:w="1872" w:type="dxa"/>
            <w:vMerge/>
          </w:tcPr>
          <w:p w14:paraId="3DDFB6FE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A7C0245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26FDC4C" w14:textId="2695893F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6863112B" w14:textId="73E8ECE3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B969C5A" w14:textId="49D4BB1F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BF8FA98" w14:textId="011B7B71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9B26127" w14:textId="165B561A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799B0771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51681F2A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5.1.1.3.</w:t>
            </w:r>
          </w:p>
          <w:p w14:paraId="1763D8E2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345CCACA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спортивного праздника  для граждан пожилого возраста на официальном сайте администрации муниципального района «Сыктывдинский» соцсетях, районной газете «Наша жизнь»</w:t>
            </w:r>
          </w:p>
          <w:p w14:paraId="6C8424EC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489753C" w14:textId="745FEEAB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4863503E" w14:textId="619A3BBE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50A4560" w14:textId="74F2D0B2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614281A" w14:textId="223D335A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E533814" w14:textId="20E7D2BF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027B6F27" w14:textId="77777777" w:rsidTr="00253B4A">
        <w:trPr>
          <w:trHeight w:val="60"/>
        </w:trPr>
        <w:tc>
          <w:tcPr>
            <w:tcW w:w="1872" w:type="dxa"/>
            <w:vMerge/>
          </w:tcPr>
          <w:p w14:paraId="48B3A990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F7CDED7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47DBCAA" w14:textId="1F540551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46BBA870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839B2FF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4894A01A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8CED985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AC" w:rsidRPr="00DF6529" w14:paraId="66786C72" w14:textId="77777777" w:rsidTr="00253B4A">
        <w:trPr>
          <w:trHeight w:val="60"/>
        </w:trPr>
        <w:tc>
          <w:tcPr>
            <w:tcW w:w="1872" w:type="dxa"/>
            <w:vMerge/>
          </w:tcPr>
          <w:p w14:paraId="4538198F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4394F4E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5A41A55" w14:textId="755CBD2E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33931528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C9F7720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7CA9C70F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84692BF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AC" w:rsidRPr="00DF6529" w14:paraId="28DB7B35" w14:textId="77777777" w:rsidTr="00253B4A">
        <w:trPr>
          <w:trHeight w:val="60"/>
        </w:trPr>
        <w:tc>
          <w:tcPr>
            <w:tcW w:w="1872" w:type="dxa"/>
            <w:vMerge/>
          </w:tcPr>
          <w:p w14:paraId="46565842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984B2E4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2CFC9A3" w14:textId="01D275DE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28777950" w14:textId="788CB510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A75B8B9" w14:textId="490B122F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13C4FB2" w14:textId="48C57A2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1CA4C3C" w14:textId="5AEC0548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7BB63748" w14:textId="77777777" w:rsidTr="00253B4A">
        <w:trPr>
          <w:trHeight w:val="60"/>
        </w:trPr>
        <w:tc>
          <w:tcPr>
            <w:tcW w:w="1872" w:type="dxa"/>
            <w:vMerge/>
          </w:tcPr>
          <w:p w14:paraId="1F960264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8E685E7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EABC503" w14:textId="02006559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3EB1D29D" w14:textId="2B937034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6E9B8A9" w14:textId="52443496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F5E0D41" w14:textId="1DA2331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62F32A2" w14:textId="728EAF9A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68ED0CEC" w14:textId="77777777" w:rsidTr="00253B4A">
        <w:trPr>
          <w:trHeight w:val="60"/>
        </w:trPr>
        <w:tc>
          <w:tcPr>
            <w:tcW w:w="1872" w:type="dxa"/>
            <w:vMerge/>
          </w:tcPr>
          <w:p w14:paraId="539B6D60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CBFD0C6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5B8E7B0" w14:textId="643CB470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119D27C7" w14:textId="6A725F4E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50BB2CA" w14:textId="66F39443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CD6E3BF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AEBF39A" w14:textId="298BCF25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69429EB5" w14:textId="77777777" w:rsidTr="00253B4A">
        <w:trPr>
          <w:trHeight w:val="60"/>
        </w:trPr>
        <w:tc>
          <w:tcPr>
            <w:tcW w:w="1872" w:type="dxa"/>
            <w:vMerge/>
          </w:tcPr>
          <w:p w14:paraId="17981CE8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199B404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09BDF16" w14:textId="07E32ADE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36CA1C78" w14:textId="73967B21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2B2FA65" w14:textId="6EFEA622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73C9D28" w14:textId="3A385E03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B65BE4E" w14:textId="1F7B7614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7D9BE58E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52CEEC35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5.1.2.</w:t>
            </w:r>
          </w:p>
          <w:p w14:paraId="657CEB1D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6366B171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  <w:p w14:paraId="0454A635" w14:textId="77777777" w:rsidR="00074DAC" w:rsidRPr="00DF6529" w:rsidRDefault="00074DAC" w:rsidP="001C7766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E78FD98" w14:textId="2578D167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42A58EDA" w14:textId="0E93AEEE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015" w:type="dxa"/>
          </w:tcPr>
          <w:p w14:paraId="64662AD8" w14:textId="52AA99DB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46" w:type="dxa"/>
            <w:gridSpan w:val="2"/>
          </w:tcPr>
          <w:p w14:paraId="3E867EA7" w14:textId="75DD45A4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3" w:type="dxa"/>
          </w:tcPr>
          <w:p w14:paraId="48B5B2DF" w14:textId="44C591AC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</w:tr>
      <w:tr w:rsidR="00074DAC" w:rsidRPr="00DF6529" w14:paraId="5A4AA43E" w14:textId="77777777" w:rsidTr="00253B4A">
        <w:trPr>
          <w:trHeight w:val="60"/>
        </w:trPr>
        <w:tc>
          <w:tcPr>
            <w:tcW w:w="1872" w:type="dxa"/>
            <w:vMerge/>
          </w:tcPr>
          <w:p w14:paraId="15C51A6A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59311E0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6218F26" w14:textId="27062506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407D774D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8569E4A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E034424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7E59E8F3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AC" w:rsidRPr="00DF6529" w14:paraId="42C13ACC" w14:textId="77777777" w:rsidTr="00253B4A">
        <w:trPr>
          <w:trHeight w:val="60"/>
        </w:trPr>
        <w:tc>
          <w:tcPr>
            <w:tcW w:w="1872" w:type="dxa"/>
            <w:vMerge/>
          </w:tcPr>
          <w:p w14:paraId="65711F93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FD5285D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F7A4914" w14:textId="31C73165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4152878A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16269BF7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623A1C9C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A686A41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AC" w:rsidRPr="00DF6529" w14:paraId="11712278" w14:textId="77777777" w:rsidTr="00253B4A">
        <w:trPr>
          <w:trHeight w:val="60"/>
        </w:trPr>
        <w:tc>
          <w:tcPr>
            <w:tcW w:w="1872" w:type="dxa"/>
            <w:vMerge/>
          </w:tcPr>
          <w:p w14:paraId="5A7DFE76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E97E64F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46B3EB1" w14:textId="41BEBDD8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7150C58B" w14:textId="5E6DA0B3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015" w:type="dxa"/>
          </w:tcPr>
          <w:p w14:paraId="42B75D02" w14:textId="2EBADF26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46" w:type="dxa"/>
            <w:gridSpan w:val="2"/>
          </w:tcPr>
          <w:p w14:paraId="0F77E4C7" w14:textId="520F92C4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3" w:type="dxa"/>
          </w:tcPr>
          <w:p w14:paraId="059071F9" w14:textId="3A7E3A80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074DAC" w:rsidRPr="00DF6529" w14:paraId="3117071A" w14:textId="77777777" w:rsidTr="00253B4A">
        <w:trPr>
          <w:trHeight w:val="60"/>
        </w:trPr>
        <w:tc>
          <w:tcPr>
            <w:tcW w:w="1872" w:type="dxa"/>
            <w:vMerge/>
          </w:tcPr>
          <w:p w14:paraId="2AB536D1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504AFEB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FDD827F" w14:textId="4D85CC41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0FE3F77D" w14:textId="679ADE66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79A367A" w14:textId="3B52D3C2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228A569" w14:textId="7392981C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C5E84BC" w14:textId="59E253D2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18D15CAE" w14:textId="77777777" w:rsidTr="00253B4A">
        <w:trPr>
          <w:trHeight w:val="60"/>
        </w:trPr>
        <w:tc>
          <w:tcPr>
            <w:tcW w:w="1872" w:type="dxa"/>
            <w:vMerge/>
          </w:tcPr>
          <w:p w14:paraId="29ABDB5C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10B1138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0A05F0B" w14:textId="20F9A9B7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036B10B3" w14:textId="5AB67D9F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D6C657D" w14:textId="25FE30E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27E4AAD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2036F4B" w14:textId="23A6D63A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679E5422" w14:textId="77777777" w:rsidTr="00253B4A">
        <w:trPr>
          <w:trHeight w:val="60"/>
        </w:trPr>
        <w:tc>
          <w:tcPr>
            <w:tcW w:w="1872" w:type="dxa"/>
            <w:vMerge/>
          </w:tcPr>
          <w:p w14:paraId="32EC9AEE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A007879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F1A95E5" w14:textId="24F08BA0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79F54728" w14:textId="52752D69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1B7C8FC" w14:textId="745BF3C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2A64457" w14:textId="06A402F2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F987A73" w14:textId="5D11B5E2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40274751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395B579D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5.1.2.1.</w:t>
            </w:r>
          </w:p>
          <w:p w14:paraId="56FE8EA2" w14:textId="2FD6AC54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2A1FEFCA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организационного комитета «Забота»</w:t>
            </w:r>
          </w:p>
          <w:p w14:paraId="7EB2C23A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AD2220F" w14:textId="70BE3A7E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5A715E02" w14:textId="397793D1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A305448" w14:textId="3B6E855A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B1E3B07" w14:textId="19FEB20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1CB5277" w14:textId="5B007256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4F970C6B" w14:textId="77777777" w:rsidTr="00253B4A">
        <w:trPr>
          <w:trHeight w:val="60"/>
        </w:trPr>
        <w:tc>
          <w:tcPr>
            <w:tcW w:w="1872" w:type="dxa"/>
            <w:vMerge/>
          </w:tcPr>
          <w:p w14:paraId="7AC48991" w14:textId="77777777" w:rsidR="00074DAC" w:rsidRPr="00DF6529" w:rsidRDefault="00074DAC" w:rsidP="00EC259F">
            <w:pPr>
              <w:ind w:firstLine="34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0DE74A3" w14:textId="77777777" w:rsidR="00074DAC" w:rsidRPr="00DF6529" w:rsidRDefault="00074DAC" w:rsidP="00EC259F">
            <w:pPr>
              <w:ind w:firstLine="34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12D7FE2" w14:textId="4CD6E1FE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598FE5CE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006FEE79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611C5B3E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7E537B6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AC" w:rsidRPr="00DF6529" w14:paraId="2E7353C7" w14:textId="77777777" w:rsidTr="00253B4A">
        <w:trPr>
          <w:trHeight w:val="60"/>
        </w:trPr>
        <w:tc>
          <w:tcPr>
            <w:tcW w:w="1872" w:type="dxa"/>
            <w:vMerge/>
          </w:tcPr>
          <w:p w14:paraId="0855556A" w14:textId="77777777" w:rsidR="00074DAC" w:rsidRPr="00DF6529" w:rsidRDefault="00074DAC" w:rsidP="00EC259F">
            <w:pPr>
              <w:ind w:firstLine="34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CBA7D47" w14:textId="77777777" w:rsidR="00074DAC" w:rsidRPr="00DF6529" w:rsidRDefault="00074DAC" w:rsidP="00EC259F">
            <w:pPr>
              <w:ind w:firstLine="34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964E85B" w14:textId="6AA8AE9A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1F32C38D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984BF8D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74B5816D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72332084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AC" w:rsidRPr="00DF6529" w14:paraId="6BCFA0C5" w14:textId="77777777" w:rsidTr="00253B4A">
        <w:trPr>
          <w:trHeight w:val="60"/>
        </w:trPr>
        <w:tc>
          <w:tcPr>
            <w:tcW w:w="1872" w:type="dxa"/>
            <w:vMerge/>
          </w:tcPr>
          <w:p w14:paraId="5217169B" w14:textId="77777777" w:rsidR="00074DAC" w:rsidRPr="00DF6529" w:rsidRDefault="00074DAC" w:rsidP="00EC259F">
            <w:pPr>
              <w:ind w:firstLine="34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ACB2ACC" w14:textId="77777777" w:rsidR="00074DAC" w:rsidRPr="00DF6529" w:rsidRDefault="00074DAC" w:rsidP="00EC259F">
            <w:pPr>
              <w:ind w:firstLine="34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F35C2EE" w14:textId="643F4846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0C83F0BE" w14:textId="3B2F2522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CB7590E" w14:textId="1AB065AA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0E0321F" w14:textId="7C38FC34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3EFA668" w14:textId="313041BD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112E276C" w14:textId="77777777" w:rsidTr="00253B4A">
        <w:trPr>
          <w:trHeight w:val="60"/>
        </w:trPr>
        <w:tc>
          <w:tcPr>
            <w:tcW w:w="1872" w:type="dxa"/>
            <w:vMerge/>
          </w:tcPr>
          <w:p w14:paraId="5BF83A01" w14:textId="77777777" w:rsidR="00074DAC" w:rsidRPr="00DF6529" w:rsidRDefault="00074DAC" w:rsidP="00EC259F">
            <w:pPr>
              <w:ind w:firstLine="34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CD61DE4" w14:textId="77777777" w:rsidR="00074DAC" w:rsidRPr="00DF6529" w:rsidRDefault="00074DAC" w:rsidP="00EC259F">
            <w:pPr>
              <w:ind w:firstLine="34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D459264" w14:textId="6AC488B5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110DC2A6" w14:textId="2356CA6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7F1163F" w14:textId="539F839E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6EF54B7" w14:textId="29893910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691C48D" w14:textId="105EED89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19AE83ED" w14:textId="77777777" w:rsidTr="00253B4A">
        <w:trPr>
          <w:trHeight w:val="60"/>
        </w:trPr>
        <w:tc>
          <w:tcPr>
            <w:tcW w:w="1872" w:type="dxa"/>
            <w:vMerge/>
          </w:tcPr>
          <w:p w14:paraId="78CFB94C" w14:textId="77777777" w:rsidR="00074DAC" w:rsidRPr="00DF6529" w:rsidRDefault="00074DAC" w:rsidP="00EC259F">
            <w:pPr>
              <w:ind w:firstLine="34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4047E5C" w14:textId="77777777" w:rsidR="00074DAC" w:rsidRPr="00DF6529" w:rsidRDefault="00074DAC" w:rsidP="00EC259F">
            <w:pPr>
              <w:ind w:firstLine="34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B708309" w14:textId="10BD7B72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365FD486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1568F3DF" w14:textId="24CB68A1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66067A8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B759A54" w14:textId="2A79A362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63BA26E7" w14:textId="77777777" w:rsidTr="00253B4A">
        <w:trPr>
          <w:trHeight w:val="60"/>
        </w:trPr>
        <w:tc>
          <w:tcPr>
            <w:tcW w:w="1872" w:type="dxa"/>
            <w:vMerge/>
          </w:tcPr>
          <w:p w14:paraId="5BA46F21" w14:textId="77777777" w:rsidR="00074DAC" w:rsidRPr="00DF6529" w:rsidRDefault="00074DAC" w:rsidP="00EC259F">
            <w:pPr>
              <w:ind w:firstLine="34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E482C64" w14:textId="77777777" w:rsidR="00074DAC" w:rsidRPr="00DF6529" w:rsidRDefault="00074DAC" w:rsidP="00EC259F">
            <w:pPr>
              <w:ind w:firstLine="34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1DBC548" w14:textId="50358946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272C238A" w14:textId="177DB79A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35C2A71" w14:textId="4CF94FFC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1D50B90" w14:textId="137E4380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5297D56" w14:textId="6DF04DE1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6CF75EBC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383825A9" w14:textId="599DDAF8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5.1.2.2.</w:t>
            </w:r>
          </w:p>
        </w:tc>
        <w:tc>
          <w:tcPr>
            <w:tcW w:w="4082" w:type="dxa"/>
            <w:vMerge w:val="restart"/>
          </w:tcPr>
          <w:p w14:paraId="5D099AB6" w14:textId="1377B463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Анонсирование мероприятия в СМИ</w:t>
            </w:r>
          </w:p>
        </w:tc>
        <w:tc>
          <w:tcPr>
            <w:tcW w:w="4536" w:type="dxa"/>
          </w:tcPr>
          <w:p w14:paraId="54811B8C" w14:textId="608C0560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780AA51E" w14:textId="2D4387A0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B6D793E" w14:textId="12B6DAFF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1D1176A" w14:textId="0BFC2243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D7C19D3" w14:textId="62BB0B9A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5BB6A690" w14:textId="77777777" w:rsidTr="00253B4A">
        <w:trPr>
          <w:trHeight w:val="60"/>
        </w:trPr>
        <w:tc>
          <w:tcPr>
            <w:tcW w:w="1872" w:type="dxa"/>
            <w:vMerge/>
          </w:tcPr>
          <w:p w14:paraId="17ABD0AD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5714AA0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648A46E" w14:textId="76B7217E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3BD8F4AA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0D2EFC65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5E9571FA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26426202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AC" w:rsidRPr="00DF6529" w14:paraId="41D8F984" w14:textId="77777777" w:rsidTr="00253B4A">
        <w:trPr>
          <w:trHeight w:val="60"/>
        </w:trPr>
        <w:tc>
          <w:tcPr>
            <w:tcW w:w="1872" w:type="dxa"/>
            <w:vMerge/>
          </w:tcPr>
          <w:p w14:paraId="090AE57E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212D90F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81DD676" w14:textId="6A8CD502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1BB947AF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DFFD4C0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4A918ADD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C891434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AC" w:rsidRPr="00DF6529" w14:paraId="07618106" w14:textId="77777777" w:rsidTr="00253B4A">
        <w:trPr>
          <w:trHeight w:val="60"/>
        </w:trPr>
        <w:tc>
          <w:tcPr>
            <w:tcW w:w="1872" w:type="dxa"/>
            <w:vMerge/>
          </w:tcPr>
          <w:p w14:paraId="4A2F5AA0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5B497CA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C2FEB9C" w14:textId="37D49FD8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656EA798" w14:textId="3CB8F3AE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1206FF2" w14:textId="1E6920CC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4738F2D" w14:textId="421BE9A2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0487947" w14:textId="43DEB62E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458249E6" w14:textId="77777777" w:rsidTr="00253B4A">
        <w:trPr>
          <w:trHeight w:val="60"/>
        </w:trPr>
        <w:tc>
          <w:tcPr>
            <w:tcW w:w="1872" w:type="dxa"/>
            <w:vMerge/>
          </w:tcPr>
          <w:p w14:paraId="6F98BFFE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20A6F47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55BE84E" w14:textId="7304ED71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61EBFFA8" w14:textId="51FFE3BE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5BBABAB" w14:textId="60D0D27A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BB59E94" w14:textId="46278616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1917D58" w14:textId="754FC5D1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5E134E02" w14:textId="77777777" w:rsidTr="00253B4A">
        <w:trPr>
          <w:trHeight w:val="60"/>
        </w:trPr>
        <w:tc>
          <w:tcPr>
            <w:tcW w:w="1872" w:type="dxa"/>
            <w:vMerge/>
          </w:tcPr>
          <w:p w14:paraId="5EA8A0AE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629240F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358F5B0" w14:textId="1F160F4C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36D66184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967D31A" w14:textId="1064DC3D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F1A7797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56AD251" w14:textId="0861C6A3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7ADDC1E4" w14:textId="77777777" w:rsidTr="00253B4A">
        <w:trPr>
          <w:trHeight w:val="60"/>
        </w:trPr>
        <w:tc>
          <w:tcPr>
            <w:tcW w:w="1872" w:type="dxa"/>
            <w:vMerge/>
          </w:tcPr>
          <w:p w14:paraId="79788E99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1036A16" w14:textId="77777777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B09940D" w14:textId="2C55AB34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59818A31" w14:textId="2A0E10B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99F60FA" w14:textId="78A40A7A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258353B" w14:textId="4832EDE5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CFEED2E" w14:textId="64DD4288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266F9BCE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062233A3" w14:textId="7EE8E7B0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5.1.2.3.</w:t>
            </w:r>
          </w:p>
        </w:tc>
        <w:tc>
          <w:tcPr>
            <w:tcW w:w="4082" w:type="dxa"/>
            <w:vMerge w:val="restart"/>
          </w:tcPr>
          <w:p w14:paraId="692399C0" w14:textId="480D59D3" w:rsidR="00074DAC" w:rsidRPr="00DF6529" w:rsidRDefault="00074DAC" w:rsidP="003068C1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форума «Забота»</w:t>
            </w:r>
          </w:p>
        </w:tc>
        <w:tc>
          <w:tcPr>
            <w:tcW w:w="4536" w:type="dxa"/>
          </w:tcPr>
          <w:p w14:paraId="15CE5B08" w14:textId="19BEE1E9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2886F42F" w14:textId="3CCEF089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015" w:type="dxa"/>
          </w:tcPr>
          <w:p w14:paraId="5C528457" w14:textId="69EE8073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46" w:type="dxa"/>
            <w:gridSpan w:val="2"/>
          </w:tcPr>
          <w:p w14:paraId="64ABF291" w14:textId="7DC29CF5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3" w:type="dxa"/>
          </w:tcPr>
          <w:p w14:paraId="33859345" w14:textId="2E0C5366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</w:tr>
      <w:tr w:rsidR="00074DAC" w:rsidRPr="00DF6529" w14:paraId="1F2CE694" w14:textId="77777777" w:rsidTr="00253B4A">
        <w:trPr>
          <w:trHeight w:val="60"/>
        </w:trPr>
        <w:tc>
          <w:tcPr>
            <w:tcW w:w="1872" w:type="dxa"/>
            <w:vMerge/>
          </w:tcPr>
          <w:p w14:paraId="3A13B1C6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097BFAA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8A0A237" w14:textId="4AED78DE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457C006E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41295DE4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6B03DD2D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E48F007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AC" w:rsidRPr="00DF6529" w14:paraId="1F88792B" w14:textId="77777777" w:rsidTr="00253B4A">
        <w:trPr>
          <w:trHeight w:val="60"/>
        </w:trPr>
        <w:tc>
          <w:tcPr>
            <w:tcW w:w="1872" w:type="dxa"/>
            <w:vMerge/>
          </w:tcPr>
          <w:p w14:paraId="2A3D1F63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5E9E159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876D8A3" w14:textId="1342B298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0261E618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00C4EA62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D6065E8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6323784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AC" w:rsidRPr="00DF6529" w14:paraId="361FADAF" w14:textId="77777777" w:rsidTr="00253B4A">
        <w:trPr>
          <w:trHeight w:val="60"/>
        </w:trPr>
        <w:tc>
          <w:tcPr>
            <w:tcW w:w="1872" w:type="dxa"/>
            <w:vMerge/>
          </w:tcPr>
          <w:p w14:paraId="37E433DE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8A69BE5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AB78EA3" w14:textId="00CA31D0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2EE7D304" w14:textId="29E8353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015" w:type="dxa"/>
          </w:tcPr>
          <w:p w14:paraId="0E970517" w14:textId="4C4E4B8F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46" w:type="dxa"/>
            <w:gridSpan w:val="2"/>
          </w:tcPr>
          <w:p w14:paraId="52AB0584" w14:textId="72B578D9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3" w:type="dxa"/>
          </w:tcPr>
          <w:p w14:paraId="05FF81B5" w14:textId="36EA1D1C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074DAC" w:rsidRPr="00DF6529" w14:paraId="776643A8" w14:textId="77777777" w:rsidTr="00253B4A">
        <w:trPr>
          <w:trHeight w:val="60"/>
        </w:trPr>
        <w:tc>
          <w:tcPr>
            <w:tcW w:w="1872" w:type="dxa"/>
            <w:vMerge/>
          </w:tcPr>
          <w:p w14:paraId="555253FF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26D4F01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67CAC62" w14:textId="67E59BB4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37EE0F55" w14:textId="4E6B93D0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2CF00A7" w14:textId="101267D6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A58D92B" w14:textId="2D2624FB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D8FF992" w14:textId="2B65796B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19A944AE" w14:textId="77777777" w:rsidTr="00253B4A">
        <w:trPr>
          <w:trHeight w:val="60"/>
        </w:trPr>
        <w:tc>
          <w:tcPr>
            <w:tcW w:w="1872" w:type="dxa"/>
            <w:vMerge/>
          </w:tcPr>
          <w:p w14:paraId="7C1408B6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79F18BE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D84F6C9" w14:textId="6E93297F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10FC349F" w14:textId="6EEFB53E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67B62B2" w14:textId="7D08EE4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6862393" w14:textId="7777777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530FA13B" w14:textId="5AAA0337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DAC" w:rsidRPr="00DF6529" w14:paraId="61DA2B04" w14:textId="77777777" w:rsidTr="00253B4A">
        <w:trPr>
          <w:trHeight w:val="60"/>
        </w:trPr>
        <w:tc>
          <w:tcPr>
            <w:tcW w:w="1872" w:type="dxa"/>
            <w:vMerge/>
          </w:tcPr>
          <w:p w14:paraId="3DA370ED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2301102" w14:textId="77777777" w:rsidR="00074DAC" w:rsidRPr="00DF6529" w:rsidRDefault="00074DAC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9095C8F" w14:textId="1EABE207" w:rsidR="00074DAC" w:rsidRPr="00DF6529" w:rsidRDefault="00074DAC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0730A3D5" w14:textId="474A44B3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009D999" w14:textId="073A5A34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4EDBDC4" w14:textId="64A321D4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F95D35B" w14:textId="6155B0E8" w:rsidR="00074DAC" w:rsidRPr="00DF6529" w:rsidRDefault="00074DAC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EEE" w:rsidRPr="00DF6529" w14:paraId="2A3BCBCA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0EA1D0FD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5.2.1.</w:t>
            </w:r>
          </w:p>
          <w:p w14:paraId="2FA9647D" w14:textId="7091B7CF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1C16F7A2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чествования ветеранов ВОВ с 90- и 95- летними юбилеями</w:t>
            </w:r>
          </w:p>
          <w:p w14:paraId="1080E774" w14:textId="47B0FCD3" w:rsidR="007E6EEE" w:rsidRPr="00DF6529" w:rsidRDefault="007E6EEE" w:rsidP="001C7766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C3C1107" w14:textId="74FC4530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676602BF" w14:textId="0EE9EF19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15" w:type="dxa"/>
          </w:tcPr>
          <w:p w14:paraId="4F8444FC" w14:textId="3F8656DE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6" w:type="dxa"/>
            <w:gridSpan w:val="2"/>
          </w:tcPr>
          <w:p w14:paraId="20574B18" w14:textId="1FBF52C0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83" w:type="dxa"/>
          </w:tcPr>
          <w:p w14:paraId="4FE89F80" w14:textId="09D649E6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7E6EEE" w:rsidRPr="00DF6529" w14:paraId="73BBBDBE" w14:textId="77777777" w:rsidTr="00253B4A">
        <w:trPr>
          <w:trHeight w:val="60"/>
        </w:trPr>
        <w:tc>
          <w:tcPr>
            <w:tcW w:w="1872" w:type="dxa"/>
            <w:vMerge/>
          </w:tcPr>
          <w:p w14:paraId="22A6DFDD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6E6D402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0604FCF" w14:textId="0CF72858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59E26E12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EA59961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1FA0D36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0D98478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EEE" w:rsidRPr="00DF6529" w14:paraId="3D142AD1" w14:textId="77777777" w:rsidTr="00253B4A">
        <w:trPr>
          <w:trHeight w:val="60"/>
        </w:trPr>
        <w:tc>
          <w:tcPr>
            <w:tcW w:w="1872" w:type="dxa"/>
            <w:vMerge/>
          </w:tcPr>
          <w:p w14:paraId="6623D9C8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866B2BD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6E3B168" w14:textId="00D36CA6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4819DE30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36DB77F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432557BB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AA37D8C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EEE" w:rsidRPr="00DF6529" w14:paraId="7871550C" w14:textId="77777777" w:rsidTr="00253B4A">
        <w:trPr>
          <w:trHeight w:val="60"/>
        </w:trPr>
        <w:tc>
          <w:tcPr>
            <w:tcW w:w="1872" w:type="dxa"/>
            <w:vMerge/>
          </w:tcPr>
          <w:p w14:paraId="79EBE31E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974E038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3CABAF5" w14:textId="49FBC404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53731116" w14:textId="72B3BB2B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15" w:type="dxa"/>
          </w:tcPr>
          <w:p w14:paraId="006348CC" w14:textId="74205D39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6" w:type="dxa"/>
            <w:gridSpan w:val="2"/>
          </w:tcPr>
          <w:p w14:paraId="7BEC5861" w14:textId="18A5569C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83" w:type="dxa"/>
          </w:tcPr>
          <w:p w14:paraId="350769C4" w14:textId="19F85EBD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E6EEE" w:rsidRPr="00DF6529" w14:paraId="224DB24A" w14:textId="77777777" w:rsidTr="00253B4A">
        <w:trPr>
          <w:trHeight w:val="60"/>
        </w:trPr>
        <w:tc>
          <w:tcPr>
            <w:tcW w:w="1872" w:type="dxa"/>
            <w:vMerge/>
          </w:tcPr>
          <w:p w14:paraId="63FB653E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E67F655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561E98E" w14:textId="5A9BB1A2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0849BBCA" w14:textId="49397EF4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FB5E7A3" w14:textId="3DC82E02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08414FB" w14:textId="4399D4A0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7625C6EF" w14:textId="7F7EC60D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EEE" w:rsidRPr="00DF6529" w14:paraId="21671F5A" w14:textId="77777777" w:rsidTr="00253B4A">
        <w:trPr>
          <w:trHeight w:val="60"/>
        </w:trPr>
        <w:tc>
          <w:tcPr>
            <w:tcW w:w="1872" w:type="dxa"/>
            <w:vMerge/>
          </w:tcPr>
          <w:p w14:paraId="2082E112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8013838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1D69D87" w14:textId="21FA738A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61660E12" w14:textId="3D80EF50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336B410" w14:textId="16699D04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4A69665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5E4463C" w14:textId="6CB96AD5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EEE" w:rsidRPr="00DF6529" w14:paraId="38CD90CF" w14:textId="77777777" w:rsidTr="00253B4A">
        <w:trPr>
          <w:trHeight w:val="60"/>
        </w:trPr>
        <w:tc>
          <w:tcPr>
            <w:tcW w:w="1872" w:type="dxa"/>
            <w:vMerge/>
          </w:tcPr>
          <w:p w14:paraId="2D6ADBED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783DFE5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9315B5D" w14:textId="202F26E3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158ACC57" w14:textId="2044590E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8CDD903" w14:textId="7919224F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C0AEC6E" w14:textId="544621B1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A1D1579" w14:textId="218759D8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EEE" w:rsidRPr="00DF6529" w14:paraId="2995A217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2F7A3503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5.2.1.1.</w:t>
            </w:r>
          </w:p>
          <w:p w14:paraId="3425C947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05C44675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Приобретение памятных подарков и цветов</w:t>
            </w:r>
          </w:p>
          <w:p w14:paraId="28A76F4D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A65B3E4" w14:textId="7FAF1A93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6AB30047" w14:textId="66BBD5C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15" w:type="dxa"/>
          </w:tcPr>
          <w:p w14:paraId="701E8473" w14:textId="4F0516B9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6" w:type="dxa"/>
            <w:gridSpan w:val="2"/>
          </w:tcPr>
          <w:p w14:paraId="5DCC15C1" w14:textId="11459279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83" w:type="dxa"/>
          </w:tcPr>
          <w:p w14:paraId="796B6F31" w14:textId="3510E893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7E6EEE" w:rsidRPr="00DF6529" w14:paraId="3C05CC3F" w14:textId="77777777" w:rsidTr="00253B4A">
        <w:trPr>
          <w:trHeight w:val="60"/>
        </w:trPr>
        <w:tc>
          <w:tcPr>
            <w:tcW w:w="1872" w:type="dxa"/>
            <w:vMerge/>
          </w:tcPr>
          <w:p w14:paraId="43E16969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995BBA9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04D060E" w14:textId="7B9B7BED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65EE21BF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B919458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AF4ECC1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12B7A76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EEE" w:rsidRPr="00DF6529" w14:paraId="4189910F" w14:textId="77777777" w:rsidTr="00253B4A">
        <w:trPr>
          <w:trHeight w:val="60"/>
        </w:trPr>
        <w:tc>
          <w:tcPr>
            <w:tcW w:w="1872" w:type="dxa"/>
            <w:vMerge/>
          </w:tcPr>
          <w:p w14:paraId="509BE9C8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08648D87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4962ECA" w14:textId="16EE1D20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608DBE71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8CFE4B2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A854CDE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6E2B014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EEE" w:rsidRPr="00DF6529" w14:paraId="04B3AC65" w14:textId="77777777" w:rsidTr="00253B4A">
        <w:trPr>
          <w:trHeight w:val="60"/>
        </w:trPr>
        <w:tc>
          <w:tcPr>
            <w:tcW w:w="1872" w:type="dxa"/>
            <w:vMerge/>
          </w:tcPr>
          <w:p w14:paraId="11864FBA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8AD4C56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B56812B" w14:textId="47E00900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20A6271D" w14:textId="64B7273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15" w:type="dxa"/>
          </w:tcPr>
          <w:p w14:paraId="21374ADE" w14:textId="616864AF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6" w:type="dxa"/>
            <w:gridSpan w:val="2"/>
          </w:tcPr>
          <w:p w14:paraId="613FFD7D" w14:textId="7CEB8981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83" w:type="dxa"/>
          </w:tcPr>
          <w:p w14:paraId="6EEC9241" w14:textId="73070455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E6EEE" w:rsidRPr="00DF6529" w14:paraId="2FDA49BA" w14:textId="77777777" w:rsidTr="00253B4A">
        <w:trPr>
          <w:trHeight w:val="60"/>
        </w:trPr>
        <w:tc>
          <w:tcPr>
            <w:tcW w:w="1872" w:type="dxa"/>
            <w:vMerge/>
          </w:tcPr>
          <w:p w14:paraId="720C3480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9470883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51E66BB" w14:textId="78C61D90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4A57BEF1" w14:textId="6F3E356D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345076F" w14:textId="40947CE0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A3AE5AC" w14:textId="1B8774F8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3089C1BD" w14:textId="369F0E88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EEE" w:rsidRPr="00DF6529" w14:paraId="3B9CBBEF" w14:textId="77777777" w:rsidTr="00253B4A">
        <w:trPr>
          <w:trHeight w:val="60"/>
        </w:trPr>
        <w:tc>
          <w:tcPr>
            <w:tcW w:w="1872" w:type="dxa"/>
            <w:vMerge/>
          </w:tcPr>
          <w:p w14:paraId="38BC8FC8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4E4C2B9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70F0F98" w14:textId="636911F9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27D612A3" w14:textId="0EFD595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A95B794" w14:textId="28592198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3CB083BB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5ABA640A" w14:textId="7E6A868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EEE" w:rsidRPr="00DF6529" w14:paraId="49C4DA09" w14:textId="77777777" w:rsidTr="00253B4A">
        <w:trPr>
          <w:trHeight w:val="60"/>
        </w:trPr>
        <w:tc>
          <w:tcPr>
            <w:tcW w:w="1872" w:type="dxa"/>
            <w:vMerge/>
          </w:tcPr>
          <w:p w14:paraId="2D6B11D6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F9806BF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647BC96" w14:textId="50E3769E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091A68E3" w14:textId="57B7DFBA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5368E40" w14:textId="440ED7FC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8FC1986" w14:textId="0880AA3A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A6BEF36" w14:textId="4B0F3814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EEE" w:rsidRPr="00DF6529" w14:paraId="3209F8DA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39DAE59A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5.2.1.2.</w:t>
            </w:r>
          </w:p>
          <w:p w14:paraId="5303D0A4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31DF817B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на официальном сайте района и социальных сетях</w:t>
            </w:r>
          </w:p>
          <w:p w14:paraId="5467FDF1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485E2A4" w14:textId="0C90D556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0F546A20" w14:textId="599C9648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3477F81C" w14:textId="673E29F0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97623A2" w14:textId="56DBB799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441F969" w14:textId="461F5980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E6EEE" w:rsidRPr="00DF6529" w14:paraId="3EB5A660" w14:textId="77777777" w:rsidTr="00253B4A">
        <w:trPr>
          <w:trHeight w:val="60"/>
        </w:trPr>
        <w:tc>
          <w:tcPr>
            <w:tcW w:w="1872" w:type="dxa"/>
            <w:vMerge/>
          </w:tcPr>
          <w:p w14:paraId="626C34EF" w14:textId="77777777" w:rsidR="007E6EEE" w:rsidRPr="00DF6529" w:rsidRDefault="007E6EEE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C37ADBD" w14:textId="77777777" w:rsidR="007E6EEE" w:rsidRPr="00DF6529" w:rsidRDefault="007E6EEE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F1113D0" w14:textId="2B54EF1A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3D31D89F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C501F3B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68CB019C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F099C15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EEE" w:rsidRPr="00DF6529" w14:paraId="20ADEC98" w14:textId="77777777" w:rsidTr="00253B4A">
        <w:trPr>
          <w:trHeight w:val="60"/>
        </w:trPr>
        <w:tc>
          <w:tcPr>
            <w:tcW w:w="1872" w:type="dxa"/>
            <w:vMerge/>
          </w:tcPr>
          <w:p w14:paraId="1DFF8756" w14:textId="77777777" w:rsidR="007E6EEE" w:rsidRPr="00DF6529" w:rsidRDefault="007E6EEE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EF7A2B1" w14:textId="77777777" w:rsidR="007E6EEE" w:rsidRPr="00DF6529" w:rsidRDefault="007E6EEE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D293FD6" w14:textId="74658E63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2282BF00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0CE616B4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7201B79A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6ED8256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EEE" w:rsidRPr="00DF6529" w14:paraId="1C1E2C93" w14:textId="77777777" w:rsidTr="00253B4A">
        <w:trPr>
          <w:trHeight w:val="60"/>
        </w:trPr>
        <w:tc>
          <w:tcPr>
            <w:tcW w:w="1872" w:type="dxa"/>
            <w:vMerge/>
          </w:tcPr>
          <w:p w14:paraId="5C787536" w14:textId="77777777" w:rsidR="007E6EEE" w:rsidRPr="00DF6529" w:rsidRDefault="007E6EEE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435900E" w14:textId="77777777" w:rsidR="007E6EEE" w:rsidRPr="00DF6529" w:rsidRDefault="007E6EEE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5E43117" w14:textId="771452EA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7E3C2E8C" w14:textId="3BB95313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5D29FFA" w14:textId="4FB4D5FF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C50220B" w14:textId="67826629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0936F33D" w14:textId="10961A86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EEE" w:rsidRPr="00DF6529" w14:paraId="7BEEAB61" w14:textId="77777777" w:rsidTr="00253B4A">
        <w:trPr>
          <w:trHeight w:val="60"/>
        </w:trPr>
        <w:tc>
          <w:tcPr>
            <w:tcW w:w="1872" w:type="dxa"/>
            <w:vMerge/>
          </w:tcPr>
          <w:p w14:paraId="18822DE9" w14:textId="77777777" w:rsidR="007E6EEE" w:rsidRPr="00DF6529" w:rsidRDefault="007E6EEE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5280EDF" w14:textId="77777777" w:rsidR="007E6EEE" w:rsidRPr="00DF6529" w:rsidRDefault="007E6EEE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CCF68EF" w14:textId="61BDCB06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3BF9968E" w14:textId="6984422C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11197A1" w14:textId="11EB745E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AF2F7B8" w14:textId="10DC0096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6162DFA" w14:textId="630F2413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EEE" w:rsidRPr="00DF6529" w14:paraId="6F3E5029" w14:textId="77777777" w:rsidTr="00253B4A">
        <w:trPr>
          <w:trHeight w:val="60"/>
        </w:trPr>
        <w:tc>
          <w:tcPr>
            <w:tcW w:w="1872" w:type="dxa"/>
            <w:vMerge/>
          </w:tcPr>
          <w:p w14:paraId="44787E5C" w14:textId="77777777" w:rsidR="007E6EEE" w:rsidRPr="00DF6529" w:rsidRDefault="007E6EEE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D947134" w14:textId="77777777" w:rsidR="007E6EEE" w:rsidRPr="00DF6529" w:rsidRDefault="007E6EEE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2C7B34E" w14:textId="4922944C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623681E3" w14:textId="425AB943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021D766" w14:textId="56E7E5D6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D516084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05F0501E" w14:textId="1969230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EEE" w:rsidRPr="00DF6529" w14:paraId="33F1F616" w14:textId="77777777" w:rsidTr="00253B4A">
        <w:trPr>
          <w:trHeight w:val="60"/>
        </w:trPr>
        <w:tc>
          <w:tcPr>
            <w:tcW w:w="1872" w:type="dxa"/>
            <w:vMerge/>
          </w:tcPr>
          <w:p w14:paraId="55DF311E" w14:textId="77777777" w:rsidR="007E6EEE" w:rsidRPr="00DF6529" w:rsidRDefault="007E6EEE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E6C30E6" w14:textId="77777777" w:rsidR="007E6EEE" w:rsidRPr="00DF6529" w:rsidRDefault="007E6EEE" w:rsidP="003068C1">
            <w:pPr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79CE210" w14:textId="4EA00FC2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6899590D" w14:textId="717186AD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DFA2E5F" w14:textId="2B489176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61D1ECDE" w14:textId="1A01240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D78F23D" w14:textId="38CFD0F3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EEE" w:rsidRPr="00DF6529" w14:paraId="70B05DE3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3B043D82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5.2.2.</w:t>
            </w:r>
          </w:p>
          <w:p w14:paraId="07549E8E" w14:textId="3347DBB8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32071CDC" w14:textId="5C85EC61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конкурса ветер</w:t>
            </w:r>
            <w:r w:rsidR="00FD3A1F"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>анских организаций, направленного</w:t>
            </w:r>
            <w:r w:rsidRPr="00DF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патриотическое воспитание детей и подростков</w:t>
            </w:r>
          </w:p>
          <w:p w14:paraId="54534F14" w14:textId="77777777" w:rsidR="007E6EEE" w:rsidRPr="00DF6529" w:rsidRDefault="007E6EEE" w:rsidP="001C7766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0D9386" w14:textId="456AD49E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72E14CAD" w14:textId="535C57EB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15" w:type="dxa"/>
          </w:tcPr>
          <w:p w14:paraId="48477040" w14:textId="18A5AC70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6" w:type="dxa"/>
            <w:gridSpan w:val="2"/>
          </w:tcPr>
          <w:p w14:paraId="77AA1433" w14:textId="26D504E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83" w:type="dxa"/>
          </w:tcPr>
          <w:p w14:paraId="52D5D745" w14:textId="5529DEF1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7E6EEE" w:rsidRPr="00DF6529" w14:paraId="799BBC21" w14:textId="77777777" w:rsidTr="00253B4A">
        <w:trPr>
          <w:trHeight w:val="60"/>
        </w:trPr>
        <w:tc>
          <w:tcPr>
            <w:tcW w:w="1872" w:type="dxa"/>
            <w:vMerge/>
          </w:tcPr>
          <w:p w14:paraId="12FD4B13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A35CEFA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D5213B4" w14:textId="2E6B9D39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70CAB3C8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2B60063B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DDBC19A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29F0551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EEE" w:rsidRPr="00DF6529" w14:paraId="6EF6140B" w14:textId="77777777" w:rsidTr="00253B4A">
        <w:trPr>
          <w:trHeight w:val="60"/>
        </w:trPr>
        <w:tc>
          <w:tcPr>
            <w:tcW w:w="1872" w:type="dxa"/>
            <w:vMerge/>
          </w:tcPr>
          <w:p w14:paraId="6A8B035C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20CCF0D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0701A29" w14:textId="717B55CB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17A87B3A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58C1BF0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5B18A50C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5B80958C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EEE" w:rsidRPr="00DF6529" w14:paraId="2BF5BFCC" w14:textId="77777777" w:rsidTr="00253B4A">
        <w:trPr>
          <w:trHeight w:val="60"/>
        </w:trPr>
        <w:tc>
          <w:tcPr>
            <w:tcW w:w="1872" w:type="dxa"/>
            <w:vMerge/>
          </w:tcPr>
          <w:p w14:paraId="66105FC4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D36D0A6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AEF401A" w14:textId="23972E88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277B1072" w14:textId="21E73C45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15" w:type="dxa"/>
          </w:tcPr>
          <w:p w14:paraId="3732A794" w14:textId="3EFFF736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6" w:type="dxa"/>
            <w:gridSpan w:val="2"/>
          </w:tcPr>
          <w:p w14:paraId="2D539B27" w14:textId="7CBBABC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83" w:type="dxa"/>
          </w:tcPr>
          <w:p w14:paraId="7B73FE75" w14:textId="46B9F75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E6EEE" w:rsidRPr="00DF6529" w14:paraId="3BD16607" w14:textId="77777777" w:rsidTr="00253B4A">
        <w:trPr>
          <w:trHeight w:val="60"/>
        </w:trPr>
        <w:tc>
          <w:tcPr>
            <w:tcW w:w="1872" w:type="dxa"/>
            <w:vMerge/>
          </w:tcPr>
          <w:p w14:paraId="0469782C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D33E6FB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B311176" w14:textId="79E0CC87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1477B363" w14:textId="6CB4DAD9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F29966F" w14:textId="713CB1A3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97D0661" w14:textId="4077AF54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C6A79DA" w14:textId="4A8DFFC2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EEE" w:rsidRPr="00DF6529" w14:paraId="445DA3E2" w14:textId="77777777" w:rsidTr="00253B4A">
        <w:trPr>
          <w:trHeight w:val="60"/>
        </w:trPr>
        <w:tc>
          <w:tcPr>
            <w:tcW w:w="1872" w:type="dxa"/>
            <w:vMerge/>
          </w:tcPr>
          <w:p w14:paraId="25C0DD0E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2ED2B4A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FA2A17C" w14:textId="40134EEE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6D19BF3A" w14:textId="449991F0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FCA0238" w14:textId="52808392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3C3D26B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1A6C35EE" w14:textId="27445AA6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EEE" w:rsidRPr="00DF6529" w14:paraId="79F32180" w14:textId="77777777" w:rsidTr="00253B4A">
        <w:trPr>
          <w:trHeight w:val="60"/>
        </w:trPr>
        <w:tc>
          <w:tcPr>
            <w:tcW w:w="1872" w:type="dxa"/>
            <w:vMerge/>
          </w:tcPr>
          <w:p w14:paraId="03C7C98B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228B8F5F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F07F9FD" w14:textId="3FC7CBEA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500E4DE1" w14:textId="04564748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4FCE8AF4" w14:textId="7CF958BD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1B580CB" w14:textId="04CE44B9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6B1AB087" w14:textId="782F1CA2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EEE" w:rsidRPr="00DF6529" w14:paraId="113B176C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0F9B419E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5.2.2.1.</w:t>
            </w:r>
          </w:p>
          <w:p w14:paraId="01CCB930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 w:val="restart"/>
          </w:tcPr>
          <w:p w14:paraId="2E8156D1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конкура среди первичных ячеек Районного совета ветеранов «Поговори с ветераном»</w:t>
            </w:r>
          </w:p>
          <w:p w14:paraId="25E92215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BCD4995" w14:textId="33D0215B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0D8CD4B0" w14:textId="64EB32B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15" w:type="dxa"/>
          </w:tcPr>
          <w:p w14:paraId="6EC82BA4" w14:textId="2E057BC9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6" w:type="dxa"/>
            <w:gridSpan w:val="2"/>
          </w:tcPr>
          <w:p w14:paraId="103F2C44" w14:textId="236A97AD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83" w:type="dxa"/>
          </w:tcPr>
          <w:p w14:paraId="6291DF94" w14:textId="4B49908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7E6EEE" w:rsidRPr="00DF6529" w14:paraId="7C0971A7" w14:textId="77777777" w:rsidTr="00253B4A">
        <w:trPr>
          <w:trHeight w:val="60"/>
        </w:trPr>
        <w:tc>
          <w:tcPr>
            <w:tcW w:w="1872" w:type="dxa"/>
            <w:vMerge/>
          </w:tcPr>
          <w:p w14:paraId="3F870810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A4D3451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EDCCD7C" w14:textId="529C5E2C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37C3E185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70AF6C20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4D40C67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25EC79CD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EEE" w:rsidRPr="00DF6529" w14:paraId="1897E965" w14:textId="77777777" w:rsidTr="00253B4A">
        <w:trPr>
          <w:trHeight w:val="60"/>
        </w:trPr>
        <w:tc>
          <w:tcPr>
            <w:tcW w:w="1872" w:type="dxa"/>
            <w:vMerge/>
          </w:tcPr>
          <w:p w14:paraId="16002A8D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F6D13A1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696C801" w14:textId="53D5AE14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518390E6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3F5AACC8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4A35DB5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5A4EB58E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EEE" w:rsidRPr="00DF6529" w14:paraId="1D5B1E37" w14:textId="77777777" w:rsidTr="00253B4A">
        <w:trPr>
          <w:trHeight w:val="60"/>
        </w:trPr>
        <w:tc>
          <w:tcPr>
            <w:tcW w:w="1872" w:type="dxa"/>
            <w:vMerge/>
          </w:tcPr>
          <w:p w14:paraId="31B5558E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49FE7E7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5904F0D" w14:textId="478404EA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1C35802A" w14:textId="603A6C39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15" w:type="dxa"/>
          </w:tcPr>
          <w:p w14:paraId="4B8287F3" w14:textId="3C56B71A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6" w:type="dxa"/>
            <w:gridSpan w:val="2"/>
          </w:tcPr>
          <w:p w14:paraId="69A6540F" w14:textId="65BB259A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83" w:type="dxa"/>
          </w:tcPr>
          <w:p w14:paraId="2CF3BB09" w14:textId="579E77E2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E6EEE" w:rsidRPr="00DF6529" w14:paraId="4DAFDE03" w14:textId="77777777" w:rsidTr="00253B4A">
        <w:trPr>
          <w:trHeight w:val="60"/>
        </w:trPr>
        <w:tc>
          <w:tcPr>
            <w:tcW w:w="1872" w:type="dxa"/>
            <w:vMerge/>
          </w:tcPr>
          <w:p w14:paraId="1305D3CF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619B75ED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407FB1D" w14:textId="2EBD6212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61393E3B" w14:textId="756A0B5D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C154E33" w14:textId="0042EF11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0865E288" w14:textId="22DA1174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47B03361" w14:textId="22DC646A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EEE" w:rsidRPr="00DF6529" w14:paraId="4DD25277" w14:textId="77777777" w:rsidTr="00253B4A">
        <w:trPr>
          <w:trHeight w:val="60"/>
        </w:trPr>
        <w:tc>
          <w:tcPr>
            <w:tcW w:w="1872" w:type="dxa"/>
            <w:vMerge/>
          </w:tcPr>
          <w:p w14:paraId="4DF99955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7B7C2E43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607BF1E" w14:textId="326816F2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523BC8A0" w14:textId="7C04ED21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5A8C7D16" w14:textId="6409F4C9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AA7A276" w14:textId="77777777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6C10712A" w14:textId="6D00AF23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EEE" w:rsidRPr="00DF6529" w14:paraId="0E336E0B" w14:textId="77777777" w:rsidTr="00253B4A">
        <w:trPr>
          <w:trHeight w:val="60"/>
        </w:trPr>
        <w:tc>
          <w:tcPr>
            <w:tcW w:w="1872" w:type="dxa"/>
            <w:vMerge/>
          </w:tcPr>
          <w:p w14:paraId="5E361E6B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5D39DE10" w14:textId="77777777" w:rsidR="007E6EEE" w:rsidRPr="00DF6529" w:rsidRDefault="007E6EEE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008FAEF" w14:textId="5E45038D" w:rsidR="007E6EEE" w:rsidRPr="00DF6529" w:rsidRDefault="007E6EEE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438F649D" w14:textId="4E4BD60A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6F13A0F1" w14:textId="4E5F0F14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F122972" w14:textId="2FD25D1D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6CCE9D5" w14:textId="344AFC20" w:rsidR="007E6EEE" w:rsidRPr="00DF6529" w:rsidRDefault="007E6EE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BA8" w:rsidRPr="00DF6529" w14:paraId="1F9993F5" w14:textId="77777777" w:rsidTr="00253B4A">
        <w:trPr>
          <w:trHeight w:val="60"/>
        </w:trPr>
        <w:tc>
          <w:tcPr>
            <w:tcW w:w="1872" w:type="dxa"/>
            <w:vMerge w:val="restart"/>
          </w:tcPr>
          <w:p w14:paraId="5F88760B" w14:textId="66C4EB45" w:rsidR="00B67BA8" w:rsidRPr="00DF6529" w:rsidRDefault="00B67BA8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Мероприятие 5.2.2.2.</w:t>
            </w:r>
          </w:p>
        </w:tc>
        <w:tc>
          <w:tcPr>
            <w:tcW w:w="4082" w:type="dxa"/>
            <w:vMerge w:val="restart"/>
          </w:tcPr>
          <w:p w14:paraId="7108F029" w14:textId="77777777" w:rsidR="00B67BA8" w:rsidRPr="00DF6529" w:rsidRDefault="00B67BA8" w:rsidP="00306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на официальном сайте района и соцсетях</w:t>
            </w:r>
          </w:p>
          <w:p w14:paraId="1125742B" w14:textId="77777777" w:rsidR="00B67BA8" w:rsidRPr="00DF6529" w:rsidRDefault="00B67BA8" w:rsidP="003068C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4E645DF" w14:textId="68DFF7E6" w:rsidR="00B67BA8" w:rsidRPr="00DF6529" w:rsidRDefault="00B67BA8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2" w:type="dxa"/>
          </w:tcPr>
          <w:p w14:paraId="71137B50" w14:textId="2574A57B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36E9D35" w14:textId="06FD1EDA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1591B886" w14:textId="37954964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2609DFC" w14:textId="752D6401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67BA8" w:rsidRPr="00DF6529" w14:paraId="12D2FD36" w14:textId="77777777" w:rsidTr="00253B4A">
        <w:trPr>
          <w:trHeight w:val="60"/>
        </w:trPr>
        <w:tc>
          <w:tcPr>
            <w:tcW w:w="1872" w:type="dxa"/>
            <w:vMerge/>
          </w:tcPr>
          <w:p w14:paraId="1FF683E1" w14:textId="77777777" w:rsidR="00B67BA8" w:rsidRPr="00DF6529" w:rsidRDefault="00B67BA8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F2E08CF" w14:textId="77777777" w:rsidR="00B67BA8" w:rsidRPr="00DF6529" w:rsidRDefault="00B67BA8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414BE46" w14:textId="73361C47" w:rsidR="00B67BA8" w:rsidRPr="00DF6529" w:rsidRDefault="00B67BA8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1AD44B70" w14:textId="77777777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D5ED084" w14:textId="77777777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19724713" w14:textId="77777777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501D65B0" w14:textId="77777777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BA8" w:rsidRPr="00DF6529" w14:paraId="18F9BEDE" w14:textId="77777777" w:rsidTr="00253B4A">
        <w:trPr>
          <w:trHeight w:val="60"/>
        </w:trPr>
        <w:tc>
          <w:tcPr>
            <w:tcW w:w="1872" w:type="dxa"/>
            <w:vMerge/>
          </w:tcPr>
          <w:p w14:paraId="2D407A1E" w14:textId="77777777" w:rsidR="00B67BA8" w:rsidRPr="00DF6529" w:rsidRDefault="00B67BA8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1D999396" w14:textId="77777777" w:rsidR="00B67BA8" w:rsidRPr="00DF6529" w:rsidRDefault="00B67BA8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7BFAE4C" w14:textId="7DE7B4F1" w:rsidR="00B67BA8" w:rsidRPr="00DF6529" w:rsidRDefault="00B67BA8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2" w:type="dxa"/>
          </w:tcPr>
          <w:p w14:paraId="7F8E540D" w14:textId="77777777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123B6AA4" w14:textId="77777777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0C76C90F" w14:textId="77777777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440BEFC2" w14:textId="77777777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BA8" w:rsidRPr="00DF6529" w14:paraId="638C2093" w14:textId="77777777" w:rsidTr="00253B4A">
        <w:trPr>
          <w:trHeight w:val="60"/>
        </w:trPr>
        <w:tc>
          <w:tcPr>
            <w:tcW w:w="1872" w:type="dxa"/>
            <w:vMerge/>
          </w:tcPr>
          <w:p w14:paraId="6E50EDFC" w14:textId="77777777" w:rsidR="00B67BA8" w:rsidRPr="00DF6529" w:rsidRDefault="00B67BA8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1C6CBAB" w14:textId="77777777" w:rsidR="00B67BA8" w:rsidRPr="00DF6529" w:rsidRDefault="00B67BA8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28020FC" w14:textId="3D158A25" w:rsidR="00B67BA8" w:rsidRPr="00DF6529" w:rsidRDefault="00B67BA8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2" w:type="dxa"/>
          </w:tcPr>
          <w:p w14:paraId="787E306C" w14:textId="69628308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1C148703" w14:textId="0349AFBD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5A8C4798" w14:textId="3CE7935E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52A37353" w14:textId="1B0D4F5A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BA8" w:rsidRPr="00DF6529" w14:paraId="66DE7469" w14:textId="77777777" w:rsidTr="00253B4A">
        <w:trPr>
          <w:trHeight w:val="60"/>
        </w:trPr>
        <w:tc>
          <w:tcPr>
            <w:tcW w:w="1872" w:type="dxa"/>
            <w:vMerge/>
          </w:tcPr>
          <w:p w14:paraId="70857936" w14:textId="77777777" w:rsidR="00B67BA8" w:rsidRPr="00DF6529" w:rsidRDefault="00B67BA8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B87F092" w14:textId="77777777" w:rsidR="00B67BA8" w:rsidRPr="00DF6529" w:rsidRDefault="00B67BA8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924F6DE" w14:textId="7E618C5F" w:rsidR="00B67BA8" w:rsidRPr="00DF6529" w:rsidRDefault="00B67BA8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2" w:type="dxa"/>
          </w:tcPr>
          <w:p w14:paraId="5A1F76B7" w14:textId="68A9DDC6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041A430B" w14:textId="57ADE9F7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7E8ABA6F" w14:textId="45F59E4B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2B1F326E" w14:textId="7AC67CDB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BA8" w:rsidRPr="00DF6529" w14:paraId="615CE181" w14:textId="77777777" w:rsidTr="00253B4A">
        <w:trPr>
          <w:trHeight w:val="60"/>
        </w:trPr>
        <w:tc>
          <w:tcPr>
            <w:tcW w:w="1872" w:type="dxa"/>
            <w:vMerge/>
          </w:tcPr>
          <w:p w14:paraId="78F787EC" w14:textId="77777777" w:rsidR="00B67BA8" w:rsidRPr="00DF6529" w:rsidRDefault="00B67BA8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4B265501" w14:textId="77777777" w:rsidR="00B67BA8" w:rsidRPr="00DF6529" w:rsidRDefault="00B67BA8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897F356" w14:textId="7F531E08" w:rsidR="00B67BA8" w:rsidRPr="00DF6529" w:rsidRDefault="00B67BA8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2" w:type="dxa"/>
          </w:tcPr>
          <w:p w14:paraId="185EFA45" w14:textId="77777777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0EB3DC3F" w14:textId="2BB0E70E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251512B0" w14:textId="77777777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14:paraId="347AAD73" w14:textId="3C9CC38D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BA8" w:rsidRPr="00DF6529" w14:paraId="752EEFC1" w14:textId="77777777" w:rsidTr="00253B4A">
        <w:trPr>
          <w:trHeight w:val="60"/>
        </w:trPr>
        <w:tc>
          <w:tcPr>
            <w:tcW w:w="1872" w:type="dxa"/>
            <w:vMerge/>
          </w:tcPr>
          <w:p w14:paraId="6C273D9A" w14:textId="77777777" w:rsidR="00B67BA8" w:rsidRPr="00DF6529" w:rsidRDefault="00B67BA8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14:paraId="38733CC6" w14:textId="77777777" w:rsidR="00B67BA8" w:rsidRPr="00DF6529" w:rsidRDefault="00B67BA8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7EF4D46" w14:textId="32B40D1F" w:rsidR="00B67BA8" w:rsidRPr="00DF6529" w:rsidRDefault="00B67BA8" w:rsidP="00C97EC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2" w:type="dxa"/>
          </w:tcPr>
          <w:p w14:paraId="72744BFF" w14:textId="6506CC4A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7294601B" w14:textId="50D82B71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</w:tcPr>
          <w:p w14:paraId="4137F05B" w14:textId="100771DC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14:paraId="1A0CB957" w14:textId="08A7B64E" w:rsidR="00B67BA8" w:rsidRPr="00DF6529" w:rsidRDefault="00B67BA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93A2AD1" w14:textId="77777777" w:rsidR="002B771F" w:rsidRPr="00DF6529" w:rsidRDefault="002B771F" w:rsidP="002B77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F39FD" w14:textId="77777777" w:rsidR="00C97EC3" w:rsidRPr="00DF6529" w:rsidRDefault="00C97EC3" w:rsidP="00C97EC3">
      <w:pPr>
        <w:rPr>
          <w:rFonts w:ascii="Times New Roman" w:hAnsi="Times New Roman" w:cs="Times New Roman"/>
          <w:sz w:val="24"/>
          <w:szCs w:val="24"/>
        </w:rPr>
        <w:sectPr w:rsidR="00C97EC3" w:rsidRPr="00DF6529" w:rsidSect="008144A9">
          <w:pgSz w:w="16838" w:h="11906" w:orient="landscape"/>
          <w:pgMar w:top="993" w:right="820" w:bottom="426" w:left="851" w:header="708" w:footer="708" w:gutter="0"/>
          <w:cols w:space="708"/>
          <w:docGrid w:linePitch="360"/>
        </w:sectPr>
      </w:pPr>
    </w:p>
    <w:p w14:paraId="2E207E85" w14:textId="77777777" w:rsidR="00C97EC3" w:rsidRPr="00DF6529" w:rsidRDefault="00C97EC3" w:rsidP="00C97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48270B71" w14:textId="77777777" w:rsidR="00BA5848" w:rsidRPr="00DF6529" w:rsidRDefault="00623E61" w:rsidP="00C97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 xml:space="preserve">к </w:t>
      </w:r>
      <w:r w:rsidR="00666720" w:rsidRPr="00DF652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F6529">
        <w:rPr>
          <w:rFonts w:ascii="Times New Roman" w:hAnsi="Times New Roman" w:cs="Times New Roman"/>
          <w:sz w:val="24"/>
          <w:szCs w:val="24"/>
        </w:rPr>
        <w:t>программе</w:t>
      </w:r>
      <w:r w:rsidR="00C97EC3" w:rsidRPr="00DF6529">
        <w:rPr>
          <w:rFonts w:ascii="Times New Roman" w:hAnsi="Times New Roman" w:cs="Times New Roman"/>
          <w:sz w:val="24"/>
          <w:szCs w:val="24"/>
        </w:rPr>
        <w:t xml:space="preserve"> МР</w:t>
      </w:r>
    </w:p>
    <w:p w14:paraId="2FA28577" w14:textId="1CEEDA1A" w:rsidR="00C97EC3" w:rsidRPr="00DF6529" w:rsidRDefault="00C97EC3" w:rsidP="00C97EC3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 xml:space="preserve"> «Сыктывдинский» </w:t>
      </w:r>
      <w:r w:rsidR="0062240B" w:rsidRPr="00DF6529">
        <w:rPr>
          <w:rFonts w:ascii="Times New Roman" w:hAnsi="Times New Roman" w:cs="Times New Roman"/>
          <w:sz w:val="24"/>
          <w:szCs w:val="24"/>
        </w:rPr>
        <w:t>Республики Коми</w:t>
      </w:r>
    </w:p>
    <w:p w14:paraId="08E6F535" w14:textId="77777777" w:rsidR="00C97EC3" w:rsidRPr="00DF6529" w:rsidRDefault="00C97EC3" w:rsidP="00C97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14:paraId="1F59B6F7" w14:textId="77777777" w:rsidR="00C97EC3" w:rsidRPr="00DF6529" w:rsidRDefault="00C97EC3" w:rsidP="00C97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>социальной сферы»</w:t>
      </w:r>
    </w:p>
    <w:p w14:paraId="4FCCEADC" w14:textId="77777777" w:rsidR="00C97EC3" w:rsidRPr="00DF6529" w:rsidRDefault="00C97EC3" w:rsidP="00C97E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D5347D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4B5E6C" w14:textId="77777777" w:rsidR="00CB6333" w:rsidRPr="00DF6529" w:rsidRDefault="00CB6333" w:rsidP="00CB6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724C39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DF6529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ПОРЯДОК </w:t>
      </w:r>
    </w:p>
    <w:p w14:paraId="4CE30258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b/>
          <w:caps/>
          <w:sz w:val="24"/>
          <w:szCs w:val="24"/>
        </w:rPr>
        <w:t xml:space="preserve">предоставления из бюджета муниципального района «Сыктывдинский» Республики Коми субсидии </w:t>
      </w:r>
      <w:r w:rsidRPr="00DF6529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социально ориентированным</w:t>
      </w:r>
      <w:r w:rsidRPr="00DF65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F6529">
        <w:rPr>
          <w:rFonts w:ascii="Times New Roman" w:hAnsi="Times New Roman" w:cs="Times New Roman"/>
          <w:b/>
          <w:caps/>
          <w:sz w:val="24"/>
          <w:szCs w:val="24"/>
        </w:rPr>
        <w:t xml:space="preserve">некоммерческим организациям, не являющимися государственными (муниципальными) учреждениями </w:t>
      </w:r>
    </w:p>
    <w:p w14:paraId="3BDDC96E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685442C" w14:textId="77777777" w:rsidR="00CB6333" w:rsidRPr="00DF6529" w:rsidRDefault="00CB6333" w:rsidP="00CB6333">
      <w:pPr>
        <w:pStyle w:val="a3"/>
        <w:widowControl w:val="0"/>
        <w:numPr>
          <w:ilvl w:val="0"/>
          <w:numId w:val="5"/>
        </w:numPr>
        <w:suppressAutoHyphens w:val="0"/>
        <w:autoSpaceDE w:val="0"/>
        <w:autoSpaceDN w:val="0"/>
        <w:jc w:val="center"/>
        <w:rPr>
          <w:rFonts w:eastAsia="Calibri"/>
          <w:b/>
          <w:sz w:val="24"/>
          <w:szCs w:val="24"/>
          <w:lang w:eastAsia="ru-RU"/>
        </w:rPr>
      </w:pPr>
      <w:r w:rsidRPr="00DF6529">
        <w:rPr>
          <w:rFonts w:eastAsia="Calibri"/>
          <w:b/>
          <w:sz w:val="24"/>
          <w:szCs w:val="24"/>
          <w:lang w:eastAsia="ru-RU"/>
        </w:rPr>
        <w:t xml:space="preserve">Общие положения </w:t>
      </w:r>
    </w:p>
    <w:p w14:paraId="01952334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7445DA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1.1. Настоящий Порядок (далее – Порядок) разработан</w:t>
      </w:r>
      <w:r w:rsidRPr="00DF652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8" w:history="1">
        <w:r w:rsidRPr="00DF6529">
          <w:rPr>
            <w:rFonts w:ascii="Times New Roman" w:hAnsi="Times New Roman" w:cs="Times New Roman"/>
            <w:sz w:val="24"/>
            <w:szCs w:val="24"/>
          </w:rPr>
          <w:t>пунктом 2 статьи 78.1</w:t>
        </w:r>
      </w:hyperlink>
      <w:r w:rsidRPr="00DF652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9" w:history="1">
        <w:r w:rsidRPr="00DF652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F6529">
        <w:rPr>
          <w:rFonts w:ascii="Times New Roman" w:hAnsi="Times New Roman" w:cs="Times New Roman"/>
          <w:sz w:val="24"/>
          <w:szCs w:val="24"/>
        </w:rPr>
        <w:t xml:space="preserve"> от 12.01.1996 N 7-ФЗ «О некоммерческих организациях» и </w:t>
      </w:r>
      <w:hyperlink r:id="rId10" w:history="1">
        <w:r w:rsidRPr="00DF652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F652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14:paraId="74A88C5E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1.2. Порядок регулирует предоставление субсидии</w:t>
      </w:r>
      <w:r w:rsidRPr="00DF6529">
        <w:rPr>
          <w:rFonts w:ascii="Times New Roman" w:hAnsi="Times New Roman" w:cs="Times New Roman"/>
          <w:sz w:val="24"/>
          <w:szCs w:val="24"/>
        </w:rPr>
        <w:t xml:space="preserve"> </w:t>
      </w:r>
      <w:r w:rsidRPr="00DF65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бюджета муниципального района «Сыктывдинский» Республики Коми </w:t>
      </w:r>
      <w:bookmarkStart w:id="4" w:name="_Hlk63161596"/>
      <w:r w:rsidRPr="00DF6529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бюджет района) социально ориентированным некоммерческим организациям,</w:t>
      </w:r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 не являющимися государственными (муниципальными) учреждениями,</w:t>
      </w:r>
      <w:bookmarkEnd w:id="4"/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5" w:name="_Hlk63161635"/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зарегистрированными и осуществляющими на территории Сыктывдинского района в соответствии с учредительными документами виды деятельности, предусмотренные </w:t>
      </w:r>
      <w:hyperlink r:id="rId11" w:history="1">
        <w:r w:rsidRPr="00DF6529">
          <w:rPr>
            <w:rFonts w:ascii="Times New Roman" w:eastAsia="Calibri" w:hAnsi="Times New Roman" w:cs="Times New Roman"/>
            <w:sz w:val="24"/>
            <w:szCs w:val="24"/>
          </w:rPr>
          <w:t>статьей 31.1</w:t>
        </w:r>
      </w:hyperlink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«О некоммерческих организациях»</w:t>
      </w:r>
      <w:bookmarkEnd w:id="5"/>
      <w:r w:rsidRPr="00DF6529">
        <w:rPr>
          <w:rFonts w:ascii="Times New Roman" w:eastAsia="Calibri" w:hAnsi="Times New Roman" w:cs="Times New Roman"/>
          <w:sz w:val="24"/>
          <w:szCs w:val="24"/>
        </w:rPr>
        <w:t>, (далее соответственно - субсидии, Заявители).</w:t>
      </w:r>
    </w:p>
    <w:p w14:paraId="011DE518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63161703"/>
      <w:r w:rsidRPr="00DF6529">
        <w:rPr>
          <w:rFonts w:ascii="Times New Roman" w:eastAsia="Calibri" w:hAnsi="Times New Roman" w:cs="Times New Roman"/>
          <w:sz w:val="24"/>
          <w:szCs w:val="24"/>
        </w:rPr>
        <w:t>Настоящий Порядок не распространяется на предоставление субсидии Заявителям - исполнителям общественно полезных услуг в целях финансового обеспечения (возмещения затрат) оказания общественно полезных услуг.</w:t>
      </w:r>
    </w:p>
    <w:p w14:paraId="65816A53" w14:textId="538AE77A" w:rsidR="00184D80" w:rsidRPr="0051585B" w:rsidRDefault="00CB6333" w:rsidP="00515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1.3. Целями пр</w:t>
      </w:r>
      <w:r w:rsidR="0051585B">
        <w:rPr>
          <w:rFonts w:ascii="Times New Roman" w:hAnsi="Times New Roman" w:cs="Times New Roman"/>
          <w:sz w:val="24"/>
          <w:szCs w:val="24"/>
          <w:lang w:eastAsia="ru-RU"/>
        </w:rPr>
        <w:t>едоставления субсидии являются:</w:t>
      </w:r>
    </w:p>
    <w:p w14:paraId="0B7715E6" w14:textId="77777777" w:rsidR="00184D80" w:rsidRPr="0051585B" w:rsidRDefault="00184D80" w:rsidP="00515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5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социальное обслуживание, социальная поддержка и защита граждан;</w:t>
      </w:r>
    </w:p>
    <w:p w14:paraId="0FFAF2F2" w14:textId="77777777" w:rsidR="00184D80" w:rsidRPr="0051585B" w:rsidRDefault="00184D80" w:rsidP="00515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5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14:paraId="2946EAAF" w14:textId="77777777" w:rsidR="00184D80" w:rsidRPr="0051585B" w:rsidRDefault="00184D80" w:rsidP="00515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5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14:paraId="20A5FAF7" w14:textId="77777777" w:rsidR="00184D80" w:rsidRPr="0051585B" w:rsidRDefault="00184D80" w:rsidP="00515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5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охрана окружающей среды и защита животных;</w:t>
      </w:r>
    </w:p>
    <w:p w14:paraId="1A99A2D6" w14:textId="77777777" w:rsidR="00184D80" w:rsidRPr="0051585B" w:rsidRDefault="00184D80" w:rsidP="00515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5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14:paraId="13089BB3" w14:textId="77777777" w:rsidR="00184D80" w:rsidRPr="0051585B" w:rsidRDefault="00184D80" w:rsidP="00515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5B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14:paraId="4C49DF18" w14:textId="77777777" w:rsidR="00184D80" w:rsidRPr="0051585B" w:rsidRDefault="00184D80" w:rsidP="00515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5B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профилактика социально опасных форм поведения граждан;</w:t>
      </w:r>
    </w:p>
    <w:p w14:paraId="490076FB" w14:textId="77777777" w:rsidR="00184D80" w:rsidRPr="0051585B" w:rsidRDefault="00184D80" w:rsidP="00515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5B">
        <w:rPr>
          <w:rFonts w:ascii="Times New Roman" w:eastAsia="Times New Roman" w:hAnsi="Times New Roman" w:cs="Times New Roman"/>
          <w:sz w:val="24"/>
          <w:szCs w:val="24"/>
          <w:lang w:eastAsia="ru-RU"/>
        </w:rPr>
        <w:t>8) 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14:paraId="2DE64913" w14:textId="77777777" w:rsidR="00184D80" w:rsidRPr="0051585B" w:rsidRDefault="00184D80" w:rsidP="00515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деятельность в области образования, просвещения, науки, культуры, искусства, </w:t>
      </w:r>
      <w:r w:rsidRPr="005158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14:paraId="4850CD74" w14:textId="53930BA0" w:rsidR="00184D80" w:rsidRPr="0051585B" w:rsidRDefault="00184D80" w:rsidP="00515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5B"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формирование в обществе нетерпимо</w:t>
      </w:r>
      <w:r w:rsidR="005158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к коррупционному поведению;</w:t>
      </w:r>
    </w:p>
    <w:p w14:paraId="5EE6C5C3" w14:textId="77777777" w:rsidR="00184D80" w:rsidRPr="0051585B" w:rsidRDefault="00184D80" w:rsidP="00515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5B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14:paraId="18779C76" w14:textId="77777777" w:rsidR="00184D80" w:rsidRPr="0051585B" w:rsidRDefault="00184D80" w:rsidP="00515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5B">
        <w:rPr>
          <w:rFonts w:ascii="Times New Roman" w:eastAsia="Times New Roman" w:hAnsi="Times New Roman" w:cs="Times New Roman"/>
          <w:sz w:val="24"/>
          <w:szCs w:val="24"/>
          <w:lang w:eastAsia="ru-RU"/>
        </w:rPr>
        <w:t>12) деятельность в сфере патриотического, в том числе военно-патриотического, воспитания граждан Российской Федерации;</w:t>
      </w:r>
    </w:p>
    <w:p w14:paraId="5F1B7F45" w14:textId="77777777" w:rsidR="00184D80" w:rsidRPr="0051585B" w:rsidRDefault="00184D80" w:rsidP="00515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5B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14:paraId="1FF5C75C" w14:textId="77777777" w:rsidR="00184D80" w:rsidRPr="0051585B" w:rsidRDefault="00184D80" w:rsidP="00515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5B">
        <w:rPr>
          <w:rFonts w:ascii="Times New Roman" w:eastAsia="Times New Roman" w:hAnsi="Times New Roman" w:cs="Times New Roman"/>
          <w:sz w:val="24"/>
          <w:szCs w:val="24"/>
          <w:lang w:eastAsia="ru-RU"/>
        </w:rPr>
        <w:t>14) участие в профилактике и (или) тушении пожаров и проведении аварийно-спасательных работ;</w:t>
      </w:r>
    </w:p>
    <w:p w14:paraId="676270FE" w14:textId="77777777" w:rsidR="00184D80" w:rsidRPr="0051585B" w:rsidRDefault="00184D80" w:rsidP="00515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5B">
        <w:rPr>
          <w:rFonts w:ascii="Times New Roman" w:eastAsia="Times New Roman" w:hAnsi="Times New Roman" w:cs="Times New Roman"/>
          <w:sz w:val="24"/>
          <w:szCs w:val="24"/>
          <w:lang w:eastAsia="ru-RU"/>
        </w:rPr>
        <w:t>15) социальная и культурная адаптация и интеграция мигрантов;</w:t>
      </w:r>
    </w:p>
    <w:p w14:paraId="7603A829" w14:textId="77777777" w:rsidR="00184D80" w:rsidRPr="0051585B" w:rsidRDefault="00184D80" w:rsidP="00515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5B">
        <w:rPr>
          <w:rFonts w:ascii="Times New Roman" w:eastAsia="Times New Roman" w:hAnsi="Times New Roman" w:cs="Times New Roman"/>
          <w:sz w:val="24"/>
          <w:szCs w:val="24"/>
          <w:lang w:eastAsia="ru-RU"/>
        </w:rPr>
        <w:t>16) 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</w:t>
      </w:r>
    </w:p>
    <w:p w14:paraId="789B7598" w14:textId="77777777" w:rsidR="00184D80" w:rsidRPr="0051585B" w:rsidRDefault="00184D80" w:rsidP="00515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5B">
        <w:rPr>
          <w:rFonts w:ascii="Times New Roman" w:eastAsia="Times New Roman" w:hAnsi="Times New Roman" w:cs="Times New Roman"/>
          <w:sz w:val="24"/>
          <w:szCs w:val="24"/>
          <w:lang w:eastAsia="ru-RU"/>
        </w:rPr>
        <w:t>17) содействие повышению мобильности трудовых ресурсов;</w:t>
      </w:r>
    </w:p>
    <w:p w14:paraId="723F8FA8" w14:textId="7E32015C" w:rsidR="00184D80" w:rsidRPr="0051585B" w:rsidRDefault="00184D80" w:rsidP="00515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5B">
        <w:rPr>
          <w:rFonts w:ascii="Times New Roman" w:eastAsia="Times New Roman" w:hAnsi="Times New Roman" w:cs="Times New Roman"/>
          <w:sz w:val="24"/>
          <w:szCs w:val="24"/>
          <w:lang w:eastAsia="ru-RU"/>
        </w:rPr>
        <w:t>18) увековечение памят</w:t>
      </w:r>
      <w:r w:rsidR="005158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жертв политических репрессий.</w:t>
      </w:r>
    </w:p>
    <w:p w14:paraId="3DF92F88" w14:textId="12B247F0" w:rsidR="00CB6333" w:rsidRPr="00DF6529" w:rsidRDefault="0051585B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1.4.</w:t>
      </w:r>
      <w:r w:rsidR="00CB6333" w:rsidRPr="00DF6529">
        <w:rPr>
          <w:rFonts w:ascii="Times New Roman" w:hAnsi="Times New Roman" w:cs="Times New Roman"/>
          <w:sz w:val="24"/>
          <w:szCs w:val="24"/>
          <w:lang w:eastAsia="ru-RU"/>
        </w:rPr>
        <w:t xml:space="preserve"> Функции главного распорядителя бюджетных средств, до которого доведены лимиты бюджетных обязательств на предоставление субсидий на очередной финансовый год и плановый период</w:t>
      </w:r>
      <w:r w:rsidR="00CB6333" w:rsidRPr="00DF6529">
        <w:rPr>
          <w:rFonts w:ascii="Times New Roman" w:hAnsi="Times New Roman" w:cs="Times New Roman"/>
          <w:sz w:val="24"/>
          <w:szCs w:val="24"/>
        </w:rPr>
        <w:t xml:space="preserve"> </w:t>
      </w:r>
      <w:r w:rsidR="00CB6333" w:rsidRPr="00DF6529">
        <w:rPr>
          <w:rFonts w:ascii="Times New Roman" w:hAnsi="Times New Roman" w:cs="Times New Roman"/>
          <w:sz w:val="24"/>
          <w:szCs w:val="24"/>
          <w:lang w:eastAsia="ru-RU"/>
        </w:rPr>
        <w:t>осуществляет</w:t>
      </w:r>
      <w:r w:rsidR="00CB6333" w:rsidRPr="00DF6529">
        <w:rPr>
          <w:rFonts w:ascii="Times New Roman" w:hAnsi="Times New Roman" w:cs="Times New Roman"/>
          <w:sz w:val="24"/>
          <w:szCs w:val="24"/>
        </w:rPr>
        <w:t xml:space="preserve"> </w:t>
      </w:r>
      <w:r w:rsidR="00CB6333" w:rsidRPr="00DF652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муниципального района «Сыктывдинский» Республики Коми (далее – главный распорядитель). </w:t>
      </w:r>
    </w:p>
    <w:p w14:paraId="1BA13A9E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1.5. Субсидии предоставляются в пределах средств, предусмотренных решением о бюджете района на очередной финансовый год и плановый период (в том числе за счет субсидий из республиканского бюджета Республики Коми) в соответствии с муниципальной программой «Создание условий для развития социальной сферы».</w:t>
      </w:r>
    </w:p>
    <w:bookmarkEnd w:id="6"/>
    <w:p w14:paraId="13527A72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1.6. Получателями субсидии являются Заявители, определенные по результатам конкурса проектов, исходя из наилучших условий достижения целей предоставления субсидии (далее – получатели субсидии).</w:t>
      </w:r>
    </w:p>
    <w:p w14:paraId="5E301FFC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1.7. Под проектом понимается комплекс взаимосвязанных социально ориентированных мероприятий, соответствующих целям предоставления субсидий, установленных пунктом 1.3 Порядка.</w:t>
      </w:r>
    </w:p>
    <w:p w14:paraId="7747E5B4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1.8. Организация проведения конкурса осуществляется отделом по работе с Советом. сельскими поселениями и связям с общественностью администрации района (далее - Организатор конкурса).</w:t>
      </w:r>
    </w:p>
    <w:p w14:paraId="1C441E75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1.9. Для проведения конкурса в соответствии с пунктом 1.6. применяются следующие критерии отбора, согласно таблице:</w:t>
      </w:r>
    </w:p>
    <w:p w14:paraId="7C512FEA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5418"/>
        <w:gridCol w:w="1422"/>
      </w:tblGrid>
      <w:tr w:rsidR="00CB6333" w:rsidRPr="00DF6529" w14:paraId="53D5E67C" w14:textId="77777777" w:rsidTr="00A51C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13CD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63169171"/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380C799D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24337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 критериев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9843F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35AF8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CB6333" w:rsidRPr="00DF6529" w14:paraId="0CBFF9E2" w14:textId="77777777" w:rsidTr="00A51CF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0FC4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C18B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Значимость и актуальность программы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EE8D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приоритетным направлениям конкурса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E7734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B6333" w:rsidRPr="00DF6529" w14:paraId="52CE9F79" w14:textId="77777777" w:rsidTr="00A51CF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0D79" w14:textId="77777777" w:rsidR="00CB6333" w:rsidRPr="00DF6529" w:rsidRDefault="00CB6333" w:rsidP="00A51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A18A" w14:textId="77777777" w:rsidR="00CB6333" w:rsidRPr="00DF6529" w:rsidRDefault="00CB6333" w:rsidP="00A51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0905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значимость, актуальность и реалистичность задач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3CF26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B6333" w:rsidRPr="00DF6529" w14:paraId="2DBCE6C1" w14:textId="77777777" w:rsidTr="00A51CF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C769" w14:textId="77777777" w:rsidR="00CB6333" w:rsidRPr="00DF6529" w:rsidRDefault="00CB6333" w:rsidP="00A51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FAE9" w14:textId="77777777" w:rsidR="00CB6333" w:rsidRPr="00DF6529" w:rsidRDefault="00CB6333" w:rsidP="00A51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8878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логичность, взаимосвязь и последовательность мероприятий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45CE7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6333" w:rsidRPr="00DF6529" w14:paraId="4C53BBDD" w14:textId="77777777" w:rsidTr="00A51CF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55FA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25D3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Экономическая эффективность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C681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планируемых расходов и ожидаемых результатов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EF4D8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B6333" w:rsidRPr="00DF6529" w14:paraId="7483C3A6" w14:textId="77777777" w:rsidTr="00A51CF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EC5F" w14:textId="77777777" w:rsidR="00CB6333" w:rsidRPr="00DF6529" w:rsidRDefault="00CB6333" w:rsidP="00A51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BF3F" w14:textId="77777777" w:rsidR="00CB6333" w:rsidRPr="00DF6529" w:rsidRDefault="00CB6333" w:rsidP="00A51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959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реалистичность и обоснованность расходов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2AD6C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B6333" w:rsidRPr="00DF6529" w14:paraId="2D7C8279" w14:textId="77777777" w:rsidTr="00A51CF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B914" w14:textId="77777777" w:rsidR="00CB6333" w:rsidRPr="00DF6529" w:rsidRDefault="00CB6333" w:rsidP="00A51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252E" w14:textId="77777777" w:rsidR="00CB6333" w:rsidRPr="00DF6529" w:rsidRDefault="00CB6333" w:rsidP="00A51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4BBA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привлекаемых внебюджетных средств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2D544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6333" w:rsidRPr="00DF6529" w14:paraId="463B920F" w14:textId="77777777" w:rsidTr="00A51CF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1D99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2E8E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эффективность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CB5E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наличие, реалистичность показателей результативности, соответствие задачам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E7716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6333" w:rsidRPr="00DF6529" w14:paraId="0E358F83" w14:textId="77777777" w:rsidTr="00A51CF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2815" w14:textId="77777777" w:rsidR="00CB6333" w:rsidRPr="00DF6529" w:rsidRDefault="00CB6333" w:rsidP="00A51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9747" w14:textId="77777777" w:rsidR="00CB6333" w:rsidRPr="00DF6529" w:rsidRDefault="00CB6333" w:rsidP="00A51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5D20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ожидаемых результатов мероприятиям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88C3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6333" w:rsidRPr="00DF6529" w14:paraId="7A46F814" w14:textId="77777777" w:rsidTr="00A51CF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52EE" w14:textId="77777777" w:rsidR="00CB6333" w:rsidRPr="00DF6529" w:rsidRDefault="00CB6333" w:rsidP="00A51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5319" w14:textId="77777777" w:rsidR="00CB6333" w:rsidRPr="00DF6529" w:rsidRDefault="00CB6333" w:rsidP="00A51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A95E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влияния мероприятий на улучшение состояния целевой группы (1 балл - средняя; 2 балла - высокая; 3 балла - очень высокая)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35955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6333" w:rsidRPr="00DF6529" w14:paraId="4264BE1D" w14:textId="77777777" w:rsidTr="00A51CF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0E2E" w14:textId="77777777" w:rsidR="00CB6333" w:rsidRPr="00DF6529" w:rsidRDefault="00CB6333" w:rsidP="00A51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B861" w14:textId="77777777" w:rsidR="00CB6333" w:rsidRPr="00DF6529" w:rsidRDefault="00CB6333" w:rsidP="00A51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2786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новых или сохраняемых рабочих мест (1 балл - есть рабочие места; 0 баллов - нет рабочих мест)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301B1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6333" w:rsidRPr="00DF6529" w14:paraId="2F2EE51E" w14:textId="77777777" w:rsidTr="00A51CF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3E12" w14:textId="77777777" w:rsidR="00CB6333" w:rsidRPr="00DF6529" w:rsidRDefault="00CB6333" w:rsidP="00A51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02B8" w14:textId="77777777" w:rsidR="00CB6333" w:rsidRPr="00DF6529" w:rsidRDefault="00CB6333" w:rsidP="00A51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1FF1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привлекаемых добровольцев (1 балл - до 10 человек; 2 балла - от 10 до 30 человек; 3 балла - более 30 человек)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724E3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6333" w:rsidRPr="00DF6529" w14:paraId="3E798FAF" w14:textId="77777777" w:rsidTr="00A51CF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882C5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5D955D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Профессиональная компетенция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7C371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подобного опыта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1716F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6333" w:rsidRPr="00DF6529" w14:paraId="73E785BF" w14:textId="77777777" w:rsidTr="00A51CF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F6AD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C93D57" w14:textId="77777777" w:rsidR="00CB6333" w:rsidRPr="00DF6529" w:rsidRDefault="00CB6333" w:rsidP="00A51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2FB10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материально-технической базы и помещения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66116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6333" w:rsidRPr="00DF6529" w14:paraId="2CFFD22C" w14:textId="77777777" w:rsidTr="00A51CF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2DADD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93081B" w14:textId="77777777" w:rsidR="00CB6333" w:rsidRPr="00DF6529" w:rsidRDefault="00CB6333" w:rsidP="00A51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ADA03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квалификации и опыта исполнителей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A75A4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6333" w:rsidRPr="00DF6529" w14:paraId="1283BA57" w14:textId="77777777" w:rsidTr="00A51CF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EA14C" w14:textId="77777777" w:rsidR="00CB6333" w:rsidRPr="00DF6529" w:rsidRDefault="00CB6333" w:rsidP="00A51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EECD1B" w14:textId="77777777" w:rsidR="00CB6333" w:rsidRPr="00DF6529" w:rsidRDefault="00CB6333" w:rsidP="00A51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F5F3F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опыта использования целевых поступлений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5D6F2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6333" w:rsidRPr="00DF6529" w14:paraId="12D59269" w14:textId="77777777" w:rsidTr="00A51CF0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4676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C192C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E93F0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информации в средствах массовой информации (0 баллов - нет упоминания; 2 балла - есть упоминание)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E27B2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bookmarkEnd w:id="7"/>
    </w:tbl>
    <w:p w14:paraId="265E8935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C27F89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1.10. Заключение о признании проектов прошедшими (не прошедшими) конкурс и о возможности (невозможности) предоставления субсидии принимается  комиссией по отбору проектов, созданной администрацией района (далее - Комиссия). Персональный состав Комиссии и регламент ее работы утвержден приложением 2 к Порядку.</w:t>
      </w:r>
    </w:p>
    <w:p w14:paraId="27A376F9" w14:textId="77777777" w:rsidR="00CB6333" w:rsidRPr="00DF6529" w:rsidRDefault="00CB6333" w:rsidP="00CB633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517FDE2" w14:textId="77777777" w:rsidR="00CB6333" w:rsidRPr="00DF6529" w:rsidRDefault="00CB6333" w:rsidP="00CB633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Требования, условия и порядок проведения конкурса</w:t>
      </w:r>
    </w:p>
    <w:p w14:paraId="44738F42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95906E" w14:textId="58085F3A" w:rsidR="00241E21" w:rsidRPr="00DF6529" w:rsidRDefault="00CB6333" w:rsidP="00241E2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 xml:space="preserve">2.1.  </w:t>
      </w:r>
      <w:r w:rsidR="00241E21" w:rsidRPr="00DF6529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Требования, которым должен соответствовать Заявитель на 1-е число месяца, предшествующего месяцу, в котором планируется проведение конкурса:</w:t>
      </w:r>
    </w:p>
    <w:p w14:paraId="32D26FA1" w14:textId="6A6C4AF6" w:rsidR="00241E21" w:rsidRPr="00DF6529" w:rsidRDefault="00241E21" w:rsidP="00241E2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529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307050">
        <w:rPr>
          <w:rFonts w:ascii="Times New Roman" w:eastAsia="Times New Roman" w:hAnsi="Times New Roman" w:cs="Times New Roman"/>
          <w:sz w:val="24"/>
          <w:szCs w:val="24"/>
          <w:lang w:eastAsia="ar-SA"/>
        </w:rPr>
        <w:t>ой Федерации о налогах и сборах</w:t>
      </w:r>
      <w:r w:rsidRPr="00DF652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E1138A6" w14:textId="77777777" w:rsidR="00241E21" w:rsidRPr="00DF6529" w:rsidRDefault="00241E21" w:rsidP="00241E2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529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Заявитель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05B704E3" w14:textId="77777777" w:rsidR="00241E21" w:rsidRPr="00DF6529" w:rsidRDefault="00241E21" w:rsidP="00241E2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529">
        <w:rPr>
          <w:rFonts w:ascii="Times New Roman" w:eastAsia="Times New Roman" w:hAnsi="Times New Roman" w:cs="Times New Roman"/>
          <w:sz w:val="24"/>
          <w:szCs w:val="24"/>
          <w:lang w:eastAsia="ar-SA"/>
        </w:rPr>
        <w:t>-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14:paraId="59431E01" w14:textId="77777777" w:rsidR="00241E21" w:rsidRPr="00DF6529" w:rsidRDefault="00241E21" w:rsidP="00241E2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529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отсутствия фактов нецелевого использования Заявителем предоставленной ранее субсидии, непредставления Заявителем отчетности о целевом использовании средств субсидии, а также и о достижении значений показателей результативности использования субсидии и (или) иной отчетности, которая предусмотрена Соглашением о предоставлении субсидии;</w:t>
      </w:r>
    </w:p>
    <w:p w14:paraId="7EE2E646" w14:textId="77777777" w:rsidR="00241E21" w:rsidRPr="00DF6529" w:rsidRDefault="00241E21" w:rsidP="00241E2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529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отсутствие просроченной задолженности по возврату в бюджет муниципального района «Сыктывдинский»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районом «Сыктывдинский»;</w:t>
      </w:r>
    </w:p>
    <w:p w14:paraId="61A90A6E" w14:textId="77777777" w:rsidR="00241E21" w:rsidRPr="00DF6529" w:rsidRDefault="00241E21" w:rsidP="00241E2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5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Заявитель не должен  являться иностранными юридическими лицами, а также российскими юридическими лицами, в уставном (складочном) капитале которого доля участия иностранного юридического лица, местом регистрации которого является государство или территория, включенная в утвержденный Министерством финансов </w:t>
      </w:r>
      <w:r w:rsidRPr="00DF652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D0219AB" w14:textId="77777777" w:rsidR="00241E21" w:rsidRPr="00DF6529" w:rsidRDefault="00241E21" w:rsidP="00241E2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529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Заявитель не должен получать средства из бюджета муниципального района «Сыктывдинский» на основании иных муниципальных правовых актов;</w:t>
      </w:r>
    </w:p>
    <w:p w14:paraId="7D214232" w14:textId="1481F107" w:rsidR="00CB6333" w:rsidRPr="00DF6529" w:rsidRDefault="00241E21" w:rsidP="00241E2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529">
        <w:rPr>
          <w:rFonts w:ascii="Times New Roman" w:eastAsia="Times New Roman" w:hAnsi="Times New Roman" w:cs="Times New Roman"/>
          <w:sz w:val="24"/>
          <w:szCs w:val="24"/>
          <w:lang w:eastAsia="ar-SA"/>
        </w:rPr>
        <w:t>-Заявитель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</w:t>
      </w:r>
    </w:p>
    <w:p w14:paraId="7FF56B53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2.2  Условия для участия в конкурсе:</w:t>
      </w:r>
    </w:p>
    <w:p w14:paraId="05235667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- наличие собственного вклада в виде внебюджетных финансовых средств в реализацию мероприятий, предусмотренных проектом, в размере не менее 5 % от размера получаемой субсидии на реализацию проекта и (или) использование иного вклада, источником которых не являются денежные средства (безвозмездно полученное имущество, работы и услуги, труд добровольцев);</w:t>
      </w:r>
    </w:p>
    <w:p w14:paraId="37B65BA6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- наличие опыта, необходимого для достижения целей предоставления субсидии;</w:t>
      </w:r>
    </w:p>
    <w:p w14:paraId="69E6CBEA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- наличие кадрового состава, необходимого для достижения целей предоставления субсидии;</w:t>
      </w:r>
    </w:p>
    <w:p w14:paraId="5629BD54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- наличие материально-технической базы, необходимой для достижения целей предоставления субсидии.</w:t>
      </w:r>
    </w:p>
    <w:p w14:paraId="1A5119E2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2.3. Организатор конкурса размещает на официальном сайте главного распорядителя объявление о приеме заявок на получение субсидии, в которой содержится срок предоставления заявок (не менее 30 дней), перечень необходимых документов на получение субсидии, адрес подачи заявок, контактные телефоны, вид (виды) деятельности и цели предоставления субсидии, по которому(</w:t>
      </w:r>
      <w:proofErr w:type="spellStart"/>
      <w:r w:rsidRPr="00DF6529">
        <w:rPr>
          <w:rFonts w:ascii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DF6529">
        <w:rPr>
          <w:rFonts w:ascii="Times New Roman" w:hAnsi="Times New Roman" w:cs="Times New Roman"/>
          <w:sz w:val="24"/>
          <w:szCs w:val="24"/>
          <w:lang w:eastAsia="ru-RU"/>
        </w:rPr>
        <w:t>) объявляется конкурс.</w:t>
      </w:r>
    </w:p>
    <w:p w14:paraId="345AA8D4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 xml:space="preserve">2.4. Для участия в конкурсе на право получения субсидии Заявитель представляет в адрес главного распорядителя конкурса (с. Выльгорт, ул. Д. </w:t>
      </w:r>
      <w:proofErr w:type="spellStart"/>
      <w:r w:rsidRPr="00DF6529">
        <w:rPr>
          <w:rFonts w:ascii="Times New Roman" w:hAnsi="Times New Roman" w:cs="Times New Roman"/>
          <w:sz w:val="24"/>
          <w:szCs w:val="24"/>
          <w:lang w:eastAsia="ru-RU"/>
        </w:rPr>
        <w:t>Каликовой</w:t>
      </w:r>
      <w:proofErr w:type="spellEnd"/>
      <w:r w:rsidRPr="00DF6529">
        <w:rPr>
          <w:rFonts w:ascii="Times New Roman" w:hAnsi="Times New Roman" w:cs="Times New Roman"/>
          <w:sz w:val="24"/>
          <w:szCs w:val="24"/>
          <w:lang w:eastAsia="ru-RU"/>
        </w:rPr>
        <w:t>, д.62, каб.31,  (время работы с понедельника по четверг с 8.45 до 17.15, перерыв с 13.00 до 14.00, в пятницу с 8.45 до 15.45, перерыв с 13.00 до 14.00, суббота и воскресенье – выходной день) следующие документы:</w:t>
      </w:r>
    </w:p>
    <w:p w14:paraId="150B8990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1) заявку на предоставление субсидии согласно приложению 1 к Порядку;</w:t>
      </w:r>
    </w:p>
    <w:p w14:paraId="76A903CB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2) выписка из Единого государственного реестра юридических лиц;</w:t>
      </w:r>
    </w:p>
    <w:p w14:paraId="4D038293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2) копии Устава, свидетельства о государственной регистрации, свидетельства о постановке на учет в налоговом органе по месту нахождения на территории Сыктывдинского района;</w:t>
      </w:r>
    </w:p>
    <w:p w14:paraId="1AB516C0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3) справку налогового органа на 1-е число месяца, предшествующего месяцу, в котором планируется проведение отбора об отсутствии у получателя субсидии задолженности по уплате налогов, сборов, пеней и налоговых санкций;</w:t>
      </w:r>
    </w:p>
    <w:p w14:paraId="303672F5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4) утвержденный проект, включает следующие разделы:</w:t>
      </w:r>
    </w:p>
    <w:p w14:paraId="33E4E51D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цель (цели) и задачи проекта;</w:t>
      </w:r>
    </w:p>
    <w:p w14:paraId="6F3667A4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мероприятия, этапы и сроки реализации проекта;</w:t>
      </w:r>
    </w:p>
    <w:p w14:paraId="1533042E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ресурсное обеспечение проекта;</w:t>
      </w:r>
    </w:p>
    <w:p w14:paraId="61340717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реализации проекта и методика их оценки;</w:t>
      </w:r>
    </w:p>
    <w:p w14:paraId="2400E7E8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смета планируемых затрат на реализацию проекта с указанием всех источников;</w:t>
      </w:r>
    </w:p>
    <w:p w14:paraId="51CD6DFF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показатели результативности и эффективности реализации проекта;</w:t>
      </w:r>
    </w:p>
    <w:p w14:paraId="5101AAC0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5) Если пакет документов Заявителя содержит персональных данные, в состав заявки должно быть включено согласие субъекта этих данных на их обработку. В противном случае включение заявки на участие в конкурсе не допускается.</w:t>
      </w:r>
    </w:p>
    <w:p w14:paraId="48005CCB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Вышеперечисленные документы должны быть сброшюрованы в одну папку (первыми должны быть подшиты заявка и опись), пронумерованы (с единой нумерацией для всего пакета документов, то есть 1, 2, 3, 4 и т.д.).</w:t>
      </w:r>
    </w:p>
    <w:p w14:paraId="50F4B7CE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2.5. Пакет документов на получение субсидии, в течение срока приема заявок, предоставляется лично или направляется почтовым отправлением на бумажном носителе, главному распорядителю в соответствии с подпунктом 2.4 раздела 2 настоящего Порядка, регистрируется управлением организационной и кадровой работы в течении одного рабочего дня с момента поступления.</w:t>
      </w:r>
    </w:p>
    <w:p w14:paraId="573C2E6E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2.6. Заявитель вправе в течении срока приёма заявок отозвать свою заявку, для чего необходимо направить главному распорядителю письменное уведомление. Датой отзыва является дата регистрации письменного уведомления в управлении организационной и кадровой работы в течении одного рабочего дня с момента поступления.</w:t>
      </w:r>
    </w:p>
    <w:p w14:paraId="3ACE0E93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 xml:space="preserve"> 2.7. Организатор конкурса в срок не более 10 календарных дней после окончания срока приема заявок проверяет полноту (комплектность), оформление представленных документов, их соответствие требованиям и условиям установленным настоящим Порядком, и направляет их для рассмотрения в Комиссию.</w:t>
      </w:r>
    </w:p>
    <w:p w14:paraId="0E11E45D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2.8. Основания для отклонения заявки на стадии рассмотрения и оценки заявок:</w:t>
      </w:r>
    </w:p>
    <w:p w14:paraId="5F7277C9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1) непредставление (представление не в полном объеме) документов, указанных в </w:t>
      </w:r>
      <w:hyperlink w:anchor="P66" w:history="1">
        <w:r w:rsidRPr="00DF6529">
          <w:rPr>
            <w:rFonts w:ascii="Times New Roman" w:eastAsia="Calibri" w:hAnsi="Times New Roman" w:cs="Times New Roman"/>
            <w:sz w:val="24"/>
            <w:szCs w:val="24"/>
          </w:rPr>
          <w:t xml:space="preserve">пункте </w:t>
        </w:r>
      </w:hyperlink>
      <w:r w:rsidRPr="00DF6529">
        <w:rPr>
          <w:rFonts w:ascii="Times New Roman" w:eastAsia="Calibri" w:hAnsi="Times New Roman" w:cs="Times New Roman"/>
          <w:sz w:val="24"/>
          <w:szCs w:val="24"/>
        </w:rPr>
        <w:t>2.4. настоящего Порядка;</w:t>
      </w:r>
    </w:p>
    <w:p w14:paraId="456A361B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2) недостоверность представленной информации на основании запросов, направленных главным распорядителем в органы и организации, располагающими необходимой информацией;</w:t>
      </w:r>
    </w:p>
    <w:p w14:paraId="16AA8CB7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3) представление пакета документов с нарушением сроков, указанных в объявлении о проведении конкурса;</w:t>
      </w:r>
    </w:p>
    <w:p w14:paraId="27E51954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4) несоответствие требованиям и условиям, установленным в </w:t>
      </w:r>
      <w:hyperlink w:anchor="P108" w:history="1">
        <w:r w:rsidRPr="00DF6529">
          <w:rPr>
            <w:rFonts w:ascii="Times New Roman" w:eastAsia="Calibri" w:hAnsi="Times New Roman" w:cs="Times New Roman"/>
            <w:sz w:val="24"/>
            <w:szCs w:val="24"/>
          </w:rPr>
          <w:t xml:space="preserve">пункте </w:t>
        </w:r>
      </w:hyperlink>
      <w:r w:rsidRPr="00DF6529">
        <w:rPr>
          <w:rFonts w:ascii="Times New Roman" w:eastAsia="Calibri" w:hAnsi="Times New Roman" w:cs="Times New Roman"/>
          <w:sz w:val="24"/>
          <w:szCs w:val="24"/>
        </w:rPr>
        <w:t>2.1</w:t>
      </w:r>
      <w:r w:rsidRPr="00DF65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F6529">
        <w:rPr>
          <w:rFonts w:ascii="Times New Roman" w:eastAsia="Calibri" w:hAnsi="Times New Roman" w:cs="Times New Roman"/>
          <w:sz w:val="24"/>
          <w:szCs w:val="24"/>
        </w:rPr>
        <w:t>настоящего Порядка;</w:t>
      </w:r>
    </w:p>
    <w:p w14:paraId="1B0984FC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5) несоответствие условиям установленным в </w:t>
      </w:r>
      <w:hyperlink w:anchor="P62" w:history="1">
        <w:r w:rsidRPr="00DF6529">
          <w:rPr>
            <w:rFonts w:ascii="Times New Roman" w:eastAsia="Calibri" w:hAnsi="Times New Roman" w:cs="Times New Roman"/>
            <w:sz w:val="24"/>
            <w:szCs w:val="24"/>
          </w:rPr>
          <w:t xml:space="preserve">пункте </w:t>
        </w:r>
      </w:hyperlink>
      <w:r w:rsidRPr="00DF6529">
        <w:rPr>
          <w:rFonts w:ascii="Times New Roman" w:eastAsia="Calibri" w:hAnsi="Times New Roman" w:cs="Times New Roman"/>
          <w:sz w:val="24"/>
          <w:szCs w:val="24"/>
        </w:rPr>
        <w:t>2.2 настоящего Порядка.</w:t>
      </w:r>
    </w:p>
    <w:p w14:paraId="573F6660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2.9. Заседание Комиссии проводится не позднее 20 рабочих дней со дня окончания приема заявок. В случае, если 20 рабочим днем является нерабочий день, заседание Комиссии переносится на первый рабочий день. Комиссия проводит оценку эффективности проекта.</w:t>
      </w:r>
    </w:p>
    <w:p w14:paraId="36475EDF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2.10. В ходе заседания комиссия проводит расчет среднего балла по каждому проекту. Для этого сумма баллов, выставленных членами Комиссии, делится на число членов конкурсной Комиссии, рассматривающих указанный проект.</w:t>
      </w:r>
    </w:p>
    <w:p w14:paraId="6B0F5D5D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2.11. Проекты, набравшие 40 и более баллов, подразделяются на две категории:</w:t>
      </w:r>
    </w:p>
    <w:p w14:paraId="477D9625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а) I категория – проекты, получившие 51 балл и выше, удовлетворяются в полном объеме, при этом общая сумма денежных средств по этим проектам не должна превышать 2/3 от общего объема денежных средств, выделяемых в соответствии с решением о бюджете района на очередной финансовый год и плановый период на исполнение соответствующих расходных обязательств; сумма денежных средств, выделяемых на эти цели получателям субсидии, распределяется между ними пропорционально среднему баллу;</w:t>
      </w:r>
    </w:p>
    <w:p w14:paraId="37F5EFDF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 xml:space="preserve">б) II категория – проекты, получившие от 40 до 50 баллов, общая сумма денежных средств по этим проектам составляет не менее 1/3 от общего объема денежных средств, выделяемых в соответствии с решением о бюджете района на очередной финансовый год и плановый период на исполнение соответствующих расходных обязательств и распределяется между получателями субсидии пропорционально среднему баллу. </w:t>
      </w:r>
    </w:p>
    <w:p w14:paraId="70FFFD19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2.12. Оставшаяся сумма после распределения субсидий по проектам I категории, распределяется пропорционально среднему баллу между проектами II категории.</w:t>
      </w:r>
    </w:p>
    <w:p w14:paraId="279DA60A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2.13. Проекты набравшие по результатам конкурса менее 40 баллов отклоняются.</w:t>
      </w:r>
    </w:p>
    <w:p w14:paraId="65F78E25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2.14. Результаты решения Комиссии оформляются протоколом и подписываются председателем Комиссии, а в его отсутствие - заместителем председателя Комиссии, и секретарем. Решения Комиссии носят рекомендательный характер.</w:t>
      </w:r>
    </w:p>
    <w:p w14:paraId="65150A57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2.15. Секретарь не позднее 3 календарных дней со дня рассмотрения Комиссией заявок, направляет копию протокола заседания Комиссии с пояснительной запиской  – главе муниципального района - руководителю администрации для принятия решения о предоставлении (отказе в предоставлении) субсидии.</w:t>
      </w:r>
    </w:p>
    <w:p w14:paraId="733A90D5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 xml:space="preserve">2.16. Главный распорядитель в течение трех календарных дней со дня поступления </w:t>
      </w:r>
      <w:r w:rsidRPr="00DF652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протокола принимает решение о предоставлении (об отказе в предоставлении) субсидии. Решение о предоставлении (об отказе в предоставлении)  субсидии оформляется постановлением администрации района. Уведомление о предоставлении (об отказе в предоставлении)  субсидии направляется Заявителю в течение 3 рабочих дней со дня принятия постановления.</w:t>
      </w:r>
    </w:p>
    <w:p w14:paraId="28D3246E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2.17. Информации о результатах рассмотрения заявок</w:t>
      </w:r>
      <w:r w:rsidRPr="00DF6529">
        <w:rPr>
          <w:rFonts w:ascii="Times New Roman" w:hAnsi="Times New Roman" w:cs="Times New Roman"/>
          <w:sz w:val="24"/>
          <w:szCs w:val="24"/>
        </w:rPr>
        <w:t xml:space="preserve"> </w:t>
      </w:r>
      <w:r w:rsidRPr="00DF6529">
        <w:rPr>
          <w:rFonts w:ascii="Times New Roman" w:hAnsi="Times New Roman" w:cs="Times New Roman"/>
          <w:sz w:val="24"/>
          <w:szCs w:val="24"/>
          <w:lang w:eastAsia="ru-RU"/>
        </w:rPr>
        <w:t>размещается на официальном сайте главного распорядителя не позднее трех дней со дня принятия постановления и включает следующие сведения:</w:t>
      </w:r>
    </w:p>
    <w:p w14:paraId="47295CEA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дата, время и место проведения рассмотрения заявок;</w:t>
      </w:r>
    </w:p>
    <w:p w14:paraId="18DE4564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дата, время и место оценки заявок;</w:t>
      </w:r>
    </w:p>
    <w:p w14:paraId="2218D2A4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информация о заявителях, заявки которых были рассмотрены;</w:t>
      </w:r>
    </w:p>
    <w:p w14:paraId="2D5591BB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информация о заявителях,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46C47698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наименование получателей субсидии, с которыми заключается соглашение, и размер предоставляемой им субсидии.</w:t>
      </w:r>
    </w:p>
    <w:p w14:paraId="7A067FE1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64D2B2" w14:textId="77777777" w:rsidR="00CB6333" w:rsidRPr="00DF6529" w:rsidRDefault="00CB6333" w:rsidP="00CB6333">
      <w:pPr>
        <w:pStyle w:val="a3"/>
        <w:widowControl w:val="0"/>
        <w:numPr>
          <w:ilvl w:val="0"/>
          <w:numId w:val="6"/>
        </w:numPr>
        <w:suppressAutoHyphens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r w:rsidRPr="00DF6529">
        <w:rPr>
          <w:b/>
          <w:sz w:val="24"/>
          <w:szCs w:val="24"/>
          <w:lang w:eastAsia="ru-RU"/>
        </w:rPr>
        <w:t>Условия и порядок предоставления субсидии</w:t>
      </w:r>
    </w:p>
    <w:p w14:paraId="44F3EF86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38C0FE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3.1. Размер предоставляемой субсидии определяется решением о бюджете района на очередной финансовый год и плановый период (в том числе за счет субсидий из республиканского бюджета Республики Коми).</w:t>
      </w:r>
    </w:p>
    <w:p w14:paraId="6550BDE4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3.2. Объемы субсидии по получателям субсидии определяются в соответствии с пунктами 2.10 и 2.11.</w:t>
      </w:r>
    </w:p>
    <w:p w14:paraId="6591CA10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3.2. При выполнении требований и условий, установленных разделом 2 Порядка, между</w:t>
      </w:r>
      <w:r w:rsidRPr="00DF6529">
        <w:rPr>
          <w:rFonts w:ascii="Times New Roman" w:hAnsi="Times New Roman" w:cs="Times New Roman"/>
          <w:sz w:val="24"/>
          <w:szCs w:val="24"/>
        </w:rPr>
        <w:t xml:space="preserve"> </w:t>
      </w:r>
      <w:r w:rsidRPr="00DF6529">
        <w:rPr>
          <w:rFonts w:ascii="Times New Roman" w:hAnsi="Times New Roman" w:cs="Times New Roman"/>
          <w:sz w:val="24"/>
          <w:szCs w:val="24"/>
          <w:lang w:eastAsia="ru-RU"/>
        </w:rPr>
        <w:t xml:space="preserve">главным распорядителем и получателем субсидии заключается соглашение в соответствии с типовой формой, установленной финансовым органом муниципального образования (далее – Соглашение). </w:t>
      </w:r>
    </w:p>
    <w:p w14:paraId="2501B9C8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 xml:space="preserve">3.3. Срок подготовки и направления Соглашения получателю субсидии не может превышать 10 календарных дней со дня принятия главным распорядителем постановления о предоставлении субсидии. </w:t>
      </w:r>
    </w:p>
    <w:p w14:paraId="4E40EBB2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3.4. Перечисление субсидии получателю субсидии производится единовременно в срок, установленный в Соглашении.</w:t>
      </w:r>
    </w:p>
    <w:p w14:paraId="2B9EF4CA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3.5. Главный распорядитель перечисляет субсидию на расчетный счет получателя субсидии, открытый в кредитной организации, в течение 15 календарных дней со дня заключения Соглашения.</w:t>
      </w:r>
    </w:p>
    <w:p w14:paraId="0C21BD28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5625DDC" w14:textId="77777777" w:rsidR="00CB6333" w:rsidRPr="00DF6529" w:rsidRDefault="00CB6333" w:rsidP="00CB6333">
      <w:pPr>
        <w:pStyle w:val="a3"/>
        <w:widowControl w:val="0"/>
        <w:numPr>
          <w:ilvl w:val="0"/>
          <w:numId w:val="6"/>
        </w:numPr>
        <w:suppressAutoHyphens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r w:rsidRPr="00DF6529">
        <w:rPr>
          <w:b/>
          <w:sz w:val="24"/>
          <w:szCs w:val="24"/>
          <w:lang w:eastAsia="ru-RU"/>
        </w:rPr>
        <w:t>Требования к отчётности</w:t>
      </w:r>
    </w:p>
    <w:p w14:paraId="29B7687C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C303349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4.1. Получатель субсидии предоставляет ежемесячно, до 15-го числа, следующего месяца отчет о расходовании субсидии по форме, определенной типовой формой Соглашения, установленной финансовым органом муниципального образования, в двух экземплярах: один экземпляр остается Организатору конкурса, второй экземпляр с пометкой главного распорядителя о получении отчета возвращается получателю субсидии.</w:t>
      </w:r>
    </w:p>
    <w:p w14:paraId="602C7A58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4.2. К отчету прикладываются документы, подтверждающие целевое использование субсидии. Получатели субсидии осуществляют учет и хранение документов, подтверждающих использование субсидии.</w:t>
      </w:r>
    </w:p>
    <w:p w14:paraId="255E6181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4.3. Отчет составляется в рублях с двумя десятичными знаками после запятой. Отчет подписывается руководителем получателя субсидии, главным бухгалтером и заверяется печатью получателя субсидии (при наличии).</w:t>
      </w:r>
    </w:p>
    <w:p w14:paraId="30CF5C0B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4.4 Ответственность за достоверность представленных главному распорядителю  отчетов (мониторинг) возлагается на получателя субсидии.</w:t>
      </w:r>
    </w:p>
    <w:p w14:paraId="1E0AE518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038E0E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529">
        <w:rPr>
          <w:rFonts w:ascii="Times New Roman" w:hAnsi="Times New Roman" w:cs="Times New Roman"/>
          <w:b/>
          <w:sz w:val="24"/>
          <w:szCs w:val="24"/>
        </w:rPr>
        <w:t xml:space="preserve">5. Контроль за соблюдением целей и условий предоставления субсидий и </w:t>
      </w:r>
      <w:r w:rsidRPr="00DF6529">
        <w:rPr>
          <w:rFonts w:ascii="Times New Roman" w:hAnsi="Times New Roman" w:cs="Times New Roman"/>
          <w:b/>
          <w:sz w:val="24"/>
          <w:szCs w:val="24"/>
        </w:rPr>
        <w:lastRenderedPageBreak/>
        <w:t>ответственность за их несоблюдение</w:t>
      </w:r>
    </w:p>
    <w:p w14:paraId="5A6D7BBC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530D488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5.1. Субсидии являются целевыми и не могут быть направлены на иные цели. Нецелевое использование средств субсидии влечет применение мер ответственности в соответствии с законодательством Российской Федерации.</w:t>
      </w:r>
    </w:p>
    <w:p w14:paraId="2D563B33" w14:textId="77777777" w:rsidR="00CB6333" w:rsidRPr="00DF6529" w:rsidRDefault="00CB6333" w:rsidP="00CB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5.2. Главный распорядитель и органы государственного (муниципального) финансового контроля проводят проверку (мониторинг) соблюдения условий, целей и порядка предоставления субсидий в соответствии с планом контрольных мероприятий.</w:t>
      </w:r>
    </w:p>
    <w:p w14:paraId="6029EC8A" w14:textId="77777777" w:rsidR="00CB6333" w:rsidRPr="00DF6529" w:rsidRDefault="00CB6333" w:rsidP="00CB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5.3. Субсидии подлежат возврату в бюджет района в случаях:</w:t>
      </w:r>
    </w:p>
    <w:p w14:paraId="4364623E" w14:textId="77777777" w:rsidR="00CB6333" w:rsidRPr="00DF6529" w:rsidRDefault="00CB6333" w:rsidP="00CB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1) нарушения получателем субсидии условий, установленных при проведении контрольных мероприятий, выявленных по фактам проверок, проведенных Главным распорядителем, органами государственного (муниципального) финансового контроля;</w:t>
      </w:r>
    </w:p>
    <w:p w14:paraId="7D19C4E1" w14:textId="77777777" w:rsidR="00CB6333" w:rsidRPr="00DF6529" w:rsidRDefault="00CB6333" w:rsidP="00CB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2) неисполнения обязательства получателем субсидии по внесению собственных денежных средств;</w:t>
      </w:r>
    </w:p>
    <w:p w14:paraId="60A2DC34" w14:textId="77777777" w:rsidR="00CB6333" w:rsidRPr="00DF6529" w:rsidRDefault="00CB6333" w:rsidP="00CB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3) неисполнения мероприятий в сроки, установленные соглашением о предоставлении субсидии;</w:t>
      </w:r>
    </w:p>
    <w:p w14:paraId="62E6A974" w14:textId="77777777" w:rsidR="00CB6333" w:rsidRPr="00DF6529" w:rsidRDefault="00CB6333" w:rsidP="00CB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4)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субсидий, определенных настоящим Порядком.</w:t>
      </w:r>
    </w:p>
    <w:p w14:paraId="45FFBCEE" w14:textId="77777777" w:rsidR="00CB6333" w:rsidRPr="00DF6529" w:rsidRDefault="00CB6333" w:rsidP="00CB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5.4. В случае нецелевого расходования средств субсидии подведомственным учреждением, установленного органом муниципального контроля, субсидия подлежит возврату в полном объеме в течение 30 (тридцати) календарных дней со дня подписания акта проверки.</w:t>
      </w:r>
    </w:p>
    <w:p w14:paraId="7EFFBE9D" w14:textId="77777777" w:rsidR="00CB6333" w:rsidRPr="00DF6529" w:rsidRDefault="00CB6333" w:rsidP="00CB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не поступления средств в течение 30 (тридцати) календарных дней со дня получения требования о возврате субсидии (части субсидии) Главным распорядителем в срок не более 3 (трех) месяцев со дня истечения срока для возврата средств принимаются меры к их взысканию в судебном порядке.</w:t>
      </w:r>
    </w:p>
    <w:p w14:paraId="34408A2B" w14:textId="77777777" w:rsidR="00CB6333" w:rsidRPr="00DF6529" w:rsidRDefault="00CB6333" w:rsidP="00CB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Остаток неиспользованной субсидии подлежит возврату в доход бюджета главного распорядителя не позднее 10 декабря отчетного финансового года.</w:t>
      </w:r>
    </w:p>
    <w:p w14:paraId="2B015449" w14:textId="77777777" w:rsidR="00CB6333" w:rsidRPr="00DF6529" w:rsidRDefault="00CB6333" w:rsidP="00CB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5.5. При выявлении факта нарушений условий, установленных Порядком или Соглашением, полученные бюджетные средства подлежат возврату в бюджет района в течение 10 (десяти) банковских дней со дня получения соответствующего требования о возврате субсидии.</w:t>
      </w:r>
    </w:p>
    <w:p w14:paraId="6D0B44FD" w14:textId="77777777" w:rsidR="00CB6333" w:rsidRPr="00DF6529" w:rsidRDefault="00CB6333" w:rsidP="00CB6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5.6. В случае невозврата полученных бюджетных средств в установленный срок, взысканию подлежит также сумма процентов за пользование денежными средствами в размере одной трехсотой действующей ставки рефинансирования Центрального банка Российской Федерации за каждый день просрочки, начиная со дня, следующего за днем перечисления субсидии.</w:t>
      </w:r>
    </w:p>
    <w:p w14:paraId="6462A142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 xml:space="preserve">5.7. Муниципальные правовые акты, принимаемые главным распорядителем во исполнение настоящего Порядка, размещаются в установленном порядке на сайте администрации муниципального района «Сыктывдинский» </w:t>
      </w:r>
      <w:hyperlink r:id="rId12" w:history="1">
        <w:r w:rsidRPr="00DF652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F652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F652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syktyvdin</w:t>
        </w:r>
        <w:proofErr w:type="spellEnd"/>
        <w:r w:rsidRPr="00DF652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F652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F6529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7 рабочих дней со дня их принятия.</w:t>
      </w:r>
    </w:p>
    <w:p w14:paraId="36D14ADA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5.8. Решения, действия (бездействия) Комиссии, главного распорядителя и ее должностных лиц могут быть обжалованы Заявителями в соответствии с законодательством Российской Федерации.</w:t>
      </w:r>
    </w:p>
    <w:p w14:paraId="1AD55653" w14:textId="77777777" w:rsidR="00BA5848" w:rsidRPr="00DF6529" w:rsidRDefault="00BA5848" w:rsidP="00D32F3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B0760F" w14:textId="77777777" w:rsidR="00543E3D" w:rsidRDefault="00543E3D" w:rsidP="00CB63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AE115D" w14:textId="77777777" w:rsidR="00543E3D" w:rsidRDefault="00543E3D" w:rsidP="00CB63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DCF69F" w14:textId="77777777" w:rsidR="00543E3D" w:rsidRDefault="00543E3D" w:rsidP="00CB63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EE29CC" w14:textId="77777777" w:rsidR="00543E3D" w:rsidRDefault="00543E3D" w:rsidP="00CB63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C6507F" w14:textId="77777777" w:rsidR="00543E3D" w:rsidRDefault="00543E3D" w:rsidP="00CB63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0B0CB9" w14:textId="77777777" w:rsidR="00543E3D" w:rsidRDefault="00543E3D" w:rsidP="00CB63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F40753" w14:textId="77777777" w:rsidR="00543E3D" w:rsidRDefault="00543E3D" w:rsidP="00CB63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C9C735" w14:textId="77777777" w:rsidR="00543E3D" w:rsidRDefault="00543E3D" w:rsidP="00CB63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873A49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14:paraId="56D3D58A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DF6529">
        <w:rPr>
          <w:rFonts w:ascii="Times New Roman" w:hAnsi="Times New Roman" w:cs="Times New Roman"/>
          <w:sz w:val="24"/>
          <w:szCs w:val="24"/>
        </w:rPr>
        <w:t>предоставления из бюджета</w:t>
      </w:r>
    </w:p>
    <w:p w14:paraId="17B3F2DD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 xml:space="preserve"> МР «Сыктывдинский» Республики Коми </w:t>
      </w:r>
    </w:p>
    <w:p w14:paraId="6D78D90E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 xml:space="preserve">субсидии социально ориентированным </w:t>
      </w:r>
    </w:p>
    <w:p w14:paraId="502BE6F2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14:paraId="3F47AB4E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>не являющимися государственными</w:t>
      </w:r>
    </w:p>
    <w:p w14:paraId="3B839D90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 xml:space="preserve"> (муниципальными) учреждениями </w:t>
      </w:r>
    </w:p>
    <w:p w14:paraId="43406911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0B7D28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Представляется в администрацию муниципального района «Сыктывдинский»</w:t>
      </w:r>
    </w:p>
    <w:p w14:paraId="68CD220C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A0213E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8" w:name="Par116"/>
      <w:bookmarkEnd w:id="8"/>
      <w:r w:rsidRPr="00DF6529">
        <w:rPr>
          <w:rFonts w:ascii="Times New Roman" w:eastAsia="Calibri" w:hAnsi="Times New Roman" w:cs="Times New Roman"/>
          <w:sz w:val="24"/>
          <w:szCs w:val="24"/>
          <w:lang w:eastAsia="ru-RU"/>
        </w:rPr>
        <w:t>ЗАЯВКА</w:t>
      </w:r>
    </w:p>
    <w:p w14:paraId="3A281D2B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 ориентированной некоммерческой организации</w:t>
      </w:r>
    </w:p>
    <w:p w14:paraId="2FF3C5B3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eastAsia="Calibri" w:hAnsi="Times New Roman" w:cs="Times New Roman"/>
          <w:sz w:val="24"/>
          <w:szCs w:val="24"/>
          <w:lang w:eastAsia="ru-RU"/>
        </w:rPr>
        <w:t>для предоставления субсидии из бюджета муниципального района «Сыктывдинский»</w:t>
      </w:r>
    </w:p>
    <w:p w14:paraId="35F43E04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75FBFF0F" w14:textId="77777777" w:rsidR="00CB6333" w:rsidRPr="00DF6529" w:rsidRDefault="00CB6333" w:rsidP="00CB63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eastAsia="Calibri" w:hAnsi="Times New Roman" w:cs="Times New Roman"/>
          <w:sz w:val="24"/>
          <w:szCs w:val="24"/>
          <w:lang w:eastAsia="ru-RU"/>
        </w:rPr>
        <w:t>(полное наименование некоммерческой организации)</w:t>
      </w:r>
    </w:p>
    <w:p w14:paraId="5F74D9F5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0"/>
        <w:gridCol w:w="3686"/>
      </w:tblGrid>
      <w:tr w:rsidR="00CB6333" w:rsidRPr="00DF6529" w14:paraId="68BD4382" w14:textId="77777777" w:rsidTr="00D32F31">
        <w:trPr>
          <w:trHeight w:val="400"/>
          <w:tblCellSpacing w:w="5" w:type="nil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A816B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Сокращенное наименование некоммерческой</w:t>
            </w:r>
          </w:p>
          <w:p w14:paraId="79A3B18C" w14:textId="705DFFDC" w:rsidR="00CB6333" w:rsidRPr="00DF6529" w:rsidRDefault="00CB6333" w:rsidP="00FF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F333C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333" w:rsidRPr="00DF6529" w14:paraId="4E3F0362" w14:textId="77777777" w:rsidTr="00D32F31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3D3B4" w14:textId="2C8473DF" w:rsidR="00CB6333" w:rsidRPr="00DF6529" w:rsidRDefault="00CB6333" w:rsidP="00FF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D756F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333" w:rsidRPr="00DF6529" w14:paraId="2A02B79D" w14:textId="77777777" w:rsidTr="00D32F31">
        <w:trPr>
          <w:trHeight w:val="4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BA9C7" w14:textId="6F1C520B" w:rsidR="00CB6333" w:rsidRPr="00DF6529" w:rsidRDefault="00CB6333" w:rsidP="00FF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AE36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 регистрации  (при </w:t>
            </w:r>
            <w:r w:rsidR="00FF1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создании до 1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июля 2002 года)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CFE40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333" w:rsidRPr="00DF6529" w14:paraId="4B5DDA93" w14:textId="77777777" w:rsidTr="00D32F31">
        <w:trPr>
          <w:trHeight w:val="8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BED0F" w14:textId="73F1FDF1" w:rsidR="00CB6333" w:rsidRPr="00DF6529" w:rsidRDefault="00AE3644" w:rsidP="00FF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внесения записи о создании </w:t>
            </w:r>
            <w:r w:rsidR="00FF1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Единый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</w:t>
            </w:r>
            <w:r w:rsidR="00FF1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реестр юридических лиц (при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создании после </w:t>
            </w:r>
            <w:r w:rsidR="00FF1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B633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июля 2002 года)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22DA6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333" w:rsidRPr="00DF6529" w14:paraId="649AA750" w14:textId="77777777" w:rsidTr="00D32F31">
        <w:trPr>
          <w:trHeight w:val="4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705C1" w14:textId="5CFB8AFA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государственный</w:t>
            </w:r>
          </w:p>
          <w:p w14:paraId="3EC49A79" w14:textId="40D2CFAE" w:rsidR="00CB6333" w:rsidRPr="00DF6529" w:rsidRDefault="00CB6333" w:rsidP="00FF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6FA3D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333" w:rsidRPr="00DF6529" w14:paraId="30D52D80" w14:textId="77777777" w:rsidTr="00D32F31">
        <w:trPr>
          <w:trHeight w:val="4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187E6" w14:textId="6E7CB258" w:rsidR="00CB6333" w:rsidRPr="00DF6529" w:rsidRDefault="00CB6333" w:rsidP="00FF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по  общероссийскому классификатору продукции (ОКПО)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7423E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333" w:rsidRPr="00DF6529" w14:paraId="2A965409" w14:textId="77777777" w:rsidTr="00D32F31">
        <w:trPr>
          <w:trHeight w:val="4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69AD0" w14:textId="72F6508A" w:rsidR="00CB6333" w:rsidRPr="00DF6529" w:rsidRDefault="00CB6333" w:rsidP="00FF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</w:t>
            </w:r>
            <w:r w:rsidR="00FF1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альный номер  налогоплательщика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(ИНН)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DC473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333" w:rsidRPr="00DF6529" w14:paraId="5C5EF124" w14:textId="77777777" w:rsidTr="00D32F31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29D8E" w14:textId="09AC5BD0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причины постановки на</w:t>
            </w:r>
            <w:r w:rsidR="00FF1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учет (КПП)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34AF2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333" w:rsidRPr="00DF6529" w14:paraId="30C8EAD5" w14:textId="77777777" w:rsidTr="00D32F31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5DA01" w14:textId="745182CA" w:rsidR="00CB6333" w:rsidRPr="00DF6529" w:rsidRDefault="00CB6333" w:rsidP="00FF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Номер расчетного счета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92FBC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333" w:rsidRPr="00DF6529" w14:paraId="4B5D73F9" w14:textId="77777777" w:rsidTr="00D32F31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5B550" w14:textId="0CC1727B" w:rsidR="00CB6333" w:rsidRPr="00DF6529" w:rsidRDefault="00CB6333" w:rsidP="00FF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банка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97FEC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333" w:rsidRPr="00DF6529" w14:paraId="26FA0D36" w14:textId="77777777" w:rsidTr="00D32F31">
        <w:trPr>
          <w:tblCellSpacing w:w="5" w:type="nil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6FF3B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Банковский идентификационный код (БИК)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A6A39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333" w:rsidRPr="00DF6529" w14:paraId="1061C4F7" w14:textId="77777777" w:rsidTr="00D32F31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997CC" w14:textId="073EBC10" w:rsidR="00CB6333" w:rsidRPr="00DF6529" w:rsidRDefault="00CB6333" w:rsidP="00FF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Номер корреспондентского счета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15C60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333" w:rsidRPr="00DF6529" w14:paraId="01A61228" w14:textId="77777777" w:rsidTr="00D32F31">
        <w:trPr>
          <w:trHeight w:val="6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B9B9D" w14:textId="3CF111A5" w:rsidR="00CB6333" w:rsidRPr="00DF6529" w:rsidRDefault="00AE3644" w:rsidP="00FF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(место нахождения) </w:t>
            </w:r>
            <w:r w:rsidR="00CB633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 w:rsidR="00FF1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действующего органа </w:t>
            </w:r>
            <w:r w:rsidR="00CB633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некомм</w:t>
            </w:r>
            <w:r w:rsidR="00FF1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ерческой </w:t>
            </w:r>
            <w:r w:rsidR="00CB633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DD737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333" w:rsidRPr="00DF6529" w14:paraId="533DBCC2" w14:textId="77777777" w:rsidTr="00D32F31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32C58" w14:textId="4048DB87" w:rsidR="00CB6333" w:rsidRPr="00DF6529" w:rsidRDefault="00CB6333" w:rsidP="00FF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9256F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333" w:rsidRPr="00DF6529" w14:paraId="76B74A6F" w14:textId="77777777" w:rsidTr="00D32F31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F497A" w14:textId="356D61AC" w:rsidR="00CB6333" w:rsidRPr="00DF6529" w:rsidRDefault="00CB6333" w:rsidP="00FF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28F7B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333" w:rsidRPr="00DF6529" w14:paraId="74776A13" w14:textId="77777777" w:rsidTr="00D32F31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F729E" w14:textId="31C6DF32" w:rsidR="00CB6333" w:rsidRPr="00DF6529" w:rsidRDefault="00CB6333" w:rsidP="00FF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CFFA0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333" w:rsidRPr="00DF6529" w14:paraId="5BC8634A" w14:textId="77777777" w:rsidTr="00D32F31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D49A6" w14:textId="3F1207ED" w:rsidR="00CB6333" w:rsidRPr="00DF6529" w:rsidRDefault="00CB6333" w:rsidP="00FF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руководителя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F2AC3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333" w:rsidRPr="00DF6529" w14:paraId="7656BE51" w14:textId="77777777" w:rsidTr="00D32F31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5EFD1" w14:textId="32A35574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</w:t>
            </w:r>
            <w:r w:rsidR="00FF1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ия, имя, отчество руководителя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DE7E9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333" w:rsidRPr="00DF6529" w14:paraId="5F31913E" w14:textId="77777777" w:rsidTr="00D32F31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0201C" w14:textId="58A404B7" w:rsidR="00CB6333" w:rsidRPr="00DF6529" w:rsidRDefault="00CB6333" w:rsidP="00FF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CC795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333" w:rsidRPr="00DF6529" w14:paraId="7DF46CB8" w14:textId="77777777" w:rsidTr="00D32F31">
        <w:trPr>
          <w:trHeight w:val="4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1A42B" w14:textId="1EA91C01" w:rsidR="00CB6333" w:rsidRPr="00DF6529" w:rsidRDefault="00AE3644" w:rsidP="00FF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учредителей</w:t>
            </w:r>
            <w:r w:rsidR="00CB633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(участников,</w:t>
            </w:r>
            <w:r w:rsidR="003070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6333"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членов)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3DA24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FBC04A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CellSpacing w:w="5" w:type="nil"/>
        <w:tblInd w:w="13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14"/>
      </w:tblGrid>
      <w:tr w:rsidR="00CB6333" w:rsidRPr="00DF6529" w14:paraId="5290C2AC" w14:textId="77777777" w:rsidTr="00D32F31">
        <w:trPr>
          <w:trHeight w:val="400"/>
          <w:tblCellSpacing w:w="5" w:type="nil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03C94" w14:textId="066F7538" w:rsidR="00CB6333" w:rsidRPr="00DF6529" w:rsidRDefault="00CB6333" w:rsidP="00FF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видах деятельности, осущ</w:t>
            </w:r>
            <w:r w:rsidR="00FF1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ествляемых некоммерческой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организацией </w:t>
            </w:r>
          </w:p>
        </w:tc>
      </w:tr>
      <w:tr w:rsidR="00CB6333" w:rsidRPr="00DF6529" w14:paraId="233FA549" w14:textId="77777777" w:rsidTr="00D32F31">
        <w:trPr>
          <w:tblCellSpacing w:w="5" w:type="nil"/>
        </w:trPr>
        <w:tc>
          <w:tcPr>
            <w:tcW w:w="9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91036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B4A7CD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CellSpacing w:w="5" w:type="nil"/>
        <w:tblInd w:w="13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14"/>
      </w:tblGrid>
      <w:tr w:rsidR="00CB6333" w:rsidRPr="00DF6529" w14:paraId="6CE89EA5" w14:textId="77777777" w:rsidTr="00D32F31">
        <w:trPr>
          <w:tblCellSpacing w:w="5" w:type="nil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64BD9" w14:textId="49AC6C70" w:rsidR="00CB6333" w:rsidRPr="00DF6529" w:rsidRDefault="00CB6333" w:rsidP="00AE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Запрашиваемый размер субсидии из бюджета муниципального района «Сыктывдинский» Республики Коми</w:t>
            </w:r>
          </w:p>
        </w:tc>
      </w:tr>
      <w:tr w:rsidR="00CB6333" w:rsidRPr="00DF6529" w14:paraId="2DC7B593" w14:textId="77777777" w:rsidTr="00D32F31">
        <w:trPr>
          <w:tblCellSpacing w:w="5" w:type="nil"/>
        </w:trPr>
        <w:tc>
          <w:tcPr>
            <w:tcW w:w="9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AFF7A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8DA277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299" w:type="dxa"/>
        <w:tblCellSpacing w:w="5" w:type="nil"/>
        <w:tblInd w:w="13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99"/>
      </w:tblGrid>
      <w:tr w:rsidR="00CB6333" w:rsidRPr="00DF6529" w14:paraId="0FB0C76C" w14:textId="77777777" w:rsidTr="00D32F31">
        <w:trPr>
          <w:trHeight w:val="400"/>
          <w:tblCellSpacing w:w="5" w:type="nil"/>
        </w:trPr>
        <w:tc>
          <w:tcPr>
            <w:tcW w:w="9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5F33B" w14:textId="10F32AE9" w:rsidR="00CB6333" w:rsidRPr="00DF6529" w:rsidRDefault="00CB6333" w:rsidP="00AE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мероприятий, для фина</w:t>
            </w:r>
            <w:r w:rsidR="00AE36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нсового обеспечения которых </w:t>
            </w: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запрашивается субсидия из бюджета муниципального района «Сыктывдинский» Республики Коми</w:t>
            </w:r>
          </w:p>
        </w:tc>
      </w:tr>
      <w:tr w:rsidR="00CB6333" w:rsidRPr="00DF6529" w14:paraId="0DF77920" w14:textId="77777777" w:rsidTr="00D32F31">
        <w:trPr>
          <w:tblCellSpacing w:w="5" w:type="nil"/>
        </w:trPr>
        <w:tc>
          <w:tcPr>
            <w:tcW w:w="9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F3B6D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EE80C3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299" w:type="dxa"/>
        <w:tblCellSpacing w:w="5" w:type="nil"/>
        <w:tblInd w:w="13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99"/>
      </w:tblGrid>
      <w:tr w:rsidR="00CB6333" w:rsidRPr="00DF6529" w14:paraId="4958C286" w14:textId="77777777" w:rsidTr="00D32F31">
        <w:trPr>
          <w:trHeight w:val="400"/>
          <w:tblCellSpacing w:w="5" w:type="nil"/>
        </w:trPr>
        <w:tc>
          <w:tcPr>
            <w:tcW w:w="9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EA542" w14:textId="4778EB7E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опыта деятельности, о</w:t>
            </w:r>
            <w:r w:rsidR="00AE36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существляемое некоммерческой </w:t>
            </w:r>
          </w:p>
          <w:p w14:paraId="7BA6CECF" w14:textId="65C227ED" w:rsidR="00CB6333" w:rsidRPr="00DF6529" w:rsidRDefault="00CB6333" w:rsidP="00FF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организацией </w:t>
            </w:r>
          </w:p>
        </w:tc>
      </w:tr>
      <w:tr w:rsidR="00CB6333" w:rsidRPr="00DF6529" w14:paraId="381E67EB" w14:textId="77777777" w:rsidTr="00D32F31">
        <w:trPr>
          <w:tblCellSpacing w:w="5" w:type="nil"/>
        </w:trPr>
        <w:tc>
          <w:tcPr>
            <w:tcW w:w="9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B7B19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856357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299" w:type="dxa"/>
        <w:tblCellSpacing w:w="5" w:type="nil"/>
        <w:tblInd w:w="13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99"/>
      </w:tblGrid>
      <w:tr w:rsidR="00CB6333" w:rsidRPr="00DF6529" w14:paraId="4B4F9D93" w14:textId="77777777" w:rsidTr="00D32F31">
        <w:trPr>
          <w:tblCellSpacing w:w="5" w:type="nil"/>
        </w:trPr>
        <w:tc>
          <w:tcPr>
            <w:tcW w:w="9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0A039" w14:textId="568920F5" w:rsidR="00CB6333" w:rsidRPr="00DF6529" w:rsidRDefault="00CB6333" w:rsidP="00FF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кадрового потенциала некоммерческой организации </w:t>
            </w:r>
          </w:p>
        </w:tc>
      </w:tr>
      <w:tr w:rsidR="00CB6333" w:rsidRPr="00DF6529" w14:paraId="2E2EAE3C" w14:textId="77777777" w:rsidTr="00D32F31">
        <w:trPr>
          <w:tblCellSpacing w:w="5" w:type="nil"/>
        </w:trPr>
        <w:tc>
          <w:tcPr>
            <w:tcW w:w="9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CE0F3" w14:textId="77777777" w:rsidR="00CB6333" w:rsidRPr="00DF6529" w:rsidRDefault="00CB6333" w:rsidP="00A5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DEF31C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DAC816" w14:textId="2B5040D6" w:rsidR="00D32F31" w:rsidRDefault="000459CE" w:rsidP="00D32F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Достоверность информации</w:t>
      </w:r>
      <w:r w:rsidR="00D32F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том </w:t>
      </w:r>
      <w:r w:rsidR="00CB6333" w:rsidRPr="00DF6529">
        <w:rPr>
          <w:rFonts w:ascii="Times New Roman" w:eastAsia="Calibri" w:hAnsi="Times New Roman" w:cs="Times New Roman"/>
          <w:sz w:val="24"/>
          <w:szCs w:val="24"/>
          <w:lang w:eastAsia="ru-RU"/>
        </w:rPr>
        <w:t>числе документов), пре</w:t>
      </w:r>
      <w:r w:rsidRPr="00DF6529">
        <w:rPr>
          <w:rFonts w:ascii="Times New Roman" w:eastAsia="Calibri" w:hAnsi="Times New Roman" w:cs="Times New Roman"/>
          <w:sz w:val="24"/>
          <w:szCs w:val="24"/>
          <w:lang w:eastAsia="ru-RU"/>
        </w:rPr>
        <w:t>дставленной в составе   заявки</w:t>
      </w:r>
      <w:r w:rsidR="00CB6333" w:rsidRPr="00DF65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</w:t>
      </w:r>
      <w:r w:rsidRPr="00DF6529">
        <w:rPr>
          <w:rFonts w:ascii="Times New Roman" w:eastAsia="Calibri" w:hAnsi="Times New Roman" w:cs="Times New Roman"/>
          <w:sz w:val="24"/>
          <w:szCs w:val="24"/>
          <w:lang w:eastAsia="ru-RU"/>
        </w:rPr>
        <w:t>я предоставления субсидии из</w:t>
      </w:r>
      <w:r w:rsidR="00CB6333" w:rsidRPr="00DF65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 муницип</w:t>
      </w:r>
      <w:r w:rsidR="00AE3644">
        <w:rPr>
          <w:rFonts w:ascii="Times New Roman" w:eastAsia="Calibri" w:hAnsi="Times New Roman" w:cs="Times New Roman"/>
          <w:sz w:val="24"/>
          <w:szCs w:val="24"/>
          <w:lang w:eastAsia="ru-RU"/>
        </w:rPr>
        <w:t>ального района «Сыктывдинский» на поддержку социально ориентированных</w:t>
      </w:r>
      <w:r w:rsidR="00CB6333" w:rsidRPr="00DF65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некоммерческих организаций, подтверждаю. </w:t>
      </w:r>
    </w:p>
    <w:p w14:paraId="0D2F2BA0" w14:textId="1990E2E8" w:rsidR="00D32F31" w:rsidRDefault="00D32F31" w:rsidP="00D32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 публикацией сведений согласно</w:t>
      </w:r>
      <w:r w:rsidR="00307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B6333" w:rsidRPr="00DF65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Заявке </w:t>
      </w:r>
      <w:r w:rsidR="00CB6333" w:rsidRPr="00DF6529">
        <w:rPr>
          <w:rFonts w:ascii="Times New Roman" w:eastAsia="Calibri" w:hAnsi="Times New Roman" w:cs="Times New Roman"/>
          <w:sz w:val="24"/>
          <w:szCs w:val="24"/>
        </w:rPr>
        <w:t xml:space="preserve">в информационно-телекоммуникационной сети "Интернет"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согласен. </w:t>
      </w:r>
    </w:p>
    <w:p w14:paraId="7A01F000" w14:textId="1E220951" w:rsidR="00CB6333" w:rsidRPr="00DF6529" w:rsidRDefault="00D32F31" w:rsidP="00D32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условиями </w:t>
      </w:r>
      <w:r w:rsidR="00CB6333" w:rsidRPr="00DF6529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субсидии из бюджета муниципального района «Сыктывдинский» Республики Коми ознакомлен и согласен.</w:t>
      </w:r>
    </w:p>
    <w:p w14:paraId="37613526" w14:textId="77777777" w:rsidR="00CB6333" w:rsidRPr="00DF6529" w:rsidRDefault="00CB6333" w:rsidP="00D32F3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40C41B" w14:textId="77777777" w:rsidR="00CB6333" w:rsidRPr="00DF6529" w:rsidRDefault="00CB6333" w:rsidP="00D32F3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_____________________________________ _____________ ___________________</w:t>
      </w:r>
    </w:p>
    <w:p w14:paraId="7AAFF65A" w14:textId="10EE82C6" w:rsidR="00CB6333" w:rsidRPr="00FF130F" w:rsidRDefault="00CB6333" w:rsidP="00D32F3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F130F">
        <w:rPr>
          <w:rFonts w:ascii="Times New Roman" w:eastAsia="Calibri" w:hAnsi="Times New Roman" w:cs="Times New Roman"/>
          <w:lang w:eastAsia="ru-RU"/>
        </w:rPr>
        <w:t xml:space="preserve">   (наименование должности руководителя         </w:t>
      </w:r>
      <w:r w:rsidR="00FF130F">
        <w:rPr>
          <w:rFonts w:ascii="Times New Roman" w:eastAsia="Calibri" w:hAnsi="Times New Roman" w:cs="Times New Roman"/>
          <w:lang w:eastAsia="ru-RU"/>
        </w:rPr>
        <w:t xml:space="preserve">            </w:t>
      </w:r>
      <w:r w:rsidRPr="00FF130F">
        <w:rPr>
          <w:rFonts w:ascii="Times New Roman" w:eastAsia="Calibri" w:hAnsi="Times New Roman" w:cs="Times New Roman"/>
          <w:lang w:eastAsia="ru-RU"/>
        </w:rPr>
        <w:t xml:space="preserve">  (подпись)      (фамилия, инициалы)</w:t>
      </w:r>
    </w:p>
    <w:p w14:paraId="4B8AE3E3" w14:textId="575C879B" w:rsidR="00CB6333" w:rsidRPr="00FF130F" w:rsidRDefault="00FF130F" w:rsidP="00D32F3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</w:t>
      </w:r>
      <w:r w:rsidR="00CB6333" w:rsidRPr="00FF130F">
        <w:rPr>
          <w:rFonts w:ascii="Times New Roman" w:eastAsia="Calibri" w:hAnsi="Times New Roman" w:cs="Times New Roman"/>
          <w:lang w:eastAsia="ru-RU"/>
        </w:rPr>
        <w:t>некоммерческой организации)</w:t>
      </w:r>
    </w:p>
    <w:p w14:paraId="2A556BC9" w14:textId="77777777" w:rsidR="00CB6333" w:rsidRPr="00DF6529" w:rsidRDefault="00CB6333" w:rsidP="00D32F3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14BC36" w14:textId="77777777" w:rsidR="00CB6333" w:rsidRPr="00DF6529" w:rsidRDefault="00CB6333" w:rsidP="00D32F3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 20__ г. М.П.</w:t>
      </w:r>
    </w:p>
    <w:p w14:paraId="78853450" w14:textId="77777777" w:rsidR="00CB6333" w:rsidRPr="00DF6529" w:rsidRDefault="00CB6333" w:rsidP="00D32F3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34D2F5" w14:textId="77777777" w:rsidR="00CB6333" w:rsidRPr="00DF6529" w:rsidRDefault="00CB6333" w:rsidP="00D32F3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Достоверность сведений, указанных в заявке, подтверждаю _______________</w:t>
      </w:r>
    </w:p>
    <w:p w14:paraId="6A8DB813" w14:textId="77777777" w:rsidR="00CB6333" w:rsidRPr="00DF6529" w:rsidRDefault="00CB6333" w:rsidP="00D32F3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(подпись)</w:t>
      </w:r>
    </w:p>
    <w:p w14:paraId="59DB9E26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4EEB33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A1E3BC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AA85D4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DCEA63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189FAD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B25CCE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9F2414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37D38F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BBC296" w14:textId="77777777" w:rsidR="00CB6333" w:rsidRPr="00DF6529" w:rsidRDefault="00CB6333" w:rsidP="00CB63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CB6333" w:rsidRPr="00DF6529" w:rsidSect="00C97EC3">
          <w:pgSz w:w="11905" w:h="16840"/>
          <w:pgMar w:top="709" w:right="991" w:bottom="851" w:left="1701" w:header="0" w:footer="0" w:gutter="0"/>
          <w:cols w:space="720"/>
        </w:sectPr>
      </w:pPr>
    </w:p>
    <w:p w14:paraId="7824995B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2F1C1FFD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DF6529">
        <w:rPr>
          <w:rFonts w:ascii="Times New Roman" w:hAnsi="Times New Roman" w:cs="Times New Roman"/>
          <w:sz w:val="24"/>
          <w:szCs w:val="24"/>
        </w:rPr>
        <w:t>предоставления из бюджета</w:t>
      </w:r>
    </w:p>
    <w:p w14:paraId="6503F4EA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 xml:space="preserve"> муниципального района «Сыктывдинский» </w:t>
      </w:r>
    </w:p>
    <w:p w14:paraId="63D7A433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14:paraId="62C327A5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DF65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 ориентированным </w:t>
      </w:r>
    </w:p>
    <w:p w14:paraId="73D4CD17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14:paraId="45CCD7A0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>не являющимися государственными</w:t>
      </w:r>
    </w:p>
    <w:p w14:paraId="5E790118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 xml:space="preserve"> (муниципальными) учреждениями </w:t>
      </w:r>
    </w:p>
    <w:p w14:paraId="632BEC1B" w14:textId="77777777" w:rsidR="00CB6333" w:rsidRPr="00DF6529" w:rsidRDefault="00CB6333" w:rsidP="00CB63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0DA15A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529">
        <w:rPr>
          <w:rFonts w:ascii="Times New Roman" w:eastAsia="Calibri" w:hAnsi="Times New Roman" w:cs="Times New Roman"/>
          <w:b/>
          <w:sz w:val="24"/>
          <w:szCs w:val="24"/>
        </w:rPr>
        <w:t>СОСТАВ</w:t>
      </w:r>
    </w:p>
    <w:p w14:paraId="50F3AF7E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529">
        <w:rPr>
          <w:rFonts w:ascii="Times New Roman" w:eastAsia="Calibri" w:hAnsi="Times New Roman" w:cs="Times New Roman"/>
          <w:b/>
          <w:bCs/>
          <w:sz w:val="24"/>
          <w:szCs w:val="24"/>
        </w:rPr>
        <w:t>Комиссии по распределению субсидий из бюджета муниципального района «Сыктывдинский» Республики Коми социально ориентированным некоммерческим организациям</w:t>
      </w:r>
      <w:r w:rsidRPr="00DF6529">
        <w:rPr>
          <w:rFonts w:ascii="Times New Roman" w:hAnsi="Times New Roman" w:cs="Times New Roman"/>
          <w:sz w:val="24"/>
          <w:szCs w:val="24"/>
        </w:rPr>
        <w:t xml:space="preserve"> </w:t>
      </w:r>
      <w:r w:rsidRPr="00DF6529">
        <w:rPr>
          <w:rFonts w:ascii="Times New Roman" w:hAnsi="Times New Roman" w:cs="Times New Roman"/>
          <w:b/>
          <w:sz w:val="24"/>
          <w:szCs w:val="24"/>
        </w:rPr>
        <w:t>не являющимися государственными</w:t>
      </w:r>
    </w:p>
    <w:p w14:paraId="2FA05EA6" w14:textId="77777777" w:rsidR="00CB6333" w:rsidRPr="00DF6529" w:rsidRDefault="00CB6333" w:rsidP="00CB6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529">
        <w:rPr>
          <w:rFonts w:ascii="Times New Roman" w:hAnsi="Times New Roman" w:cs="Times New Roman"/>
          <w:b/>
          <w:sz w:val="24"/>
          <w:szCs w:val="24"/>
        </w:rPr>
        <w:t>(муниципальными) учреждениями</w:t>
      </w:r>
    </w:p>
    <w:p w14:paraId="365BD308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EB780E" w14:textId="74A107DF" w:rsidR="00CB6333" w:rsidRPr="00DF6529" w:rsidRDefault="000459CE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- Носов Владимир Юрьевич - </w:t>
      </w:r>
      <w:r w:rsidR="00CB6333" w:rsidRPr="00DF6529">
        <w:rPr>
          <w:rFonts w:ascii="Times New Roman" w:eastAsia="Calibri" w:hAnsi="Times New Roman" w:cs="Times New Roman"/>
          <w:sz w:val="24"/>
          <w:szCs w:val="24"/>
        </w:rPr>
        <w:t>заместитель руководителя администрации муниципального района, председатель комиссии;</w:t>
      </w:r>
    </w:p>
    <w:p w14:paraId="6669B0FD" w14:textId="3615FBF8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- Изъюрова Елена Александровна – начальник архивного отдела администрации муниципального района «Сыктывдинский»</w:t>
      </w:r>
      <w:r w:rsidR="0062240B" w:rsidRPr="00DF6529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DF6529">
        <w:rPr>
          <w:rFonts w:ascii="Times New Roman" w:eastAsia="Calibri" w:hAnsi="Times New Roman" w:cs="Times New Roman"/>
          <w:sz w:val="24"/>
          <w:szCs w:val="24"/>
        </w:rPr>
        <w:t>, секретарь комиссии.</w:t>
      </w:r>
    </w:p>
    <w:p w14:paraId="7FB7B625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14:paraId="4227FD18" w14:textId="104143F8" w:rsidR="00307050" w:rsidRDefault="00307050" w:rsidP="00307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- Абрамовская Марина Ивановна – начальник бюджетного отдела управления финансов администрации муниципального района «Сыктывдинский» Республики Коми;</w:t>
      </w:r>
    </w:p>
    <w:p w14:paraId="61D2AB46" w14:textId="7AC24678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- Боброва Елена Борисовна – </w:t>
      </w:r>
      <w:r w:rsidRPr="00DF6529">
        <w:rPr>
          <w:rFonts w:ascii="Times New Roman" w:hAnsi="Times New Roman" w:cs="Times New Roman"/>
          <w:sz w:val="24"/>
          <w:szCs w:val="24"/>
        </w:rPr>
        <w:t>начальник отдела по работе с Советом и сельскими поселениями и связям с общественностью администрации муниципального района «Сыктывдинский»</w:t>
      </w:r>
      <w:r w:rsidR="0062240B" w:rsidRPr="00DF6529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DF6529">
        <w:rPr>
          <w:rFonts w:ascii="Times New Roman" w:hAnsi="Times New Roman" w:cs="Times New Roman"/>
          <w:sz w:val="24"/>
          <w:szCs w:val="24"/>
        </w:rPr>
        <w:t>;</w:t>
      </w:r>
    </w:p>
    <w:p w14:paraId="5A1AE397" w14:textId="77777777" w:rsidR="00307050" w:rsidRPr="00DF6529" w:rsidRDefault="00307050" w:rsidP="00307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DF6529">
        <w:rPr>
          <w:rFonts w:ascii="Times New Roman" w:eastAsia="Calibri" w:hAnsi="Times New Roman" w:cs="Times New Roman"/>
          <w:sz w:val="24"/>
          <w:szCs w:val="24"/>
        </w:rPr>
        <w:t>Жирютина</w:t>
      </w:r>
      <w:proofErr w:type="spellEnd"/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 Нина </w:t>
      </w:r>
      <w:proofErr w:type="spellStart"/>
      <w:r w:rsidRPr="00DF6529">
        <w:rPr>
          <w:rFonts w:ascii="Times New Roman" w:eastAsia="Calibri" w:hAnsi="Times New Roman" w:cs="Times New Roman"/>
          <w:sz w:val="24"/>
          <w:szCs w:val="24"/>
        </w:rPr>
        <w:t>Аникимовна</w:t>
      </w:r>
      <w:proofErr w:type="spellEnd"/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 - председатель Совета ветеранов Сыктывдинского района (по согласованию);</w:t>
      </w:r>
    </w:p>
    <w:p w14:paraId="63898C47" w14:textId="77777777" w:rsidR="00307050" w:rsidRPr="00DF6529" w:rsidRDefault="00307050" w:rsidP="00307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</w:rPr>
        <w:t>- Калмыкова Ольга Богдановна - заместитель начальника отдела по работе с Советом и сельскими поселениями и связям с общественностью администрации муниципального района «Сыктывдинский»</w:t>
      </w:r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DF6529">
        <w:rPr>
          <w:rFonts w:ascii="Times New Roman" w:hAnsi="Times New Roman" w:cs="Times New Roman"/>
          <w:sz w:val="24"/>
          <w:szCs w:val="24"/>
        </w:rPr>
        <w:t>;</w:t>
      </w:r>
    </w:p>
    <w:p w14:paraId="79C18995" w14:textId="77777777" w:rsidR="00307050" w:rsidRPr="00DF6529" w:rsidRDefault="00307050" w:rsidP="00307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- Малахова Марина Леонидовна – </w:t>
      </w:r>
      <w:r w:rsidRPr="00DF6529">
        <w:rPr>
          <w:rFonts w:ascii="Times New Roman" w:hAnsi="Times New Roman" w:cs="Times New Roman"/>
          <w:sz w:val="24"/>
          <w:szCs w:val="24"/>
        </w:rPr>
        <w:t>старший экономист отдела экономического развития администрации муниципального района «Сыктывдинский»</w:t>
      </w:r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 Республики Коми;</w:t>
      </w:r>
    </w:p>
    <w:p w14:paraId="3B4F2178" w14:textId="77777777" w:rsidR="00307050" w:rsidRPr="00DF6529" w:rsidRDefault="00307050" w:rsidP="00307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- Муравьёв Владимир Николаевич – депутат Совета муниципального района «Сыктывдинский» (по согласованию);</w:t>
      </w:r>
    </w:p>
    <w:p w14:paraId="59D310F9" w14:textId="5CDDBEDB" w:rsidR="00307050" w:rsidRPr="00DF6529" w:rsidRDefault="00307050" w:rsidP="00307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- Осипова Екатерина Петровна – председатель общества инвалидов Сыктывди</w:t>
      </w:r>
      <w:r>
        <w:rPr>
          <w:rFonts w:ascii="Times New Roman" w:eastAsia="Calibri" w:hAnsi="Times New Roman" w:cs="Times New Roman"/>
          <w:sz w:val="24"/>
          <w:szCs w:val="24"/>
        </w:rPr>
        <w:t>нского района (по согласованию).</w:t>
      </w:r>
    </w:p>
    <w:p w14:paraId="32D93086" w14:textId="77777777" w:rsidR="00307050" w:rsidRDefault="00307050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2FCF7B" w14:textId="77777777" w:rsidR="00CB6333" w:rsidRPr="00DF6529" w:rsidRDefault="00CB6333" w:rsidP="00307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312CE2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52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DF6529">
        <w:rPr>
          <w:rFonts w:ascii="Times New Roman" w:eastAsia="Calibri" w:hAnsi="Times New Roman" w:cs="Times New Roman"/>
          <w:b/>
          <w:sz w:val="24"/>
          <w:szCs w:val="24"/>
        </w:rPr>
        <w:t>. Положение о комиссии</w:t>
      </w:r>
    </w:p>
    <w:p w14:paraId="6F93DF65" w14:textId="77777777" w:rsidR="00CB6333" w:rsidRPr="00DF6529" w:rsidRDefault="00CB6333" w:rsidP="00CB6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EE2B4B" w14:textId="77777777" w:rsidR="00CB6333" w:rsidRPr="00DF6529" w:rsidRDefault="00CB6333" w:rsidP="00CB6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6529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49FF8AA0" w14:textId="77777777" w:rsidR="00CB6333" w:rsidRPr="00DF6529" w:rsidRDefault="00CB6333" w:rsidP="00CB6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B7606AC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1.1. Комиссия по распределению субсидий из бюджета района социально ориентированным некоммерческим организациям (далее - Комиссия) создается и действует на постоянной основе в целях упорядочения распределения субсидий социально ориентированным некоммерческим организациям на территории муниципального района «Сыктывдинский» Республики Коми.</w:t>
      </w:r>
    </w:p>
    <w:p w14:paraId="29EAD990" w14:textId="055D6454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1.2. В своей работе Комиссия руководствуется Федеральным </w:t>
      </w:r>
      <w:hyperlink r:id="rId13" w:history="1">
        <w:r w:rsidRPr="00DF6529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14" w:history="1">
        <w:r w:rsidRPr="00DF6529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 от 12.01.1996 № 7-ФЗ «О некоммерческих организациях», Порядком предоставления субсидий из бюджета </w:t>
      </w:r>
      <w:r w:rsidR="0062240B" w:rsidRPr="00DF6529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  <w:r w:rsidRPr="00DF6529">
        <w:rPr>
          <w:rFonts w:ascii="Times New Roman" w:eastAsia="Calibri" w:hAnsi="Times New Roman" w:cs="Times New Roman"/>
          <w:sz w:val="24"/>
          <w:szCs w:val="24"/>
        </w:rPr>
        <w:t>«Сыктывдинский»</w:t>
      </w:r>
      <w:r w:rsidR="0062240B" w:rsidRPr="00DF6529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 на поддержку социально ориентированных некоммерческих организаций, утвержденным постановлением администрации муниципального образования муниципального района «Сыктывдинский» от 3 марта 2014 года № 3/381.</w:t>
      </w:r>
    </w:p>
    <w:p w14:paraId="31A94480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B5BE83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DF6529">
        <w:rPr>
          <w:rFonts w:ascii="Times New Roman" w:eastAsia="Calibri" w:hAnsi="Times New Roman" w:cs="Times New Roman"/>
          <w:b/>
          <w:sz w:val="24"/>
          <w:szCs w:val="24"/>
        </w:rPr>
        <w:t>2. Порядок работы Комиссии</w:t>
      </w:r>
    </w:p>
    <w:p w14:paraId="685A8386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74A702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2.1. Заседания комиссии проводятся не реже одного раза в год.</w:t>
      </w:r>
    </w:p>
    <w:p w14:paraId="5D37F72E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2.2. На заседании Комиссии рассматриваются заявки социально ориентированных некоммерческих организаций на предоставление субсидий (далее – СО НКО).</w:t>
      </w:r>
    </w:p>
    <w:p w14:paraId="47127880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 xml:space="preserve">2.3. Заседание Комиссии является правомочным, если на нем присутствуют более половины членов Комиссии. </w:t>
      </w:r>
    </w:p>
    <w:p w14:paraId="2AA5A9B5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2.4. В состав Комиссии входит председатель Комиссии, секретарь Комиссии и члены Комиссии.</w:t>
      </w:r>
    </w:p>
    <w:p w14:paraId="306C4B1D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2.5. В случае личной заинтересованности члена комиссии в результатах конкурса осуществляется отвод данного члена комиссии от рассмотрения конкурсных заявок социально ориентированных некоммерческих организаций. Отвод члена комиссии отражается в протоколе заседания комиссии.</w:t>
      </w:r>
    </w:p>
    <w:p w14:paraId="458A6084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2.6. Руководство деятельностью Комиссии осуществляет председатель Комиссии.</w:t>
      </w:r>
    </w:p>
    <w:p w14:paraId="68A57EA5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Председатель Комиссии:</w:t>
      </w:r>
    </w:p>
    <w:p w14:paraId="2FF85FDA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- председательствует на заседании Комиссии;</w:t>
      </w:r>
    </w:p>
    <w:p w14:paraId="6681F4DA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- осуществляет руководство деятельностью Комиссии;</w:t>
      </w:r>
    </w:p>
    <w:p w14:paraId="229B340D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- ведет заседания Комиссии;</w:t>
      </w:r>
    </w:p>
    <w:p w14:paraId="37289CEE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- планирует работу Комиссии;</w:t>
      </w:r>
    </w:p>
    <w:p w14:paraId="2C1937DF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- осуществляет общий контроль за исполнением принятых Комиссией решений.</w:t>
      </w:r>
    </w:p>
    <w:p w14:paraId="5E811E95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2.7. Организацию заседаний Комиссии осуществляет секретарь Комиссии.</w:t>
      </w:r>
    </w:p>
    <w:p w14:paraId="1A7F194A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Секретарь Комиссии:</w:t>
      </w:r>
    </w:p>
    <w:p w14:paraId="18F9F996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- осуществляет свою работу под руководством председателя Комиссии;</w:t>
      </w:r>
    </w:p>
    <w:p w14:paraId="48E8B0D4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- оповещает членов Комиссии о предстоящих заседаниях;</w:t>
      </w:r>
    </w:p>
    <w:p w14:paraId="21D49DD8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- осуществляет подготовку материалов к заседаниям и обеспечивает ими членов Комиссии;</w:t>
      </w:r>
    </w:p>
    <w:p w14:paraId="74B81F5D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- ведет и оформляет протоколы заседаний Комиссии;</w:t>
      </w:r>
    </w:p>
    <w:p w14:paraId="56981FF4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- организует проведение экспертизы документов, представляемых на рассмотрение Комиссии;</w:t>
      </w:r>
    </w:p>
    <w:p w14:paraId="250EC682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- обеспечивает ведение документации Комиссии.</w:t>
      </w:r>
    </w:p>
    <w:p w14:paraId="42E22E29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hAnsi="Times New Roman" w:cs="Times New Roman"/>
          <w:sz w:val="24"/>
          <w:szCs w:val="24"/>
          <w:lang w:eastAsia="ru-RU"/>
        </w:rPr>
        <w:t xml:space="preserve">2.8. Решения Комиссии принимаются простым большинством голосов присутствующих на заседании членов Комиссии. В случае равенства голосов голос председательствующего является решающим. Решения Комиссии оформляются протоколами, подписываются председательствующим, секретарем комиссии. Протокол хранится у Организатора конкурса. </w:t>
      </w:r>
      <w:r w:rsidRPr="00DF6529">
        <w:rPr>
          <w:rFonts w:ascii="Times New Roman" w:eastAsia="Calibri" w:hAnsi="Times New Roman" w:cs="Times New Roman"/>
          <w:sz w:val="24"/>
          <w:szCs w:val="24"/>
        </w:rPr>
        <w:t>Протокол является основанием для подготовки постановления администрации о выделении субсидий и заключения соглашения о предоставлении субсидий.</w:t>
      </w:r>
    </w:p>
    <w:p w14:paraId="6310D7D4" w14:textId="77777777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2.9. Решения Комиссии могут быть обжалованы в порядке, установленном действующим законодательством Российской Федерации и Республики Коми.</w:t>
      </w:r>
    </w:p>
    <w:p w14:paraId="14F05ABB" w14:textId="1834C4B9" w:rsidR="00CB6333" w:rsidRPr="00DF6529" w:rsidRDefault="00CB6333" w:rsidP="00CB6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529">
        <w:rPr>
          <w:rFonts w:ascii="Times New Roman" w:eastAsia="Calibri" w:hAnsi="Times New Roman" w:cs="Times New Roman"/>
          <w:sz w:val="24"/>
          <w:szCs w:val="24"/>
        </w:rPr>
        <w:t>2.10. Организационно-техническое обеспечение работы комиссии осуществляет Организатор конкурса.</w:t>
      </w:r>
    </w:p>
    <w:p w14:paraId="035ADE8E" w14:textId="19C4C6E7" w:rsidR="00C97EC3" w:rsidRPr="00DF6529" w:rsidRDefault="00C97EC3" w:rsidP="00D32F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9" w:name="P1858"/>
      <w:bookmarkEnd w:id="9"/>
    </w:p>
    <w:sectPr w:rsidR="00C97EC3" w:rsidRPr="00DF6529" w:rsidSect="00262EFA">
      <w:pgSz w:w="11905" w:h="16840"/>
      <w:pgMar w:top="709" w:right="991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A4C"/>
    <w:multiLevelType w:val="hybridMultilevel"/>
    <w:tmpl w:val="0C8CB6E2"/>
    <w:lvl w:ilvl="0" w:tplc="78BC60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3C03"/>
    <w:multiLevelType w:val="hybridMultilevel"/>
    <w:tmpl w:val="01B26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3209"/>
    <w:multiLevelType w:val="hybridMultilevel"/>
    <w:tmpl w:val="6E7AD378"/>
    <w:lvl w:ilvl="0" w:tplc="B6BE10C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7763F"/>
    <w:multiLevelType w:val="hybridMultilevel"/>
    <w:tmpl w:val="1A2ECD82"/>
    <w:lvl w:ilvl="0" w:tplc="84FC2F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F621F"/>
    <w:multiLevelType w:val="hybridMultilevel"/>
    <w:tmpl w:val="06566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87C8D"/>
    <w:multiLevelType w:val="hybridMultilevel"/>
    <w:tmpl w:val="9CA293A6"/>
    <w:lvl w:ilvl="0" w:tplc="E4BCB2B2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18C154D"/>
    <w:multiLevelType w:val="hybridMultilevel"/>
    <w:tmpl w:val="7C3C666E"/>
    <w:lvl w:ilvl="0" w:tplc="126C34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A4F17"/>
    <w:multiLevelType w:val="hybridMultilevel"/>
    <w:tmpl w:val="C1DA45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E7A35"/>
    <w:multiLevelType w:val="hybridMultilevel"/>
    <w:tmpl w:val="E74E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94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23238E8"/>
    <w:multiLevelType w:val="hybridMultilevel"/>
    <w:tmpl w:val="0B506A3C"/>
    <w:lvl w:ilvl="0" w:tplc="EB8A94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10BD7"/>
    <w:multiLevelType w:val="hybridMultilevel"/>
    <w:tmpl w:val="C6F07F64"/>
    <w:lvl w:ilvl="0" w:tplc="F522C1A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BF090B"/>
    <w:multiLevelType w:val="hybridMultilevel"/>
    <w:tmpl w:val="464AF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F6E56"/>
    <w:multiLevelType w:val="hybridMultilevel"/>
    <w:tmpl w:val="BD0E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956DE"/>
    <w:multiLevelType w:val="hybridMultilevel"/>
    <w:tmpl w:val="1D1C3136"/>
    <w:lvl w:ilvl="0" w:tplc="7500E9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E47B6"/>
    <w:multiLevelType w:val="hybridMultilevel"/>
    <w:tmpl w:val="6EFC31D4"/>
    <w:lvl w:ilvl="0" w:tplc="F8E88D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43FA3"/>
    <w:multiLevelType w:val="hybridMultilevel"/>
    <w:tmpl w:val="6FC0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543DB"/>
    <w:multiLevelType w:val="hybridMultilevel"/>
    <w:tmpl w:val="0C8CB6E2"/>
    <w:lvl w:ilvl="0" w:tplc="78BC60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21BD6"/>
    <w:multiLevelType w:val="hybridMultilevel"/>
    <w:tmpl w:val="2D2EBB5A"/>
    <w:lvl w:ilvl="0" w:tplc="F40E45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C73A7"/>
    <w:multiLevelType w:val="hybridMultilevel"/>
    <w:tmpl w:val="DCF4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07045"/>
    <w:multiLevelType w:val="hybridMultilevel"/>
    <w:tmpl w:val="3BCA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044FE"/>
    <w:multiLevelType w:val="hybridMultilevel"/>
    <w:tmpl w:val="06566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67887"/>
    <w:multiLevelType w:val="hybridMultilevel"/>
    <w:tmpl w:val="5AA26F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5618E"/>
    <w:multiLevelType w:val="hybridMultilevel"/>
    <w:tmpl w:val="0C8CB6E2"/>
    <w:lvl w:ilvl="0" w:tplc="78BC60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340F3"/>
    <w:multiLevelType w:val="hybridMultilevel"/>
    <w:tmpl w:val="1A2ECD82"/>
    <w:lvl w:ilvl="0" w:tplc="84FC2F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25D01"/>
    <w:multiLevelType w:val="hybridMultilevel"/>
    <w:tmpl w:val="68FE3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E21D4"/>
    <w:multiLevelType w:val="hybridMultilevel"/>
    <w:tmpl w:val="EB94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67D94"/>
    <w:multiLevelType w:val="hybridMultilevel"/>
    <w:tmpl w:val="95DE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475D9"/>
    <w:multiLevelType w:val="hybridMultilevel"/>
    <w:tmpl w:val="213A29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353B6"/>
    <w:multiLevelType w:val="hybridMultilevel"/>
    <w:tmpl w:val="8362DCBA"/>
    <w:lvl w:ilvl="0" w:tplc="2BF6F1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B07CD9"/>
    <w:multiLevelType w:val="hybridMultilevel"/>
    <w:tmpl w:val="DE70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022D6"/>
    <w:multiLevelType w:val="hybridMultilevel"/>
    <w:tmpl w:val="AF222842"/>
    <w:lvl w:ilvl="0" w:tplc="CC5EEB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77DBD"/>
    <w:multiLevelType w:val="hybridMultilevel"/>
    <w:tmpl w:val="0CC2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F5FC2"/>
    <w:multiLevelType w:val="hybridMultilevel"/>
    <w:tmpl w:val="0B506A3C"/>
    <w:lvl w:ilvl="0" w:tplc="EB8A94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56A9C"/>
    <w:multiLevelType w:val="hybridMultilevel"/>
    <w:tmpl w:val="F5CC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83FEE"/>
    <w:multiLevelType w:val="hybridMultilevel"/>
    <w:tmpl w:val="42FA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6953">
    <w:abstractNumId w:val="33"/>
  </w:num>
  <w:num w:numId="2" w16cid:durableId="1476338534">
    <w:abstractNumId w:val="0"/>
  </w:num>
  <w:num w:numId="3" w16cid:durableId="1186098957">
    <w:abstractNumId w:val="22"/>
  </w:num>
  <w:num w:numId="4" w16cid:durableId="77018042">
    <w:abstractNumId w:val="28"/>
  </w:num>
  <w:num w:numId="5" w16cid:durableId="1086852464">
    <w:abstractNumId w:val="20"/>
  </w:num>
  <w:num w:numId="6" w16cid:durableId="2055352225">
    <w:abstractNumId w:val="30"/>
  </w:num>
  <w:num w:numId="7" w16cid:durableId="1637099880">
    <w:abstractNumId w:val="36"/>
  </w:num>
  <w:num w:numId="8" w16cid:durableId="184099341">
    <w:abstractNumId w:val="14"/>
  </w:num>
  <w:num w:numId="9" w16cid:durableId="1786461943">
    <w:abstractNumId w:val="29"/>
  </w:num>
  <w:num w:numId="10" w16cid:durableId="1817257853">
    <w:abstractNumId w:val="17"/>
  </w:num>
  <w:num w:numId="11" w16cid:durableId="1591158770">
    <w:abstractNumId w:val="21"/>
  </w:num>
  <w:num w:numId="12" w16cid:durableId="967123405">
    <w:abstractNumId w:val="10"/>
  </w:num>
  <w:num w:numId="13" w16cid:durableId="909851406">
    <w:abstractNumId w:val="31"/>
  </w:num>
  <w:num w:numId="14" w16cid:durableId="488986144">
    <w:abstractNumId w:val="3"/>
  </w:num>
  <w:num w:numId="15" w16cid:durableId="2055889201">
    <w:abstractNumId w:val="32"/>
  </w:num>
  <w:num w:numId="16" w16cid:durableId="1753158589">
    <w:abstractNumId w:val="9"/>
  </w:num>
  <w:num w:numId="17" w16cid:durableId="40254393">
    <w:abstractNumId w:val="1"/>
  </w:num>
  <w:num w:numId="18" w16cid:durableId="1022584051">
    <w:abstractNumId w:val="6"/>
  </w:num>
  <w:num w:numId="19" w16cid:durableId="233205058">
    <w:abstractNumId w:val="7"/>
  </w:num>
  <w:num w:numId="20" w16cid:durableId="580717151">
    <w:abstractNumId w:val="15"/>
  </w:num>
  <w:num w:numId="21" w16cid:durableId="2094470535">
    <w:abstractNumId w:val="23"/>
  </w:num>
  <w:num w:numId="22" w16cid:durableId="1096025918">
    <w:abstractNumId w:val="11"/>
  </w:num>
  <w:num w:numId="23" w16cid:durableId="1805660771">
    <w:abstractNumId w:val="2"/>
  </w:num>
  <w:num w:numId="24" w16cid:durableId="1408452505">
    <w:abstractNumId w:val="19"/>
  </w:num>
  <w:num w:numId="25" w16cid:durableId="518667363">
    <w:abstractNumId w:val="8"/>
  </w:num>
  <w:num w:numId="26" w16cid:durableId="1405227859">
    <w:abstractNumId w:val="26"/>
  </w:num>
  <w:num w:numId="27" w16cid:durableId="327488884">
    <w:abstractNumId w:val="13"/>
  </w:num>
  <w:num w:numId="28" w16cid:durableId="368995681">
    <w:abstractNumId w:val="16"/>
  </w:num>
  <w:num w:numId="29" w16cid:durableId="1209684237">
    <w:abstractNumId w:val="25"/>
  </w:num>
  <w:num w:numId="30" w16cid:durableId="625935373">
    <w:abstractNumId w:val="27"/>
  </w:num>
  <w:num w:numId="31" w16cid:durableId="1407147834">
    <w:abstractNumId w:val="12"/>
  </w:num>
  <w:num w:numId="32" w16cid:durableId="907962772">
    <w:abstractNumId w:val="35"/>
  </w:num>
  <w:num w:numId="33" w16cid:durableId="342322721">
    <w:abstractNumId w:val="18"/>
  </w:num>
  <w:num w:numId="34" w16cid:durableId="825707592">
    <w:abstractNumId w:val="34"/>
  </w:num>
  <w:num w:numId="35" w16cid:durableId="1257860006">
    <w:abstractNumId w:val="4"/>
  </w:num>
  <w:num w:numId="36" w16cid:durableId="1599873278">
    <w:abstractNumId w:val="24"/>
  </w:num>
  <w:num w:numId="37" w16cid:durableId="1883253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C95"/>
    <w:rsid w:val="00000087"/>
    <w:rsid w:val="000156AE"/>
    <w:rsid w:val="00020BCC"/>
    <w:rsid w:val="000226C8"/>
    <w:rsid w:val="00042B0D"/>
    <w:rsid w:val="000459CE"/>
    <w:rsid w:val="00054CF6"/>
    <w:rsid w:val="00055667"/>
    <w:rsid w:val="000572AA"/>
    <w:rsid w:val="00063027"/>
    <w:rsid w:val="00074DAC"/>
    <w:rsid w:val="000931A2"/>
    <w:rsid w:val="000B3B5F"/>
    <w:rsid w:val="000C170A"/>
    <w:rsid w:val="000C3EC3"/>
    <w:rsid w:val="000C4B45"/>
    <w:rsid w:val="000D15EE"/>
    <w:rsid w:val="000D4B3D"/>
    <w:rsid w:val="000F31D2"/>
    <w:rsid w:val="00120956"/>
    <w:rsid w:val="001349DB"/>
    <w:rsid w:val="0014416C"/>
    <w:rsid w:val="00150975"/>
    <w:rsid w:val="00152CEE"/>
    <w:rsid w:val="00165570"/>
    <w:rsid w:val="0017007B"/>
    <w:rsid w:val="00184D80"/>
    <w:rsid w:val="001A1724"/>
    <w:rsid w:val="001B1E35"/>
    <w:rsid w:val="001B5169"/>
    <w:rsid w:val="001C7766"/>
    <w:rsid w:val="001D2F05"/>
    <w:rsid w:val="001E39E9"/>
    <w:rsid w:val="001F05BE"/>
    <w:rsid w:val="001F6933"/>
    <w:rsid w:val="00201D78"/>
    <w:rsid w:val="00212E86"/>
    <w:rsid w:val="00236399"/>
    <w:rsid w:val="0023673A"/>
    <w:rsid w:val="00241E21"/>
    <w:rsid w:val="00245D32"/>
    <w:rsid w:val="002516EC"/>
    <w:rsid w:val="00253B4A"/>
    <w:rsid w:val="00257FB8"/>
    <w:rsid w:val="00262EFA"/>
    <w:rsid w:val="002640F4"/>
    <w:rsid w:val="00273B9F"/>
    <w:rsid w:val="00275D1F"/>
    <w:rsid w:val="002760E8"/>
    <w:rsid w:val="00276305"/>
    <w:rsid w:val="002B3801"/>
    <w:rsid w:val="002B573D"/>
    <w:rsid w:val="002B6250"/>
    <w:rsid w:val="002B771F"/>
    <w:rsid w:val="002C44D2"/>
    <w:rsid w:val="002D0537"/>
    <w:rsid w:val="002D0B76"/>
    <w:rsid w:val="002D42FA"/>
    <w:rsid w:val="002D5256"/>
    <w:rsid w:val="002E2341"/>
    <w:rsid w:val="003068C1"/>
    <w:rsid w:val="00307050"/>
    <w:rsid w:val="00311803"/>
    <w:rsid w:val="003134AE"/>
    <w:rsid w:val="00325D07"/>
    <w:rsid w:val="00347581"/>
    <w:rsid w:val="0035407E"/>
    <w:rsid w:val="00354B5E"/>
    <w:rsid w:val="00355FCF"/>
    <w:rsid w:val="003649E2"/>
    <w:rsid w:val="00366313"/>
    <w:rsid w:val="0037331F"/>
    <w:rsid w:val="00374EA9"/>
    <w:rsid w:val="003773AC"/>
    <w:rsid w:val="003812E8"/>
    <w:rsid w:val="00387D35"/>
    <w:rsid w:val="00396047"/>
    <w:rsid w:val="003B1524"/>
    <w:rsid w:val="003B588F"/>
    <w:rsid w:val="003E58D2"/>
    <w:rsid w:val="00400BC5"/>
    <w:rsid w:val="004021F6"/>
    <w:rsid w:val="004027E0"/>
    <w:rsid w:val="004059CE"/>
    <w:rsid w:val="00407142"/>
    <w:rsid w:val="004152F3"/>
    <w:rsid w:val="004173A6"/>
    <w:rsid w:val="00421B77"/>
    <w:rsid w:val="00440B59"/>
    <w:rsid w:val="00451B42"/>
    <w:rsid w:val="00471374"/>
    <w:rsid w:val="00472191"/>
    <w:rsid w:val="00477EED"/>
    <w:rsid w:val="004A55C1"/>
    <w:rsid w:val="004D3F0C"/>
    <w:rsid w:val="004D5352"/>
    <w:rsid w:val="004E513C"/>
    <w:rsid w:val="004E57D6"/>
    <w:rsid w:val="004F0719"/>
    <w:rsid w:val="004F3D6F"/>
    <w:rsid w:val="00502CE9"/>
    <w:rsid w:val="005139BA"/>
    <w:rsid w:val="0051585B"/>
    <w:rsid w:val="005300DF"/>
    <w:rsid w:val="005328D2"/>
    <w:rsid w:val="0053773F"/>
    <w:rsid w:val="00540056"/>
    <w:rsid w:val="00542821"/>
    <w:rsid w:val="00542A8C"/>
    <w:rsid w:val="00543E3D"/>
    <w:rsid w:val="00545C74"/>
    <w:rsid w:val="00572E30"/>
    <w:rsid w:val="0057499A"/>
    <w:rsid w:val="00595C89"/>
    <w:rsid w:val="005A664F"/>
    <w:rsid w:val="005B3CC6"/>
    <w:rsid w:val="005C191A"/>
    <w:rsid w:val="005C66E0"/>
    <w:rsid w:val="005D65FC"/>
    <w:rsid w:val="005E0958"/>
    <w:rsid w:val="005E63E8"/>
    <w:rsid w:val="0060532A"/>
    <w:rsid w:val="0060695A"/>
    <w:rsid w:val="006075AA"/>
    <w:rsid w:val="0061657F"/>
    <w:rsid w:val="006208F3"/>
    <w:rsid w:val="00620A9A"/>
    <w:rsid w:val="0062240B"/>
    <w:rsid w:val="00623E61"/>
    <w:rsid w:val="00624D68"/>
    <w:rsid w:val="00642639"/>
    <w:rsid w:val="00642BD6"/>
    <w:rsid w:val="00643E42"/>
    <w:rsid w:val="00655483"/>
    <w:rsid w:val="00655B22"/>
    <w:rsid w:val="00657FB0"/>
    <w:rsid w:val="00666720"/>
    <w:rsid w:val="006710CD"/>
    <w:rsid w:val="0067228F"/>
    <w:rsid w:val="00672C95"/>
    <w:rsid w:val="00677500"/>
    <w:rsid w:val="00681CA7"/>
    <w:rsid w:val="00687C52"/>
    <w:rsid w:val="006A2B66"/>
    <w:rsid w:val="006A3330"/>
    <w:rsid w:val="006A7DC3"/>
    <w:rsid w:val="006B18F4"/>
    <w:rsid w:val="006B3BEF"/>
    <w:rsid w:val="006C1706"/>
    <w:rsid w:val="006C50B8"/>
    <w:rsid w:val="006E10AB"/>
    <w:rsid w:val="006E118C"/>
    <w:rsid w:val="006E1B16"/>
    <w:rsid w:val="006E32D6"/>
    <w:rsid w:val="006F4BA6"/>
    <w:rsid w:val="0070333F"/>
    <w:rsid w:val="007124B8"/>
    <w:rsid w:val="00715965"/>
    <w:rsid w:val="007166F7"/>
    <w:rsid w:val="00724576"/>
    <w:rsid w:val="00727CC2"/>
    <w:rsid w:val="00745984"/>
    <w:rsid w:val="00745C39"/>
    <w:rsid w:val="00760916"/>
    <w:rsid w:val="007769B8"/>
    <w:rsid w:val="00777957"/>
    <w:rsid w:val="007A7215"/>
    <w:rsid w:val="007B122F"/>
    <w:rsid w:val="007B6656"/>
    <w:rsid w:val="007E1A22"/>
    <w:rsid w:val="007E474C"/>
    <w:rsid w:val="007E537A"/>
    <w:rsid w:val="007E6EEE"/>
    <w:rsid w:val="007F24C3"/>
    <w:rsid w:val="00807666"/>
    <w:rsid w:val="0081432A"/>
    <w:rsid w:val="008144A9"/>
    <w:rsid w:val="00816477"/>
    <w:rsid w:val="00843A77"/>
    <w:rsid w:val="0084507B"/>
    <w:rsid w:val="008467A4"/>
    <w:rsid w:val="00854A01"/>
    <w:rsid w:val="00862E52"/>
    <w:rsid w:val="00863479"/>
    <w:rsid w:val="0087791D"/>
    <w:rsid w:val="008A3244"/>
    <w:rsid w:val="008B00B4"/>
    <w:rsid w:val="008B4214"/>
    <w:rsid w:val="008B4364"/>
    <w:rsid w:val="008D2939"/>
    <w:rsid w:val="008D7CB5"/>
    <w:rsid w:val="008F626B"/>
    <w:rsid w:val="00901542"/>
    <w:rsid w:val="00915EA1"/>
    <w:rsid w:val="00927C1F"/>
    <w:rsid w:val="009341D8"/>
    <w:rsid w:val="00950A49"/>
    <w:rsid w:val="0095780F"/>
    <w:rsid w:val="00963DED"/>
    <w:rsid w:val="009809FF"/>
    <w:rsid w:val="009839BA"/>
    <w:rsid w:val="00986792"/>
    <w:rsid w:val="00995666"/>
    <w:rsid w:val="00995941"/>
    <w:rsid w:val="009A127A"/>
    <w:rsid w:val="009B1018"/>
    <w:rsid w:val="009B49AE"/>
    <w:rsid w:val="009D0EE6"/>
    <w:rsid w:val="009E393A"/>
    <w:rsid w:val="009F3110"/>
    <w:rsid w:val="009F6907"/>
    <w:rsid w:val="00A046E8"/>
    <w:rsid w:val="00A10244"/>
    <w:rsid w:val="00A12256"/>
    <w:rsid w:val="00A30DC5"/>
    <w:rsid w:val="00A31E18"/>
    <w:rsid w:val="00A42FA1"/>
    <w:rsid w:val="00A45F3E"/>
    <w:rsid w:val="00A47869"/>
    <w:rsid w:val="00A5111D"/>
    <w:rsid w:val="00A51CF0"/>
    <w:rsid w:val="00A53986"/>
    <w:rsid w:val="00A62CD8"/>
    <w:rsid w:val="00A66C70"/>
    <w:rsid w:val="00A747A0"/>
    <w:rsid w:val="00AA0EA2"/>
    <w:rsid w:val="00AA31F1"/>
    <w:rsid w:val="00AA7CBD"/>
    <w:rsid w:val="00AB2EF3"/>
    <w:rsid w:val="00AC412A"/>
    <w:rsid w:val="00AC5E23"/>
    <w:rsid w:val="00AE138F"/>
    <w:rsid w:val="00AE3644"/>
    <w:rsid w:val="00AF079F"/>
    <w:rsid w:val="00AF50AE"/>
    <w:rsid w:val="00B02818"/>
    <w:rsid w:val="00B03A4E"/>
    <w:rsid w:val="00B24183"/>
    <w:rsid w:val="00B673F8"/>
    <w:rsid w:val="00B67BA8"/>
    <w:rsid w:val="00B7511F"/>
    <w:rsid w:val="00B7588B"/>
    <w:rsid w:val="00B805E4"/>
    <w:rsid w:val="00B80ACA"/>
    <w:rsid w:val="00B8572D"/>
    <w:rsid w:val="00B87249"/>
    <w:rsid w:val="00B87F71"/>
    <w:rsid w:val="00B90888"/>
    <w:rsid w:val="00B92165"/>
    <w:rsid w:val="00B921AB"/>
    <w:rsid w:val="00BA0565"/>
    <w:rsid w:val="00BA5848"/>
    <w:rsid w:val="00BA7406"/>
    <w:rsid w:val="00BC2532"/>
    <w:rsid w:val="00BC4477"/>
    <w:rsid w:val="00BD1F3F"/>
    <w:rsid w:val="00BE65FD"/>
    <w:rsid w:val="00BF5EA6"/>
    <w:rsid w:val="00C107FE"/>
    <w:rsid w:val="00C32809"/>
    <w:rsid w:val="00C33237"/>
    <w:rsid w:val="00C4307B"/>
    <w:rsid w:val="00C4434E"/>
    <w:rsid w:val="00C6650A"/>
    <w:rsid w:val="00C807D9"/>
    <w:rsid w:val="00C82025"/>
    <w:rsid w:val="00C9543B"/>
    <w:rsid w:val="00C97EC3"/>
    <w:rsid w:val="00CA3B77"/>
    <w:rsid w:val="00CA4D12"/>
    <w:rsid w:val="00CA7C01"/>
    <w:rsid w:val="00CB497F"/>
    <w:rsid w:val="00CB6333"/>
    <w:rsid w:val="00CC49C6"/>
    <w:rsid w:val="00CC4E0D"/>
    <w:rsid w:val="00CD29AB"/>
    <w:rsid w:val="00CF0B7F"/>
    <w:rsid w:val="00CF4324"/>
    <w:rsid w:val="00CF63D6"/>
    <w:rsid w:val="00D140DD"/>
    <w:rsid w:val="00D32F31"/>
    <w:rsid w:val="00D45A36"/>
    <w:rsid w:val="00D572E4"/>
    <w:rsid w:val="00D63268"/>
    <w:rsid w:val="00D7630E"/>
    <w:rsid w:val="00D81F59"/>
    <w:rsid w:val="00D833EA"/>
    <w:rsid w:val="00D919EB"/>
    <w:rsid w:val="00D93B8A"/>
    <w:rsid w:val="00D9417C"/>
    <w:rsid w:val="00DB4252"/>
    <w:rsid w:val="00DC638F"/>
    <w:rsid w:val="00DD7C7F"/>
    <w:rsid w:val="00DF6529"/>
    <w:rsid w:val="00DF7CEA"/>
    <w:rsid w:val="00E1104E"/>
    <w:rsid w:val="00E11699"/>
    <w:rsid w:val="00E1254A"/>
    <w:rsid w:val="00E2342E"/>
    <w:rsid w:val="00E37B51"/>
    <w:rsid w:val="00E476E5"/>
    <w:rsid w:val="00E644B3"/>
    <w:rsid w:val="00E64724"/>
    <w:rsid w:val="00E73FA0"/>
    <w:rsid w:val="00E805E7"/>
    <w:rsid w:val="00E97806"/>
    <w:rsid w:val="00EC259F"/>
    <w:rsid w:val="00F0217A"/>
    <w:rsid w:val="00F050A7"/>
    <w:rsid w:val="00F14DA1"/>
    <w:rsid w:val="00F179F2"/>
    <w:rsid w:val="00F65FB9"/>
    <w:rsid w:val="00F750E3"/>
    <w:rsid w:val="00F9596F"/>
    <w:rsid w:val="00FB64F6"/>
    <w:rsid w:val="00FC2F02"/>
    <w:rsid w:val="00FC6F01"/>
    <w:rsid w:val="00FC789D"/>
    <w:rsid w:val="00FD1C5E"/>
    <w:rsid w:val="00FD3A1F"/>
    <w:rsid w:val="00FD52D6"/>
    <w:rsid w:val="00FD61CF"/>
    <w:rsid w:val="00FE40BB"/>
    <w:rsid w:val="00FE57C4"/>
    <w:rsid w:val="00FE5990"/>
    <w:rsid w:val="00FF130F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182F"/>
  <w15:docId w15:val="{5B6F8D62-0111-413E-9934-02AA803E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EC3"/>
  </w:style>
  <w:style w:type="paragraph" w:styleId="1">
    <w:name w:val="heading 1"/>
    <w:basedOn w:val="a"/>
    <w:next w:val="a"/>
    <w:link w:val="10"/>
    <w:uiPriority w:val="9"/>
    <w:qFormat/>
    <w:rsid w:val="00C97EC3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97EC3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97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97EC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C97E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97EC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C97EC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97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C97E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C97EC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5">
    <w:name w:val="Гипертекстовая ссылка"/>
    <w:basedOn w:val="a0"/>
    <w:rsid w:val="00C97EC3"/>
    <w:rPr>
      <w:b/>
      <w:bCs/>
      <w:color w:val="auto"/>
      <w:sz w:val="26"/>
      <w:szCs w:val="26"/>
    </w:rPr>
  </w:style>
  <w:style w:type="table" w:styleId="a6">
    <w:name w:val="Table Grid"/>
    <w:basedOn w:val="a1"/>
    <w:uiPriority w:val="59"/>
    <w:rsid w:val="00C9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C97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C97EC3"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C97E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97EC3"/>
  </w:style>
  <w:style w:type="paragraph" w:customStyle="1" w:styleId="ConsPlusNormal">
    <w:name w:val="ConsPlusNormal"/>
    <w:link w:val="ConsPlusNormal0"/>
    <w:rsid w:val="00C97E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7EC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C97EC3"/>
    <w:pPr>
      <w:spacing w:after="0" w:line="240" w:lineRule="auto"/>
    </w:pPr>
  </w:style>
  <w:style w:type="paragraph" w:styleId="ab">
    <w:name w:val="Title"/>
    <w:basedOn w:val="a"/>
    <w:next w:val="ac"/>
    <w:link w:val="ad"/>
    <w:qFormat/>
    <w:rsid w:val="00C97EC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C97EC3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e">
    <w:name w:val="Подзаголовок Знак"/>
    <w:basedOn w:val="a0"/>
    <w:link w:val="ac"/>
    <w:uiPriority w:val="11"/>
    <w:rsid w:val="00C97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d">
    <w:name w:val="Заголовок Знак"/>
    <w:basedOn w:val="a0"/>
    <w:link w:val="ab"/>
    <w:rsid w:val="00C97EC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C97EC3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Balloon Text"/>
    <w:basedOn w:val="a"/>
    <w:link w:val="af"/>
    <w:uiPriority w:val="99"/>
    <w:semiHidden/>
    <w:unhideWhenUsed/>
    <w:rsid w:val="00C97EC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C97E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C97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C97EC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C97EC3"/>
    <w:rPr>
      <w:rFonts w:ascii="Arial" w:eastAsia="Lucida Sans Unicode" w:hAnsi="Arial" w:cs="Times New Roman"/>
      <w:kern w:val="1"/>
      <w:sz w:val="20"/>
      <w:szCs w:val="24"/>
    </w:rPr>
  </w:style>
  <w:style w:type="character" w:styleId="af3">
    <w:name w:val="Hyperlink"/>
    <w:unhideWhenUsed/>
    <w:rsid w:val="00C97EC3"/>
    <w:rPr>
      <w:color w:val="0000FF"/>
      <w:u w:val="single"/>
    </w:rPr>
  </w:style>
  <w:style w:type="paragraph" w:customStyle="1" w:styleId="11">
    <w:name w:val="1.Текст"/>
    <w:rsid w:val="00C97EC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f4">
    <w:name w:val="Текст сноски Знак"/>
    <w:basedOn w:val="a0"/>
    <w:link w:val="af5"/>
    <w:uiPriority w:val="99"/>
    <w:semiHidden/>
    <w:rsid w:val="00C97EC3"/>
    <w:rPr>
      <w:sz w:val="20"/>
      <w:szCs w:val="20"/>
    </w:rPr>
  </w:style>
  <w:style w:type="paragraph" w:styleId="af5">
    <w:name w:val="footnote text"/>
    <w:basedOn w:val="a"/>
    <w:link w:val="af4"/>
    <w:uiPriority w:val="99"/>
    <w:semiHidden/>
    <w:unhideWhenUsed/>
    <w:rsid w:val="00C97EC3"/>
    <w:pPr>
      <w:spacing w:after="0" w:line="240" w:lineRule="auto"/>
    </w:pPr>
    <w:rPr>
      <w:sz w:val="20"/>
      <w:szCs w:val="20"/>
    </w:rPr>
  </w:style>
  <w:style w:type="paragraph" w:customStyle="1" w:styleId="af6">
    <w:name w:val="Знак"/>
    <w:basedOn w:val="a"/>
    <w:uiPriority w:val="99"/>
    <w:rsid w:val="00C97E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style-span">
    <w:name w:val="apple-style-span"/>
    <w:basedOn w:val="a0"/>
    <w:rsid w:val="00C97EC3"/>
  </w:style>
  <w:style w:type="paragraph" w:customStyle="1" w:styleId="11Char">
    <w:name w:val="Знак1 Знак Знак Знак Знак Знак Знак Знак Знак1 Char"/>
    <w:basedOn w:val="a"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C97E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C97EC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footer"/>
    <w:basedOn w:val="a"/>
    <w:link w:val="af8"/>
    <w:uiPriority w:val="99"/>
    <w:rsid w:val="00C97EC3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C97EC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C97EC3"/>
    <w:rPr>
      <w:sz w:val="20"/>
      <w:szCs w:val="20"/>
    </w:rPr>
  </w:style>
  <w:style w:type="paragraph" w:styleId="afa">
    <w:name w:val="annotation text"/>
    <w:basedOn w:val="a"/>
    <w:link w:val="af9"/>
    <w:uiPriority w:val="99"/>
    <w:semiHidden/>
    <w:unhideWhenUsed/>
    <w:rsid w:val="00C97EC3"/>
    <w:pPr>
      <w:spacing w:line="240" w:lineRule="auto"/>
    </w:pPr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C97EC3"/>
    <w:rPr>
      <w:b/>
      <w:bCs/>
      <w:sz w:val="20"/>
      <w:szCs w:val="20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C97EC3"/>
    <w:rPr>
      <w:b/>
      <w:bCs/>
    </w:rPr>
  </w:style>
  <w:style w:type="paragraph" w:customStyle="1" w:styleId="Default">
    <w:name w:val="Default"/>
    <w:rsid w:val="00C97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C97EC3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C97EC3"/>
    <w:pPr>
      <w:spacing w:after="120"/>
      <w:ind w:left="283"/>
    </w:pPr>
    <w:rPr>
      <w:sz w:val="16"/>
      <w:szCs w:val="16"/>
    </w:rPr>
  </w:style>
  <w:style w:type="paragraph" w:customStyle="1" w:styleId="12">
    <w:name w:val="Îáû÷íûé1"/>
    <w:rsid w:val="00C97EC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header"/>
    <w:basedOn w:val="a"/>
    <w:link w:val="afe"/>
    <w:unhideWhenUsed/>
    <w:rsid w:val="00C9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rsid w:val="00C97EC3"/>
  </w:style>
  <w:style w:type="paragraph" w:customStyle="1" w:styleId="13">
    <w:name w:val="Обычный1"/>
    <w:rsid w:val="00C97EC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C97EC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97EC3"/>
    <w:rPr>
      <w:sz w:val="16"/>
      <w:szCs w:val="16"/>
    </w:rPr>
  </w:style>
  <w:style w:type="character" w:customStyle="1" w:styleId="FontStyle13">
    <w:name w:val="Font Style13"/>
    <w:basedOn w:val="a0"/>
    <w:rsid w:val="00C97EC3"/>
    <w:rPr>
      <w:rFonts w:ascii="Times New Roman" w:hAnsi="Times New Roman" w:cs="Times New Roman"/>
      <w:sz w:val="22"/>
      <w:szCs w:val="22"/>
    </w:rPr>
  </w:style>
  <w:style w:type="paragraph" w:styleId="aff">
    <w:name w:val="Normal (Web)"/>
    <w:basedOn w:val="a"/>
    <w:uiPriority w:val="99"/>
    <w:rsid w:val="00C97EC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Прижатый влево"/>
    <w:basedOn w:val="a"/>
    <w:next w:val="a"/>
    <w:rsid w:val="00C97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Нормальный (таблица)"/>
    <w:basedOn w:val="a"/>
    <w:next w:val="a"/>
    <w:rsid w:val="00C97E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2">
    <w:name w:val="Цветовое выделение"/>
    <w:rsid w:val="00C97EC3"/>
    <w:rPr>
      <w:b/>
      <w:bCs/>
      <w:color w:val="26282F"/>
      <w:sz w:val="26"/>
      <w:szCs w:val="26"/>
    </w:rPr>
  </w:style>
  <w:style w:type="paragraph" w:customStyle="1" w:styleId="23">
    <w:name w:val="Обычный2"/>
    <w:rsid w:val="00C97EC3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C97EC3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97EC3"/>
    <w:pPr>
      <w:suppressAutoHyphens/>
      <w:autoSpaceDE w:val="0"/>
      <w:spacing w:after="0" w:line="360" w:lineRule="auto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tyle4">
    <w:name w:val="Style4"/>
    <w:basedOn w:val="a"/>
    <w:uiPriority w:val="99"/>
    <w:rsid w:val="00C97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97EC3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97EC3"/>
    <w:rPr>
      <w:rFonts w:ascii="Franklin Gothic Demi Cond" w:hAnsi="Franklin Gothic Demi Cond" w:cs="Franklin Gothic Demi Cond" w:hint="default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rsid w:val="00C97EC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C97EC3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54BAA510E759A652137D89E161D5860AA531A0403D6AD778391FEA47F76F9C228E1C4DD44CA1DDF655C287EB0D495AAE2DBEE9F384D8ADQ1sBL" TargetMode="External"/><Relationship Id="rId13" Type="http://schemas.openxmlformats.org/officeDocument/2006/relationships/hyperlink" Target="consultantplus://offline/ref=08BC7DF2992E03C6593590DCC53FC96777B0BD3A8DA3C0C9AC8B7CF630b5T1E" TargetMode="External"/><Relationship Id="rId3" Type="http://schemas.openxmlformats.org/officeDocument/2006/relationships/styles" Target="styles.xml"/><Relationship Id="rId7" Type="http://schemas.openxmlformats.org/officeDocument/2006/relationships/hyperlink" Target="mailto:e.b.bobrova@syktyvdin.rkomi.ru" TargetMode="External"/><Relationship Id="rId12" Type="http://schemas.openxmlformats.org/officeDocument/2006/relationships/hyperlink" Target="http://www.syktyvdi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9CCB83F557887658FBF4CD937F849D9C4712093BA395253E05EF0F3F94D7E64AED32C34BEB09FE3A5B6407B78ED0A3FE2D06A4AAAV1VB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054BAA510E759A652137D89E161D5860AA337AD44396AD778391FEA47F76F9C308E4441D44CBADAF14094D6ADQ5s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54BAA510E759A652137D89E161D5860AA736A1413C6AD778391FEA47F76F9C308E4441D44CBADAF14094D6ADQ5s9L" TargetMode="External"/><Relationship Id="rId14" Type="http://schemas.openxmlformats.org/officeDocument/2006/relationships/hyperlink" Target="consultantplus://offline/ref=08BC7DF2992E03C6593590DCC53FC96777B0B2308BA6C0C9AC8B7CF630b5T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06D67-B117-4824-AB89-43BED383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72</Pages>
  <Words>21843</Words>
  <Characters>124508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USER37_2</cp:lastModifiedBy>
  <cp:revision>11</cp:revision>
  <cp:lastPrinted>2022-06-17T11:48:00Z</cp:lastPrinted>
  <dcterms:created xsi:type="dcterms:W3CDTF">2022-07-04T11:58:00Z</dcterms:created>
  <dcterms:modified xsi:type="dcterms:W3CDTF">2022-08-30T08:25:00Z</dcterms:modified>
</cp:coreProperties>
</file>