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55" w:rsidRPr="00C94455" w:rsidRDefault="00C94455" w:rsidP="00C9445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34240661"/>
      <w:bookmarkStart w:id="1" w:name="_Hlk49497939"/>
      <w:bookmarkStart w:id="2" w:name="_Hlk49527565"/>
      <w:r>
        <w:rPr>
          <w:rFonts w:ascii="T" w:eastAsia="Times New Roman" w:hAnsi="T" w:cs="T"/>
          <w:noProof/>
          <w:sz w:val="24"/>
          <w:szCs w:val="24"/>
          <w:lang w:eastAsia="ru-RU"/>
        </w:rPr>
        <w:drawing>
          <wp:anchor distT="0" distB="0" distL="6401435" distR="6401435" simplePos="0" relativeHeight="251660288" behindDoc="0" locked="0" layoutInCell="1" allowOverlap="1" wp14:anchorId="1663DC17" wp14:editId="0FFF15F5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455" w:rsidRPr="00C94455" w:rsidRDefault="00C94455" w:rsidP="00C944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 </w:t>
      </w:r>
      <w:proofErr w:type="spellStart"/>
      <w:r w:rsidRPr="00C94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Республикаын</w:t>
      </w:r>
      <w:proofErr w:type="spellEnd"/>
      <w:r w:rsidRPr="00C94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C94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Сыктывдін</w:t>
      </w:r>
      <w:proofErr w:type="spellEnd"/>
      <w:r w:rsidRPr="00C94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C94455" w:rsidRPr="00C94455" w:rsidRDefault="00C94455" w:rsidP="00C944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94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муниципальнӧй</w:t>
      </w:r>
      <w:proofErr w:type="spellEnd"/>
      <w:r w:rsidRPr="00C94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94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районса</w:t>
      </w:r>
      <w:proofErr w:type="spellEnd"/>
      <w:r w:rsidRPr="00C94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94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администрациялӧн</w:t>
      </w:r>
      <w:proofErr w:type="spellEnd"/>
      <w:r w:rsidRPr="00C94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94455" w:rsidRPr="00C94455" w:rsidRDefault="00C94455" w:rsidP="00C9445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7FA02F0" wp14:editId="5D4F8E19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160654</wp:posOffset>
                </wp:positionV>
                <wp:extent cx="641032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"/>
            </w:pict>
          </mc:Fallback>
        </mc:AlternateContent>
      </w:r>
      <w:r w:rsidRPr="00C9445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ШУÖМ</w:t>
      </w:r>
    </w:p>
    <w:p w:rsidR="00C94455" w:rsidRPr="00C94455" w:rsidRDefault="00C94455" w:rsidP="00C9445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C9445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ПОСТАНОВЛЕНИЕ</w:t>
      </w:r>
    </w:p>
    <w:p w:rsidR="00C94455" w:rsidRPr="00C94455" w:rsidRDefault="00C94455" w:rsidP="00C944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муниципального района </w:t>
      </w:r>
    </w:p>
    <w:p w:rsidR="00C94455" w:rsidRPr="00C94455" w:rsidRDefault="00C94455" w:rsidP="00C944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«Сыктывдинский» Республики Коми</w:t>
      </w:r>
    </w:p>
    <w:p w:rsidR="00C94455" w:rsidRPr="00C94455" w:rsidRDefault="00C94455" w:rsidP="00C94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4455" w:rsidRPr="00C94455" w:rsidRDefault="00C94455" w:rsidP="00C94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55" w:rsidRPr="00C94455" w:rsidRDefault="00C94455" w:rsidP="00C94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124C4">
        <w:rPr>
          <w:rFonts w:ascii="Times New Roman" w:eastAsia="Times New Roman" w:hAnsi="Times New Roman" w:cs="Times New Roman"/>
          <w:sz w:val="24"/>
          <w:szCs w:val="24"/>
          <w:lang w:eastAsia="ru-RU"/>
        </w:rPr>
        <w:t>28 февраля</w:t>
      </w:r>
      <w:r w:rsidRPr="00C9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124C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</w:t>
      </w:r>
      <w:r w:rsidRPr="00C944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4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4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4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4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</w:t>
      </w:r>
      <w:r w:rsidR="00054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9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№ </w:t>
      </w:r>
      <w:r w:rsidR="00E124C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9445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54F80">
        <w:rPr>
          <w:rFonts w:ascii="Times New Roman" w:eastAsia="Times New Roman" w:hAnsi="Times New Roman" w:cs="Times New Roman"/>
          <w:sz w:val="24"/>
          <w:szCs w:val="24"/>
          <w:lang w:eastAsia="ru-RU"/>
        </w:rPr>
        <w:t>250</w:t>
      </w:r>
    </w:p>
    <w:p w:rsidR="00C94455" w:rsidRPr="00C94455" w:rsidRDefault="00C94455" w:rsidP="00C94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3" w:type="dxa"/>
        <w:tblLook w:val="04A0" w:firstRow="1" w:lastRow="0" w:firstColumn="1" w:lastColumn="0" w:noHBand="0" w:noVBand="1"/>
      </w:tblPr>
      <w:tblGrid>
        <w:gridCol w:w="4928"/>
        <w:gridCol w:w="4785"/>
      </w:tblGrid>
      <w:tr w:rsidR="00C94455" w:rsidRPr="00C94455" w:rsidTr="00CF7F8B">
        <w:tc>
          <w:tcPr>
            <w:tcW w:w="4928" w:type="dxa"/>
            <w:shd w:val="clear" w:color="auto" w:fill="auto"/>
          </w:tcPr>
          <w:p w:rsidR="00C94455" w:rsidRPr="00C94455" w:rsidRDefault="00C94455" w:rsidP="00C94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72327753"/>
          </w:p>
          <w:p w:rsidR="00C94455" w:rsidRPr="00C94455" w:rsidRDefault="00C94455" w:rsidP="00C9445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4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4455">
              <w:rPr>
                <w:rFonts w:ascii="T" w:eastAsia="Times New Roman" w:hAnsi="T" w:cs="T"/>
                <w:sz w:val="24"/>
                <w:szCs w:val="24"/>
                <w:lang w:val="x-none" w:eastAsia="ru-RU"/>
              </w:rPr>
              <w:t xml:space="preserve">б утверждении </w:t>
            </w:r>
            <w:r w:rsidR="00054F80" w:rsidRPr="00E124C4">
              <w:rPr>
                <w:rFonts w:ascii="T" w:eastAsia="Times New Roman" w:hAnsi="T" w:cs="T"/>
                <w:sz w:val="24"/>
                <w:szCs w:val="24"/>
                <w:lang w:val="x-none" w:eastAsia="ru-RU"/>
              </w:rPr>
              <w:t>комплексного</w:t>
            </w:r>
            <w:r w:rsidR="00E124C4" w:rsidRPr="00E124C4">
              <w:rPr>
                <w:rFonts w:ascii="T" w:eastAsia="Times New Roman" w:hAnsi="T" w:cs="T"/>
                <w:sz w:val="24"/>
                <w:szCs w:val="24"/>
                <w:lang w:val="x-none" w:eastAsia="ru-RU"/>
              </w:rPr>
              <w:t xml:space="preserve"> плана мероприятий по реализации муниципальной программы муниципального района «Сыктывдинский» Республики Коми</w:t>
            </w:r>
            <w:r w:rsidR="00E124C4">
              <w:rPr>
                <w:rFonts w:eastAsia="Times New Roman" w:cs="T"/>
                <w:sz w:val="24"/>
                <w:szCs w:val="24"/>
                <w:lang w:eastAsia="ru-RU"/>
              </w:rPr>
              <w:t xml:space="preserve"> «</w:t>
            </w:r>
            <w:r w:rsidR="00E124C4" w:rsidRPr="00E12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кадровая политика и профессиональное развитие муниципальных служащих</w:t>
            </w:r>
            <w:r w:rsidR="00E12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2023 год</w:t>
            </w:r>
          </w:p>
          <w:bookmarkEnd w:id="3"/>
          <w:p w:rsidR="00C94455" w:rsidRPr="00C94455" w:rsidRDefault="00C94455" w:rsidP="00C94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C94455" w:rsidRPr="00C94455" w:rsidRDefault="00C94455" w:rsidP="00C94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4455" w:rsidRPr="00C94455" w:rsidRDefault="00C94455" w:rsidP="00C94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0"/>
    <w:bookmarkEnd w:id="1"/>
    <w:bookmarkEnd w:id="2"/>
    <w:p w:rsidR="00C94455" w:rsidRDefault="00B57E26" w:rsidP="00B57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7E26">
        <w:rPr>
          <w:rFonts w:ascii="T" w:eastAsia="Times New Roman" w:hAnsi="T" w:cs="T"/>
          <w:color w:val="000000"/>
          <w:sz w:val="24"/>
          <w:szCs w:val="24"/>
          <w:lang w:eastAsia="ru-RU"/>
        </w:rPr>
        <w:t>Руководствуясь Федеральным законом от 28 июня 2014 года № 172-ФЗ «О стратегическом планировании в Российской Федерации», постановлением администрации муниципального района «</w:t>
      </w:r>
      <w:r w:rsidRPr="00B5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Сыктывдинский» Республики Коми</w:t>
      </w:r>
      <w:r>
        <w:rPr>
          <w:rFonts w:eastAsia="Times New Roman" w:cs="T"/>
          <w:color w:val="000000"/>
          <w:sz w:val="24"/>
          <w:szCs w:val="24"/>
          <w:lang w:eastAsia="ru-RU"/>
        </w:rPr>
        <w:t xml:space="preserve"> </w:t>
      </w:r>
      <w:r w:rsidRPr="00B57E26">
        <w:rPr>
          <w:rFonts w:ascii="T" w:eastAsia="Times New Roman" w:hAnsi="T" w:cs="T"/>
          <w:color w:val="000000"/>
          <w:sz w:val="24"/>
          <w:szCs w:val="24"/>
          <w:lang w:eastAsia="ru-RU"/>
        </w:rPr>
        <w:t xml:space="preserve"> от</w:t>
      </w:r>
      <w:r>
        <w:rPr>
          <w:rFonts w:eastAsia="Times New Roman" w:cs="T"/>
          <w:color w:val="000000"/>
          <w:sz w:val="24"/>
          <w:szCs w:val="24"/>
          <w:lang w:eastAsia="ru-RU"/>
        </w:rPr>
        <w:t xml:space="preserve"> </w:t>
      </w:r>
      <w:r w:rsidRPr="00B57E26">
        <w:rPr>
          <w:rFonts w:eastAsia="Times New Roman" w:cs="T"/>
          <w:color w:val="000000"/>
          <w:sz w:val="24"/>
          <w:szCs w:val="24"/>
          <w:lang w:eastAsia="ru-RU"/>
        </w:rPr>
        <w:t xml:space="preserve"> </w:t>
      </w:r>
      <w:r w:rsidRPr="00B5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июня </w:t>
      </w:r>
      <w:r w:rsidRPr="00B5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 w:rsidR="004F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B5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6/730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B5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муниципальной программы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5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Сыктывдинский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5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Коми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5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кадровая политика и профессиональное развитие муниципальных служащих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94455" w:rsidRPr="00C9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реализации и выполнения показателей (индикаторов) муниципальной программы муниципального района «Сыктывдинский» Республики Коми</w:t>
      </w:r>
      <w:proofErr w:type="gramEnd"/>
      <w:r w:rsidRPr="00B5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администрация муниципального района «Сыктывдинский» Республики Коми</w:t>
      </w:r>
    </w:p>
    <w:p w:rsidR="00B57E26" w:rsidRDefault="00B57E26" w:rsidP="00B57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E26" w:rsidRPr="00C94455" w:rsidRDefault="00B57E26" w:rsidP="00B57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" w:hAnsi="Times New Roman" w:cs="Times New Roman"/>
          <w:b/>
          <w:sz w:val="24"/>
          <w:szCs w:val="24"/>
          <w:lang w:eastAsia="ru-RU"/>
        </w:rPr>
      </w:pPr>
    </w:p>
    <w:p w:rsidR="00C94455" w:rsidRPr="00C94455" w:rsidRDefault="00C94455" w:rsidP="00C94455">
      <w:pPr>
        <w:spacing w:after="0" w:line="240" w:lineRule="auto"/>
        <w:ind w:right="201"/>
        <w:jc w:val="both"/>
        <w:rPr>
          <w:rFonts w:ascii="Times New Roman" w:eastAsia="A" w:hAnsi="Times New Roman" w:cs="Times New Roman"/>
          <w:b/>
          <w:sz w:val="24"/>
          <w:szCs w:val="24"/>
          <w:lang w:eastAsia="ru-RU"/>
        </w:rPr>
      </w:pPr>
      <w:r w:rsidRPr="00C94455">
        <w:rPr>
          <w:rFonts w:ascii="Times New Roman" w:eastAsia="A" w:hAnsi="Times New Roman" w:cs="Times New Roman"/>
          <w:b/>
          <w:sz w:val="24"/>
          <w:szCs w:val="24"/>
          <w:lang w:eastAsia="ru-RU"/>
        </w:rPr>
        <w:t>ПОСТАНОВЛЯЕТ:</w:t>
      </w:r>
    </w:p>
    <w:p w:rsidR="00C94455" w:rsidRPr="00C94455" w:rsidRDefault="00C94455" w:rsidP="00C94455">
      <w:pPr>
        <w:spacing w:after="0" w:line="240" w:lineRule="auto"/>
        <w:ind w:right="201"/>
        <w:jc w:val="both"/>
        <w:rPr>
          <w:rFonts w:ascii="Times New Roman" w:eastAsia="A" w:hAnsi="Times New Roman" w:cs="Times New Roman"/>
          <w:b/>
          <w:sz w:val="24"/>
          <w:szCs w:val="24"/>
          <w:lang w:eastAsia="ru-RU"/>
        </w:rPr>
      </w:pPr>
    </w:p>
    <w:p w:rsidR="00CA4F0B" w:rsidRPr="00CA4F0B" w:rsidRDefault="00054F80" w:rsidP="00CA4F0B">
      <w:pPr>
        <w:widowControl w:val="0"/>
        <w:suppressAutoHyphens/>
        <w:spacing w:after="0" w:line="240" w:lineRule="auto"/>
        <w:ind w:right="201" w:firstLine="709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1. Утвердить к</w:t>
      </w:r>
      <w:r w:rsidR="00CA4F0B" w:rsidRPr="00CA4F0B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омплексный план мероприятий по реализации муниципальной программы муниципального района «Сыктывдинский» Республики Коми «Муниципальная кадровая политика и профессиональное развитие муниципальных служащих» на 2023 год (далее - План) согласно приложению.</w:t>
      </w:r>
    </w:p>
    <w:p w:rsidR="00CA4F0B" w:rsidRPr="00CA4F0B" w:rsidRDefault="00CA4F0B" w:rsidP="00CA4F0B">
      <w:pPr>
        <w:widowControl w:val="0"/>
        <w:suppressAutoHyphens/>
        <w:spacing w:after="0" w:line="240" w:lineRule="auto"/>
        <w:ind w:right="201" w:firstLine="709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 w:rsidRPr="00CA4F0B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2. </w:t>
      </w:r>
      <w:proofErr w:type="gramStart"/>
      <w:r w:rsidRPr="00CA4F0B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Контроль за</w:t>
      </w:r>
      <w:proofErr w:type="gramEnd"/>
      <w:r w:rsidRPr="00CA4F0B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исполнением настоящего постановления 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оставляю за собой</w:t>
      </w:r>
      <w:r w:rsidRPr="00CA4F0B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.</w:t>
      </w:r>
    </w:p>
    <w:p w:rsidR="00CA4F0B" w:rsidRPr="00C94455" w:rsidRDefault="00CA4F0B" w:rsidP="00CA4F0B">
      <w:pPr>
        <w:widowControl w:val="0"/>
        <w:suppressAutoHyphens/>
        <w:spacing w:after="0" w:line="240" w:lineRule="auto"/>
        <w:ind w:right="201" w:firstLine="709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3</w:t>
      </w:r>
      <w:r w:rsidRPr="00CA4F0B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. Настоящее постановление вступает в силу со дня его подписания и распространяет своё действие на правоотношения, возникшие с 1 января 2023 года.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</w:t>
      </w:r>
    </w:p>
    <w:p w:rsidR="00C94455" w:rsidRDefault="00C94455" w:rsidP="00CA4F0B">
      <w:pPr>
        <w:widowControl w:val="0"/>
        <w:suppressAutoHyphens/>
        <w:spacing w:after="0" w:line="240" w:lineRule="auto"/>
        <w:ind w:right="201" w:firstLine="709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 w:rsidRPr="00C9445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</w:t>
      </w:r>
    </w:p>
    <w:p w:rsidR="00BA05BA" w:rsidRPr="00C94455" w:rsidRDefault="00BA05BA" w:rsidP="00CA4F0B">
      <w:pPr>
        <w:widowControl w:val="0"/>
        <w:suppressAutoHyphens/>
        <w:spacing w:after="0" w:line="240" w:lineRule="auto"/>
        <w:ind w:right="201" w:firstLine="709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</w:p>
    <w:p w:rsidR="00C94455" w:rsidRPr="00C94455" w:rsidRDefault="00C94455" w:rsidP="00C94455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C94455">
        <w:rPr>
          <w:rFonts w:ascii="Times New Roman" w:eastAsia="Calibri" w:hAnsi="Times New Roman" w:cs="Times New Roman"/>
          <w:sz w:val="24"/>
          <w:szCs w:val="24"/>
        </w:rPr>
        <w:t>Глава</w:t>
      </w:r>
      <w:r w:rsidRPr="00C94455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 муниципального района «Сыктывдинский» -</w:t>
      </w:r>
    </w:p>
    <w:p w:rsidR="004F428D" w:rsidRPr="00054F80" w:rsidRDefault="00C94455" w:rsidP="00054F80">
      <w:pPr>
        <w:tabs>
          <w:tab w:val="left" w:pos="7920"/>
        </w:tabs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C94455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руководитель администрации                                                                        Л.Ю. Доронина</w:t>
      </w:r>
    </w:p>
    <w:p w:rsidR="004F428D" w:rsidRPr="004F428D" w:rsidRDefault="004F428D" w:rsidP="004F428D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:rsidR="008E7C26" w:rsidRDefault="008E7C26" w:rsidP="008E7C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E7C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7C26" w:rsidRPr="00BE502D" w:rsidRDefault="008E7C26" w:rsidP="008E7C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GoBack"/>
      <w:bookmarkEnd w:id="4"/>
      <w:r w:rsidRPr="00BE5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Комплексный  план</w:t>
      </w:r>
    </w:p>
    <w:p w:rsidR="008E7C26" w:rsidRPr="00BE502D" w:rsidRDefault="008E7C26" w:rsidP="008E7C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 по реализации муниципальной программы  </w:t>
      </w:r>
    </w:p>
    <w:p w:rsidR="008E7C26" w:rsidRDefault="008E7C26" w:rsidP="008E7C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«Сыктывдинский» </w:t>
      </w:r>
      <w:r w:rsidRPr="00667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Республики Коми «Муниципальная кадровая политика и </w:t>
      </w:r>
    </w:p>
    <w:p w:rsidR="008E7C26" w:rsidRPr="00BE502D" w:rsidRDefault="008E7C26" w:rsidP="008E7C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профессиональное развитие муниципальных служащих» на 2023 год</w:t>
      </w:r>
    </w:p>
    <w:tbl>
      <w:tblPr>
        <w:tblW w:w="15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2481"/>
        <w:gridCol w:w="1418"/>
        <w:gridCol w:w="1559"/>
        <w:gridCol w:w="3118"/>
        <w:gridCol w:w="851"/>
        <w:gridCol w:w="992"/>
        <w:gridCol w:w="851"/>
        <w:gridCol w:w="567"/>
        <w:gridCol w:w="708"/>
        <w:gridCol w:w="709"/>
        <w:gridCol w:w="567"/>
        <w:gridCol w:w="425"/>
        <w:gridCol w:w="426"/>
        <w:gridCol w:w="532"/>
      </w:tblGrid>
      <w:tr w:rsidR="008E7C26" w:rsidRPr="00BE502D" w:rsidTr="00BC44F5">
        <w:trPr>
          <w:trHeight w:val="534"/>
          <w:tblHeader/>
          <w:jc w:val="center"/>
        </w:trPr>
        <w:tc>
          <w:tcPr>
            <w:tcW w:w="634" w:type="dxa"/>
            <w:vMerge w:val="restart"/>
            <w:vAlign w:val="center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481" w:type="dxa"/>
            <w:vMerge w:val="restart"/>
            <w:vAlign w:val="center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418" w:type="dxa"/>
            <w:vMerge w:val="restart"/>
            <w:vAlign w:val="center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руководитель, заместитель руководителя ОМСУ </w:t>
            </w:r>
          </w:p>
          <w:p w:rsidR="008E7C26" w:rsidRPr="00BE502D" w:rsidRDefault="008E7C26" w:rsidP="00BC44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(Ф.И.О., </w:t>
            </w:r>
            <w:proofErr w:type="gramEnd"/>
          </w:p>
          <w:p w:rsidR="008E7C26" w:rsidRPr="00BE502D" w:rsidRDefault="008E7C26" w:rsidP="00BC44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должность)</w:t>
            </w:r>
          </w:p>
        </w:tc>
        <w:tc>
          <w:tcPr>
            <w:tcW w:w="1559" w:type="dxa"/>
            <w:vMerge w:val="restart"/>
            <w:vAlign w:val="center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структурное подразделение ОМСУ</w:t>
            </w:r>
          </w:p>
        </w:tc>
        <w:tc>
          <w:tcPr>
            <w:tcW w:w="3118" w:type="dxa"/>
            <w:vMerge w:val="restart"/>
            <w:vAlign w:val="center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Ожидаемый непосредственный результат реализации основного мероприятия, ВЦП, мероприятия</w:t>
            </w: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851" w:type="dxa"/>
            <w:vMerge w:val="restart"/>
            <w:vAlign w:val="center"/>
          </w:tcPr>
          <w:p w:rsidR="008E7C26" w:rsidRPr="00BE502D" w:rsidRDefault="008E7C26" w:rsidP="00BC44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начала реализации</w:t>
            </w:r>
          </w:p>
        </w:tc>
        <w:tc>
          <w:tcPr>
            <w:tcW w:w="992" w:type="dxa"/>
            <w:vMerge w:val="restart"/>
            <w:vAlign w:val="center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2835" w:type="dxa"/>
            <w:gridSpan w:val="4"/>
            <w:vAlign w:val="center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ресурсного обеспечения на очередной финансовый год, тыс. руб.</w:t>
            </w:r>
          </w:p>
        </w:tc>
        <w:tc>
          <w:tcPr>
            <w:tcW w:w="1950" w:type="dxa"/>
            <w:gridSpan w:val="4"/>
            <w:vAlign w:val="center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График реализации на очередной финансовый год, квартал</w:t>
            </w:r>
          </w:p>
        </w:tc>
      </w:tr>
      <w:tr w:rsidR="008E7C26" w:rsidRPr="00BE502D" w:rsidTr="00BC44F5">
        <w:trPr>
          <w:trHeight w:val="319"/>
          <w:tblHeader/>
          <w:jc w:val="center"/>
        </w:trPr>
        <w:tc>
          <w:tcPr>
            <w:tcW w:w="634" w:type="dxa"/>
            <w:vMerge/>
            <w:vAlign w:val="center"/>
          </w:tcPr>
          <w:p w:rsidR="008E7C26" w:rsidRPr="00BE502D" w:rsidRDefault="008E7C26" w:rsidP="00BC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vAlign w:val="center"/>
          </w:tcPr>
          <w:p w:rsidR="008E7C26" w:rsidRPr="00BE502D" w:rsidRDefault="008E7C26" w:rsidP="00BC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8E7C26" w:rsidRPr="00BE502D" w:rsidRDefault="008E7C26" w:rsidP="00BC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E7C26" w:rsidRPr="00BE502D" w:rsidRDefault="008E7C26" w:rsidP="00BC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8E7C26" w:rsidRPr="00BE502D" w:rsidRDefault="008E7C26" w:rsidP="00BC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7C26" w:rsidRPr="00BE502D" w:rsidRDefault="008E7C26" w:rsidP="00BC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8E7C26" w:rsidRPr="00BE502D" w:rsidRDefault="008E7C26" w:rsidP="00BC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984" w:type="dxa"/>
            <w:gridSpan w:val="3"/>
            <w:vAlign w:val="center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1950" w:type="dxa"/>
            <w:gridSpan w:val="4"/>
            <w:vAlign w:val="center"/>
          </w:tcPr>
          <w:p w:rsidR="008E7C26" w:rsidRPr="00BE502D" w:rsidRDefault="008E7C26" w:rsidP="00BC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E7C26" w:rsidRPr="00BE502D" w:rsidTr="00BC44F5">
        <w:trPr>
          <w:trHeight w:val="632"/>
          <w:tblHeader/>
          <w:jc w:val="center"/>
        </w:trPr>
        <w:tc>
          <w:tcPr>
            <w:tcW w:w="634" w:type="dxa"/>
            <w:vMerge/>
            <w:vAlign w:val="center"/>
          </w:tcPr>
          <w:p w:rsidR="008E7C26" w:rsidRPr="00BE502D" w:rsidRDefault="008E7C26" w:rsidP="00BC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vMerge/>
            <w:vAlign w:val="center"/>
          </w:tcPr>
          <w:p w:rsidR="008E7C26" w:rsidRPr="00BE502D" w:rsidRDefault="008E7C26" w:rsidP="00BC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8E7C26" w:rsidRPr="00BE502D" w:rsidRDefault="008E7C26" w:rsidP="00BC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E7C26" w:rsidRPr="00BE502D" w:rsidRDefault="008E7C26" w:rsidP="00BC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8E7C26" w:rsidRPr="00BE502D" w:rsidRDefault="008E7C26" w:rsidP="00BC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7C26" w:rsidRPr="00BE502D" w:rsidRDefault="008E7C26" w:rsidP="00BC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8E7C26" w:rsidRPr="00BE502D" w:rsidRDefault="008E7C26" w:rsidP="00BC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7C26" w:rsidRPr="00BE502D" w:rsidRDefault="008E7C26" w:rsidP="00BC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E7C26" w:rsidRPr="00BE502D" w:rsidRDefault="008E7C26" w:rsidP="00BC44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708" w:type="dxa"/>
            <w:vAlign w:val="center"/>
          </w:tcPr>
          <w:p w:rsidR="008E7C26" w:rsidRPr="00BE502D" w:rsidRDefault="008E7C26" w:rsidP="00BC44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709" w:type="dxa"/>
            <w:vAlign w:val="center"/>
          </w:tcPr>
          <w:p w:rsidR="008E7C26" w:rsidRPr="00BE502D" w:rsidRDefault="008E7C26" w:rsidP="00BC44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567" w:type="dxa"/>
            <w:vAlign w:val="center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2" w:type="dxa"/>
            <w:vAlign w:val="center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8E7C26" w:rsidRPr="00BE502D" w:rsidTr="00BC44F5">
        <w:trPr>
          <w:trHeight w:val="258"/>
          <w:tblHeader/>
          <w:jc w:val="center"/>
        </w:trPr>
        <w:tc>
          <w:tcPr>
            <w:tcW w:w="634" w:type="dxa"/>
            <w:noWrap/>
            <w:vAlign w:val="center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81" w:type="dxa"/>
            <w:noWrap/>
            <w:vAlign w:val="center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vAlign w:val="center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noWrap/>
            <w:vAlign w:val="center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noWrap/>
            <w:vAlign w:val="center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vAlign w:val="center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32" w:type="dxa"/>
            <w:noWrap/>
            <w:vAlign w:val="center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4" w:type="dxa"/>
            <w:gridSpan w:val="14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Задача 1:</w:t>
            </w:r>
            <w:r w:rsidRPr="00F65A4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Повышение уровня профессионального развития специалистов администрации муниципального района "Сыктывдинский", в том числе обеспечение непрерывного профессионального развития муниципальных служащих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48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1.1</w:t>
            </w: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0E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обучения специалистов органов местного самоуправления муниципального района "Сыктывдинский"</w:t>
            </w:r>
          </w:p>
        </w:tc>
        <w:tc>
          <w:tcPr>
            <w:tcW w:w="14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559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доли</w:t>
            </w:r>
            <w:r w:rsidRPr="00062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специалистов органов местного самоуправления муниципального образования муниципального</w:t>
            </w:r>
            <w:proofErr w:type="gramEnd"/>
            <w:r w:rsidRPr="00062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пального района «Сыктывдинский»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22 %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C66B23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6B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67" w:type="dxa"/>
          </w:tcPr>
          <w:p w:rsidR="008E7C26" w:rsidRPr="00C66B23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6B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C66B23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6B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C66B23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6B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</w:p>
        </w:tc>
        <w:tc>
          <w:tcPr>
            <w:tcW w:w="2481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1.1.1</w:t>
            </w: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  <w:p w:rsidR="008E7C26" w:rsidRPr="00440EC0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на обучение специалистов органов местного самоуправления муниципального района "Сыктывдинский"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559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</w:t>
            </w:r>
            <w:proofErr w:type="gramStart"/>
            <w:r w:rsidRPr="00062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доли специалистов органов местного самоуправления муниципального образования муниципального</w:t>
            </w:r>
            <w:proofErr w:type="gramEnd"/>
            <w:r w:rsidRPr="00062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«Сыктывдинский» до 22 %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C66B23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6B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67" w:type="dxa"/>
          </w:tcPr>
          <w:p w:rsidR="008E7C26" w:rsidRPr="00C66B23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6B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C66B23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6B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C66B23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6B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67" w:type="dxa"/>
          </w:tcPr>
          <w:p w:rsidR="008E7C26" w:rsidRPr="00440EC0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E7C26" w:rsidRPr="00440EC0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440EC0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440EC0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81" w:type="dxa"/>
          </w:tcPr>
          <w:p w:rsidR="008E7C26" w:rsidRPr="00E7008E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E7008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№1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Формирование списка </w:t>
            </w: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 xml:space="preserve">специалистов, </w:t>
            </w:r>
            <w:r w:rsidRPr="00BE502D">
              <w:rPr>
                <w:rFonts w:ascii="Times New Roman" w:eastAsia="BatangChe" w:hAnsi="Times New Roman" w:cs="Times New Roman"/>
                <w:i/>
                <w:sz w:val="18"/>
                <w:szCs w:val="18"/>
                <w:lang w:eastAsia="ru-RU"/>
              </w:rPr>
              <w:t>подлежащих профессиональной переподготовке и повышению квалификации</w:t>
            </w:r>
          </w:p>
        </w:tc>
        <w:tc>
          <w:tcPr>
            <w:tcW w:w="14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C66B23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6B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C66B23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6B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C66B23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6B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C66B23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6B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481" w:type="dxa"/>
          </w:tcPr>
          <w:p w:rsidR="008E7C26" w:rsidRPr="006C1091" w:rsidRDefault="008E7C26" w:rsidP="00BC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C109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№2</w:t>
            </w:r>
          </w:p>
          <w:p w:rsidR="008E7C26" w:rsidRPr="00125D70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25D7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Подготовка коммерческих предложений и проектов договоров об обучении</w:t>
            </w:r>
          </w:p>
        </w:tc>
        <w:tc>
          <w:tcPr>
            <w:tcW w:w="14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C66B23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6B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C66B23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6B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C66B23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6B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C66B23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6B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125D70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E7C26" w:rsidRPr="00125D70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125D70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125D70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81" w:type="dxa"/>
          </w:tcPr>
          <w:p w:rsidR="008E7C26" w:rsidRPr="006C1091" w:rsidRDefault="008E7C26" w:rsidP="00BC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C109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</w:t>
            </w:r>
          </w:p>
          <w:p w:rsidR="008E7C26" w:rsidRPr="00BE502D" w:rsidRDefault="008E7C26" w:rsidP="00BC44F5">
            <w:pPr>
              <w:spacing w:after="0" w:line="240" w:lineRule="auto"/>
              <w:rPr>
                <w:rFonts w:ascii="Times New Roman" w:eastAsia="BatangChe" w:hAnsi="Times New Roman" w:cs="Times New Roman"/>
                <w:i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Подготовка приказа о направление специалистов на повышение квалификации (при условии обучения с отрывом от производства)</w:t>
            </w:r>
          </w:p>
        </w:tc>
        <w:tc>
          <w:tcPr>
            <w:tcW w:w="14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C66B23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6B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C66B23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6B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C66B23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6B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C66B23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6B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8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1.1</w:t>
            </w: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.2: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на обучение специалистов органов местного самоуправления муниципального района «Сыктывдинский», в том числе с применением дистанционных и модульных технологий</w:t>
            </w:r>
          </w:p>
        </w:tc>
        <w:tc>
          <w:tcPr>
            <w:tcW w:w="14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559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  <w:r w:rsidRPr="00041A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руководители структурных подразделений органов местного самоуправления муниципального района «Сыктывдинский»; руководители отраслевых (функциональных) органов администрации муниципального района «Сыктывдински</w:t>
            </w:r>
            <w:r w:rsidRPr="00041A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й», имеющие статус отдельного юридического лица</w:t>
            </w: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7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Увеличение доли специалистов органов местного самоуправления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района "Сыктывдинский" до 5</w:t>
            </w:r>
            <w:r w:rsidRPr="00BE27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C66B23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6B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67" w:type="dxa"/>
          </w:tcPr>
          <w:p w:rsidR="008E7C26" w:rsidRPr="00C66B23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6B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C66B23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6B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C66B23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6B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81" w:type="dxa"/>
          </w:tcPr>
          <w:p w:rsidR="008E7C26" w:rsidRPr="004A277A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A277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№3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8730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Информирование специалистов, руководителей структурных подразделений  о возможности прохождения обучения, повышения квалификации по направлениям деятельности структурного подразделения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(дистанционно)</w:t>
            </w:r>
          </w:p>
        </w:tc>
        <w:tc>
          <w:tcPr>
            <w:tcW w:w="14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81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№4</w:t>
            </w:r>
          </w:p>
          <w:p w:rsidR="008E7C26" w:rsidRPr="00A41344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4134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Формирование перечня тем курсов повышения квалификации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списка специалистов, желающих дистанционно пройти обучение</w:t>
            </w:r>
          </w:p>
        </w:tc>
        <w:tc>
          <w:tcPr>
            <w:tcW w:w="14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A8730F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E7C26" w:rsidRPr="00A8730F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A8730F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A8730F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81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5</w:t>
            </w:r>
          </w:p>
          <w:p w:rsidR="008E7C26" w:rsidRPr="00125D70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25D7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Подготовка коммерческих предложений и проектов договоров об обучении </w:t>
            </w:r>
          </w:p>
        </w:tc>
        <w:tc>
          <w:tcPr>
            <w:tcW w:w="14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A8730F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E7C26" w:rsidRPr="00A8730F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A8730F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A8730F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81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20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1.2.</w:t>
            </w:r>
          </w:p>
          <w:p w:rsidR="008E7C26" w:rsidRPr="000B2015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20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мероприятий по профессиональному развитию муниципальных служащих (семинаров, тренингов, мастер-классов, конференций, круглых столов, внутреннего </w:t>
            </w:r>
            <w:r w:rsidRPr="000B20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обучения, в том числе в целях оперативного ознакомления муниципальных служащих с текущими изменениями законодательства или получения умений, необходимых для решения практических задач)</w:t>
            </w:r>
          </w:p>
        </w:tc>
        <w:tc>
          <w:tcPr>
            <w:tcW w:w="14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Руководитель аппарата администрации</w:t>
            </w:r>
          </w:p>
        </w:tc>
        <w:tc>
          <w:tcPr>
            <w:tcW w:w="1559" w:type="dxa"/>
          </w:tcPr>
          <w:p w:rsidR="008E7C26" w:rsidRPr="00C4731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3118" w:type="dxa"/>
          </w:tcPr>
          <w:p w:rsidR="008E7C26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7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доли специалистов органов местного самоуправления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</w:t>
            </w:r>
            <w:r w:rsidRPr="00BE27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органов местного самоуправления муниципального района "Сыктывдинский" до 22%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7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специалистов органов местного самоуправления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района "Сыктывдинский" до 5</w:t>
            </w:r>
            <w:r w:rsidRPr="00BE27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0B2015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E7C26" w:rsidRPr="000B2015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0B2015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0B2015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2481" w:type="dxa"/>
          </w:tcPr>
          <w:p w:rsidR="008E7C26" w:rsidRPr="00983D8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3D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1.2.1.</w:t>
            </w:r>
          </w:p>
          <w:p w:rsidR="008E7C26" w:rsidRPr="00DC325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3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Информирование муниципальных служащих о  </w:t>
            </w:r>
            <w:proofErr w:type="gramStart"/>
            <w:r w:rsidRPr="00DC3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текущими</w:t>
            </w:r>
            <w:proofErr w:type="gramEnd"/>
            <w:r w:rsidRPr="00DC3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изменениях законодательства по вопросам прохождения муниципальной службы</w:t>
            </w:r>
          </w:p>
        </w:tc>
        <w:tc>
          <w:tcPr>
            <w:tcW w:w="1418" w:type="dxa"/>
          </w:tcPr>
          <w:p w:rsidR="008E7C26" w:rsidRPr="00C4731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аппарата администрации</w:t>
            </w:r>
          </w:p>
        </w:tc>
        <w:tc>
          <w:tcPr>
            <w:tcW w:w="1559" w:type="dxa"/>
          </w:tcPr>
          <w:p w:rsidR="008E7C26" w:rsidRPr="00C4731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3118" w:type="dxa"/>
          </w:tcPr>
          <w:p w:rsidR="008E7C26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7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специалистов органов местного самоуправления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"Сыктывдинский" до 22%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8E7C26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7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специалистов органов местного самоуправления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района "Сыктывдинский" до 5</w:t>
            </w:r>
            <w:r w:rsidRPr="00BE27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DC325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E7C26" w:rsidRPr="00DC325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DC325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DC325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2481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6</w:t>
            </w:r>
          </w:p>
          <w:p w:rsidR="008E7C26" w:rsidRPr="008115A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115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Доведение до сведения муниципальных служащих информации об изменениях федерального законодательства, законодательства РК путем информирования руководителей структурных подразделений на планерках аппарата</w:t>
            </w:r>
          </w:p>
        </w:tc>
        <w:tc>
          <w:tcPr>
            <w:tcW w:w="1418" w:type="dxa"/>
          </w:tcPr>
          <w:p w:rsidR="008E7C26" w:rsidRPr="00C4731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E7C26" w:rsidRPr="00C4731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8E7C26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E85978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E7C26" w:rsidRPr="00E85978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E85978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E85978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81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4264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7</w:t>
            </w:r>
          </w:p>
          <w:p w:rsidR="008E7C26" w:rsidRPr="00983D8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264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Ознакомление муниципальных служащих с вступившими в силу  нормативными правовыми актами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 бумажном носителе, в электронном виде путем рассылки)</w:t>
            </w:r>
          </w:p>
        </w:tc>
        <w:tc>
          <w:tcPr>
            <w:tcW w:w="1418" w:type="dxa"/>
          </w:tcPr>
          <w:p w:rsidR="008E7C26" w:rsidRPr="00C4731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E7C26" w:rsidRPr="00C4731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8E7C26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E85978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E7C26" w:rsidRPr="00E85978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E85978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E85978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81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15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Мероприятие 1.2.2 </w:t>
            </w:r>
          </w:p>
          <w:p w:rsidR="008E7C26" w:rsidRPr="008115A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обучающих семинаров, тренингов, мастер-классов, конференций, круглых столов, внутреннего обучения</w:t>
            </w:r>
          </w:p>
        </w:tc>
        <w:tc>
          <w:tcPr>
            <w:tcW w:w="1418" w:type="dxa"/>
          </w:tcPr>
          <w:p w:rsidR="008E7C26" w:rsidRPr="00C4731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аппарата администрации</w:t>
            </w:r>
          </w:p>
        </w:tc>
        <w:tc>
          <w:tcPr>
            <w:tcW w:w="1559" w:type="dxa"/>
          </w:tcPr>
          <w:p w:rsidR="008E7C26" w:rsidRPr="00C4731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3118" w:type="dxa"/>
          </w:tcPr>
          <w:p w:rsidR="008E7C26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7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специалистов органов местного самоуправления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"Сыктывдинский" до 22%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8E7C26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7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доли специалистов органов местного самоуправления муниципального района "Сыктывдинский", прошедших профессиональную подготовку, переподготовку и повышение </w:t>
            </w:r>
            <w:r w:rsidRPr="00BE27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квалификации в отчетном периоде, от общей численности специалистов органов местного самоуправления муниципаль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района "Сыктывдинский" до 5</w:t>
            </w:r>
            <w:r w:rsidRPr="00BE27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  <w:p w:rsidR="008E7C26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8115A6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E7C26" w:rsidRPr="008115A6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8115A6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8115A6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2481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8</w:t>
            </w:r>
          </w:p>
          <w:p w:rsidR="008E7C26" w:rsidRPr="00E92ED2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проведение обучающего семинара, круглых столов по вопросам </w:t>
            </w:r>
            <w:r w:rsidRPr="00E92ED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представления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418" w:type="dxa"/>
          </w:tcPr>
          <w:p w:rsidR="008E7C26" w:rsidRPr="00C4731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E7C26" w:rsidRPr="00C4731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8E7C26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E92ED2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E7C26" w:rsidRPr="00E92ED2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E92ED2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E92ED2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81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9</w:t>
            </w:r>
          </w:p>
          <w:p w:rsidR="008E7C26" w:rsidRPr="00E92ED2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Проведение семинара (внутреннего обучения) для ознакомления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муниципальных служащих </w:t>
            </w:r>
            <w:r w:rsidRPr="00E92ED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с обзорами законодательства </w:t>
            </w:r>
          </w:p>
        </w:tc>
        <w:tc>
          <w:tcPr>
            <w:tcW w:w="1418" w:type="dxa"/>
          </w:tcPr>
          <w:p w:rsidR="008E7C26" w:rsidRPr="00C4731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E7C26" w:rsidRPr="00C4731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8E7C26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E92ED2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E7C26" w:rsidRPr="00E92ED2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E92ED2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E92ED2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4" w:type="dxa"/>
            <w:gridSpan w:val="14"/>
          </w:tcPr>
          <w:p w:rsidR="008E7C26" w:rsidRPr="009D37D5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5A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Задача 2: Совершенствование оценки муниципальных служащих органов местного самоуправления муниц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ипального района "Сыктывдинский»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8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Основное мероприятие </w:t>
            </w:r>
            <w:r w:rsidRPr="001A7B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2.1.</w:t>
            </w: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Организация индивидуального </w:t>
            </w:r>
            <w:proofErr w:type="gramStart"/>
            <w:r w:rsidRPr="00BE50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планирования профессионального развития специалистов органов местного самоуправления муниципального</w:t>
            </w:r>
            <w:proofErr w:type="gramEnd"/>
            <w:r w:rsidRPr="00BE50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района «Сыктывдинский»</w:t>
            </w:r>
          </w:p>
        </w:tc>
        <w:tc>
          <w:tcPr>
            <w:tcW w:w="14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559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6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Специалисты, руководители структурных подразделений органов местного самоуправления муниципального района "Сыктывдинский"; руководители отраслевых (функциональных) органов </w:t>
            </w:r>
            <w:r w:rsidRPr="00C566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администрации муниципального района "Сыктывдинский", имеющие статус отдельного юридического лица; управление организационной и кадровой работы</w:t>
            </w: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Доля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81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Arial" w:hAnsi="Arial" w:cs="Arial"/>
                <w:sz w:val="20"/>
                <w:szCs w:val="20"/>
              </w:rPr>
            </w:pPr>
            <w:r w:rsidRPr="00BC74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2.1.1</w:t>
            </w:r>
          </w:p>
          <w:p w:rsidR="008E7C26" w:rsidRPr="00D920E4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памятки по разработке индивидуальных планов профессионального развития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559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7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 100%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81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920E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№10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20E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Доведение до муниципальных служащих памятки о разработке индивидуального плана</w:t>
            </w:r>
          </w:p>
        </w:tc>
        <w:tc>
          <w:tcPr>
            <w:tcW w:w="14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81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C2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2.1.2</w:t>
            </w:r>
          </w:p>
          <w:p w:rsidR="008E7C26" w:rsidRPr="001C2BFB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2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Информирование специалистов, руководителей структурных подразделений  о возможности прохождения обучения, повышения квалификации по направлениям деятельности структурного подразделения (перечень курсов, предложений о курсах повышения квалификации)</w:t>
            </w:r>
          </w:p>
        </w:tc>
        <w:tc>
          <w:tcPr>
            <w:tcW w:w="14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559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7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 100%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8E7C26" w:rsidRPr="001C2BFB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8E7C26" w:rsidRPr="001C2BFB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8E7C26" w:rsidRPr="001C2BFB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</w:tcPr>
          <w:p w:rsidR="008E7C26" w:rsidRPr="001C2BFB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2481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930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№1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</w:t>
            </w:r>
          </w:p>
          <w:p w:rsidR="008E7C26" w:rsidRPr="00893000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Доведение до сведения муниципальных служащих перечня тем курсов повышения квалификации для формирования индивидуального плана</w:t>
            </w:r>
          </w:p>
        </w:tc>
        <w:tc>
          <w:tcPr>
            <w:tcW w:w="1418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8E7C26" w:rsidRPr="001C2BFB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1C2BFB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E7C26" w:rsidRPr="001C2BFB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1C2BFB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1C2BFB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8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1.3</w:t>
            </w: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специалистами администрации индивидуальных планов профессионального развития </w:t>
            </w:r>
          </w:p>
        </w:tc>
        <w:tc>
          <w:tcPr>
            <w:tcW w:w="14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559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1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 администрации, специалисты, руководители отраслевых (функциональных) органов администрации муниципального района "Сыктывдинский", имеющие статус отдельного юридического лица</w:t>
            </w: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7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 100%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481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0811D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 12</w:t>
            </w:r>
          </w:p>
          <w:p w:rsidR="008E7C26" w:rsidRPr="000811D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11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Предоставление </w:t>
            </w:r>
            <w:proofErr w:type="spellStart"/>
            <w:r w:rsidRPr="000811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муниципальнымслужащих</w:t>
            </w:r>
            <w:proofErr w:type="spellEnd"/>
            <w:r w:rsidRPr="000811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индивидуального плана в управление организационной и кадровой работы </w:t>
            </w:r>
          </w:p>
        </w:tc>
        <w:tc>
          <w:tcPr>
            <w:tcW w:w="1418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E7C26" w:rsidRPr="000811D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0811D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E7C26" w:rsidRPr="000811D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0811D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0811D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81" w:type="dxa"/>
          </w:tcPr>
          <w:p w:rsidR="008E7C26" w:rsidRPr="00FF5CE1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FF5CE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13</w:t>
            </w:r>
          </w:p>
          <w:p w:rsidR="008E7C26" w:rsidRPr="00BE502D" w:rsidRDefault="008E7C26" w:rsidP="00BC44F5">
            <w:pPr>
              <w:spacing w:after="0" w:line="240" w:lineRule="auto"/>
              <w:rPr>
                <w:rFonts w:ascii="Times New Roman" w:eastAsia="BatangChe" w:hAnsi="Times New Roman" w:cs="Times New Roman"/>
                <w:i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Формирование списка специалистов, </w:t>
            </w:r>
            <w:r w:rsidRPr="00BE502D">
              <w:rPr>
                <w:rFonts w:ascii="Times New Roman" w:eastAsia="BatangChe" w:hAnsi="Times New Roman" w:cs="Times New Roman"/>
                <w:i/>
                <w:sz w:val="18"/>
                <w:szCs w:val="18"/>
                <w:lang w:eastAsia="ru-RU"/>
              </w:rPr>
              <w:t xml:space="preserve">подлежащих профессиональной переподготовке и повышению квалификации на основе анализа </w:t>
            </w:r>
            <w:r w:rsidRPr="00BE502D">
              <w:rPr>
                <w:rFonts w:ascii="Times New Roman" w:eastAsia="BatangChe" w:hAnsi="Times New Roman" w:cs="Times New Roman"/>
                <w:i/>
                <w:sz w:val="18"/>
                <w:szCs w:val="18"/>
                <w:lang w:eastAsia="ru-RU"/>
              </w:rPr>
              <w:lastRenderedPageBreak/>
              <w:t>представленных индивидуальных планов профессионального развития специалистов</w:t>
            </w:r>
          </w:p>
        </w:tc>
        <w:tc>
          <w:tcPr>
            <w:tcW w:w="14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81" w:type="dxa"/>
          </w:tcPr>
          <w:p w:rsidR="008E7C26" w:rsidRPr="00A5711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71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Основное мероприятие 2.2 </w:t>
            </w:r>
            <w:r w:rsidRPr="00A57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предоставления специалистами органов местного самоуправления муниципального района "Сыктывдинский" отчетов о профессиональной служебной деятельности  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559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41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работы; специалисты, руководители структурных подразделений органов местного самоуправления муниципального района "Сыктывдинский"; специалисты, руководители отраслевых (функциональных) органов администрации муниципального района "Сыктывдинский", имеющие статус отдельного юридического лица</w:t>
            </w: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D7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 100%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2481" w:type="dxa"/>
          </w:tcPr>
          <w:p w:rsidR="008E7C26" w:rsidRPr="00AA0AC8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Мероприятие </w:t>
            </w:r>
            <w:r w:rsidRPr="00AA0A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2.2.1.</w:t>
            </w:r>
          </w:p>
          <w:p w:rsidR="008E7C26" w:rsidRPr="00AB7689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Анализ и уточнение данных о выполненных мероприятиях, </w:t>
            </w:r>
            <w:r w:rsidRPr="00AB7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предоставлений копий удостоверений о прохождении курсов повышения квалификации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Руководитель аппарата администрации </w:t>
            </w:r>
          </w:p>
        </w:tc>
        <w:tc>
          <w:tcPr>
            <w:tcW w:w="1559" w:type="dxa"/>
          </w:tcPr>
          <w:p w:rsidR="008E7C26" w:rsidRPr="00AB7689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специалисты, руководители структурных подразделений </w:t>
            </w:r>
            <w:r w:rsidRPr="00AB7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органов местного самоуправления муниципального района "Сыктывдинский"; специалисты, руководители отраслевых (функциональных) органов администрации муниципального района "Сыктывдинский", имеющие статус отдельного юридического лица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D7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Доля муниципальных служащих, прошедших аттестацию в отчетном периоде, от общей численности муниципальных служащих, </w:t>
            </w:r>
            <w:r w:rsidRPr="009D7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подлежащих аттестации в отчетном периоде 100%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2481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14</w:t>
            </w:r>
          </w:p>
          <w:p w:rsidR="008E7C26" w:rsidRPr="00A662F1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662F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Анализ информации  о выполненных (невыполненных</w:t>
            </w:r>
            <w:proofErr w:type="gramStart"/>
            <w:r w:rsidRPr="00A662F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)м</w:t>
            </w:r>
            <w:proofErr w:type="gramEnd"/>
            <w:r w:rsidRPr="00A662F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ероприятиях плана, причины</w:t>
            </w:r>
          </w:p>
        </w:tc>
        <w:tc>
          <w:tcPr>
            <w:tcW w:w="1418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A662F1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E7C26" w:rsidRPr="00A662F1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8E7C26" w:rsidRPr="00A662F1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8E7C26" w:rsidRPr="00A662F1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81" w:type="dxa"/>
          </w:tcPr>
          <w:p w:rsidR="008E7C26" w:rsidRPr="00A662F1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662F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событие:1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5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Предоставление и с</w:t>
            </w: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бор копий удостоверений о прохождении курсов повышения квалификации</w:t>
            </w:r>
          </w:p>
        </w:tc>
        <w:tc>
          <w:tcPr>
            <w:tcW w:w="14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8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.2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Предоставление специалистами органов местного самоуправления муниципального района 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«Сыктывдинский» отчетов о профессиональной служебной деятельности</w:t>
            </w:r>
          </w:p>
        </w:tc>
        <w:tc>
          <w:tcPr>
            <w:tcW w:w="14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Руководитель аппарата администрации </w:t>
            </w:r>
          </w:p>
        </w:tc>
        <w:tc>
          <w:tcPr>
            <w:tcW w:w="1559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7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муниципальных служащих, прошедших аттестацию в отчетном периоде, от общей численности муниципальных служащих, подлежащих аттестации в отчетном </w:t>
            </w:r>
            <w:r w:rsidRPr="009D7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периоде 100%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81" w:type="dxa"/>
          </w:tcPr>
          <w:p w:rsidR="008E7C26" w:rsidRPr="00AB2357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B235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№16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Подготовка и п</w:t>
            </w: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редоставление отчетов об исполнении  индивидуальных планов  профессионального развития специалистов </w:t>
            </w:r>
          </w:p>
        </w:tc>
        <w:tc>
          <w:tcPr>
            <w:tcW w:w="14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8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2.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аттестации специалистов администрации муниципального района «Сыктывдинский»</w:t>
            </w:r>
          </w:p>
        </w:tc>
        <w:tc>
          <w:tcPr>
            <w:tcW w:w="14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Носов В.Ю., заместитель руководителя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</w:t>
            </w:r>
          </w:p>
        </w:tc>
        <w:tc>
          <w:tcPr>
            <w:tcW w:w="1559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9D7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 100%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81" w:type="dxa"/>
          </w:tcPr>
          <w:p w:rsidR="008E7C26" w:rsidRDefault="008E7C26" w:rsidP="00BC44F5">
            <w:pPr>
              <w:autoSpaceDE w:val="0"/>
              <w:autoSpaceDN w:val="0"/>
              <w:adjustRightInd w:val="0"/>
              <w:spacing w:after="0" w:line="240" w:lineRule="auto"/>
            </w:pPr>
            <w:r w:rsidRPr="00DE1A2B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2.3.1</w:t>
            </w:r>
          </w:p>
          <w:p w:rsidR="008E7C26" w:rsidRPr="009D37D5" w:rsidRDefault="008E7C26" w:rsidP="00BC4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348B">
              <w:rPr>
                <w:rFonts w:ascii="Times New Roman" w:hAnsi="Times New Roman" w:cs="Times New Roman"/>
                <w:sz w:val="18"/>
                <w:szCs w:val="18"/>
              </w:rPr>
              <w:t>Подготовка Положения об аттестации специалистов, его актуализация с учетом методических рекомендаций, утвержденным приказом Администрации Главы Республики Коми, согласно которому оцениваются профессиональные и личностные качества муниципального служащего</w:t>
            </w:r>
          </w:p>
        </w:tc>
        <w:tc>
          <w:tcPr>
            <w:tcW w:w="14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559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7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 100%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43348B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E7C26" w:rsidRPr="0043348B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8E7C26" w:rsidRPr="0043348B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81" w:type="dxa"/>
          </w:tcPr>
          <w:p w:rsidR="008E7C26" w:rsidRPr="0043348B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3348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№17</w:t>
            </w:r>
          </w:p>
          <w:p w:rsidR="008E7C26" w:rsidRPr="00BE502D" w:rsidRDefault="008E7C26" w:rsidP="00BC44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BatangChe" w:hAnsi="Times New Roman" w:cs="Times New Roman"/>
                <w:i/>
                <w:sz w:val="18"/>
                <w:szCs w:val="18"/>
                <w:lang w:eastAsia="ru-RU"/>
              </w:rPr>
              <w:t xml:space="preserve">Формирование и </w:t>
            </w: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поддержание в актуальном состоянии Положения о проведении аттестации в администрации муниципального района «Сыктывдинский», состава </w:t>
            </w: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аттестационной комиссии,  графика аттестации служащих и муниципальных служащих</w:t>
            </w:r>
          </w:p>
        </w:tc>
        <w:tc>
          <w:tcPr>
            <w:tcW w:w="14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Руководитель аппарата администрации </w:t>
            </w:r>
          </w:p>
        </w:tc>
        <w:tc>
          <w:tcPr>
            <w:tcW w:w="1559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888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8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</w:t>
            </w: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2.: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аттестационной комиссии</w:t>
            </w:r>
          </w:p>
        </w:tc>
        <w:tc>
          <w:tcPr>
            <w:tcW w:w="14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Носов В.Ю., заместитель руководителя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</w:t>
            </w:r>
          </w:p>
        </w:tc>
        <w:tc>
          <w:tcPr>
            <w:tcW w:w="1559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7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 100%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481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B12B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№18</w:t>
            </w:r>
          </w:p>
          <w:p w:rsidR="008E7C26" w:rsidRPr="003B12BB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B12B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Формирование списка муниципальных служащих, подлежащих аттестации</w:t>
            </w:r>
          </w:p>
        </w:tc>
        <w:tc>
          <w:tcPr>
            <w:tcW w:w="14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3B12BB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E7C26" w:rsidRPr="003B12BB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8E7C26" w:rsidRPr="003B12BB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3B12BB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81" w:type="dxa"/>
          </w:tcPr>
          <w:p w:rsidR="008E7C26" w:rsidRPr="003B12BB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B12B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№19</w:t>
            </w:r>
          </w:p>
          <w:p w:rsidR="008E7C26" w:rsidRPr="00BE502D" w:rsidRDefault="008E7C26" w:rsidP="00BC44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Подготовка </w:t>
            </w:r>
            <w:proofErr w:type="gramStart"/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локального</w:t>
            </w:r>
            <w:proofErr w:type="gramEnd"/>
          </w:p>
          <w:p w:rsidR="008E7C26" w:rsidRPr="00BE502D" w:rsidRDefault="008E7C26" w:rsidP="00BC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акта о проведении аттестации </w:t>
            </w:r>
          </w:p>
          <w:p w:rsidR="008E7C26" w:rsidRPr="00BE502D" w:rsidRDefault="008E7C26" w:rsidP="00BC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4" w:type="dxa"/>
            <w:gridSpan w:val="14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Задача 3. Совершенствование </w:t>
            </w:r>
            <w:proofErr w:type="gramStart"/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процедур подбора квалифицированных кадров органов местного самоуправления муниципального</w:t>
            </w:r>
            <w:proofErr w:type="gramEnd"/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района «Сыктывдинский»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481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48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3.1.</w:t>
            </w:r>
          </w:p>
          <w:p w:rsidR="008E7C26" w:rsidRPr="009C4840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нормативных правовых актов, регулирующих вопросы муниципальной службы в соответствии с федеральным законодательством и законодательством Республики Коми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559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31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C484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Увеличение доли принятых нормативных правовых актов  и находятся в актуальном состоянии все нормативные акты по вопросам муниципальной службы, предусмотренные законодательством, 100%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9C4840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E7C26" w:rsidRPr="009C4840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8E7C26" w:rsidRPr="009C4840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9C4840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481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27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3.1.1</w:t>
            </w:r>
          </w:p>
          <w:p w:rsidR="008E7C26" w:rsidRPr="008E27BE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7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Мониторинг и анализ принятых нормативных правовых актов по вопросам прохождения </w:t>
            </w:r>
            <w:r w:rsidRPr="008E27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муниципальной службы</w:t>
            </w:r>
          </w:p>
        </w:tc>
        <w:tc>
          <w:tcPr>
            <w:tcW w:w="1418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Руководитель аппарата администрации </w:t>
            </w:r>
          </w:p>
        </w:tc>
        <w:tc>
          <w:tcPr>
            <w:tcW w:w="1559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31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C484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Увеличение доли принятых нормативных правовых актов  и находятся в актуальном состоянии все нормативные акты по вопросам муниципальной службы, </w:t>
            </w:r>
            <w:r w:rsidRPr="009C484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предусмотренные законодательством, 100%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9C4840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E7C26" w:rsidRPr="009C4840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8E7C26" w:rsidRPr="009C4840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9C4840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2481" w:type="dxa"/>
          </w:tcPr>
          <w:p w:rsidR="008E7C26" w:rsidRPr="003B12BB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B12B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20</w:t>
            </w:r>
          </w:p>
          <w:p w:rsidR="008E7C26" w:rsidRPr="00BE502D" w:rsidRDefault="008E7C26" w:rsidP="00BC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Ведение учета принятых нормативных правовых актов по вопросам </w:t>
            </w:r>
            <w:r w:rsidRPr="008E27B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прохождения муниципальной службы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проведение анализа о необходимости разработки проектов </w:t>
            </w:r>
            <w:r w:rsidRPr="008E27B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нормативных правовых актов</w:t>
            </w:r>
          </w:p>
        </w:tc>
        <w:tc>
          <w:tcPr>
            <w:tcW w:w="1418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9C4840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E7C26" w:rsidRPr="009C4840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8E7C26" w:rsidRPr="009C4840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9C4840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481" w:type="dxa"/>
          </w:tcPr>
          <w:p w:rsidR="008E7C26" w:rsidRPr="00931E0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31E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3.1.2</w:t>
            </w:r>
          </w:p>
          <w:p w:rsidR="008E7C26" w:rsidRPr="00931E0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E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проекта нормативного правового акта и его согласование</w:t>
            </w:r>
          </w:p>
        </w:tc>
        <w:tc>
          <w:tcPr>
            <w:tcW w:w="1418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559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31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C484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Увеличение доли принятых нормативных правовых актов  и находятся в актуальном состоянии все нормативные акты по вопросам муниципальной службы, предусмотренные законодательством, 100%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931E0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E7C26" w:rsidRPr="00931E0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8E7C26" w:rsidRPr="00931E0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931E0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481" w:type="dxa"/>
          </w:tcPr>
          <w:p w:rsidR="008E7C26" w:rsidRPr="00931E0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931E0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</w:t>
            </w:r>
          </w:p>
          <w:p w:rsidR="008E7C26" w:rsidRPr="00931E0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итогам</w:t>
            </w:r>
            <w:r w:rsidRPr="00931E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1E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проведен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ногомониторинга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подготовка проекта нормативного правового акта в связи с изменением законодательства </w:t>
            </w:r>
          </w:p>
        </w:tc>
        <w:tc>
          <w:tcPr>
            <w:tcW w:w="1418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8E7C26" w:rsidRPr="009C4840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931E0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E7C26" w:rsidRPr="00931E0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8E7C26" w:rsidRPr="00931E0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931E0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481" w:type="dxa"/>
          </w:tcPr>
          <w:p w:rsidR="008E7C26" w:rsidRPr="003A7EE9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7E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3.2.</w:t>
            </w:r>
          </w:p>
          <w:p w:rsidR="008E7C26" w:rsidRPr="003A7EE9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A7E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проведения конкурсов на замещение вакантной должности, формирования и использования резерва кадров муниципального района "Сыктывдинский"</w:t>
            </w:r>
          </w:p>
        </w:tc>
        <w:tc>
          <w:tcPr>
            <w:tcW w:w="1418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559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3118" w:type="dxa"/>
          </w:tcPr>
          <w:p w:rsidR="008E7C26" w:rsidRPr="009C4840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E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Увеличение доли лиц, назначенных в отчетном году на должности из резерва кадров муниципального района «Сыктывдинский», от общей численности лиц, назначенных на должности в администрации муниципаль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ного района «Сыктывдинский» до 1</w:t>
            </w:r>
            <w:r w:rsidRPr="003A7E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3A7EE9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E7C26" w:rsidRPr="003A7EE9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8E7C26" w:rsidRPr="003A7EE9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3A7EE9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481" w:type="dxa"/>
          </w:tcPr>
          <w:p w:rsidR="008E7C26" w:rsidRPr="00146EF1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46EF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3.2.1.</w:t>
            </w:r>
          </w:p>
          <w:p w:rsidR="008E7C26" w:rsidRPr="00146EF1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6E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Подготовка и размещение на сайте информации о проведении конкурса на замещение вакантной должности, включении в кадровый резерв</w:t>
            </w:r>
          </w:p>
        </w:tc>
        <w:tc>
          <w:tcPr>
            <w:tcW w:w="1418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аппарата администрации </w:t>
            </w:r>
          </w:p>
        </w:tc>
        <w:tc>
          <w:tcPr>
            <w:tcW w:w="1559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организационной и кадровой работы</w:t>
            </w:r>
          </w:p>
        </w:tc>
        <w:tc>
          <w:tcPr>
            <w:tcW w:w="3118" w:type="dxa"/>
          </w:tcPr>
          <w:p w:rsidR="008E7C26" w:rsidRPr="009C4840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E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Увеличение доли лиц, назначенных в </w:t>
            </w:r>
            <w:r w:rsidRPr="003A7E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отчетном году на должности из резерва кадров муниципального района «Сыктывдинский», от общей численности лиц, назначенных на должности в администрации муниципаль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ного района «Сыктывдинский» до 1</w:t>
            </w:r>
            <w:r w:rsidRPr="003A7E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3A7EE9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E7C26" w:rsidRPr="003A7EE9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8E7C26" w:rsidRPr="003A7EE9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3A7EE9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2481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04C9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</w:t>
            </w:r>
          </w:p>
          <w:p w:rsidR="008E7C26" w:rsidRPr="000B42E8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0B42E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Сбор информации от руководителей структурных подразделений о должностях муниципальной службы, для которых необходимо сформировать  кадровый резерв</w:t>
            </w:r>
          </w:p>
        </w:tc>
        <w:tc>
          <w:tcPr>
            <w:tcW w:w="1418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8E7C26" w:rsidRPr="009C4840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3A7EE9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E7C26" w:rsidRPr="003A7EE9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8E7C26" w:rsidRPr="003A7EE9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3A7EE9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481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23</w:t>
            </w:r>
          </w:p>
          <w:p w:rsidR="008E7C26" w:rsidRPr="000B42E8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Подготовка извещения о проведении конкурса для размещения на сайте</w:t>
            </w:r>
          </w:p>
        </w:tc>
        <w:tc>
          <w:tcPr>
            <w:tcW w:w="1418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8E7C26" w:rsidRPr="009C4840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3A7EE9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E7C26" w:rsidRPr="003A7EE9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8E7C26" w:rsidRPr="003A7EE9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3A7EE9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481" w:type="dxa"/>
          </w:tcPr>
          <w:p w:rsidR="008E7C26" w:rsidRPr="00CC42E0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42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3.2.2.</w:t>
            </w:r>
          </w:p>
          <w:p w:rsidR="008E7C26" w:rsidRPr="00CC42E0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C4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заседаний комиссии по формированию и подготовке резерва кадров муниципального района "Сыктывдинский"</w:t>
            </w:r>
          </w:p>
        </w:tc>
        <w:tc>
          <w:tcPr>
            <w:tcW w:w="1418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559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3118" w:type="dxa"/>
          </w:tcPr>
          <w:p w:rsidR="008E7C26" w:rsidRPr="009C4840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E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Увеличение доли лиц, назначенных в отчетном году на должности из резерва кадров муниципального района «Сыктывдинский», от общей численности лиц, назначенных на должности в администрации муниципаль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ного района «Сыктывдинский» до 1</w:t>
            </w:r>
            <w:r w:rsidRPr="003A7E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3A7EE9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E7C26" w:rsidRPr="003A7EE9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8E7C26" w:rsidRPr="003A7EE9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3A7EE9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481" w:type="dxa"/>
          </w:tcPr>
          <w:p w:rsidR="008E7C26" w:rsidRPr="00931E0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42E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событие №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24 </w:t>
            </w:r>
            <w:r w:rsidRPr="00CC42E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Формирование и поддержание в актуальном состоянии Положения о  проведении конкурса на замещение вакантной должности, включении в кадровый резерв, состава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комиссии</w:t>
            </w:r>
          </w:p>
        </w:tc>
        <w:tc>
          <w:tcPr>
            <w:tcW w:w="1418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8E7C26" w:rsidRPr="009C4840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3A7EE9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E7C26" w:rsidRPr="003A7EE9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8E7C26" w:rsidRPr="003A7EE9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3A7EE9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248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3.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8E7C26" w:rsidRPr="00931E0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Организация формирования и использования резерва управленческих кадров муниципального района «Сыктывдинский»</w:t>
            </w:r>
          </w:p>
        </w:tc>
        <w:tc>
          <w:tcPr>
            <w:tcW w:w="1418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муниципального района «Сыктывдинский» </w:t>
            </w:r>
            <w:proofErr w:type="gramStart"/>
            <w:r w:rsidRPr="00F32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</w:t>
            </w:r>
            <w:proofErr w:type="gramEnd"/>
            <w:r w:rsidRPr="00F32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уководитель администрации</w:t>
            </w:r>
          </w:p>
        </w:tc>
        <w:tc>
          <w:tcPr>
            <w:tcW w:w="1559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3118" w:type="dxa"/>
          </w:tcPr>
          <w:p w:rsidR="008E7C26" w:rsidRPr="009C4840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Увеличение доли лиц, назначенных в отчетном году на управленческие должности из резерва управленческих кадров муниципального района «Сыктывдинский», от общей численности лиц, включенных в резерв управленческих кадров муниципального района «Сыктывдинский» до 15%.»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3A7EE9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E7C26" w:rsidRPr="003A7EE9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8E7C26" w:rsidRPr="003A7EE9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3A7EE9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481" w:type="dxa"/>
          </w:tcPr>
          <w:p w:rsidR="008E7C26" w:rsidRPr="00814F8A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4F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814F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.1.</w:t>
            </w:r>
          </w:p>
          <w:p w:rsidR="008E7C26" w:rsidRPr="00814F8A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E7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размещение на сайте информации о формировании резерва управленческих кадров муниципального района "Сыктывдинский"</w:t>
            </w:r>
          </w:p>
        </w:tc>
        <w:tc>
          <w:tcPr>
            <w:tcW w:w="1418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559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3118" w:type="dxa"/>
          </w:tcPr>
          <w:p w:rsidR="008E7C26" w:rsidRPr="009C4840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Увеличение доли лиц, назначенных в отчетном году на управленческие должности из резерва управленческих кадров муниципального района «Сыктывдинский», от общей численности лиц, включенных в резерв управленческих кадров муниципального района «Сыктывдинский» до 15%.»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3A7EE9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E7C26" w:rsidRPr="003A7EE9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8E7C26" w:rsidRPr="003A7EE9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3A7EE9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481" w:type="dxa"/>
          </w:tcPr>
          <w:p w:rsidR="008E7C26" w:rsidRPr="001770EE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770E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5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0E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Подготовка извещения о </w:t>
            </w:r>
            <w:r w:rsidRPr="005E72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формировании резерва управленческих кадров муниципального района "Сыктывдинский"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об  условиях, сроках проведения</w:t>
            </w:r>
            <w:r w:rsidRPr="001770E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конкурса для размещения на сайте</w:t>
            </w:r>
          </w:p>
        </w:tc>
        <w:tc>
          <w:tcPr>
            <w:tcW w:w="14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1770EE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E7C26" w:rsidRPr="001770EE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8E7C26" w:rsidRPr="001770EE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1770EE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481" w:type="dxa"/>
          </w:tcPr>
          <w:p w:rsidR="008E7C26" w:rsidRPr="00295249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952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3.3.2.</w:t>
            </w:r>
          </w:p>
          <w:p w:rsidR="008E7C26" w:rsidRPr="00295249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2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заседаний комиссии по формированию и подготовке резерва управленческих кадров </w:t>
            </w:r>
            <w:r w:rsidRPr="002952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района "Сыктывдинский"</w:t>
            </w:r>
          </w:p>
          <w:p w:rsidR="008E7C26" w:rsidRPr="001770EE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Глава муниципального района «Сыктывдинский»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уководитель администрации </w:t>
            </w:r>
          </w:p>
        </w:tc>
        <w:tc>
          <w:tcPr>
            <w:tcW w:w="1559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Управление организационной и кадровой работы</w:t>
            </w:r>
          </w:p>
        </w:tc>
        <w:tc>
          <w:tcPr>
            <w:tcW w:w="31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Увеличение доли лиц, назначенных в отчетном году на управленческие должности из резерва управленческих кадров муниципального района </w:t>
            </w:r>
            <w:r w:rsidRPr="00BE502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«Сыктывдинский», от общей численности лиц, включенных в резерв управленческих кадров муниципального района «Сыктывдинский» до 15%.»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295249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E7C26" w:rsidRPr="00295249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8E7C26" w:rsidRPr="00295249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295249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45</w:t>
            </w:r>
          </w:p>
        </w:tc>
        <w:tc>
          <w:tcPr>
            <w:tcW w:w="2481" w:type="dxa"/>
          </w:tcPr>
          <w:p w:rsidR="008E7C26" w:rsidRPr="001770EE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95A8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6</w:t>
            </w:r>
            <w:r w:rsidRPr="00395A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Формирование и поддержание в актуальном состоянии Положения о  формировании резерва управленческих кадров муниципального района "Сыктывдинский", состава комиссии</w:t>
            </w:r>
          </w:p>
        </w:tc>
        <w:tc>
          <w:tcPr>
            <w:tcW w:w="14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295249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E7C26" w:rsidRPr="00295249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8E7C26" w:rsidRPr="00295249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295249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481" w:type="dxa"/>
          </w:tcPr>
          <w:p w:rsidR="008E7C26" w:rsidRPr="008F229E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F229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27</w:t>
            </w:r>
          </w:p>
          <w:p w:rsidR="008E7C26" w:rsidRPr="008F229E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F229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Наличие списка лиц, </w:t>
            </w:r>
          </w:p>
          <w:p w:rsidR="008E7C26" w:rsidRPr="008F229E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F229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сформированного по единой </w:t>
            </w:r>
          </w:p>
          <w:p w:rsidR="008E7C26" w:rsidRPr="008F229E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F229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форме учета резерва </w:t>
            </w:r>
          </w:p>
          <w:p w:rsidR="008E7C26" w:rsidRPr="008F229E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F229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управленческих кадров 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229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администрации</w:t>
            </w:r>
          </w:p>
        </w:tc>
        <w:tc>
          <w:tcPr>
            <w:tcW w:w="14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8E7C26" w:rsidRPr="00D17FCE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17F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481" w:type="dxa"/>
          </w:tcPr>
          <w:p w:rsidR="008E7C26" w:rsidRPr="00BE502D" w:rsidRDefault="008E7C26" w:rsidP="00BC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17F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Основное мероприятие 3.4.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применения различных форм и методов при оценке профессиональных знаний и навыков, личностных каче</w:t>
            </w:r>
            <w:proofErr w:type="gramStart"/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 гр</w:t>
            </w:r>
            <w:proofErr w:type="gramEnd"/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аждан, поступающих на муниципальную службу</w:t>
            </w:r>
          </w:p>
        </w:tc>
        <w:tc>
          <w:tcPr>
            <w:tcW w:w="14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559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3118" w:type="dxa"/>
          </w:tcPr>
          <w:p w:rsidR="008E7C26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</w:t>
            </w:r>
            <w:r w:rsidRPr="00BE1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лиц, назначенных в отчетном году на должности из резерва кадров муниципального района «Сыктывдинский»,  от общей численности лиц, назначенных на должности в администрации муниципального района «Сыктывдинский»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1 %; </w:t>
            </w:r>
          </w:p>
          <w:p w:rsidR="008E7C26" w:rsidRPr="009D37D5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E4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принятых нормативных правовых актов  в соответствии с федеральным законодательством и законодательством Республики Коми, регулирующих вопросы муниципальной службы, от количества нормативных правовых актов, которые необходимо </w:t>
            </w:r>
            <w:r w:rsidRPr="00FE4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разработать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100%.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D17FCE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5" w:type="dxa"/>
          </w:tcPr>
          <w:p w:rsidR="008E7C26" w:rsidRPr="00D17FCE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6" w:type="dxa"/>
          </w:tcPr>
          <w:p w:rsidR="008E7C26" w:rsidRPr="00D17FCE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32" w:type="dxa"/>
          </w:tcPr>
          <w:p w:rsidR="008E7C26" w:rsidRPr="00D17FCE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48 </w:t>
            </w:r>
          </w:p>
        </w:tc>
        <w:tc>
          <w:tcPr>
            <w:tcW w:w="2481" w:type="dxa"/>
          </w:tcPr>
          <w:p w:rsidR="008E7C26" w:rsidRPr="00D17FCE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17F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3.4.1.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17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утверждение Положения о проведении конкурсов на замещение вакантных должностей муниципальной службы и на включение в кадровый резерв администрации с учетом Типовой методики, утвержденной Администрацией Главы Республики Коми</w:t>
            </w:r>
          </w:p>
        </w:tc>
        <w:tc>
          <w:tcPr>
            <w:tcW w:w="14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559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3118" w:type="dxa"/>
          </w:tcPr>
          <w:p w:rsidR="008E7C26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лиц, назначенных в отчетном году на должности из резерва кадров муниципального района «Сыктывдинский»,  от общей численности лиц, назначенных на должности в администрации муниципального района «Сыктывдинский» до 1 %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принятых нормативных правовых актов  в соответствии с федеральным законодательством и законодательством Республики Коми, регулирующих вопросы муниципальной службы, от количества нормативных правовых актов, которые необходимо разработать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100%.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D17FCE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5" w:type="dxa"/>
          </w:tcPr>
          <w:p w:rsidR="008E7C26" w:rsidRPr="00D17FCE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6" w:type="dxa"/>
          </w:tcPr>
          <w:p w:rsidR="008E7C26" w:rsidRPr="00D17FCE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32" w:type="dxa"/>
          </w:tcPr>
          <w:p w:rsidR="008E7C26" w:rsidRPr="00D17FCE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481" w:type="dxa"/>
          </w:tcPr>
          <w:p w:rsidR="008E7C26" w:rsidRPr="00D17FCE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17F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28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Принятие нормативного правового акта об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утверждении</w:t>
            </w:r>
            <w:r w:rsidRPr="00D17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Положения</w:t>
            </w:r>
            <w:proofErr w:type="spellEnd"/>
            <w:proofErr w:type="gramEnd"/>
            <w:r w:rsidRPr="00D17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о проведении конкурсов на замещение вакантных должностей муниципальной службы и на включение в кадровый резерв администрации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его актуализация </w:t>
            </w:r>
          </w:p>
        </w:tc>
        <w:tc>
          <w:tcPr>
            <w:tcW w:w="14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D17FCE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5" w:type="dxa"/>
          </w:tcPr>
          <w:p w:rsidR="008E7C26" w:rsidRPr="00D17FCE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6" w:type="dxa"/>
          </w:tcPr>
          <w:p w:rsidR="008E7C26" w:rsidRPr="00D17FCE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32" w:type="dxa"/>
          </w:tcPr>
          <w:p w:rsidR="008E7C26" w:rsidRPr="00D17FCE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8E7C26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48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 xml:space="preserve">Мероприятие </w:t>
            </w:r>
            <w:r w:rsidRPr="007955A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3.4.2</w:t>
            </w:r>
            <w:r w:rsidRPr="00BE502D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:</w:t>
            </w:r>
          </w:p>
          <w:p w:rsidR="008E7C26" w:rsidRPr="00D17FCE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Применение современных форм и методов при оценке профессиональных знаний и навыков, личностных качеств (тестирование, </w:t>
            </w:r>
            <w:r w:rsidRPr="00BE502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lastRenderedPageBreak/>
              <w:t xml:space="preserve">анкетирование, интервьюирование применение </w:t>
            </w:r>
            <w:proofErr w:type="gramStart"/>
            <w:r w:rsidRPr="00BE502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кейс-заданий</w:t>
            </w:r>
            <w:proofErr w:type="gramEnd"/>
            <w:r w:rsidRPr="00BE502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и т.д.) 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граждан, поступающих на муниципальную службу</w:t>
            </w:r>
          </w:p>
        </w:tc>
        <w:tc>
          <w:tcPr>
            <w:tcW w:w="14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Руководитель аппарата администрации </w:t>
            </w:r>
          </w:p>
        </w:tc>
        <w:tc>
          <w:tcPr>
            <w:tcW w:w="1559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Увеличение доли лиц, назначенных в отчетном году на управленческие должности из резерва управленческих кадров муниципального района «Сыктывдинский», от общей </w:t>
            </w:r>
            <w:r w:rsidRPr="00BE502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численности лиц, включенных в резерв управленческих кадров муниципального района «Сыктывдинский» до 15%.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5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6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3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51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81" w:type="dxa"/>
          </w:tcPr>
          <w:p w:rsidR="008E7C26" w:rsidRPr="00C7306F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C7306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Контрольное событие № 29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306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Разработан перечень вопросов для проведения оценки профессиональных знаний и навыков, личностных качеств, граждан, поступающих на муниципальную службу, муниципальных служащих</w:t>
            </w:r>
          </w:p>
        </w:tc>
        <w:tc>
          <w:tcPr>
            <w:tcW w:w="14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7955A7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E7C26" w:rsidRPr="007955A7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7955A7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7955A7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481" w:type="dxa"/>
          </w:tcPr>
          <w:p w:rsidR="008E7C26" w:rsidRPr="00B22440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24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3.5.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22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по вовлечению в процесс анкетирования руководителей структурных подразделений администрации, муниципальных служащих администрации кадровыми процессами, проводимого Управлением государственной гражданской службы Администрации Главы Республики Коми</w:t>
            </w:r>
          </w:p>
        </w:tc>
        <w:tc>
          <w:tcPr>
            <w:tcW w:w="14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аппарата администрации</w:t>
            </w:r>
          </w:p>
        </w:tc>
        <w:tc>
          <w:tcPr>
            <w:tcW w:w="1559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организационной и кадровой работы, руководители структурных подразделений органов местного самоуправления муниципального района "Сыктывдинский"; руководители отраслевых (функциональных) органов администрации муниципального района "Сыктывдинский", имеющие </w:t>
            </w:r>
            <w:r w:rsidRPr="00B22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статус отдельного юридического лица; муниципальные служащие</w:t>
            </w: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Увеличение доли муниципальных служащих, принявших участие в анкетировании по вопросам удовлетворенности кадровыми процессами до 50%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22440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E7C26" w:rsidRPr="00B22440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8E7C26" w:rsidRPr="00B22440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B22440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53</w:t>
            </w:r>
          </w:p>
        </w:tc>
        <w:tc>
          <w:tcPr>
            <w:tcW w:w="2481" w:type="dxa"/>
          </w:tcPr>
          <w:p w:rsidR="008E7C26" w:rsidRPr="00303A48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3A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3.5.1.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03A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Информирование руководителей структурных подразделений администрации, муниципальных служащих администрации о проведении тестирования</w:t>
            </w:r>
          </w:p>
        </w:tc>
        <w:tc>
          <w:tcPr>
            <w:tcW w:w="14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аппарата администрации</w:t>
            </w:r>
          </w:p>
        </w:tc>
        <w:tc>
          <w:tcPr>
            <w:tcW w:w="1559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анизационной и кадровой работы</w:t>
            </w: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муниципальных служащих, принявших участие в анкетировании по вопросам удовлетворенности кадровыми процессами до 50%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22440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E7C26" w:rsidRPr="00B22440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8E7C26" w:rsidRPr="00B22440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B22440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481" w:type="dxa"/>
          </w:tcPr>
          <w:p w:rsidR="008E7C26" w:rsidRPr="00620EC1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20EC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30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Направление руководителям структурных подразделений  информации о проведении анкетирования, ссылки для прохождения анкетирования</w:t>
            </w:r>
          </w:p>
        </w:tc>
        <w:tc>
          <w:tcPr>
            <w:tcW w:w="14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22440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E7C26" w:rsidRPr="00B22440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8E7C26" w:rsidRPr="00B22440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B22440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481" w:type="dxa"/>
          </w:tcPr>
          <w:p w:rsidR="008E7C26" w:rsidRPr="00485C40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85C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3.5.2.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85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участия в анкетировании руководителей структурных подразделений администрации, муниципальных служащих администрации</w:t>
            </w:r>
          </w:p>
        </w:tc>
        <w:tc>
          <w:tcPr>
            <w:tcW w:w="14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аппарата администрации</w:t>
            </w:r>
          </w:p>
        </w:tc>
        <w:tc>
          <w:tcPr>
            <w:tcW w:w="1559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работы, руководители структурных подразделений органов местного самоуправления муниципального района "Сыктывдинский"; руководители отраслевых (функциональны</w:t>
            </w:r>
            <w:r w:rsidRPr="00485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х) органов администрации муниципального района "Сыктывдинский", имеющие статус отдельного юридического лица</w:t>
            </w: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Увеличение доли муниципальных служащих, принявших участие в анкетировании по вопросам удовлетворенности кадровыми процессами до 50%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22440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E7C26" w:rsidRPr="00B22440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8E7C26" w:rsidRPr="00B22440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B22440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8E7C26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56</w:t>
            </w:r>
          </w:p>
        </w:tc>
        <w:tc>
          <w:tcPr>
            <w:tcW w:w="2481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E11AE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30</w:t>
            </w:r>
          </w:p>
          <w:p w:rsidR="008E7C26" w:rsidRPr="00E11AEF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Мониторинг прохождения муниципальными служащими анкетирования, консультирование по вопросам анкетирования</w:t>
            </w:r>
          </w:p>
        </w:tc>
        <w:tc>
          <w:tcPr>
            <w:tcW w:w="1418" w:type="dxa"/>
          </w:tcPr>
          <w:p w:rsidR="008E7C26" w:rsidRPr="00485C40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E7C26" w:rsidRPr="00485C40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8E7C26" w:rsidRPr="00B22440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E11AEF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E7C26" w:rsidRPr="00E11AEF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8E7C26" w:rsidRPr="00E11AEF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E11AEF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8E7C26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4" w:type="dxa"/>
            <w:gridSpan w:val="14"/>
          </w:tcPr>
          <w:p w:rsidR="008E7C26" w:rsidRPr="00C37B8F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7B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Задача 4.Совершенствование и развитие института наставничества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81" w:type="dxa"/>
          </w:tcPr>
          <w:p w:rsidR="008E7C26" w:rsidRPr="00C8051E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805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4.1.</w:t>
            </w:r>
          </w:p>
          <w:p w:rsidR="008E7C26" w:rsidRPr="00C8051E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проектов правовых актов о назначении наставника</w:t>
            </w:r>
          </w:p>
        </w:tc>
        <w:tc>
          <w:tcPr>
            <w:tcW w:w="1418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559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</w:t>
            </w:r>
            <w:r w:rsidRPr="00DF3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служащих, назначенных на должность муниципальной службы, которым назначен наставник, от общего количества муниципальных служащих, принятых на должность муниципальной службы в отчетном периоде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3%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C8051E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E7C26" w:rsidRPr="00C8051E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C8051E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C8051E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481" w:type="dxa"/>
          </w:tcPr>
          <w:p w:rsidR="008E7C26" w:rsidRPr="00AC7177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C71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4.1.1.</w:t>
            </w:r>
          </w:p>
          <w:p w:rsidR="008E7C26" w:rsidRPr="00AC7177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и актуализация базы наставников</w:t>
            </w:r>
          </w:p>
        </w:tc>
        <w:tc>
          <w:tcPr>
            <w:tcW w:w="1418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559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3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муниципальных служащих, назначенных на должность муниципальной службы, которым назначен наставник, от общего количества муниципальных служащих, принятых на должность муниципальной службы в отчетном периоде до 3%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C8051E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E7C26" w:rsidRPr="00C8051E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C8051E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C8051E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481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31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05C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Утверждение реестра </w:t>
            </w:r>
            <w:r w:rsidRPr="001905C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наставников</w:t>
            </w:r>
          </w:p>
        </w:tc>
        <w:tc>
          <w:tcPr>
            <w:tcW w:w="1418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C8051E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E7C26" w:rsidRPr="00C8051E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C8051E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8E7C26" w:rsidRPr="00C8051E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60</w:t>
            </w:r>
          </w:p>
        </w:tc>
        <w:tc>
          <w:tcPr>
            <w:tcW w:w="2481" w:type="dxa"/>
          </w:tcPr>
          <w:p w:rsidR="008E7C26" w:rsidRPr="00D043A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43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4.1.2</w:t>
            </w:r>
          </w:p>
          <w:p w:rsidR="008E7C26" w:rsidRPr="00D043A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04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утверждение проекта распоряжения о назначении наставника</w:t>
            </w:r>
          </w:p>
        </w:tc>
        <w:tc>
          <w:tcPr>
            <w:tcW w:w="1418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559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3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муниципальных служащих, назначенных на должность муниципальной службы, которым назначен наставник, от общего количества муниципальных служащих, принятых на должность муниципальной службы в отчетном периоде до 3%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D043A6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E7C26" w:rsidRPr="00D043A6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D043A6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D043A6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481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043A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3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</w:t>
            </w:r>
          </w:p>
          <w:p w:rsidR="008E7C26" w:rsidRPr="00D043A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043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Подготовка проекта распоряжения в течение 2 недель с момента поступления на муниципальную службу  муниципального служащего </w:t>
            </w:r>
          </w:p>
        </w:tc>
        <w:tc>
          <w:tcPr>
            <w:tcW w:w="1418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D043A6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E7C26" w:rsidRPr="00D043A6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D043A6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D043A6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481" w:type="dxa"/>
          </w:tcPr>
          <w:p w:rsidR="008E7C26" w:rsidRPr="002C5657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56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4.2.</w:t>
            </w:r>
          </w:p>
          <w:p w:rsidR="008E7C26" w:rsidRPr="002C5657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gramStart"/>
            <w:r w:rsidRPr="002C56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института наставничества, используя всевозможный инструментарий (разработка методических рекомендаций (памяток) по осуществлению наставничества, разработанные на основе регионального и федерального законодательства, успешный опыт осуществления наставничества в других муниципальных образованиях</w:t>
            </w:r>
            <w:proofErr w:type="gramEnd"/>
          </w:p>
        </w:tc>
        <w:tc>
          <w:tcPr>
            <w:tcW w:w="1418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559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3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муниципальных служащих, назначенных на должность муниципальной службы, которым назначен наставник, от общего количества муниципальных служащих, принятых на должность муниципальной службы в отчетном периоде до 3%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D043A6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E7C26" w:rsidRPr="00D043A6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D043A6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D043A6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481" w:type="dxa"/>
          </w:tcPr>
          <w:p w:rsidR="008E7C26" w:rsidRPr="00DB79FF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79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4.2.1</w:t>
            </w:r>
          </w:p>
          <w:p w:rsidR="008E7C26" w:rsidRPr="00DB79FF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проектов нормативных правовых </w:t>
            </w:r>
            <w:r w:rsidRPr="00DB7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актов, сопровождающих процесс наставничества</w:t>
            </w:r>
          </w:p>
        </w:tc>
        <w:tc>
          <w:tcPr>
            <w:tcW w:w="1418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Руководитель аппарата администрации </w:t>
            </w:r>
          </w:p>
        </w:tc>
        <w:tc>
          <w:tcPr>
            <w:tcW w:w="1559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организационной и кадровой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работы</w:t>
            </w:r>
          </w:p>
        </w:tc>
        <w:tc>
          <w:tcPr>
            <w:tcW w:w="3118" w:type="dxa"/>
          </w:tcPr>
          <w:p w:rsidR="008E7C26" w:rsidRPr="002C5657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3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Увеличение доли муниципальных служащих, назначенных на должность муниципальной службы, </w:t>
            </w:r>
            <w:r w:rsidRPr="00DF3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которым назначен наставник, от общего количества муниципальных служащих, принятых на должность муниципальной службы в отчетном периоде до 3%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D043A6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E7C26" w:rsidRPr="00D043A6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D043A6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D043A6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64</w:t>
            </w:r>
          </w:p>
        </w:tc>
        <w:tc>
          <w:tcPr>
            <w:tcW w:w="2481" w:type="dxa"/>
          </w:tcPr>
          <w:p w:rsidR="008E7C26" w:rsidRPr="00DB79FF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B79F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33</w:t>
            </w:r>
          </w:p>
          <w:p w:rsidR="008E7C26" w:rsidRPr="00DB79FF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9F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Подготовка проекта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нормативного правового акта на основе анализа поступившей информации для достижения успешного опыта по вопросам наставничества </w:t>
            </w:r>
          </w:p>
        </w:tc>
        <w:tc>
          <w:tcPr>
            <w:tcW w:w="1418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8E7C26" w:rsidRPr="002C5657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D043A6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E7C26" w:rsidRPr="00D043A6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D043A6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D043A6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81" w:type="dxa"/>
          </w:tcPr>
          <w:p w:rsidR="008E7C26" w:rsidRPr="000F449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4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4.2.2</w:t>
            </w:r>
          </w:p>
          <w:p w:rsidR="008E7C26" w:rsidRPr="00DB79FF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4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систематического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F4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рассмотрения вопросов организации наставничества в администрации муниципального района "Сыктывдинский", в ее отраслевых (функциональных) органов, имеющих статус отдельного юридического лица</w:t>
            </w:r>
          </w:p>
        </w:tc>
        <w:tc>
          <w:tcPr>
            <w:tcW w:w="1418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559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3118" w:type="dxa"/>
          </w:tcPr>
          <w:p w:rsidR="008E7C26" w:rsidRPr="002C5657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3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муниципальных служащих, назначенных на должность муниципальной службы, которым назначен наставник, от общего количества муниципальных служащих, принятых на должность муниципальной службы в отчетном периоде до 3%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0F449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E7C26" w:rsidRPr="000F449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0F449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0F449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481" w:type="dxa"/>
          </w:tcPr>
          <w:p w:rsidR="008E7C26" w:rsidRPr="00354C53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4C5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мероприятие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34</w:t>
            </w:r>
          </w:p>
          <w:p w:rsidR="008E7C26" w:rsidRPr="00354C53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C5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Проведение рабочих совещаний, семинаров, круглых столов по вопросам наставничества, в том числе с участием представителей (отраслевых) органов, имеющих статус отдельного юридического </w:t>
            </w:r>
            <w:r w:rsidRPr="00354C5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лица</w:t>
            </w:r>
          </w:p>
        </w:tc>
        <w:tc>
          <w:tcPr>
            <w:tcW w:w="1418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8E7C26" w:rsidRPr="002C5657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354C53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E7C26" w:rsidRPr="00354C53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354C53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354C53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67</w:t>
            </w:r>
          </w:p>
        </w:tc>
        <w:tc>
          <w:tcPr>
            <w:tcW w:w="2481" w:type="dxa"/>
          </w:tcPr>
          <w:p w:rsidR="008E7C26" w:rsidRPr="00F92619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26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4.3.</w:t>
            </w:r>
          </w:p>
          <w:p w:rsidR="008E7C26" w:rsidRPr="00F92619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Внедрение института наставничества </w:t>
            </w:r>
            <w:proofErr w:type="gramStart"/>
            <w:r w:rsidRPr="00F92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отношение</w:t>
            </w:r>
            <w:proofErr w:type="gramEnd"/>
            <w:r w:rsidRPr="00F92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служащих, которым в связи с назначением на иную должность муниципальной службы назначен наставник, от общего количества муниципальных служащих, назначенных в течение отчетного периода на иную должность муниципальной службы</w:t>
            </w:r>
          </w:p>
        </w:tc>
        <w:tc>
          <w:tcPr>
            <w:tcW w:w="1418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аппарата администрации</w:t>
            </w:r>
          </w:p>
        </w:tc>
        <w:tc>
          <w:tcPr>
            <w:tcW w:w="1559" w:type="dxa"/>
          </w:tcPr>
          <w:p w:rsidR="008E7C26" w:rsidRPr="00F92619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работы;</w:t>
            </w:r>
          </w:p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структурных подразделений органов местного самоуправления муниципального района "Сыктывдинский"; специалисты, руководители отраслевых (функциональных) органов администрации муниципального района "Сыктывдинский", имеющие статус отдельного юридического лица</w:t>
            </w:r>
          </w:p>
        </w:tc>
        <w:tc>
          <w:tcPr>
            <w:tcW w:w="3118" w:type="dxa"/>
          </w:tcPr>
          <w:p w:rsidR="008E7C26" w:rsidRPr="002C5657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3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муниципальных служащих, назначенных на должность муниципальной службы, которым назначен наставник, от общего количества муниципальных служащих, принятых на должность муниципальной службы в отчетном периоде до 3%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354C53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E7C26" w:rsidRPr="00354C53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354C53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8E7C26" w:rsidRPr="00354C53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481" w:type="dxa"/>
          </w:tcPr>
          <w:p w:rsidR="008E7C26" w:rsidRPr="00645341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53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4.3.1</w:t>
            </w:r>
          </w:p>
          <w:p w:rsidR="008E7C26" w:rsidRPr="00645341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Разработка проекта постановления администрации о внесении изменений в Положение о наставничестве в администрации </w:t>
            </w:r>
            <w:r w:rsidRPr="00645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образования муниципального района "Сыктывдинский", в ее отраслевых (функциональных) органах, имеющих статус юридического лица</w:t>
            </w:r>
          </w:p>
        </w:tc>
        <w:tc>
          <w:tcPr>
            <w:tcW w:w="1418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Руководитель аппарата администрации</w:t>
            </w:r>
          </w:p>
        </w:tc>
        <w:tc>
          <w:tcPr>
            <w:tcW w:w="1559" w:type="dxa"/>
          </w:tcPr>
          <w:p w:rsidR="008E7C26" w:rsidRPr="00F92619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работы;</w:t>
            </w:r>
          </w:p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руководители структурных подразделений </w:t>
            </w:r>
            <w:r w:rsidRPr="00F92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органов местного самоуправления муниципального района "Сыктывдинский"; специалисты, руководители отраслевых (функциональных) органов администрации муниципального района "Сыктывдинский", имеющие статус отдельного юридического лица</w:t>
            </w:r>
          </w:p>
        </w:tc>
        <w:tc>
          <w:tcPr>
            <w:tcW w:w="3118" w:type="dxa"/>
          </w:tcPr>
          <w:p w:rsidR="008E7C26" w:rsidRPr="002C5657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3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Увеличение доли муниципальных служащих, назначенных на должность муниципальной службы, которым назначен наставник, от общего количества муниципальных служащих, принятых на должность муниципальной службы в отчетном </w:t>
            </w:r>
            <w:r w:rsidRPr="00DF3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периоде до 3%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354C53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E7C26" w:rsidRPr="00354C53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354C53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8E7C26" w:rsidRPr="00354C53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69</w:t>
            </w:r>
          </w:p>
        </w:tc>
        <w:tc>
          <w:tcPr>
            <w:tcW w:w="2481" w:type="dxa"/>
          </w:tcPr>
          <w:p w:rsidR="008E7C26" w:rsidRPr="000A3BF9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0A3BF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35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A3BF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Подготовка проекта нормативного правового акта </w:t>
            </w:r>
            <w:proofErr w:type="spellStart"/>
            <w:r w:rsidRPr="000A3BF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внесении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изменений в Положение с учетом предложений руководителей структурных подразделений</w:t>
            </w:r>
          </w:p>
        </w:tc>
        <w:tc>
          <w:tcPr>
            <w:tcW w:w="1418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481" w:type="dxa"/>
          </w:tcPr>
          <w:p w:rsidR="008E7C26" w:rsidRPr="000A3BF9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3B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4.3.2</w:t>
            </w:r>
          </w:p>
          <w:p w:rsidR="008E7C26" w:rsidRPr="000A3BF9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A3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утверждение проекта распоряжения о назначении наставника</w:t>
            </w:r>
          </w:p>
        </w:tc>
        <w:tc>
          <w:tcPr>
            <w:tcW w:w="1418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аппарата администрации</w:t>
            </w:r>
          </w:p>
        </w:tc>
        <w:tc>
          <w:tcPr>
            <w:tcW w:w="1559" w:type="dxa"/>
          </w:tcPr>
          <w:p w:rsidR="008E7C26" w:rsidRPr="00F92619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работы;</w:t>
            </w:r>
          </w:p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руководители структурных подразделений органов </w:t>
            </w:r>
            <w:r w:rsidRPr="00F92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местного самоуправления муниципального района "Сыктывдинский"; специалисты, руководители отраслевых (функциональных) органов администрации муниципального района "Сыктывдинский", имеющие статус отдельного юридического лица</w:t>
            </w: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3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Увеличение доли муниципальных служащих, назначенных на должность муниципальной службы, которым назначен наставник, от общего количества муниципальных служащих, принятых на должность муниципальной службы в отчетном периоде до 3%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71</w:t>
            </w:r>
          </w:p>
        </w:tc>
        <w:tc>
          <w:tcPr>
            <w:tcW w:w="2481" w:type="dxa"/>
          </w:tcPr>
          <w:p w:rsidR="008E7C26" w:rsidRPr="00176E71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76E7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36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Составление реестра наставников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из числа руководителей структурных подразделений</w:t>
            </w:r>
          </w:p>
        </w:tc>
        <w:tc>
          <w:tcPr>
            <w:tcW w:w="1418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4" w:type="dxa"/>
            <w:gridSpan w:val="14"/>
          </w:tcPr>
          <w:p w:rsidR="008E7C26" w:rsidRPr="00C14AF5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Задача 5. </w:t>
            </w:r>
            <w:r w:rsidRPr="00C14A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Внедрение и использование современных информационных технологий на муниципальной службе в деятельности кадровых служб органов местного самоуправления муниципального района "Сыктывдинский"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481" w:type="dxa"/>
          </w:tcPr>
          <w:p w:rsidR="008E7C26" w:rsidRPr="0024369C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3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5.1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436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внедрения современных форм ведения кадрового делопроизводства</w:t>
            </w:r>
          </w:p>
        </w:tc>
        <w:tc>
          <w:tcPr>
            <w:tcW w:w="1418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559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6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программного продукта по управлению кадрами, в том числе для анализа и подготовки отчетной информации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481" w:type="dxa"/>
          </w:tcPr>
          <w:p w:rsidR="008E7C26" w:rsidRPr="00245692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56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5.1.1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456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Использование программного продукта по управлению кадрами, в том числе для анализа и </w:t>
            </w:r>
            <w:r w:rsidRPr="002456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подготовки отчетной информации</w:t>
            </w:r>
          </w:p>
        </w:tc>
        <w:tc>
          <w:tcPr>
            <w:tcW w:w="1418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Руководитель аппарата администрации </w:t>
            </w:r>
          </w:p>
        </w:tc>
        <w:tc>
          <w:tcPr>
            <w:tcW w:w="1559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6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программного продукта по управлению кадрами, в том числе для анализа и подготовки отчетной информации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74</w:t>
            </w:r>
          </w:p>
        </w:tc>
        <w:tc>
          <w:tcPr>
            <w:tcW w:w="2481" w:type="dxa"/>
          </w:tcPr>
          <w:p w:rsidR="008E7C26" w:rsidRPr="00AA17B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A17B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3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7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Наличие д</w:t>
            </w:r>
            <w:r w:rsidRPr="00AA17B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оговор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а </w:t>
            </w:r>
            <w:r w:rsidRPr="00AA17B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приобретение и </w:t>
            </w:r>
            <w:r w:rsidRPr="00AA17B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обслуживание программного продукта  </w:t>
            </w:r>
          </w:p>
        </w:tc>
        <w:tc>
          <w:tcPr>
            <w:tcW w:w="1418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481" w:type="dxa"/>
          </w:tcPr>
          <w:p w:rsidR="008E7C26" w:rsidRPr="00EC13AC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13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5.1.2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C1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Внесение предложений разработчику программного продукта по актуализации форм для ведения кадрового делопроизводства</w:t>
            </w:r>
          </w:p>
        </w:tc>
        <w:tc>
          <w:tcPr>
            <w:tcW w:w="1418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559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6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программного продукта по управлению кадрами, в том числе для анализа и подготовки отчетной информации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481" w:type="dxa"/>
          </w:tcPr>
          <w:p w:rsidR="008E7C26" w:rsidRPr="008204AB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204A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38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Подача  заявок разработчику программного продукта в целях эффективного решения задач (сдачи отчетов) кадрового делопроизводства </w:t>
            </w:r>
          </w:p>
        </w:tc>
        <w:tc>
          <w:tcPr>
            <w:tcW w:w="1418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481" w:type="dxa"/>
          </w:tcPr>
          <w:p w:rsidR="008E7C26" w:rsidRPr="004E31DB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31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5.2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E3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по повышению квалификации работников администрации по работе с кадрами. Внедрение в практику работы с кадрами функции кадрового планирования</w:t>
            </w:r>
          </w:p>
        </w:tc>
        <w:tc>
          <w:tcPr>
            <w:tcW w:w="1418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559" w:type="dxa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6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программного продукта по управлению кадрами, в том числе для анализа и подготовки отчетной информации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481" w:type="dxa"/>
          </w:tcPr>
          <w:p w:rsidR="008E7C26" w:rsidRPr="00A736CB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36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5.2.1</w:t>
            </w:r>
          </w:p>
          <w:p w:rsidR="008E7C26" w:rsidRPr="00A736CB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3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работников администрации по работе с кадрами на курсах повышения квалификации</w:t>
            </w:r>
          </w:p>
        </w:tc>
        <w:tc>
          <w:tcPr>
            <w:tcW w:w="14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559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6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программного продукта по управлению кадрами, в том числе для анализа и подготовки отчетной информации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A736CB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E7C26" w:rsidRPr="00A736CB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A736CB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A736CB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481" w:type="dxa"/>
          </w:tcPr>
          <w:p w:rsidR="008E7C26" w:rsidRPr="008204AB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204A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39</w:t>
            </w:r>
          </w:p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Получение сертификат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ов о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 xml:space="preserve">прохождении  </w:t>
            </w:r>
            <w:r w:rsidRPr="008204A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курс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ов</w:t>
            </w:r>
            <w:r w:rsidRPr="008204A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повышения квалификации</w:t>
            </w:r>
          </w:p>
        </w:tc>
        <w:tc>
          <w:tcPr>
            <w:tcW w:w="1418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26" w:rsidRPr="00B9578F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957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5.2.2</w:t>
            </w:r>
          </w:p>
          <w:p w:rsidR="008E7C26" w:rsidRPr="00B9578F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95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Планирование мероприятий по привлечению персонала на муниципальную службу, иных кадровых мероприятий (план-график по проведению конкурсов по привлечению на муниципальную службу, аттестаций, мероприятий по формированию и использованию управленческого резерва и иных мероприятий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6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программного продукта по управлению кадрами, в том числе для анализа и подготовки отчетной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C26" w:rsidRPr="00B9578F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C26" w:rsidRPr="00B9578F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C26" w:rsidRPr="00B9578F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C26" w:rsidRPr="00B9578F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26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9578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40</w:t>
            </w:r>
          </w:p>
          <w:p w:rsidR="008E7C26" w:rsidRPr="00B9578F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957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Утверждение плана работы управления организационной и кадровой работы, в том числе в части ведения кадровой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C26" w:rsidRPr="00B9578F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C26" w:rsidRPr="00B9578F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C26" w:rsidRPr="00B9578F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C26" w:rsidRPr="00B9578F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</w:tr>
      <w:tr w:rsidR="008E7C26" w:rsidRPr="00BE502D" w:rsidTr="00BC44F5">
        <w:trPr>
          <w:trHeight w:val="284"/>
          <w:jc w:val="center"/>
        </w:trPr>
        <w:tc>
          <w:tcPr>
            <w:tcW w:w="634" w:type="dxa"/>
            <w:noWrap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по программе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26" w:rsidRPr="00BE502D" w:rsidRDefault="008E7C26" w:rsidP="00BC44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C26" w:rsidRPr="00BE502D" w:rsidRDefault="008E7C26" w:rsidP="00BC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C26" w:rsidRPr="00BE502D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C26" w:rsidRPr="00B9578F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C26" w:rsidRPr="00B9578F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C26" w:rsidRPr="00B9578F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C26" w:rsidRPr="00B9578F" w:rsidRDefault="008E7C26" w:rsidP="00BC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Х</w:t>
            </w:r>
          </w:p>
        </w:tc>
      </w:tr>
    </w:tbl>
    <w:p w:rsidR="008E7C26" w:rsidRDefault="008E7C26" w:rsidP="008E7C26"/>
    <w:p w:rsidR="004F428D" w:rsidRPr="004F428D" w:rsidRDefault="004F428D" w:rsidP="004F428D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:rsidR="004F428D" w:rsidRPr="004F428D" w:rsidRDefault="004F428D" w:rsidP="004F428D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:rsidR="004F428D" w:rsidRPr="004F428D" w:rsidRDefault="004F428D" w:rsidP="004F428D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:rsidR="004F428D" w:rsidRPr="004F428D" w:rsidRDefault="004F428D" w:rsidP="004F428D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:rsidR="00C94455" w:rsidRPr="00C94455" w:rsidRDefault="00C94455" w:rsidP="00C9445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"/>
          <w:sz w:val="24"/>
          <w:szCs w:val="24"/>
          <w:lang w:eastAsia="ru-RU"/>
        </w:rPr>
      </w:pPr>
    </w:p>
    <w:p w:rsidR="00F304C0" w:rsidRDefault="00F304C0"/>
    <w:sectPr w:rsidR="00F304C0" w:rsidSect="008E7C2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190" w:rsidRDefault="002D5190" w:rsidP="008E7C26">
      <w:pPr>
        <w:spacing w:after="0" w:line="240" w:lineRule="auto"/>
      </w:pPr>
      <w:r>
        <w:separator/>
      </w:r>
    </w:p>
  </w:endnote>
  <w:endnote w:type="continuationSeparator" w:id="0">
    <w:p w:rsidR="002D5190" w:rsidRDefault="002D5190" w:rsidP="008E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">
    <w:altName w:val="Yu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190" w:rsidRDefault="002D5190" w:rsidP="008E7C26">
      <w:pPr>
        <w:spacing w:after="0" w:line="240" w:lineRule="auto"/>
      </w:pPr>
      <w:r>
        <w:separator/>
      </w:r>
    </w:p>
  </w:footnote>
  <w:footnote w:type="continuationSeparator" w:id="0">
    <w:p w:rsidR="002D5190" w:rsidRDefault="002D5190" w:rsidP="008E7C26">
      <w:pPr>
        <w:spacing w:after="0" w:line="240" w:lineRule="auto"/>
      </w:pPr>
      <w:r>
        <w:continuationSeparator/>
      </w:r>
    </w:p>
  </w:footnote>
  <w:footnote w:id="1">
    <w:p w:rsidR="008E7C26" w:rsidRDefault="008E7C26" w:rsidP="008E7C26">
      <w:pPr>
        <w:pStyle w:val="a7"/>
        <w:jc w:val="both"/>
        <w:rPr>
          <w:rFonts w:ascii="Times New Roman" w:hAnsi="Times New Roman"/>
          <w:highlight w:val="yellow"/>
        </w:rPr>
      </w:pPr>
      <w:r>
        <w:rPr>
          <w:rStyle w:val="a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Отражаются ожидаемые результаты, с указанием количественных показателей.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76BE"/>
    <w:multiLevelType w:val="hybridMultilevel"/>
    <w:tmpl w:val="593E22F6"/>
    <w:lvl w:ilvl="0" w:tplc="831C5EE6">
      <w:start w:val="1"/>
      <w:numFmt w:val="decimal"/>
      <w:lvlText w:val="%1."/>
      <w:lvlJc w:val="left"/>
      <w:pPr>
        <w:ind w:left="139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04114EF"/>
    <w:multiLevelType w:val="hybridMultilevel"/>
    <w:tmpl w:val="B866B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55"/>
    <w:rsid w:val="00054F80"/>
    <w:rsid w:val="002D5190"/>
    <w:rsid w:val="004F428D"/>
    <w:rsid w:val="008E7C26"/>
    <w:rsid w:val="00B57E26"/>
    <w:rsid w:val="00BA05BA"/>
    <w:rsid w:val="00C94455"/>
    <w:rsid w:val="00CA4F0B"/>
    <w:rsid w:val="00E124C4"/>
    <w:rsid w:val="00F3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E7C26"/>
  </w:style>
  <w:style w:type="character" w:styleId="a3">
    <w:name w:val="footnote reference"/>
    <w:uiPriority w:val="99"/>
    <w:unhideWhenUsed/>
    <w:rsid w:val="008E7C26"/>
    <w:rPr>
      <w:vertAlign w:val="superscript"/>
    </w:rPr>
  </w:style>
  <w:style w:type="character" w:styleId="a4">
    <w:name w:val="Hyperlink"/>
    <w:uiPriority w:val="99"/>
    <w:unhideWhenUsed/>
    <w:rsid w:val="008E7C26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8E7C26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rsid w:val="008E7C26"/>
    <w:rPr>
      <w:rFonts w:ascii="Segoe UI" w:eastAsia="Times New Roman" w:hAnsi="Segoe UI" w:cs="Times New Roman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unhideWhenUsed/>
    <w:rsid w:val="008E7C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8E7C26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E7C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E7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E7C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E7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8E7C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8E7C2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e">
    <w:name w:val="Абзац списка Знак"/>
    <w:link w:val="ad"/>
    <w:uiPriority w:val="34"/>
    <w:locked/>
    <w:rsid w:val="008E7C26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8E7C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b/>
      <w:bCs/>
      <w:lang w:eastAsia="ru-RU"/>
    </w:rPr>
  </w:style>
  <w:style w:type="paragraph" w:styleId="af">
    <w:name w:val="No Spacing"/>
    <w:uiPriority w:val="1"/>
    <w:qFormat/>
    <w:rsid w:val="008E7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7C26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E7C26"/>
  </w:style>
  <w:style w:type="character" w:styleId="a3">
    <w:name w:val="footnote reference"/>
    <w:uiPriority w:val="99"/>
    <w:unhideWhenUsed/>
    <w:rsid w:val="008E7C26"/>
    <w:rPr>
      <w:vertAlign w:val="superscript"/>
    </w:rPr>
  </w:style>
  <w:style w:type="character" w:styleId="a4">
    <w:name w:val="Hyperlink"/>
    <w:uiPriority w:val="99"/>
    <w:unhideWhenUsed/>
    <w:rsid w:val="008E7C26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8E7C26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rsid w:val="008E7C26"/>
    <w:rPr>
      <w:rFonts w:ascii="Segoe UI" w:eastAsia="Times New Roman" w:hAnsi="Segoe UI" w:cs="Times New Roman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unhideWhenUsed/>
    <w:rsid w:val="008E7C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8E7C26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E7C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E7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E7C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E7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8E7C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8E7C2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e">
    <w:name w:val="Абзац списка Знак"/>
    <w:link w:val="ad"/>
    <w:uiPriority w:val="34"/>
    <w:locked/>
    <w:rsid w:val="008E7C26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8E7C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b/>
      <w:bCs/>
      <w:lang w:eastAsia="ru-RU"/>
    </w:rPr>
  </w:style>
  <w:style w:type="paragraph" w:styleId="af">
    <w:name w:val="No Spacing"/>
    <w:uiPriority w:val="1"/>
    <w:qFormat/>
    <w:rsid w:val="008E7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7C26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28</Pages>
  <Words>5799</Words>
  <Characters>33059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Puser31_2</cp:lastModifiedBy>
  <cp:revision>8</cp:revision>
  <cp:lastPrinted>2023-03-27T07:28:00Z</cp:lastPrinted>
  <dcterms:created xsi:type="dcterms:W3CDTF">2023-03-18T05:51:00Z</dcterms:created>
  <dcterms:modified xsi:type="dcterms:W3CDTF">2023-03-27T07:30:00Z</dcterms:modified>
</cp:coreProperties>
</file>