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1BF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14:paraId="711FB0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79972483"/>
      <w:r>
        <w:rPr>
          <w:rFonts w:ascii="Times New Roman" w:hAnsi="Times New Roman" w:cs="Times New Roman"/>
          <w:sz w:val="24"/>
          <w:szCs w:val="24"/>
          <w:lang w:val="ru-RU"/>
        </w:rPr>
        <w:t>очередного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заседания межведомственной комиссии </w:t>
      </w:r>
    </w:p>
    <w:p w14:paraId="67CAF2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профилактике правонарушений </w:t>
      </w:r>
    </w:p>
    <w:p w14:paraId="6FCC0E3D">
      <w:pPr>
        <w:pBdr>
          <w:bottom w:val="single" w:color="auto" w:sz="12" w:space="0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«Сыктывдинский» </w:t>
      </w:r>
      <w:bookmarkEnd w:id="0"/>
      <w:r>
        <w:rPr>
          <w:rFonts w:ascii="Times New Roman" w:hAnsi="Times New Roman" w:cs="Times New Roman"/>
          <w:sz w:val="24"/>
          <w:szCs w:val="24"/>
        </w:rPr>
        <w:t>(далее – протокол)</w:t>
      </w:r>
    </w:p>
    <w:p w14:paraId="024B39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Выльгорт</w:t>
      </w:r>
    </w:p>
    <w:p w14:paraId="1AFC7442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10.1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</w:p>
    <w:p w14:paraId="6204B7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F461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ПРЕДСЕДАТЕЛЬСТВОВАЛ</w:t>
      </w:r>
    </w:p>
    <w:p w14:paraId="5F41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руководителя администрации района, председатель межведомственной комиссии муниципального района «Сыктывдинский» Боброва Е.Б.</w:t>
      </w:r>
    </w:p>
    <w:p w14:paraId="65C6A5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8"/>
        <w:tblW w:w="96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8"/>
        <w:gridCol w:w="5212"/>
      </w:tblGrid>
      <w:tr w14:paraId="465C1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9610" w:type="dxa"/>
            <w:gridSpan w:val="2"/>
          </w:tcPr>
          <w:p w14:paraId="10D13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Ответственный секретарь комиссии: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Валиева Э.Г.</w:t>
            </w:r>
          </w:p>
        </w:tc>
      </w:tr>
      <w:tr w14:paraId="5BBCC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8" w:type="dxa"/>
          </w:tcPr>
          <w:p w14:paraId="54DF0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Присутствовали:</w:t>
            </w:r>
          </w:p>
          <w:p w14:paraId="0B9148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5F9FB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E2DC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D8AA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12" w:type="dxa"/>
          </w:tcPr>
          <w:p w14:paraId="44571491">
            <w:pPr>
              <w:tabs>
                <w:tab w:val="left" w:pos="4677"/>
                <w:tab w:val="left" w:pos="4818"/>
              </w:tabs>
              <w:spacing w:after="0" w:line="240" w:lineRule="auto"/>
              <w:ind w:left="240" w:leftChars="109" w:firstLine="0" w:firstLineChars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Пронина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Е.К., Ященко О.В.,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Бажукова Е.Н.,   Терентьева В.В.,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Старцева Ж.В., Доронина Е.В., Напалков Е.А., Соколов А.С.,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Фишер Е.И.,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Сажина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М.Н.,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Туркина Е.К.,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Гитева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О.А., Жигалова Г.И.</w:t>
            </w:r>
          </w:p>
        </w:tc>
      </w:tr>
    </w:tbl>
    <w:p w14:paraId="7410910C">
      <w:pPr>
        <w:spacing w:after="0" w:line="240" w:lineRule="auto"/>
        <w:jc w:val="both"/>
        <w:rPr>
          <w:rFonts w:hint="default" w:ascii="Times New Roman" w:hAnsi="Times New Roman"/>
          <w:bCs/>
          <w:sz w:val="24"/>
          <w:szCs w:val="24"/>
          <w:u w:val="single"/>
          <w:lang w:val="ru-RU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  <w:lang w:val="ru-RU"/>
        </w:rPr>
        <w:t>О</w:t>
      </w:r>
      <w:r>
        <w:rPr>
          <w:rFonts w:hint="default" w:ascii="Times New Roman" w:hAnsi="Times New Roman"/>
          <w:b/>
          <w:sz w:val="24"/>
          <w:szCs w:val="24"/>
          <w:lang w:val="ru-RU"/>
        </w:rPr>
        <w:t xml:space="preserve"> мерах по профилактике безнадзорности и правонарушений несовершеннолетних, предусмотренных пунктами ст. 1 Закона Республики Коми от 23.12.2008 №  148 «О некоторых мерах по профилактике безнадзорности и правонарушений несовершеннолетних в Республике Коми»</w:t>
      </w:r>
      <w:r>
        <w:rPr>
          <w:rFonts w:ascii="Times New Roman" w:hAnsi="Times New Roman"/>
          <w:b/>
          <w:sz w:val="24"/>
          <w:szCs w:val="24"/>
        </w:rPr>
        <w:br w:type="textWrapping"/>
      </w:r>
      <w:r>
        <w:rPr>
          <w:rFonts w:ascii="Times New Roman" w:hAnsi="Times New Roman"/>
          <w:b w:val="0"/>
          <w:bCs/>
          <w:sz w:val="24"/>
          <w:szCs w:val="24"/>
          <w:u w:val="single"/>
          <w:lang w:val="ru-RU"/>
        </w:rPr>
        <w:t>Пронина</w:t>
      </w:r>
      <w:r>
        <w:rPr>
          <w:rFonts w:hint="default" w:ascii="Times New Roman" w:hAnsi="Times New Roman"/>
          <w:b w:val="0"/>
          <w:bCs/>
          <w:sz w:val="24"/>
          <w:szCs w:val="24"/>
          <w:u w:val="single"/>
          <w:lang w:val="ru-RU"/>
        </w:rPr>
        <w:t xml:space="preserve"> Евгения Константиновна</w:t>
      </w:r>
    </w:p>
    <w:p w14:paraId="68169E5C">
      <w:pPr>
        <w:spacing w:after="0" w:line="240" w:lineRule="auto"/>
        <w:jc w:val="both"/>
        <w:rPr>
          <w:rFonts w:hint="default" w:ascii="Times New Roman" w:hAnsi="Times New Roman" w:cs="Times New Roman"/>
          <w:bCs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Ященко</w:t>
      </w:r>
      <w:r>
        <w:rPr>
          <w:rFonts w:hint="default" w:ascii="Times New Roman" w:hAnsi="Times New Roman" w:cs="Times New Roman"/>
          <w:bCs/>
          <w:sz w:val="24"/>
          <w:szCs w:val="24"/>
          <w:u w:val="single"/>
          <w:lang w:val="ru-RU"/>
        </w:rPr>
        <w:t xml:space="preserve"> Оксана Викторовна</w:t>
      </w:r>
    </w:p>
    <w:p w14:paraId="304461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Бажукова Елена Николаевна</w:t>
      </w:r>
    </w:p>
    <w:p w14:paraId="0351F82B">
      <w:pPr>
        <w:spacing w:after="0" w:line="240" w:lineRule="auto"/>
        <w:jc w:val="both"/>
        <w:rPr>
          <w:rFonts w:hint="default" w:ascii="Times New Roman" w:hAnsi="Times New Roman" w:cs="Times New Roman"/>
          <w:bCs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Терентьева</w:t>
      </w:r>
      <w:r>
        <w:rPr>
          <w:rFonts w:hint="default" w:ascii="Times New Roman" w:hAnsi="Times New Roman" w:cs="Times New Roman"/>
          <w:bCs/>
          <w:sz w:val="24"/>
          <w:szCs w:val="24"/>
          <w:u w:val="single"/>
          <w:lang w:val="ru-RU"/>
        </w:rPr>
        <w:t xml:space="preserve"> Виктория Владимировна</w:t>
      </w:r>
    </w:p>
    <w:p w14:paraId="0DF1F95B">
      <w:pPr>
        <w:spacing w:after="0" w:line="240" w:lineRule="auto"/>
        <w:jc w:val="both"/>
        <w:rPr>
          <w:rFonts w:hint="default" w:ascii="Times New Roman" w:hAnsi="Times New Roman" w:cs="Times New Roman"/>
          <w:bCs/>
          <w:sz w:val="24"/>
          <w:szCs w:val="24"/>
          <w:u w:val="single"/>
          <w:lang w:val="ru-RU"/>
        </w:rPr>
      </w:pPr>
      <w:r>
        <w:rPr>
          <w:rFonts w:hint="default" w:ascii="Times New Roman" w:hAnsi="Times New Roman" w:cs="Times New Roman"/>
          <w:bCs/>
          <w:sz w:val="24"/>
          <w:szCs w:val="24"/>
          <w:u w:val="single"/>
          <w:lang w:val="ru-RU"/>
        </w:rPr>
        <w:t>Старцева Жанна Владимировна</w:t>
      </w:r>
    </w:p>
    <w:p w14:paraId="46EEB0D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Cs/>
          <w:sz w:val="24"/>
          <w:szCs w:val="24"/>
          <w:u w:val="single"/>
          <w:lang w:val="ru-RU"/>
        </w:rPr>
        <w:t>Доронина Елена Валерьевна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14:paraId="1D7BBA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>Решили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4D667E01">
      <w:pPr>
        <w:numPr>
          <w:ilvl w:val="1"/>
          <w:numId w:val="1"/>
        </w:numPr>
        <w:tabs>
          <w:tab w:val="left" w:pos="141"/>
        </w:tabs>
        <w:spacing w:after="0" w:line="240" w:lineRule="auto"/>
        <w:ind w:left="0" w:leftChars="0" w:firstLineChars="0"/>
        <w:jc w:val="both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Информацию принять к сведению.</w:t>
      </w:r>
    </w:p>
    <w:p w14:paraId="15FA539E">
      <w:pPr>
        <w:pStyle w:val="9"/>
        <w:numPr>
          <w:ilvl w:val="1"/>
          <w:numId w:val="1"/>
        </w:numPr>
        <w:shd w:val="clear"/>
        <w:spacing w:after="0" w:line="240" w:lineRule="auto"/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4"/>
          <w:szCs w:val="24"/>
          <w:highlight w:val="none"/>
          <w:shd w:val="clear" w:fill="FFFFFF"/>
          <w:lang w:val="ru-RU"/>
        </w:rPr>
        <w:t xml:space="preserve">ГКУ Республики Коми «Центр обеспечения деятельности Комиссии по делам несовершеннолетних и защите их прав Республики Коми»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4"/>
          <w:szCs w:val="24"/>
          <w:highlight w:val="none"/>
          <w:shd w:val="clear" w:fill="FFFFFF"/>
        </w:rPr>
        <w:t xml:space="preserve">продолжить работу по профилактике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4"/>
          <w:szCs w:val="24"/>
          <w:highlight w:val="none"/>
          <w:shd w:val="clear" w:fill="FFFFFF"/>
          <w:lang w:val="ru-RU"/>
        </w:rPr>
        <w:t>безнадзорности и правонарушений несовершеннолетних на территории Сыктывдинского района, согласно утверждённому плану мероприятий.</w:t>
      </w:r>
    </w:p>
    <w:p w14:paraId="002FE9CE">
      <w:pPr>
        <w:pStyle w:val="9"/>
        <w:numPr>
          <w:ilvl w:val="2"/>
          <w:numId w:val="1"/>
        </w:numPr>
        <w:shd w:val="clear"/>
        <w:spacing w:after="0" w:line="240" w:lineRule="auto"/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В период новогодних праздников осуществлять межведомственные рейды в семьи, находящихся в социально опасном положении согласно графику.</w:t>
      </w:r>
    </w:p>
    <w:p w14:paraId="25683F16">
      <w:pPr>
        <w:pStyle w:val="9"/>
        <w:numPr>
          <w:ilvl w:val="1"/>
          <w:numId w:val="1"/>
        </w:numPr>
        <w:shd w:val="clear"/>
        <w:spacing w:after="0" w:line="240" w:lineRule="auto"/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Управлению образования администрации муниципального района  «Сыктывдинский» продолжить взаимодействие с Родительским патрулём в проведении рейдов.</w:t>
      </w:r>
    </w:p>
    <w:p w14:paraId="4FF70DCF">
      <w:pPr>
        <w:pStyle w:val="9"/>
        <w:numPr>
          <w:ilvl w:val="1"/>
          <w:numId w:val="1"/>
        </w:numPr>
        <w:shd w:val="clear"/>
        <w:spacing w:after="0" w:line="240" w:lineRule="auto"/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Всем субъектам профилактики организовать размещение памяток в социальных сетях по профилактике безнадзорности и правонарушений несовершеннолетних.</w:t>
      </w:r>
    </w:p>
    <w:p w14:paraId="4E2B149F">
      <w:pPr>
        <w:pStyle w:val="9"/>
        <w:numPr>
          <w:ilvl w:val="0"/>
          <w:numId w:val="0"/>
        </w:numPr>
        <w:shd w:val="clear"/>
        <w:spacing w:after="0" w:line="240" w:lineRule="auto"/>
        <w:ind w:left="0" w:leftChars="0" w:firstLine="0" w:firstLineChars="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Golos-Regular" w:cs="Times New Roman"/>
          <w:i w:val="0"/>
          <w:iCs w:val="0"/>
          <w:caps w:val="0"/>
          <w:color w:val="212529"/>
          <w:spacing w:val="0"/>
          <w:sz w:val="24"/>
          <w:szCs w:val="24"/>
          <w:highlight w:val="none"/>
          <w:shd w:val="clear" w:color="auto" w:fill="auto"/>
          <w:lang w:val="ru-RU"/>
        </w:rPr>
        <w:t>1</w:t>
      </w:r>
      <w:r>
        <w:rPr>
          <w:rFonts w:hint="default" w:ascii="Times New Roman" w:hAnsi="Times New Roman"/>
          <w:sz w:val="24"/>
          <w:szCs w:val="24"/>
          <w:highlight w:val="none"/>
          <w:lang w:val="ru-RU"/>
        </w:rPr>
        <w:t xml:space="preserve">.5. </w:t>
      </w:r>
      <w:r>
        <w:rPr>
          <w:rFonts w:ascii="Times New Roman" w:hAnsi="Times New Roman"/>
          <w:sz w:val="24"/>
          <w:szCs w:val="24"/>
          <w:highlight w:val="none"/>
        </w:rPr>
        <w:t>Информацию об итогах реализации настоящего пункта направить ответственному секретарю</w:t>
      </w:r>
      <w:r>
        <w:rPr>
          <w:rFonts w:hint="default" w:ascii="Times New Roman" w:hAnsi="Times New Roman"/>
          <w:sz w:val="24"/>
          <w:szCs w:val="24"/>
          <w:highlight w:val="none"/>
          <w:lang w:val="ru-RU"/>
        </w:rPr>
        <w:t xml:space="preserve"> межведомственной комиссии по профилактике правонарушений муниципального района « Сыктывдинский». </w:t>
      </w:r>
    </w:p>
    <w:p w14:paraId="1042B6E8">
      <w:pPr>
        <w:numPr>
          <w:ilvl w:val="0"/>
          <w:numId w:val="0"/>
        </w:numPr>
        <w:wordWrap w:val="0"/>
        <w:spacing w:after="0" w:line="240" w:lineRule="auto"/>
        <w:ind w:left="282" w:leftChars="0"/>
        <w:jc w:val="right"/>
        <w:rPr>
          <w:rFonts w:hint="default" w:ascii="Times New Roman" w:hAnsi="Times New Roman" w:cs="Times New Roman"/>
          <w:b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Срок исполнения: до 24.12.2024</w:t>
      </w:r>
    </w:p>
    <w:p w14:paraId="13C10F05">
      <w:pPr>
        <w:numPr>
          <w:ilvl w:val="0"/>
          <w:numId w:val="1"/>
        </w:numPr>
        <w:wordWrap/>
        <w:spacing w:after="0" w:line="240" w:lineRule="auto"/>
        <w:ind w:left="0" w:leftChars="0" w:firstLine="0" w:firstLine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 w:val="0"/>
          <w:sz w:val="24"/>
          <w:szCs w:val="24"/>
          <w:lang w:val="ru-RU"/>
        </w:rPr>
        <w:t>О деятельности автономной некоммерческой организации объединения патриотического воспитания Республики Коми «Достойное поколение».</w:t>
      </w:r>
    </w:p>
    <w:p w14:paraId="065DF02D">
      <w:pPr>
        <w:numPr>
          <w:ilvl w:val="0"/>
          <w:numId w:val="0"/>
        </w:numPr>
        <w:wordWrap/>
        <w:spacing w:after="0" w:line="240" w:lineRule="auto"/>
        <w:ind w:leftChars="0"/>
        <w:jc w:val="left"/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Напалков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 xml:space="preserve"> Евгений Александрович</w:t>
      </w:r>
    </w:p>
    <w:p w14:paraId="68777F89">
      <w:pPr>
        <w:numPr>
          <w:ilvl w:val="0"/>
          <w:numId w:val="0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Решили: </w:t>
      </w:r>
    </w:p>
    <w:p w14:paraId="595E4A35">
      <w:pPr>
        <w:numPr>
          <w:ilvl w:val="1"/>
          <w:numId w:val="1"/>
        </w:numPr>
        <w:spacing w:after="0" w:line="240" w:lineRule="auto"/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Информацию принять к сведению.</w:t>
      </w:r>
    </w:p>
    <w:p w14:paraId="3AA927E8">
      <w:pPr>
        <w:numPr>
          <w:ilvl w:val="1"/>
          <w:numId w:val="1"/>
        </w:numPr>
        <w:tabs>
          <w:tab w:val="left" w:pos="7937"/>
          <w:tab w:val="left" w:pos="9300"/>
        </w:tabs>
        <w:spacing w:after="0" w:line="240" w:lineRule="auto"/>
        <w:ind w:left="0" w:leftChars="0" w:firstLine="0" w:firstLineChars="0"/>
        <w:jc w:val="both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Продолжать работу по взаимодействию с педагогами общеобразовательных организаций Сыктывдинского района о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важности патриотического и кадетского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воспитания.</w:t>
      </w:r>
    </w:p>
    <w:p w14:paraId="5BEB3C1A">
      <w:pPr>
        <w:numPr>
          <w:ilvl w:val="1"/>
          <w:numId w:val="1"/>
        </w:numPr>
        <w:spacing w:after="0" w:line="240" w:lineRule="auto"/>
        <w:ind w:left="0" w:leftChars="0" w:firstLine="0" w:firstLineChars="0"/>
        <w:jc w:val="both"/>
        <w:rPr>
          <w:rFonts w:hint="default" w:ascii="Times New Roman" w:hAnsi="Times New Roman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/>
          <w:sz w:val="24"/>
          <w:szCs w:val="24"/>
          <w:highlight w:val="none"/>
          <w:lang w:val="ru-RU"/>
        </w:rPr>
        <w:t>Управлению образования рассмотреть вопрос предоставления в  аренду  помещений в школах на безвозмездных условиях.</w:t>
      </w:r>
    </w:p>
    <w:p w14:paraId="79C71537">
      <w:pPr>
        <w:numPr>
          <w:ilvl w:val="1"/>
          <w:numId w:val="1"/>
        </w:numPr>
        <w:spacing w:after="0" w:line="240" w:lineRule="auto"/>
        <w:ind w:left="0" w:leftChars="0" w:firstLine="0" w:firstLineChars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Информацию об итогах реализации настоящего пункта направить ответственному секретарю муниципальной комиссии по правонарушениям.</w:t>
      </w:r>
    </w:p>
    <w:p w14:paraId="526D151B">
      <w:pPr>
        <w:numPr>
          <w:ilvl w:val="0"/>
          <w:numId w:val="0"/>
        </w:numPr>
        <w:wordWrap w:val="0"/>
        <w:spacing w:after="0" w:line="240" w:lineRule="auto"/>
        <w:ind w:leftChars="0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Срок исполнения: до 24.12.2024</w:t>
      </w:r>
    </w:p>
    <w:p w14:paraId="0FB477F2">
      <w:pPr>
        <w:numPr>
          <w:ilvl w:val="0"/>
          <w:numId w:val="0"/>
        </w:numPr>
        <w:spacing w:after="0" w:line="240" w:lineRule="auto"/>
        <w:ind w:leftChars="0"/>
        <w:jc w:val="both"/>
        <w:rPr>
          <w:rFonts w:hint="default" w:ascii="Times New Roman" w:hAnsi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 xml:space="preserve">3. О мерах по профилактике преступлений, совершаемых путем обмана, в том числе совершенных с использованием информационно-телекоммуникационных технологий. </w:t>
      </w:r>
    </w:p>
    <w:p w14:paraId="4B64A8B9">
      <w:pPr>
        <w:numPr>
          <w:ilvl w:val="0"/>
          <w:numId w:val="0"/>
        </w:numPr>
        <w:spacing w:after="0" w:line="240" w:lineRule="auto"/>
        <w:ind w:leftChars="0"/>
        <w:jc w:val="both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ru-RU"/>
        </w:rPr>
        <w:t>3.1. И</w:t>
      </w:r>
      <w:r>
        <w:rPr>
          <w:rFonts w:ascii="Times New Roman" w:hAnsi="Times New Roman"/>
          <w:sz w:val="24"/>
          <w:szCs w:val="24"/>
        </w:rPr>
        <w:t>нформацию принять к сведению.</w:t>
      </w:r>
    </w:p>
    <w:p w14:paraId="7E258423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3.2. </w:t>
      </w:r>
      <w:r>
        <w:rPr>
          <w:rFonts w:ascii="Times New Roman" w:hAnsi="Times New Roman"/>
          <w:sz w:val="24"/>
          <w:szCs w:val="24"/>
        </w:rPr>
        <w:t>Отделу по работе с Советом, сельскими поселениями и связям с общественностью продолжить информационно-разъяснительную работу по тематике на официальном сайте, официальной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странице в социальной сети « В Контакте».</w:t>
      </w:r>
    </w:p>
    <w:p w14:paraId="53DA558C">
      <w:pPr>
        <w:numPr>
          <w:ilvl w:val="0"/>
          <w:numId w:val="0"/>
        </w:numPr>
        <w:spacing w:after="0" w:line="240" w:lineRule="auto"/>
        <w:ind w:left="120" w:hanging="120" w:hangingChars="5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</w:rPr>
        <w:t>.3.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Отделу МВД России по Сыктывдинскому району продолжить  разъяснительную работу. </w:t>
      </w:r>
    </w:p>
    <w:p w14:paraId="11C35F00">
      <w:pPr>
        <w:numPr>
          <w:ilvl w:val="0"/>
          <w:numId w:val="0"/>
        </w:numPr>
        <w:spacing w:after="0" w:line="240" w:lineRule="auto"/>
        <w:ind w:left="120" w:hanging="120" w:hangingChars="5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Срок исполнения: постоянно</w:t>
      </w:r>
    </w:p>
    <w:p w14:paraId="27E9480F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eastAsia="Helvetica" w:cs="Times New Roman"/>
          <w:b/>
          <w:bCs/>
          <w:color w:val="1A1A1A"/>
          <w:sz w:val="24"/>
          <w:szCs w:val="24"/>
          <w:shd w:val="clear" w:color="auto" w:fill="FFFFFF"/>
          <w:lang w:val="ru-RU" w:eastAsia="zh-CN" w:bidi="ar"/>
        </w:rPr>
      </w:pP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 xml:space="preserve">4 . </w:t>
      </w:r>
      <w:r>
        <w:rPr>
          <w:rFonts w:hint="default" w:ascii="Times New Roman" w:hAnsi="Times New Roman" w:eastAsia="Helvetica" w:cs="Times New Roman"/>
          <w:b/>
          <w:bCs/>
          <w:color w:val="1A1A1A"/>
          <w:sz w:val="24"/>
          <w:szCs w:val="24"/>
          <w:shd w:val="clear" w:color="auto" w:fill="FFFFFF"/>
          <w:lang w:val="ru-RU" w:eastAsia="zh-CN" w:bidi="ar"/>
        </w:rPr>
        <w:t>О выполнении поручений пункта 2.4. протокола № 2 от 23.05.2024.</w:t>
      </w:r>
    </w:p>
    <w:p w14:paraId="608BDDE1">
      <w:pPr>
        <w:numPr>
          <w:ilvl w:val="0"/>
          <w:numId w:val="0"/>
        </w:numPr>
        <w:wordWrap w:val="0"/>
        <w:spacing w:after="0" w:line="240" w:lineRule="auto"/>
        <w:jc w:val="both"/>
        <w:rPr>
          <w:rFonts w:hint="default" w:ascii="Times New Roman" w:hAnsi="Times New Roman" w:eastAsia="Helvetica" w:cs="Times New Roman"/>
          <w:b w:val="0"/>
          <w:bCs w:val="0"/>
          <w:color w:val="1A1A1A"/>
          <w:sz w:val="24"/>
          <w:szCs w:val="24"/>
          <w:shd w:val="clear" w:color="auto" w:fill="FFFFFF"/>
          <w:lang w:val="ru-RU" w:eastAsia="zh-CN" w:bidi="ar"/>
        </w:rPr>
      </w:pPr>
      <w:r>
        <w:rPr>
          <w:rFonts w:hint="default" w:ascii="Times New Roman" w:hAnsi="Times New Roman" w:eastAsia="Helvetica" w:cs="Times New Roman"/>
          <w:b w:val="0"/>
          <w:bCs w:val="0"/>
          <w:color w:val="1A1A1A"/>
          <w:sz w:val="24"/>
          <w:szCs w:val="24"/>
          <w:shd w:val="clear" w:color="auto" w:fill="FFFFFF"/>
          <w:lang w:val="ru-RU" w:eastAsia="zh-CN" w:bidi="ar"/>
        </w:rPr>
        <w:t>4.1. Выполнение поручения перенесено в план на 2025 год.</w:t>
      </w:r>
    </w:p>
    <w:p w14:paraId="0EF33B8B">
      <w:pPr>
        <w:numPr>
          <w:ilvl w:val="0"/>
          <w:numId w:val="0"/>
        </w:numPr>
        <w:wordWrap w:val="0"/>
        <w:spacing w:after="0" w:line="240" w:lineRule="auto"/>
        <w:jc w:val="both"/>
        <w:rPr>
          <w:rFonts w:hint="default" w:ascii="Times New Roman" w:hAnsi="Times New Roman" w:eastAsia="Helvetica" w:cs="Times New Roman"/>
          <w:b w:val="0"/>
          <w:bCs w:val="0"/>
          <w:color w:val="1A1A1A"/>
          <w:sz w:val="24"/>
          <w:szCs w:val="24"/>
          <w:shd w:val="clear" w:color="auto" w:fill="FFFFFF"/>
          <w:lang w:val="ru-RU" w:eastAsia="zh-CN" w:bidi="ar"/>
        </w:rPr>
      </w:pPr>
    </w:p>
    <w:p w14:paraId="6E76C3A5">
      <w:pPr>
        <w:numPr>
          <w:ilvl w:val="0"/>
          <w:numId w:val="2"/>
        </w:numPr>
        <w:wordWrap w:val="0"/>
        <w:spacing w:after="0" w:line="240" w:lineRule="auto"/>
        <w:jc w:val="both"/>
        <w:rPr>
          <w:rFonts w:hint="default" w:ascii="Times New Roman" w:hAnsi="Times New Roman" w:eastAsia="Helvetica" w:cs="Times New Roman"/>
          <w:b/>
          <w:bCs/>
          <w:color w:val="1A1A1A"/>
          <w:sz w:val="24"/>
          <w:szCs w:val="24"/>
          <w:shd w:val="clear" w:color="auto" w:fill="FFFFFF"/>
          <w:lang w:val="ru-RU" w:eastAsia="zh-CN" w:bidi="ar"/>
        </w:rPr>
      </w:pPr>
      <w:r>
        <w:rPr>
          <w:rFonts w:hint="default" w:ascii="Times New Roman" w:hAnsi="Times New Roman" w:eastAsia="Helvetica" w:cs="Times New Roman"/>
          <w:b/>
          <w:bCs/>
          <w:color w:val="1A1A1A"/>
          <w:sz w:val="24"/>
          <w:szCs w:val="24"/>
          <w:shd w:val="clear" w:color="auto" w:fill="FFFFFF"/>
          <w:lang w:val="ru-RU" w:eastAsia="zh-CN" w:bidi="ar"/>
        </w:rPr>
        <w:t xml:space="preserve">О выполнении поручений пунктов 1 и 2 протокола внеочередного заседания </w:t>
      </w:r>
      <w:r>
        <w:rPr>
          <w:rFonts w:hint="default" w:ascii="Times New Roman" w:hAnsi="Times New Roman" w:eastAsia="Helvetica" w:cs="Times New Roman"/>
          <w:b/>
          <w:bCs/>
          <w:color w:val="1A1A1A"/>
          <w:sz w:val="24"/>
          <w:szCs w:val="24"/>
          <w:shd w:val="clear" w:color="auto" w:fill="FFFFFF"/>
          <w:lang w:val="ru-RU" w:eastAsia="zh-CN" w:bidi="ar"/>
        </w:rPr>
        <w:br w:type="textWrapping"/>
      </w:r>
      <w:r>
        <w:rPr>
          <w:rFonts w:hint="default" w:ascii="Times New Roman" w:hAnsi="Times New Roman" w:eastAsia="Helvetica" w:cs="Times New Roman"/>
          <w:b/>
          <w:bCs/>
          <w:color w:val="1A1A1A"/>
          <w:sz w:val="24"/>
          <w:szCs w:val="24"/>
          <w:shd w:val="clear" w:color="auto" w:fill="FFFFFF"/>
          <w:lang w:val="ru-RU" w:eastAsia="zh-CN" w:bidi="ar"/>
        </w:rPr>
        <w:t>межведомственной комиссии по профилактике правонарушений № 4 от 10.10.2024.</w:t>
      </w:r>
    </w:p>
    <w:p w14:paraId="19F0D9B4">
      <w:pPr>
        <w:numPr>
          <w:ilvl w:val="1"/>
          <w:numId w:val="2"/>
        </w:numPr>
        <w:wordWrap w:val="0"/>
        <w:spacing w:after="0" w:line="240" w:lineRule="auto"/>
        <w:jc w:val="both"/>
        <w:rPr>
          <w:rFonts w:hint="default" w:ascii="Times New Roman" w:hAnsi="Times New Roman" w:eastAsia="Helvetica" w:cs="Times New Roman"/>
          <w:b w:val="0"/>
          <w:bCs w:val="0"/>
          <w:color w:val="1A1A1A"/>
          <w:sz w:val="24"/>
          <w:szCs w:val="24"/>
          <w:shd w:val="clear" w:color="auto" w:fill="FFFFFF"/>
          <w:lang w:val="ru-RU" w:eastAsia="zh-CN" w:bidi="ar"/>
        </w:rPr>
      </w:pPr>
      <w:r>
        <w:rPr>
          <w:rFonts w:hint="default" w:ascii="Times New Roman" w:hAnsi="Times New Roman" w:eastAsia="Helvetica" w:cs="Times New Roman"/>
          <w:b w:val="0"/>
          <w:bCs w:val="0"/>
          <w:color w:val="1A1A1A"/>
          <w:sz w:val="24"/>
          <w:szCs w:val="24"/>
          <w:shd w:val="clear" w:color="auto" w:fill="FFFFFF"/>
          <w:lang w:val="ru-RU" w:eastAsia="zh-CN" w:bidi="ar"/>
        </w:rPr>
        <w:t>Информацию принять к сведению.</w:t>
      </w:r>
    </w:p>
    <w:p w14:paraId="6F1D4967">
      <w:pPr>
        <w:numPr>
          <w:ilvl w:val="1"/>
          <w:numId w:val="2"/>
        </w:numPr>
        <w:ind w:left="0" w:leftChars="0" w:firstLine="0" w:firstLineChars="0"/>
        <w:jc w:val="both"/>
        <w:rPr>
          <w:rFonts w:hint="default" w:ascii="Times New Roman" w:hAnsi="Times New Roman" w:eastAsia="Helvetica"/>
          <w:b w:val="0"/>
          <w:bCs w:val="0"/>
          <w:color w:val="1A1A1A"/>
          <w:sz w:val="24"/>
          <w:szCs w:val="24"/>
          <w:shd w:val="clear" w:color="auto" w:fill="FFFFFF"/>
          <w:lang w:val="ru-RU" w:eastAsia="zh-CN" w:bidi="ar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Проводимую ФКУ УИИ УФСИН России по Республике Коми работу по ресоциализации и социальной адаптации лиц, освободившихся из мест лишения свободы и лиц, осужденных к мерам наказания без изоляции от общества, в том числе несовершеннолетних, по итогам отчетного периода, признать удовлетворительной.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5.3.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Продолжить работу по профилактике повторной преступности среди осужденных без изоляции от общества во взаимодействии с ГБУ Р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еспублики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К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оми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Комплексный центр социальной защиты населения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Сыктывдинского района», комиссией по делам несовершеннолетних и защите их прав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муниципального района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«Сыктывдинский» и ОУУП и ПДН ОМВД России по Сыктывдинскому району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br w:type="textWrapping"/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Срок исполнения: до 15.01.2025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br w:type="textWrapping"/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5.4.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Проанализировать результаты работы по профилактике повторной преступности среди осужденных без изоляции от общества, о результатах доложить на совещании по соответствующей тематике по итогам 12 месяцев 2024 год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5B4F1E26">
      <w:pPr>
        <w:numPr>
          <w:numId w:val="0"/>
        </w:numPr>
        <w:ind w:leftChars="0" w:firstLine="6000" w:firstLineChars="2500"/>
        <w:jc w:val="both"/>
        <w:rPr>
          <w:rFonts w:hint="default" w:ascii="Times New Roman" w:hAnsi="Times New Roman" w:eastAsia="Helvetica"/>
          <w:b w:val="0"/>
          <w:bCs w:val="0"/>
          <w:color w:val="1A1A1A"/>
          <w:sz w:val="24"/>
          <w:szCs w:val="24"/>
          <w:shd w:val="clear" w:color="auto" w:fill="FFFFFF"/>
          <w:lang w:val="ru-RU" w:eastAsia="zh-CN" w:bidi="ar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Срок исполнения: до 15.01.2025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br w:type="textWrapping"/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5.5. </w:t>
      </w:r>
      <w:r>
        <w:rPr>
          <w:rFonts w:ascii="Times New Roman" w:hAnsi="Times New Roman"/>
          <w:b w:val="0"/>
          <w:bCs w:val="0"/>
          <w:sz w:val="24"/>
          <w:szCs w:val="24"/>
          <w:lang w:val="ru-RU"/>
        </w:rPr>
        <w:t>ГУ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 xml:space="preserve"> Республики Коми «</w:t>
      </w:r>
      <w:r>
        <w:rPr>
          <w:rFonts w:ascii="Times New Roman" w:hAnsi="Times New Roman" w:eastAsia="Helvetica"/>
          <w:b w:val="0"/>
          <w:bCs w:val="0"/>
          <w:color w:val="1A1A1A"/>
          <w:sz w:val="24"/>
          <w:szCs w:val="24"/>
          <w:shd w:val="clear" w:color="auto" w:fill="FFFFFF"/>
          <w:lang w:eastAsia="zh-CN" w:bidi="ar"/>
        </w:rPr>
        <w:t>Центр занятости населения Сыктывдинского района</w:t>
      </w:r>
      <w:r>
        <w:rPr>
          <w:rFonts w:hint="default" w:ascii="Times New Roman" w:hAnsi="Times New Roman" w:eastAsia="Helvetica"/>
          <w:b w:val="0"/>
          <w:bCs w:val="0"/>
          <w:color w:val="1A1A1A"/>
          <w:sz w:val="24"/>
          <w:szCs w:val="24"/>
          <w:shd w:val="clear" w:color="auto" w:fill="FFFFFF"/>
          <w:lang w:val="ru-RU" w:eastAsia="zh-CN" w:bidi="ar"/>
        </w:rPr>
        <w:t>» направить информацию</w:t>
      </w:r>
      <w:r>
        <w:rPr>
          <w:rFonts w:hint="default" w:ascii="Times New Roman" w:hAnsi="Times New Roman" w:eastAsia="Helvetica"/>
          <w:b w:val="0"/>
          <w:bCs w:val="0"/>
          <w:color w:val="1A1A1A"/>
          <w:sz w:val="24"/>
          <w:szCs w:val="24"/>
          <w:shd w:val="clear" w:color="auto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Helvetica"/>
          <w:b w:val="0"/>
          <w:bCs w:val="0"/>
          <w:color w:val="1A1A1A"/>
          <w:sz w:val="24"/>
          <w:szCs w:val="24"/>
          <w:shd w:val="clear" w:color="auto" w:fill="FFFFFF"/>
          <w:lang w:val="ru-RU" w:eastAsia="zh-CN" w:bidi="ar"/>
        </w:rPr>
        <w:t xml:space="preserve"> для размещения на стендах в ФКУ УИИ УФСИН .</w:t>
      </w:r>
    </w:p>
    <w:p w14:paraId="77AAF8E0">
      <w:pPr>
        <w:numPr>
          <w:numId w:val="0"/>
        </w:numPr>
        <w:ind w:firstLine="6000" w:firstLineChars="250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eastAsia="Helvetica"/>
          <w:b w:val="0"/>
          <w:bCs w:val="0"/>
          <w:color w:val="1A1A1A"/>
          <w:sz w:val="24"/>
          <w:szCs w:val="24"/>
          <w:shd w:val="clear" w:color="auto" w:fill="FFFFFF"/>
          <w:lang w:val="ru-RU" w:eastAsia="zh-CN" w:bidi="ar"/>
        </w:rPr>
        <w:t>Срок исполнения: до 15.01.2025</w:t>
      </w:r>
      <w:r>
        <w:rPr>
          <w:rFonts w:hint="default" w:ascii="Times New Roman" w:hAnsi="Times New Roman" w:eastAsia="Helvetica"/>
          <w:b w:val="0"/>
          <w:bCs w:val="0"/>
          <w:color w:val="1A1A1A"/>
          <w:sz w:val="24"/>
          <w:szCs w:val="24"/>
          <w:shd w:val="clear" w:color="auto" w:fill="FFFFFF"/>
          <w:lang w:val="ru-RU" w:eastAsia="zh-CN" w:bidi="ar"/>
        </w:rPr>
        <w:br w:type="textWrapping"/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5.6. </w:t>
      </w:r>
      <w:r>
        <w:rPr>
          <w:rFonts w:ascii="Times New Roman" w:hAnsi="Times New Roman"/>
          <w:b w:val="0"/>
          <w:bCs w:val="0"/>
          <w:sz w:val="24"/>
          <w:szCs w:val="24"/>
          <w:lang w:val="ru-RU"/>
        </w:rPr>
        <w:t>Управлению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 xml:space="preserve"> образования администрации муниципального района «Сыктывдинский» продолжить </w:t>
      </w:r>
      <w:r>
        <w:rPr>
          <w:rFonts w:ascii="Times New Roman" w:hAnsi="Times New Roman"/>
          <w:sz w:val="24"/>
          <w:szCs w:val="24"/>
        </w:rPr>
        <w:t xml:space="preserve"> работу со специалистами по молодёжной политике Сыктывдинского района для привлечения молодежи района к вступлению в состав народных дружинников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.  </w:t>
      </w:r>
    </w:p>
    <w:p w14:paraId="22DE440C">
      <w:pPr>
        <w:numPr>
          <w:numId w:val="0"/>
        </w:numPr>
        <w:ind w:firstLine="6000" w:firstLineChars="2500"/>
        <w:jc w:val="both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  <w:bookmarkStart w:id="1" w:name="_GoBack"/>
      <w:bookmarkEnd w:id="1"/>
      <w:r>
        <w:rPr>
          <w:rFonts w:hint="default" w:ascii="Times New Roman" w:hAnsi="Times New Roman"/>
          <w:sz w:val="24"/>
          <w:szCs w:val="24"/>
          <w:lang w:val="ru-RU"/>
        </w:rPr>
        <w:t xml:space="preserve">Срок исполнения: до 15.01.2025                                                                                                                   </w:t>
      </w:r>
    </w:p>
    <w:p w14:paraId="1AD7F5B5">
      <w:pPr>
        <w:numPr>
          <w:ilvl w:val="0"/>
          <w:numId w:val="3"/>
        </w:numPr>
        <w:jc w:val="both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О планах работы районной межведомственной комиссии по профилактике правонарушений на 2025 год.</w:t>
      </w:r>
    </w:p>
    <w:p w14:paraId="7AED7A2E">
      <w:pPr>
        <w:jc w:val="right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Срок исполнения: до 23 декабря 2024 года.</w:t>
      </w:r>
    </w:p>
    <w:p w14:paraId="73F9C3A3">
      <w:pPr>
        <w:numPr>
          <w:ilvl w:val="0"/>
          <w:numId w:val="0"/>
        </w:numPr>
        <w:shd w:val="clear" w:color="auto" w:fill="FFFFFF"/>
        <w:spacing w:after="0" w:line="240" w:lineRule="auto"/>
        <w:ind w:leftChars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90EF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межведомственной комиссии по профилактике 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правонарушений муниципального района «Сыктывдинский»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Е.Б. Боброва</w:t>
      </w:r>
    </w:p>
    <w:sectPr>
      <w:pgSz w:w="11906" w:h="16838"/>
      <w:pgMar w:top="993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Golos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A0D62C"/>
    <w:multiLevelType w:val="singleLevel"/>
    <w:tmpl w:val="13A0D62C"/>
    <w:lvl w:ilvl="0" w:tentative="0">
      <w:start w:val="6"/>
      <w:numFmt w:val="decimal"/>
      <w:suff w:val="space"/>
      <w:lvlText w:val="%1."/>
      <w:lvlJc w:val="left"/>
    </w:lvl>
  </w:abstractNum>
  <w:abstractNum w:abstractNumId="1">
    <w:nsid w:val="4BC1135D"/>
    <w:multiLevelType w:val="multilevel"/>
    <w:tmpl w:val="4BC1135D"/>
    <w:lvl w:ilvl="0" w:tentative="0">
      <w:start w:val="1"/>
      <w:numFmt w:val="decimal"/>
      <w:suff w:val="space"/>
      <w:lvlText w:val="%1."/>
      <w:lvlJc w:val="left"/>
      <w:pPr>
        <w:ind w:left="0" w:leftChars="0" w:firstLine="0" w:firstLineChars="0"/>
      </w:pPr>
      <w:rPr>
        <w:rFonts w:hint="default"/>
        <w:b w:val="0"/>
        <w:bCs w:val="0"/>
      </w:rPr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  <w:b w:val="0"/>
        <w:bCs w:val="0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abstractNum w:abstractNumId="2">
    <w:nsid w:val="6A4F020B"/>
    <w:multiLevelType w:val="multilevel"/>
    <w:tmpl w:val="6A4F020B"/>
    <w:lvl w:ilvl="0" w:tentative="0">
      <w:start w:val="5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CF2"/>
    <w:rsid w:val="00013907"/>
    <w:rsid w:val="00014555"/>
    <w:rsid w:val="00022AA0"/>
    <w:rsid w:val="00024AAF"/>
    <w:rsid w:val="00063487"/>
    <w:rsid w:val="000763D6"/>
    <w:rsid w:val="000A2957"/>
    <w:rsid w:val="000E5EED"/>
    <w:rsid w:val="000F5FF3"/>
    <w:rsid w:val="000F648E"/>
    <w:rsid w:val="00136A3C"/>
    <w:rsid w:val="00140C7D"/>
    <w:rsid w:val="0015142B"/>
    <w:rsid w:val="00165E6F"/>
    <w:rsid w:val="0019262D"/>
    <w:rsid w:val="001D5913"/>
    <w:rsid w:val="001F0289"/>
    <w:rsid w:val="001F322C"/>
    <w:rsid w:val="00222F84"/>
    <w:rsid w:val="002470FA"/>
    <w:rsid w:val="002562CF"/>
    <w:rsid w:val="00294196"/>
    <w:rsid w:val="002B593A"/>
    <w:rsid w:val="002C5079"/>
    <w:rsid w:val="002C6C76"/>
    <w:rsid w:val="002E7674"/>
    <w:rsid w:val="002F1E70"/>
    <w:rsid w:val="002F4DD0"/>
    <w:rsid w:val="002F5180"/>
    <w:rsid w:val="00310169"/>
    <w:rsid w:val="00371952"/>
    <w:rsid w:val="00386B6D"/>
    <w:rsid w:val="00397338"/>
    <w:rsid w:val="00397F0B"/>
    <w:rsid w:val="003A774C"/>
    <w:rsid w:val="003F1130"/>
    <w:rsid w:val="003F70C9"/>
    <w:rsid w:val="00401220"/>
    <w:rsid w:val="0043443E"/>
    <w:rsid w:val="0047292B"/>
    <w:rsid w:val="0047507C"/>
    <w:rsid w:val="00483178"/>
    <w:rsid w:val="00484786"/>
    <w:rsid w:val="00487F50"/>
    <w:rsid w:val="004923DE"/>
    <w:rsid w:val="004931DF"/>
    <w:rsid w:val="004975A5"/>
    <w:rsid w:val="004A5E7F"/>
    <w:rsid w:val="004B217D"/>
    <w:rsid w:val="004B3D77"/>
    <w:rsid w:val="004D2462"/>
    <w:rsid w:val="004D3F9F"/>
    <w:rsid w:val="004D73CC"/>
    <w:rsid w:val="004E40C3"/>
    <w:rsid w:val="004F3FAA"/>
    <w:rsid w:val="00503424"/>
    <w:rsid w:val="00511AEB"/>
    <w:rsid w:val="0051353B"/>
    <w:rsid w:val="0055358A"/>
    <w:rsid w:val="005677A4"/>
    <w:rsid w:val="00567BF0"/>
    <w:rsid w:val="00575B11"/>
    <w:rsid w:val="0058230F"/>
    <w:rsid w:val="00587B6D"/>
    <w:rsid w:val="005A698A"/>
    <w:rsid w:val="005D269C"/>
    <w:rsid w:val="005F644E"/>
    <w:rsid w:val="006021E4"/>
    <w:rsid w:val="00603519"/>
    <w:rsid w:val="00620800"/>
    <w:rsid w:val="006515AE"/>
    <w:rsid w:val="00692EBA"/>
    <w:rsid w:val="006A0CC3"/>
    <w:rsid w:val="006E5905"/>
    <w:rsid w:val="006E6368"/>
    <w:rsid w:val="006F0061"/>
    <w:rsid w:val="006F1537"/>
    <w:rsid w:val="006F386B"/>
    <w:rsid w:val="00736681"/>
    <w:rsid w:val="00747C86"/>
    <w:rsid w:val="007531F5"/>
    <w:rsid w:val="00765E94"/>
    <w:rsid w:val="0076681E"/>
    <w:rsid w:val="007757C5"/>
    <w:rsid w:val="0078714E"/>
    <w:rsid w:val="00797812"/>
    <w:rsid w:val="007C22D6"/>
    <w:rsid w:val="007D6AAB"/>
    <w:rsid w:val="007E0CDA"/>
    <w:rsid w:val="007E1FB2"/>
    <w:rsid w:val="008100F4"/>
    <w:rsid w:val="00810A54"/>
    <w:rsid w:val="00814B4A"/>
    <w:rsid w:val="00815F2D"/>
    <w:rsid w:val="00822C18"/>
    <w:rsid w:val="00835F4D"/>
    <w:rsid w:val="00863998"/>
    <w:rsid w:val="00870CE6"/>
    <w:rsid w:val="008711BC"/>
    <w:rsid w:val="0087697F"/>
    <w:rsid w:val="008A0A6F"/>
    <w:rsid w:val="008C469C"/>
    <w:rsid w:val="008C5065"/>
    <w:rsid w:val="008F04D0"/>
    <w:rsid w:val="0090267C"/>
    <w:rsid w:val="00906946"/>
    <w:rsid w:val="009105E8"/>
    <w:rsid w:val="00955DB4"/>
    <w:rsid w:val="00960975"/>
    <w:rsid w:val="00970863"/>
    <w:rsid w:val="009A6C33"/>
    <w:rsid w:val="009A6D72"/>
    <w:rsid w:val="009B0CF2"/>
    <w:rsid w:val="009B65E2"/>
    <w:rsid w:val="009C6094"/>
    <w:rsid w:val="009E0ECC"/>
    <w:rsid w:val="009E4F92"/>
    <w:rsid w:val="009F6351"/>
    <w:rsid w:val="009F7E8A"/>
    <w:rsid w:val="00A04D93"/>
    <w:rsid w:val="00A121EB"/>
    <w:rsid w:val="00A43B45"/>
    <w:rsid w:val="00A47C2F"/>
    <w:rsid w:val="00A6200C"/>
    <w:rsid w:val="00A70F48"/>
    <w:rsid w:val="00A921CD"/>
    <w:rsid w:val="00A968EE"/>
    <w:rsid w:val="00AB2EA6"/>
    <w:rsid w:val="00AD7FEA"/>
    <w:rsid w:val="00B02D13"/>
    <w:rsid w:val="00B02D57"/>
    <w:rsid w:val="00B0545A"/>
    <w:rsid w:val="00B0579A"/>
    <w:rsid w:val="00B10F1F"/>
    <w:rsid w:val="00B14F9D"/>
    <w:rsid w:val="00B57F2D"/>
    <w:rsid w:val="00B66D3E"/>
    <w:rsid w:val="00B6702A"/>
    <w:rsid w:val="00B7292A"/>
    <w:rsid w:val="00B91ECE"/>
    <w:rsid w:val="00B93BF7"/>
    <w:rsid w:val="00BB19D4"/>
    <w:rsid w:val="00BB6384"/>
    <w:rsid w:val="00C006A7"/>
    <w:rsid w:val="00C0252B"/>
    <w:rsid w:val="00C07DFB"/>
    <w:rsid w:val="00C169C8"/>
    <w:rsid w:val="00C45BB8"/>
    <w:rsid w:val="00C56814"/>
    <w:rsid w:val="00C60652"/>
    <w:rsid w:val="00C77794"/>
    <w:rsid w:val="00C81CC1"/>
    <w:rsid w:val="00C84D22"/>
    <w:rsid w:val="00C9010D"/>
    <w:rsid w:val="00C93557"/>
    <w:rsid w:val="00C93717"/>
    <w:rsid w:val="00CB091B"/>
    <w:rsid w:val="00CC5A9E"/>
    <w:rsid w:val="00CF7EDF"/>
    <w:rsid w:val="00D003D3"/>
    <w:rsid w:val="00D068F7"/>
    <w:rsid w:val="00D26A42"/>
    <w:rsid w:val="00D310E8"/>
    <w:rsid w:val="00D451F7"/>
    <w:rsid w:val="00D46B56"/>
    <w:rsid w:val="00D61B8F"/>
    <w:rsid w:val="00D63168"/>
    <w:rsid w:val="00D73A4D"/>
    <w:rsid w:val="00D93877"/>
    <w:rsid w:val="00D959F3"/>
    <w:rsid w:val="00DA3453"/>
    <w:rsid w:val="00DB010A"/>
    <w:rsid w:val="00DC09B4"/>
    <w:rsid w:val="00DC5763"/>
    <w:rsid w:val="00DD4A2A"/>
    <w:rsid w:val="00DE333F"/>
    <w:rsid w:val="00E021C5"/>
    <w:rsid w:val="00E31DFC"/>
    <w:rsid w:val="00E87B8F"/>
    <w:rsid w:val="00E96C24"/>
    <w:rsid w:val="00EB46C2"/>
    <w:rsid w:val="00EC1D1E"/>
    <w:rsid w:val="00EF4037"/>
    <w:rsid w:val="00F11C17"/>
    <w:rsid w:val="00F2585A"/>
    <w:rsid w:val="00F45C10"/>
    <w:rsid w:val="00F54A5E"/>
    <w:rsid w:val="00F75C80"/>
    <w:rsid w:val="00F976E1"/>
    <w:rsid w:val="00F979B8"/>
    <w:rsid w:val="00FA456F"/>
    <w:rsid w:val="00FB393B"/>
    <w:rsid w:val="00FD125E"/>
    <w:rsid w:val="00FD2C0D"/>
    <w:rsid w:val="00FE0AFD"/>
    <w:rsid w:val="01236EEE"/>
    <w:rsid w:val="01A110DD"/>
    <w:rsid w:val="03AC2B34"/>
    <w:rsid w:val="05437FB8"/>
    <w:rsid w:val="08425071"/>
    <w:rsid w:val="0D001480"/>
    <w:rsid w:val="0D131FAA"/>
    <w:rsid w:val="0E823405"/>
    <w:rsid w:val="108340C1"/>
    <w:rsid w:val="116B6FA9"/>
    <w:rsid w:val="119537BB"/>
    <w:rsid w:val="13FD2AA2"/>
    <w:rsid w:val="141D0C01"/>
    <w:rsid w:val="15AF6136"/>
    <w:rsid w:val="17A55A2A"/>
    <w:rsid w:val="17A60D15"/>
    <w:rsid w:val="18F244AD"/>
    <w:rsid w:val="1A6610C3"/>
    <w:rsid w:val="1B326501"/>
    <w:rsid w:val="1F77109B"/>
    <w:rsid w:val="20CA0088"/>
    <w:rsid w:val="21791643"/>
    <w:rsid w:val="22CB10A7"/>
    <w:rsid w:val="27961536"/>
    <w:rsid w:val="2EF31C99"/>
    <w:rsid w:val="2FBE7F80"/>
    <w:rsid w:val="394A2C6F"/>
    <w:rsid w:val="399A6E11"/>
    <w:rsid w:val="3B902ED6"/>
    <w:rsid w:val="3B996399"/>
    <w:rsid w:val="3C933335"/>
    <w:rsid w:val="3EDA1DF1"/>
    <w:rsid w:val="416A3EC9"/>
    <w:rsid w:val="42FF08B0"/>
    <w:rsid w:val="42FF203A"/>
    <w:rsid w:val="44CA2B16"/>
    <w:rsid w:val="4A0F4DEA"/>
    <w:rsid w:val="4AC41567"/>
    <w:rsid w:val="4B9200FB"/>
    <w:rsid w:val="4D312B07"/>
    <w:rsid w:val="4EEF7CB9"/>
    <w:rsid w:val="4F4A21DE"/>
    <w:rsid w:val="4F7544A4"/>
    <w:rsid w:val="50EA2043"/>
    <w:rsid w:val="50EC2491"/>
    <w:rsid w:val="53615A91"/>
    <w:rsid w:val="58F11318"/>
    <w:rsid w:val="5A957501"/>
    <w:rsid w:val="5CF8572C"/>
    <w:rsid w:val="5DD85622"/>
    <w:rsid w:val="5E840D00"/>
    <w:rsid w:val="5F447943"/>
    <w:rsid w:val="5FBD25EA"/>
    <w:rsid w:val="61B43828"/>
    <w:rsid w:val="61EC7DA6"/>
    <w:rsid w:val="629F5DFB"/>
    <w:rsid w:val="637644DD"/>
    <w:rsid w:val="65180305"/>
    <w:rsid w:val="6A97157A"/>
    <w:rsid w:val="6C2777E6"/>
    <w:rsid w:val="6F5161F4"/>
    <w:rsid w:val="72C67AAD"/>
    <w:rsid w:val="760944C6"/>
    <w:rsid w:val="76D936D5"/>
    <w:rsid w:val="77850480"/>
    <w:rsid w:val="79060A94"/>
    <w:rsid w:val="797338DE"/>
    <w:rsid w:val="7AD44070"/>
    <w:rsid w:val="7C800C90"/>
    <w:rsid w:val="7DFE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  <w:lang w:eastAsia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caption"/>
    <w:basedOn w:val="1"/>
    <w:next w:val="1"/>
    <w:unhideWhenUsed/>
    <w:qFormat/>
    <w:uiPriority w:val="35"/>
    <w:pPr>
      <w:spacing w:after="0" w:line="240" w:lineRule="auto"/>
      <w:jc w:val="center"/>
    </w:pPr>
    <w:rPr>
      <w:rFonts w:ascii="Times New Roman" w:hAnsi="Times New Roman" w:eastAsia="Times New Roman" w:cs="Times New Roman"/>
      <w:b/>
      <w:sz w:val="28"/>
      <w:szCs w:val="20"/>
    </w:rPr>
  </w:style>
  <w:style w:type="table" w:styleId="8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  <w:rPr>
      <w:rFonts w:ascii="Calibri" w:hAnsi="Calibri" w:eastAsia="Calibri" w:cs="Times New Roman"/>
      <w:lang w:eastAsia="en-US"/>
    </w:rPr>
  </w:style>
  <w:style w:type="paragraph" w:styleId="10">
    <w:name w:val="No Spacing"/>
    <w:qFormat/>
    <w:uiPriority w:val="1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11">
    <w:name w:val="Pa3"/>
    <w:basedOn w:val="1"/>
    <w:next w:val="1"/>
    <w:qFormat/>
    <w:uiPriority w:val="99"/>
    <w:pPr>
      <w:autoSpaceDE w:val="0"/>
      <w:autoSpaceDN w:val="0"/>
      <w:adjustRightInd w:val="0"/>
      <w:spacing w:after="0" w:line="241" w:lineRule="atLeast"/>
    </w:pPr>
    <w:rPr>
      <w:rFonts w:ascii="Cambria" w:hAnsi="Cambria" w:eastAsia="Times New Roman" w:cs="Times New Roman"/>
      <w:sz w:val="24"/>
      <w:szCs w:val="24"/>
    </w:rPr>
  </w:style>
  <w:style w:type="character" w:customStyle="1" w:styleId="12">
    <w:name w:val="Заголовок 1 Знак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  <w:lang w:eastAsia="en-US"/>
    </w:rPr>
  </w:style>
  <w:style w:type="character" w:customStyle="1" w:styleId="13">
    <w:name w:val="Текст выноски Знак"/>
    <w:basedOn w:val="3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4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Syktyvdin</Company>
  <Pages>2</Pages>
  <Words>670</Words>
  <Characters>3820</Characters>
  <Lines>31</Lines>
  <Paragraphs>8</Paragraphs>
  <TotalTime>15</TotalTime>
  <ScaleCrop>false</ScaleCrop>
  <LinksUpToDate>false</LinksUpToDate>
  <CharactersWithSpaces>4482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2023-12-14T08:28:00Z</dcterms:created>
  <dc:creator>Glava</dc:creator>
  <cp:lastModifiedBy>USER30_1</cp:lastModifiedBy>
  <cp:lastPrinted>2024-12-16T06:16:56Z</cp:lastPrinted>
  <dcterms:modified xsi:type="dcterms:W3CDTF">2024-12-16T06:23:43Z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759CBBFEA38744B5BA96FB36A54EFE48_13</vt:lpwstr>
  </property>
</Properties>
</file>