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2AA6" w:rsidRDefault="008E2791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518293165"/>
      <w:bookmarkEnd w:id="0"/>
      <w:r>
        <w:rPr>
          <w:noProof/>
        </w:rPr>
        <w:drawing>
          <wp:anchor distT="0" distB="0" distL="6401435" distR="6417945" simplePos="0" relativeHeight="251659264" behindDoc="0" locked="0" layoutInCell="1" allowOverlap="1" wp14:anchorId="283D9AD0" wp14:editId="5E68EE69">
            <wp:simplePos x="0" y="0"/>
            <wp:positionH relativeFrom="column">
              <wp:posOffset>2628900</wp:posOffset>
            </wp:positionH>
            <wp:positionV relativeFrom="paragraph">
              <wp:posOffset>-73025</wp:posOffset>
            </wp:positionV>
            <wp:extent cx="791845" cy="914400"/>
            <wp:effectExtent l="0" t="0" r="8255" b="0"/>
            <wp:wrapTopAndBottom/>
            <wp:docPr id="3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22AA6" w:rsidRDefault="003809F5">
      <w:pPr>
        <w:pStyle w:val="a9"/>
        <w:spacing w:after="0"/>
      </w:pP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622AA6" w:rsidRDefault="003809F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622AA6" w:rsidRDefault="003809F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622AA6" w:rsidRDefault="003809F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622AA6" w:rsidRDefault="003809F5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622AA6" w:rsidRDefault="003809F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622AA6" w:rsidRDefault="003809F5" w:rsidP="0090669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РЕШЕНИЕ</w:t>
      </w:r>
    </w:p>
    <w:p w:rsidR="00906694" w:rsidRDefault="00906694" w:rsidP="0090669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622AA6" w:rsidRDefault="003809F5" w:rsidP="00906694">
      <w:pPr>
        <w:spacing w:after="0" w:line="240" w:lineRule="auto"/>
        <w:ind w:right="5152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2C0987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равила землепользования и застройки сельского поселения «Зеленец»</w:t>
      </w:r>
    </w:p>
    <w:p w:rsidR="00622AA6" w:rsidRDefault="00622AA6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</w:p>
    <w:p w:rsidR="00622AA6" w:rsidRDefault="003809F5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 xml:space="preserve">Принято Советом муниципального района                                                  </w:t>
      </w:r>
      <w:r w:rsidR="00906694">
        <w:rPr>
          <w:rFonts w:ascii="Times New Roman" w:hAnsi="Times New Roman"/>
          <w:sz w:val="24"/>
        </w:rPr>
        <w:t xml:space="preserve">     </w:t>
      </w:r>
      <w:r>
        <w:rPr>
          <w:rFonts w:ascii="Times New Roman" w:hAnsi="Times New Roman"/>
          <w:sz w:val="24"/>
        </w:rPr>
        <w:t xml:space="preserve">от </w:t>
      </w:r>
      <w:r w:rsidR="00906694">
        <w:rPr>
          <w:rFonts w:ascii="Times New Roman" w:hAnsi="Times New Roman"/>
          <w:sz w:val="24"/>
        </w:rPr>
        <w:t>27 мая</w:t>
      </w:r>
      <w:r>
        <w:rPr>
          <w:rFonts w:ascii="Times New Roman" w:hAnsi="Times New Roman"/>
          <w:sz w:val="24"/>
        </w:rPr>
        <w:t xml:space="preserve"> 2025 года</w:t>
      </w:r>
    </w:p>
    <w:p w:rsidR="00622AA6" w:rsidRDefault="003809F5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 xml:space="preserve">«Сыктывдинский» Республики Коми                                                           </w:t>
      </w:r>
      <w:r w:rsidR="00906694">
        <w:rPr>
          <w:rFonts w:ascii="Times New Roman" w:hAnsi="Times New Roman"/>
          <w:sz w:val="24"/>
        </w:rPr>
        <w:t xml:space="preserve">      </w:t>
      </w:r>
      <w:r>
        <w:rPr>
          <w:rFonts w:ascii="Times New Roman" w:hAnsi="Times New Roman"/>
          <w:sz w:val="24"/>
        </w:rPr>
        <w:t xml:space="preserve">№ </w:t>
      </w:r>
      <w:r w:rsidR="00906694">
        <w:rPr>
          <w:rFonts w:ascii="Times New Roman" w:hAnsi="Times New Roman"/>
          <w:sz w:val="24"/>
        </w:rPr>
        <w:t>52/5-12</w:t>
      </w:r>
      <w:r>
        <w:rPr>
          <w:rFonts w:ascii="Times New Roman" w:hAnsi="Times New Roman"/>
          <w:sz w:val="24"/>
        </w:rPr>
        <w:t xml:space="preserve">                        </w:t>
      </w:r>
    </w:p>
    <w:p w:rsidR="00622AA6" w:rsidRDefault="00622AA6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cs="Calibri"/>
        </w:rPr>
      </w:pPr>
    </w:p>
    <w:p w:rsidR="00622AA6" w:rsidRDefault="003809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 w:rsidR="00622AA6" w:rsidRDefault="003809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22AA6" w:rsidRDefault="003809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Совет муниципального района «Сыктывдинский» Республики Коми решил:</w:t>
      </w:r>
    </w:p>
    <w:p w:rsidR="002C0987" w:rsidRDefault="002C0987">
      <w:pPr>
        <w:spacing w:after="0" w:line="240" w:lineRule="auto"/>
        <w:ind w:firstLine="709"/>
        <w:jc w:val="both"/>
      </w:pPr>
    </w:p>
    <w:p w:rsidR="00622AA6" w:rsidRDefault="003809F5">
      <w:pPr>
        <w:numPr>
          <w:ilvl w:val="0"/>
          <w:numId w:val="1"/>
        </w:numPr>
        <w:spacing w:after="0" w:line="240" w:lineRule="auto"/>
        <w:ind w:left="0" w:firstLine="851"/>
        <w:jc w:val="both"/>
      </w:pPr>
      <w:proofErr w:type="gramStart"/>
      <w:r>
        <w:rPr>
          <w:rStyle w:val="FontStyle42"/>
          <w:rFonts w:eastAsiaTheme="minorEastAsia"/>
          <w:sz w:val="24"/>
          <w:szCs w:val="24"/>
        </w:rPr>
        <w:t xml:space="preserve">Внести в </w:t>
      </w:r>
      <w:r>
        <w:rPr>
          <w:rFonts w:ascii="Times New Roman" w:hAnsi="Times New Roman" w:cs="Times New Roman"/>
          <w:sz w:val="24"/>
          <w:szCs w:val="24"/>
        </w:rPr>
        <w:t>Правила землепользования и застройки муниципального образования сельского поселения «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Зеленец</w:t>
      </w:r>
      <w:r>
        <w:rPr>
          <w:rFonts w:ascii="Times New Roman" w:hAnsi="Times New Roman" w:cs="Times New Roman"/>
          <w:sz w:val="24"/>
          <w:szCs w:val="24"/>
        </w:rPr>
        <w:t>», утверждённые</w:t>
      </w:r>
      <w:r>
        <w:rPr>
          <w:rStyle w:val="FontStyle18"/>
          <w:b w:val="0"/>
          <w:color w:val="000000"/>
          <w:sz w:val="24"/>
          <w:szCs w:val="24"/>
        </w:rPr>
        <w:t xml:space="preserve"> решением Совета муниципального образования муниципального района «Сыктывдинский» </w:t>
      </w:r>
      <w:r>
        <w:rPr>
          <w:rFonts w:ascii="Times New Roman" w:hAnsi="Times New Roman" w:cs="Times New Roman"/>
          <w:sz w:val="24"/>
          <w:szCs w:val="24"/>
        </w:rPr>
        <w:t>от 28 июня 2018 года № 29/6-6</w:t>
      </w:r>
      <w:r>
        <w:rPr>
          <w:rFonts w:ascii="Times New Roman" w:hAnsi="Times New Roman"/>
          <w:bCs/>
          <w:sz w:val="24"/>
          <w:szCs w:val="24"/>
        </w:rPr>
        <w:t>, изменения путём изменения границы территориальной зоны О-1 «зона обслуживания и деловой активности центра сельского поселения» на зону Ж-1 «зона застройки индивидуальными жилыми домами с приусадебными участками» (земельные участки с</w:t>
      </w:r>
      <w:proofErr w:type="gram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Cs/>
          <w:sz w:val="24"/>
          <w:szCs w:val="24"/>
        </w:rPr>
        <w:t>кадастровыми</w:t>
      </w:r>
      <w:proofErr w:type="gramEnd"/>
      <w:r>
        <w:rPr>
          <w:rFonts w:ascii="Times New Roman" w:hAnsi="Times New Roman"/>
          <w:bCs/>
          <w:sz w:val="24"/>
          <w:szCs w:val="24"/>
        </w:rPr>
        <w:t xml:space="preserve"> № </w:t>
      </w:r>
      <w:r>
        <w:rPr>
          <w:rFonts w:ascii="Times New Roman" w:hAnsi="Times New Roman" w:cs="Times New Roman"/>
          <w:spacing w:val="-3"/>
          <w:sz w:val="24"/>
          <w:szCs w:val="24"/>
          <w:shd w:val="clear" w:color="auto" w:fill="FFFFFF"/>
          <w:lang w:eastAsia="en-US"/>
        </w:rPr>
        <w:t>11:04:1701007:5, 11:04:1701007:7</w:t>
      </w:r>
      <w:r>
        <w:rPr>
          <w:rFonts w:ascii="Times New Roman" w:hAnsi="Times New Roman"/>
          <w:bCs/>
          <w:sz w:val="24"/>
          <w:szCs w:val="24"/>
        </w:rPr>
        <w:t>) согласно приложению.</w:t>
      </w:r>
    </w:p>
    <w:p w:rsidR="00622AA6" w:rsidRDefault="003809F5">
      <w:pPr>
        <w:numPr>
          <w:ilvl w:val="0"/>
          <w:numId w:val="1"/>
        </w:numPr>
        <w:spacing w:after="0" w:line="240" w:lineRule="auto"/>
        <w:ind w:left="0" w:firstLine="851"/>
        <w:jc w:val="both"/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622AA6" w:rsidRDefault="003809F5">
      <w:pPr>
        <w:numPr>
          <w:ilvl w:val="0"/>
          <w:numId w:val="1"/>
        </w:numPr>
        <w:spacing w:after="0" w:line="240" w:lineRule="auto"/>
        <w:ind w:left="0" w:firstLine="851"/>
        <w:jc w:val="both"/>
      </w:pPr>
      <w:r>
        <w:rPr>
          <w:rFonts w:ascii="Times New Roman" w:hAnsi="Times New Roman"/>
          <w:bCs/>
          <w:sz w:val="24"/>
          <w:szCs w:val="24"/>
        </w:rPr>
        <w:t>Настоящее решение вступает в силу со дня его официального опубликования.</w:t>
      </w:r>
    </w:p>
    <w:p w:rsidR="00622AA6" w:rsidRDefault="00622AA6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2AA6" w:rsidRDefault="003809F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    </w:t>
      </w:r>
      <w:r w:rsidR="00906694">
        <w:rPr>
          <w:rFonts w:ascii="Times New Roman" w:eastAsia="Lucida Sans Unicode" w:hAnsi="Times New Roman" w:cs="Times New Roman"/>
          <w:sz w:val="24"/>
          <w:szCs w:val="24"/>
        </w:rPr>
        <w:t xml:space="preserve"> </w:t>
      </w:r>
      <w:r>
        <w:rPr>
          <w:rFonts w:ascii="Times New Roman" w:eastAsia="Lucida Sans Unicode" w:hAnsi="Times New Roman" w:cs="Times New Roman"/>
          <w:sz w:val="24"/>
          <w:szCs w:val="24"/>
        </w:rPr>
        <w:t>А.М. Шкодник</w:t>
      </w:r>
    </w:p>
    <w:p w:rsidR="00622AA6" w:rsidRDefault="00622AA6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2C0987" w:rsidRDefault="002C0987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622AA6" w:rsidRDefault="003809F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Временно </w:t>
      </w:r>
      <w:proofErr w:type="gramStart"/>
      <w:r>
        <w:rPr>
          <w:rFonts w:ascii="Times New Roman" w:eastAsia="Lucida Sans Unicode" w:hAnsi="Times New Roman" w:cs="Times New Roman"/>
          <w:sz w:val="24"/>
          <w:szCs w:val="24"/>
        </w:rPr>
        <w:t>исполняющий</w:t>
      </w:r>
      <w:proofErr w:type="gramEnd"/>
      <w:r>
        <w:rPr>
          <w:rFonts w:ascii="Times New Roman" w:eastAsia="Lucida Sans Unicode" w:hAnsi="Times New Roman" w:cs="Times New Roman"/>
          <w:sz w:val="24"/>
          <w:szCs w:val="24"/>
        </w:rPr>
        <w:t xml:space="preserve"> обязанности главы</w:t>
      </w:r>
    </w:p>
    <w:p w:rsidR="00622AA6" w:rsidRDefault="003809F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муниципального района «Сыктывдинский» - </w:t>
      </w:r>
    </w:p>
    <w:p w:rsidR="00622AA6" w:rsidRDefault="003809F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руководителя администрации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</w:t>
      </w:r>
      <w:r w:rsidR="00906694">
        <w:rPr>
          <w:rFonts w:ascii="Times New Roman" w:eastAsia="Lucida Sans Unicode" w:hAnsi="Times New Roman" w:cs="Times New Roman"/>
          <w:sz w:val="24"/>
          <w:szCs w:val="24"/>
        </w:rPr>
        <w:t xml:space="preserve">    </w:t>
      </w:r>
      <w:r>
        <w:rPr>
          <w:rFonts w:ascii="Times New Roman" w:eastAsia="Lucida Sans Unicode" w:hAnsi="Times New Roman" w:cs="Times New Roman"/>
          <w:sz w:val="24"/>
          <w:szCs w:val="24"/>
        </w:rPr>
        <w:t xml:space="preserve"> А.В. Коншин</w:t>
      </w:r>
    </w:p>
    <w:p w:rsidR="00622AA6" w:rsidRDefault="00622AA6">
      <w:pPr>
        <w:pStyle w:val="a4"/>
        <w:spacing w:after="0" w:line="240" w:lineRule="auto"/>
        <w:jc w:val="right"/>
        <w:rPr>
          <w:rFonts w:ascii="Times New Roman" w:hAnsi="Times New Roman" w:cs="Times New Roman"/>
        </w:rPr>
      </w:pPr>
    </w:p>
    <w:p w:rsidR="00622AA6" w:rsidRDefault="00622AA6">
      <w:pPr>
        <w:pStyle w:val="a4"/>
        <w:spacing w:after="0" w:line="240" w:lineRule="auto"/>
        <w:jc w:val="right"/>
        <w:rPr>
          <w:rFonts w:ascii="Times New Roman" w:hAnsi="Times New Roman" w:cs="Times New Roman"/>
        </w:rPr>
      </w:pPr>
    </w:p>
    <w:p w:rsidR="008E2791" w:rsidRDefault="008E2791" w:rsidP="00906694">
      <w:pPr>
        <w:pStyle w:val="a4"/>
        <w:spacing w:after="0" w:line="240" w:lineRule="auto"/>
        <w:rPr>
          <w:rFonts w:ascii="Times New Roman" w:hAnsi="Times New Roman" w:cs="Times New Roman"/>
        </w:rPr>
      </w:pPr>
      <w:bookmarkStart w:id="1" w:name="_GoBack"/>
      <w:bookmarkEnd w:id="1"/>
    </w:p>
    <w:p w:rsidR="00622AA6" w:rsidRDefault="00906694" w:rsidP="002C0987">
      <w:pPr>
        <w:pStyle w:val="a4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27 мая </w:t>
      </w:r>
      <w:r w:rsidR="002C0987">
        <w:rPr>
          <w:rFonts w:ascii="Times New Roman" w:hAnsi="Times New Roman" w:cs="Times New Roman"/>
        </w:rPr>
        <w:t xml:space="preserve">2025 года </w:t>
      </w:r>
    </w:p>
    <w:p w:rsidR="002C0987" w:rsidRDefault="002C0987" w:rsidP="002C0987">
      <w:pPr>
        <w:widowControl w:val="0"/>
        <w:tabs>
          <w:tab w:val="left" w:pos="1134"/>
        </w:tabs>
        <w:spacing w:after="0" w:line="240" w:lineRule="auto"/>
        <w:jc w:val="right"/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4"/>
          <w:szCs w:val="24"/>
        </w:rPr>
        <w:t>к решению</w:t>
      </w:r>
    </w:p>
    <w:p w:rsidR="002C0987" w:rsidRDefault="002C0987" w:rsidP="002C098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Совета МР</w:t>
      </w:r>
      <w:r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2C0987" w:rsidRDefault="002C0987" w:rsidP="002C0987">
      <w:pPr>
        <w:spacing w:after="0" w:line="240" w:lineRule="auto"/>
        <w:jc w:val="right"/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A51BBB">
        <w:rPr>
          <w:rStyle w:val="11"/>
          <w:rFonts w:ascii="Times New Roman" w:eastAsia="Times New Roman" w:hAnsi="Times New Roman" w:cs="Times New Roman"/>
          <w:sz w:val="24"/>
          <w:szCs w:val="24"/>
        </w:rPr>
        <w:t>27.05.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>2025</w:t>
      </w:r>
      <w:r w:rsidR="00906694"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№ </w:t>
      </w:r>
      <w:r w:rsidR="00906694">
        <w:rPr>
          <w:rStyle w:val="11"/>
          <w:rFonts w:ascii="Times New Roman" w:eastAsia="Times New Roman" w:hAnsi="Times New Roman" w:cs="Times New Roman"/>
          <w:sz w:val="24"/>
          <w:szCs w:val="24"/>
        </w:rPr>
        <w:t>52/5-12</w:t>
      </w: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906694" w:rsidRDefault="00906694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3809F5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46800" cy="4206875"/>
            <wp:effectExtent l="0" t="0" r="6350" b="3175"/>
            <wp:docPr id="2" name="Изображение 2" descr="Screenshot 2025-01-16 at 09-56-54 АТЛАС – Обозреватель ка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Screenshot 2025-01-16 at 09-56-54 АТЛАС – Обозреватель карт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46800" cy="420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both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622AA6">
      <w:pPr>
        <w:widowControl w:val="0"/>
        <w:tabs>
          <w:tab w:val="left" w:pos="1134"/>
        </w:tabs>
        <w:spacing w:after="0" w:line="240" w:lineRule="auto"/>
        <w:jc w:val="both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p w:rsidR="002C0987" w:rsidRDefault="002C0987">
      <w:pPr>
        <w:pStyle w:val="a4"/>
        <w:spacing w:after="0" w:line="240" w:lineRule="auto"/>
        <w:jc w:val="right"/>
      </w:pPr>
    </w:p>
    <w:p w:rsidR="002C0987" w:rsidRDefault="002C0987">
      <w:pPr>
        <w:pStyle w:val="a4"/>
        <w:spacing w:after="0" w:line="240" w:lineRule="auto"/>
        <w:jc w:val="right"/>
      </w:pPr>
    </w:p>
    <w:p w:rsidR="002C0987" w:rsidRDefault="002C0987">
      <w:pPr>
        <w:pStyle w:val="a4"/>
        <w:spacing w:after="0" w:line="240" w:lineRule="auto"/>
        <w:jc w:val="right"/>
      </w:pPr>
    </w:p>
    <w:p w:rsidR="00622AA6" w:rsidRDefault="00622AA6">
      <w:pPr>
        <w:pStyle w:val="a4"/>
        <w:spacing w:after="0" w:line="240" w:lineRule="auto"/>
        <w:jc w:val="right"/>
      </w:pPr>
    </w:p>
    <w:sectPr w:rsidR="00622AA6" w:rsidSect="00906694">
      <w:pgSz w:w="12240" w:h="15840"/>
      <w:pgMar w:top="845" w:right="851" w:bottom="51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3776" w:rsidRDefault="00AC3776">
      <w:pPr>
        <w:spacing w:line="240" w:lineRule="auto"/>
      </w:pPr>
      <w:r>
        <w:separator/>
      </w:r>
    </w:p>
  </w:endnote>
  <w:endnote w:type="continuationSeparator" w:id="0">
    <w:p w:rsidR="00AC3776" w:rsidRDefault="00AC37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3776" w:rsidRDefault="00AC3776">
      <w:pPr>
        <w:spacing w:after="0"/>
      </w:pPr>
      <w:r>
        <w:separator/>
      </w:r>
    </w:p>
  </w:footnote>
  <w:footnote w:type="continuationSeparator" w:id="0">
    <w:p w:rsidR="00AC3776" w:rsidRDefault="00AC377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F205925"/>
    <w:multiLevelType w:val="multilevel"/>
    <w:tmpl w:val="BF205925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2AA6"/>
    <w:rsid w:val="002C0987"/>
    <w:rsid w:val="003809F5"/>
    <w:rsid w:val="00622AA6"/>
    <w:rsid w:val="008E2791"/>
    <w:rsid w:val="00906694"/>
    <w:rsid w:val="00A51BBB"/>
    <w:rsid w:val="00AC3776"/>
    <w:rsid w:val="0E5C1DB3"/>
    <w:rsid w:val="264E2666"/>
    <w:rsid w:val="38A151B7"/>
    <w:rsid w:val="3DF066E0"/>
    <w:rsid w:val="54247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">
    <w:name w:val="ListLabel 2"/>
    <w:qFormat/>
    <w:rPr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rFonts w:ascii="Times New Roman" w:hAnsi="Times New Roman"/>
      <w:sz w:val="24"/>
      <w:szCs w:val="24"/>
    </w:rPr>
  </w:style>
  <w:style w:type="character" w:customStyle="1" w:styleId="ListLabel11">
    <w:name w:val="ListLabel 11"/>
    <w:qFormat/>
    <w:rPr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Cs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paragraph" w:customStyle="1" w:styleId="ad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10">
    <w:name w:val="Указатель11"/>
    <w:basedOn w:val="a"/>
    <w:qFormat/>
    <w:pPr>
      <w:suppressLineNumbers/>
    </w:pPr>
    <w:rPr>
      <w:rFonts w:cs="Lucida Sans"/>
    </w:rPr>
  </w:style>
  <w:style w:type="paragraph" w:customStyle="1" w:styleId="12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2C09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C0987"/>
    <w:rPr>
      <w:rFonts w:ascii="Tahoma" w:eastAsiaTheme="minorEastAsi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">
    <w:name w:val="ListLabel 2"/>
    <w:qFormat/>
    <w:rPr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rFonts w:ascii="Times New Roman" w:hAnsi="Times New Roman"/>
      <w:sz w:val="24"/>
      <w:szCs w:val="24"/>
    </w:rPr>
  </w:style>
  <w:style w:type="character" w:customStyle="1" w:styleId="ListLabel11">
    <w:name w:val="ListLabel 11"/>
    <w:qFormat/>
    <w:rPr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Cs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paragraph" w:customStyle="1" w:styleId="ad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110">
    <w:name w:val="Указатель11"/>
    <w:basedOn w:val="a"/>
    <w:qFormat/>
    <w:pPr>
      <w:suppressLineNumbers/>
    </w:pPr>
    <w:rPr>
      <w:rFonts w:cs="Lucida Sans"/>
    </w:rPr>
  </w:style>
  <w:style w:type="paragraph" w:customStyle="1" w:styleId="12">
    <w:name w:val="Заголовок1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e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0">
    <w:name w:val="Balloon Text"/>
    <w:basedOn w:val="a"/>
    <w:link w:val="af1"/>
    <w:uiPriority w:val="99"/>
    <w:semiHidden/>
    <w:unhideWhenUsed/>
    <w:rsid w:val="002C09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C0987"/>
    <w:rPr>
      <w:rFonts w:ascii="Tahoma" w:eastAsiaTheme="minorEastAsi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305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15</cp:revision>
  <cp:lastPrinted>2025-06-03T11:13:00Z</cp:lastPrinted>
  <dcterms:created xsi:type="dcterms:W3CDTF">2023-12-12T11:10:00Z</dcterms:created>
  <dcterms:modified xsi:type="dcterms:W3CDTF">2025-06-03T11:14:00Z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ICV">
    <vt:lpwstr>6A7209B5C8E44EF587D0C2B758349FE0_13</vt:lpwstr>
  </property>
  <property fmtid="{D5CDD505-2E9C-101B-9397-08002B2CF9AE}" pid="6" name="KSOProductBuildVer">
    <vt:lpwstr>1049-12.2.0.20795</vt:lpwstr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