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74ED" w:rsidRDefault="002364DB">
      <w:pPr>
        <w:tabs>
          <w:tab w:val="center" w:pos="4677"/>
          <w:tab w:val="left" w:pos="5400"/>
        </w:tabs>
        <w:spacing w:after="0" w:line="240" w:lineRule="auto"/>
        <w:jc w:val="right"/>
        <w:rPr>
          <w:rFonts w:ascii="Times New Roman" w:hAnsi="Times New Roman"/>
          <w:sz w:val="2"/>
          <w:u w:val="single"/>
        </w:rPr>
      </w:pPr>
      <w:bookmarkStart w:id="0" w:name="_Hlk518293165"/>
      <w:bookmarkEnd w:id="0"/>
      <w:r>
        <w:rPr>
          <w:noProof/>
        </w:rPr>
        <w:drawing>
          <wp:anchor distT="0" distB="0" distL="114935" distR="123190" simplePos="0" relativeHeight="251660288" behindDoc="0" locked="0" layoutInCell="1" allowOverlap="1">
            <wp:simplePos x="0" y="0"/>
            <wp:positionH relativeFrom="column">
              <wp:posOffset>2616835</wp:posOffset>
            </wp:positionH>
            <wp:positionV relativeFrom="page">
              <wp:posOffset>409575</wp:posOffset>
            </wp:positionV>
            <wp:extent cx="791845" cy="914400"/>
            <wp:effectExtent l="0" t="0" r="8255" b="0"/>
            <wp:wrapTopAndBottom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74ED" w:rsidRDefault="002364DB">
      <w:pPr>
        <w:pStyle w:val="a9"/>
        <w:spacing w:after="0"/>
      </w:pP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 w:rsidR="007F74ED" w:rsidRDefault="002364DB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32"/>
          <w:szCs w:val="32"/>
        </w:rPr>
        <w:t>Сöвет</w:t>
      </w:r>
      <w:proofErr w:type="spellEnd"/>
      <w:proofErr w:type="gramEnd"/>
    </w:p>
    <w:p w:rsidR="007F74ED" w:rsidRDefault="002364DB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 w:rsidR="007F74ED" w:rsidRDefault="002364D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 w:rsidR="007F74ED" w:rsidRDefault="002364DB">
      <w:pPr>
        <w:spacing w:after="0" w:line="240" w:lineRule="auto"/>
        <w:jc w:val="center"/>
      </w:pPr>
      <w:r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 w:cs="Times New Roman"/>
          <w:u w:val="single"/>
        </w:rPr>
        <w:t>с</w:t>
      </w:r>
      <w:proofErr w:type="gramStart"/>
      <w:r>
        <w:rPr>
          <w:rFonts w:ascii="Times New Roman" w:hAnsi="Times New Roman" w:cs="Times New Roman"/>
          <w:u w:val="single"/>
        </w:rPr>
        <w:t>.В</w:t>
      </w:r>
      <w:proofErr w:type="gramEnd"/>
      <w:r>
        <w:rPr>
          <w:rFonts w:ascii="Times New Roman" w:hAnsi="Times New Roman" w:cs="Times New Roman"/>
          <w:u w:val="single"/>
        </w:rPr>
        <w:t>ыльгорт</w:t>
      </w:r>
      <w:proofErr w:type="spellEnd"/>
      <w:r>
        <w:rPr>
          <w:rFonts w:ascii="Times New Roman" w:hAnsi="Times New Roman" w:cs="Times New Roman"/>
          <w:b/>
        </w:rPr>
        <w:t xml:space="preserve"> </w:t>
      </w:r>
    </w:p>
    <w:p w:rsidR="007F74ED" w:rsidRDefault="002364D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 w:rsidR="007F74ED" w:rsidRDefault="002364DB" w:rsidP="00CA27B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1" w:name="_Hlk5182931651"/>
      <w:bookmarkEnd w:id="1"/>
      <w:r>
        <w:rPr>
          <w:rFonts w:ascii="Times New Roman" w:hAnsi="Times New Roman" w:cs="Times New Roman"/>
          <w:b/>
          <w:sz w:val="32"/>
        </w:rPr>
        <w:t>РЕШЕНИЕ</w:t>
      </w:r>
    </w:p>
    <w:p w:rsidR="007F74ED" w:rsidRDefault="007F74ED">
      <w:pPr>
        <w:spacing w:after="0" w:line="240" w:lineRule="auto"/>
        <w:ind w:right="4534"/>
        <w:jc w:val="both"/>
        <w:rPr>
          <w:rFonts w:ascii="Times New Roman" w:hAnsi="Times New Roman" w:cs="Times New Roman"/>
          <w:sz w:val="24"/>
          <w:szCs w:val="24"/>
        </w:rPr>
      </w:pPr>
    </w:p>
    <w:p w:rsidR="007F74ED" w:rsidRPr="00866F14" w:rsidRDefault="002364DB" w:rsidP="00CA27BA">
      <w:pPr>
        <w:spacing w:after="0" w:line="240" w:lineRule="auto"/>
        <w:ind w:right="5152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4579837"/>
      <w:bookmarkEnd w:id="2"/>
      <w:r w:rsidRPr="00866F14">
        <w:rPr>
          <w:rFonts w:ascii="Times New Roman" w:hAnsi="Times New Roman" w:cs="Times New Roman"/>
          <w:sz w:val="24"/>
          <w:szCs w:val="24"/>
        </w:rPr>
        <w:t xml:space="preserve">О внесении изменений в </w:t>
      </w:r>
      <w:r w:rsidR="00866F14" w:rsidRPr="00866F14">
        <w:rPr>
          <w:rFonts w:ascii="Times New Roman" w:hAnsi="Times New Roman" w:cs="Times New Roman"/>
          <w:sz w:val="24"/>
          <w:szCs w:val="24"/>
        </w:rPr>
        <w:t>Г</w:t>
      </w:r>
      <w:r w:rsidRPr="00866F14">
        <w:rPr>
          <w:rFonts w:ascii="Times New Roman" w:hAnsi="Times New Roman" w:cs="Times New Roman"/>
          <w:sz w:val="24"/>
          <w:szCs w:val="24"/>
        </w:rPr>
        <w:t>енеральный план сельского поселения «</w:t>
      </w:r>
      <w:proofErr w:type="spellStart"/>
      <w:r w:rsidRPr="00866F14">
        <w:rPr>
          <w:rFonts w:ascii="Times New Roman" w:hAnsi="Times New Roman" w:cs="Times New Roman"/>
          <w:sz w:val="24"/>
          <w:szCs w:val="24"/>
        </w:rPr>
        <w:t>Лэзым</w:t>
      </w:r>
      <w:proofErr w:type="spellEnd"/>
      <w:r w:rsidRPr="00866F14">
        <w:rPr>
          <w:rFonts w:ascii="Times New Roman" w:hAnsi="Times New Roman" w:cs="Times New Roman"/>
          <w:sz w:val="24"/>
          <w:szCs w:val="24"/>
        </w:rPr>
        <w:t xml:space="preserve">» </w:t>
      </w:r>
    </w:p>
    <w:p w:rsidR="007F74ED" w:rsidRPr="00866F14" w:rsidRDefault="007F74ED">
      <w:pPr>
        <w:spacing w:after="0" w:line="240" w:lineRule="auto"/>
        <w:ind w:right="4818"/>
        <w:jc w:val="both"/>
        <w:rPr>
          <w:rFonts w:ascii="Times New Roman" w:hAnsi="Times New Roman" w:cs="Times New Roman"/>
          <w:sz w:val="24"/>
          <w:szCs w:val="24"/>
        </w:rPr>
      </w:pPr>
      <w:bookmarkStart w:id="3" w:name="_Hlk518293253"/>
      <w:bookmarkEnd w:id="3"/>
    </w:p>
    <w:p w:rsidR="007F74ED" w:rsidRPr="00866F14" w:rsidRDefault="002364D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6F14">
        <w:rPr>
          <w:rFonts w:ascii="Times New Roman" w:hAnsi="Times New Roman" w:cs="Times New Roman"/>
          <w:sz w:val="24"/>
          <w:szCs w:val="24"/>
        </w:rPr>
        <w:t xml:space="preserve">Принято Советом муниципального района                                                  от </w:t>
      </w:r>
      <w:r w:rsidR="00CA27BA">
        <w:rPr>
          <w:rFonts w:ascii="Times New Roman" w:hAnsi="Times New Roman" w:cs="Times New Roman"/>
          <w:sz w:val="24"/>
          <w:szCs w:val="24"/>
        </w:rPr>
        <w:t>27 мая</w:t>
      </w:r>
      <w:r w:rsidRPr="00866F14">
        <w:rPr>
          <w:rFonts w:ascii="Times New Roman" w:hAnsi="Times New Roman" w:cs="Times New Roman"/>
          <w:sz w:val="24"/>
          <w:szCs w:val="24"/>
        </w:rPr>
        <w:t xml:space="preserve"> 2025 года</w:t>
      </w:r>
    </w:p>
    <w:p w:rsidR="007F74ED" w:rsidRPr="00866F14" w:rsidRDefault="002364D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6F14">
        <w:rPr>
          <w:rFonts w:ascii="Times New Roman" w:hAnsi="Times New Roman" w:cs="Times New Roman"/>
          <w:sz w:val="24"/>
          <w:szCs w:val="24"/>
        </w:rPr>
        <w:t xml:space="preserve">«Сыктывдинский» Республики Коми                                                            № </w:t>
      </w:r>
      <w:r w:rsidR="00CA27BA">
        <w:rPr>
          <w:rFonts w:ascii="Times New Roman" w:hAnsi="Times New Roman" w:cs="Times New Roman"/>
          <w:sz w:val="24"/>
          <w:szCs w:val="24"/>
        </w:rPr>
        <w:t>52/5-9</w:t>
      </w:r>
    </w:p>
    <w:p w:rsidR="00DE7C27" w:rsidRPr="00866F14" w:rsidRDefault="00DE7C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F74ED" w:rsidRPr="00866F14" w:rsidRDefault="00236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66F14">
        <w:rPr>
          <w:rFonts w:ascii="Times New Roman" w:hAnsi="Times New Roman" w:cs="Times New Roman"/>
          <w:sz w:val="24"/>
          <w:szCs w:val="24"/>
        </w:rPr>
        <w:t>В соответствии со статьями 30, 31, 32, 33 Градостроительного кодекса Российской Федерации, Федеральным законом от 6 октября 2003 года №</w:t>
      </w:r>
      <w:r w:rsidR="00C10DD4">
        <w:rPr>
          <w:rFonts w:ascii="Times New Roman" w:hAnsi="Times New Roman" w:cs="Times New Roman"/>
          <w:sz w:val="24"/>
          <w:szCs w:val="24"/>
        </w:rPr>
        <w:t xml:space="preserve"> </w:t>
      </w:r>
      <w:r w:rsidRPr="00866F14">
        <w:rPr>
          <w:rFonts w:ascii="Times New Roman" w:hAnsi="Times New Roman" w:cs="Times New Roman"/>
          <w:sz w:val="24"/>
          <w:szCs w:val="24"/>
        </w:rPr>
        <w:t xml:space="preserve">131 «Об общих принципах организации местного самоуправления в Российской Федерации», </w:t>
      </w:r>
    </w:p>
    <w:p w:rsidR="007F74ED" w:rsidRPr="00866F14" w:rsidRDefault="00236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66F1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F74ED" w:rsidRPr="00866F14" w:rsidRDefault="002364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66F14">
        <w:rPr>
          <w:rFonts w:ascii="Times New Roman" w:hAnsi="Times New Roman" w:cs="Times New Roman"/>
          <w:sz w:val="24"/>
          <w:szCs w:val="24"/>
        </w:rPr>
        <w:t>Совет муниципального района «Сыктывдинский» Республики Коми решил:</w:t>
      </w:r>
    </w:p>
    <w:p w:rsidR="007F74ED" w:rsidRPr="00866F14" w:rsidRDefault="007F74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F74ED" w:rsidRPr="00866F14" w:rsidRDefault="002364DB" w:rsidP="00C10DD4">
      <w:pPr>
        <w:numPr>
          <w:ilvl w:val="0"/>
          <w:numId w:val="4"/>
        </w:numPr>
        <w:tabs>
          <w:tab w:val="left" w:pos="880"/>
        </w:tabs>
        <w:spacing w:after="0" w:line="240" w:lineRule="auto"/>
        <w:ind w:firstLineChars="275" w:firstLine="660"/>
        <w:jc w:val="both"/>
        <w:rPr>
          <w:rFonts w:ascii="Times New Roman" w:hAnsi="Times New Roman" w:cs="Times New Roman"/>
          <w:sz w:val="24"/>
          <w:szCs w:val="24"/>
        </w:rPr>
      </w:pPr>
      <w:r w:rsidRPr="00866F14">
        <w:rPr>
          <w:rStyle w:val="FontStyle42"/>
          <w:rFonts w:eastAsiaTheme="minorEastAsia"/>
          <w:sz w:val="24"/>
          <w:szCs w:val="24"/>
        </w:rPr>
        <w:t xml:space="preserve">Внести в </w:t>
      </w:r>
      <w:r w:rsidR="00866F14">
        <w:rPr>
          <w:rStyle w:val="FontStyle18"/>
          <w:b w:val="0"/>
          <w:color w:val="000000"/>
          <w:sz w:val="24"/>
          <w:szCs w:val="24"/>
        </w:rPr>
        <w:t>Г</w:t>
      </w:r>
      <w:r w:rsidRPr="00866F14">
        <w:rPr>
          <w:rStyle w:val="FontStyle18"/>
          <w:b w:val="0"/>
          <w:color w:val="000000"/>
          <w:sz w:val="24"/>
          <w:szCs w:val="24"/>
        </w:rPr>
        <w:t>енеральны</w:t>
      </w:r>
      <w:r w:rsidRPr="00866F14">
        <w:rPr>
          <w:rStyle w:val="FontStyle18"/>
          <w:rFonts w:eastAsia="Calibri"/>
          <w:b w:val="0"/>
          <w:color w:val="000000"/>
          <w:sz w:val="24"/>
          <w:szCs w:val="24"/>
          <w:lang w:eastAsia="en-US"/>
        </w:rPr>
        <w:t>й</w:t>
      </w:r>
      <w:r w:rsidRPr="00866F14">
        <w:rPr>
          <w:rStyle w:val="FontStyle18"/>
          <w:b w:val="0"/>
          <w:color w:val="000000"/>
          <w:sz w:val="24"/>
          <w:szCs w:val="24"/>
        </w:rPr>
        <w:t xml:space="preserve"> план </w:t>
      </w:r>
      <w:r w:rsidRPr="00866F14">
        <w:rPr>
          <w:rFonts w:ascii="Times New Roman" w:hAnsi="Times New Roman" w:cs="Times New Roman"/>
          <w:sz w:val="24"/>
          <w:szCs w:val="24"/>
        </w:rPr>
        <w:t>муниципального образования сельского поселения «</w:t>
      </w:r>
      <w:proofErr w:type="spellStart"/>
      <w:r w:rsidRPr="00866F14">
        <w:rPr>
          <w:rFonts w:ascii="Times New Roman" w:hAnsi="Times New Roman" w:cs="Times New Roman"/>
          <w:sz w:val="24"/>
          <w:szCs w:val="24"/>
        </w:rPr>
        <w:t>Лэзым</w:t>
      </w:r>
      <w:proofErr w:type="spellEnd"/>
      <w:r w:rsidRPr="00866F14">
        <w:rPr>
          <w:rFonts w:ascii="Times New Roman" w:hAnsi="Times New Roman" w:cs="Times New Roman"/>
          <w:sz w:val="24"/>
          <w:szCs w:val="24"/>
        </w:rPr>
        <w:t>» муниципального образования муниципального района «Сыктывдинский» Республики Коми</w:t>
      </w:r>
      <w:r w:rsidRPr="00866F14">
        <w:rPr>
          <w:rStyle w:val="FontStyle18"/>
          <w:b w:val="0"/>
          <w:color w:val="000000"/>
          <w:sz w:val="24"/>
          <w:szCs w:val="24"/>
        </w:rPr>
        <w:t xml:space="preserve">, утверждённый решением Совета муниципального образования муниципального района «Сыктывдинский» </w:t>
      </w:r>
      <w:r w:rsidRPr="00866F14">
        <w:rPr>
          <w:rFonts w:ascii="Times New Roman" w:hAnsi="Times New Roman" w:cs="Times New Roman"/>
          <w:sz w:val="24"/>
          <w:szCs w:val="24"/>
        </w:rPr>
        <w:t>от 29 июня 2017 года № 20/6-14</w:t>
      </w:r>
      <w:r w:rsidRPr="00866F14">
        <w:rPr>
          <w:rStyle w:val="FontStyle18"/>
          <w:b w:val="0"/>
          <w:color w:val="000000"/>
          <w:sz w:val="24"/>
          <w:szCs w:val="24"/>
        </w:rPr>
        <w:t>, следующие</w:t>
      </w:r>
      <w:r w:rsidRPr="00866F14">
        <w:rPr>
          <w:rFonts w:ascii="Times New Roman" w:hAnsi="Times New Roman" w:cs="Times New Roman"/>
          <w:sz w:val="24"/>
          <w:szCs w:val="24"/>
        </w:rPr>
        <w:t xml:space="preserve"> изменения:</w:t>
      </w:r>
    </w:p>
    <w:p w:rsidR="007F74ED" w:rsidRPr="00866F14" w:rsidRDefault="002364DB" w:rsidP="00C10DD4">
      <w:pPr>
        <w:pStyle w:val="ad"/>
        <w:tabs>
          <w:tab w:val="left" w:pos="851"/>
          <w:tab w:val="left" w:pos="1134"/>
          <w:tab w:val="left" w:pos="1843"/>
        </w:tabs>
        <w:spacing w:after="0" w:line="240" w:lineRule="auto"/>
        <w:ind w:left="10" w:firstLineChars="245" w:firstLine="588"/>
        <w:jc w:val="both"/>
        <w:rPr>
          <w:rStyle w:val="FontStyle18"/>
          <w:b w:val="0"/>
          <w:color w:val="000000"/>
          <w:sz w:val="24"/>
          <w:szCs w:val="24"/>
        </w:rPr>
      </w:pPr>
      <w:r w:rsidRPr="00866F14">
        <w:rPr>
          <w:rStyle w:val="FontStyle18"/>
          <w:b w:val="0"/>
          <w:color w:val="000000"/>
          <w:sz w:val="24"/>
          <w:szCs w:val="24"/>
        </w:rPr>
        <w:t>в карте границ населённого пункта установить территориальную зону Р-2 (зона рекреационного назначения) земельным участкам:</w:t>
      </w:r>
    </w:p>
    <w:p w:rsidR="007F74ED" w:rsidRPr="00866F14" w:rsidRDefault="002364DB" w:rsidP="00C10DD4">
      <w:pPr>
        <w:pStyle w:val="ad"/>
        <w:tabs>
          <w:tab w:val="left" w:pos="851"/>
          <w:tab w:val="left" w:pos="1134"/>
          <w:tab w:val="left" w:pos="1843"/>
        </w:tabs>
        <w:spacing w:after="0" w:line="240" w:lineRule="auto"/>
        <w:ind w:left="10" w:firstLineChars="245" w:firstLine="588"/>
        <w:jc w:val="both"/>
        <w:rPr>
          <w:rStyle w:val="FontStyle18"/>
          <w:b w:val="0"/>
          <w:color w:val="000000"/>
          <w:sz w:val="24"/>
          <w:szCs w:val="24"/>
        </w:rPr>
      </w:pPr>
      <w:r w:rsidRPr="00866F14">
        <w:rPr>
          <w:rStyle w:val="FontStyle18"/>
          <w:b w:val="0"/>
          <w:color w:val="000000"/>
          <w:sz w:val="24"/>
          <w:szCs w:val="24"/>
        </w:rPr>
        <w:t xml:space="preserve">-с кадастровым номером 11:04:0401001:1, </w:t>
      </w:r>
      <w:proofErr w:type="gramStart"/>
      <w:r w:rsidRPr="00866F14">
        <w:rPr>
          <w:rStyle w:val="FontStyle18"/>
          <w:b w:val="0"/>
          <w:color w:val="000000"/>
          <w:sz w:val="24"/>
          <w:szCs w:val="24"/>
        </w:rPr>
        <w:t>расположенного</w:t>
      </w:r>
      <w:proofErr w:type="gramEnd"/>
      <w:r w:rsidRPr="00866F14">
        <w:rPr>
          <w:rStyle w:val="FontStyle18"/>
          <w:b w:val="0"/>
          <w:color w:val="000000"/>
          <w:sz w:val="24"/>
          <w:szCs w:val="24"/>
        </w:rPr>
        <w:t xml:space="preserve"> по адресу: Республика Коми, Сыктывдинский район, площадью 30858 </w:t>
      </w:r>
      <w:proofErr w:type="spellStart"/>
      <w:r w:rsidRPr="00866F14">
        <w:rPr>
          <w:rStyle w:val="FontStyle18"/>
          <w:b w:val="0"/>
          <w:color w:val="000000"/>
          <w:sz w:val="24"/>
          <w:szCs w:val="24"/>
        </w:rPr>
        <w:t>кв</w:t>
      </w:r>
      <w:proofErr w:type="gramStart"/>
      <w:r w:rsidRPr="00866F14">
        <w:rPr>
          <w:rStyle w:val="FontStyle18"/>
          <w:b w:val="0"/>
          <w:color w:val="000000"/>
          <w:sz w:val="24"/>
          <w:szCs w:val="24"/>
        </w:rPr>
        <w:t>.м</w:t>
      </w:r>
      <w:proofErr w:type="spellEnd"/>
      <w:proofErr w:type="gramEnd"/>
      <w:r w:rsidRPr="00866F14">
        <w:rPr>
          <w:rStyle w:val="FontStyle18"/>
          <w:b w:val="0"/>
          <w:color w:val="000000"/>
          <w:sz w:val="24"/>
          <w:szCs w:val="24"/>
        </w:rPr>
        <w:t>;</w:t>
      </w:r>
    </w:p>
    <w:p w:rsidR="007F74ED" w:rsidRPr="00866F14" w:rsidRDefault="002364DB" w:rsidP="00C10DD4">
      <w:pPr>
        <w:pStyle w:val="ad"/>
        <w:tabs>
          <w:tab w:val="left" w:pos="851"/>
          <w:tab w:val="left" w:pos="1134"/>
          <w:tab w:val="left" w:pos="1843"/>
        </w:tabs>
        <w:spacing w:after="0" w:line="240" w:lineRule="auto"/>
        <w:ind w:left="10" w:firstLineChars="245" w:firstLine="588"/>
        <w:jc w:val="both"/>
        <w:rPr>
          <w:rStyle w:val="FontStyle18"/>
          <w:b w:val="0"/>
          <w:color w:val="000000"/>
          <w:sz w:val="24"/>
          <w:szCs w:val="24"/>
        </w:rPr>
      </w:pPr>
      <w:r w:rsidRPr="00866F14">
        <w:rPr>
          <w:rStyle w:val="FontStyle18"/>
          <w:b w:val="0"/>
          <w:color w:val="000000"/>
          <w:sz w:val="24"/>
          <w:szCs w:val="24"/>
        </w:rPr>
        <w:t xml:space="preserve">-с кадастровым номером 11:04:0401001:11562, </w:t>
      </w:r>
      <w:proofErr w:type="gramStart"/>
      <w:r w:rsidRPr="00866F14">
        <w:rPr>
          <w:rStyle w:val="FontStyle18"/>
          <w:b w:val="0"/>
          <w:color w:val="000000"/>
          <w:sz w:val="24"/>
          <w:szCs w:val="24"/>
        </w:rPr>
        <w:t>расположенного</w:t>
      </w:r>
      <w:proofErr w:type="gramEnd"/>
      <w:r w:rsidRPr="00866F14">
        <w:rPr>
          <w:rStyle w:val="FontStyle18"/>
          <w:b w:val="0"/>
          <w:color w:val="000000"/>
          <w:sz w:val="24"/>
          <w:szCs w:val="24"/>
        </w:rPr>
        <w:t xml:space="preserve"> по адресу: Республика Коми, Сыктывдинский район, площадью 7782 </w:t>
      </w:r>
      <w:proofErr w:type="spellStart"/>
      <w:r w:rsidRPr="00866F14">
        <w:rPr>
          <w:rStyle w:val="FontStyle18"/>
          <w:b w:val="0"/>
          <w:color w:val="000000"/>
          <w:sz w:val="24"/>
          <w:szCs w:val="24"/>
        </w:rPr>
        <w:t>кв.м</w:t>
      </w:r>
      <w:proofErr w:type="spellEnd"/>
      <w:r w:rsidRPr="00866F14">
        <w:rPr>
          <w:rStyle w:val="FontStyle18"/>
          <w:b w:val="0"/>
          <w:color w:val="000000"/>
          <w:sz w:val="24"/>
          <w:szCs w:val="24"/>
        </w:rPr>
        <w:t>.</w:t>
      </w:r>
    </w:p>
    <w:p w:rsidR="007F74ED" w:rsidRPr="00866F14" w:rsidRDefault="002364DB" w:rsidP="00C10DD4">
      <w:pPr>
        <w:numPr>
          <w:ilvl w:val="0"/>
          <w:numId w:val="4"/>
        </w:numPr>
        <w:tabs>
          <w:tab w:val="left" w:pos="880"/>
        </w:tabs>
        <w:spacing w:after="0" w:line="240" w:lineRule="auto"/>
        <w:ind w:firstLineChars="275" w:firstLine="6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66F14">
        <w:rPr>
          <w:rFonts w:ascii="Times New Roman" w:hAnsi="Times New Roman" w:cs="Times New Roman"/>
          <w:bCs/>
          <w:sz w:val="24"/>
          <w:szCs w:val="24"/>
        </w:rPr>
        <w:t>Контроль за</w:t>
      </w:r>
      <w:proofErr w:type="gramEnd"/>
      <w:r w:rsidRPr="00866F14">
        <w:rPr>
          <w:rFonts w:ascii="Times New Roman" w:hAnsi="Times New Roman" w:cs="Times New Roman"/>
          <w:bCs/>
          <w:sz w:val="24"/>
          <w:szCs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7F74ED" w:rsidRPr="00866F14" w:rsidRDefault="002364DB" w:rsidP="00C10DD4">
      <w:pPr>
        <w:numPr>
          <w:ilvl w:val="0"/>
          <w:numId w:val="4"/>
        </w:numPr>
        <w:tabs>
          <w:tab w:val="left" w:pos="880"/>
        </w:tabs>
        <w:spacing w:after="0" w:line="240" w:lineRule="auto"/>
        <w:ind w:firstLineChars="275" w:firstLine="660"/>
        <w:jc w:val="both"/>
        <w:rPr>
          <w:rFonts w:ascii="Times New Roman" w:hAnsi="Times New Roman" w:cs="Times New Roman"/>
          <w:sz w:val="24"/>
          <w:szCs w:val="24"/>
        </w:rPr>
      </w:pPr>
      <w:r w:rsidRPr="00866F14">
        <w:rPr>
          <w:rFonts w:ascii="Times New Roman" w:hAnsi="Times New Roman" w:cs="Times New Roman"/>
          <w:bCs/>
          <w:sz w:val="24"/>
          <w:szCs w:val="24"/>
        </w:rPr>
        <w:t>Настоящее решение вступает в силу со дня его официального опубликования.</w:t>
      </w:r>
    </w:p>
    <w:p w:rsidR="00DE7C27" w:rsidRPr="00866F14" w:rsidRDefault="00DE7C27" w:rsidP="00C10DD4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7F74ED" w:rsidRPr="00866F14" w:rsidRDefault="002364DB" w:rsidP="00C10DD4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 w:rsidRPr="00866F14">
        <w:rPr>
          <w:rFonts w:ascii="Times New Roman" w:eastAsia="Lucida Sans Unicode" w:hAnsi="Times New Roman" w:cs="Times New Roman"/>
          <w:sz w:val="24"/>
          <w:szCs w:val="24"/>
        </w:rPr>
        <w:t xml:space="preserve">Председатель Совета муниципального района </w:t>
      </w:r>
      <w:r w:rsidRPr="00866F14">
        <w:rPr>
          <w:rFonts w:ascii="Times New Roman" w:eastAsia="Lucida Sans Unicode" w:hAnsi="Times New Roman" w:cs="Times New Roman"/>
          <w:sz w:val="24"/>
          <w:szCs w:val="24"/>
        </w:rPr>
        <w:tab/>
      </w:r>
      <w:r w:rsidRPr="00866F14"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             А.М. Шкодник</w:t>
      </w:r>
    </w:p>
    <w:p w:rsidR="00DE7C27" w:rsidRPr="00866F14" w:rsidRDefault="00DE7C27" w:rsidP="00C10DD4">
      <w:pPr>
        <w:overflowPunct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F74ED" w:rsidRPr="00866F14" w:rsidRDefault="002364DB" w:rsidP="00C10DD4">
      <w:pPr>
        <w:overflowPunct w:val="0"/>
        <w:spacing w:after="0"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866F14">
        <w:rPr>
          <w:rFonts w:ascii="Times New Roman" w:hAnsi="Times New Roman" w:cs="Times New Roman"/>
          <w:sz w:val="24"/>
          <w:szCs w:val="24"/>
        </w:rPr>
        <w:t xml:space="preserve">Временно </w:t>
      </w:r>
      <w:proofErr w:type="gramStart"/>
      <w:r w:rsidRPr="00866F14">
        <w:rPr>
          <w:rFonts w:ascii="Times New Roman" w:hAnsi="Times New Roman" w:cs="Times New Roman"/>
          <w:sz w:val="24"/>
          <w:szCs w:val="24"/>
        </w:rPr>
        <w:t>исполняющий</w:t>
      </w:r>
      <w:proofErr w:type="gramEnd"/>
      <w:r w:rsidRPr="00866F14">
        <w:rPr>
          <w:rFonts w:ascii="Times New Roman" w:hAnsi="Times New Roman" w:cs="Times New Roman"/>
          <w:sz w:val="24"/>
          <w:szCs w:val="24"/>
        </w:rPr>
        <w:t xml:space="preserve"> обязанности </w:t>
      </w:r>
      <w:r w:rsidR="00DE7C27" w:rsidRPr="00866F14">
        <w:rPr>
          <w:rFonts w:ascii="Times New Roman" w:hAnsi="Times New Roman" w:cs="Times New Roman"/>
          <w:sz w:val="24"/>
          <w:szCs w:val="24"/>
        </w:rPr>
        <w:t>главы</w:t>
      </w:r>
    </w:p>
    <w:p w:rsidR="007F74ED" w:rsidRPr="00866F14" w:rsidRDefault="00551129">
      <w:pPr>
        <w:overflowPunct w:val="0"/>
        <w:spacing w:after="0" w:line="26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hyperlink w:anchor="Par77">
        <w:r w:rsidR="002364DB" w:rsidRPr="00866F14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>муниципального района «Сыктывдинский» -</w:t>
        </w:r>
      </w:hyperlink>
    </w:p>
    <w:p w:rsidR="007F74ED" w:rsidRPr="00866F14" w:rsidRDefault="00551129">
      <w:pPr>
        <w:widowControl w:val="0"/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w:anchor="Par77">
        <w:r w:rsidR="002364DB" w:rsidRPr="00866F14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руководителя администрации                                                                                 </w:t>
        </w:r>
        <w:r w:rsidR="00CD48F0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  </w:t>
        </w:r>
        <w:r w:rsidR="00866F14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 xml:space="preserve">    </w:t>
        </w:r>
        <w:r w:rsidR="002364DB" w:rsidRPr="00866F14">
          <w:rPr>
            <w:rStyle w:val="-"/>
            <w:rFonts w:ascii="Times New Roman" w:hAnsi="Times New Roman" w:cs="Times New Roman"/>
            <w:color w:val="000000"/>
            <w:sz w:val="24"/>
            <w:szCs w:val="24"/>
            <w:u w:val="none"/>
            <w:lang w:eastAsia="zh-CN" w:bidi="hi-IN"/>
          </w:rPr>
          <w:t>А</w:t>
        </w:r>
        <w:proofErr w:type="gramStart"/>
      </w:hyperlink>
      <w:r w:rsidR="002364DB" w:rsidRPr="00866F14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.</w:t>
      </w:r>
      <w:proofErr w:type="gramEnd"/>
      <w:r w:rsidR="002364DB" w:rsidRPr="00866F14">
        <w:rPr>
          <w:rStyle w:val="-"/>
          <w:rFonts w:ascii="Times New Roman" w:hAnsi="Times New Roman" w:cs="Times New Roman"/>
          <w:color w:val="000000"/>
          <w:sz w:val="24"/>
          <w:szCs w:val="24"/>
          <w:u w:val="none"/>
          <w:lang w:eastAsia="zh-CN" w:bidi="hi-IN"/>
        </w:rPr>
        <w:t>В. Коншин</w:t>
      </w:r>
    </w:p>
    <w:p w:rsidR="007F74ED" w:rsidRPr="00866F14" w:rsidRDefault="007F74ED">
      <w:pPr>
        <w:widowControl w:val="0"/>
        <w:tabs>
          <w:tab w:val="left" w:pos="1134"/>
        </w:tabs>
        <w:spacing w:after="0" w:line="240" w:lineRule="auto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7F74ED" w:rsidRPr="00866F14" w:rsidRDefault="00C10DD4">
      <w:pPr>
        <w:widowControl w:val="0"/>
        <w:tabs>
          <w:tab w:val="left" w:pos="1134"/>
        </w:tabs>
        <w:spacing w:after="0" w:line="240" w:lineRule="auto"/>
        <w:rPr>
          <w:rStyle w:val="11"/>
          <w:rFonts w:ascii="Times New Roman" w:eastAsia="Times New Roman" w:hAnsi="Times New Roman" w:cs="Times New Roman"/>
          <w:sz w:val="24"/>
          <w:szCs w:val="24"/>
        </w:rPr>
      </w:pPr>
      <w:r>
        <w:rPr>
          <w:rStyle w:val="11"/>
          <w:rFonts w:ascii="Times New Roman" w:eastAsia="Times New Roman" w:hAnsi="Times New Roman" w:cs="Times New Roman"/>
          <w:sz w:val="24"/>
          <w:szCs w:val="24"/>
        </w:rPr>
        <w:t xml:space="preserve">27 мая </w:t>
      </w:r>
      <w:r w:rsidR="002364DB" w:rsidRPr="00866F14">
        <w:rPr>
          <w:rStyle w:val="11"/>
          <w:rFonts w:ascii="Times New Roman" w:eastAsia="Times New Roman" w:hAnsi="Times New Roman" w:cs="Times New Roman"/>
          <w:sz w:val="24"/>
          <w:szCs w:val="24"/>
        </w:rPr>
        <w:t>2025 года</w:t>
      </w:r>
    </w:p>
    <w:p w:rsidR="007F74ED" w:rsidRDefault="007F74ED">
      <w:pPr>
        <w:widowControl w:val="0"/>
        <w:tabs>
          <w:tab w:val="left" w:pos="1134"/>
        </w:tabs>
        <w:spacing w:after="0" w:line="240" w:lineRule="auto"/>
        <w:jc w:val="right"/>
        <w:rPr>
          <w:rStyle w:val="11"/>
          <w:rFonts w:ascii="Times New Roman" w:eastAsia="Times New Roman" w:hAnsi="Times New Roman" w:cs="Times New Roman"/>
          <w:sz w:val="24"/>
          <w:szCs w:val="24"/>
        </w:rPr>
      </w:pPr>
    </w:p>
    <w:p w:rsidR="00866F14" w:rsidRDefault="00DE7C27" w:rsidP="00866F14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</w:rPr>
      </w:pPr>
      <w:r w:rsidRPr="00DE7C27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Приложение 1к решению </w:t>
      </w:r>
    </w:p>
    <w:p w:rsidR="00DE7C27" w:rsidRPr="00DE7C27" w:rsidRDefault="00866F14" w:rsidP="00866F14">
      <w:pPr>
        <w:widowControl w:val="0"/>
        <w:tabs>
          <w:tab w:val="left" w:pos="1134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Совета МР</w:t>
      </w:r>
      <w:r w:rsidR="00DE7C27" w:rsidRPr="00DE7C27">
        <w:rPr>
          <w:rFonts w:ascii="Times New Roman" w:eastAsia="Times New Roman" w:hAnsi="Times New Roman"/>
          <w:sz w:val="24"/>
          <w:szCs w:val="24"/>
        </w:rPr>
        <w:t xml:space="preserve"> «Сыктывдинский»</w:t>
      </w:r>
    </w:p>
    <w:p w:rsidR="00DE7C27" w:rsidRPr="00DE7C27" w:rsidRDefault="00DE7C27" w:rsidP="00DE7C27">
      <w:pPr>
        <w:spacing w:after="0" w:line="240" w:lineRule="auto"/>
        <w:jc w:val="right"/>
      </w:pPr>
      <w:r w:rsidRPr="00DE7C27"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C10DD4">
        <w:rPr>
          <w:rFonts w:ascii="Times New Roman" w:eastAsia="Times New Roman" w:hAnsi="Times New Roman" w:cs="Times New Roman"/>
          <w:sz w:val="24"/>
          <w:szCs w:val="24"/>
        </w:rPr>
        <w:t>27.05.</w:t>
      </w:r>
      <w:r w:rsidRPr="00DE7C27">
        <w:rPr>
          <w:rFonts w:ascii="Times New Roman" w:eastAsia="Times New Roman" w:hAnsi="Times New Roman" w:cs="Times New Roman"/>
          <w:sz w:val="24"/>
          <w:szCs w:val="24"/>
        </w:rPr>
        <w:t>202</w:t>
      </w:r>
      <w:r w:rsidRPr="00866F14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DE7C27">
        <w:rPr>
          <w:rFonts w:ascii="Times New Roman" w:eastAsia="Times New Roman" w:hAnsi="Times New Roman" w:cs="Times New Roman"/>
          <w:sz w:val="24"/>
          <w:szCs w:val="24"/>
        </w:rPr>
        <w:t xml:space="preserve"> № </w:t>
      </w:r>
      <w:r w:rsidR="00C10DD4">
        <w:rPr>
          <w:rFonts w:ascii="Times New Roman" w:eastAsia="Times New Roman" w:hAnsi="Times New Roman" w:cs="Times New Roman"/>
          <w:sz w:val="24"/>
          <w:szCs w:val="24"/>
        </w:rPr>
        <w:t>52/5-</w:t>
      </w:r>
      <w:r w:rsidR="007134EC">
        <w:rPr>
          <w:rFonts w:ascii="Times New Roman" w:eastAsia="Times New Roman" w:hAnsi="Times New Roman" w:cs="Times New Roman"/>
          <w:sz w:val="24"/>
          <w:szCs w:val="24"/>
        </w:rPr>
        <w:t>9</w:t>
      </w: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E7C27">
        <w:rPr>
          <w:rFonts w:ascii="Times New Roman" w:hAnsi="Times New Roman" w:cs="Times New Roman"/>
          <w:noProof/>
        </w:rPr>
        <w:drawing>
          <wp:inline distT="0" distB="0" distL="0" distR="0">
            <wp:extent cx="6151880" cy="3088756"/>
            <wp:effectExtent l="0" t="0" r="1270" b="0"/>
            <wp:docPr id="2" name="Рисунок 2" descr="C:\Users\Alena\Downloads\загруженно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ena\Downloads\загруженное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880" cy="3088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866F14" w:rsidRDefault="00866F14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866F14" w:rsidRDefault="00866F14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E7C27" w:rsidRDefault="00DE7C27">
      <w:pPr>
        <w:spacing w:after="0" w:line="240" w:lineRule="auto"/>
        <w:jc w:val="center"/>
        <w:rPr>
          <w:rFonts w:ascii="Times New Roman" w:hAnsi="Times New Roman" w:cs="Times New Roman"/>
        </w:rPr>
      </w:pPr>
      <w:bookmarkStart w:id="4" w:name="_GoBack"/>
      <w:bookmarkEnd w:id="4"/>
    </w:p>
    <w:sectPr w:rsidR="00DE7C27">
      <w:pgSz w:w="12240" w:h="15840"/>
      <w:pgMar w:top="845" w:right="851" w:bottom="695" w:left="1701" w:header="0" w:footer="0" w:gutter="0"/>
      <w:cols w:space="720"/>
      <w:formProt w:val="0"/>
      <w:docGrid w:linePitch="2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129" w:rsidRDefault="00551129">
      <w:pPr>
        <w:spacing w:line="240" w:lineRule="auto"/>
      </w:pPr>
      <w:r>
        <w:separator/>
      </w:r>
    </w:p>
  </w:endnote>
  <w:endnote w:type="continuationSeparator" w:id="0">
    <w:p w:rsidR="00551129" w:rsidRDefault="0055112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altName w:val="Plotter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129" w:rsidRDefault="00551129">
      <w:pPr>
        <w:spacing w:after="0"/>
      </w:pPr>
      <w:r>
        <w:separator/>
      </w:r>
    </w:p>
  </w:footnote>
  <w:footnote w:type="continuationSeparator" w:id="0">
    <w:p w:rsidR="00551129" w:rsidRDefault="00551129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E37D2BD"/>
    <w:multiLevelType w:val="multilevel"/>
    <w:tmpl w:val="DE37D2BD"/>
    <w:lvl w:ilvl="0">
      <w:start w:val="1"/>
      <w:numFmt w:val="decimal"/>
      <w:suff w:val="space"/>
      <w:lvlText w:val="%1."/>
      <w:lvlJc w:val="left"/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">
    <w:nsid w:val="FDF2FC8B"/>
    <w:multiLevelType w:val="singleLevel"/>
    <w:tmpl w:val="FDF2FC8B"/>
    <w:lvl w:ilvl="0">
      <w:start w:val="1"/>
      <w:numFmt w:val="decimal"/>
      <w:suff w:val="space"/>
      <w:lvlText w:val="%1)"/>
      <w:lvlJc w:val="left"/>
    </w:lvl>
  </w:abstractNum>
  <w:abstractNum w:abstractNumId="2">
    <w:nsid w:val="37FF4F12"/>
    <w:multiLevelType w:val="multilevel"/>
    <w:tmpl w:val="37FF4F12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3">
    <w:nsid w:val="5C731FE9"/>
    <w:multiLevelType w:val="multilevel"/>
    <w:tmpl w:val="5C731FE9"/>
    <w:lvl w:ilvl="0">
      <w:start w:val="1"/>
      <w:numFmt w:val="decimal"/>
      <w:suff w:val="space"/>
      <w:lvlText w:val="%1."/>
      <w:lvlJc w:val="left"/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">
    <w:nsid w:val="72626733"/>
    <w:multiLevelType w:val="multilevel"/>
    <w:tmpl w:val="72626733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ascii="Times New Roman" w:hAnsi="Times New Roman" w:cs="Times New Roman"/>
        <w:b w:val="0"/>
        <w:bCs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  <w:rPr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  <w:rPr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  <w:rPr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  <w:rPr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  <w:rPr>
        <w:sz w:val="24"/>
        <w:szCs w:val="24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20"/>
  <w:autoHyphenatio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58F9"/>
    <w:rsid w:val="00090560"/>
    <w:rsid w:val="000F5F98"/>
    <w:rsid w:val="001640A7"/>
    <w:rsid w:val="001E5776"/>
    <w:rsid w:val="002364DB"/>
    <w:rsid w:val="00264C58"/>
    <w:rsid w:val="002C0718"/>
    <w:rsid w:val="00353ED2"/>
    <w:rsid w:val="003F28F3"/>
    <w:rsid w:val="004E46AA"/>
    <w:rsid w:val="00551129"/>
    <w:rsid w:val="005C6BDA"/>
    <w:rsid w:val="0064540D"/>
    <w:rsid w:val="007134EC"/>
    <w:rsid w:val="007F74ED"/>
    <w:rsid w:val="00866F14"/>
    <w:rsid w:val="00892C0C"/>
    <w:rsid w:val="00900381"/>
    <w:rsid w:val="009C5C0D"/>
    <w:rsid w:val="009D3C46"/>
    <w:rsid w:val="00B867C1"/>
    <w:rsid w:val="00C10DD4"/>
    <w:rsid w:val="00CA27BA"/>
    <w:rsid w:val="00CD48F0"/>
    <w:rsid w:val="00DC6316"/>
    <w:rsid w:val="00DE7C27"/>
    <w:rsid w:val="00DF6AF2"/>
    <w:rsid w:val="00EC4970"/>
    <w:rsid w:val="00F558F9"/>
    <w:rsid w:val="00F90A0E"/>
    <w:rsid w:val="03335895"/>
    <w:rsid w:val="191B4312"/>
    <w:rsid w:val="1DE954FA"/>
    <w:rsid w:val="23810C66"/>
    <w:rsid w:val="2C49618B"/>
    <w:rsid w:val="2F9A65F9"/>
    <w:rsid w:val="31177610"/>
    <w:rsid w:val="31823A1D"/>
    <w:rsid w:val="358D1978"/>
    <w:rsid w:val="384E2355"/>
    <w:rsid w:val="3A2B59E6"/>
    <w:rsid w:val="45004593"/>
    <w:rsid w:val="540E61C2"/>
    <w:rsid w:val="587F1EDB"/>
    <w:rsid w:val="63177AB5"/>
    <w:rsid w:val="78002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uiPriority="59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0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Theme="minorEastAsia" w:hAnsi="Calibri" w:cstheme="minorBid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1">
    <w:name w:val="Основной шрифт абзаца1"/>
    <w:qFormat/>
  </w:style>
  <w:style w:type="paragraph" w:customStyle="1" w:styleId="12">
    <w:name w:val="Заголовок1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3">
    <w:name w:val="Указатель1"/>
    <w:basedOn w:val="a"/>
    <w:qFormat/>
    <w:pPr>
      <w:suppressLineNumbers/>
    </w:pPr>
    <w:rPr>
      <w:rFonts w:cs="Arial"/>
    </w:rPr>
  </w:style>
  <w:style w:type="paragraph" w:styleId="ad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e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eastAsia="Arial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asciiTheme="minorHAnsi" w:eastAsia="Calibri" w:hAnsiTheme="minorHAns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eastAsia="NSimSun" w:cs="Arial"/>
      <w:color w:val="00000A"/>
      <w:sz w:val="22"/>
      <w:lang w:eastAsia="zh-CN" w:bidi="hi-IN"/>
    </w:rPr>
  </w:style>
  <w:style w:type="paragraph" w:styleId="af">
    <w:name w:val="Balloon Text"/>
    <w:basedOn w:val="a"/>
    <w:link w:val="af0"/>
    <w:uiPriority w:val="99"/>
    <w:semiHidden/>
    <w:unhideWhenUsed/>
    <w:rsid w:val="00866F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66F14"/>
    <w:rPr>
      <w:rFonts w:ascii="Tahoma" w:eastAsiaTheme="minorEastAsi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uiPriority="59" w:qFormat="1"/>
    <w:lsdException w:name="Placeholder Text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0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Theme="minorEastAsia" w:hAnsi="Calibri" w:cstheme="minorBid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1">
    <w:name w:val="Основной шрифт абзаца1"/>
    <w:qFormat/>
  </w:style>
  <w:style w:type="paragraph" w:customStyle="1" w:styleId="12">
    <w:name w:val="Заголовок1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3">
    <w:name w:val="Указатель1"/>
    <w:basedOn w:val="a"/>
    <w:qFormat/>
    <w:pPr>
      <w:suppressLineNumbers/>
    </w:pPr>
    <w:rPr>
      <w:rFonts w:cs="Arial"/>
    </w:rPr>
  </w:style>
  <w:style w:type="paragraph" w:styleId="ad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e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eastAsia="Arial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asciiTheme="minorHAnsi" w:eastAsia="Calibri" w:hAnsiTheme="minorHAnsi" w:cs="Tahoma"/>
      <w:color w:val="00000A"/>
      <w:sz w:val="22"/>
      <w:szCs w:val="22"/>
      <w:lang w:eastAsia="en-US"/>
    </w:rPr>
  </w:style>
  <w:style w:type="paragraph" w:customStyle="1" w:styleId="21">
    <w:name w:val="Обычный21"/>
    <w:qFormat/>
    <w:pPr>
      <w:suppressAutoHyphens/>
    </w:pPr>
    <w:rPr>
      <w:rFonts w:eastAsia="NSimSun" w:cs="Arial"/>
      <w:color w:val="00000A"/>
      <w:sz w:val="22"/>
      <w:lang w:eastAsia="zh-CN" w:bidi="hi-IN"/>
    </w:rPr>
  </w:style>
  <w:style w:type="paragraph" w:styleId="af">
    <w:name w:val="Balloon Text"/>
    <w:basedOn w:val="a"/>
    <w:link w:val="af0"/>
    <w:uiPriority w:val="99"/>
    <w:semiHidden/>
    <w:unhideWhenUsed/>
    <w:rsid w:val="00866F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66F14"/>
    <w:rPr>
      <w:rFonts w:ascii="Tahoma" w:eastAsiaTheme="minorEastAsi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337</Words>
  <Characters>1925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16</cp:revision>
  <cp:lastPrinted>2025-06-03T10:56:00Z</cp:lastPrinted>
  <dcterms:created xsi:type="dcterms:W3CDTF">2023-12-11T07:29:00Z</dcterms:created>
  <dcterms:modified xsi:type="dcterms:W3CDTF">2025-06-03T10:56:00Z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1049-12.2.0.20795</vt:lpwstr>
  </property>
  <property fmtid="{D5CDD505-2E9C-101B-9397-08002B2CF9AE}" pid="9" name="ICV">
    <vt:lpwstr>7C3610B0C843471584A4993B371EC28B_13</vt:lpwstr>
  </property>
</Properties>
</file>