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739A4">
      <w:pPr>
        <w:spacing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5000" w:type="pct"/>
        <w:jc w:val="center"/>
        <w:tblBorders>
          <w:top w:val="none" w:color="auto" w:sz="0" w:space="0"/>
          <w:left w:val="none" w:color="auto" w:sz="0" w:space="0"/>
          <w:bottom w:val="dotted" w:color="00000A" w:sz="4" w:space="0"/>
          <w:right w:val="none" w:color="auto" w:sz="0" w:space="0"/>
          <w:insideH w:val="dotted" w:color="00000A" w:sz="4" w:space="0"/>
          <w:insideV w:val="none" w:color="auto" w:sz="0" w:space="0"/>
        </w:tblBorders>
        <w:tblLayout w:type="autofit"/>
        <w:tblCellMar>
          <w:top w:w="0" w:type="dxa"/>
          <w:left w:w="75" w:type="dxa"/>
          <w:bottom w:w="0" w:type="dxa"/>
          <w:right w:w="75" w:type="dxa"/>
        </w:tblCellMar>
      </w:tblPr>
      <w:tblGrid>
        <w:gridCol w:w="1939"/>
        <w:gridCol w:w="7565"/>
      </w:tblGrid>
      <w:tr w14:paraId="4E84639B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2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tbl>
            <w:tblPr>
              <w:tblStyle w:val="111"/>
              <w:tblpPr w:leftFromText="180" w:rightFromText="180" w:vertAnchor="page" w:horzAnchor="margin" w:tblpX="1" w:tblpY="886"/>
              <w:tblW w:w="5000" w:type="pct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3" w:type="dxa"/>
                <w:bottom w:w="0" w:type="dxa"/>
                <w:right w:w="108" w:type="dxa"/>
              </w:tblCellMar>
            </w:tblPr>
            <w:tblGrid>
              <w:gridCol w:w="1901"/>
              <w:gridCol w:w="1799"/>
              <w:gridCol w:w="968"/>
              <w:gridCol w:w="4676"/>
            </w:tblGrid>
            <w:tr w14:paraId="2C1DEAB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3" w:type="dxa"/>
                  <w:bottom w:w="0" w:type="dxa"/>
                  <w:right w:w="108" w:type="dxa"/>
                </w:tblCellMar>
              </w:tblPrEx>
              <w:tc>
                <w:tcPr>
                  <w:tcW w:w="1873" w:type="dxa"/>
                  <w:shd w:val="clear" w:color="auto" w:fill="auto"/>
                  <w:tcMar>
                    <w:left w:w="103" w:type="dxa"/>
                  </w:tcMar>
                </w:tcPr>
                <w:p w14:paraId="5533797F">
                  <w:pPr>
                    <w:spacing w:before="0" w:after="0" w:line="240" w:lineRule="auto"/>
                    <w:rPr>
                      <w:rFonts w:ascii="Times New Roman" w:hAnsi="Times New Roman" w:eastAsia="Calibri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1772" w:type="dxa"/>
                  <w:shd w:val="clear" w:color="auto" w:fill="auto"/>
                  <w:tcMar>
                    <w:left w:w="103" w:type="dxa"/>
                  </w:tcMar>
                </w:tcPr>
                <w:p w14:paraId="31BC989B">
                  <w:pPr>
                    <w:spacing w:before="0" w:after="0" w:line="240" w:lineRule="auto"/>
                    <w:rPr>
                      <w:rFonts w:ascii="Calibri" w:hAnsi="Calibri" w:eastAsia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  <w:tcMar>
                    <w:left w:w="103" w:type="dxa"/>
                  </w:tcMar>
                </w:tcPr>
                <w:p w14:paraId="75D7E1B7">
                  <w:pPr>
                    <w:spacing w:before="0" w:after="0" w:line="240" w:lineRule="auto"/>
                    <w:rPr>
                      <w:rFonts w:ascii="Calibri" w:hAnsi="Calibri" w:eastAsia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right w:val="nil"/>
                    <w:insideV w:val="nil"/>
                  </w:tcBorders>
                  <w:shd w:val="clear" w:color="auto" w:fill="auto"/>
                </w:tcPr>
                <w:p w14:paraId="4563043E">
                  <w:pPr>
                    <w:spacing w:before="0" w:after="0" w:line="240" w:lineRule="auto"/>
                    <w:jc w:val="center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>Администрация МР «Сыктывдинский» Республики Коми</w:t>
                  </w:r>
                </w:p>
              </w:tc>
            </w:tr>
            <w:tr w14:paraId="2A51417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3" w:type="dxa"/>
                  <w:bottom w:w="0" w:type="dxa"/>
                  <w:right w:w="108" w:type="dxa"/>
                </w:tblCellMar>
              </w:tblPrEx>
              <w:tc>
                <w:tcPr>
                  <w:tcW w:w="1873" w:type="dxa"/>
                  <w:tcBorders>
                    <w:left w:val="nil"/>
                    <w:right w:val="nil"/>
                    <w:insideV w:val="nil"/>
                  </w:tcBorders>
                  <w:shd w:val="clear" w:color="auto" w:fill="auto"/>
                </w:tcPr>
                <w:p w14:paraId="4920AD28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  <w:p w14:paraId="643E656E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2" w:type="dxa"/>
                  <w:tcBorders>
                    <w:left w:val="nil"/>
                    <w:right w:val="nil"/>
                    <w:insideV w:val="nil"/>
                  </w:tcBorders>
                  <w:shd w:val="clear" w:color="auto" w:fill="auto"/>
                </w:tcPr>
                <w:p w14:paraId="44A62A24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5C93AB02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05" w:type="dxa"/>
                  <w:tcBorders>
                    <w:left w:val="nil"/>
                    <w:right w:val="nil"/>
                    <w:insideV w:val="nil"/>
                  </w:tcBorders>
                  <w:shd w:val="clear" w:color="auto" w:fill="auto"/>
                </w:tcPr>
                <w:p w14:paraId="7E1B1552">
                  <w:pPr>
                    <w:spacing w:before="0" w:after="0" w:line="240" w:lineRule="auto"/>
                    <w:jc w:val="center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  <w:tr w14:paraId="6153F92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3" w:type="dxa"/>
                  <w:bottom w:w="0" w:type="dxa"/>
                  <w:right w:w="108" w:type="dxa"/>
                </w:tblCellMar>
              </w:tblPrEx>
              <w:tc>
                <w:tcPr>
                  <w:tcW w:w="1873" w:type="dxa"/>
                  <w:tcBorders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4C404B0A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2" w:type="dxa"/>
                  <w:tcBorders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7E501FA3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49111D78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05" w:type="dxa"/>
                  <w:tcBorders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528ECA1B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75F99CA">
            <w:pPr>
              <w:widowControl w:val="0"/>
              <w:spacing w:before="0"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 w14:paraId="74D09452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14:paraId="6F4EEF8E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90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72827F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44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5BF9BE0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7933D3E1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90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E45146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44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0F97C06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734BABB0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90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798BA61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44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908F579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CDF4902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90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D0EF68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44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ADAD3EE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2A63E2ED">
      <w:pPr>
        <w:spacing w:before="0" w:after="0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8"/>
        <w:tblW w:w="5000" w:type="pct"/>
        <w:tblInd w:w="70" w:type="dxa"/>
        <w:tblBorders>
          <w:top w:val="dotted" w:color="00000A" w:sz="4" w:space="0"/>
          <w:left w:val="dotted" w:color="00000A" w:sz="4" w:space="0"/>
          <w:bottom w:val="dotted" w:color="00000A" w:sz="4" w:space="0"/>
          <w:right w:val="dotted" w:color="00000A" w:sz="4" w:space="0"/>
          <w:insideH w:val="dotted" w:color="00000A" w:sz="4" w:space="0"/>
          <w:insideV w:val="dotted" w:color="00000A" w:sz="4" w:space="0"/>
        </w:tblBorders>
        <w:tblLayout w:type="autofit"/>
        <w:tblCellMar>
          <w:top w:w="0" w:type="dxa"/>
          <w:left w:w="70" w:type="dxa"/>
          <w:bottom w:w="0" w:type="dxa"/>
          <w:right w:w="75" w:type="dxa"/>
        </w:tblCellMar>
      </w:tblPr>
      <w:tblGrid>
        <w:gridCol w:w="1077"/>
        <w:gridCol w:w="1158"/>
        <w:gridCol w:w="224"/>
        <w:gridCol w:w="1290"/>
        <w:gridCol w:w="1031"/>
        <w:gridCol w:w="1176"/>
        <w:gridCol w:w="1496"/>
        <w:gridCol w:w="2047"/>
      </w:tblGrid>
      <w:tr w14:paraId="53A915E0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242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4EB5EAF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6932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5B6965E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6C24850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242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BCB99AA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6932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EAE59BF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978B390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9353" w:type="dxa"/>
            <w:gridSpan w:val="8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6C97C40">
            <w:pPr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  <w:p w14:paraId="754646A0">
            <w:pPr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14:paraId="089353E0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2B6F607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Вид</w:t>
            </w:r>
          </w:p>
        </w:tc>
        <w:tc>
          <w:tcPr>
            <w:tcW w:w="8293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3C6E4F5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03BB1D6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113DC11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437A6A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3157D5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47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2CD6AD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E42AACC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573836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04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25A061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2D4473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69A34A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91696F8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9353" w:type="dxa"/>
            <w:gridSpan w:val="8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77FCCBB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 w14:paraId="0E65955E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14:paraId="69DE805B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14:paraId="6C548A27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3495D5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BC0247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73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142D82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48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2B72B0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7F608C68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98A2D9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136232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73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5D3BD29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48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4C0FC2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192061BC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83BD31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293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945FA4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31FE176F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90A09E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CD1D72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06B801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5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D70BD6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73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EE37AA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679758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2E3A9ECC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9353" w:type="dxa"/>
            <w:gridSpan w:val="8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2A0C54E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 w14:paraId="60819F9E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14:paraId="38C4DE50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14:paraId="22A319A2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7786F3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8C5F0A0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73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5410AD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48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068356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6EE378B0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82527D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CC2BBD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73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2B1C12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48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685E8DF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7AAE2A22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3E1F1D0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293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9B9526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6692B117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E22F1B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B69733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63DC8F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5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DFD4C3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73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F21258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524202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6062E36A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12F7F88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0B07211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11CA0CF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4B8F382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73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5F33025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4ED18B6B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78D58982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2200" w:type="dxa"/>
            <w:gridSpan w:val="2"/>
            <w:vMerge w:val="restart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C50575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53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F0CB66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0008558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2200" w:type="dxa"/>
            <w:gridSpan w:val="2"/>
            <w:vMerge w:val="continue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5927D0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E35945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43733A6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2200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FC8739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C6D24D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6AA884D0">
      <w:pPr>
        <w:spacing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</w:p>
    <w:p w14:paraId="17CC1B41">
      <w:pPr>
        <w:spacing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ЗАЯВЛЕНИЕ</w:t>
      </w:r>
    </w:p>
    <w:p w14:paraId="432C1F3A">
      <w:pPr>
        <w:spacing w:before="0"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соответствии со статьей 55 Градостроительного кодекса Российской Федерации</w:t>
      </w:r>
    </w:p>
    <w:p w14:paraId="0ED7B5C6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прошу выдать разрешение на ввод в эксплуатацию _________________________________ </w:t>
      </w:r>
    </w:p>
    <w:p w14:paraId="0BFB2310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</w:t>
      </w:r>
    </w:p>
    <w:p w14:paraId="2A4C5C5B">
      <w:pPr>
        <w:spacing w:before="0" w:after="0" w:line="240" w:lineRule="auto"/>
        <w:jc w:val="center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Calibri" w:cs="Times New Roman"/>
          <w:sz w:val="20"/>
          <w:szCs w:val="20"/>
        </w:rPr>
        <w:t>(наименование объекта)</w:t>
      </w:r>
    </w:p>
    <w:p w14:paraId="53A232EA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на земельном участке по адресу:  </w:t>
      </w:r>
    </w:p>
    <w:p w14:paraId="18EFFF2A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</w:t>
      </w:r>
    </w:p>
    <w:p w14:paraId="0397EED0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6905CD29">
      <w:pPr>
        <w:spacing w:before="0" w:after="0" w:line="240" w:lineRule="auto"/>
        <w:jc w:val="center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ascii="Times New Roman" w:hAnsi="Times New Roman" w:eastAsia="Calibri" w:cs="Times New Roman"/>
          <w:sz w:val="20"/>
          <w:szCs w:val="20"/>
        </w:rPr>
        <w:t>(город, район, улица, номер участка)</w:t>
      </w:r>
    </w:p>
    <w:p w14:paraId="3655A0FF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151CC589">
      <w:pPr>
        <w:spacing w:before="0"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Сведение о разрешении на строительство, на основании которого осуществлялось строительство, реконструкция объекта капитального строительства от  «___»____________________г.  № ________________________________________________</w:t>
      </w:r>
    </w:p>
    <w:p w14:paraId="76CEA3AB">
      <w:pPr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  <w:r>
        <w:rPr>
          <w:rFonts w:ascii="Times New Roman" w:hAnsi="Times New Roman" w:eastAsia="Calibri" w:cs="Times New Roman"/>
          <w:sz w:val="24"/>
          <w:szCs w:val="24"/>
        </w:rPr>
        <w:tab/>
      </w:r>
    </w:p>
    <w:p w14:paraId="5BD377C2">
      <w:pPr>
        <w:spacing w:before="0" w:after="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Сведения  в  соответствии  с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"https://login.consultant.ru/link/?req=doc&amp;base=LAW&amp;n=494926&amp;dst=3907" \h </w:instrText>
      </w:r>
      <w:r>
        <w:rPr>
          <w:color w:val="auto"/>
        </w:rPr>
        <w:fldChar w:fldCharType="separate"/>
      </w:r>
      <w:r>
        <w:rPr>
          <w:rStyle w:val="35"/>
          <w:rFonts w:ascii="Times New Roman" w:hAnsi="Times New Roman" w:cs="Times New Roman"/>
          <w:b/>
          <w:bCs/>
          <w:color w:val="auto"/>
          <w:sz w:val="24"/>
          <w:szCs w:val="24"/>
        </w:rPr>
        <w:t>частью  3.6  статьи 55</w:t>
      </w:r>
      <w:r>
        <w:rPr>
          <w:rStyle w:val="35"/>
          <w:rFonts w:ascii="Times New Roman" w:hAnsi="Times New Roman" w:cs="Times New Roman"/>
          <w:b/>
          <w:bCs/>
          <w:color w:val="auto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Градостроительного</w:t>
      </w:r>
    </w:p>
    <w:p w14:paraId="597FB5A1">
      <w:pPr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кодекса Российской Федерации:</w:t>
      </w:r>
    </w:p>
    <w:tbl>
      <w:tblPr>
        <w:tblStyle w:val="8"/>
        <w:tblW w:w="9356" w:type="dxa"/>
        <w:tblInd w:w="6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5896"/>
        <w:gridCol w:w="1701"/>
        <w:gridCol w:w="1759"/>
      </w:tblGrid>
      <w:tr w14:paraId="4798E52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8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0642A42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4AFC01B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D515BC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14:paraId="3811478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8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0DAE1E">
            <w:pPr>
              <w:widowControl/>
              <w:suppressAutoHyphens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без привлечения средств иных лиц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363ED35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65D9899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F87E0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8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0D3C1FB">
            <w:pPr>
              <w:widowControl/>
              <w:suppressAutoHyphens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ACB5AFB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828C1E3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28D4D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89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477760F">
            <w:pPr>
              <w:widowControl/>
              <w:suppressAutoHyphens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уплате государственной пошлины за осуществление государственной регистрации прав с приложением копии квитанции</w:t>
            </w:r>
          </w:p>
        </w:tc>
        <w:tc>
          <w:tcPr>
            <w:tcW w:w="17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67A74AF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39462EF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A9B777">
      <w:pPr>
        <w:widowControl w:val="0"/>
        <w:spacing w:before="0"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</w:p>
    <w:p w14:paraId="2C510A38">
      <w:pPr>
        <w:widowControl w:val="0"/>
        <w:spacing w:before="0"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Сведения об объекте капитального строительства</w:t>
      </w:r>
    </w:p>
    <w:tbl>
      <w:tblPr>
        <w:tblStyle w:val="8"/>
        <w:tblW w:w="9628" w:type="dxa"/>
        <w:tblInd w:w="124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5330"/>
        <w:gridCol w:w="1294"/>
        <w:gridCol w:w="1530"/>
        <w:gridCol w:w="1474"/>
      </w:tblGrid>
      <w:tr w14:paraId="3059C49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B63FA70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49E66DD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0B5203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0017AD5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Фактически</w:t>
            </w:r>
          </w:p>
        </w:tc>
      </w:tr>
      <w:tr w14:paraId="10A6528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FC83523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1. Общие показатели вводимого в эксплуатацию объекта</w:t>
            </w:r>
          </w:p>
        </w:tc>
      </w:tr>
      <w:tr w14:paraId="09151BD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60F43F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05C39EB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куб.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9AE394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45291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305B45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1E524A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1B25D0D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куб.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BEBCD6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CBF889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D3ABDC5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FC5C58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940D080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EC2DA5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8B4E4B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08FC07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111F5D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E196C88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EC63B9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DE091F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8110A0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922908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57736D2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DDDC36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FEC291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B50F58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93504D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520226F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825B1B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F9BE8A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5471CB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EDDDFDF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2. Объекты непроизводственного назначения</w:t>
            </w:r>
          </w:p>
        </w:tc>
      </w:tr>
      <w:tr w14:paraId="2A894F8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1243648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3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14:paraId="367E512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FFE5C8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FBA54E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441900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5CF4B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F24099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C25B7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962402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FA8800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C8E05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257EDE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E9B6D2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Вместимость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D97CA9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59C7D0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77005C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5D78F4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8D3B6E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BE2D19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BB15F1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7A6C35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953482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EB094A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9D4412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BC4B70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4910A2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B313C2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5981B3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78499B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54E6E5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3B3367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779BE7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91D448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4F580B9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E193F3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68C9E1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8437E3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F447F6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3214943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0C8AD6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F95FBD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EA2DE07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0578DA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6850A41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CC1857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C3C6FA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77E1375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85F600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1C9E327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077103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244A5E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D79A76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F90E40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E44479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CDAB56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9EDE5A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C87C8A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BC4EBB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F00D6E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F86B05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F0A464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9F2C01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D38FC4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69E3B9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D2FA8A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324BF8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D63A07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0A85B6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7F110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B3258F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3F1CA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D3B192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97772E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70161D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AD1A96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27C2E5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AE9188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192AF83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3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2.2. Объекты жилищного фонда</w:t>
            </w:r>
          </w:p>
        </w:tc>
      </w:tr>
      <w:tr w14:paraId="22DA972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DDE33E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C69DEA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B8F5E9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55538F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2E1F0A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AAC960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F05BD07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0B3FE8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A9F5C8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D3EA5C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184C39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B32B4DB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AF6F31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886BE4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CE73BA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3A3467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C752F0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D4234F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4E30DA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84CABC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44495E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EF24BC3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секций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7021CA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B134E8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0E1842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15904E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Количество квартир/общая площадь, всего</w:t>
            </w:r>
          </w:p>
          <w:p w14:paraId="64771B4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F8B5B88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DDDC3A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19BD1A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B5C774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47A066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9AEE05A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0214A1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F71E3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FEE5EB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C7E187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EAF22B9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6DDFAE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D96A34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E4F395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A08D88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419335D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7904FC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2F4F29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E5EB65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89CC3B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BDE2933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8443B4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5A2656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863349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740B04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6A29422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шт./кв.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D5C7DC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CE9A7E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D0B332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0F04CB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9E2AE21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кв. м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346823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0D0F73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474BF0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C2A4B5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5B1D79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03183D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26A3F5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BA7297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F58591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0C0B867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8265BF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D0800C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0EA454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CC9A11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A373EF4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50C964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723B95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06EEF6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ECDF6D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3F02D8B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8F905A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5531A9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07970C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3F3AD4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D14CB8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0ADA2A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3C4F34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4E2ED2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5A8F28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AA0C5E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6556E6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83A321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CE31BD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8C5C45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D3CB07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C19676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5C30BC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E4CBC0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4F5E51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0BB95F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9C925C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1ACB3D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4F0F44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8FDBD0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86CCFC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410C63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B6CBC3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B5279E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10F11AC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3. Объекты производственного назначения</w:t>
            </w:r>
          </w:p>
        </w:tc>
      </w:tr>
      <w:tr w14:paraId="730E661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A9845C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14:paraId="78BE822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1E86D7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Тип объекта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72DC29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66CF95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057669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A06C13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71BFE6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Мощность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B52166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DA576B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032E82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46ECCB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723CEA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505A50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E24DCC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ED60F8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BFCA14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5B4DA3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FB4F2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D2C550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CBCD79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7D2F0D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F7A53B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3938970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66C79D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3F511B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5AD8E8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FE065A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1BDEF16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576260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DC632E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6D510B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30D61B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CA82D34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CAAA68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508396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A7F03A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03F04D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C4956E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1AEBD8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50CD17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209C68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DDD978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52464D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AAC858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5E4ED5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33C6A4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8833081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9DA031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21A686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192B10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EA175A4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770AA2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53758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A8D806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A6F268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AFFDF0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4BE71F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009D80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4E9074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75D16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3595DA2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8BF530E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4. Линейные объекты</w:t>
            </w:r>
          </w:p>
        </w:tc>
      </w:tr>
      <w:tr w14:paraId="70866D1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ED2390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Категория (класс)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4BCB72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BF19A2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BD9394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EAB170E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089824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Протяженность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661545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344AA5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93AF60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CA4ABF0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3179F7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2B23E4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36A401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FC823F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CD5AE41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26845C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02D0D8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4BCCFA4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F81827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E51CDA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77ABFA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F5D233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1165A487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BECBEE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FFE778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E50BAE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41C8793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719002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1FD5E7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2637F7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6A9B300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884EF2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AEF93C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616FB7D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6A38C13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9627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9BFAE6B">
            <w:pPr>
              <w:widowControl w:val="0"/>
              <w:numPr>
                <w:ilvl w:val="0"/>
                <w:numId w:val="0"/>
              </w:numPr>
              <w:spacing w:before="0" w:after="0" w:line="240" w:lineRule="auto"/>
              <w:jc w:val="center"/>
              <w:outlineLvl w:val="2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14:paraId="5568A3F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5480BB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278416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427AB9B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EA4BCD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7B6CA0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F90DE2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2AF3575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кВт * ч/м2</w:t>
            </w: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08D1F9A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E52999C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842DC1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794E189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EA57055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2DAE7B8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C8C2A52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668EFC7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32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ED77E8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8BBA66F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00A3036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86F07CE">
            <w:pPr>
              <w:widowControl w:val="0"/>
              <w:spacing w:before="0"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2E3A3368">
      <w:pPr>
        <w:widowControl w:val="0"/>
        <w:spacing w:before="0"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075E2056">
      <w:pPr>
        <w:widowControl w:val="0"/>
        <w:spacing w:before="0"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Сведения о технического плане 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_</w:t>
      </w:r>
    </w:p>
    <w:p w14:paraId="60AE066E">
      <w:pPr>
        <w:widowControl w:val="0"/>
        <w:spacing w:before="0"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>____________</w:t>
      </w:r>
    </w:p>
    <w:p w14:paraId="19171BC7">
      <w:pPr>
        <w:spacing w:before="0"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tbl>
      <w:tblPr>
        <w:tblStyle w:val="8"/>
        <w:tblW w:w="5000" w:type="pct"/>
        <w:jc w:val="center"/>
        <w:tblBorders>
          <w:top w:val="none" w:color="auto" w:sz="0" w:space="0"/>
          <w:left w:val="none" w:color="auto" w:sz="0" w:space="0"/>
          <w:bottom w:val="dotted" w:color="00000A" w:sz="4" w:space="0"/>
          <w:right w:val="none" w:color="auto" w:sz="0" w:space="0"/>
          <w:insideH w:val="dotted" w:color="00000A" w:sz="4" w:space="0"/>
          <w:insideV w:val="none" w:color="auto" w:sz="0" w:space="0"/>
        </w:tblBorders>
        <w:tblLayout w:type="autofit"/>
        <w:tblCellMar>
          <w:top w:w="0" w:type="dxa"/>
          <w:left w:w="75" w:type="dxa"/>
          <w:bottom w:w="0" w:type="dxa"/>
          <w:right w:w="75" w:type="dxa"/>
        </w:tblCellMar>
      </w:tblPr>
      <w:tblGrid>
        <w:gridCol w:w="443"/>
        <w:gridCol w:w="611"/>
        <w:gridCol w:w="849"/>
        <w:gridCol w:w="316"/>
        <w:gridCol w:w="1338"/>
        <w:gridCol w:w="173"/>
        <w:gridCol w:w="6"/>
        <w:gridCol w:w="1032"/>
        <w:gridCol w:w="1180"/>
        <w:gridCol w:w="1505"/>
        <w:gridCol w:w="2051"/>
      </w:tblGrid>
      <w:tr w14:paraId="249246BA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7E74BB4F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14:paraId="0EDBA48C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43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B904F2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8917" w:type="dxa"/>
            <w:gridSpan w:val="10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D6F4085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634D8B39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43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763660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8917" w:type="dxa"/>
            <w:gridSpan w:val="10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74110CC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05555432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43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930DB7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8917" w:type="dxa"/>
            <w:gridSpan w:val="10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36FA975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BD8CCAD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436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41BD70D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8917" w:type="dxa"/>
            <w:gridSpan w:val="10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1F69B6DE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A58DA3E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3501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7EC0740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852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BA8D8BD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411644AA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3501" w:type="dxa"/>
            <w:gridSpan w:val="5"/>
            <w:vMerge w:val="restart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4AE31F1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852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F501927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2A29750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3501" w:type="dxa"/>
            <w:gridSpan w:val="5"/>
            <w:vMerge w:val="continue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FF08DA1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5852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83450CB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3881CEB4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07A95153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14:paraId="1ED2003C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87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12D7E6F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480" w:type="dxa"/>
            <w:gridSpan w:val="8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2DDFD62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0C09ABA3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87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7182A19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480" w:type="dxa"/>
            <w:gridSpan w:val="8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C640CB4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0E44F9F8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87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BEE28DB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480" w:type="dxa"/>
            <w:gridSpan w:val="8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214E2A9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A4EAB13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87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5D984E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480" w:type="dxa"/>
            <w:gridSpan w:val="8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82359FF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2CC545F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0DC9920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14:paraId="46194F08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F19FB94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Вид</w:t>
            </w:r>
          </w:p>
        </w:tc>
        <w:tc>
          <w:tcPr>
            <w:tcW w:w="8316" w:type="dxa"/>
            <w:gridSpan w:val="9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354A223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1E29D5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EE77369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34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1A253F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40F8321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6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88D9B49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A37C688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33E071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17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DBDDF49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6A2EF0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1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E03135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B8E3A0A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4D2939AD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 w14:paraId="47F1493B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14:paraId="08F4B0A6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18454F0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34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1151EDB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F29D45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49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4A2E22A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667D589A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677C19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34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24E0DC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68FC26F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49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F31708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3371340C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8B46E9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16" w:type="dxa"/>
            <w:gridSpan w:val="9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CFAAC7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5B00C600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FCEB25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34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68ED5B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21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2869FAB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6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DE6647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61772F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9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2F19EA1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533C4FF8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11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E468B2F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 w14:paraId="3FC22551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14:paraId="33DECA73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7C6C52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34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4CC821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73DFEB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49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C0A7271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02DC4F1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4F0464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34" w:type="dxa"/>
            <w:gridSpan w:val="4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161810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83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53BB21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49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38D69EA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1802A082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9813759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316" w:type="dxa"/>
            <w:gridSpan w:val="9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F35401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3336D065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6B5767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40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75C9F4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038358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6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C2E9FFA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330BD0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8421000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4C25931C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037" w:type="dxa"/>
            <w:gridSpan w:val="2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3C8641C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gridSpan w:val="5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4C1D487F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16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5434C2B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0B361F3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81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2D6F851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0412AF2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3946581F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2184" w:type="dxa"/>
            <w:gridSpan w:val="4"/>
            <w:vMerge w:val="restart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28E12B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9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B270A7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DD81624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2184" w:type="dxa"/>
            <w:gridSpan w:val="4"/>
            <w:vMerge w:val="continue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C27D1C">
            <w:pPr>
              <w:spacing w:before="0" w:after="0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69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865550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07E6CBA9">
      <w:pPr>
        <w:spacing w:before="0" w:after="0"/>
        <w:rPr>
          <w:rFonts w:ascii="Times New Roman" w:hAnsi="Times New Roman" w:eastAsia="Calibri" w:cs="Times New Roman"/>
          <w:sz w:val="24"/>
          <w:szCs w:val="24"/>
        </w:rPr>
      </w:pPr>
    </w:p>
    <w:p w14:paraId="6A776458">
      <w:pPr>
        <w:spacing w:before="0" w:after="0"/>
        <w:rPr>
          <w:rFonts w:ascii="Times New Roman" w:hAnsi="Times New Roman" w:eastAsia="Calibri" w:cs="Times New Roman"/>
          <w:sz w:val="24"/>
          <w:szCs w:val="24"/>
        </w:rPr>
      </w:pPr>
    </w:p>
    <w:p w14:paraId="366159FA">
      <w:pPr>
        <w:spacing w:before="0" w:after="0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111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886"/>
        <w:gridCol w:w="5104"/>
      </w:tblGrid>
      <w:tr w14:paraId="32ECC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</w:tcPr>
          <w:p w14:paraId="02C78A9B">
            <w:pPr>
              <w:spacing w:before="0"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28092BF2">
            <w:pPr>
              <w:spacing w:before="0"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nil"/>
              <w:right w:val="nil"/>
              <w:insideV w:val="nil"/>
            </w:tcBorders>
            <w:shd w:val="clear" w:color="auto" w:fill="auto"/>
          </w:tcPr>
          <w:p w14:paraId="04327866">
            <w:pPr>
              <w:spacing w:before="0" w:after="0" w:line="240" w:lineRule="auto"/>
              <w:rPr>
                <w:rFonts w:ascii="Calibri" w:hAnsi="Calibri" w:eastAsia="Times New Roman" w:cs="Times New Roman"/>
                <w:sz w:val="24"/>
                <w:szCs w:val="24"/>
              </w:rPr>
            </w:pPr>
          </w:p>
        </w:tc>
      </w:tr>
      <w:tr w14:paraId="37EB9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  <w:tcBorders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4C1FD657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Дата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120C9A0F">
            <w:pPr>
              <w:spacing w:before="0" w:after="0" w:line="240" w:lineRule="auto"/>
              <w:jc w:val="center"/>
              <w:rPr>
                <w:rFonts w:ascii="Calibri" w:hAnsi="Calibri" w:eastAsia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nil"/>
              <w:bottom w:val="nil"/>
              <w:right w:val="nil"/>
              <w:insideH w:val="nil"/>
              <w:insideV w:val="nil"/>
            </w:tcBorders>
            <w:shd w:val="clear" w:color="auto" w:fill="auto"/>
          </w:tcPr>
          <w:p w14:paraId="6614A1C7">
            <w:pPr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Подпись/ФИО</w:t>
            </w:r>
          </w:p>
        </w:tc>
      </w:tr>
    </w:tbl>
    <w:p w14:paraId="4027A3F2">
      <w:pPr>
        <w:widowControl w:val="0"/>
        <w:numPr>
          <w:ilvl w:val="0"/>
          <w:numId w:val="0"/>
        </w:numPr>
        <w:spacing w:before="0" w:after="0" w:line="240" w:lineRule="auto"/>
        <w:outlineLvl w:val="0"/>
        <w:rPr>
          <w:rFonts w:ascii="Times New Roman" w:hAnsi="Times New Roman" w:eastAsia="Times New Roman" w:cs="Times New Roman"/>
          <w:sz w:val="24"/>
          <w:szCs w:val="24"/>
        </w:rPr>
      </w:pPr>
    </w:p>
    <w:p w14:paraId="5CBE40A8">
      <w:pPr>
        <w:suppressAutoHyphens w:val="0"/>
        <w:spacing w:before="240" w:after="0" w:line="240" w:lineRule="auto"/>
        <w:ind w:left="5670" w:firstLine="0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  <w:t xml:space="preserve">                    </w:t>
      </w:r>
    </w:p>
    <w:p w14:paraId="123E6302">
      <w:pPr>
        <w:suppressAutoHyphens w:val="0"/>
        <w:spacing w:before="240" w:after="0" w:line="240" w:lineRule="auto"/>
        <w:ind w:left="5670" w:firstLine="0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</w:p>
    <w:p w14:paraId="64E5EA85">
      <w:pPr>
        <w:suppressAutoHyphens w:val="0"/>
        <w:spacing w:before="240" w:after="0" w:line="240" w:lineRule="auto"/>
        <w:ind w:left="5670" w:firstLine="0"/>
        <w:jc w:val="center"/>
        <w:rPr>
          <w:rFonts w:ascii="Times New Roman" w:hAnsi="Times New Roman" w:eastAsia="Calibri" w:cs="Times New Roman"/>
          <w:color w:val="000000"/>
          <w:sz w:val="24"/>
          <w:szCs w:val="24"/>
          <w:lang w:eastAsia="en-US"/>
        </w:rPr>
      </w:pPr>
    </w:p>
    <w:p w14:paraId="0E20A6F6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1FA392F2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1A8BD442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5F7AE071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09C006D9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4DCC135C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6240D657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711540BC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39FF1886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4F3FF6CA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330A4C5E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7AB7069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1A05276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A8D5A4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A63669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EFB819">
      <w:pPr>
        <w:spacing w:before="240"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4C983203">
      <w:pPr>
        <w:spacing w:before="0" w:after="0" w:line="240" w:lineRule="auto"/>
        <w:jc w:val="right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04FD8538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notePr>
        <w:numFmt w:val="decimal"/>
      </w:footnotePr>
      <w:pgSz w:w="11906" w:h="16838"/>
      <w:pgMar w:top="766" w:right="851" w:bottom="426" w:left="1701" w:header="709" w:footer="0" w:gutter="0"/>
      <w:pgNumType w:fmt="decimal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D74D3">
    <w:pPr>
      <w:pStyle w:val="20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53A14"/>
    <w:rsid w:val="01781D39"/>
    <w:rsid w:val="0E236A3E"/>
    <w:rsid w:val="13963E00"/>
    <w:rsid w:val="13E77B33"/>
    <w:rsid w:val="16E0152E"/>
    <w:rsid w:val="20A10A35"/>
    <w:rsid w:val="219D35FD"/>
    <w:rsid w:val="245142FB"/>
    <w:rsid w:val="29185AD0"/>
    <w:rsid w:val="2C6A0BFA"/>
    <w:rsid w:val="336D04EB"/>
    <w:rsid w:val="33752D0D"/>
    <w:rsid w:val="337C5F64"/>
    <w:rsid w:val="3BD34132"/>
    <w:rsid w:val="3CCD6EE1"/>
    <w:rsid w:val="3D6A0F58"/>
    <w:rsid w:val="4F1561A3"/>
    <w:rsid w:val="50506965"/>
    <w:rsid w:val="547835D8"/>
    <w:rsid w:val="5B550F39"/>
    <w:rsid w:val="66A3773D"/>
    <w:rsid w:val="691A76D9"/>
    <w:rsid w:val="6E2E7FD1"/>
    <w:rsid w:val="763C358A"/>
    <w:rsid w:val="76CC439D"/>
    <w:rsid w:val="79C42887"/>
    <w:rsid w:val="7A82098B"/>
    <w:rsid w:val="7C186642"/>
    <w:rsid w:val="7DE07113"/>
    <w:rsid w:val="7E1471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qFormat="1" w:uiPriority="99" w:semiHidden="0" w:name="List Bullet 3"/>
    <w:lsdException w:qFormat="1" w:uiPriority="99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spacing w:before="0"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link w:val="36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link w:val="57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link w:val="58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link w:val="59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paragraph" w:styleId="12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Normal Indent"/>
    <w:basedOn w:val="1"/>
    <w:unhideWhenUsed/>
    <w:qFormat/>
    <w:uiPriority w:val="99"/>
    <w:pPr>
      <w:suppressAutoHyphens w:val="0"/>
      <w:ind w:left="708" w:firstLine="0"/>
    </w:pPr>
    <w:rPr>
      <w:rFonts w:ascii="Calibri" w:hAnsi="Calibri" w:eastAsia="Times New Roman" w:cs="Times New Roman"/>
    </w:rPr>
  </w:style>
  <w:style w:type="paragraph" w:styleId="14">
    <w:name w:val="endnote text"/>
    <w:basedOn w:val="1"/>
    <w:qFormat/>
    <w:uiPriority w:val="99"/>
    <w:pPr>
      <w:suppressAutoHyphens w:val="0"/>
      <w:spacing w:before="0"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5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6">
    <w:name w:val="annotation text"/>
    <w:basedOn w:val="1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7">
    <w:name w:val="annotation subject"/>
    <w:basedOn w:val="16"/>
    <w:semiHidden/>
    <w:unhideWhenUsed/>
    <w:qFormat/>
    <w:uiPriority w:val="99"/>
    <w:rPr>
      <w:b/>
      <w:bCs/>
    </w:rPr>
  </w:style>
  <w:style w:type="paragraph" w:styleId="18">
    <w:name w:val="Document Map"/>
    <w:basedOn w:val="1"/>
    <w:semiHidden/>
    <w:unhideWhenUsed/>
    <w:qFormat/>
    <w:uiPriority w:val="99"/>
    <w:pPr>
      <w:suppressAutoHyphens w:val="0"/>
      <w:spacing w:before="0"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19">
    <w:name w:val="footnote text"/>
    <w:basedOn w:val="1"/>
    <w:uiPriority w:val="0"/>
  </w:style>
  <w:style w:type="paragraph" w:styleId="20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1">
    <w:name w:val="Body Text"/>
    <w:basedOn w:val="1"/>
    <w:link w:val="43"/>
    <w:qFormat/>
    <w:uiPriority w:val="99"/>
    <w:pPr>
      <w:spacing w:before="0" w:after="140"/>
    </w:pPr>
  </w:style>
  <w:style w:type="paragraph" w:styleId="22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3">
    <w:name w:val="Body Text First Indent 2"/>
    <w:basedOn w:val="24"/>
    <w:link w:val="65"/>
    <w:unhideWhenUsed/>
    <w:qFormat/>
    <w:uiPriority w:val="99"/>
    <w:pPr>
      <w:spacing w:before="0" w:after="200"/>
      <w:ind w:left="360" w:firstLine="360"/>
    </w:pPr>
  </w:style>
  <w:style w:type="paragraph" w:styleId="24">
    <w:name w:val="Body Text Indent"/>
    <w:basedOn w:val="21"/>
    <w:unhideWhenUsed/>
    <w:qFormat/>
    <w:uiPriority w:val="99"/>
    <w:pPr>
      <w:suppressAutoHyphens w:val="0"/>
      <w:spacing w:before="0" w:after="120"/>
      <w:ind w:left="283" w:firstLine="0"/>
    </w:pPr>
    <w:rPr>
      <w:rFonts w:ascii="Calibri" w:hAnsi="Calibri" w:eastAsia="Times New Roman" w:cs="Times New Roman"/>
    </w:rPr>
  </w:style>
  <w:style w:type="paragraph" w:styleId="25">
    <w:name w:val="List Bullet 4"/>
    <w:basedOn w:val="1"/>
    <w:unhideWhenUsed/>
    <w:qFormat/>
    <w:uiPriority w:val="99"/>
    <w:pPr>
      <w:suppressAutoHyphens w:val="0"/>
      <w:spacing w:before="0" w:after="200"/>
      <w:ind w:left="849" w:hanging="283"/>
      <w:contextualSpacing/>
    </w:pPr>
    <w:rPr>
      <w:rFonts w:ascii="Calibri" w:hAnsi="Calibri" w:eastAsia="Times New Roman" w:cs="Times New Roman"/>
    </w:rPr>
  </w:style>
  <w:style w:type="paragraph" w:styleId="26">
    <w:name w:val="List Bullet 3"/>
    <w:basedOn w:val="1"/>
    <w:unhideWhenUsed/>
    <w:qFormat/>
    <w:uiPriority w:val="99"/>
    <w:pPr>
      <w:suppressAutoHyphens w:val="0"/>
      <w:spacing w:before="0" w:after="200"/>
      <w:ind w:left="566" w:hanging="283"/>
      <w:contextualSpacing/>
    </w:pPr>
    <w:rPr>
      <w:rFonts w:ascii="Calibri" w:hAnsi="Calibri" w:eastAsia="Times New Roman" w:cs="Times New Roman"/>
    </w:rPr>
  </w:style>
  <w:style w:type="paragraph" w:styleId="27">
    <w:name w:val="Title"/>
    <w:basedOn w:val="1"/>
    <w:qFormat/>
    <w:uiPriority w:val="10"/>
    <w:pPr>
      <w:pBdr>
        <w:bottom w:val="single" w:color="4F81BD" w:sz="8" w:space="4"/>
      </w:pBdr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styleId="2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9">
    <w:name w:val="List"/>
    <w:basedOn w:val="21"/>
    <w:qFormat/>
    <w:uiPriority w:val="99"/>
    <w:rPr>
      <w:rFonts w:cs="Arial"/>
    </w:rPr>
  </w:style>
  <w:style w:type="paragraph" w:styleId="30">
    <w:name w:val="Normal (Web)"/>
    <w:basedOn w:val="1"/>
    <w:qFormat/>
    <w:uiPriority w:val="99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1">
    <w:name w:val="Subtitle"/>
    <w:basedOn w:val="1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2">
    <w:name w:val="List Continue 2"/>
    <w:basedOn w:val="1"/>
    <w:unhideWhenUsed/>
    <w:qFormat/>
    <w:uiPriority w:val="99"/>
    <w:pPr>
      <w:suppressAutoHyphens w:val="0"/>
      <w:spacing w:before="0" w:after="120"/>
      <w:ind w:left="566" w:firstLine="0"/>
      <w:contextualSpacing/>
    </w:pPr>
    <w:rPr>
      <w:rFonts w:ascii="Calibri" w:hAnsi="Calibri" w:eastAsia="Times New Roman" w:cs="Times New Roman"/>
    </w:rPr>
  </w:style>
  <w:style w:type="table" w:styleId="33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Выделение1"/>
    <w:qFormat/>
    <w:uiPriority w:val="20"/>
    <w:rPr>
      <w:i/>
      <w:iCs/>
    </w:rPr>
  </w:style>
  <w:style w:type="character" w:customStyle="1" w:styleId="35">
    <w:name w:val="Интернет-ссылка"/>
    <w:unhideWhenUsed/>
    <w:qFormat/>
    <w:uiPriority w:val="99"/>
    <w:rPr>
      <w:color w:val="0563C1"/>
      <w:u w:val="single"/>
    </w:rPr>
  </w:style>
  <w:style w:type="character" w:customStyle="1" w:styleId="36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7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8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39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0">
    <w:name w:val="docket"/>
    <w:qFormat/>
    <w:uiPriority w:val="0"/>
  </w:style>
  <w:style w:type="character" w:customStyle="1" w:styleId="41">
    <w:name w:val="Верхний колонтитул Знак"/>
    <w:basedOn w:val="7"/>
    <w:qFormat/>
    <w:uiPriority w:val="99"/>
  </w:style>
  <w:style w:type="character" w:customStyle="1" w:styleId="42">
    <w:name w:val="Нижний колонтитул Знак"/>
    <w:basedOn w:val="7"/>
    <w:qFormat/>
    <w:uiPriority w:val="99"/>
  </w:style>
  <w:style w:type="character" w:customStyle="1" w:styleId="43">
    <w:name w:val="Заголовок 1 Знак"/>
    <w:basedOn w:val="7"/>
    <w:link w:val="21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character" w:customStyle="1" w:styleId="44">
    <w:name w:val="Абзац списка Знак"/>
    <w:qFormat/>
    <w:locked/>
    <w:uiPriority w:val="34"/>
  </w:style>
  <w:style w:type="character" w:customStyle="1" w:styleId="45">
    <w:name w:val="ConsPlusNormal Знак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character" w:customStyle="1" w:styleId="46">
    <w:name w:val="Основной текст_"/>
    <w:qFormat/>
    <w:uiPriority w:val="0"/>
    <w:rPr>
      <w:rFonts w:ascii="Times New Roman" w:hAnsi="Times New Roman" w:eastAsia="Times New Roman" w:cs="Times New Roman"/>
      <w:sz w:val="26"/>
      <w:szCs w:val="26"/>
      <w:shd w:val="clear" w:fill="FFFFFF"/>
    </w:rPr>
  </w:style>
  <w:style w:type="character" w:customStyle="1" w:styleId="47">
    <w:name w:val="Текст примечания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48">
    <w:name w:val="Тема примечания Знак"/>
    <w:basedOn w:val="47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49">
    <w:name w:val="Текст концевой сноски Знак"/>
    <w:basedOn w:val="7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50">
    <w:name w:val="Текст сноски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51">
    <w:name w:val="Гипертекстовая ссылка"/>
    <w:qFormat/>
    <w:uiPriority w:val="99"/>
    <w:rPr>
      <w:color w:val="106BBE"/>
    </w:rPr>
  </w:style>
  <w:style w:type="character" w:customStyle="1" w:styleId="5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character" w:customStyle="1" w:styleId="53">
    <w:name w:val="Схема документа Знак"/>
    <w:basedOn w:val="7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54">
    <w:name w:val="Default Font HxMail Style"/>
    <w:qFormat/>
    <w:uiPriority w:val="0"/>
    <w:rPr>
      <w:rFonts w:ascii="Times New Roman" w:hAnsi="Times New Roman" w:cs="Times New Roman"/>
      <w:color w:val="5B9BD5"/>
      <w:u w:val="none"/>
    </w:rPr>
  </w:style>
  <w:style w:type="character" w:customStyle="1" w:styleId="55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56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57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58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59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character" w:customStyle="1" w:styleId="60">
    <w:name w:val="Название Знак"/>
    <w:basedOn w:val="7"/>
    <w:qFormat/>
    <w:uiPriority w:val="10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customStyle="1" w:styleId="61">
    <w:name w:val="Основной текст с отступом Знак"/>
    <w:basedOn w:val="7"/>
    <w:qFormat/>
    <w:uiPriority w:val="99"/>
    <w:rPr>
      <w:rFonts w:ascii="Calibri" w:hAnsi="Calibri" w:eastAsia="Times New Roman" w:cs="Times New Roman"/>
    </w:rPr>
  </w:style>
  <w:style w:type="character" w:customStyle="1" w:styleId="62">
    <w:name w:val="Подзаголовок Знак"/>
    <w:basedOn w:val="7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63">
    <w:name w:val="Основной текст Знак1"/>
    <w:basedOn w:val="7"/>
    <w:qFormat/>
    <w:uiPriority w:val="99"/>
  </w:style>
  <w:style w:type="character" w:customStyle="1" w:styleId="64">
    <w:name w:val="Красная строка Знак"/>
    <w:basedOn w:val="63"/>
    <w:qFormat/>
    <w:uiPriority w:val="99"/>
    <w:rPr>
      <w:rFonts w:ascii="Calibri" w:hAnsi="Calibri" w:eastAsia="Times New Roman" w:cs="Times New Roman"/>
    </w:rPr>
  </w:style>
  <w:style w:type="character" w:customStyle="1" w:styleId="65">
    <w:name w:val="Красная строка 2 Знак"/>
    <w:basedOn w:val="61"/>
    <w:link w:val="23"/>
    <w:qFormat/>
    <w:uiPriority w:val="99"/>
    <w:rPr>
      <w:rFonts w:ascii="Calibri" w:hAnsi="Calibri" w:eastAsia="Times New Roman" w:cs="Times New Roman"/>
    </w:rPr>
  </w:style>
  <w:style w:type="character" w:customStyle="1" w:styleId="66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7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8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69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70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71">
    <w:name w:val="ListLabel 1"/>
    <w:qFormat/>
    <w:uiPriority w:val="0"/>
    <w:rPr>
      <w:rFonts w:ascii="Times New Roman" w:hAnsi="Times New Roman"/>
      <w:sz w:val="24"/>
      <w:szCs w:val="24"/>
    </w:rPr>
  </w:style>
  <w:style w:type="character" w:customStyle="1" w:styleId="72">
    <w:name w:val="ListLabel 2"/>
    <w:qFormat/>
    <w:uiPriority w:val="0"/>
    <w:rPr>
      <w:sz w:val="24"/>
      <w:szCs w:val="24"/>
    </w:rPr>
  </w:style>
  <w:style w:type="character" w:customStyle="1" w:styleId="73">
    <w:name w:val="ListLabel 3"/>
    <w:qFormat/>
    <w:uiPriority w:val="0"/>
    <w:rPr>
      <w:sz w:val="24"/>
      <w:szCs w:val="24"/>
    </w:rPr>
  </w:style>
  <w:style w:type="character" w:customStyle="1" w:styleId="74">
    <w:name w:val="ListLabel 4"/>
    <w:qFormat/>
    <w:uiPriority w:val="0"/>
    <w:rPr>
      <w:sz w:val="24"/>
      <w:szCs w:val="24"/>
    </w:rPr>
  </w:style>
  <w:style w:type="character" w:customStyle="1" w:styleId="75">
    <w:name w:val="ListLabel 5"/>
    <w:qFormat/>
    <w:uiPriority w:val="0"/>
    <w:rPr>
      <w:sz w:val="24"/>
      <w:szCs w:val="24"/>
    </w:rPr>
  </w:style>
  <w:style w:type="character" w:customStyle="1" w:styleId="76">
    <w:name w:val="ListLabel 6"/>
    <w:qFormat/>
    <w:uiPriority w:val="0"/>
    <w:rPr>
      <w:sz w:val="24"/>
      <w:szCs w:val="24"/>
    </w:rPr>
  </w:style>
  <w:style w:type="character" w:customStyle="1" w:styleId="77">
    <w:name w:val="ListLabel 7"/>
    <w:qFormat/>
    <w:uiPriority w:val="0"/>
    <w:rPr>
      <w:sz w:val="24"/>
      <w:szCs w:val="24"/>
    </w:rPr>
  </w:style>
  <w:style w:type="character" w:customStyle="1" w:styleId="78">
    <w:name w:val="ListLabel 8"/>
    <w:qFormat/>
    <w:uiPriority w:val="0"/>
    <w:rPr>
      <w:sz w:val="24"/>
      <w:szCs w:val="24"/>
    </w:rPr>
  </w:style>
  <w:style w:type="character" w:customStyle="1" w:styleId="79">
    <w:name w:val="ListLabel 9"/>
    <w:qFormat/>
    <w:uiPriority w:val="0"/>
    <w:rPr>
      <w:sz w:val="24"/>
      <w:szCs w:val="24"/>
    </w:rPr>
  </w:style>
  <w:style w:type="character" w:customStyle="1" w:styleId="80">
    <w:name w:val="Символ сноски"/>
    <w:qFormat/>
    <w:uiPriority w:val="0"/>
  </w:style>
  <w:style w:type="character" w:customStyle="1" w:styleId="81">
    <w:name w:val="Привязка сноски"/>
    <w:qFormat/>
    <w:uiPriority w:val="0"/>
    <w:rPr>
      <w:vertAlign w:val="superscript"/>
    </w:rPr>
  </w:style>
  <w:style w:type="character" w:customStyle="1" w:styleId="82">
    <w:name w:val="Привязка концевой сноски"/>
    <w:qFormat/>
    <w:uiPriority w:val="0"/>
    <w:rPr>
      <w:vertAlign w:val="superscript"/>
    </w:rPr>
  </w:style>
  <w:style w:type="character" w:customStyle="1" w:styleId="83">
    <w:name w:val="Символы концевой сноски"/>
    <w:qFormat/>
    <w:uiPriority w:val="0"/>
  </w:style>
  <w:style w:type="paragraph" w:customStyle="1" w:styleId="84">
    <w:name w:val="Заголовок"/>
    <w:basedOn w:val="1"/>
    <w:next w:val="2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5">
    <w:name w:val="Указатель1"/>
    <w:basedOn w:val="1"/>
    <w:qFormat/>
    <w:uiPriority w:val="0"/>
    <w:pPr>
      <w:suppressLineNumbers/>
    </w:pPr>
    <w:rPr>
      <w:rFonts w:cs="Arial Unicode MS"/>
    </w:rPr>
  </w:style>
  <w:style w:type="paragraph" w:styleId="86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87">
    <w:name w:val="Style26"/>
    <w:basedOn w:val="1"/>
    <w:qFormat/>
    <w:uiPriority w:val="99"/>
    <w:pPr>
      <w:widowControl w:val="0"/>
      <w:spacing w:before="0"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88">
    <w:name w:val="Верхний и нижний колонтитулы"/>
    <w:basedOn w:val="1"/>
    <w:qFormat/>
    <w:uiPriority w:val="0"/>
  </w:style>
  <w:style w:type="paragraph" w:styleId="89">
    <w:name w:val="No Spacing"/>
    <w:basedOn w:val="1"/>
    <w:qFormat/>
    <w:uiPriority w:val="1"/>
    <w:pPr>
      <w:spacing w:before="0"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90">
    <w:name w:val="Обычный2"/>
    <w:qFormat/>
    <w:uiPriority w:val="0"/>
    <w:pPr>
      <w:widowControl/>
      <w:suppressAutoHyphens/>
      <w:bidi w:val="0"/>
      <w:jc w:val="left"/>
    </w:pPr>
    <w:rPr>
      <w:rFonts w:ascii="Times New Roman" w:hAnsi="Times New Roman" w:eastAsia="Arial" w:cs="Times New Roman"/>
      <w:color w:val="auto"/>
      <w:sz w:val="22"/>
      <w:szCs w:val="20"/>
      <w:lang w:val="ru-RU" w:eastAsia="ru-RU" w:bidi="ar-SA"/>
    </w:rPr>
  </w:style>
  <w:style w:type="paragraph" w:customStyle="1" w:styleId="91">
    <w:name w:val="Содержимое врезки"/>
    <w:basedOn w:val="1"/>
    <w:qFormat/>
    <w:uiPriority w:val="0"/>
  </w:style>
  <w:style w:type="paragraph" w:customStyle="1" w:styleId="92">
    <w:name w:val="ConsPlusNormal"/>
    <w:qFormat/>
    <w:uiPriority w:val="0"/>
    <w:pPr>
      <w:widowControl/>
      <w:bidi w:val="0"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en-US" w:bidi="ar-SA"/>
    </w:rPr>
  </w:style>
  <w:style w:type="paragraph" w:customStyle="1" w:styleId="93">
    <w:name w:val="Заголовок 31"/>
    <w:basedOn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94">
    <w:name w:val="Заголовок 41"/>
    <w:basedOn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95">
    <w:name w:val="Заголовок 51"/>
    <w:basedOn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96">
    <w:name w:val="Char Знак Знак Знак Знак Знак Знак"/>
    <w:basedOn w:val="1"/>
    <w:qFormat/>
    <w:uiPriority w:val="0"/>
    <w:pPr>
      <w:widowControl w:val="0"/>
      <w:suppressAutoHyphens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customStyle="1" w:styleId="97">
    <w:name w:val="Основной текст1"/>
    <w:basedOn w:val="1"/>
    <w:qFormat/>
    <w:uiPriority w:val="0"/>
    <w:pPr>
      <w:widowControl w:val="0"/>
      <w:shd w:val="clear" w:color="auto" w:fill="FFFFFF"/>
      <w:suppressAutoHyphens w:val="0"/>
      <w:spacing w:before="0"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98">
    <w:name w:val="ConsPlusTitle"/>
    <w:qFormat/>
    <w:uiPriority w:val="99"/>
    <w:pPr>
      <w:widowControl w:val="0"/>
      <w:bidi w:val="0"/>
      <w:jc w:val="left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customStyle="1" w:styleId="99">
    <w:name w:val="Рецензия1"/>
    <w:semiHidden/>
    <w:qFormat/>
    <w:uiPriority w:val="99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customStyle="1" w:styleId="100">
    <w:name w:val="Рег. 1.1.1"/>
    <w:basedOn w:val="1"/>
    <w:qFormat/>
    <w:uiPriority w:val="0"/>
    <w:pPr>
      <w:suppressAutoHyphens w:val="0"/>
      <w:spacing w:before="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1">
    <w:name w:val="Рег. Основной текст уровнеь 1.1 (базовый)"/>
    <w:basedOn w:val="92"/>
    <w:qFormat/>
    <w:uiPriority w:val="0"/>
    <w:pPr>
      <w:spacing w:line="276" w:lineRule="auto"/>
      <w:jc w:val="both"/>
    </w:pPr>
  </w:style>
  <w:style w:type="paragraph" w:customStyle="1" w:styleId="102">
    <w:name w:val="Default"/>
    <w:qFormat/>
    <w:uiPriority w:val="0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03">
    <w:name w:val="ConsPlusNonformat"/>
    <w:qFormat/>
    <w:uiPriority w:val="0"/>
    <w:pPr>
      <w:widowControl w:val="0"/>
      <w:bidi w:val="0"/>
      <w:jc w:val="left"/>
    </w:pPr>
    <w:rPr>
      <w:rFonts w:ascii="Courier New" w:hAnsi="Courier New" w:eastAsia="Times New Roman" w:cs="Courier New"/>
      <w:color w:val="auto"/>
      <w:sz w:val="22"/>
      <w:szCs w:val="24"/>
      <w:lang w:val="ru-RU" w:eastAsia="ru-RU" w:bidi="ar-SA"/>
    </w:rPr>
  </w:style>
  <w:style w:type="paragraph" w:customStyle="1" w:styleId="104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paragraph" w:customStyle="1" w:styleId="10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spacing w:before="0"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6">
    <w:name w:val="empty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7">
    <w:name w:val="s_16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8">
    <w:name w:val="Название1"/>
    <w:basedOn w:val="1"/>
    <w:qFormat/>
    <w:uiPriority w:val="10"/>
    <w:pPr>
      <w:pBdr>
        <w:bottom w:val="single" w:color="4F81BD" w:sz="8" w:space="4"/>
      </w:pBdr>
      <w:suppressAutoHyphens w:val="0"/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customStyle="1" w:styleId="109">
    <w:name w:val="Подзаголовок1"/>
    <w:basedOn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6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3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DCD8-AEEF-4DEF-A12F-D521AE3F51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12854</Words>
  <Characters>98391</Characters>
  <Paragraphs>953</Paragraphs>
  <TotalTime>8</TotalTime>
  <ScaleCrop>false</ScaleCrop>
  <LinksUpToDate>false</LinksUpToDate>
  <CharactersWithSpaces>110819</CharactersWithSpaces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2025-02-06T11:13:00Z</cp:lastPrinted>
  <dcterms:modified xsi:type="dcterms:W3CDTF">2025-04-25T07:40:30Z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19054006F378419F8FF17173BBC02738_12</vt:lpwstr>
  </property>
  <property fmtid="{D5CDD505-2E9C-101B-9397-08002B2CF9AE}" pid="6" name="KSOProductBuildVer">
    <vt:lpwstr>1049-12.2.0.20795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