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0F51" w14:textId="6DBDA961" w:rsidR="001302F2" w:rsidRPr="008C3209" w:rsidRDefault="005F4097" w:rsidP="005815A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42262740"/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>Итоги реализации</w:t>
      </w:r>
      <w:r w:rsidR="006967E6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Стратегии</w:t>
      </w:r>
      <w:r w:rsidR="001302F2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социально-экономического ра</w:t>
      </w:r>
      <w:r w:rsidR="00A4554E" w:rsidRPr="008C3209">
        <w:rPr>
          <w:rFonts w:ascii="Times New Roman" w:hAnsi="Times New Roman" w:cs="Times New Roman"/>
          <w:b/>
          <w:sz w:val="28"/>
          <w:szCs w:val="28"/>
          <w:lang w:val="ru-RU"/>
        </w:rPr>
        <w:t>звития</w:t>
      </w:r>
      <w:r w:rsidR="006967E6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 МР «Сыктывдинский»</w:t>
      </w:r>
      <w:r w:rsidR="00A4554E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период до </w:t>
      </w:r>
      <w:r w:rsidR="00A4554E" w:rsidRPr="008C3209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CA4608" w:rsidRPr="008C3209">
        <w:rPr>
          <w:rFonts w:ascii="Times New Roman" w:hAnsi="Times New Roman" w:cs="Times New Roman"/>
          <w:b/>
          <w:sz w:val="28"/>
          <w:szCs w:val="28"/>
          <w:lang w:val="ru-RU"/>
        </w:rPr>
        <w:t>35</w:t>
      </w:r>
      <w:r w:rsidR="00A4554E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bookmarkEnd w:id="0"/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A4608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202</w:t>
      </w:r>
      <w:r w:rsidR="00E622E8" w:rsidRPr="008C320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A4608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A4554E" w:rsidRPr="008C32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344E84DF" w14:textId="77777777" w:rsidR="001302F2" w:rsidRPr="008C3209" w:rsidRDefault="001302F2" w:rsidP="005815A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647269" w14:textId="45E0CE62" w:rsidR="00CD3476" w:rsidRPr="008C3209" w:rsidRDefault="00052D36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Стратегия социально-экономического развития МО МР «</w:t>
      </w:r>
      <w:r w:rsidR="00CA4608" w:rsidRPr="008C3209">
        <w:rPr>
          <w:rFonts w:ascii="Times New Roman" w:hAnsi="Times New Roman" w:cs="Times New Roman"/>
          <w:sz w:val="28"/>
          <w:szCs w:val="28"/>
          <w:lang w:val="ru-RU"/>
        </w:rPr>
        <w:t>Сыктывдинский» на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период до </w:t>
      </w:r>
      <w:r w:rsidR="006265DD" w:rsidRPr="008C3209">
        <w:rPr>
          <w:rFonts w:ascii="Times New Roman" w:hAnsi="Times New Roman" w:cs="Times New Roman"/>
          <w:sz w:val="28"/>
          <w:szCs w:val="28"/>
          <w:lang w:val="ru-RU"/>
        </w:rPr>
        <w:t>2035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года (далее – Стратегия</w:t>
      </w:r>
      <w:r w:rsidR="00340F75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) утверждена </w:t>
      </w:r>
      <w:r w:rsidR="00B1122E" w:rsidRPr="008C3209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Совета МО МР «Сыктывдинский» </w:t>
      </w:r>
      <w:r w:rsidR="006967E6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265DD" w:rsidRPr="008C3209">
        <w:rPr>
          <w:rFonts w:ascii="Times New Roman" w:hAnsi="Times New Roman" w:cs="Times New Roman"/>
          <w:sz w:val="28"/>
          <w:szCs w:val="28"/>
          <w:lang w:val="ru-RU"/>
        </w:rPr>
        <w:t>2 сентября 2020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6967E6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6265DD" w:rsidRPr="008C3209">
        <w:rPr>
          <w:rFonts w:ascii="Times New Roman" w:hAnsi="Times New Roman" w:cs="Times New Roman"/>
          <w:sz w:val="28"/>
          <w:szCs w:val="28"/>
          <w:lang w:val="ru-RU"/>
        </w:rPr>
        <w:t>53/9-1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71FB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79A26A" w14:textId="3EFD1EAE" w:rsidR="00337472" w:rsidRPr="008C3209" w:rsidRDefault="00337472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Главн</w:t>
      </w:r>
      <w:r w:rsidR="00340F75"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ая</w:t>
      </w:r>
      <w:r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стратегическ</w:t>
      </w:r>
      <w:r w:rsidR="00340F75"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ая</w:t>
      </w:r>
      <w:r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цел</w:t>
      </w:r>
      <w:r w:rsidR="006E499C"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36B93"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тратеги</w:t>
      </w:r>
      <w:r w:rsidR="00C01E63"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 «</w:t>
      </w:r>
      <w:r w:rsidR="00CA4608" w:rsidRPr="008C3209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улучшения жизненного уровня населения муниципального района на основе активного использования природно-ресурсного и трудового потенциала по принципу баланса интересов населения, бизнеса и власти</w:t>
      </w:r>
      <w:r w:rsidRPr="008C32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056C9BB7" w14:textId="71B33C9E" w:rsidR="00582C03" w:rsidRPr="008C3209" w:rsidRDefault="00C36B93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бозначены 4 </w:t>
      </w:r>
      <w:r w:rsidR="0045399D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приоритетных направления 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 развития МР «Сыктывдинский»:</w:t>
      </w:r>
    </w:p>
    <w:p w14:paraId="329E6AB0" w14:textId="226C4A71" w:rsidR="00582C03" w:rsidRPr="008C3209" w:rsidRDefault="00CA4608" w:rsidP="005815AE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Человеческий капитал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6FA60D" w14:textId="3A2244C9" w:rsidR="00582C03" w:rsidRPr="008C3209" w:rsidRDefault="00CA4608" w:rsidP="005815AE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Экономика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041F879" w14:textId="150BF45F" w:rsidR="00582C03" w:rsidRPr="008C3209" w:rsidRDefault="00CA4608" w:rsidP="005815AE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Территория проживания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E5F2D4" w14:textId="5F743C8E" w:rsidR="00582C03" w:rsidRPr="008C3209" w:rsidRDefault="00067A25" w:rsidP="005815AE">
      <w:pPr>
        <w:pStyle w:val="a9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A19AB1" w14:textId="12008C58" w:rsidR="00582C03" w:rsidRPr="008C3209" w:rsidRDefault="008A572E" w:rsidP="005815AE">
      <w:pPr>
        <w:pStyle w:val="a9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Для реализации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поставленн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цел</w:t>
      </w:r>
      <w:r w:rsidR="005F4097" w:rsidRPr="008C320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A37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="0086214B" w:rsidRPr="008C3209">
        <w:rPr>
          <w:rFonts w:ascii="Times New Roman" w:hAnsi="Times New Roman" w:cs="Times New Roman"/>
          <w:sz w:val="28"/>
          <w:szCs w:val="28"/>
          <w:lang w:val="ru-RU"/>
        </w:rPr>
        <w:t>решить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069F" w:rsidRPr="008C3209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6680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стратегических 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="00340F75" w:rsidRPr="008C320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82C03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B82C74" w14:textId="28EB2F90" w:rsidR="007E48B5" w:rsidRPr="008C3209" w:rsidRDefault="000E5AC6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стабилизация численности населения</w:t>
      </w:r>
      <w:r w:rsidR="00CA686B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F8E21CE" w14:textId="60EB4466" w:rsidR="00CA686B" w:rsidRPr="008C3209" w:rsidRDefault="000E5AC6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рост уровня жизни и благосостояния</w:t>
      </w:r>
      <w:r w:rsidR="00CA686B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B39022" w14:textId="281218D9" w:rsidR="00CA686B" w:rsidRPr="008C3209" w:rsidRDefault="000E5AC6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bCs/>
          <w:sz w:val="28"/>
          <w:szCs w:val="28"/>
          <w:lang w:val="ru-RU"/>
        </w:rPr>
        <w:t>безопасность жизни и труда</w:t>
      </w:r>
      <w:r w:rsidR="00CA686B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AD6050" w14:textId="2FC6370F" w:rsidR="00CA686B" w:rsidRPr="008C3209" w:rsidRDefault="000E5AC6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eastAsia="Arial Unicode MS" w:hAnsi="Times New Roman" w:cs="Times New Roman"/>
          <w:sz w:val="28"/>
          <w:szCs w:val="28"/>
          <w:lang w:val="ru-RU"/>
        </w:rPr>
        <w:t>создание комфортной жилой среды</w:t>
      </w:r>
      <w:r w:rsidR="00CA686B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54AF7C" w14:textId="49E6196E" w:rsidR="00CA686B" w:rsidRPr="008C3209" w:rsidRDefault="000E5AC6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диверсификация и модернизация производства</w:t>
      </w:r>
      <w:r w:rsidR="00CA686B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DCFA64" w14:textId="5F344E1C" w:rsidR="00CA686B" w:rsidRPr="008C3209" w:rsidRDefault="000E5AC6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рост инвестиционных вложений</w:t>
      </w:r>
      <w:r w:rsidR="00CA686B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780E33" w14:textId="421BF8B2" w:rsidR="000E5AC6" w:rsidRPr="008C3209" w:rsidRDefault="000E5AC6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реальное активное препирательств</w:t>
      </w:r>
      <w:r w:rsidR="001C2AB3"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</w:t>
      </w:r>
      <w:r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;</w:t>
      </w:r>
    </w:p>
    <w:p w14:paraId="7C49DE19" w14:textId="77777777" w:rsidR="001C2AB3" w:rsidRPr="008C3209" w:rsidRDefault="001C2AB3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эффективное использование ресурсов территории;</w:t>
      </w:r>
    </w:p>
    <w:p w14:paraId="33160B1D" w14:textId="77777777" w:rsidR="001C2AB3" w:rsidRPr="008C3209" w:rsidRDefault="001C2AB3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сбалансированное развитие территорий;</w:t>
      </w:r>
    </w:p>
    <w:p w14:paraId="697E5198" w14:textId="77777777" w:rsidR="001C2AB3" w:rsidRPr="008C3209" w:rsidRDefault="001C2AB3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инфраструктурная обеспеченность территории;</w:t>
      </w:r>
    </w:p>
    <w:p w14:paraId="6396BEF0" w14:textId="77777777" w:rsidR="001C2AB3" w:rsidRPr="008C3209" w:rsidRDefault="001C2AB3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открытость и технологичность управления;</w:t>
      </w:r>
    </w:p>
    <w:p w14:paraId="70FC49F8" w14:textId="77777777" w:rsidR="001C2AB3" w:rsidRPr="008C3209" w:rsidRDefault="001C2AB3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казна как инструмент развития;</w:t>
      </w:r>
    </w:p>
    <w:p w14:paraId="102890E0" w14:textId="77777777" w:rsidR="001C2AB3" w:rsidRPr="008C3209" w:rsidRDefault="001C2AB3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интеграция и партнерство;</w:t>
      </w:r>
    </w:p>
    <w:p w14:paraId="467EC012" w14:textId="2756692B" w:rsidR="00CA686B" w:rsidRPr="008C3209" w:rsidRDefault="001C2AB3" w:rsidP="005815AE">
      <w:pPr>
        <w:pStyle w:val="a9"/>
        <w:widowControl w:val="0"/>
        <w:numPr>
          <w:ilvl w:val="0"/>
          <w:numId w:val="2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профессионализм и эффективность</w:t>
      </w:r>
      <w:r w:rsidR="00CA686B" w:rsidRPr="008C3209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.</w:t>
      </w:r>
    </w:p>
    <w:p w14:paraId="47A299DD" w14:textId="66F3AA09" w:rsidR="00031569" w:rsidRPr="008C3209" w:rsidRDefault="00031569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Достижение поставленных задач будет через реализацию мероприятий </w:t>
      </w:r>
      <w:r w:rsidR="003F5514" w:rsidRPr="003F5514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 программ.</w:t>
      </w:r>
    </w:p>
    <w:p w14:paraId="52B4658C" w14:textId="4264C520" w:rsidR="00E670F4" w:rsidRPr="008C3209" w:rsidRDefault="00DA52E9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Постановлением а</w:t>
      </w:r>
      <w:r w:rsidR="00E670F4" w:rsidRPr="008C3209">
        <w:rPr>
          <w:rFonts w:ascii="Times New Roman" w:hAnsi="Times New Roman" w:cs="Times New Roman"/>
          <w:sz w:val="28"/>
          <w:szCs w:val="28"/>
          <w:lang w:val="ru-RU"/>
        </w:rPr>
        <w:t>дминистрац</w:t>
      </w:r>
      <w:r w:rsidR="005E1E6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ии муниципального района «Сыктывдинский» Республики Коми от </w:t>
      </w:r>
      <w:r w:rsidR="00E622E8" w:rsidRPr="008C3209">
        <w:rPr>
          <w:rFonts w:ascii="Times New Roman" w:hAnsi="Times New Roman" w:cs="Times New Roman"/>
          <w:sz w:val="28"/>
          <w:szCs w:val="28"/>
          <w:lang w:val="ru-RU"/>
        </w:rPr>
        <w:t>17 января 2023</w:t>
      </w:r>
      <w:r w:rsidR="005E1E6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277882">
        <w:rPr>
          <w:rFonts w:ascii="Times New Roman" w:hAnsi="Times New Roman" w:cs="Times New Roman"/>
          <w:sz w:val="28"/>
          <w:szCs w:val="28"/>
          <w:lang w:val="ru-RU"/>
        </w:rPr>
        <w:t>№ 1/34 (</w:t>
      </w:r>
      <w:r w:rsidR="00277882" w:rsidRPr="002778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редакции постановления: от 18 ноября 2024 №11/1618)</w:t>
      </w:r>
      <w:r w:rsidR="002778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5E1E64" w:rsidRPr="008C3209">
        <w:rPr>
          <w:rFonts w:ascii="Times New Roman" w:hAnsi="Times New Roman" w:cs="Times New Roman"/>
          <w:sz w:val="28"/>
          <w:szCs w:val="28"/>
          <w:lang w:val="ru-RU"/>
        </w:rPr>
        <w:t>утвержден план мероприятий по реализации стратегии на 202</w:t>
      </w:r>
      <w:r w:rsidR="00E622E8" w:rsidRPr="008C320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E1E64" w:rsidRPr="008C3209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E622E8" w:rsidRPr="008C320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E1E6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  <w:r w:rsidR="00E303A0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План)</w:t>
      </w:r>
      <w:r w:rsidR="00E670F4" w:rsidRPr="008C32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D7EF05" w14:textId="7C4B1418" w:rsidR="00E303A0" w:rsidRPr="008C3209" w:rsidRDefault="00E303A0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мониторинга Стратегии МО за отчетный период установлено, что реализация выбранных мероприятий позволила достичь </w:t>
      </w:r>
      <w:r w:rsidR="00031569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большинство 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установленных плановых значений целевых показателей (далее – показатели). </w:t>
      </w:r>
    </w:p>
    <w:p w14:paraId="409A0F8E" w14:textId="66D9A260" w:rsidR="00506FB9" w:rsidRPr="007C1B1F" w:rsidRDefault="00031569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C1B1F">
        <w:rPr>
          <w:rFonts w:ascii="Times New Roman" w:hAnsi="Times New Roman" w:cs="Times New Roman"/>
          <w:bCs/>
          <w:sz w:val="28"/>
          <w:szCs w:val="28"/>
          <w:lang w:val="ru-RU"/>
        </w:rPr>
        <w:t>В 202</w:t>
      </w:r>
      <w:r w:rsidR="00583841" w:rsidRPr="007C1B1F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 и</w:t>
      </w:r>
      <w:r w:rsidR="00EB466D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 </w:t>
      </w:r>
      <w:r w:rsidR="007C1B1F">
        <w:rPr>
          <w:rFonts w:ascii="Times New Roman" w:hAnsi="Times New Roman" w:cs="Times New Roman"/>
          <w:bCs/>
          <w:sz w:val="28"/>
          <w:szCs w:val="28"/>
          <w:lang w:val="ru-RU"/>
        </w:rPr>
        <w:t>29</w:t>
      </w:r>
      <w:r w:rsidR="00EB466D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целевых показателей плановы</w:t>
      </w:r>
      <w:r w:rsidR="00182FE2" w:rsidRPr="007C1B1F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EB466D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значени</w:t>
      </w:r>
      <w:r w:rsidRPr="007C1B1F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="00EF6AD2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B466D" w:rsidRPr="007C1B1F">
        <w:rPr>
          <w:rFonts w:ascii="Times New Roman" w:hAnsi="Times New Roman" w:cs="Times New Roman"/>
          <w:bCs/>
          <w:sz w:val="28"/>
          <w:szCs w:val="28"/>
          <w:lang w:val="ru-RU"/>
        </w:rPr>
        <w:t>достигнут</w:t>
      </w:r>
      <w:r w:rsidR="00182FE2" w:rsidRPr="007C1B1F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="00EB466D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</w:t>
      </w:r>
      <w:r w:rsidR="00DA033D" w:rsidRPr="00DA033D">
        <w:rPr>
          <w:rFonts w:ascii="Times New Roman" w:hAnsi="Times New Roman" w:cs="Times New Roman"/>
          <w:bCs/>
          <w:sz w:val="28"/>
          <w:szCs w:val="28"/>
          <w:lang w:val="ru-RU"/>
        </w:rPr>
        <w:t>19</w:t>
      </w:r>
      <w:r w:rsidR="00EB466D" w:rsidRPr="00DA03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3214A" w:rsidRPr="00DA033D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EB466D" w:rsidRPr="007C1B1F">
        <w:rPr>
          <w:rFonts w:ascii="Times New Roman" w:hAnsi="Times New Roman" w:cs="Times New Roman"/>
          <w:bCs/>
          <w:sz w:val="28"/>
          <w:szCs w:val="28"/>
          <w:lang w:val="ru-RU"/>
        </w:rPr>
        <w:t>оказател</w:t>
      </w:r>
      <w:r w:rsidR="00EF6AD2" w:rsidRPr="007C1B1F">
        <w:rPr>
          <w:rFonts w:ascii="Times New Roman" w:hAnsi="Times New Roman" w:cs="Times New Roman"/>
          <w:bCs/>
          <w:sz w:val="28"/>
          <w:szCs w:val="28"/>
          <w:lang w:val="ru-RU"/>
        </w:rPr>
        <w:t>ям</w:t>
      </w:r>
      <w:r w:rsidR="00EB466D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что составило </w:t>
      </w:r>
      <w:r w:rsidR="00DA033D">
        <w:rPr>
          <w:rFonts w:ascii="Times New Roman" w:hAnsi="Times New Roman" w:cs="Times New Roman"/>
          <w:bCs/>
          <w:sz w:val="28"/>
          <w:szCs w:val="28"/>
          <w:lang w:val="ru-RU"/>
        </w:rPr>
        <w:t>65,5</w:t>
      </w:r>
      <w:r w:rsidR="006C7635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B466D" w:rsidRPr="007C1B1F">
        <w:rPr>
          <w:rFonts w:ascii="Times New Roman" w:hAnsi="Times New Roman" w:cs="Times New Roman"/>
          <w:bCs/>
          <w:sz w:val="28"/>
          <w:szCs w:val="28"/>
          <w:lang w:val="ru-RU"/>
        </w:rPr>
        <w:t>%</w:t>
      </w:r>
      <w:r w:rsidR="00182FE2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общего числа показателей</w:t>
      </w:r>
      <w:r w:rsidR="00EF6AD2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не </w:t>
      </w:r>
      <w:r w:rsidR="00EF6AD2" w:rsidRPr="007C1B1F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достигнуты </w:t>
      </w:r>
      <w:r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значения </w:t>
      </w:r>
      <w:r w:rsidR="00EF6AD2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</w:t>
      </w:r>
      <w:r w:rsidR="00DA03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10 </w:t>
      </w:r>
      <w:r w:rsidR="00EF6AD2" w:rsidRPr="007C1B1F">
        <w:rPr>
          <w:rFonts w:ascii="Times New Roman" w:hAnsi="Times New Roman" w:cs="Times New Roman"/>
          <w:bCs/>
          <w:sz w:val="28"/>
          <w:szCs w:val="28"/>
          <w:lang w:val="ru-RU"/>
        </w:rPr>
        <w:t>показателям</w:t>
      </w:r>
      <w:r w:rsidR="00B710E5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или </w:t>
      </w:r>
      <w:r w:rsidR="00DA033D">
        <w:rPr>
          <w:rFonts w:ascii="Times New Roman" w:hAnsi="Times New Roman" w:cs="Times New Roman"/>
          <w:bCs/>
          <w:sz w:val="28"/>
          <w:szCs w:val="28"/>
          <w:lang w:val="ru-RU"/>
        </w:rPr>
        <w:t>34,5</w:t>
      </w:r>
      <w:r w:rsidR="00B710E5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%</w:t>
      </w:r>
      <w:r w:rsidR="00583841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по 3 показателям </w:t>
      </w:r>
      <w:r w:rsidR="00DA03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проведена предварительная </w:t>
      </w:r>
      <w:r w:rsidR="00583841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оценка </w:t>
      </w:r>
      <w:r w:rsidR="00DA03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результатам </w:t>
      </w:r>
      <w:r w:rsidR="00DA033D">
        <w:rPr>
          <w:rFonts w:ascii="Times New Roman" w:hAnsi="Times New Roman" w:cs="Times New Roman"/>
          <w:bCs/>
          <w:sz w:val="28"/>
          <w:szCs w:val="28"/>
        </w:rPr>
        <w:t>IT</w:t>
      </w:r>
      <w:r w:rsidR="00DA033D" w:rsidRPr="00DA03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A033D">
        <w:rPr>
          <w:rFonts w:ascii="Times New Roman" w:hAnsi="Times New Roman" w:cs="Times New Roman"/>
          <w:bCs/>
          <w:sz w:val="28"/>
          <w:szCs w:val="28"/>
          <w:lang w:val="ru-RU"/>
        </w:rPr>
        <w:t>опроса,</w:t>
      </w:r>
      <w:r w:rsidR="00583841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связи с отсутствием данных </w:t>
      </w:r>
      <w:r w:rsidR="00DA03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опроса граждан </w:t>
      </w:r>
      <w:r w:rsidR="00583841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Управления </w:t>
      </w:r>
      <w:r w:rsidR="007C1B1F" w:rsidRPr="007C1B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государственной и </w:t>
      </w:r>
      <w:r w:rsidR="00583841" w:rsidRPr="007C1B1F">
        <w:rPr>
          <w:rFonts w:ascii="Times New Roman" w:hAnsi="Times New Roman" w:cs="Times New Roman"/>
          <w:bCs/>
          <w:sz w:val="28"/>
          <w:szCs w:val="28"/>
          <w:lang w:val="ru-RU"/>
        </w:rPr>
        <w:t>гражданской службы Администрации Главы Республики Коми</w:t>
      </w:r>
    </w:p>
    <w:p w14:paraId="237481F5" w14:textId="4A36E310" w:rsidR="00EB466D" w:rsidRPr="008C3209" w:rsidRDefault="00EB466D" w:rsidP="00581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Несмотря</w:t>
      </w:r>
      <w:r w:rsidR="006967E6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на наличие невыполненных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плановых значений </w:t>
      </w:r>
      <w:r w:rsidR="00664F71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72122" w:rsidRPr="008C320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64F71" w:rsidRPr="008C3209">
        <w:rPr>
          <w:rFonts w:ascii="Times New Roman" w:hAnsi="Times New Roman" w:cs="Times New Roman"/>
          <w:sz w:val="28"/>
          <w:szCs w:val="28"/>
          <w:lang w:val="ru-RU"/>
        </w:rPr>
        <w:t>тогам года</w:t>
      </w:r>
      <w:r w:rsidR="007B5D47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B5E" w:rsidRPr="008C3209">
        <w:rPr>
          <w:rFonts w:ascii="Times New Roman" w:hAnsi="Times New Roman" w:cs="Times New Roman"/>
          <w:sz w:val="28"/>
          <w:szCs w:val="28"/>
          <w:lang w:val="ru-RU"/>
        </w:rPr>
        <w:t>достигнут</w:t>
      </w:r>
      <w:r w:rsidR="00E06399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определенный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социально-экономическ</w:t>
      </w:r>
      <w:r w:rsidR="00BE2B5E" w:rsidRPr="008C3209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4F6F0D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эффект</w:t>
      </w:r>
      <w:r w:rsidR="00335E5B" w:rsidRPr="008C3209">
        <w:rPr>
          <w:rFonts w:ascii="Times New Roman" w:hAnsi="Times New Roman" w:cs="Times New Roman"/>
          <w:sz w:val="28"/>
          <w:szCs w:val="28"/>
          <w:lang w:val="ru-RU"/>
        </w:rPr>
        <w:t>, а именно:</w:t>
      </w:r>
    </w:p>
    <w:p w14:paraId="7C4C236E" w14:textId="00305C15" w:rsidR="00D0144F" w:rsidRPr="008C3209" w:rsidRDefault="00E622E8" w:rsidP="005815AE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Муниципальный район единственный в Республики Коми имеет рост числа населения</w:t>
      </w:r>
      <w:r w:rsidR="00E06399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+ 10 к 202</w:t>
      </w:r>
      <w:r w:rsidR="003F551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06399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году и составил 24 4</w:t>
      </w:r>
      <w:r w:rsidR="003F551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06399" w:rsidRPr="008C3209">
        <w:rPr>
          <w:rFonts w:ascii="Times New Roman" w:hAnsi="Times New Roman" w:cs="Times New Roman"/>
          <w:sz w:val="28"/>
          <w:szCs w:val="28"/>
          <w:lang w:val="ru-RU"/>
        </w:rPr>
        <w:t>2 чел.</w:t>
      </w:r>
      <w:r w:rsidR="004267EB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35AAB4" w14:textId="78A18316" w:rsidR="00EE32ED" w:rsidRPr="008C3209" w:rsidRDefault="00DC227E" w:rsidP="005815AE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Уровень зарегистрированной безработицы снизился с </w:t>
      </w:r>
      <w:r w:rsidR="003F5514">
        <w:rPr>
          <w:rFonts w:ascii="Times New Roman" w:hAnsi="Times New Roman" w:cs="Times New Roman"/>
          <w:sz w:val="28"/>
          <w:szCs w:val="28"/>
          <w:lang w:val="ru-RU" w:eastAsia="ru-RU"/>
        </w:rPr>
        <w:t>1,54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>% в 202</w:t>
      </w:r>
      <w:r w:rsidR="003F5514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до 1,</w:t>
      </w:r>
      <w:r w:rsidR="003F5514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%</w:t>
      </w:r>
      <w:r w:rsidR="00EE32ED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F5529D" w14:textId="3CCC8157" w:rsidR="00DC227E" w:rsidRPr="008C3209" w:rsidRDefault="00DC227E" w:rsidP="005815AE">
      <w:pPr>
        <w:pStyle w:val="a9"/>
        <w:numPr>
          <w:ilvl w:val="0"/>
          <w:numId w:val="13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Среднемесячная номинальная начисленная заработная плата работников (без субъектов малого предпринимательства) увеличилась до </w:t>
      </w:r>
      <w:r w:rsidR="000B0C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69 555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руб. или </w:t>
      </w:r>
      <w:r w:rsidR="000B0C59">
        <w:rPr>
          <w:rFonts w:ascii="Times New Roman" w:hAnsi="Times New Roman" w:cs="Times New Roman"/>
          <w:sz w:val="28"/>
          <w:szCs w:val="28"/>
          <w:lang w:val="ru-RU" w:eastAsia="ru-RU"/>
        </w:rPr>
        <w:t>120,75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>% к уровню 202</w:t>
      </w:r>
      <w:r w:rsidR="000B0C5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года;</w:t>
      </w:r>
    </w:p>
    <w:p w14:paraId="0027813F" w14:textId="69661F25" w:rsidR="004432B8" w:rsidRPr="008C3209" w:rsidRDefault="00F250AD" w:rsidP="005815AE">
      <w:pPr>
        <w:pStyle w:val="a9"/>
        <w:numPr>
          <w:ilvl w:val="0"/>
          <w:numId w:val="13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A09F9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бъёмы вводимого жилья 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выросли </w:t>
      </w:r>
      <w:r w:rsidR="003A09F9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0B0C59">
        <w:rPr>
          <w:rFonts w:ascii="Times New Roman" w:hAnsi="Times New Roman" w:cs="Times New Roman"/>
          <w:sz w:val="28"/>
          <w:szCs w:val="28"/>
          <w:lang w:val="ru-RU"/>
        </w:rPr>
        <w:t>109,2</w:t>
      </w:r>
      <w:r w:rsidR="003A09F9" w:rsidRPr="008C320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4432B8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39BEF0" w14:textId="2A5B86A0" w:rsidR="00D46DCC" w:rsidRPr="008C3209" w:rsidRDefault="00D51992" w:rsidP="005815AE">
      <w:pPr>
        <w:pStyle w:val="a9"/>
        <w:numPr>
          <w:ilvl w:val="0"/>
          <w:numId w:val="13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46DCC" w:rsidRPr="008C3209">
        <w:rPr>
          <w:rFonts w:ascii="Times New Roman" w:hAnsi="Times New Roman" w:cs="Times New Roman"/>
          <w:sz w:val="28"/>
          <w:szCs w:val="28"/>
          <w:lang w:val="ru-RU"/>
        </w:rPr>
        <w:t>ровень преступности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снизился на </w:t>
      </w:r>
      <w:r w:rsidR="000B0C59">
        <w:rPr>
          <w:rFonts w:ascii="Times New Roman" w:hAnsi="Times New Roman" w:cs="Times New Roman"/>
          <w:sz w:val="28"/>
          <w:szCs w:val="28"/>
          <w:lang w:val="ru-RU"/>
        </w:rPr>
        <w:t>19,7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D46DCC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A7889E" w14:textId="0428709F" w:rsidR="00D46DCC" w:rsidRPr="008C3209" w:rsidRDefault="00D51992" w:rsidP="005815AE">
      <w:pPr>
        <w:pStyle w:val="a9"/>
        <w:numPr>
          <w:ilvl w:val="0"/>
          <w:numId w:val="13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Увеличилась </w:t>
      </w:r>
      <w:r w:rsidR="00D46DCC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0B0C59">
        <w:rPr>
          <w:rFonts w:ascii="Times New Roman" w:hAnsi="Times New Roman" w:cs="Times New Roman"/>
          <w:sz w:val="28"/>
          <w:szCs w:val="28"/>
          <w:lang w:val="ru-RU"/>
        </w:rPr>
        <w:t>95,1</w:t>
      </w:r>
      <w:r w:rsidR="00D46DCC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D46DCC" w:rsidRPr="008C3209">
        <w:rPr>
          <w:rFonts w:ascii="Times New Roman" w:hAnsi="Times New Roman" w:cs="Times New Roman"/>
          <w:sz w:val="28"/>
          <w:szCs w:val="28"/>
          <w:lang w:val="ru-RU" w:eastAsia="ru-RU"/>
        </w:rPr>
        <w:t>дол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D46DCC"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детей в возрасте 1 - 6 лет, получающих дошкольную образовательную услугу и (или) услугу по их содержанию в муниципальных образовательных учреждениях;</w:t>
      </w:r>
    </w:p>
    <w:p w14:paraId="041281C5" w14:textId="49E700B8" w:rsidR="00EB0A40" w:rsidRPr="008C3209" w:rsidRDefault="00501039" w:rsidP="005815AE">
      <w:pPr>
        <w:pStyle w:val="a9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B0A40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дельный вес населения, систематически занимающегося 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физической культурой и спортом, вырос </w:t>
      </w:r>
      <w:r w:rsidR="003A09F9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D30ED2">
        <w:rPr>
          <w:rFonts w:ascii="Times New Roman" w:hAnsi="Times New Roman" w:cs="Times New Roman"/>
          <w:sz w:val="28"/>
          <w:szCs w:val="28"/>
          <w:lang w:val="ru-RU"/>
        </w:rPr>
        <w:t>48,19</w:t>
      </w:r>
      <w:r w:rsidR="003A09F9" w:rsidRPr="008C320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B0A40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3FE139" w14:textId="6AEE65B3" w:rsidR="00B30B40" w:rsidRPr="008C3209" w:rsidRDefault="00501039" w:rsidP="005815AE">
      <w:pPr>
        <w:pStyle w:val="a9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Хозяйствующими субъектами района инвестировано в основной капитал </w:t>
      </w:r>
      <w:r w:rsidR="00D30ED2">
        <w:rPr>
          <w:rFonts w:ascii="Times New Roman" w:hAnsi="Times New Roman" w:cs="Times New Roman"/>
          <w:color w:val="333333"/>
          <w:sz w:val="28"/>
          <w:szCs w:val="28"/>
          <w:lang w:val="ru-RU"/>
        </w:rPr>
        <w:t>3278,4</w:t>
      </w:r>
      <w:r w:rsidRPr="008C32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млн. руб., что больше уровня прошлого года на </w:t>
      </w:r>
      <w:r w:rsidR="00D30ED2">
        <w:rPr>
          <w:rFonts w:ascii="Times New Roman" w:hAnsi="Times New Roman" w:cs="Times New Roman"/>
          <w:color w:val="333333"/>
          <w:sz w:val="28"/>
          <w:szCs w:val="28"/>
          <w:lang w:val="ru-RU"/>
        </w:rPr>
        <w:t>2146,8</w:t>
      </w:r>
      <w:r w:rsidRPr="008C320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млн. рублей или </w:t>
      </w:r>
      <w:r w:rsidR="00D30ED2">
        <w:rPr>
          <w:rFonts w:ascii="Times New Roman" w:hAnsi="Times New Roman" w:cs="Times New Roman"/>
          <w:color w:val="333333"/>
          <w:sz w:val="28"/>
          <w:szCs w:val="28"/>
          <w:lang w:val="ru-RU"/>
        </w:rPr>
        <w:t>289,7</w:t>
      </w:r>
      <w:r w:rsidRPr="008C3209">
        <w:rPr>
          <w:rFonts w:ascii="Times New Roman" w:hAnsi="Times New Roman" w:cs="Times New Roman"/>
          <w:color w:val="333333"/>
          <w:sz w:val="28"/>
          <w:szCs w:val="28"/>
          <w:lang w:val="ru-RU"/>
        </w:rPr>
        <w:t>%.</w:t>
      </w:r>
      <w:r w:rsidR="00B30B40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851094" w14:textId="0C46E356" w:rsidR="00501039" w:rsidRPr="008C3209" w:rsidRDefault="00501039" w:rsidP="005815AE">
      <w:pPr>
        <w:pStyle w:val="a9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Число субъектов малого и среднего предпринимательства (без индивидуальных предпринимателей) в расчете на 10 тыс. человек населения увеличилась на </w:t>
      </w:r>
      <w:r w:rsidR="00D30ED2">
        <w:rPr>
          <w:rFonts w:ascii="Times New Roman" w:hAnsi="Times New Roman" w:cs="Times New Roman"/>
          <w:sz w:val="28"/>
          <w:szCs w:val="28"/>
          <w:lang w:val="ru-RU" w:eastAsia="ru-RU"/>
        </w:rPr>
        <w:t>104,5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>% по сравнению с 202</w:t>
      </w:r>
      <w:r w:rsidR="00D30ED2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и составила </w:t>
      </w:r>
      <w:r w:rsidR="00D30ED2">
        <w:rPr>
          <w:rFonts w:ascii="Times New Roman" w:hAnsi="Times New Roman" w:cs="Times New Roman"/>
          <w:sz w:val="28"/>
          <w:szCs w:val="28"/>
          <w:lang w:val="ru-RU" w:eastAsia="ru-RU"/>
        </w:rPr>
        <w:t>385,98</w:t>
      </w: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ед.;</w:t>
      </w:r>
    </w:p>
    <w:p w14:paraId="1333B651" w14:textId="30399D22" w:rsidR="005B6D3D" w:rsidRPr="008C3209" w:rsidRDefault="004F6F0D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 </w:t>
      </w:r>
      <w:r w:rsidR="00583841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недостигнут</w:t>
      </w:r>
      <w:r w:rsidR="000D4D15" w:rsidRPr="008C3209">
        <w:rPr>
          <w:rFonts w:ascii="Times New Roman" w:hAnsi="Times New Roman" w:cs="Times New Roman"/>
          <w:b/>
          <w:sz w:val="28"/>
          <w:szCs w:val="28"/>
          <w:lang w:val="ru-RU"/>
        </w:rPr>
        <w:t>ых</w:t>
      </w: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показател</w:t>
      </w:r>
      <w:r w:rsidR="000D4D15" w:rsidRPr="008C3209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="00472122" w:rsidRPr="008C320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B6D3D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63882FE" w14:textId="17FF8C9A" w:rsidR="005B6D3D" w:rsidRPr="008C3209" w:rsidRDefault="001B710C" w:rsidP="005815AE">
      <w:pPr>
        <w:pStyle w:val="a9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B6D3D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- имеют значение выше уровня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B6D3D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14:paraId="218A34D6" w14:textId="2AB8B849" w:rsidR="00472122" w:rsidRPr="008C3209" w:rsidRDefault="005B6D3D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>по блокам:</w:t>
      </w:r>
    </w:p>
    <w:p w14:paraId="4E19C265" w14:textId="7126686F" w:rsidR="00472122" w:rsidRPr="008C3209" w:rsidRDefault="00472122" w:rsidP="005815AE">
      <w:pPr>
        <w:pStyle w:val="a9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Человеческий потенциал – 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не достигнуты </w:t>
      </w:r>
      <w:r w:rsidR="001B71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1B710C">
        <w:rPr>
          <w:rFonts w:ascii="Times New Roman" w:hAnsi="Times New Roman" w:cs="Times New Roman"/>
          <w:sz w:val="28"/>
          <w:szCs w:val="28"/>
          <w:lang w:val="ru-RU"/>
        </w:rPr>
        <w:t>36,4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(всего 11 показателей)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D436F90" w14:textId="1B13601B" w:rsidR="00472122" w:rsidRPr="008C3209" w:rsidRDefault="00472122" w:rsidP="005815AE">
      <w:pPr>
        <w:pStyle w:val="a9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Экономика – 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не достигнуты </w:t>
      </w:r>
      <w:r w:rsidR="001B710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01039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1B710C">
        <w:rPr>
          <w:rFonts w:ascii="Times New Roman" w:hAnsi="Times New Roman" w:cs="Times New Roman"/>
          <w:sz w:val="28"/>
          <w:szCs w:val="28"/>
          <w:lang w:val="ru-RU"/>
        </w:rPr>
        <w:t>11,1</w:t>
      </w:r>
      <w:r w:rsidR="00AA1EFA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% (всего 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9 показателей);</w:t>
      </w:r>
    </w:p>
    <w:p w14:paraId="2F1BBD1B" w14:textId="4E910C8F" w:rsidR="00472122" w:rsidRPr="008C3209" w:rsidRDefault="00472122" w:rsidP="005815AE">
      <w:pPr>
        <w:pStyle w:val="a9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Территория проживания 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– не достигнуты </w:t>
      </w:r>
      <w:r w:rsidR="001B710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1B710C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(всего 6 показателей)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6328DD3" w14:textId="2B5C0C79" w:rsidR="00472122" w:rsidRPr="008C3209" w:rsidRDefault="00472122" w:rsidP="005815AE">
      <w:pPr>
        <w:pStyle w:val="a9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– 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не достигнут </w:t>
      </w:r>
      <w:r w:rsidR="00DA033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DA033D">
        <w:rPr>
          <w:rFonts w:ascii="Times New Roman" w:hAnsi="Times New Roman" w:cs="Times New Roman"/>
          <w:sz w:val="28"/>
          <w:szCs w:val="28"/>
          <w:lang w:val="ru-RU"/>
        </w:rPr>
        <w:t xml:space="preserve">50 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% (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>всего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4 показател</w:t>
      </w:r>
      <w:r w:rsidR="009D2CBE" w:rsidRPr="008C320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90609C9" w14:textId="08849094" w:rsidR="00DD1A22" w:rsidRPr="008C3209" w:rsidRDefault="00B77908" w:rsidP="005815A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7A48CF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ричины </w:t>
      </w: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>невыполнения плановых значений показателе</w:t>
      </w:r>
      <w:r w:rsidR="00831574" w:rsidRPr="008C3209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0208BD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Стратегии</w:t>
      </w:r>
      <w:r w:rsidR="00B52712"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</w:t>
      </w:r>
    </w:p>
    <w:p w14:paraId="22605FE0" w14:textId="3D0C9B0E" w:rsidR="00F323D0" w:rsidRPr="008C3209" w:rsidRDefault="00F323D0" w:rsidP="005815AE">
      <w:pPr>
        <w:pStyle w:val="a9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>Основными причинами, повалившими на снижение рождаемости являются:</w:t>
      </w:r>
    </w:p>
    <w:p w14:paraId="664ADE2D" w14:textId="77777777" w:rsidR="00F323D0" w:rsidRPr="008C3209" w:rsidRDefault="00F323D0" w:rsidP="0058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>- сложная экономическая ситуация, связанная с введенными санкциями в отношении с Российской Федерации (у граждан нет уверенности «в завтрашнем дне»);</w:t>
      </w:r>
    </w:p>
    <w:p w14:paraId="613A6154" w14:textId="77777777" w:rsidR="00F323D0" w:rsidRPr="008C3209" w:rsidRDefault="00F323D0" w:rsidP="005815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8C3209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  <w:lang w:val="ru-RU"/>
        </w:rPr>
        <w:t>сокращение численности женщин в возрасте 20–29 лет, которое происходит уже сейчас (детей заводят малочисленные поколения 1990-х и начала 2000-х)</w:t>
      </w:r>
      <w:r w:rsidRPr="008C3209">
        <w:rPr>
          <w:rFonts w:ascii="Times New Roman" w:hAnsi="Times New Roman" w:cs="Times New Roman"/>
          <w:color w:val="222222"/>
          <w:sz w:val="28"/>
          <w:szCs w:val="28"/>
          <w:lang w:val="ru-RU"/>
        </w:rPr>
        <w:t>;</w:t>
      </w:r>
    </w:p>
    <w:p w14:paraId="3A45B28E" w14:textId="77777777" w:rsidR="00C909F8" w:rsidRDefault="00F323D0" w:rsidP="00C90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  <w:lang w:val="ru-RU"/>
        </w:rPr>
      </w:pPr>
      <w:r w:rsidRPr="008C3209">
        <w:rPr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 xml:space="preserve">- </w:t>
      </w:r>
      <w:r w:rsidRPr="008C3209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  <w:lang w:val="ru-RU"/>
        </w:rPr>
        <w:t xml:space="preserve">неопределенность на рынке труда, вынуждающую средний класс отказываться от репродуктивных намерений. </w:t>
      </w:r>
    </w:p>
    <w:p w14:paraId="4528C8E0" w14:textId="453CAD70" w:rsidR="00E77584" w:rsidRPr="00C909F8" w:rsidRDefault="00F12403" w:rsidP="00C90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77584" w:rsidRPr="00C909F8">
        <w:rPr>
          <w:rFonts w:ascii="Times New Roman" w:hAnsi="Times New Roman" w:cs="Times New Roman"/>
          <w:sz w:val="28"/>
          <w:szCs w:val="28"/>
          <w:lang w:val="ru-RU"/>
        </w:rPr>
        <w:t>Возможными причинами, повлиявшими на снижение объемов</w:t>
      </w:r>
      <w:r w:rsidR="00C909F8" w:rsidRPr="00C909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производства скота и птицы на убой (в живом весе)</w:t>
      </w:r>
      <w:r w:rsidR="00E77584" w:rsidRPr="00C909F8">
        <w:rPr>
          <w:rFonts w:ascii="Times New Roman" w:hAnsi="Times New Roman" w:cs="Times New Roman"/>
          <w:sz w:val="28"/>
          <w:szCs w:val="28"/>
          <w:lang w:val="ru-RU"/>
        </w:rPr>
        <w:t xml:space="preserve">, могут являться: </w:t>
      </w:r>
    </w:p>
    <w:p w14:paraId="51B92F9D" w14:textId="77777777" w:rsidR="00C909F8" w:rsidRPr="00C909F8" w:rsidRDefault="00C909F8" w:rsidP="00C909F8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 w:rsidRPr="00C909F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снижение поголовья скота;</w:t>
      </w:r>
    </w:p>
    <w:p w14:paraId="4B3B0047" w14:textId="754CDA70" w:rsidR="00A77B03" w:rsidRPr="00C909F8" w:rsidRDefault="00C909F8" w:rsidP="00C909F8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 w:rsidRPr="00C909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закрытие производства из мяса птицы на АО «Птицефабрика «Зеленецкая» по причине введения карантина по птичьему гриппу в 2023 году (Указ Главы РК от 11 октября 2023 года №109). В феврале 2024 года фабрика возобновила производства из мяса птиц, но не вышла на полную производственную мощность.</w:t>
      </w:r>
    </w:p>
    <w:p w14:paraId="79AA1E14" w14:textId="16E334FE" w:rsidR="005815AE" w:rsidRPr="008C3209" w:rsidRDefault="00F12403" w:rsidP="005815AE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5815AE" w:rsidRPr="008C3209">
        <w:rPr>
          <w:color w:val="000000"/>
          <w:sz w:val="28"/>
          <w:szCs w:val="28"/>
          <w:lang w:eastAsia="ru-RU"/>
        </w:rPr>
        <w:t xml:space="preserve">. </w:t>
      </w:r>
      <w:r w:rsidR="005815AE" w:rsidRPr="008C3209">
        <w:rPr>
          <w:color w:val="333333"/>
          <w:kern w:val="0"/>
          <w:sz w:val="28"/>
          <w:szCs w:val="28"/>
          <w:lang w:eastAsia="ru-RU"/>
        </w:rPr>
        <w:t xml:space="preserve">Основной причиной ухудшения состояния дорог является естественный износ. Выделяемых финансовых средств на ремонтные работы недостаточно для поддержания удовлетворительного состояния дорог.  </w:t>
      </w:r>
    </w:p>
    <w:p w14:paraId="673FAFF5" w14:textId="77777777" w:rsid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В рамках муниципального контракта на выполнение работ по</w:t>
      </w:r>
      <w:r w:rsidRPr="00C909F8">
        <w:rPr>
          <w:color w:val="333333"/>
          <w:kern w:val="0"/>
          <w:sz w:val="28"/>
          <w:szCs w:val="28"/>
          <w:lang w:eastAsia="ru-RU"/>
        </w:rPr>
        <w:br/>
        <w:t>содержанию автомобильных дорог общего пользования местного значения муниципального района в 2024 году, выполнены следующие работы:</w:t>
      </w:r>
    </w:p>
    <w:p w14:paraId="1D6E4A94" w14:textId="60BA5444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- ремонт автомобильных дорог, задействованных в маршрутах движения школьных автобусов проведен ремонт автомобильной дороги «Подъезд к д. Парчег» протяженностью 1,077 км;</w:t>
      </w:r>
    </w:p>
    <w:p w14:paraId="6F83A6F6" w14:textId="77777777" w:rsid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В рамках контрактов на содержание автомобильных дорог</w:t>
      </w:r>
      <w:r w:rsidRPr="00C909F8">
        <w:rPr>
          <w:color w:val="333333"/>
          <w:kern w:val="0"/>
          <w:sz w:val="28"/>
          <w:szCs w:val="28"/>
          <w:lang w:eastAsia="ru-RU"/>
        </w:rPr>
        <w:br/>
        <w:t>проведены:</w:t>
      </w:r>
    </w:p>
    <w:p w14:paraId="2B2FD8BF" w14:textId="185FCCCC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- </w:t>
      </w:r>
      <w:r>
        <w:rPr>
          <w:color w:val="333333"/>
          <w:kern w:val="0"/>
          <w:sz w:val="28"/>
          <w:szCs w:val="28"/>
          <w:lang w:eastAsia="ru-RU"/>
        </w:rPr>
        <w:t>р</w:t>
      </w:r>
      <w:r w:rsidRPr="00C909F8">
        <w:rPr>
          <w:color w:val="333333"/>
          <w:kern w:val="0"/>
          <w:sz w:val="28"/>
          <w:szCs w:val="28"/>
          <w:lang w:eastAsia="ru-RU"/>
        </w:rPr>
        <w:t>емонт «картами», ямочный ремонт автомобильной дороги «По</w:t>
      </w:r>
      <w:r w:rsidRPr="00C909F8">
        <w:rPr>
          <w:color w:val="333333"/>
          <w:kern w:val="0"/>
          <w:sz w:val="28"/>
          <w:szCs w:val="28"/>
          <w:lang w:eastAsia="ru-RU"/>
        </w:rPr>
        <w:br/>
        <w:t>с. Выльгорт» - 488 м2;</w:t>
      </w:r>
    </w:p>
    <w:p w14:paraId="659AEE14" w14:textId="76B02BE0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- </w:t>
      </w:r>
      <w:r>
        <w:rPr>
          <w:color w:val="333333"/>
          <w:kern w:val="0"/>
          <w:sz w:val="28"/>
          <w:szCs w:val="28"/>
          <w:lang w:eastAsia="ru-RU"/>
        </w:rPr>
        <w:t>р</w:t>
      </w:r>
      <w:r w:rsidRPr="00C909F8">
        <w:rPr>
          <w:color w:val="333333"/>
          <w:kern w:val="0"/>
          <w:sz w:val="28"/>
          <w:szCs w:val="28"/>
          <w:lang w:eastAsia="ru-RU"/>
        </w:rPr>
        <w:t>емонт «картами», ямочный ремонт автомобильной дороги «Подъезд к м. Еля-ты» - 207 м2;</w:t>
      </w:r>
    </w:p>
    <w:p w14:paraId="03AC552E" w14:textId="3B0BBF46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 xml:space="preserve">- </w:t>
      </w:r>
      <w:r>
        <w:rPr>
          <w:color w:val="333333"/>
          <w:kern w:val="0"/>
          <w:sz w:val="28"/>
          <w:szCs w:val="28"/>
          <w:lang w:eastAsia="ru-RU"/>
        </w:rPr>
        <w:t>р</w:t>
      </w:r>
      <w:r w:rsidRPr="00C909F8">
        <w:rPr>
          <w:color w:val="333333"/>
          <w:kern w:val="0"/>
          <w:sz w:val="28"/>
          <w:szCs w:val="28"/>
          <w:lang w:eastAsia="ru-RU"/>
        </w:rPr>
        <w:t>емонт «картами» автомобильной дороги «д. Савапиян - с. Пажга - д.Жуэд» - 600 м2;</w:t>
      </w:r>
    </w:p>
    <w:p w14:paraId="054C6602" w14:textId="7030F7D5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- </w:t>
      </w:r>
      <w:r>
        <w:rPr>
          <w:color w:val="333333"/>
          <w:kern w:val="0"/>
          <w:sz w:val="28"/>
          <w:szCs w:val="28"/>
          <w:lang w:eastAsia="ru-RU"/>
        </w:rPr>
        <w:t>р</w:t>
      </w:r>
      <w:r w:rsidRPr="00C909F8">
        <w:rPr>
          <w:color w:val="333333"/>
          <w:kern w:val="0"/>
          <w:sz w:val="28"/>
          <w:szCs w:val="28"/>
          <w:lang w:eastAsia="ru-RU"/>
        </w:rPr>
        <w:t>емонт «картами» автомобильной дороги «По с. Лэзым» - 500</w:t>
      </w:r>
      <w:r w:rsidRPr="00C909F8">
        <w:rPr>
          <w:color w:val="333333"/>
          <w:kern w:val="0"/>
          <w:sz w:val="28"/>
          <w:szCs w:val="28"/>
          <w:lang w:eastAsia="ru-RU"/>
        </w:rPr>
        <w:br/>
        <w:t>м2;</w:t>
      </w:r>
    </w:p>
    <w:p w14:paraId="5EF21937" w14:textId="2C0C4954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- </w:t>
      </w:r>
      <w:r>
        <w:rPr>
          <w:color w:val="333333"/>
          <w:kern w:val="0"/>
          <w:sz w:val="28"/>
          <w:szCs w:val="28"/>
          <w:lang w:eastAsia="ru-RU"/>
        </w:rPr>
        <w:t>р</w:t>
      </w:r>
      <w:r w:rsidRPr="00C909F8">
        <w:rPr>
          <w:color w:val="333333"/>
          <w:kern w:val="0"/>
          <w:sz w:val="28"/>
          <w:szCs w:val="28"/>
          <w:lang w:eastAsia="ru-RU"/>
        </w:rPr>
        <w:t>емонт «каратами», ямочный ремонт автомобильной дороги «Подъезд к д. Красная» - 600 м2;</w:t>
      </w:r>
    </w:p>
    <w:p w14:paraId="08BE3F8E" w14:textId="546944EF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- </w:t>
      </w:r>
      <w:r>
        <w:rPr>
          <w:color w:val="333333"/>
          <w:kern w:val="0"/>
          <w:sz w:val="28"/>
          <w:szCs w:val="28"/>
          <w:lang w:eastAsia="ru-RU"/>
        </w:rPr>
        <w:t>я</w:t>
      </w:r>
      <w:r w:rsidRPr="00C909F8">
        <w:rPr>
          <w:color w:val="333333"/>
          <w:kern w:val="0"/>
          <w:sz w:val="28"/>
          <w:szCs w:val="28"/>
          <w:lang w:eastAsia="ru-RU"/>
        </w:rPr>
        <w:t>мочный ремонт автомобильной дороги «Подъездк кварталу «13» с. Выльгорт» - 220 м2;</w:t>
      </w:r>
    </w:p>
    <w:p w14:paraId="7B640418" w14:textId="700FA43C" w:rsid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- </w:t>
      </w:r>
      <w:r>
        <w:rPr>
          <w:color w:val="333333"/>
          <w:kern w:val="0"/>
          <w:sz w:val="28"/>
          <w:szCs w:val="28"/>
          <w:lang w:eastAsia="ru-RU"/>
        </w:rPr>
        <w:t>р</w:t>
      </w:r>
      <w:r w:rsidRPr="00C909F8">
        <w:rPr>
          <w:color w:val="333333"/>
          <w:kern w:val="0"/>
          <w:sz w:val="28"/>
          <w:szCs w:val="28"/>
          <w:lang w:eastAsia="ru-RU"/>
        </w:rPr>
        <w:t>емонт «картами» автомобильной дороги «По с. Палевицы» - 655 м2;</w:t>
      </w:r>
    </w:p>
    <w:p w14:paraId="0598E5A2" w14:textId="1A47D9AE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- </w:t>
      </w:r>
      <w:r>
        <w:rPr>
          <w:color w:val="333333"/>
          <w:kern w:val="0"/>
          <w:sz w:val="28"/>
          <w:szCs w:val="28"/>
          <w:lang w:eastAsia="ru-RU"/>
        </w:rPr>
        <w:t>р</w:t>
      </w:r>
      <w:r w:rsidRPr="00C909F8">
        <w:rPr>
          <w:color w:val="333333"/>
          <w:kern w:val="0"/>
          <w:sz w:val="28"/>
          <w:szCs w:val="28"/>
          <w:lang w:eastAsia="ru-RU"/>
        </w:rPr>
        <w:t>емонт «картами» автомобильной дороги «По ул. Гагарина» –</w:t>
      </w:r>
      <w:r w:rsidRPr="00C909F8">
        <w:rPr>
          <w:color w:val="333333"/>
          <w:kern w:val="0"/>
          <w:sz w:val="28"/>
          <w:szCs w:val="28"/>
          <w:lang w:eastAsia="ru-RU"/>
        </w:rPr>
        <w:br/>
        <w:t>50 м2;</w:t>
      </w:r>
    </w:p>
    <w:p w14:paraId="55AE306C" w14:textId="50D782BC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- </w:t>
      </w:r>
      <w:r>
        <w:rPr>
          <w:color w:val="333333"/>
          <w:kern w:val="0"/>
          <w:sz w:val="28"/>
          <w:szCs w:val="28"/>
          <w:lang w:eastAsia="ru-RU"/>
        </w:rPr>
        <w:t>р</w:t>
      </w:r>
      <w:r w:rsidRPr="00C909F8">
        <w:rPr>
          <w:color w:val="333333"/>
          <w:kern w:val="0"/>
          <w:sz w:val="28"/>
          <w:szCs w:val="28"/>
          <w:lang w:eastAsia="ru-RU"/>
        </w:rPr>
        <w:t>емонт «картами» автомобильной дороги «Подъезд к</w:t>
      </w:r>
      <w:r w:rsidRPr="00C909F8">
        <w:rPr>
          <w:color w:val="333333"/>
          <w:kern w:val="0"/>
          <w:sz w:val="28"/>
          <w:szCs w:val="28"/>
          <w:lang w:eastAsia="ru-RU"/>
        </w:rPr>
        <w:br/>
        <w:t>сапоговаляльной фабрике – 150 м2.</w:t>
      </w:r>
    </w:p>
    <w:p w14:paraId="2A4F13B0" w14:textId="76BF46CD" w:rsidR="00C909F8" w:rsidRPr="00C909F8" w:rsidRDefault="00C909F8" w:rsidP="00C909F8">
      <w:pPr>
        <w:pStyle w:val="Standard"/>
        <w:ind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C909F8">
        <w:rPr>
          <w:color w:val="333333"/>
          <w:kern w:val="0"/>
          <w:sz w:val="28"/>
          <w:szCs w:val="28"/>
          <w:lang w:eastAsia="ru-RU"/>
        </w:rPr>
        <w:t>Всего: 3 470 м2 (ямочный ремонт, ремонт «картами»)</w:t>
      </w:r>
      <w:r>
        <w:rPr>
          <w:color w:val="333333"/>
          <w:kern w:val="0"/>
          <w:sz w:val="28"/>
          <w:szCs w:val="28"/>
          <w:lang w:eastAsia="ru-RU"/>
        </w:rPr>
        <w:t>.</w:t>
      </w:r>
    </w:p>
    <w:p w14:paraId="5CCD04E6" w14:textId="09A467C9" w:rsidR="00F12403" w:rsidRPr="00F12403" w:rsidRDefault="00F12403" w:rsidP="00F1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4</w:t>
      </w:r>
      <w:r w:rsidR="005815AE" w:rsidRPr="008C3209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bookmarkStart w:id="1" w:name="_Hlk196231578"/>
      <w:r w:rsidRPr="00F12403">
        <w:rPr>
          <w:rFonts w:ascii="Times New Roman" w:hAnsi="Times New Roman"/>
          <w:sz w:val="28"/>
          <w:szCs w:val="28"/>
          <w:lang w:val="ru-RU"/>
        </w:rPr>
        <w:t>Состояние аварийности на дорогах района по сравнению с 2023 годам не значительно улучшилось с 55 ед. в 2023 до 50 дорожно-транспортных происшествий в 2024 году.</w:t>
      </w:r>
      <w:bookmarkEnd w:id="1"/>
      <w:r w:rsidRPr="00F12403">
        <w:rPr>
          <w:rFonts w:ascii="Times New Roman" w:hAnsi="Times New Roman"/>
          <w:sz w:val="28"/>
          <w:szCs w:val="28"/>
          <w:lang w:val="ru-RU"/>
        </w:rPr>
        <w:t xml:space="preserve"> Из которых 24 совершены по вине водителей транспортных средств (2023 – 16), при этом в 8 ДТП водитель транспортного средства находился в состоянии алкогольного опьянения (2023 - 7), в результате указанных ДТП - 9 человек погибло (2023 - 6, или рост в +50%) из </w:t>
      </w:r>
      <w:r w:rsidRPr="00F12403">
        <w:rPr>
          <w:rFonts w:ascii="Times New Roman" w:hAnsi="Times New Roman"/>
          <w:sz w:val="28"/>
          <w:szCs w:val="28"/>
          <w:lang w:val="ru-RU"/>
        </w:rPr>
        <w:lastRenderedPageBreak/>
        <w:t>них несовершеннолетних - 1 (2023 – 0, рост 100%) и 69 человек получили ранения (2023 - 82 или снижение +21%), из них несовершеннолетние - 11 (2023 - 13 или снижение на -23%)</w:t>
      </w:r>
    </w:p>
    <w:p w14:paraId="4041E337" w14:textId="77777777" w:rsidR="00F12403" w:rsidRPr="00F12403" w:rsidRDefault="00F12403" w:rsidP="00F1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2403">
        <w:rPr>
          <w:rFonts w:ascii="Times New Roman" w:hAnsi="Times New Roman"/>
          <w:sz w:val="28"/>
          <w:szCs w:val="28"/>
          <w:lang w:val="ru-RU"/>
        </w:rPr>
        <w:t>52 % ДТП совершены на федеральной автомобильной дороге Р-176 «Вятка», 30 % на автомобильных дорогах республиканского значения, 18 % на автомобильных дорогах местного значения.</w:t>
      </w:r>
    </w:p>
    <w:p w14:paraId="5B526754" w14:textId="3AB691E4" w:rsidR="005815AE" w:rsidRPr="008C3209" w:rsidRDefault="005815AE" w:rsidP="005815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C3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Основными причинами </w:t>
      </w:r>
      <w:r w:rsidR="00C9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сохранения большого количества</w:t>
      </w:r>
      <w:r w:rsidRPr="008C3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ДТП, </w:t>
      </w:r>
      <w:r w:rsidR="00C9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остаются</w:t>
      </w:r>
      <w:r w:rsidRPr="008C3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0352D5D0" w14:textId="60C35939" w:rsidR="005815AE" w:rsidRPr="008C3209" w:rsidRDefault="005815AE" w:rsidP="005815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C3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нарушение </w:t>
      </w:r>
      <w:r w:rsidR="00C9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водителями </w:t>
      </w:r>
      <w:r w:rsidRPr="008C3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скоростного режима;</w:t>
      </w:r>
    </w:p>
    <w:p w14:paraId="1BE14D4E" w14:textId="77777777" w:rsidR="005815AE" w:rsidRPr="008C3209" w:rsidRDefault="005815AE" w:rsidP="005815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C3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неправильный выбор дистанции;</w:t>
      </w:r>
    </w:p>
    <w:p w14:paraId="19FDCA40" w14:textId="5046E155" w:rsidR="00A77B03" w:rsidRPr="00F12403" w:rsidRDefault="005815AE" w:rsidP="00F124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C3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выезд на полосу встречного движения.</w:t>
      </w:r>
    </w:p>
    <w:p w14:paraId="4367B799" w14:textId="3CFA44CC" w:rsidR="00500B69" w:rsidRPr="008C3209" w:rsidRDefault="00500B69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Возможные риски </w:t>
      </w:r>
      <w:r w:rsidR="00FB1D8B" w:rsidRPr="008C3209">
        <w:rPr>
          <w:rFonts w:ascii="Times New Roman" w:hAnsi="Times New Roman" w:cs="Times New Roman"/>
          <w:b/>
          <w:sz w:val="28"/>
          <w:szCs w:val="28"/>
          <w:lang w:val="ru-RU"/>
        </w:rPr>
        <w:t>недостижения</w:t>
      </w: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плановых значений</w:t>
      </w:r>
    </w:p>
    <w:p w14:paraId="7CFB3275" w14:textId="18571F89" w:rsidR="00500B69" w:rsidRPr="008C3209" w:rsidRDefault="00500B69" w:rsidP="005815AE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>целевых показателей в 202</w:t>
      </w:r>
      <w:r w:rsidR="0027788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году.</w:t>
      </w:r>
    </w:p>
    <w:p w14:paraId="460BA441" w14:textId="49BFDACB" w:rsidR="00500B69" w:rsidRPr="008C3209" w:rsidRDefault="00500B69" w:rsidP="005815A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6C3F6A" w:rsidRPr="008C3209">
        <w:rPr>
          <w:rFonts w:ascii="Times New Roman" w:hAnsi="Times New Roman" w:cs="Times New Roman"/>
          <w:sz w:val="28"/>
          <w:szCs w:val="28"/>
          <w:lang w:val="ru-RU"/>
        </w:rPr>
        <w:t>оценке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мероприятий в 202</w:t>
      </w:r>
      <w:r w:rsidR="0027788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году есть риски недост</w:t>
      </w:r>
      <w:r w:rsidR="006C3F6A" w:rsidRPr="008C3209">
        <w:rPr>
          <w:rFonts w:ascii="Times New Roman" w:hAnsi="Times New Roman" w:cs="Times New Roman"/>
          <w:sz w:val="28"/>
          <w:szCs w:val="28"/>
          <w:lang w:val="ru-RU"/>
        </w:rPr>
        <w:t>ижения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установленных плановых значений следующих показателей; </w:t>
      </w:r>
    </w:p>
    <w:p w14:paraId="47A92B4D" w14:textId="77777777" w:rsidR="00500B69" w:rsidRPr="008C3209" w:rsidRDefault="00500B69" w:rsidP="005815AE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</w:rPr>
        <w:t>Среднегодовая численность населения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FEF1312" w14:textId="5E503A78" w:rsidR="00500B69" w:rsidRPr="008C3209" w:rsidRDefault="00500B69" w:rsidP="005815AE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</w:rPr>
        <w:t>Естественный прирост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3209">
        <w:rPr>
          <w:rFonts w:ascii="Times New Roman" w:hAnsi="Times New Roman" w:cs="Times New Roman"/>
          <w:sz w:val="28"/>
          <w:szCs w:val="28"/>
        </w:rPr>
        <w:t>населения</w:t>
      </w:r>
      <w:r w:rsidR="00DC4EB6" w:rsidRPr="008C32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DABA53" w14:textId="7616BA71" w:rsidR="00DC4EB6" w:rsidRDefault="005815AE" w:rsidP="005815AE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 w:eastAsia="ru-RU"/>
        </w:rPr>
        <w:t>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</w:r>
      <w:r w:rsidR="00BE33CD" w:rsidRPr="008C3209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28ADBD24" w14:textId="0319A655" w:rsidR="00277882" w:rsidRPr="00277882" w:rsidRDefault="00277882" w:rsidP="0027788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778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Обеспеченность организациями культурно-досугового типа;</w:t>
      </w:r>
    </w:p>
    <w:p w14:paraId="235D717E" w14:textId="77777777" w:rsidR="00277882" w:rsidRPr="00277882" w:rsidRDefault="00277882" w:rsidP="00277882">
      <w:pPr>
        <w:pStyle w:val="a9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" w:name="_Hlk198636916"/>
      <w:r w:rsidRPr="00277882">
        <w:rPr>
          <w:rFonts w:ascii="Times New Roman" w:hAnsi="Times New Roman" w:cs="Times New Roman"/>
          <w:sz w:val="28"/>
          <w:szCs w:val="28"/>
          <w:lang w:val="ru-RU" w:eastAsia="ru-RU"/>
        </w:rPr>
        <w:t>Объем производства скота и птицы на убой (в живом весе)</w:t>
      </w:r>
      <w:bookmarkEnd w:id="2"/>
      <w:r w:rsidRPr="00277882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3888FF9E" w14:textId="620128EF" w:rsidR="00277882" w:rsidRPr="00277882" w:rsidRDefault="00277882" w:rsidP="00277882">
      <w:pPr>
        <w:pStyle w:val="a9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77882">
        <w:rPr>
          <w:rFonts w:ascii="Times New Roman" w:hAnsi="Times New Roman" w:cs="Times New Roman"/>
          <w:sz w:val="28"/>
          <w:szCs w:val="28"/>
          <w:lang w:val="ru-RU" w:eastAsia="ru-RU"/>
        </w:rPr>
        <w:t>Количества дорожно-транспортных происшествий с пострадавшими;</w:t>
      </w:r>
    </w:p>
    <w:p w14:paraId="759C7FBC" w14:textId="6EB4FFC6" w:rsidR="00BE33CD" w:rsidRPr="00277882" w:rsidRDefault="00277882" w:rsidP="00277882">
      <w:pPr>
        <w:pStyle w:val="a9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77882">
        <w:rPr>
          <w:rFonts w:ascii="Times New Roman" w:hAnsi="Times New Roman" w:cs="Times New Roman"/>
          <w:sz w:val="28"/>
          <w:szCs w:val="28"/>
          <w:lang w:val="ru-RU" w:eastAsia="ru-RU"/>
        </w:rPr>
        <w:t>Расходы бюджета муниципального образования на одного жителя муниципального образования</w:t>
      </w:r>
      <w:r w:rsidR="00BE33CD" w:rsidRPr="0027788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0711476" w14:textId="77777777" w:rsidR="00500B69" w:rsidRPr="008C3209" w:rsidRDefault="00500B69" w:rsidP="005815AE">
      <w:pPr>
        <w:pStyle w:val="a9"/>
        <w:widowControl w:val="0"/>
        <w:tabs>
          <w:tab w:val="left" w:pos="851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b/>
          <w:sz w:val="28"/>
          <w:szCs w:val="28"/>
          <w:lang w:val="ru-RU"/>
        </w:rPr>
        <w:t>Необходимые меры по корректировке основных направлений деятельности администрации муниципального района.</w:t>
      </w:r>
    </w:p>
    <w:p w14:paraId="2D2AC5AA" w14:textId="3FB1DA8A" w:rsidR="00500B69" w:rsidRPr="008C3209" w:rsidRDefault="00500B69" w:rsidP="005815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Для повышения оценки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эффективности 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и качества стратегического планирования необходимо:</w:t>
      </w:r>
    </w:p>
    <w:p w14:paraId="5CEDD995" w14:textId="24D4FC7D" w:rsidR="00500B69" w:rsidRPr="008C3209" w:rsidRDefault="00500B69" w:rsidP="005815AE">
      <w:pPr>
        <w:pStyle w:val="a9"/>
        <w:numPr>
          <w:ilvl w:val="0"/>
          <w:numId w:val="21"/>
        </w:numPr>
        <w:tabs>
          <w:tab w:val="left" w:pos="0"/>
          <w:tab w:val="left" w:pos="2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ежеквартальный мониторинг хода реализации Плана мероприятий по реализации Стратегии 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МО 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и муниципальных программ;</w:t>
      </w:r>
    </w:p>
    <w:p w14:paraId="00A15583" w14:textId="227B23EA" w:rsidR="00F31949" w:rsidRPr="008C3209" w:rsidRDefault="00500B69" w:rsidP="005815AE">
      <w:pPr>
        <w:pStyle w:val="a9"/>
        <w:numPr>
          <w:ilvl w:val="0"/>
          <w:numId w:val="21"/>
        </w:numPr>
        <w:tabs>
          <w:tab w:val="left" w:pos="0"/>
          <w:tab w:val="left" w:pos="2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Принимать меры по расширению и/или разработке дополнительных мероприятий, направленных на обеспечение достижения плановых значений показателей Стратегий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МО.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апример: увеличить финансирование мероприятий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 программ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, направленных на благоустройство территории и строительство объектов инженерной инфраструктуры, образования, культуры и спорта, создавать услови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для развитие строительной отрасли.</w:t>
      </w:r>
    </w:p>
    <w:p w14:paraId="4D632122" w14:textId="2DC5D311" w:rsidR="008F5944" w:rsidRPr="008C3209" w:rsidRDefault="00F31949" w:rsidP="005815AE">
      <w:pPr>
        <w:pStyle w:val="a9"/>
        <w:numPr>
          <w:ilvl w:val="0"/>
          <w:numId w:val="21"/>
        </w:numPr>
        <w:tabs>
          <w:tab w:val="left" w:pos="0"/>
          <w:tab w:val="left" w:pos="2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09">
        <w:rPr>
          <w:rFonts w:ascii="Times New Roman" w:hAnsi="Times New Roman" w:cs="Times New Roman"/>
          <w:sz w:val="28"/>
          <w:szCs w:val="28"/>
          <w:lang w:val="ru-RU"/>
        </w:rPr>
        <w:t>В связи с ухудшением значений ряда основных социально-экономических показателей муниципального района, влияющих на значение целевых показателей (индикаторов) Стратегии МО необходимо провести корректировку их планового значения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7375B0">
        <w:rPr>
          <w:rFonts w:ascii="Times New Roman" w:hAnsi="Times New Roman" w:cs="Times New Roman"/>
          <w:sz w:val="28"/>
          <w:szCs w:val="28"/>
          <w:lang w:val="ru-RU"/>
        </w:rPr>
        <w:t>5-2030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 с учётом достигнутых фактических значений по итогам </w:t>
      </w:r>
      <w:r w:rsidR="004C52E4" w:rsidRPr="008C3209">
        <w:rPr>
          <w:rFonts w:ascii="Times New Roman" w:hAnsi="Times New Roman" w:cs="Times New Roman"/>
          <w:sz w:val="28"/>
          <w:szCs w:val="28"/>
          <w:lang w:val="ru-RU"/>
        </w:rPr>
        <w:t xml:space="preserve">отчетного </w:t>
      </w:r>
      <w:r w:rsidRPr="008C3209"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sectPr w:rsidR="008F5944" w:rsidRPr="008C3209" w:rsidSect="002D7FDC">
      <w:footerReference w:type="default" r:id="rId8"/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94A7" w14:textId="77777777" w:rsidR="00304C38" w:rsidRDefault="00304C38" w:rsidP="00E8541E">
      <w:pPr>
        <w:spacing w:after="0" w:line="240" w:lineRule="auto"/>
      </w:pPr>
      <w:r>
        <w:separator/>
      </w:r>
    </w:p>
  </w:endnote>
  <w:endnote w:type="continuationSeparator" w:id="0">
    <w:p w14:paraId="4F428E15" w14:textId="77777777" w:rsidR="00304C38" w:rsidRDefault="00304C38" w:rsidP="00E8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D170" w14:textId="77777777" w:rsidR="00754084" w:rsidRDefault="00754084">
    <w:pPr>
      <w:pStyle w:val="ad"/>
      <w:jc w:val="center"/>
    </w:pPr>
  </w:p>
  <w:sdt>
    <w:sdtPr>
      <w:id w:val="1680938503"/>
      <w:docPartObj>
        <w:docPartGallery w:val="Page Numbers (Bottom of Page)"/>
        <w:docPartUnique/>
      </w:docPartObj>
    </w:sdtPr>
    <w:sdtContent>
      <w:p w14:paraId="25361EC7" w14:textId="2EE64532" w:rsidR="00801CBC" w:rsidRDefault="00801C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62" w:rsidRPr="005C3C62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14:paraId="28478805" w14:textId="77777777" w:rsidR="00801CBC" w:rsidRDefault="00801C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77335" w14:textId="77777777" w:rsidR="00304C38" w:rsidRDefault="00304C38" w:rsidP="00E8541E">
      <w:pPr>
        <w:spacing w:after="0" w:line="240" w:lineRule="auto"/>
      </w:pPr>
      <w:r>
        <w:separator/>
      </w:r>
    </w:p>
  </w:footnote>
  <w:footnote w:type="continuationSeparator" w:id="0">
    <w:p w14:paraId="7812B6C6" w14:textId="77777777" w:rsidR="00304C38" w:rsidRDefault="00304C38" w:rsidP="00E8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7BC"/>
    <w:multiLevelType w:val="hybridMultilevel"/>
    <w:tmpl w:val="F20AFB68"/>
    <w:lvl w:ilvl="0" w:tplc="F272C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BAE"/>
    <w:multiLevelType w:val="hybridMultilevel"/>
    <w:tmpl w:val="10EA60DE"/>
    <w:lvl w:ilvl="0" w:tplc="5DAE362E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840CA"/>
    <w:multiLevelType w:val="hybridMultilevel"/>
    <w:tmpl w:val="BB4604C2"/>
    <w:lvl w:ilvl="0" w:tplc="E072F79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0B5D314B"/>
    <w:multiLevelType w:val="hybridMultilevel"/>
    <w:tmpl w:val="FDC03E40"/>
    <w:lvl w:ilvl="0" w:tplc="B9BE3C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FE45DF"/>
    <w:multiLevelType w:val="hybridMultilevel"/>
    <w:tmpl w:val="4606C80A"/>
    <w:lvl w:ilvl="0" w:tplc="B2D0682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180F1F"/>
    <w:multiLevelType w:val="hybridMultilevel"/>
    <w:tmpl w:val="78EC8F70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D733B"/>
    <w:multiLevelType w:val="multilevel"/>
    <w:tmpl w:val="ED9ACB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B07950"/>
    <w:multiLevelType w:val="hybridMultilevel"/>
    <w:tmpl w:val="FE6E4AB6"/>
    <w:lvl w:ilvl="0" w:tplc="0F2C8E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F7D7A"/>
    <w:multiLevelType w:val="hybridMultilevel"/>
    <w:tmpl w:val="BB4604C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sz w:val="24"/>
        <w:szCs w:val="28"/>
      </w:rPr>
    </w:lvl>
    <w:lvl w:ilvl="1" w:tplc="FFFFFFFF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E013D08"/>
    <w:multiLevelType w:val="hybridMultilevel"/>
    <w:tmpl w:val="E35A77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53653F"/>
    <w:multiLevelType w:val="hybridMultilevel"/>
    <w:tmpl w:val="87321006"/>
    <w:lvl w:ilvl="0" w:tplc="D7903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93BEE"/>
    <w:multiLevelType w:val="multilevel"/>
    <w:tmpl w:val="38D00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9E97978"/>
    <w:multiLevelType w:val="hybridMultilevel"/>
    <w:tmpl w:val="017EC0F4"/>
    <w:lvl w:ilvl="0" w:tplc="E5AA6F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FD2645"/>
    <w:multiLevelType w:val="hybridMultilevel"/>
    <w:tmpl w:val="29A067EE"/>
    <w:lvl w:ilvl="0" w:tplc="A7A6F7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E62792"/>
    <w:multiLevelType w:val="hybridMultilevel"/>
    <w:tmpl w:val="679E7E78"/>
    <w:lvl w:ilvl="0" w:tplc="2242A7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4706E"/>
    <w:multiLevelType w:val="hybridMultilevel"/>
    <w:tmpl w:val="833AA868"/>
    <w:lvl w:ilvl="0" w:tplc="EC88B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740C46"/>
    <w:multiLevelType w:val="hybridMultilevel"/>
    <w:tmpl w:val="26805818"/>
    <w:lvl w:ilvl="0" w:tplc="E1926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DE7C8B"/>
    <w:multiLevelType w:val="hybridMultilevel"/>
    <w:tmpl w:val="CBA41178"/>
    <w:lvl w:ilvl="0" w:tplc="912CD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2C36A8"/>
    <w:multiLevelType w:val="hybridMultilevel"/>
    <w:tmpl w:val="8C589540"/>
    <w:lvl w:ilvl="0" w:tplc="3D86AF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40198B"/>
    <w:multiLevelType w:val="hybridMultilevel"/>
    <w:tmpl w:val="EBCA5706"/>
    <w:lvl w:ilvl="0" w:tplc="16983EA6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185014"/>
    <w:multiLevelType w:val="hybridMultilevel"/>
    <w:tmpl w:val="D1D6BABE"/>
    <w:lvl w:ilvl="0" w:tplc="3DFE8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723E48"/>
    <w:multiLevelType w:val="hybridMultilevel"/>
    <w:tmpl w:val="D3CEFC7E"/>
    <w:lvl w:ilvl="0" w:tplc="611A8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3519CC"/>
    <w:multiLevelType w:val="hybridMultilevel"/>
    <w:tmpl w:val="BB4604C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sz w:val="24"/>
        <w:szCs w:val="28"/>
      </w:rPr>
    </w:lvl>
    <w:lvl w:ilvl="1" w:tplc="FFFFFFFF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55764756"/>
    <w:multiLevelType w:val="hybridMultilevel"/>
    <w:tmpl w:val="E3AC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53A49"/>
    <w:multiLevelType w:val="hybridMultilevel"/>
    <w:tmpl w:val="CFE05B08"/>
    <w:lvl w:ilvl="0" w:tplc="A5289A5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3F0263"/>
    <w:multiLevelType w:val="hybridMultilevel"/>
    <w:tmpl w:val="C5700A0C"/>
    <w:lvl w:ilvl="0" w:tplc="799E13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09470D"/>
    <w:multiLevelType w:val="hybridMultilevel"/>
    <w:tmpl w:val="27FA0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D37451"/>
    <w:multiLevelType w:val="hybridMultilevel"/>
    <w:tmpl w:val="3B0EF42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DE7423"/>
    <w:multiLevelType w:val="hybridMultilevel"/>
    <w:tmpl w:val="5774694A"/>
    <w:lvl w:ilvl="0" w:tplc="AECA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6CE2F07"/>
    <w:multiLevelType w:val="hybridMultilevel"/>
    <w:tmpl w:val="9E48C82A"/>
    <w:lvl w:ilvl="0" w:tplc="1B144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CE2E14"/>
    <w:multiLevelType w:val="hybridMultilevel"/>
    <w:tmpl w:val="506A8D26"/>
    <w:lvl w:ilvl="0" w:tplc="C1A20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6E3456"/>
    <w:multiLevelType w:val="multilevel"/>
    <w:tmpl w:val="73A030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42D5E"/>
    <w:multiLevelType w:val="hybridMultilevel"/>
    <w:tmpl w:val="E38E6670"/>
    <w:lvl w:ilvl="0" w:tplc="74DED9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CE28EC"/>
    <w:multiLevelType w:val="hybridMultilevel"/>
    <w:tmpl w:val="980A1CD4"/>
    <w:lvl w:ilvl="0" w:tplc="7C0C8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801573"/>
    <w:multiLevelType w:val="multilevel"/>
    <w:tmpl w:val="3700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EB2987"/>
    <w:multiLevelType w:val="hybridMultilevel"/>
    <w:tmpl w:val="713681B0"/>
    <w:lvl w:ilvl="0" w:tplc="3F0E558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6" w15:restartNumberingAfterBreak="0">
    <w:nsid w:val="7D4A4150"/>
    <w:multiLevelType w:val="hybridMultilevel"/>
    <w:tmpl w:val="9BA0F9CC"/>
    <w:lvl w:ilvl="0" w:tplc="50B0071E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 w16cid:durableId="1416393310">
    <w:abstractNumId w:val="5"/>
  </w:num>
  <w:num w:numId="2" w16cid:durableId="1428502178">
    <w:abstractNumId w:val="16"/>
  </w:num>
  <w:num w:numId="3" w16cid:durableId="824394407">
    <w:abstractNumId w:val="20"/>
  </w:num>
  <w:num w:numId="4" w16cid:durableId="1608809740">
    <w:abstractNumId w:val="6"/>
  </w:num>
  <w:num w:numId="5" w16cid:durableId="892617056">
    <w:abstractNumId w:val="0"/>
  </w:num>
  <w:num w:numId="6" w16cid:durableId="345182622">
    <w:abstractNumId w:val="3"/>
  </w:num>
  <w:num w:numId="7" w16cid:durableId="414936465">
    <w:abstractNumId w:val="15"/>
  </w:num>
  <w:num w:numId="8" w16cid:durableId="1716468327">
    <w:abstractNumId w:val="13"/>
  </w:num>
  <w:num w:numId="9" w16cid:durableId="1524513217">
    <w:abstractNumId w:val="14"/>
  </w:num>
  <w:num w:numId="10" w16cid:durableId="33966305">
    <w:abstractNumId w:val="23"/>
  </w:num>
  <w:num w:numId="11" w16cid:durableId="451020198">
    <w:abstractNumId w:val="18"/>
  </w:num>
  <w:num w:numId="12" w16cid:durableId="707222272">
    <w:abstractNumId w:val="25"/>
  </w:num>
  <w:num w:numId="13" w16cid:durableId="1161773118">
    <w:abstractNumId w:val="12"/>
  </w:num>
  <w:num w:numId="14" w16cid:durableId="917641976">
    <w:abstractNumId w:val="35"/>
  </w:num>
  <w:num w:numId="15" w16cid:durableId="1269695533">
    <w:abstractNumId w:val="17"/>
  </w:num>
  <w:num w:numId="16" w16cid:durableId="554048783">
    <w:abstractNumId w:val="32"/>
  </w:num>
  <w:num w:numId="17" w16cid:durableId="1953777912">
    <w:abstractNumId w:val="28"/>
  </w:num>
  <w:num w:numId="18" w16cid:durableId="854225916">
    <w:abstractNumId w:val="24"/>
  </w:num>
  <w:num w:numId="19" w16cid:durableId="1826389097">
    <w:abstractNumId w:val="11"/>
  </w:num>
  <w:num w:numId="20" w16cid:durableId="1654479663">
    <w:abstractNumId w:val="1"/>
  </w:num>
  <w:num w:numId="21" w16cid:durableId="151917043">
    <w:abstractNumId w:val="30"/>
  </w:num>
  <w:num w:numId="22" w16cid:durableId="1198853460">
    <w:abstractNumId w:val="4"/>
  </w:num>
  <w:num w:numId="23" w16cid:durableId="852375618">
    <w:abstractNumId w:val="7"/>
  </w:num>
  <w:num w:numId="24" w16cid:durableId="1971785858">
    <w:abstractNumId w:val="27"/>
  </w:num>
  <w:num w:numId="25" w16cid:durableId="204829825">
    <w:abstractNumId w:val="19"/>
  </w:num>
  <w:num w:numId="26" w16cid:durableId="415130571">
    <w:abstractNumId w:val="36"/>
  </w:num>
  <w:num w:numId="27" w16cid:durableId="732973086">
    <w:abstractNumId w:val="26"/>
  </w:num>
  <w:num w:numId="28" w16cid:durableId="1018509770">
    <w:abstractNumId w:val="29"/>
  </w:num>
  <w:num w:numId="29" w16cid:durableId="578366091">
    <w:abstractNumId w:val="33"/>
  </w:num>
  <w:num w:numId="30" w16cid:durableId="243684594">
    <w:abstractNumId w:val="2"/>
  </w:num>
  <w:num w:numId="31" w16cid:durableId="2009822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4529186">
    <w:abstractNumId w:val="10"/>
  </w:num>
  <w:num w:numId="33" w16cid:durableId="289212155">
    <w:abstractNumId w:val="9"/>
  </w:num>
  <w:num w:numId="34" w16cid:durableId="291593574">
    <w:abstractNumId w:val="8"/>
  </w:num>
  <w:num w:numId="35" w16cid:durableId="1709916751">
    <w:abstractNumId w:val="22"/>
  </w:num>
  <w:num w:numId="36" w16cid:durableId="1862084608">
    <w:abstractNumId w:val="34"/>
  </w:num>
  <w:num w:numId="37" w16cid:durableId="1924412503">
    <w:abstractNumId w:val="31"/>
  </w:num>
  <w:num w:numId="38" w16cid:durableId="9493188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58"/>
    <w:rsid w:val="00000173"/>
    <w:rsid w:val="0000269B"/>
    <w:rsid w:val="00017508"/>
    <w:rsid w:val="0001760D"/>
    <w:rsid w:val="000208BD"/>
    <w:rsid w:val="00022C4D"/>
    <w:rsid w:val="00023246"/>
    <w:rsid w:val="00030B48"/>
    <w:rsid w:val="00031569"/>
    <w:rsid w:val="000325DC"/>
    <w:rsid w:val="00047691"/>
    <w:rsid w:val="00050230"/>
    <w:rsid w:val="00052243"/>
    <w:rsid w:val="00052D36"/>
    <w:rsid w:val="00056651"/>
    <w:rsid w:val="00064C97"/>
    <w:rsid w:val="00067A25"/>
    <w:rsid w:val="00070F0C"/>
    <w:rsid w:val="00071C3E"/>
    <w:rsid w:val="00073283"/>
    <w:rsid w:val="00074D8A"/>
    <w:rsid w:val="00082BB8"/>
    <w:rsid w:val="000866C8"/>
    <w:rsid w:val="0008741C"/>
    <w:rsid w:val="000A007E"/>
    <w:rsid w:val="000A6FF7"/>
    <w:rsid w:val="000B0C59"/>
    <w:rsid w:val="000C6FC8"/>
    <w:rsid w:val="000C79A0"/>
    <w:rsid w:val="000D49ED"/>
    <w:rsid w:val="000D4D15"/>
    <w:rsid w:val="000D4F61"/>
    <w:rsid w:val="000E5AC6"/>
    <w:rsid w:val="000F68A5"/>
    <w:rsid w:val="0010166D"/>
    <w:rsid w:val="0010599D"/>
    <w:rsid w:val="00112DC3"/>
    <w:rsid w:val="00124C8A"/>
    <w:rsid w:val="001260E2"/>
    <w:rsid w:val="001302F2"/>
    <w:rsid w:val="00144CF8"/>
    <w:rsid w:val="001453DA"/>
    <w:rsid w:val="00153A26"/>
    <w:rsid w:val="00182FE2"/>
    <w:rsid w:val="001833B8"/>
    <w:rsid w:val="00191BA9"/>
    <w:rsid w:val="00195109"/>
    <w:rsid w:val="001971F1"/>
    <w:rsid w:val="001A0654"/>
    <w:rsid w:val="001A06D5"/>
    <w:rsid w:val="001A3B74"/>
    <w:rsid w:val="001A4CF5"/>
    <w:rsid w:val="001B0981"/>
    <w:rsid w:val="001B4DB1"/>
    <w:rsid w:val="001B710C"/>
    <w:rsid w:val="001B754C"/>
    <w:rsid w:val="001C2AB3"/>
    <w:rsid w:val="001C3E1B"/>
    <w:rsid w:val="001C4C81"/>
    <w:rsid w:val="001D155E"/>
    <w:rsid w:val="001D6371"/>
    <w:rsid w:val="001E71DA"/>
    <w:rsid w:val="001F6209"/>
    <w:rsid w:val="00214BC3"/>
    <w:rsid w:val="0022073D"/>
    <w:rsid w:val="00223A7A"/>
    <w:rsid w:val="00225E04"/>
    <w:rsid w:val="00232F67"/>
    <w:rsid w:val="0023417B"/>
    <w:rsid w:val="00254681"/>
    <w:rsid w:val="00264A8F"/>
    <w:rsid w:val="00276D47"/>
    <w:rsid w:val="00277882"/>
    <w:rsid w:val="0029418C"/>
    <w:rsid w:val="00294669"/>
    <w:rsid w:val="002A3714"/>
    <w:rsid w:val="002A5750"/>
    <w:rsid w:val="002A6148"/>
    <w:rsid w:val="002A679B"/>
    <w:rsid w:val="002A7B7E"/>
    <w:rsid w:val="002B1C53"/>
    <w:rsid w:val="002C0045"/>
    <w:rsid w:val="002D0123"/>
    <w:rsid w:val="002D39B8"/>
    <w:rsid w:val="002D7740"/>
    <w:rsid w:val="002D7FDC"/>
    <w:rsid w:val="002E202C"/>
    <w:rsid w:val="00301B23"/>
    <w:rsid w:val="00304B2C"/>
    <w:rsid w:val="00304C38"/>
    <w:rsid w:val="00311627"/>
    <w:rsid w:val="00314893"/>
    <w:rsid w:val="00317846"/>
    <w:rsid w:val="003227F3"/>
    <w:rsid w:val="003279EB"/>
    <w:rsid w:val="0033214A"/>
    <w:rsid w:val="00335E5B"/>
    <w:rsid w:val="00337472"/>
    <w:rsid w:val="00340F75"/>
    <w:rsid w:val="003443C6"/>
    <w:rsid w:val="00352107"/>
    <w:rsid w:val="00352E6A"/>
    <w:rsid w:val="00353843"/>
    <w:rsid w:val="00354037"/>
    <w:rsid w:val="00357ED9"/>
    <w:rsid w:val="003642ED"/>
    <w:rsid w:val="00365E6B"/>
    <w:rsid w:val="0037076A"/>
    <w:rsid w:val="0037153B"/>
    <w:rsid w:val="00375A89"/>
    <w:rsid w:val="00382A83"/>
    <w:rsid w:val="0039146E"/>
    <w:rsid w:val="00391DC8"/>
    <w:rsid w:val="00392558"/>
    <w:rsid w:val="00393EEE"/>
    <w:rsid w:val="003A0721"/>
    <w:rsid w:val="003A09F9"/>
    <w:rsid w:val="003A3204"/>
    <w:rsid w:val="003A7229"/>
    <w:rsid w:val="003B3193"/>
    <w:rsid w:val="003B74B4"/>
    <w:rsid w:val="003B7A11"/>
    <w:rsid w:val="003D4CA7"/>
    <w:rsid w:val="003E1208"/>
    <w:rsid w:val="003E1D88"/>
    <w:rsid w:val="003E1DDC"/>
    <w:rsid w:val="003E5079"/>
    <w:rsid w:val="003E56C5"/>
    <w:rsid w:val="003E5F11"/>
    <w:rsid w:val="003F5514"/>
    <w:rsid w:val="004030F2"/>
    <w:rsid w:val="0041043E"/>
    <w:rsid w:val="00410D72"/>
    <w:rsid w:val="0041390C"/>
    <w:rsid w:val="00415685"/>
    <w:rsid w:val="00417206"/>
    <w:rsid w:val="004267EB"/>
    <w:rsid w:val="00430454"/>
    <w:rsid w:val="004317AC"/>
    <w:rsid w:val="004338B7"/>
    <w:rsid w:val="00434561"/>
    <w:rsid w:val="004432B8"/>
    <w:rsid w:val="00444F52"/>
    <w:rsid w:val="0045399D"/>
    <w:rsid w:val="00463F79"/>
    <w:rsid w:val="00467558"/>
    <w:rsid w:val="00470C8E"/>
    <w:rsid w:val="00472122"/>
    <w:rsid w:val="00473475"/>
    <w:rsid w:val="0047423C"/>
    <w:rsid w:val="0047510F"/>
    <w:rsid w:val="004760C7"/>
    <w:rsid w:val="00482924"/>
    <w:rsid w:val="00482DF9"/>
    <w:rsid w:val="0049259A"/>
    <w:rsid w:val="00495003"/>
    <w:rsid w:val="004A13D3"/>
    <w:rsid w:val="004A1EED"/>
    <w:rsid w:val="004B2400"/>
    <w:rsid w:val="004C126E"/>
    <w:rsid w:val="004C52E4"/>
    <w:rsid w:val="004D46E7"/>
    <w:rsid w:val="004E1BEE"/>
    <w:rsid w:val="004F2700"/>
    <w:rsid w:val="004F35EC"/>
    <w:rsid w:val="004F6128"/>
    <w:rsid w:val="004F6F0D"/>
    <w:rsid w:val="004F732F"/>
    <w:rsid w:val="00500B69"/>
    <w:rsid w:val="00501039"/>
    <w:rsid w:val="005046D2"/>
    <w:rsid w:val="00506FB9"/>
    <w:rsid w:val="00514A32"/>
    <w:rsid w:val="00516A5A"/>
    <w:rsid w:val="00522C44"/>
    <w:rsid w:val="005248CA"/>
    <w:rsid w:val="005307CA"/>
    <w:rsid w:val="00531441"/>
    <w:rsid w:val="00537C98"/>
    <w:rsid w:val="005471FB"/>
    <w:rsid w:val="00551153"/>
    <w:rsid w:val="005606D6"/>
    <w:rsid w:val="0056242B"/>
    <w:rsid w:val="005651EC"/>
    <w:rsid w:val="0056795A"/>
    <w:rsid w:val="00571015"/>
    <w:rsid w:val="00574CF9"/>
    <w:rsid w:val="005815AE"/>
    <w:rsid w:val="00582C03"/>
    <w:rsid w:val="00583841"/>
    <w:rsid w:val="005862C0"/>
    <w:rsid w:val="005930CA"/>
    <w:rsid w:val="0059627E"/>
    <w:rsid w:val="00596509"/>
    <w:rsid w:val="005A02F5"/>
    <w:rsid w:val="005A6DE2"/>
    <w:rsid w:val="005A70BF"/>
    <w:rsid w:val="005A71D9"/>
    <w:rsid w:val="005A7D52"/>
    <w:rsid w:val="005B1ACF"/>
    <w:rsid w:val="005B4E72"/>
    <w:rsid w:val="005B5B9B"/>
    <w:rsid w:val="005B6D3D"/>
    <w:rsid w:val="005C3C62"/>
    <w:rsid w:val="005C5531"/>
    <w:rsid w:val="005C789F"/>
    <w:rsid w:val="005D22A1"/>
    <w:rsid w:val="005E0A7D"/>
    <w:rsid w:val="005E1E64"/>
    <w:rsid w:val="005E36C6"/>
    <w:rsid w:val="005E604A"/>
    <w:rsid w:val="005F238A"/>
    <w:rsid w:val="005F4097"/>
    <w:rsid w:val="005F7661"/>
    <w:rsid w:val="00602761"/>
    <w:rsid w:val="00611B72"/>
    <w:rsid w:val="00622936"/>
    <w:rsid w:val="00624B92"/>
    <w:rsid w:val="006265DD"/>
    <w:rsid w:val="00646EFF"/>
    <w:rsid w:val="00660E64"/>
    <w:rsid w:val="00664C9E"/>
    <w:rsid w:val="00664F71"/>
    <w:rsid w:val="00667F10"/>
    <w:rsid w:val="0067182D"/>
    <w:rsid w:val="00693FC0"/>
    <w:rsid w:val="00695F58"/>
    <w:rsid w:val="006967E6"/>
    <w:rsid w:val="006A3675"/>
    <w:rsid w:val="006A480A"/>
    <w:rsid w:val="006B0BCB"/>
    <w:rsid w:val="006C10BC"/>
    <w:rsid w:val="006C3F6A"/>
    <w:rsid w:val="006C44B2"/>
    <w:rsid w:val="006C48FE"/>
    <w:rsid w:val="006C666A"/>
    <w:rsid w:val="006C7635"/>
    <w:rsid w:val="006D32E2"/>
    <w:rsid w:val="006E00C8"/>
    <w:rsid w:val="006E499C"/>
    <w:rsid w:val="006E51E8"/>
    <w:rsid w:val="006E539D"/>
    <w:rsid w:val="006E7736"/>
    <w:rsid w:val="006E7A01"/>
    <w:rsid w:val="006F53BA"/>
    <w:rsid w:val="006F5724"/>
    <w:rsid w:val="006F7943"/>
    <w:rsid w:val="007025BE"/>
    <w:rsid w:val="007032A1"/>
    <w:rsid w:val="00703F79"/>
    <w:rsid w:val="00705945"/>
    <w:rsid w:val="00712021"/>
    <w:rsid w:val="00715F76"/>
    <w:rsid w:val="00725D35"/>
    <w:rsid w:val="00726324"/>
    <w:rsid w:val="00727692"/>
    <w:rsid w:val="007375B0"/>
    <w:rsid w:val="0073795B"/>
    <w:rsid w:val="007534FC"/>
    <w:rsid w:val="0075361E"/>
    <w:rsid w:val="00754084"/>
    <w:rsid w:val="00760C51"/>
    <w:rsid w:val="00767CF3"/>
    <w:rsid w:val="00785A8B"/>
    <w:rsid w:val="0079375F"/>
    <w:rsid w:val="007A13F1"/>
    <w:rsid w:val="007A48CF"/>
    <w:rsid w:val="007A57D4"/>
    <w:rsid w:val="007B5D47"/>
    <w:rsid w:val="007C1B1F"/>
    <w:rsid w:val="007C35D1"/>
    <w:rsid w:val="007D0D12"/>
    <w:rsid w:val="007D13C0"/>
    <w:rsid w:val="007D6637"/>
    <w:rsid w:val="007E286A"/>
    <w:rsid w:val="007E48B5"/>
    <w:rsid w:val="007E6346"/>
    <w:rsid w:val="00801CBC"/>
    <w:rsid w:val="00824DFE"/>
    <w:rsid w:val="0082537A"/>
    <w:rsid w:val="00831574"/>
    <w:rsid w:val="008433DD"/>
    <w:rsid w:val="00843C6C"/>
    <w:rsid w:val="008448B2"/>
    <w:rsid w:val="0086214B"/>
    <w:rsid w:val="00867CEE"/>
    <w:rsid w:val="00874476"/>
    <w:rsid w:val="00882514"/>
    <w:rsid w:val="008864D5"/>
    <w:rsid w:val="008A03D6"/>
    <w:rsid w:val="008A1292"/>
    <w:rsid w:val="008A572E"/>
    <w:rsid w:val="008B2121"/>
    <w:rsid w:val="008B6AE2"/>
    <w:rsid w:val="008C3209"/>
    <w:rsid w:val="008C5122"/>
    <w:rsid w:val="008C52B6"/>
    <w:rsid w:val="008D301E"/>
    <w:rsid w:val="008E08FE"/>
    <w:rsid w:val="008E2C9E"/>
    <w:rsid w:val="008E53EF"/>
    <w:rsid w:val="008E5A31"/>
    <w:rsid w:val="008F2E88"/>
    <w:rsid w:val="008F5944"/>
    <w:rsid w:val="008F5D24"/>
    <w:rsid w:val="009050D1"/>
    <w:rsid w:val="00906AD2"/>
    <w:rsid w:val="00912148"/>
    <w:rsid w:val="00914C00"/>
    <w:rsid w:val="00923BAE"/>
    <w:rsid w:val="00924C04"/>
    <w:rsid w:val="009266DB"/>
    <w:rsid w:val="00932981"/>
    <w:rsid w:val="00942FCA"/>
    <w:rsid w:val="00944F2B"/>
    <w:rsid w:val="009513E3"/>
    <w:rsid w:val="009623DE"/>
    <w:rsid w:val="00965804"/>
    <w:rsid w:val="009664A0"/>
    <w:rsid w:val="00966983"/>
    <w:rsid w:val="00981CE9"/>
    <w:rsid w:val="00985ED8"/>
    <w:rsid w:val="00985F01"/>
    <w:rsid w:val="009A287C"/>
    <w:rsid w:val="009A2E19"/>
    <w:rsid w:val="009B38EA"/>
    <w:rsid w:val="009D2CBE"/>
    <w:rsid w:val="009D4845"/>
    <w:rsid w:val="009D5A3C"/>
    <w:rsid w:val="009F0F77"/>
    <w:rsid w:val="009F2108"/>
    <w:rsid w:val="009F6F4F"/>
    <w:rsid w:val="009F76A3"/>
    <w:rsid w:val="00A0108E"/>
    <w:rsid w:val="00A02469"/>
    <w:rsid w:val="00A03F18"/>
    <w:rsid w:val="00A115C4"/>
    <w:rsid w:val="00A170D5"/>
    <w:rsid w:val="00A32CF2"/>
    <w:rsid w:val="00A37B7D"/>
    <w:rsid w:val="00A44D16"/>
    <w:rsid w:val="00A4554E"/>
    <w:rsid w:val="00A62DF0"/>
    <w:rsid w:val="00A6499F"/>
    <w:rsid w:val="00A76DD7"/>
    <w:rsid w:val="00A77B03"/>
    <w:rsid w:val="00A77F55"/>
    <w:rsid w:val="00A86233"/>
    <w:rsid w:val="00A869D5"/>
    <w:rsid w:val="00A93C02"/>
    <w:rsid w:val="00AA00F4"/>
    <w:rsid w:val="00AA1EFA"/>
    <w:rsid w:val="00AB5C3B"/>
    <w:rsid w:val="00AC6680"/>
    <w:rsid w:val="00AD51F7"/>
    <w:rsid w:val="00AE1987"/>
    <w:rsid w:val="00AE21B7"/>
    <w:rsid w:val="00AE2522"/>
    <w:rsid w:val="00AE7BA5"/>
    <w:rsid w:val="00B1122E"/>
    <w:rsid w:val="00B20439"/>
    <w:rsid w:val="00B23CEF"/>
    <w:rsid w:val="00B30B40"/>
    <w:rsid w:val="00B440C3"/>
    <w:rsid w:val="00B52712"/>
    <w:rsid w:val="00B53152"/>
    <w:rsid w:val="00B53C29"/>
    <w:rsid w:val="00B555C1"/>
    <w:rsid w:val="00B5664A"/>
    <w:rsid w:val="00B635A9"/>
    <w:rsid w:val="00B710E5"/>
    <w:rsid w:val="00B73503"/>
    <w:rsid w:val="00B77908"/>
    <w:rsid w:val="00B875E5"/>
    <w:rsid w:val="00BA10D2"/>
    <w:rsid w:val="00BA3D1F"/>
    <w:rsid w:val="00BA3F26"/>
    <w:rsid w:val="00BA4DF5"/>
    <w:rsid w:val="00BB35B1"/>
    <w:rsid w:val="00BB67B0"/>
    <w:rsid w:val="00BB6FE1"/>
    <w:rsid w:val="00BC2095"/>
    <w:rsid w:val="00BD4A6E"/>
    <w:rsid w:val="00BD52E3"/>
    <w:rsid w:val="00BE2B5E"/>
    <w:rsid w:val="00BE33CD"/>
    <w:rsid w:val="00BE4BE7"/>
    <w:rsid w:val="00BE5BCB"/>
    <w:rsid w:val="00BF273D"/>
    <w:rsid w:val="00BF4503"/>
    <w:rsid w:val="00BF50AE"/>
    <w:rsid w:val="00C0069F"/>
    <w:rsid w:val="00C01E63"/>
    <w:rsid w:val="00C03BC1"/>
    <w:rsid w:val="00C054AF"/>
    <w:rsid w:val="00C05E76"/>
    <w:rsid w:val="00C220A2"/>
    <w:rsid w:val="00C24CA7"/>
    <w:rsid w:val="00C36B93"/>
    <w:rsid w:val="00C4280A"/>
    <w:rsid w:val="00C42BC1"/>
    <w:rsid w:val="00C45D85"/>
    <w:rsid w:val="00C51D2D"/>
    <w:rsid w:val="00C554DD"/>
    <w:rsid w:val="00C63C62"/>
    <w:rsid w:val="00C801A1"/>
    <w:rsid w:val="00C828DE"/>
    <w:rsid w:val="00C84624"/>
    <w:rsid w:val="00C874FB"/>
    <w:rsid w:val="00C909F8"/>
    <w:rsid w:val="00C923E2"/>
    <w:rsid w:val="00C95A37"/>
    <w:rsid w:val="00C97FAA"/>
    <w:rsid w:val="00CA06A5"/>
    <w:rsid w:val="00CA06FC"/>
    <w:rsid w:val="00CA4608"/>
    <w:rsid w:val="00CA686B"/>
    <w:rsid w:val="00CB76E6"/>
    <w:rsid w:val="00CC113A"/>
    <w:rsid w:val="00CC48AA"/>
    <w:rsid w:val="00CC6596"/>
    <w:rsid w:val="00CD1D68"/>
    <w:rsid w:val="00CD3476"/>
    <w:rsid w:val="00CE6C6D"/>
    <w:rsid w:val="00D0144F"/>
    <w:rsid w:val="00D029F2"/>
    <w:rsid w:val="00D04822"/>
    <w:rsid w:val="00D048D9"/>
    <w:rsid w:val="00D219F5"/>
    <w:rsid w:val="00D24521"/>
    <w:rsid w:val="00D27CD6"/>
    <w:rsid w:val="00D30ED2"/>
    <w:rsid w:val="00D32A9F"/>
    <w:rsid w:val="00D421C5"/>
    <w:rsid w:val="00D45799"/>
    <w:rsid w:val="00D46DCC"/>
    <w:rsid w:val="00D51992"/>
    <w:rsid w:val="00D546B2"/>
    <w:rsid w:val="00D70DA7"/>
    <w:rsid w:val="00D7121E"/>
    <w:rsid w:val="00D81732"/>
    <w:rsid w:val="00D83F96"/>
    <w:rsid w:val="00D878CE"/>
    <w:rsid w:val="00D91C66"/>
    <w:rsid w:val="00DA033D"/>
    <w:rsid w:val="00DA4AFF"/>
    <w:rsid w:val="00DA52E9"/>
    <w:rsid w:val="00DB3C16"/>
    <w:rsid w:val="00DC227E"/>
    <w:rsid w:val="00DC4E92"/>
    <w:rsid w:val="00DC4EB6"/>
    <w:rsid w:val="00DD1A22"/>
    <w:rsid w:val="00DD7430"/>
    <w:rsid w:val="00DE13D1"/>
    <w:rsid w:val="00DE1F9E"/>
    <w:rsid w:val="00DF5A4B"/>
    <w:rsid w:val="00DF6FE9"/>
    <w:rsid w:val="00E055A4"/>
    <w:rsid w:val="00E06399"/>
    <w:rsid w:val="00E124F3"/>
    <w:rsid w:val="00E162DC"/>
    <w:rsid w:val="00E175AB"/>
    <w:rsid w:val="00E209AE"/>
    <w:rsid w:val="00E2426D"/>
    <w:rsid w:val="00E24FDD"/>
    <w:rsid w:val="00E27A6F"/>
    <w:rsid w:val="00E27C77"/>
    <w:rsid w:val="00E303A0"/>
    <w:rsid w:val="00E361AF"/>
    <w:rsid w:val="00E46B67"/>
    <w:rsid w:val="00E5646A"/>
    <w:rsid w:val="00E618DC"/>
    <w:rsid w:val="00E622E8"/>
    <w:rsid w:val="00E66633"/>
    <w:rsid w:val="00E670F4"/>
    <w:rsid w:val="00E710AC"/>
    <w:rsid w:val="00E73EFC"/>
    <w:rsid w:val="00E75B6C"/>
    <w:rsid w:val="00E75DC2"/>
    <w:rsid w:val="00E75F32"/>
    <w:rsid w:val="00E77584"/>
    <w:rsid w:val="00E80FC7"/>
    <w:rsid w:val="00E8541E"/>
    <w:rsid w:val="00E96C53"/>
    <w:rsid w:val="00EA2FED"/>
    <w:rsid w:val="00EA599C"/>
    <w:rsid w:val="00EB0A40"/>
    <w:rsid w:val="00EB148C"/>
    <w:rsid w:val="00EB329F"/>
    <w:rsid w:val="00EB466D"/>
    <w:rsid w:val="00EC747D"/>
    <w:rsid w:val="00ED7D26"/>
    <w:rsid w:val="00EE291E"/>
    <w:rsid w:val="00EE32ED"/>
    <w:rsid w:val="00EF6AD2"/>
    <w:rsid w:val="00F12403"/>
    <w:rsid w:val="00F1376A"/>
    <w:rsid w:val="00F15665"/>
    <w:rsid w:val="00F1697F"/>
    <w:rsid w:val="00F17810"/>
    <w:rsid w:val="00F212B2"/>
    <w:rsid w:val="00F250AD"/>
    <w:rsid w:val="00F30E96"/>
    <w:rsid w:val="00F31949"/>
    <w:rsid w:val="00F323D0"/>
    <w:rsid w:val="00F42B41"/>
    <w:rsid w:val="00F45262"/>
    <w:rsid w:val="00F519EB"/>
    <w:rsid w:val="00F64C39"/>
    <w:rsid w:val="00F71178"/>
    <w:rsid w:val="00F853E6"/>
    <w:rsid w:val="00F85EBE"/>
    <w:rsid w:val="00F86901"/>
    <w:rsid w:val="00F90135"/>
    <w:rsid w:val="00F93AA2"/>
    <w:rsid w:val="00FB1D8B"/>
    <w:rsid w:val="00FB3BAC"/>
    <w:rsid w:val="00FC0650"/>
    <w:rsid w:val="00FC3DA2"/>
    <w:rsid w:val="00FC4FE8"/>
    <w:rsid w:val="00FD1513"/>
    <w:rsid w:val="00FE0537"/>
    <w:rsid w:val="00FE56C0"/>
    <w:rsid w:val="00FF0B37"/>
    <w:rsid w:val="00FF4E9B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B7A4"/>
  <w15:docId w15:val="{05BEE4B9-8FAD-4A8E-BA80-3D0A5E7E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DC"/>
    <w:pPr>
      <w:spacing w:after="200" w:line="276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7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62D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E162DC"/>
    <w:rPr>
      <w:color w:val="0000FF"/>
      <w:u w:val="single"/>
    </w:rPr>
  </w:style>
  <w:style w:type="table" w:styleId="a5">
    <w:name w:val="Table Grid"/>
    <w:basedOn w:val="a1"/>
    <w:uiPriority w:val="39"/>
    <w:rsid w:val="00E7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079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101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Варианты ответов,Абзац списка для документа"/>
    <w:basedOn w:val="a"/>
    <w:link w:val="aa"/>
    <w:uiPriority w:val="34"/>
    <w:qFormat/>
    <w:rsid w:val="000502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72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Абзац списка Знак"/>
    <w:aliases w:val="Варианты ответов Знак,Абзац списка для документа Знак"/>
    <w:link w:val="a9"/>
    <w:uiPriority w:val="34"/>
    <w:locked/>
    <w:rsid w:val="008F5944"/>
    <w:rPr>
      <w:rFonts w:ascii="Cambria" w:eastAsia="Times New Roman" w:hAnsi="Cambria" w:cs="Cambria"/>
      <w:lang w:val="en-US"/>
    </w:rPr>
  </w:style>
  <w:style w:type="paragraph" w:styleId="ab">
    <w:name w:val="header"/>
    <w:basedOn w:val="a"/>
    <w:link w:val="ac"/>
    <w:uiPriority w:val="99"/>
    <w:unhideWhenUsed/>
    <w:rsid w:val="00E8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541E"/>
    <w:rPr>
      <w:rFonts w:ascii="Cambria" w:eastAsia="Times New Roman" w:hAnsi="Cambria" w:cs="Cambria"/>
      <w:lang w:val="en-US"/>
    </w:rPr>
  </w:style>
  <w:style w:type="paragraph" w:styleId="ad">
    <w:name w:val="footer"/>
    <w:basedOn w:val="a"/>
    <w:link w:val="ae"/>
    <w:uiPriority w:val="99"/>
    <w:unhideWhenUsed/>
    <w:rsid w:val="00E8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541E"/>
    <w:rPr>
      <w:rFonts w:ascii="Cambria" w:eastAsia="Times New Roman" w:hAnsi="Cambria" w:cs="Cambria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3476"/>
    <w:rPr>
      <w:color w:val="605E5C"/>
      <w:shd w:val="clear" w:color="auto" w:fill="E1DFDD"/>
    </w:rPr>
  </w:style>
  <w:style w:type="paragraph" w:customStyle="1" w:styleId="Standard">
    <w:name w:val="Standard"/>
    <w:rsid w:val="005815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F9BE-53ED-4588-88AE-865DA500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Светлана Ивановна</dc:creator>
  <cp:keywords/>
  <dc:description/>
  <cp:lastModifiedBy>Puser03_0</cp:lastModifiedBy>
  <cp:revision>7</cp:revision>
  <cp:lastPrinted>2024-06-04T09:04:00Z</cp:lastPrinted>
  <dcterms:created xsi:type="dcterms:W3CDTF">2025-05-19T11:15:00Z</dcterms:created>
  <dcterms:modified xsi:type="dcterms:W3CDTF">2025-06-11T05:56:00Z</dcterms:modified>
</cp:coreProperties>
</file>