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C925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9556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Информация </w:t>
      </w:r>
    </w:p>
    <w:p w14:paraId="72EBFE4C" w14:textId="77777777" w:rsidR="001A0A51" w:rsidRPr="001A0A51" w:rsidRDefault="001A0A51" w:rsidP="001A0A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A0A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 работе комиссии муниципального образования муниципального района «Сыктывдинский» по противодействию коррупции </w:t>
      </w:r>
    </w:p>
    <w:p w14:paraId="4EF199CF" w14:textId="77777777" w:rsidR="00B402B4" w:rsidRPr="006D4E7B" w:rsidRDefault="00B402B4" w:rsidP="00B40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63" w:type="pct"/>
        <w:jc w:val="center"/>
        <w:tblLook w:val="04A0" w:firstRow="1" w:lastRow="0" w:firstColumn="1" w:lastColumn="0" w:noHBand="0" w:noVBand="1"/>
      </w:tblPr>
      <w:tblGrid>
        <w:gridCol w:w="540"/>
        <w:gridCol w:w="2042"/>
        <w:gridCol w:w="4893"/>
        <w:gridCol w:w="4356"/>
      </w:tblGrid>
      <w:tr w:rsidR="005C3F42" w:rsidRPr="006D4E7B" w14:paraId="32D2C2C1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25A68B0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0130ED9B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4D180729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2DD77E0C" w14:textId="77777777" w:rsidR="005C3F42" w:rsidRPr="006D4E7B" w:rsidRDefault="005C3F42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F42" w:rsidRPr="006D4E7B" w14:paraId="48ED546F" w14:textId="77777777" w:rsidTr="00F34D90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5A8635E9" w14:textId="77777777" w:rsidR="005C3F42" w:rsidRPr="006D4E7B" w:rsidRDefault="005C3F42" w:rsidP="0072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9CF16A4" w14:textId="35866A12" w:rsidR="005C3F42" w:rsidRPr="006D4E7B" w:rsidRDefault="00204C2B" w:rsidP="007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14:paraId="6C2726D5" w14:textId="59AD5BF7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форме голосования. </w:t>
            </w:r>
          </w:p>
          <w:p w14:paraId="6AAE0824" w14:textId="317B3F1F" w:rsidR="005C3F42" w:rsidRDefault="005C3F42" w:rsidP="00E4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8433" w14:textId="77777777" w:rsidR="00204C2B" w:rsidRDefault="00204C2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5E59" w14:textId="73273C6B" w:rsidR="00204C2B" w:rsidRDefault="00204C2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«Сыктывдинский» по противодействию коррупции за 2021 год.</w:t>
            </w:r>
          </w:p>
          <w:p w14:paraId="4345C198" w14:textId="77777777" w:rsidR="002644C6" w:rsidRPr="00204C2B" w:rsidRDefault="002644C6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6947" w14:textId="04680DE3" w:rsidR="00204C2B" w:rsidRDefault="00204C2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комиссии «Сыктывдинский» по противодействию коррупции на 2022 год</w:t>
            </w:r>
          </w:p>
          <w:p w14:paraId="26E97DC1" w14:textId="668A291B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E266" w14:textId="0F954AFC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568C" w14:textId="2387311F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3A45" w14:textId="49EC31E5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30D50" w14:textId="786277D9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AC1A" w14:textId="39834D6B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D1F7" w14:textId="47ACF79A" w:rsidR="006E60E2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3A6FC" w14:textId="77777777" w:rsidR="006E60E2" w:rsidRPr="00204C2B" w:rsidRDefault="006E60E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A5C5" w14:textId="77777777" w:rsidR="00DA706B" w:rsidRDefault="00DA706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A6D4" w14:textId="06538777" w:rsidR="00204C2B" w:rsidRDefault="00204C2B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реализации выполнения программы «Противодействие коррупции в </w:t>
            </w:r>
            <w:r w:rsidRPr="00204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муниципального района «Сыктывдинский», муниципальных образованиях сельских поселений, расположенных в границах муниципального образования муниципального района «Сыктывдинский», (2018-2020 годы)» за 2021 год</w:t>
            </w:r>
          </w:p>
          <w:p w14:paraId="4D8093A1" w14:textId="58AC788E" w:rsidR="00146C24" w:rsidRDefault="00146C24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BD18" w14:textId="03F835F0" w:rsidR="00146C24" w:rsidRDefault="00146C24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E12C" w14:textId="77777777" w:rsidR="00146C24" w:rsidRPr="00204C2B" w:rsidRDefault="00146C24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2DEA" w14:textId="72CCD013" w:rsidR="005C3F42" w:rsidRDefault="00204C2B" w:rsidP="00F268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04C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Доклад о принятых мерах по результатам анализа деятельности учреждений (предприятий) по </w:t>
            </w:r>
            <w:proofErr w:type="gramStart"/>
            <w:r w:rsidRPr="00204C2B">
              <w:rPr>
                <w:rFonts w:ascii="Times New Roman" w:hAnsi="Times New Roman" w:cs="Times New Roman"/>
                <w:sz w:val="24"/>
                <w:szCs w:val="24"/>
              </w:rPr>
              <w:t>реализации  статьи</w:t>
            </w:r>
            <w:proofErr w:type="gramEnd"/>
            <w:r w:rsidRPr="00204C2B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 закона от 25.12.2008 г. № 273-ФЗ «О противодействие коррупции».</w:t>
            </w:r>
          </w:p>
          <w:p w14:paraId="3F4527B3" w14:textId="5B10E474" w:rsidR="005C3F42" w:rsidRDefault="005C3F42" w:rsidP="00F268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32191B98" w14:textId="08446DD0" w:rsidR="005C3F42" w:rsidRDefault="005C3F42" w:rsidP="00F268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44358500" w14:textId="77777777" w:rsidR="005C3F42" w:rsidRDefault="005C3F42" w:rsidP="00F268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1B019876" w14:textId="77777777" w:rsidR="005C3F42" w:rsidRDefault="005C3F42" w:rsidP="00E40C6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426FA4E6" w14:textId="77777777" w:rsidR="005C3F42" w:rsidRDefault="005C3F42" w:rsidP="00E40C6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48A47A1A" w14:textId="6B69ADFD" w:rsidR="005C3F42" w:rsidRPr="006D4E7B" w:rsidRDefault="005C3F42" w:rsidP="0020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589173F" w14:textId="77777777" w:rsidR="005C3F42" w:rsidRDefault="005C3F42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6E40F7">
              <w:rPr>
                <w:rFonts w:ascii="Times New Roman" w:hAnsi="Times New Roman" w:cs="Times New Roman"/>
                <w:sz w:val="24"/>
                <w:szCs w:val="24"/>
              </w:rPr>
              <w:t>1.Установить</w:t>
            </w:r>
            <w:proofErr w:type="gramEnd"/>
            <w:r w:rsidRPr="006E40F7">
              <w:rPr>
                <w:rFonts w:ascii="Times New Roman" w:hAnsi="Times New Roman" w:cs="Times New Roman"/>
                <w:sz w:val="24"/>
                <w:szCs w:val="24"/>
              </w:rPr>
              <w:t>, что решения по вопросам повестки дня принимаются открытым голосованием.</w:t>
            </w:r>
          </w:p>
          <w:p w14:paraId="43F14118" w14:textId="61AAA0FD" w:rsidR="005C3F42" w:rsidRDefault="005C3F42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B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204C2B" w:rsidRPr="00204C2B">
              <w:rPr>
                <w:rFonts w:ascii="Times New Roman" w:hAnsi="Times New Roman" w:cs="Times New Roman"/>
                <w:sz w:val="24"/>
                <w:szCs w:val="24"/>
              </w:rPr>
              <w:t>Принять к сведению информацию об итогах работы комиссии «Сыктывдинский» по противодействию коррупции за 2021 год.</w:t>
            </w:r>
          </w:p>
          <w:p w14:paraId="5417C224" w14:textId="0E49FBCC" w:rsidR="005C3F42" w:rsidRDefault="006E60E2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2">
              <w:rPr>
                <w:rFonts w:ascii="Times New Roman" w:hAnsi="Times New Roman" w:cs="Times New Roman"/>
                <w:sz w:val="24"/>
                <w:szCs w:val="24"/>
              </w:rPr>
              <w:t>3.1. включить в план работы комиссии по противодействию комиссии «Сыктывдинский» по противодействию коррупции на 2022 год вопрос «Об эффективности взаимодействия с институтами гражданского общества в вопросах противодействия коррупции на территории муниципального района» третьем квартале 2022 года</w:t>
            </w:r>
          </w:p>
          <w:p w14:paraId="474D8A50" w14:textId="392FBF4D" w:rsidR="006E60E2" w:rsidRDefault="00DA706B" w:rsidP="00DA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6B">
              <w:rPr>
                <w:rFonts w:ascii="Times New Roman" w:hAnsi="Times New Roman" w:cs="Times New Roman"/>
                <w:sz w:val="24"/>
                <w:szCs w:val="24"/>
              </w:rPr>
              <w:t>3.2. Утвердить План работы комиссии по противодействию комиссии «Сыктывдинский» по противодействию коррупции на 2022 год.</w:t>
            </w:r>
          </w:p>
          <w:p w14:paraId="7433A90F" w14:textId="29F710FD" w:rsidR="005C3F42" w:rsidRDefault="00146C24" w:rsidP="00B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24">
              <w:rPr>
                <w:rFonts w:ascii="Times New Roman" w:hAnsi="Times New Roman" w:cs="Times New Roman"/>
                <w:sz w:val="24"/>
                <w:szCs w:val="24"/>
              </w:rPr>
              <w:t xml:space="preserve">4.1 Принять к сведению информацию о реализации выполнения программы </w:t>
            </w:r>
            <w:r w:rsidRPr="0014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«Противодействие коррупции в муниципальном образовании муниципального района «Сыктывдинский», муниципальных образованиях сельских поселений, расположенных в границах муниципального образования муниципального района «Сыктывдинский», (2018-2020 годы)» за 2021 год.</w:t>
            </w:r>
          </w:p>
          <w:p w14:paraId="68ED2031" w14:textId="639965C8" w:rsidR="005C3F42" w:rsidRPr="006D4E7B" w:rsidRDefault="00F0631D" w:rsidP="00E8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D">
              <w:rPr>
                <w:rFonts w:ascii="Times New Roman" w:hAnsi="Times New Roman" w:cs="Times New Roman"/>
                <w:sz w:val="24"/>
                <w:szCs w:val="24"/>
              </w:rPr>
              <w:t xml:space="preserve">5.1 Принять к сведению доклад о принятых мерах по устранению нарушений, выявленных учредителем (органом, на который возложено организационно-методическое руководство и координация деятельности учреждения) по результатам анализа деятельности учреждений (предприятий) по </w:t>
            </w:r>
            <w:proofErr w:type="gramStart"/>
            <w:r w:rsidRPr="00F0631D">
              <w:rPr>
                <w:rFonts w:ascii="Times New Roman" w:hAnsi="Times New Roman" w:cs="Times New Roman"/>
                <w:sz w:val="24"/>
                <w:szCs w:val="24"/>
              </w:rPr>
              <w:t>реализации  статьи</w:t>
            </w:r>
            <w:proofErr w:type="gramEnd"/>
            <w:r w:rsidRPr="00F0631D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 закона от 25.12.2008 г. № 273-ФЗ «О противодействие коррупции».</w:t>
            </w:r>
          </w:p>
        </w:tc>
      </w:tr>
    </w:tbl>
    <w:p w14:paraId="0E1A5AB3" w14:textId="77777777" w:rsidR="009F2064" w:rsidRDefault="009F2064" w:rsidP="009F2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2064" w:rsidSect="00B4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4"/>
    <w:rsid w:val="000220F6"/>
    <w:rsid w:val="000844DB"/>
    <w:rsid w:val="000D1B99"/>
    <w:rsid w:val="000E05FE"/>
    <w:rsid w:val="001453DD"/>
    <w:rsid w:val="00146C24"/>
    <w:rsid w:val="001A0A51"/>
    <w:rsid w:val="001D707E"/>
    <w:rsid w:val="001E2D00"/>
    <w:rsid w:val="00204C2B"/>
    <w:rsid w:val="0022043F"/>
    <w:rsid w:val="00230DF7"/>
    <w:rsid w:val="002644C6"/>
    <w:rsid w:val="0027783D"/>
    <w:rsid w:val="002C1B06"/>
    <w:rsid w:val="00300C46"/>
    <w:rsid w:val="00334717"/>
    <w:rsid w:val="00354854"/>
    <w:rsid w:val="003F2A0A"/>
    <w:rsid w:val="00451C50"/>
    <w:rsid w:val="005206A0"/>
    <w:rsid w:val="005614B3"/>
    <w:rsid w:val="00570128"/>
    <w:rsid w:val="005C3F42"/>
    <w:rsid w:val="00644533"/>
    <w:rsid w:val="006D1CB7"/>
    <w:rsid w:val="006E40F7"/>
    <w:rsid w:val="006E60E2"/>
    <w:rsid w:val="007F4A6A"/>
    <w:rsid w:val="00816724"/>
    <w:rsid w:val="00816D46"/>
    <w:rsid w:val="00847D67"/>
    <w:rsid w:val="008C4644"/>
    <w:rsid w:val="00960F50"/>
    <w:rsid w:val="009779AE"/>
    <w:rsid w:val="009C44FA"/>
    <w:rsid w:val="009D66F7"/>
    <w:rsid w:val="009F2064"/>
    <w:rsid w:val="00A103DE"/>
    <w:rsid w:val="00A34C8E"/>
    <w:rsid w:val="00A75038"/>
    <w:rsid w:val="00AD65DE"/>
    <w:rsid w:val="00B131D1"/>
    <w:rsid w:val="00B402B4"/>
    <w:rsid w:val="00BD4151"/>
    <w:rsid w:val="00BF5A87"/>
    <w:rsid w:val="00C256EF"/>
    <w:rsid w:val="00C86283"/>
    <w:rsid w:val="00CB51F4"/>
    <w:rsid w:val="00DA706B"/>
    <w:rsid w:val="00E40C67"/>
    <w:rsid w:val="00E82599"/>
    <w:rsid w:val="00EE6F24"/>
    <w:rsid w:val="00F0631D"/>
    <w:rsid w:val="00F268BB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839"/>
  <w15:chartTrackingRefBased/>
  <w15:docId w15:val="{FBBBDE54-6C05-4BBB-ABDB-0EE5251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2B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F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2022-05-26T07:58:00Z</dcterms:created>
  <dcterms:modified xsi:type="dcterms:W3CDTF">2022-05-26T08:13:00Z</dcterms:modified>
</cp:coreProperties>
</file>