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549DB" w14:textId="1C06DC03" w:rsidR="00DA3831" w:rsidRPr="0080327E" w:rsidRDefault="00AF508F">
      <w:pPr>
        <w:jc w:val="center"/>
        <w:rPr>
          <w:rFonts w:cs="Times New Roman"/>
          <w:b/>
          <w:bCs/>
          <w:szCs w:val="24"/>
        </w:rPr>
      </w:pPr>
      <w:r w:rsidRPr="0080327E">
        <w:rPr>
          <w:rFonts w:cs="Times New Roman"/>
          <w:b/>
          <w:bCs/>
          <w:szCs w:val="24"/>
        </w:rPr>
        <w:t>Календарный план общественно-значимых мероприятий МР «Сыктывдинский» на июнь 202</w:t>
      </w:r>
      <w:r w:rsidR="00213D7B">
        <w:rPr>
          <w:rFonts w:cs="Times New Roman"/>
          <w:b/>
          <w:bCs/>
          <w:szCs w:val="24"/>
        </w:rPr>
        <w:t>6</w:t>
      </w:r>
      <w:r w:rsidRPr="0080327E">
        <w:rPr>
          <w:rFonts w:cs="Times New Roman"/>
          <w:b/>
          <w:bCs/>
          <w:szCs w:val="24"/>
        </w:rPr>
        <w:t xml:space="preserve"> года</w:t>
      </w:r>
    </w:p>
    <w:p w14:paraId="0E5F3439" w14:textId="77777777" w:rsidR="00DA3831" w:rsidRPr="0080327E" w:rsidRDefault="00DA3831">
      <w:pPr>
        <w:jc w:val="center"/>
        <w:rPr>
          <w:rFonts w:cs="Times New Roman"/>
          <w:szCs w:val="24"/>
        </w:rPr>
      </w:pPr>
    </w:p>
    <w:tbl>
      <w:tblPr>
        <w:tblStyle w:val="ab"/>
        <w:tblW w:w="14317" w:type="dxa"/>
        <w:tblInd w:w="108" w:type="dxa"/>
        <w:tblLook w:val="04A0" w:firstRow="1" w:lastRow="0" w:firstColumn="1" w:lastColumn="0" w:noHBand="0" w:noVBand="1"/>
      </w:tblPr>
      <w:tblGrid>
        <w:gridCol w:w="790"/>
        <w:gridCol w:w="2471"/>
        <w:gridCol w:w="2693"/>
        <w:gridCol w:w="2835"/>
        <w:gridCol w:w="2835"/>
        <w:gridCol w:w="2693"/>
      </w:tblGrid>
      <w:tr w:rsidR="000E0DEA" w:rsidRPr="0080327E" w14:paraId="467F9253" w14:textId="14EEF080" w:rsidTr="00EC22CE">
        <w:trPr>
          <w:trHeight w:val="1853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5632421" w14:textId="77777777" w:rsidR="000E0DEA" w:rsidRPr="0080327E" w:rsidRDefault="000E0DEA">
            <w:pPr>
              <w:spacing w:before="113"/>
              <w:ind w:left="113" w:right="113"/>
              <w:jc w:val="both"/>
              <w:rPr>
                <w:rFonts w:cs="Times New Roman"/>
                <w:b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понедельник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2C1EEAB7" w14:textId="77777777" w:rsidR="000E0DEA" w:rsidRDefault="000E0DE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  <w:p w14:paraId="391F3E34" w14:textId="77777777" w:rsidR="00446844" w:rsidRPr="00BE6B63" w:rsidRDefault="00446844" w:rsidP="00446844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BE6B63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BE6B63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BE6B63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4A4EC3DD" w14:textId="743ACD44" w:rsidR="00446844" w:rsidRPr="0080327E" w:rsidRDefault="0044684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3B6785A2" w14:textId="0EE1B06D" w:rsidR="000E0DEA" w:rsidRPr="0080327E" w:rsidRDefault="000E0DE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EA234EB" w14:textId="77777777" w:rsidR="000E0DEA" w:rsidRDefault="000E0DEA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</w:t>
            </w:r>
          </w:p>
          <w:p w14:paraId="2FD50805" w14:textId="77777777" w:rsidR="00446844" w:rsidRPr="00BE6B63" w:rsidRDefault="00446844" w:rsidP="00446844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BE6B63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BE6B63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BE6B63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46EDA432" w14:textId="033A0FDB" w:rsidR="00446844" w:rsidRPr="0080327E" w:rsidRDefault="00446844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6B65A211" w14:textId="77777777" w:rsidR="000E0DEA" w:rsidRDefault="000E0DE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22</w:t>
            </w:r>
          </w:p>
          <w:p w14:paraId="73B6999C" w14:textId="77777777" w:rsidR="00CF0A0D" w:rsidRDefault="00CF0A0D">
            <w:pPr>
              <w:rPr>
                <w:szCs w:val="24"/>
              </w:rPr>
            </w:pPr>
            <w:r w:rsidRPr="007C79C9">
              <w:rPr>
                <w:szCs w:val="24"/>
              </w:rPr>
              <w:t>Митинг, посвящённый дню памяти и скорби</w:t>
            </w:r>
          </w:p>
          <w:p w14:paraId="209CC362" w14:textId="61A480F4" w:rsidR="00CF0A0D" w:rsidRPr="0080327E" w:rsidRDefault="00CF0A0D">
            <w:pPr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(центральная площадь с. Выльгорт)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1AA169FB" w14:textId="77777777" w:rsidR="000E0DEA" w:rsidRDefault="000E0DE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29</w:t>
            </w:r>
          </w:p>
          <w:p w14:paraId="3D6B8492" w14:textId="77777777" w:rsidR="00446844" w:rsidRPr="00BE6B63" w:rsidRDefault="00446844" w:rsidP="00446844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BE6B63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BE6B63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BE6B63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 w:rsidRPr="00BE6B63">
              <w:rPr>
                <w:sz w:val="23"/>
                <w:szCs w:val="23"/>
              </w:rPr>
              <w:t>(конференц-зал администрации района)</w:t>
            </w:r>
          </w:p>
          <w:p w14:paraId="25804FBB" w14:textId="5306E28E" w:rsidR="00446844" w:rsidRPr="0080327E" w:rsidRDefault="00446844">
            <w:pPr>
              <w:rPr>
                <w:rFonts w:cs="Times New Roman"/>
                <w:b/>
                <w:szCs w:val="24"/>
              </w:rPr>
            </w:pPr>
          </w:p>
        </w:tc>
      </w:tr>
      <w:tr w:rsidR="000E0DEA" w:rsidRPr="0080327E" w14:paraId="493CBF7D" w14:textId="18F46A1D" w:rsidTr="00EC22CE">
        <w:trPr>
          <w:trHeight w:val="1553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71D4861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вторник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01456D61" w14:textId="77777777" w:rsidR="000E0DEA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  <w:p w14:paraId="5F81C095" w14:textId="5F7FD584" w:rsidR="005B3719" w:rsidRPr="00BE6B63" w:rsidRDefault="005B3719" w:rsidP="005B3719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Pr="005B3719">
              <w:rPr>
                <w:sz w:val="23"/>
                <w:szCs w:val="23"/>
              </w:rPr>
              <w:t>Какие документы можно восстановить через МФЦ – эксперт разъясняет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276EACDF" w14:textId="0FC603A0" w:rsidR="005B3719" w:rsidRPr="0080327E" w:rsidRDefault="005B3719" w:rsidP="005B3719">
            <w:pPr>
              <w:rPr>
                <w:rFonts w:cs="Times New Roman"/>
                <w:b/>
                <w:szCs w:val="24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3A85DADB" w14:textId="77777777" w:rsidR="000E0DEA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  <w:p w14:paraId="3C29D335" w14:textId="7EA61E42" w:rsidR="005B3719" w:rsidRPr="00BE6B63" w:rsidRDefault="005B3719" w:rsidP="005B3719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Pr="005B3719">
              <w:rPr>
                <w:sz w:val="23"/>
                <w:szCs w:val="23"/>
              </w:rPr>
              <w:t>По вопросам мер государственной поддержки молодых специалистов</w:t>
            </w:r>
            <w:r>
              <w:rPr>
                <w:sz w:val="23"/>
                <w:szCs w:val="23"/>
              </w:rPr>
              <w:t xml:space="preserve"> и рабочих кадров в отрасли АПК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5754441C" w14:textId="2B987551" w:rsidR="005B3719" w:rsidRPr="0080327E" w:rsidRDefault="005B3719" w:rsidP="005B3719">
            <w:pPr>
              <w:rPr>
                <w:rFonts w:cs="Times New Roman"/>
                <w:b/>
                <w:szCs w:val="24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553DCD6" w14:textId="77777777" w:rsidR="000E0DEA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</w:t>
            </w:r>
          </w:p>
          <w:p w14:paraId="2D4BE31F" w14:textId="0A6A7D5E" w:rsidR="005B3719" w:rsidRPr="00BE6B63" w:rsidRDefault="005B3719" w:rsidP="005B3719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Pr="005B3719">
              <w:rPr>
                <w:sz w:val="23"/>
                <w:szCs w:val="23"/>
              </w:rPr>
              <w:t>Порядок предоставления и оплаты реабилитационных услуг лицам, допускающим незаконное потребление наркотических веществ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731DF423" w14:textId="5354ECF5" w:rsidR="005B3719" w:rsidRPr="0080327E" w:rsidRDefault="005B3719" w:rsidP="005B3719">
            <w:pPr>
              <w:rPr>
                <w:rFonts w:cs="Times New Roman"/>
                <w:b/>
                <w:szCs w:val="24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127B3877" w14:textId="77777777" w:rsidR="000E0DEA" w:rsidRDefault="00EC22CE" w:rsidP="00251286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23</w:t>
            </w:r>
          </w:p>
          <w:p w14:paraId="1C31F517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15.00</w:t>
            </w:r>
            <w:r w:rsidRPr="00BE6B63">
              <w:rPr>
                <w:sz w:val="23"/>
                <w:szCs w:val="23"/>
              </w:rPr>
              <w:t xml:space="preserve"> – заседание Президиума Совета МР «Сыктывдинский»</w:t>
            </w:r>
          </w:p>
          <w:p w14:paraId="43942E40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7FF71DB3" w14:textId="29F732B0" w:rsidR="00BE0691" w:rsidRPr="00BE6B63" w:rsidRDefault="00BE0691" w:rsidP="00BE0691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Pr="00BE0691">
              <w:rPr>
                <w:sz w:val="23"/>
                <w:szCs w:val="23"/>
              </w:rPr>
              <w:t>Единый день голосования 20 сентября 2026 – вопросы и ответы</w:t>
            </w:r>
            <w:bookmarkStart w:id="0" w:name="_GoBack"/>
            <w:bookmarkEnd w:id="0"/>
            <w:r w:rsidRPr="00BE6B63">
              <w:rPr>
                <w:sz w:val="23"/>
                <w:szCs w:val="23"/>
              </w:rPr>
              <w:t xml:space="preserve">» </w:t>
            </w:r>
          </w:p>
          <w:p w14:paraId="7436DFA5" w14:textId="463B5230" w:rsidR="00E015FF" w:rsidRPr="0080327E" w:rsidRDefault="00BE0691" w:rsidP="00BE0691">
            <w:pPr>
              <w:rPr>
                <w:rFonts w:cs="Times New Roman"/>
                <w:b/>
                <w:szCs w:val="24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721C9C90" w14:textId="77777777" w:rsidR="000E0DEA" w:rsidRDefault="00EC22CE" w:rsidP="00526BAA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30</w:t>
            </w:r>
          </w:p>
          <w:p w14:paraId="24A20345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10.00</w:t>
            </w:r>
            <w:r w:rsidRPr="00BE6B63">
              <w:rPr>
                <w:sz w:val="23"/>
                <w:szCs w:val="23"/>
              </w:rPr>
              <w:t xml:space="preserve"> - Заседание постоянных комиссий Совета МР «Сыктывдинский»</w:t>
            </w:r>
          </w:p>
          <w:p w14:paraId="76642A4E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7BB7F409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b/>
                <w:sz w:val="23"/>
                <w:szCs w:val="23"/>
              </w:rPr>
              <w:t>12.00</w:t>
            </w:r>
            <w:r w:rsidRPr="00BE6B63">
              <w:rPr>
                <w:sz w:val="23"/>
                <w:szCs w:val="23"/>
              </w:rPr>
              <w:t xml:space="preserve"> – заседание Совета </w:t>
            </w:r>
          </w:p>
          <w:p w14:paraId="5B19E74B" w14:textId="77777777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МР «Сыктывдинский»</w:t>
            </w:r>
          </w:p>
          <w:p w14:paraId="0BCB02FD" w14:textId="4CCF6A88" w:rsidR="00E015FF" w:rsidRPr="00BE6B63" w:rsidRDefault="00E015FF" w:rsidP="00E015FF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685613A6" w14:textId="21228DAB" w:rsidR="00E015FF" w:rsidRPr="0080327E" w:rsidRDefault="00E015FF" w:rsidP="00526BAA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0E0DEA" w:rsidRPr="0080327E" w14:paraId="6562B28C" w14:textId="1B437754" w:rsidTr="00EC22CE">
        <w:trPr>
          <w:trHeight w:val="2470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A8B05BD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среда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7B3E7959" w14:textId="45A19763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208E2D9" w14:textId="633988A1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BA2F744" w14:textId="77777777" w:rsidR="000E0DEA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</w:t>
            </w:r>
          </w:p>
          <w:p w14:paraId="61A9EEAA" w14:textId="77777777" w:rsidR="00592686" w:rsidRDefault="00592686">
            <w:pPr>
              <w:rPr>
                <w:rFonts w:cs="Times New Roman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</w:rPr>
              <w:t xml:space="preserve">10.00 - </w:t>
            </w:r>
            <w:r w:rsidRPr="00592686">
              <w:rPr>
                <w:rFonts w:cs="Times New Roman"/>
                <w:color w:val="2C2D2E"/>
                <w:sz w:val="23"/>
                <w:szCs w:val="23"/>
                <w:shd w:val="clear" w:color="auto" w:fill="FFFFFF"/>
              </w:rPr>
              <w:t>заседание антитеррористической комиссии МР «Сыктывдинский»</w:t>
            </w:r>
          </w:p>
          <w:p w14:paraId="4F35CF97" w14:textId="77777777" w:rsidR="00592686" w:rsidRPr="00BE6B63" w:rsidRDefault="00592686" w:rsidP="00592686">
            <w:pPr>
              <w:rPr>
                <w:sz w:val="23"/>
                <w:szCs w:val="23"/>
              </w:rPr>
            </w:pPr>
            <w:r w:rsidRPr="00BE6B63">
              <w:rPr>
                <w:sz w:val="23"/>
                <w:szCs w:val="23"/>
              </w:rPr>
              <w:t>(конференц-зал)</w:t>
            </w:r>
          </w:p>
          <w:p w14:paraId="5AB1DE66" w14:textId="74ADDB9F" w:rsidR="00592686" w:rsidRPr="006A087C" w:rsidRDefault="00592686" w:rsidP="00592686">
            <w:pPr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 xml:space="preserve">11.00 - </w:t>
            </w:r>
            <w:r w:rsidRPr="006A087C">
              <w:rPr>
                <w:sz w:val="22"/>
                <w:szCs w:val="22"/>
              </w:rPr>
              <w:t>совещание с главами СП (конференц-зал)</w:t>
            </w:r>
          </w:p>
          <w:p w14:paraId="7C1364E4" w14:textId="5D45C4C7" w:rsidR="005B3719" w:rsidRPr="00BE6B63" w:rsidRDefault="005B3719" w:rsidP="005B3719">
            <w:pPr>
              <w:rPr>
                <w:sz w:val="23"/>
                <w:szCs w:val="23"/>
              </w:rPr>
            </w:pPr>
            <w:r w:rsidRPr="00BE6B63">
              <w:rPr>
                <w:b/>
                <w:bCs/>
                <w:sz w:val="23"/>
                <w:szCs w:val="23"/>
              </w:rPr>
              <w:t>14.00-15.00</w:t>
            </w:r>
            <w:r w:rsidRPr="00BE6B63">
              <w:rPr>
                <w:sz w:val="23"/>
                <w:szCs w:val="23"/>
              </w:rPr>
              <w:t xml:space="preserve"> – прямая линия на тему: «</w:t>
            </w:r>
            <w:r w:rsidR="00BE0691" w:rsidRPr="00BE0691">
              <w:rPr>
                <w:sz w:val="23"/>
                <w:szCs w:val="23"/>
              </w:rPr>
              <w:t xml:space="preserve">Безопасная жизнь: разбираемся в </w:t>
            </w:r>
            <w:r w:rsidR="00BE0691" w:rsidRPr="00BE0691">
              <w:rPr>
                <w:sz w:val="23"/>
                <w:szCs w:val="23"/>
              </w:rPr>
              <w:lastRenderedPageBreak/>
              <w:t>требованиях пожарной безопасности в быту</w:t>
            </w:r>
            <w:r w:rsidRPr="00BE6B63">
              <w:rPr>
                <w:sz w:val="23"/>
                <w:szCs w:val="23"/>
              </w:rPr>
              <w:t xml:space="preserve">» </w:t>
            </w:r>
          </w:p>
          <w:p w14:paraId="788F3C84" w14:textId="0F1282A1" w:rsidR="00592686" w:rsidRPr="0080327E" w:rsidRDefault="005B3719" w:rsidP="005B3719">
            <w:pPr>
              <w:rPr>
                <w:rFonts w:cs="Times New Roman"/>
                <w:b/>
                <w:szCs w:val="24"/>
              </w:rPr>
            </w:pPr>
            <w:r w:rsidRPr="00BE6B63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A117E6E" w14:textId="51349FC9" w:rsidR="000E0DEA" w:rsidRPr="0080327E" w:rsidRDefault="00EC22CE" w:rsidP="00251286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130FEF79" w14:textId="6AE2CBBE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</w:t>
            </w:r>
          </w:p>
        </w:tc>
      </w:tr>
      <w:tr w:rsidR="000E0DEA" w:rsidRPr="0080327E" w14:paraId="7B56BAFA" w14:textId="373C3138" w:rsidTr="00EC22CE">
        <w:trPr>
          <w:trHeight w:val="2959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688A8A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lastRenderedPageBreak/>
              <w:t>четверг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296C8925" w14:textId="19AF1D2E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5C2B024" w14:textId="6DFF2993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47C888F1" w14:textId="70EAF19F" w:rsidR="000E0DEA" w:rsidRPr="0080327E" w:rsidRDefault="00EC22CE" w:rsidP="00251286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3146EC5A" w14:textId="00445F78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8E604E7" w14:textId="5A0F3810" w:rsidR="000E0DEA" w:rsidRPr="0080327E" w:rsidRDefault="00EC22CE" w:rsidP="000B66CD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</w:tr>
      <w:tr w:rsidR="000E0DEA" w:rsidRPr="0080327E" w14:paraId="232CDF4F" w14:textId="73723E25" w:rsidTr="00EC22CE">
        <w:trPr>
          <w:trHeight w:val="1134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94FF757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пятница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4912DBB7" w14:textId="14E6A3DF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62526772" w14:textId="77777777" w:rsidR="00EC22CE" w:rsidRPr="0080327E" w:rsidRDefault="00EC22CE" w:rsidP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12 </w:t>
            </w:r>
            <w:r w:rsidRPr="0080327E">
              <w:rPr>
                <w:rFonts w:cs="Times New Roman"/>
                <w:b/>
                <w:szCs w:val="24"/>
              </w:rPr>
              <w:t>Выходной</w:t>
            </w:r>
          </w:p>
          <w:p w14:paraId="51EB1B59" w14:textId="3D18250E" w:rsidR="000E0DEA" w:rsidRPr="0080327E" w:rsidRDefault="000E0DEA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13B60FBB" w14:textId="1E6E3D58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1BEEE0F4" w14:textId="063425ED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1AC8C4A6" w14:textId="199F971E" w:rsidR="000E0DEA" w:rsidRPr="0080327E" w:rsidRDefault="00EC22C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</w:t>
            </w:r>
          </w:p>
        </w:tc>
      </w:tr>
      <w:tr w:rsidR="000E0DEA" w:rsidRPr="0080327E" w14:paraId="69198B10" w14:textId="6D78D5A8" w:rsidTr="00EC22CE">
        <w:trPr>
          <w:trHeight w:val="430"/>
        </w:trPr>
        <w:tc>
          <w:tcPr>
            <w:tcW w:w="790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B7FACB9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 xml:space="preserve"> суббота</w:t>
            </w:r>
          </w:p>
          <w:p w14:paraId="3C11F293" w14:textId="77777777" w:rsidR="000E0DEA" w:rsidRPr="0080327E" w:rsidRDefault="000E0DEA">
            <w:pPr>
              <w:ind w:left="113" w:right="113"/>
              <w:jc w:val="center"/>
              <w:rPr>
                <w:rFonts w:cs="Times New Roman"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воскресенье</w:t>
            </w:r>
          </w:p>
        </w:tc>
        <w:tc>
          <w:tcPr>
            <w:tcW w:w="2471" w:type="dxa"/>
            <w:shd w:val="clear" w:color="auto" w:fill="auto"/>
            <w:tcMar>
              <w:left w:w="103" w:type="dxa"/>
            </w:tcMar>
          </w:tcPr>
          <w:p w14:paraId="1793C22E" w14:textId="1A3B0EC5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  <w:p w14:paraId="2FE5D9C9" w14:textId="77777777" w:rsidR="000E0DEA" w:rsidRPr="0080327E" w:rsidRDefault="000E0DEA">
            <w:pPr>
              <w:rPr>
                <w:rFonts w:cs="Times New Roman"/>
                <w:bCs/>
                <w:szCs w:val="24"/>
              </w:rPr>
            </w:pPr>
          </w:p>
          <w:p w14:paraId="1FE0BB47" w14:textId="77777777" w:rsidR="000E0DEA" w:rsidRPr="0080327E" w:rsidRDefault="000E0DEA">
            <w:pPr>
              <w:rPr>
                <w:rFonts w:cs="Times New Roman"/>
                <w:bCs/>
                <w:szCs w:val="24"/>
              </w:rPr>
            </w:pPr>
          </w:p>
          <w:p w14:paraId="0B7D62AC" w14:textId="77777777" w:rsidR="000E0DEA" w:rsidRPr="0080327E" w:rsidRDefault="000E0DEA">
            <w:pPr>
              <w:rPr>
                <w:rFonts w:cs="Times New Roman"/>
                <w:bCs/>
                <w:szCs w:val="24"/>
              </w:rPr>
            </w:pPr>
          </w:p>
          <w:p w14:paraId="643F05B9" w14:textId="77777777" w:rsidR="000E0DEA" w:rsidRPr="0080327E" w:rsidRDefault="000E0DEA">
            <w:pPr>
              <w:rPr>
                <w:rFonts w:cs="Times New Roman"/>
                <w:bCs/>
                <w:szCs w:val="24"/>
              </w:rPr>
            </w:pPr>
          </w:p>
          <w:p w14:paraId="60CB6E9C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57220FE4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50C87F9C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36D45F16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0C50998D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0B1F5F70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7FB9C87E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590C8080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775F3FCB" w14:textId="1476F50A" w:rsidR="000E0DEA" w:rsidRPr="0080327E" w:rsidRDefault="00EC22CE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1C1F48E2" w14:textId="63FC0EBB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13 </w:t>
            </w:r>
            <w:r w:rsidR="000E0DEA" w:rsidRPr="0080327E">
              <w:rPr>
                <w:rFonts w:cs="Times New Roman"/>
                <w:b/>
                <w:szCs w:val="24"/>
              </w:rPr>
              <w:t>Выходной</w:t>
            </w:r>
          </w:p>
          <w:p w14:paraId="202811DB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3C41C358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41EFD711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A24556F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1B49BD13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1E1A45DF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5766CEC0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213CC36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28FBD30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7393295A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0A922DDA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54372F5B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291A87AF" w14:textId="2AD55335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  <w:p w14:paraId="79D41C9D" w14:textId="763A2C41" w:rsidR="000E0DEA" w:rsidRPr="0080327E" w:rsidRDefault="000E0DEA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595A9D48" w14:textId="17DE0A9E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20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  <w:p w14:paraId="0450C2E1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2950DE8C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1E766C2A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40204FCA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32A1CBA1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16185EEF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286D96EC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302A01A6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234BC16D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6B1108B9" w14:textId="77777777" w:rsidR="000E0DEA" w:rsidRDefault="000E0DEA">
            <w:pPr>
              <w:rPr>
                <w:rFonts w:cs="Times New Roman"/>
                <w:szCs w:val="24"/>
              </w:rPr>
            </w:pPr>
          </w:p>
          <w:p w14:paraId="326D1B13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040DB1C3" w14:textId="77777777" w:rsidR="000E0DEA" w:rsidRPr="0080327E" w:rsidRDefault="000E0DEA">
            <w:pPr>
              <w:rPr>
                <w:rFonts w:cs="Times New Roman"/>
                <w:szCs w:val="24"/>
              </w:rPr>
            </w:pPr>
          </w:p>
          <w:p w14:paraId="1C694A40" w14:textId="662AFD74" w:rsidR="000E0DEA" w:rsidRPr="0080327E" w:rsidRDefault="00EC22CE" w:rsidP="009318C7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21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0E524CE0" w14:textId="7D3DA9FA" w:rsidR="000E0DEA" w:rsidRPr="0080327E" w:rsidRDefault="000E0DEA">
            <w:pPr>
              <w:rPr>
                <w:rFonts w:cs="Times New Roman"/>
                <w:b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lastRenderedPageBreak/>
              <w:t>2</w:t>
            </w:r>
            <w:r w:rsidR="00EC22CE">
              <w:rPr>
                <w:rFonts w:cs="Times New Roman"/>
                <w:b/>
                <w:szCs w:val="24"/>
              </w:rPr>
              <w:t>7</w:t>
            </w:r>
            <w:r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  <w:p w14:paraId="613291D9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C121410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0C9888AD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4D9CFB6B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1A660666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57103851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244D5D49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47007589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77A9F590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4E3E8BA0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507F4BC5" w14:textId="77777777" w:rsidR="000E0DEA" w:rsidRDefault="000E0DEA">
            <w:pPr>
              <w:rPr>
                <w:rFonts w:cs="Times New Roman"/>
                <w:b/>
                <w:szCs w:val="24"/>
              </w:rPr>
            </w:pPr>
          </w:p>
          <w:p w14:paraId="3E8AABD1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52C006D3" w14:textId="2F00296D" w:rsidR="000E0DEA" w:rsidRPr="0080327E" w:rsidRDefault="000E0DEA" w:rsidP="00EC22CE">
            <w:pPr>
              <w:rPr>
                <w:rFonts w:cs="Times New Roman"/>
                <w:b/>
                <w:szCs w:val="24"/>
              </w:rPr>
            </w:pPr>
            <w:r w:rsidRPr="0080327E">
              <w:rPr>
                <w:rFonts w:cs="Times New Roman"/>
                <w:b/>
                <w:szCs w:val="24"/>
              </w:rPr>
              <w:t>2</w:t>
            </w:r>
            <w:r w:rsidR="00EC22CE">
              <w:rPr>
                <w:rFonts w:cs="Times New Roman"/>
                <w:b/>
                <w:szCs w:val="24"/>
              </w:rPr>
              <w:t>8</w:t>
            </w:r>
            <w:r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2BD2AC6A" w14:textId="5517868B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4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  <w:p w14:paraId="4C2D173A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12AD63CB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75B65F8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5D2EC47D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15F081B2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5A224F32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0222A743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2D50735C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648EDAA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20DA2523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4020683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6BCF60A4" w14:textId="77777777" w:rsidR="000E0DEA" w:rsidRPr="0080327E" w:rsidRDefault="000E0DEA">
            <w:pPr>
              <w:rPr>
                <w:rFonts w:cs="Times New Roman"/>
                <w:b/>
                <w:szCs w:val="24"/>
              </w:rPr>
            </w:pPr>
          </w:p>
          <w:p w14:paraId="0DBB64E0" w14:textId="1EF490E1" w:rsidR="000E0DEA" w:rsidRPr="0080327E" w:rsidRDefault="00EC22C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  <w:r w:rsidR="000E0DEA" w:rsidRPr="0080327E">
              <w:rPr>
                <w:rFonts w:cs="Times New Roman"/>
                <w:b/>
                <w:szCs w:val="24"/>
              </w:rPr>
              <w:t xml:space="preserve"> Выходной</w:t>
            </w:r>
          </w:p>
        </w:tc>
      </w:tr>
    </w:tbl>
    <w:p w14:paraId="13F8CCAB" w14:textId="77777777" w:rsidR="00DA3831" w:rsidRPr="0080327E" w:rsidRDefault="00DA3831">
      <w:pPr>
        <w:rPr>
          <w:rFonts w:cs="Times New Roman"/>
          <w:szCs w:val="24"/>
        </w:rPr>
      </w:pPr>
    </w:p>
    <w:p w14:paraId="4AD06628" w14:textId="77777777" w:rsidR="00DA3831" w:rsidRPr="0080327E" w:rsidRDefault="00DA3831">
      <w:pPr>
        <w:rPr>
          <w:rFonts w:cs="Times New Roman"/>
          <w:szCs w:val="24"/>
        </w:rPr>
      </w:pPr>
    </w:p>
    <w:sectPr w:rsidR="00DA3831" w:rsidRPr="0080327E">
      <w:pgSz w:w="16838" w:h="11906" w:orient="landscape"/>
      <w:pgMar w:top="1134" w:right="1134" w:bottom="130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31"/>
    <w:rsid w:val="00027B1E"/>
    <w:rsid w:val="00062641"/>
    <w:rsid w:val="000B66CD"/>
    <w:rsid w:val="000D4FF0"/>
    <w:rsid w:val="000E0DEA"/>
    <w:rsid w:val="000F3A83"/>
    <w:rsid w:val="001F760A"/>
    <w:rsid w:val="00213D7B"/>
    <w:rsid w:val="00251286"/>
    <w:rsid w:val="002C7F98"/>
    <w:rsid w:val="00437004"/>
    <w:rsid w:val="00446844"/>
    <w:rsid w:val="004C262E"/>
    <w:rsid w:val="004C6A1E"/>
    <w:rsid w:val="0051109C"/>
    <w:rsid w:val="00511899"/>
    <w:rsid w:val="00526BAA"/>
    <w:rsid w:val="005821AC"/>
    <w:rsid w:val="00592686"/>
    <w:rsid w:val="005B3719"/>
    <w:rsid w:val="005F3CE4"/>
    <w:rsid w:val="00606738"/>
    <w:rsid w:val="00672EE8"/>
    <w:rsid w:val="006A603D"/>
    <w:rsid w:val="00714177"/>
    <w:rsid w:val="0080327E"/>
    <w:rsid w:val="00855AE4"/>
    <w:rsid w:val="008C184F"/>
    <w:rsid w:val="008D19D3"/>
    <w:rsid w:val="009318C7"/>
    <w:rsid w:val="00953155"/>
    <w:rsid w:val="009A0A48"/>
    <w:rsid w:val="009A3A6B"/>
    <w:rsid w:val="009C7E18"/>
    <w:rsid w:val="009D6E38"/>
    <w:rsid w:val="00A275AC"/>
    <w:rsid w:val="00AD59AA"/>
    <w:rsid w:val="00AF508F"/>
    <w:rsid w:val="00B22EF1"/>
    <w:rsid w:val="00B63B59"/>
    <w:rsid w:val="00BA0134"/>
    <w:rsid w:val="00BE0691"/>
    <w:rsid w:val="00C141AA"/>
    <w:rsid w:val="00C37085"/>
    <w:rsid w:val="00CA349E"/>
    <w:rsid w:val="00CE4B3A"/>
    <w:rsid w:val="00CF0A0D"/>
    <w:rsid w:val="00D10CD7"/>
    <w:rsid w:val="00D13193"/>
    <w:rsid w:val="00D15015"/>
    <w:rsid w:val="00D879CD"/>
    <w:rsid w:val="00DA3831"/>
    <w:rsid w:val="00DB6047"/>
    <w:rsid w:val="00DF7478"/>
    <w:rsid w:val="00E015FF"/>
    <w:rsid w:val="00E05932"/>
    <w:rsid w:val="00E36C54"/>
    <w:rsid w:val="00EC22CE"/>
    <w:rsid w:val="00F86758"/>
    <w:rsid w:val="00F8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7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="Arial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ndard">
    <w:name w:val="Standard"/>
    <w:qFormat/>
    <w:rPr>
      <w:rFonts w:ascii="Times New Roman" w:hAnsi="Times New Roman"/>
      <w:sz w:val="24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0">
    <w:name w:val="Абзац списка1"/>
    <w:basedOn w:val="Standard"/>
    <w:qFormat/>
    <w:rPr>
      <w:rFonts w:asciiTheme="minorHAnsi" w:hAnsiTheme="minorHAnsi"/>
      <w:sz w:val="22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Без интервала1"/>
    <w:basedOn w:val="Standard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3">
    <w:name w:val="Подзаголовок1"/>
    <w:qFormat/>
    <w:rPr>
      <w:rFonts w:ascii="XO Thames" w:hAnsi="XO Thames"/>
      <w:i/>
      <w:sz w:val="24"/>
    </w:rPr>
  </w:style>
  <w:style w:type="character" w:customStyle="1" w:styleId="14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basedOn w:val="a"/>
    <w:next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basedOn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basedOn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basedOn w:val="a"/>
    <w:uiPriority w:val="39"/>
    <w:pPr>
      <w:ind w:left="1200"/>
    </w:pPr>
    <w:rPr>
      <w:rFonts w:ascii="XO Thames" w:hAnsi="XO Thames"/>
      <w:sz w:val="28"/>
    </w:rPr>
  </w:style>
  <w:style w:type="paragraph" w:styleId="30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Internetlink">
    <w:name w:val="Internet link"/>
    <w:qFormat/>
    <w:rPr>
      <w:rFonts w:ascii="Calibri" w:hAnsi="Calibri"/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basedOn w:val="a"/>
    <w:uiPriority w:val="39"/>
    <w:rPr>
      <w:rFonts w:ascii="XO Thames" w:hAnsi="XO Thames"/>
      <w:b/>
      <w:sz w:val="28"/>
    </w:rPr>
  </w:style>
  <w:style w:type="paragraph" w:customStyle="1" w:styleId="16">
    <w:name w:val="Основной шрифт абзаца1"/>
    <w:qFormat/>
    <w:rPr>
      <w:sz w:val="24"/>
    </w:rPr>
  </w:style>
  <w:style w:type="paragraph" w:customStyle="1" w:styleId="HeaderandFooter0">
    <w:name w:val="Header and Footer"/>
    <w:qFormat/>
    <w:pPr>
      <w:jc w:val="both"/>
    </w:pPr>
    <w:rPr>
      <w:rFonts w:ascii="XO Thames" w:hAnsi="XO Thames"/>
    </w:rPr>
  </w:style>
  <w:style w:type="paragraph" w:styleId="9">
    <w:name w:val="toc 9"/>
    <w:basedOn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styleId="a9">
    <w:name w:val="No Spacing"/>
    <w:basedOn w:val="a"/>
    <w:uiPriority w:val="1"/>
    <w:qFormat/>
  </w:style>
  <w:style w:type="paragraph" w:styleId="50">
    <w:name w:val="toc 5"/>
    <w:basedOn w:val="a"/>
    <w:uiPriority w:val="39"/>
    <w:pPr>
      <w:ind w:left="800"/>
    </w:pPr>
    <w:rPr>
      <w:rFonts w:ascii="XO Thames" w:hAnsi="XO Thames"/>
      <w:sz w:val="28"/>
    </w:rPr>
  </w:style>
  <w:style w:type="paragraph" w:styleId="aa">
    <w:name w:val="Subtitle"/>
    <w:basedOn w:val="a"/>
    <w:uiPriority w:val="11"/>
    <w:qFormat/>
    <w:pPr>
      <w:jc w:val="both"/>
    </w:pPr>
    <w:rPr>
      <w:rFonts w:ascii="XO Thames" w:hAnsi="XO Thames"/>
      <w:i/>
    </w:rPr>
  </w:style>
  <w:style w:type="table" w:styleId="a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8C184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="Arial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ndard">
    <w:name w:val="Standard"/>
    <w:qFormat/>
    <w:rPr>
      <w:rFonts w:ascii="Times New Roman" w:hAnsi="Times New Roman"/>
      <w:sz w:val="24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0">
    <w:name w:val="Абзац списка1"/>
    <w:basedOn w:val="Standard"/>
    <w:qFormat/>
    <w:rPr>
      <w:rFonts w:asciiTheme="minorHAnsi" w:hAnsiTheme="minorHAnsi"/>
      <w:sz w:val="22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Без интервала1"/>
    <w:basedOn w:val="Standard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3">
    <w:name w:val="Подзаголовок1"/>
    <w:qFormat/>
    <w:rPr>
      <w:rFonts w:ascii="XO Thames" w:hAnsi="XO Thames"/>
      <w:i/>
      <w:sz w:val="24"/>
    </w:rPr>
  </w:style>
  <w:style w:type="character" w:customStyle="1" w:styleId="14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basedOn w:val="a"/>
    <w:next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basedOn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basedOn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basedOn w:val="a"/>
    <w:uiPriority w:val="39"/>
    <w:pPr>
      <w:ind w:left="1200"/>
    </w:pPr>
    <w:rPr>
      <w:rFonts w:ascii="XO Thames" w:hAnsi="XO Thames"/>
      <w:sz w:val="28"/>
    </w:rPr>
  </w:style>
  <w:style w:type="paragraph" w:styleId="30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Internetlink">
    <w:name w:val="Internet link"/>
    <w:qFormat/>
    <w:rPr>
      <w:rFonts w:ascii="Calibri" w:hAnsi="Calibri"/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basedOn w:val="a"/>
    <w:uiPriority w:val="39"/>
    <w:rPr>
      <w:rFonts w:ascii="XO Thames" w:hAnsi="XO Thames"/>
      <w:b/>
      <w:sz w:val="28"/>
    </w:rPr>
  </w:style>
  <w:style w:type="paragraph" w:customStyle="1" w:styleId="16">
    <w:name w:val="Основной шрифт абзаца1"/>
    <w:qFormat/>
    <w:rPr>
      <w:sz w:val="24"/>
    </w:rPr>
  </w:style>
  <w:style w:type="paragraph" w:customStyle="1" w:styleId="HeaderandFooter0">
    <w:name w:val="Header and Footer"/>
    <w:qFormat/>
    <w:pPr>
      <w:jc w:val="both"/>
    </w:pPr>
    <w:rPr>
      <w:rFonts w:ascii="XO Thames" w:hAnsi="XO Thames"/>
    </w:rPr>
  </w:style>
  <w:style w:type="paragraph" w:styleId="9">
    <w:name w:val="toc 9"/>
    <w:basedOn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styleId="a9">
    <w:name w:val="No Spacing"/>
    <w:basedOn w:val="a"/>
    <w:uiPriority w:val="1"/>
    <w:qFormat/>
  </w:style>
  <w:style w:type="paragraph" w:styleId="50">
    <w:name w:val="toc 5"/>
    <w:basedOn w:val="a"/>
    <w:uiPriority w:val="39"/>
    <w:pPr>
      <w:ind w:left="800"/>
    </w:pPr>
    <w:rPr>
      <w:rFonts w:ascii="XO Thames" w:hAnsi="XO Thames"/>
      <w:sz w:val="28"/>
    </w:rPr>
  </w:style>
  <w:style w:type="paragraph" w:styleId="aa">
    <w:name w:val="Subtitle"/>
    <w:basedOn w:val="a"/>
    <w:uiPriority w:val="11"/>
    <w:qFormat/>
    <w:pPr>
      <w:jc w:val="both"/>
    </w:pPr>
    <w:rPr>
      <w:rFonts w:ascii="XO Thames" w:hAnsi="XO Thames"/>
      <w:i/>
    </w:rPr>
  </w:style>
  <w:style w:type="table" w:styleId="a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8C184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Puser30_2</cp:lastModifiedBy>
  <cp:revision>90</cp:revision>
  <dcterms:created xsi:type="dcterms:W3CDTF">2024-05-29T07:48:00Z</dcterms:created>
  <dcterms:modified xsi:type="dcterms:W3CDTF">2026-05-28T11:14:00Z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